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D305" w14:textId="3EBF92D1" w:rsidR="00122E74" w:rsidRPr="00122E74" w:rsidRDefault="00122E74" w:rsidP="00122E74">
      <w:pPr>
        <w:jc w:val="center"/>
      </w:pPr>
      <w:r w:rsidRPr="00587642">
        <w:rPr>
          <w:b/>
          <w:noProof/>
          <w:lang w:val="en-IN"/>
        </w:rPr>
        <w:drawing>
          <wp:inline distT="0" distB="0" distL="0" distR="0" wp14:anchorId="33104A55" wp14:editId="13005BF3">
            <wp:extent cx="4526280" cy="1112520"/>
            <wp:effectExtent l="0" t="0" r="7620" b="0"/>
            <wp:docPr id="1511920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6280" cy="1112520"/>
                    </a:xfrm>
                    <a:prstGeom prst="rect">
                      <a:avLst/>
                    </a:prstGeom>
                    <a:noFill/>
                    <a:ln>
                      <a:noFill/>
                    </a:ln>
                  </pic:spPr>
                </pic:pic>
              </a:graphicData>
            </a:graphic>
          </wp:inline>
        </w:drawing>
      </w:r>
      <w:r w:rsidRPr="007435AA">
        <w:rPr>
          <w:b/>
          <w:bCs/>
          <w:sz w:val="40"/>
          <w:szCs w:val="40"/>
          <w:lang w:val="en-IN"/>
        </w:rPr>
        <w:t xml:space="preserve">DEPARTMENT </w:t>
      </w:r>
      <w:r>
        <w:rPr>
          <w:b/>
          <w:bCs/>
          <w:sz w:val="40"/>
          <w:szCs w:val="40"/>
          <w:lang w:val="en-IN"/>
        </w:rPr>
        <w:t>OF</w:t>
      </w:r>
      <w:r w:rsidRPr="007435AA">
        <w:rPr>
          <w:b/>
          <w:bCs/>
          <w:sz w:val="40"/>
          <w:szCs w:val="40"/>
          <w:lang w:val="en-IN"/>
        </w:rPr>
        <w:t xml:space="preserve"> BACHELOR</w:t>
      </w:r>
      <w:r>
        <w:rPr>
          <w:b/>
          <w:bCs/>
          <w:sz w:val="40"/>
          <w:szCs w:val="40"/>
          <w:lang w:val="en-IN"/>
        </w:rPr>
        <w:t xml:space="preserve"> OF</w:t>
      </w:r>
      <w:r w:rsidRPr="007435AA">
        <w:rPr>
          <w:b/>
          <w:bCs/>
          <w:sz w:val="40"/>
          <w:szCs w:val="40"/>
          <w:lang w:val="en-IN"/>
        </w:rPr>
        <w:t xml:space="preserve"> COMPUTER APPLICATION</w:t>
      </w:r>
      <w:r>
        <w:rPr>
          <w:b/>
          <w:bCs/>
          <w:sz w:val="40"/>
          <w:szCs w:val="40"/>
          <w:lang w:val="en-IN"/>
        </w:rPr>
        <w:t>S</w:t>
      </w:r>
    </w:p>
    <w:p w14:paraId="4C3530C5" w14:textId="77777777" w:rsidR="00122E74" w:rsidRPr="007435AA" w:rsidRDefault="00122E74" w:rsidP="00122E74">
      <w:pPr>
        <w:jc w:val="center"/>
        <w:rPr>
          <w:b/>
          <w:bCs/>
          <w:sz w:val="40"/>
          <w:szCs w:val="40"/>
          <w:lang w:val="en-IN"/>
        </w:rPr>
      </w:pPr>
      <w:r w:rsidRPr="007435AA">
        <w:rPr>
          <w:b/>
          <w:bCs/>
          <w:sz w:val="40"/>
          <w:szCs w:val="40"/>
          <w:lang w:val="en-IN"/>
        </w:rPr>
        <w:t xml:space="preserve">BCA </w:t>
      </w:r>
      <w:proofErr w:type="spellStart"/>
      <w:r w:rsidRPr="007435AA">
        <w:rPr>
          <w:b/>
          <w:bCs/>
          <w:sz w:val="40"/>
          <w:szCs w:val="40"/>
          <w:lang w:val="en-IN"/>
        </w:rPr>
        <w:t>Vᵗʰ</w:t>
      </w:r>
      <w:proofErr w:type="spellEnd"/>
      <w:r w:rsidRPr="007435AA">
        <w:rPr>
          <w:b/>
          <w:bCs/>
          <w:sz w:val="40"/>
          <w:szCs w:val="40"/>
          <w:lang w:val="en-IN"/>
        </w:rPr>
        <w:t xml:space="preserve"> Semester</w:t>
      </w:r>
    </w:p>
    <w:p w14:paraId="2F9CDA1F" w14:textId="77777777" w:rsidR="00122E74" w:rsidRDefault="00122E74" w:rsidP="00122E74">
      <w:pPr>
        <w:jc w:val="center"/>
      </w:pPr>
      <w:r>
        <w:br/>
      </w:r>
    </w:p>
    <w:p w14:paraId="2F68A7F6" w14:textId="34E6CEF8" w:rsidR="00122E74" w:rsidRDefault="00122E74" w:rsidP="00122E74">
      <w:pPr>
        <w:pStyle w:val="Title"/>
      </w:pPr>
      <w:r>
        <w:t xml:space="preserve">                              REQUIREMENT ANALYSIS</w:t>
      </w:r>
    </w:p>
    <w:p w14:paraId="5D0053E5" w14:textId="77777777" w:rsidR="00122E74" w:rsidRPr="00B06766" w:rsidRDefault="00122E74" w:rsidP="00122E74">
      <w:pPr>
        <w:spacing w:before="120" w:after="120" w:line="240" w:lineRule="auto"/>
        <w:ind w:right="113"/>
        <w:rPr>
          <w:sz w:val="32"/>
          <w:szCs w:val="32"/>
        </w:rPr>
      </w:pPr>
      <w:r>
        <w:rPr>
          <w:b/>
          <w:sz w:val="32"/>
          <w:szCs w:val="32"/>
        </w:rPr>
        <w:t xml:space="preserve">           </w:t>
      </w:r>
      <w:r w:rsidRPr="00B06766">
        <w:rPr>
          <w:b/>
          <w:sz w:val="32"/>
          <w:szCs w:val="32"/>
        </w:rPr>
        <w:t xml:space="preserve">Project </w:t>
      </w:r>
      <w:proofErr w:type="gramStart"/>
      <w:r w:rsidRPr="00B06766">
        <w:rPr>
          <w:b/>
          <w:sz w:val="32"/>
          <w:szCs w:val="32"/>
        </w:rPr>
        <w:t>Title :</w:t>
      </w:r>
      <w:proofErr w:type="gramEnd"/>
      <w:r w:rsidRPr="00B06766">
        <w:rPr>
          <w:b/>
          <w:sz w:val="32"/>
          <w:szCs w:val="32"/>
        </w:rPr>
        <w:t xml:space="preserve"> Internship Openings Search and Ranking </w:t>
      </w:r>
      <w:r>
        <w:rPr>
          <w:b/>
          <w:sz w:val="32"/>
          <w:szCs w:val="32"/>
        </w:rPr>
        <w:t>System</w:t>
      </w:r>
      <w:r w:rsidRPr="00B06766">
        <w:rPr>
          <w:b/>
          <w:sz w:val="32"/>
          <w:szCs w:val="32"/>
        </w:rPr>
        <w:t xml:space="preserve">                                                           </w:t>
      </w:r>
      <w:r>
        <w:rPr>
          <w:b/>
          <w:sz w:val="32"/>
          <w:szCs w:val="32"/>
        </w:rPr>
        <w:t xml:space="preserve">     </w:t>
      </w:r>
    </w:p>
    <w:p w14:paraId="709F55A0" w14:textId="77777777" w:rsidR="00122E74" w:rsidRPr="00B06766" w:rsidRDefault="00122E74" w:rsidP="00122E74">
      <w:pPr>
        <w:jc w:val="center"/>
        <w:rPr>
          <w:b/>
          <w:bCs/>
          <w:sz w:val="28"/>
          <w:szCs w:val="28"/>
          <w:lang w:val="en-IN"/>
        </w:rPr>
      </w:pPr>
      <w:r>
        <w:br/>
      </w:r>
      <w:r>
        <w:br/>
      </w:r>
      <w:r w:rsidRPr="00B06766">
        <w:rPr>
          <w:b/>
          <w:bCs/>
          <w:sz w:val="28"/>
          <w:szCs w:val="28"/>
          <w:lang w:val="en-IN"/>
        </w:rPr>
        <w:t>Submitted By:</w:t>
      </w:r>
    </w:p>
    <w:p w14:paraId="2BA4C85F" w14:textId="77777777" w:rsidR="00122E74" w:rsidRPr="00B06766" w:rsidRDefault="00122E74" w:rsidP="00122E74">
      <w:pPr>
        <w:jc w:val="center"/>
        <w:rPr>
          <w:sz w:val="28"/>
          <w:szCs w:val="28"/>
        </w:rPr>
      </w:pPr>
      <w:r w:rsidRPr="00B06766">
        <w:rPr>
          <w:sz w:val="28"/>
          <w:szCs w:val="28"/>
        </w:rPr>
        <w:t xml:space="preserve">Srushti </w:t>
      </w:r>
      <w:proofErr w:type="gramStart"/>
      <w:r w:rsidRPr="00B06766">
        <w:rPr>
          <w:sz w:val="28"/>
          <w:szCs w:val="28"/>
        </w:rPr>
        <w:t>B  01</w:t>
      </w:r>
      <w:proofErr w:type="gramEnd"/>
      <w:r w:rsidRPr="00B06766">
        <w:rPr>
          <w:sz w:val="28"/>
          <w:szCs w:val="28"/>
        </w:rPr>
        <w:t>FE24ICA008</w:t>
      </w:r>
    </w:p>
    <w:p w14:paraId="6BA7B80E" w14:textId="77777777" w:rsidR="00122E74" w:rsidRPr="00B06766" w:rsidRDefault="00122E74" w:rsidP="00122E74">
      <w:pPr>
        <w:jc w:val="center"/>
        <w:rPr>
          <w:sz w:val="28"/>
          <w:szCs w:val="28"/>
        </w:rPr>
      </w:pPr>
      <w:r>
        <w:rPr>
          <w:sz w:val="28"/>
          <w:szCs w:val="28"/>
        </w:rPr>
        <w:t xml:space="preserve">    </w:t>
      </w:r>
      <w:r w:rsidRPr="00B06766">
        <w:rPr>
          <w:sz w:val="28"/>
          <w:szCs w:val="28"/>
        </w:rPr>
        <w:t xml:space="preserve">Heeba </w:t>
      </w:r>
      <w:proofErr w:type="gramStart"/>
      <w:r w:rsidRPr="00B06766">
        <w:rPr>
          <w:sz w:val="28"/>
          <w:szCs w:val="28"/>
        </w:rPr>
        <w:t>Mulla  01</w:t>
      </w:r>
      <w:proofErr w:type="gramEnd"/>
      <w:r w:rsidRPr="00B06766">
        <w:rPr>
          <w:sz w:val="28"/>
          <w:szCs w:val="28"/>
        </w:rPr>
        <w:t>FE24ICA034</w:t>
      </w:r>
    </w:p>
    <w:p w14:paraId="1C4CDF3C" w14:textId="77777777" w:rsidR="00122E74" w:rsidRPr="00B06766" w:rsidRDefault="00122E74" w:rsidP="00122E74">
      <w:pPr>
        <w:jc w:val="center"/>
        <w:rPr>
          <w:sz w:val="28"/>
          <w:szCs w:val="28"/>
        </w:rPr>
      </w:pPr>
      <w:r>
        <w:rPr>
          <w:sz w:val="28"/>
          <w:szCs w:val="28"/>
        </w:rPr>
        <w:t xml:space="preserve">    </w:t>
      </w:r>
      <w:r w:rsidRPr="00B06766">
        <w:rPr>
          <w:sz w:val="28"/>
          <w:szCs w:val="28"/>
        </w:rPr>
        <w:t xml:space="preserve">Sai Eshwari </w:t>
      </w:r>
      <w:proofErr w:type="gramStart"/>
      <w:r w:rsidRPr="00B06766">
        <w:rPr>
          <w:sz w:val="28"/>
          <w:szCs w:val="28"/>
        </w:rPr>
        <w:t>G  01</w:t>
      </w:r>
      <w:proofErr w:type="gramEnd"/>
      <w:r w:rsidRPr="00B06766">
        <w:rPr>
          <w:sz w:val="28"/>
          <w:szCs w:val="28"/>
        </w:rPr>
        <w:t>FE24ICA044</w:t>
      </w:r>
    </w:p>
    <w:p w14:paraId="4C1CB4DF" w14:textId="77777777" w:rsidR="00122E74" w:rsidRPr="00B06766" w:rsidRDefault="00122E74" w:rsidP="00122E74">
      <w:pPr>
        <w:jc w:val="center"/>
        <w:rPr>
          <w:sz w:val="28"/>
          <w:szCs w:val="28"/>
        </w:rPr>
      </w:pPr>
      <w:r>
        <w:rPr>
          <w:sz w:val="28"/>
          <w:szCs w:val="28"/>
        </w:rPr>
        <w:t xml:space="preserve">   </w:t>
      </w:r>
      <w:r w:rsidRPr="00B06766">
        <w:rPr>
          <w:sz w:val="28"/>
          <w:szCs w:val="28"/>
        </w:rPr>
        <w:t xml:space="preserve">Gayatri </w:t>
      </w:r>
      <w:proofErr w:type="gramStart"/>
      <w:r w:rsidRPr="00B06766">
        <w:rPr>
          <w:sz w:val="28"/>
          <w:szCs w:val="28"/>
        </w:rPr>
        <w:t>Ketali  01</w:t>
      </w:r>
      <w:proofErr w:type="gramEnd"/>
      <w:r w:rsidRPr="00B06766">
        <w:rPr>
          <w:sz w:val="28"/>
          <w:szCs w:val="28"/>
        </w:rPr>
        <w:t>FE24ICA046</w:t>
      </w:r>
    </w:p>
    <w:p w14:paraId="0453B212" w14:textId="77777777" w:rsidR="00122E74" w:rsidRDefault="00122E74" w:rsidP="00122E74">
      <w:pPr>
        <w:jc w:val="center"/>
      </w:pPr>
    </w:p>
    <w:p w14:paraId="19E314F6" w14:textId="77777777" w:rsidR="00122E74" w:rsidRDefault="00122E74" w:rsidP="00122E74">
      <w:pPr>
        <w:jc w:val="center"/>
      </w:pPr>
    </w:p>
    <w:p w14:paraId="125C36C8" w14:textId="77777777" w:rsidR="00685E85" w:rsidRDefault="00122E74" w:rsidP="00122E74">
      <w:pPr>
        <w:jc w:val="center"/>
        <w:rPr>
          <w:b/>
          <w:bCs/>
          <w:sz w:val="32"/>
          <w:szCs w:val="32"/>
          <w:lang w:val="en-IN"/>
        </w:rPr>
      </w:pPr>
      <w:r w:rsidRPr="00B06766">
        <w:rPr>
          <w:b/>
          <w:bCs/>
          <w:sz w:val="32"/>
          <w:szCs w:val="32"/>
          <w:lang w:val="en-IN"/>
        </w:rPr>
        <w:t>UNDER THE GUIDANCE OF</w:t>
      </w:r>
    </w:p>
    <w:p w14:paraId="37A7F297" w14:textId="199976CA" w:rsidR="00122E74" w:rsidRPr="00B06766" w:rsidRDefault="00685E85" w:rsidP="00122E74">
      <w:pPr>
        <w:jc w:val="center"/>
        <w:rPr>
          <w:b/>
          <w:bCs/>
          <w:sz w:val="32"/>
          <w:szCs w:val="32"/>
          <w:lang w:val="en-IN"/>
        </w:rPr>
      </w:pPr>
      <w:r>
        <w:rPr>
          <w:b/>
          <w:bCs/>
          <w:sz w:val="32"/>
          <w:szCs w:val="32"/>
          <w:lang w:val="en-IN"/>
        </w:rPr>
        <w:t xml:space="preserve">Prof: Pavan </w:t>
      </w:r>
      <w:proofErr w:type="spellStart"/>
      <w:r>
        <w:rPr>
          <w:b/>
          <w:bCs/>
          <w:sz w:val="32"/>
          <w:szCs w:val="32"/>
          <w:lang w:val="en-IN"/>
        </w:rPr>
        <w:t>Vadavi</w:t>
      </w:r>
      <w:proofErr w:type="spellEnd"/>
      <w:r w:rsidR="00122E74" w:rsidRPr="00B06766">
        <w:rPr>
          <w:b/>
          <w:bCs/>
          <w:sz w:val="32"/>
          <w:szCs w:val="32"/>
          <w:lang w:val="en-IN"/>
        </w:rPr>
        <w:t xml:space="preserve"> </w:t>
      </w:r>
    </w:p>
    <w:p w14:paraId="411260CC" w14:textId="77777777" w:rsidR="00122E74" w:rsidRDefault="00122E74" w:rsidP="00122E74">
      <w:pPr>
        <w:jc w:val="center"/>
        <w:rPr>
          <w:b/>
          <w:bCs/>
          <w:sz w:val="32"/>
          <w:szCs w:val="32"/>
          <w:lang w:val="en-IN"/>
        </w:rPr>
      </w:pPr>
      <w:r w:rsidRPr="00B06766">
        <w:rPr>
          <w:b/>
          <w:bCs/>
          <w:sz w:val="32"/>
          <w:szCs w:val="32"/>
          <w:lang w:val="en-IN"/>
        </w:rPr>
        <w:t>Prof: Prajna Bhat</w:t>
      </w:r>
    </w:p>
    <w:p w14:paraId="7918590F" w14:textId="77777777" w:rsidR="00122E74" w:rsidRPr="00B06766" w:rsidRDefault="00122E74" w:rsidP="00122E74">
      <w:pPr>
        <w:jc w:val="center"/>
        <w:rPr>
          <w:b/>
          <w:bCs/>
          <w:sz w:val="32"/>
          <w:szCs w:val="32"/>
          <w:lang w:val="en-IN"/>
        </w:rPr>
      </w:pPr>
    </w:p>
    <w:p w14:paraId="361D8451" w14:textId="77777777" w:rsidR="00122E74" w:rsidRPr="00B06766" w:rsidRDefault="00122E74" w:rsidP="00122E74">
      <w:pPr>
        <w:jc w:val="center"/>
        <w:rPr>
          <w:b/>
          <w:bCs/>
          <w:sz w:val="32"/>
          <w:szCs w:val="32"/>
          <w:lang w:val="en-IN"/>
        </w:rPr>
      </w:pPr>
      <w:r>
        <w:rPr>
          <w:b/>
          <w:bCs/>
          <w:sz w:val="32"/>
          <w:szCs w:val="32"/>
          <w:lang w:val="en-IN"/>
        </w:rPr>
        <w:t xml:space="preserve">     </w:t>
      </w:r>
      <w:r w:rsidRPr="00B06766">
        <w:rPr>
          <w:b/>
          <w:bCs/>
          <w:sz w:val="32"/>
          <w:szCs w:val="32"/>
          <w:lang w:val="en-IN"/>
        </w:rPr>
        <w:t xml:space="preserve">KLE TECHNOLOGICAL UNIVERSITY </w:t>
      </w:r>
    </w:p>
    <w:p w14:paraId="2569F89C" w14:textId="77777777" w:rsidR="00122E74" w:rsidRPr="00B06766" w:rsidRDefault="00122E74" w:rsidP="00122E74">
      <w:pPr>
        <w:jc w:val="center"/>
        <w:rPr>
          <w:b/>
          <w:bCs/>
          <w:sz w:val="32"/>
          <w:szCs w:val="32"/>
          <w:lang w:val="en-IN"/>
        </w:rPr>
      </w:pPr>
      <w:r w:rsidRPr="00B06766">
        <w:rPr>
          <w:b/>
          <w:bCs/>
          <w:sz w:val="32"/>
          <w:szCs w:val="32"/>
          <w:lang w:val="en-IN"/>
        </w:rPr>
        <w:t xml:space="preserve">      B. V. </w:t>
      </w:r>
      <w:proofErr w:type="gramStart"/>
      <w:r w:rsidRPr="00B06766">
        <w:rPr>
          <w:b/>
          <w:bCs/>
          <w:sz w:val="32"/>
          <w:szCs w:val="32"/>
          <w:lang w:val="en-IN"/>
        </w:rPr>
        <w:t>B  COLLEGE</w:t>
      </w:r>
      <w:proofErr w:type="gramEnd"/>
      <w:r w:rsidRPr="00B06766">
        <w:rPr>
          <w:b/>
          <w:bCs/>
          <w:sz w:val="32"/>
          <w:szCs w:val="32"/>
          <w:lang w:val="en-IN"/>
        </w:rPr>
        <w:t xml:space="preserve">  VIDYANAGAR</w:t>
      </w:r>
    </w:p>
    <w:p w14:paraId="6D7342B3" w14:textId="77777777" w:rsidR="00122E74" w:rsidRPr="00B06766" w:rsidRDefault="00122E74" w:rsidP="00122E74">
      <w:pPr>
        <w:jc w:val="center"/>
        <w:rPr>
          <w:b/>
          <w:bCs/>
          <w:sz w:val="32"/>
          <w:szCs w:val="32"/>
          <w:lang w:val="en-IN"/>
        </w:rPr>
      </w:pPr>
      <w:r w:rsidRPr="00B06766">
        <w:rPr>
          <w:b/>
          <w:bCs/>
          <w:sz w:val="32"/>
          <w:szCs w:val="32"/>
          <w:lang w:val="en-IN"/>
        </w:rPr>
        <w:t xml:space="preserve">     HUBBALLI-580031</w:t>
      </w:r>
    </w:p>
    <w:p w14:paraId="6B8370EA" w14:textId="79D2B88C" w:rsidR="001717DC" w:rsidRDefault="001717DC"/>
    <w:p w14:paraId="2C8FA0FE" w14:textId="77777777" w:rsidR="001717DC" w:rsidRPr="00122E74" w:rsidRDefault="00000000" w:rsidP="00980745">
      <w:pPr>
        <w:pStyle w:val="Heading1"/>
        <w:jc w:val="both"/>
        <w:rPr>
          <w:sz w:val="32"/>
          <w:szCs w:val="32"/>
        </w:rPr>
      </w:pPr>
      <w:r w:rsidRPr="00122E74">
        <w:rPr>
          <w:sz w:val="32"/>
          <w:szCs w:val="32"/>
        </w:rPr>
        <w:lastRenderedPageBreak/>
        <w:t>1. Introduction</w:t>
      </w:r>
    </w:p>
    <w:p w14:paraId="1D1FFDFA" w14:textId="77777777" w:rsidR="001717DC" w:rsidRDefault="00000000" w:rsidP="00980745">
      <w:pPr>
        <w:jc w:val="both"/>
        <w:rPr>
          <w:sz w:val="28"/>
          <w:szCs w:val="28"/>
        </w:rPr>
      </w:pPr>
      <w:r w:rsidRPr="00122E74">
        <w:rPr>
          <w:sz w:val="28"/>
          <w:szCs w:val="28"/>
        </w:rPr>
        <w:t>Requirement analysis identifies the needs of users and the functions and quality expectations that a system must satisfy. The Internship Openings Search and Ranking System is intended to help students discover internship opportunities through keyword search, filters, and a transparent rule-based ranking method.</w:t>
      </w:r>
    </w:p>
    <w:p w14:paraId="4DC79E78" w14:textId="77777777" w:rsidR="00685E85" w:rsidRDefault="00685E85" w:rsidP="00980745">
      <w:pPr>
        <w:jc w:val="both"/>
        <w:rPr>
          <w:sz w:val="28"/>
          <w:szCs w:val="28"/>
        </w:rPr>
      </w:pPr>
    </w:p>
    <w:p w14:paraId="01F4F93B" w14:textId="789C1F1A" w:rsidR="00685E85" w:rsidRPr="00685E85" w:rsidRDefault="00685E85" w:rsidP="00685E85">
      <w:pPr>
        <w:jc w:val="both"/>
        <w:rPr>
          <w:color w:val="365F91" w:themeColor="accent1" w:themeShade="BF"/>
          <w:sz w:val="32"/>
          <w:szCs w:val="32"/>
          <w:lang w:val="en-IN"/>
        </w:rPr>
      </w:pPr>
      <w:r w:rsidRPr="00685E85">
        <w:rPr>
          <w:b/>
          <w:bCs/>
          <w:color w:val="365F91" w:themeColor="accent1" w:themeShade="BF"/>
          <w:sz w:val="32"/>
          <w:szCs w:val="32"/>
          <w:lang w:val="en-IN"/>
        </w:rPr>
        <w:t xml:space="preserve">2. </w:t>
      </w:r>
      <w:r w:rsidRPr="00685E85">
        <w:rPr>
          <w:b/>
          <w:bCs/>
          <w:color w:val="365F91" w:themeColor="accent1" w:themeShade="BF"/>
          <w:sz w:val="32"/>
          <w:szCs w:val="32"/>
          <w:lang w:val="en-IN"/>
        </w:rPr>
        <w:t>Problem Statement</w:t>
      </w:r>
    </w:p>
    <w:p w14:paraId="2E0A10D8" w14:textId="77777777" w:rsidR="00685E85" w:rsidRPr="00685E85" w:rsidRDefault="00685E85" w:rsidP="00685E85">
      <w:pPr>
        <w:jc w:val="both"/>
        <w:rPr>
          <w:sz w:val="28"/>
          <w:szCs w:val="28"/>
          <w:lang w:val="en-IN"/>
        </w:rPr>
      </w:pPr>
      <w:r w:rsidRPr="00685E85">
        <w:rPr>
          <w:sz w:val="28"/>
          <w:szCs w:val="28"/>
          <w:lang w:val="en-IN"/>
        </w:rPr>
        <w:t>Students often need to search across different websites and sources to find internship openings that match their skills, preferred role, location, work mode and duration. Internship information may be scattered, incomplete or outdated, and comparing many openings manually can take time. A ranking method that explains the main matching factors can help students identify relevant opportunities more efficiently.</w:t>
      </w:r>
    </w:p>
    <w:p w14:paraId="40B2609C" w14:textId="77777777" w:rsidR="00685E85" w:rsidRDefault="00685E85" w:rsidP="00685E85">
      <w:pPr>
        <w:pStyle w:val="Heading1"/>
        <w:rPr>
          <w:sz w:val="32"/>
          <w:szCs w:val="32"/>
          <w:lang w:val="en-IN"/>
        </w:rPr>
      </w:pPr>
      <w:r>
        <w:rPr>
          <w:sz w:val="32"/>
          <w:szCs w:val="32"/>
          <w:lang w:val="en-IN"/>
        </w:rPr>
        <w:t xml:space="preserve">3. </w:t>
      </w:r>
      <w:r w:rsidRPr="00685E85">
        <w:rPr>
          <w:sz w:val="32"/>
          <w:szCs w:val="32"/>
          <w:lang w:val="en-IN"/>
        </w:rPr>
        <w:t>Objectives</w:t>
      </w:r>
    </w:p>
    <w:p w14:paraId="7BF9A2CC" w14:textId="5B03ED45" w:rsidR="00685E85" w:rsidRPr="00982472" w:rsidRDefault="00685E85" w:rsidP="00982472">
      <w:pPr>
        <w:pStyle w:val="Heading1"/>
        <w:spacing w:before="120" w:line="0" w:lineRule="atLeast"/>
        <w:rPr>
          <w:sz w:val="28"/>
          <w:lang w:val="en-IN"/>
        </w:rPr>
      </w:pPr>
      <w:r w:rsidRPr="00982472">
        <w:rPr>
          <w:b w:val="0"/>
          <w:bCs w:val="0"/>
          <w:color w:val="000000" w:themeColor="text1"/>
          <w:sz w:val="28"/>
          <w:lang w:val="en-IN"/>
        </w:rPr>
        <w:t>1.</w:t>
      </w:r>
      <w:r w:rsidRPr="00982472">
        <w:rPr>
          <w:b w:val="0"/>
          <w:bCs w:val="0"/>
          <w:color w:val="000000" w:themeColor="text1"/>
          <w:sz w:val="28"/>
          <w:lang w:val="en-IN"/>
        </w:rPr>
        <w:t xml:space="preserve"> Provide a centralized interface for discovering internship openings from the configured data source.</w:t>
      </w:r>
    </w:p>
    <w:p w14:paraId="49D5D3D0" w14:textId="6BD3706D" w:rsidR="00685E85" w:rsidRPr="00982472" w:rsidRDefault="00685E85" w:rsidP="00982472">
      <w:pPr>
        <w:pStyle w:val="Heading1"/>
        <w:spacing w:before="120" w:line="0" w:lineRule="atLeast"/>
        <w:rPr>
          <w:b w:val="0"/>
          <w:bCs w:val="0"/>
          <w:color w:val="000000" w:themeColor="text1"/>
          <w:sz w:val="28"/>
          <w:lang w:val="en-IN"/>
        </w:rPr>
      </w:pPr>
      <w:r w:rsidRPr="00982472">
        <w:rPr>
          <w:b w:val="0"/>
          <w:bCs w:val="0"/>
          <w:color w:val="000000" w:themeColor="text1"/>
          <w:sz w:val="28"/>
          <w:lang w:val="en-IN"/>
        </w:rPr>
        <w:t>2.</w:t>
      </w:r>
      <w:r w:rsidRPr="00982472">
        <w:rPr>
          <w:b w:val="0"/>
          <w:bCs w:val="0"/>
          <w:color w:val="000000" w:themeColor="text1"/>
          <w:sz w:val="28"/>
          <w:lang w:val="en-IN"/>
        </w:rPr>
        <w:t xml:space="preserve"> Support keyword-based search and filtering by available attributes such as skills, location, work mode and duration.</w:t>
      </w:r>
    </w:p>
    <w:p w14:paraId="2B2BAD3A" w14:textId="0F9EC146" w:rsidR="00685E85" w:rsidRPr="00982472" w:rsidRDefault="00685E85" w:rsidP="00982472">
      <w:pPr>
        <w:pStyle w:val="Heading1"/>
        <w:spacing w:before="120" w:line="0" w:lineRule="atLeast"/>
        <w:rPr>
          <w:b w:val="0"/>
          <w:bCs w:val="0"/>
          <w:color w:val="000000" w:themeColor="text1"/>
          <w:sz w:val="28"/>
          <w:lang w:val="en-IN"/>
        </w:rPr>
      </w:pPr>
      <w:r w:rsidRPr="00982472">
        <w:rPr>
          <w:b w:val="0"/>
          <w:bCs w:val="0"/>
          <w:color w:val="000000" w:themeColor="text1"/>
          <w:sz w:val="28"/>
          <w:lang w:val="en-IN"/>
        </w:rPr>
        <w:t>3.</w:t>
      </w:r>
      <w:r w:rsidRPr="00982472">
        <w:rPr>
          <w:b w:val="0"/>
          <w:bCs w:val="0"/>
          <w:color w:val="000000" w:themeColor="text1"/>
          <w:sz w:val="28"/>
          <w:lang w:val="en-IN"/>
        </w:rPr>
        <w:t xml:space="preserve"> Rank eligible internship records using the weighted, rule-based scoring method specified in Section 5.</w:t>
      </w:r>
    </w:p>
    <w:p w14:paraId="4B167A7C" w14:textId="71E73631" w:rsidR="00685E85" w:rsidRPr="00982472" w:rsidRDefault="00685E85" w:rsidP="00982472">
      <w:pPr>
        <w:pStyle w:val="Heading1"/>
        <w:spacing w:before="120" w:line="0" w:lineRule="atLeast"/>
        <w:rPr>
          <w:b w:val="0"/>
          <w:bCs w:val="0"/>
          <w:color w:val="000000" w:themeColor="text1"/>
          <w:sz w:val="28"/>
          <w:lang w:val="en-IN"/>
        </w:rPr>
      </w:pPr>
      <w:r w:rsidRPr="00982472">
        <w:rPr>
          <w:b w:val="0"/>
          <w:bCs w:val="0"/>
          <w:color w:val="000000" w:themeColor="text1"/>
          <w:sz w:val="28"/>
          <w:lang w:val="en-IN"/>
        </w:rPr>
        <w:t xml:space="preserve">4. </w:t>
      </w:r>
      <w:r w:rsidRPr="00982472">
        <w:rPr>
          <w:b w:val="0"/>
          <w:bCs w:val="0"/>
          <w:color w:val="000000" w:themeColor="text1"/>
          <w:sz w:val="28"/>
          <w:lang w:val="en-IN"/>
        </w:rPr>
        <w:t>Explain the main factors contributing to a result’s relevance score when the necessary data is available.</w:t>
      </w:r>
    </w:p>
    <w:p w14:paraId="5A46818A" w14:textId="16D12E3A" w:rsidR="00685E85" w:rsidRPr="00982472" w:rsidRDefault="00685E85" w:rsidP="00982472">
      <w:pPr>
        <w:pStyle w:val="Heading1"/>
        <w:spacing w:before="120" w:line="0" w:lineRule="atLeast"/>
        <w:rPr>
          <w:b w:val="0"/>
          <w:bCs w:val="0"/>
          <w:color w:val="000000" w:themeColor="text1"/>
          <w:sz w:val="28"/>
          <w:lang w:val="en-IN"/>
        </w:rPr>
      </w:pPr>
      <w:r w:rsidRPr="00982472">
        <w:rPr>
          <w:b w:val="0"/>
          <w:bCs w:val="0"/>
          <w:color w:val="000000" w:themeColor="text1"/>
          <w:sz w:val="28"/>
          <w:lang w:val="en-IN"/>
        </w:rPr>
        <w:t xml:space="preserve">5. </w:t>
      </w:r>
      <w:r w:rsidRPr="00982472">
        <w:rPr>
          <w:b w:val="0"/>
          <w:bCs w:val="0"/>
          <w:color w:val="000000" w:themeColor="text1"/>
          <w:sz w:val="28"/>
          <w:lang w:val="en-IN"/>
        </w:rPr>
        <w:t>Display internship details and provide an external application link when one is available.</w:t>
      </w:r>
    </w:p>
    <w:p w14:paraId="5DE483D7" w14:textId="1F5BAA9B" w:rsidR="00685E85" w:rsidRPr="00982472" w:rsidRDefault="00685E85" w:rsidP="00982472">
      <w:pPr>
        <w:pStyle w:val="Heading1"/>
        <w:spacing w:before="120" w:line="0" w:lineRule="atLeast"/>
        <w:rPr>
          <w:b w:val="0"/>
          <w:bCs w:val="0"/>
          <w:color w:val="000000" w:themeColor="text1"/>
          <w:sz w:val="28"/>
          <w:lang w:val="en-IN"/>
        </w:rPr>
      </w:pPr>
      <w:r w:rsidRPr="00982472">
        <w:rPr>
          <w:b w:val="0"/>
          <w:bCs w:val="0"/>
          <w:color w:val="000000" w:themeColor="text1"/>
          <w:sz w:val="28"/>
          <w:lang w:val="en-IN"/>
        </w:rPr>
        <w:t xml:space="preserve">6. </w:t>
      </w:r>
      <w:r w:rsidRPr="00982472">
        <w:rPr>
          <w:b w:val="0"/>
          <w:bCs w:val="0"/>
          <w:color w:val="000000" w:themeColor="text1"/>
          <w:sz w:val="28"/>
          <w:lang w:val="en-IN"/>
        </w:rPr>
        <w:t>Handle missing information, duplicate records, invalid inputs and empty search results consistently.</w:t>
      </w:r>
    </w:p>
    <w:p w14:paraId="22A2C0D9" w14:textId="082F3A03" w:rsidR="00685E85" w:rsidRPr="00982472" w:rsidRDefault="00685E85" w:rsidP="00982472">
      <w:pPr>
        <w:pStyle w:val="Heading1"/>
        <w:spacing w:before="120" w:line="0" w:lineRule="atLeast"/>
        <w:rPr>
          <w:b w:val="0"/>
          <w:bCs w:val="0"/>
          <w:color w:val="000000" w:themeColor="text1"/>
          <w:sz w:val="28"/>
          <w:lang w:val="en-IN"/>
        </w:rPr>
      </w:pPr>
      <w:r w:rsidRPr="00982472">
        <w:rPr>
          <w:b w:val="0"/>
          <w:bCs w:val="0"/>
          <w:color w:val="000000" w:themeColor="text1"/>
          <w:sz w:val="28"/>
          <w:lang w:val="en-IN"/>
        </w:rPr>
        <w:t xml:space="preserve">7. </w:t>
      </w:r>
      <w:r w:rsidRPr="00982472">
        <w:rPr>
          <w:b w:val="0"/>
          <w:bCs w:val="0"/>
          <w:color w:val="000000" w:themeColor="text1"/>
          <w:sz w:val="28"/>
          <w:lang w:val="en-IN"/>
        </w:rPr>
        <w:t>Maintain a system that is understandable, testable and suitable for future extension.</w:t>
      </w:r>
    </w:p>
    <w:p w14:paraId="60D46286" w14:textId="77777777" w:rsidR="00685E85" w:rsidRDefault="00685E85" w:rsidP="00685E85">
      <w:pPr>
        <w:rPr>
          <w:lang w:val="en-IN"/>
        </w:rPr>
      </w:pPr>
    </w:p>
    <w:p w14:paraId="2548D104" w14:textId="23D6BF33" w:rsidR="00982472" w:rsidRPr="00982472" w:rsidRDefault="00982472" w:rsidP="00982472">
      <w:pPr>
        <w:pStyle w:val="Heading1"/>
        <w:rPr>
          <w:sz w:val="32"/>
          <w:szCs w:val="32"/>
          <w:lang w:val="en-IN"/>
        </w:rPr>
      </w:pPr>
      <w:r>
        <w:rPr>
          <w:sz w:val="32"/>
          <w:szCs w:val="32"/>
          <w:lang w:val="en-IN"/>
        </w:rPr>
        <w:lastRenderedPageBreak/>
        <w:t xml:space="preserve">4. </w:t>
      </w:r>
      <w:r w:rsidRPr="00982472">
        <w:rPr>
          <w:sz w:val="32"/>
          <w:szCs w:val="32"/>
          <w:lang w:val="en-IN"/>
        </w:rPr>
        <w:t>Stakeholder Analysis</w:t>
      </w:r>
    </w:p>
    <w:p w14:paraId="75875AF8" w14:textId="77777777" w:rsidR="00982472" w:rsidRPr="00982472" w:rsidRDefault="00982472" w:rsidP="00982472">
      <w:pPr>
        <w:pStyle w:val="Heading1"/>
        <w:spacing w:before="0" w:line="360" w:lineRule="auto"/>
        <w:rPr>
          <w:b w:val="0"/>
          <w:bCs w:val="0"/>
          <w:color w:val="000000" w:themeColor="text1"/>
          <w:sz w:val="28"/>
          <w:lang w:val="en-IN"/>
        </w:rPr>
      </w:pPr>
      <w:r w:rsidRPr="00982472">
        <w:rPr>
          <w:b w:val="0"/>
          <w:bCs w:val="0"/>
          <w:color w:val="000000" w:themeColor="text1"/>
          <w:sz w:val="28"/>
          <w:lang w:val="en-IN"/>
        </w:rPr>
        <w:t>The main stakeholders of the Internship Openings Search and Ranking System are:</w:t>
      </w:r>
    </w:p>
    <w:p w14:paraId="64B9D819" w14:textId="3BDC019E" w:rsidR="00982472" w:rsidRPr="00982472" w:rsidRDefault="00982472" w:rsidP="00982472">
      <w:pPr>
        <w:pStyle w:val="Heading1"/>
        <w:spacing w:before="0" w:line="360" w:lineRule="auto"/>
        <w:rPr>
          <w:color w:val="000000" w:themeColor="text1"/>
          <w:sz w:val="28"/>
          <w:lang w:val="en-IN"/>
        </w:rPr>
      </w:pPr>
      <w:r w:rsidRPr="00982472">
        <w:rPr>
          <w:color w:val="000000" w:themeColor="text1"/>
          <w:sz w:val="28"/>
          <w:lang w:val="en-IN"/>
        </w:rPr>
        <w:t>4</w:t>
      </w:r>
      <w:r w:rsidRPr="00982472">
        <w:rPr>
          <w:color w:val="000000" w:themeColor="text1"/>
          <w:sz w:val="28"/>
          <w:lang w:val="en-IN"/>
        </w:rPr>
        <w:t>.1 Student / Internship Seeker</w:t>
      </w:r>
    </w:p>
    <w:p w14:paraId="48A42899" w14:textId="77777777" w:rsidR="00982472" w:rsidRPr="00982472" w:rsidRDefault="00982472" w:rsidP="00982472">
      <w:pPr>
        <w:pStyle w:val="Heading1"/>
        <w:spacing w:before="0" w:line="360" w:lineRule="auto"/>
        <w:rPr>
          <w:b w:val="0"/>
          <w:bCs w:val="0"/>
          <w:color w:val="000000" w:themeColor="text1"/>
          <w:sz w:val="28"/>
          <w:lang w:val="en-IN"/>
        </w:rPr>
      </w:pPr>
      <w:r w:rsidRPr="00982472">
        <w:rPr>
          <w:b w:val="0"/>
          <w:bCs w:val="0"/>
          <w:color w:val="000000" w:themeColor="text1"/>
          <w:sz w:val="28"/>
          <w:lang w:val="en-IN"/>
        </w:rPr>
        <w:t>Searches for internship openings, applies filters, compares ranked results, reviews available requirements and opens the organization’s application link when provided.</w:t>
      </w:r>
    </w:p>
    <w:p w14:paraId="5CB6568A" w14:textId="650446AE" w:rsidR="00982472" w:rsidRPr="00982472" w:rsidRDefault="00982472" w:rsidP="00982472">
      <w:pPr>
        <w:pStyle w:val="Heading1"/>
        <w:spacing w:before="0" w:line="360" w:lineRule="auto"/>
        <w:rPr>
          <w:color w:val="000000" w:themeColor="text1"/>
          <w:sz w:val="28"/>
          <w:lang w:val="en-IN"/>
        </w:rPr>
      </w:pPr>
      <w:r w:rsidRPr="00982472">
        <w:rPr>
          <w:color w:val="000000" w:themeColor="text1"/>
          <w:sz w:val="28"/>
          <w:lang w:val="en-IN"/>
        </w:rPr>
        <w:t>4</w:t>
      </w:r>
      <w:r w:rsidRPr="00982472">
        <w:rPr>
          <w:color w:val="000000" w:themeColor="text1"/>
          <w:sz w:val="28"/>
          <w:lang w:val="en-IN"/>
        </w:rPr>
        <w:t>.2 Data Source / Listing Provider</w:t>
      </w:r>
    </w:p>
    <w:p w14:paraId="5A22C79E" w14:textId="77777777" w:rsidR="00982472" w:rsidRPr="00982472" w:rsidRDefault="00982472" w:rsidP="00982472">
      <w:pPr>
        <w:pStyle w:val="Heading1"/>
        <w:spacing w:before="0" w:line="360" w:lineRule="auto"/>
        <w:rPr>
          <w:b w:val="0"/>
          <w:bCs w:val="0"/>
          <w:color w:val="000000" w:themeColor="text1"/>
          <w:sz w:val="28"/>
          <w:lang w:val="en-IN"/>
        </w:rPr>
      </w:pPr>
      <w:r w:rsidRPr="00982472">
        <w:rPr>
          <w:b w:val="0"/>
          <w:bCs w:val="0"/>
          <w:color w:val="000000" w:themeColor="text1"/>
          <w:sz w:val="28"/>
          <w:lang w:val="en-IN"/>
        </w:rPr>
        <w:t>Provides the internship records used by the system. The records may contain role title, organization, description, skills, location, work mode, duration, deadline, stipend and application URL, depending on the source.</w:t>
      </w:r>
    </w:p>
    <w:p w14:paraId="0350F04A" w14:textId="63216890" w:rsidR="00982472" w:rsidRPr="00982472" w:rsidRDefault="00982472" w:rsidP="00982472">
      <w:pPr>
        <w:pStyle w:val="Heading1"/>
        <w:spacing w:before="0" w:line="360" w:lineRule="auto"/>
        <w:rPr>
          <w:color w:val="000000" w:themeColor="text1"/>
          <w:sz w:val="28"/>
          <w:lang w:val="en-IN"/>
        </w:rPr>
      </w:pPr>
      <w:r w:rsidRPr="00982472">
        <w:rPr>
          <w:color w:val="000000" w:themeColor="text1"/>
          <w:sz w:val="28"/>
          <w:lang w:val="en-IN"/>
        </w:rPr>
        <w:t>4</w:t>
      </w:r>
      <w:r w:rsidRPr="00982472">
        <w:rPr>
          <w:color w:val="000000" w:themeColor="text1"/>
          <w:sz w:val="28"/>
          <w:lang w:val="en-IN"/>
        </w:rPr>
        <w:t xml:space="preserve">.3 Project Administrator or Maintainer </w:t>
      </w:r>
    </w:p>
    <w:p w14:paraId="531EEBF9" w14:textId="77777777" w:rsidR="00982472" w:rsidRPr="00982472" w:rsidRDefault="00982472" w:rsidP="00982472">
      <w:pPr>
        <w:pStyle w:val="Heading1"/>
        <w:spacing w:before="0" w:line="360" w:lineRule="auto"/>
        <w:rPr>
          <w:b w:val="0"/>
          <w:bCs w:val="0"/>
          <w:color w:val="000000" w:themeColor="text1"/>
          <w:sz w:val="28"/>
          <w:lang w:val="en-IN"/>
        </w:rPr>
      </w:pPr>
      <w:r w:rsidRPr="00982472">
        <w:rPr>
          <w:b w:val="0"/>
          <w:bCs w:val="0"/>
          <w:color w:val="000000" w:themeColor="text1"/>
          <w:sz w:val="28"/>
          <w:lang w:val="en-IN"/>
        </w:rPr>
        <w:t>Maintains the configured data source and resolves data-quality issues where administrative functionality is included. An administrator dashboard is optional and is not assumed to be implemented unless selected by the project team.</w:t>
      </w:r>
    </w:p>
    <w:p w14:paraId="6F5F2128" w14:textId="2BD111FC" w:rsidR="001717DC" w:rsidRPr="00122E74" w:rsidRDefault="00982472" w:rsidP="00980745">
      <w:pPr>
        <w:pStyle w:val="Heading1"/>
        <w:rPr>
          <w:sz w:val="32"/>
          <w:szCs w:val="32"/>
        </w:rPr>
      </w:pPr>
      <w:r>
        <w:rPr>
          <w:sz w:val="32"/>
          <w:szCs w:val="32"/>
        </w:rPr>
        <w:t>5</w:t>
      </w:r>
      <w:r w:rsidR="00000000" w:rsidRPr="00122E74">
        <w:rPr>
          <w:sz w:val="32"/>
          <w:szCs w:val="32"/>
        </w:rPr>
        <w:t>. User Requirements</w:t>
      </w:r>
    </w:p>
    <w:p w14:paraId="2F87E45B" w14:textId="77777777" w:rsidR="001717DC" w:rsidRPr="00122E74" w:rsidRDefault="00000000" w:rsidP="00980745">
      <w:pPr>
        <w:rPr>
          <w:sz w:val="28"/>
          <w:szCs w:val="28"/>
        </w:rPr>
      </w:pPr>
      <w:r w:rsidRPr="00122E74">
        <w:rPr>
          <w:sz w:val="28"/>
          <w:szCs w:val="28"/>
        </w:rPr>
        <w:t>The system should allow students to:</w:t>
      </w:r>
    </w:p>
    <w:p w14:paraId="0B505566" w14:textId="77777777" w:rsidR="001717DC" w:rsidRPr="00122E74" w:rsidRDefault="00000000" w:rsidP="00980745">
      <w:pPr>
        <w:pStyle w:val="ListBullet"/>
        <w:rPr>
          <w:sz w:val="28"/>
          <w:szCs w:val="28"/>
        </w:rPr>
      </w:pPr>
      <w:r w:rsidRPr="00122E74">
        <w:rPr>
          <w:sz w:val="28"/>
          <w:szCs w:val="28"/>
        </w:rPr>
        <w:t>Search for internships using keywords, role titles, or organization names.</w:t>
      </w:r>
    </w:p>
    <w:p w14:paraId="23E8D178" w14:textId="77777777" w:rsidR="001717DC" w:rsidRPr="00122E74" w:rsidRDefault="00000000" w:rsidP="00980745">
      <w:pPr>
        <w:pStyle w:val="ListBullet"/>
        <w:rPr>
          <w:sz w:val="28"/>
          <w:szCs w:val="28"/>
        </w:rPr>
      </w:pPr>
      <w:r w:rsidRPr="00122E74">
        <w:rPr>
          <w:sz w:val="28"/>
          <w:szCs w:val="28"/>
        </w:rPr>
        <w:t>Filter results by supported attributes such as location, work mode, duration, and required skills.</w:t>
      </w:r>
    </w:p>
    <w:p w14:paraId="35B8B0E7" w14:textId="77777777" w:rsidR="001717DC" w:rsidRPr="00122E74" w:rsidRDefault="00000000" w:rsidP="00980745">
      <w:pPr>
        <w:pStyle w:val="ListBullet"/>
        <w:rPr>
          <w:sz w:val="28"/>
          <w:szCs w:val="28"/>
        </w:rPr>
      </w:pPr>
      <w:r w:rsidRPr="00122E74">
        <w:rPr>
          <w:sz w:val="28"/>
          <w:szCs w:val="28"/>
        </w:rPr>
        <w:t>View available internship information, including role, organization, description, skills, deadline, stipend (if available), and application link.</w:t>
      </w:r>
    </w:p>
    <w:p w14:paraId="09674C43" w14:textId="77777777" w:rsidR="001717DC" w:rsidRPr="00122E74" w:rsidRDefault="00000000" w:rsidP="00980745">
      <w:pPr>
        <w:pStyle w:val="ListBullet"/>
        <w:rPr>
          <w:sz w:val="28"/>
          <w:szCs w:val="28"/>
        </w:rPr>
      </w:pPr>
      <w:r w:rsidRPr="00122E74">
        <w:rPr>
          <w:sz w:val="28"/>
          <w:szCs w:val="28"/>
        </w:rPr>
        <w:t>See results ordered by relevance score and understand the main matching factors when the required data is available.</w:t>
      </w:r>
    </w:p>
    <w:p w14:paraId="5AE55E9C" w14:textId="77777777" w:rsidR="001717DC" w:rsidRPr="00122E74" w:rsidRDefault="00000000" w:rsidP="00980745">
      <w:pPr>
        <w:pStyle w:val="ListBullet"/>
        <w:rPr>
          <w:sz w:val="28"/>
          <w:szCs w:val="28"/>
        </w:rPr>
      </w:pPr>
      <w:r w:rsidRPr="00122E74">
        <w:rPr>
          <w:sz w:val="28"/>
          <w:szCs w:val="28"/>
        </w:rPr>
        <w:t>Open an application link when one is provided by the data source.</w:t>
      </w:r>
    </w:p>
    <w:p w14:paraId="2C6B7053" w14:textId="77777777" w:rsidR="001717DC" w:rsidRPr="00122E74" w:rsidRDefault="00000000" w:rsidP="00980745">
      <w:pPr>
        <w:pStyle w:val="ListBullet"/>
        <w:rPr>
          <w:sz w:val="28"/>
          <w:szCs w:val="28"/>
        </w:rPr>
      </w:pPr>
      <w:r w:rsidRPr="00122E74">
        <w:rPr>
          <w:sz w:val="28"/>
          <w:szCs w:val="28"/>
        </w:rPr>
        <w:t>Change or clear search criteria when no matching results are found.</w:t>
      </w:r>
    </w:p>
    <w:p w14:paraId="30C0D7FA" w14:textId="6E8BB4A0" w:rsidR="001717DC" w:rsidRPr="00122E74" w:rsidRDefault="00982472">
      <w:pPr>
        <w:pStyle w:val="Heading1"/>
        <w:rPr>
          <w:sz w:val="28"/>
        </w:rPr>
      </w:pPr>
      <w:r>
        <w:rPr>
          <w:sz w:val="28"/>
        </w:rPr>
        <w:t>6</w:t>
      </w:r>
      <w:r w:rsidR="00000000" w:rsidRPr="00122E74">
        <w:rPr>
          <w:sz w:val="32"/>
          <w:szCs w:val="32"/>
        </w:rPr>
        <w:t>. Functional Requirements</w:t>
      </w:r>
    </w:p>
    <w:tbl>
      <w:tblPr>
        <w:tblStyle w:val="TableGrid"/>
        <w:tblW w:w="0" w:type="auto"/>
        <w:tblLook w:val="04A0" w:firstRow="1" w:lastRow="0" w:firstColumn="1" w:lastColumn="0" w:noHBand="0" w:noVBand="1"/>
      </w:tblPr>
      <w:tblGrid>
        <w:gridCol w:w="4968"/>
        <w:gridCol w:w="4968"/>
      </w:tblGrid>
      <w:tr w:rsidR="001717DC" w:rsidRPr="00122E74" w14:paraId="28445195" w14:textId="77777777">
        <w:tc>
          <w:tcPr>
            <w:tcW w:w="4968" w:type="dxa"/>
          </w:tcPr>
          <w:p w14:paraId="712A51A8" w14:textId="77777777" w:rsidR="001717DC" w:rsidRPr="00122E74" w:rsidRDefault="00000000">
            <w:pPr>
              <w:rPr>
                <w:sz w:val="28"/>
                <w:szCs w:val="28"/>
              </w:rPr>
            </w:pPr>
            <w:r w:rsidRPr="00122E74">
              <w:rPr>
                <w:sz w:val="28"/>
                <w:szCs w:val="28"/>
              </w:rPr>
              <w:t>Requirement ID</w:t>
            </w:r>
          </w:p>
        </w:tc>
        <w:tc>
          <w:tcPr>
            <w:tcW w:w="4968" w:type="dxa"/>
          </w:tcPr>
          <w:p w14:paraId="7F8B90F0" w14:textId="77777777" w:rsidR="001717DC" w:rsidRPr="00122E74" w:rsidRDefault="00000000">
            <w:pPr>
              <w:rPr>
                <w:sz w:val="28"/>
                <w:szCs w:val="28"/>
              </w:rPr>
            </w:pPr>
            <w:r w:rsidRPr="00122E74">
              <w:rPr>
                <w:sz w:val="28"/>
                <w:szCs w:val="28"/>
              </w:rPr>
              <w:t>Description</w:t>
            </w:r>
          </w:p>
        </w:tc>
      </w:tr>
      <w:tr w:rsidR="001717DC" w:rsidRPr="00122E74" w14:paraId="2D85C606" w14:textId="77777777">
        <w:tc>
          <w:tcPr>
            <w:tcW w:w="4968" w:type="dxa"/>
          </w:tcPr>
          <w:p w14:paraId="5FFA877C" w14:textId="77777777" w:rsidR="001717DC" w:rsidRPr="00122E74" w:rsidRDefault="00000000">
            <w:pPr>
              <w:rPr>
                <w:sz w:val="28"/>
                <w:szCs w:val="28"/>
              </w:rPr>
            </w:pPr>
            <w:r w:rsidRPr="00122E74">
              <w:rPr>
                <w:sz w:val="28"/>
                <w:szCs w:val="28"/>
              </w:rPr>
              <w:t>FR-01: Display internship listings</w:t>
            </w:r>
          </w:p>
        </w:tc>
        <w:tc>
          <w:tcPr>
            <w:tcW w:w="4968" w:type="dxa"/>
          </w:tcPr>
          <w:p w14:paraId="292C8F64" w14:textId="77777777" w:rsidR="001717DC" w:rsidRPr="00122E74" w:rsidRDefault="00000000">
            <w:pPr>
              <w:rPr>
                <w:sz w:val="28"/>
                <w:szCs w:val="28"/>
              </w:rPr>
            </w:pPr>
            <w:r w:rsidRPr="00122E74">
              <w:rPr>
                <w:sz w:val="28"/>
                <w:szCs w:val="28"/>
              </w:rPr>
              <w:t>Display available internship records and the fields present in each record.</w:t>
            </w:r>
          </w:p>
        </w:tc>
      </w:tr>
      <w:tr w:rsidR="001717DC" w:rsidRPr="00122E74" w14:paraId="06DF98EE" w14:textId="77777777">
        <w:tc>
          <w:tcPr>
            <w:tcW w:w="4968" w:type="dxa"/>
          </w:tcPr>
          <w:p w14:paraId="000A8DBB" w14:textId="77777777" w:rsidR="001717DC" w:rsidRPr="00122E74" w:rsidRDefault="00000000">
            <w:pPr>
              <w:rPr>
                <w:sz w:val="28"/>
                <w:szCs w:val="28"/>
              </w:rPr>
            </w:pPr>
            <w:r w:rsidRPr="00122E74">
              <w:rPr>
                <w:sz w:val="28"/>
                <w:szCs w:val="28"/>
              </w:rPr>
              <w:lastRenderedPageBreak/>
              <w:t>FR-02: Keyword search</w:t>
            </w:r>
          </w:p>
        </w:tc>
        <w:tc>
          <w:tcPr>
            <w:tcW w:w="4968" w:type="dxa"/>
          </w:tcPr>
          <w:p w14:paraId="2FEBDF3B" w14:textId="77777777" w:rsidR="001717DC" w:rsidRPr="00122E74" w:rsidRDefault="00000000">
            <w:pPr>
              <w:rPr>
                <w:sz w:val="28"/>
                <w:szCs w:val="28"/>
              </w:rPr>
            </w:pPr>
            <w:r w:rsidRPr="00122E74">
              <w:rPr>
                <w:sz w:val="28"/>
                <w:szCs w:val="28"/>
              </w:rPr>
              <w:t>Allow searching by keyword, role title, organization name, or related term.</w:t>
            </w:r>
          </w:p>
        </w:tc>
      </w:tr>
      <w:tr w:rsidR="001717DC" w:rsidRPr="00122E74" w14:paraId="4D555F0F" w14:textId="77777777">
        <w:tc>
          <w:tcPr>
            <w:tcW w:w="4968" w:type="dxa"/>
          </w:tcPr>
          <w:p w14:paraId="4AFA8FF1" w14:textId="77777777" w:rsidR="001717DC" w:rsidRPr="00122E74" w:rsidRDefault="00000000">
            <w:pPr>
              <w:rPr>
                <w:sz w:val="28"/>
                <w:szCs w:val="28"/>
              </w:rPr>
            </w:pPr>
            <w:r w:rsidRPr="00122E74">
              <w:rPr>
                <w:sz w:val="28"/>
                <w:szCs w:val="28"/>
              </w:rPr>
              <w:t>FR-03: Filter results</w:t>
            </w:r>
          </w:p>
        </w:tc>
        <w:tc>
          <w:tcPr>
            <w:tcW w:w="4968" w:type="dxa"/>
          </w:tcPr>
          <w:p w14:paraId="0970F436" w14:textId="77777777" w:rsidR="001717DC" w:rsidRPr="00122E74" w:rsidRDefault="00000000">
            <w:pPr>
              <w:rPr>
                <w:sz w:val="28"/>
                <w:szCs w:val="28"/>
              </w:rPr>
            </w:pPr>
            <w:r w:rsidRPr="00122E74">
              <w:rPr>
                <w:sz w:val="28"/>
                <w:szCs w:val="28"/>
              </w:rPr>
              <w:t>Narrow results using supported filters such as location, work mode, duration, and skills.</w:t>
            </w:r>
          </w:p>
        </w:tc>
      </w:tr>
      <w:tr w:rsidR="001717DC" w:rsidRPr="00122E74" w14:paraId="06A01BAE" w14:textId="77777777">
        <w:tc>
          <w:tcPr>
            <w:tcW w:w="4968" w:type="dxa"/>
          </w:tcPr>
          <w:p w14:paraId="5F2C9911" w14:textId="77777777" w:rsidR="001717DC" w:rsidRPr="00122E74" w:rsidRDefault="00000000">
            <w:pPr>
              <w:rPr>
                <w:sz w:val="28"/>
                <w:szCs w:val="28"/>
              </w:rPr>
            </w:pPr>
            <w:r w:rsidRPr="00122E74">
              <w:rPr>
                <w:sz w:val="28"/>
                <w:szCs w:val="28"/>
              </w:rPr>
              <w:t>FR-04: Combine conditions</w:t>
            </w:r>
          </w:p>
        </w:tc>
        <w:tc>
          <w:tcPr>
            <w:tcW w:w="4968" w:type="dxa"/>
          </w:tcPr>
          <w:p w14:paraId="4CF8FA1D" w14:textId="77777777" w:rsidR="001717DC" w:rsidRPr="00122E74" w:rsidRDefault="00000000">
            <w:pPr>
              <w:rPr>
                <w:sz w:val="28"/>
                <w:szCs w:val="28"/>
              </w:rPr>
            </w:pPr>
            <w:r w:rsidRPr="00122E74">
              <w:rPr>
                <w:sz w:val="28"/>
                <w:szCs w:val="28"/>
              </w:rPr>
              <w:t>Apply the entered keyword and selected filters together when generating results.</w:t>
            </w:r>
          </w:p>
        </w:tc>
      </w:tr>
      <w:tr w:rsidR="001717DC" w:rsidRPr="00122E74" w14:paraId="178DC08A" w14:textId="77777777">
        <w:tc>
          <w:tcPr>
            <w:tcW w:w="4968" w:type="dxa"/>
          </w:tcPr>
          <w:p w14:paraId="4752A054" w14:textId="77777777" w:rsidR="001717DC" w:rsidRPr="00122E74" w:rsidRDefault="00000000">
            <w:pPr>
              <w:rPr>
                <w:sz w:val="28"/>
                <w:szCs w:val="28"/>
              </w:rPr>
            </w:pPr>
            <w:r w:rsidRPr="00122E74">
              <w:rPr>
                <w:sz w:val="28"/>
                <w:szCs w:val="28"/>
              </w:rPr>
              <w:t>FR-05: Rank results</w:t>
            </w:r>
          </w:p>
        </w:tc>
        <w:tc>
          <w:tcPr>
            <w:tcW w:w="4968" w:type="dxa"/>
          </w:tcPr>
          <w:p w14:paraId="47DD803F" w14:textId="77777777" w:rsidR="001717DC" w:rsidRPr="00122E74" w:rsidRDefault="00000000">
            <w:pPr>
              <w:rPr>
                <w:sz w:val="28"/>
                <w:szCs w:val="28"/>
              </w:rPr>
            </w:pPr>
            <w:r w:rsidRPr="00122E74">
              <w:rPr>
                <w:sz w:val="28"/>
                <w:szCs w:val="28"/>
              </w:rPr>
              <w:t>Calculate a relevance score for eligible results and show higher-scoring results first by default.</w:t>
            </w:r>
          </w:p>
        </w:tc>
      </w:tr>
      <w:tr w:rsidR="001717DC" w:rsidRPr="00122E74" w14:paraId="2116E5A9" w14:textId="77777777">
        <w:tc>
          <w:tcPr>
            <w:tcW w:w="4968" w:type="dxa"/>
          </w:tcPr>
          <w:p w14:paraId="342024D5" w14:textId="77777777" w:rsidR="001717DC" w:rsidRPr="00122E74" w:rsidRDefault="00000000">
            <w:pPr>
              <w:rPr>
                <w:sz w:val="28"/>
                <w:szCs w:val="28"/>
              </w:rPr>
            </w:pPr>
            <w:r w:rsidRPr="00122E74">
              <w:rPr>
                <w:sz w:val="28"/>
                <w:szCs w:val="28"/>
              </w:rPr>
              <w:t>FR-06: Explain matching</w:t>
            </w:r>
          </w:p>
        </w:tc>
        <w:tc>
          <w:tcPr>
            <w:tcW w:w="4968" w:type="dxa"/>
          </w:tcPr>
          <w:p w14:paraId="5031C9C8" w14:textId="77777777" w:rsidR="001717DC" w:rsidRPr="00122E74" w:rsidRDefault="00000000">
            <w:pPr>
              <w:rPr>
                <w:sz w:val="28"/>
                <w:szCs w:val="28"/>
              </w:rPr>
            </w:pPr>
            <w:r w:rsidRPr="00122E74">
              <w:rPr>
                <w:sz w:val="28"/>
                <w:szCs w:val="28"/>
              </w:rPr>
              <w:t>Show a short explanation of matching factors when the required data is available.</w:t>
            </w:r>
          </w:p>
        </w:tc>
      </w:tr>
      <w:tr w:rsidR="001717DC" w:rsidRPr="00122E74" w14:paraId="54FEDF67" w14:textId="77777777">
        <w:tc>
          <w:tcPr>
            <w:tcW w:w="4968" w:type="dxa"/>
          </w:tcPr>
          <w:p w14:paraId="06753C5F" w14:textId="77777777" w:rsidR="001717DC" w:rsidRPr="00122E74" w:rsidRDefault="00000000">
            <w:pPr>
              <w:rPr>
                <w:sz w:val="28"/>
                <w:szCs w:val="28"/>
              </w:rPr>
            </w:pPr>
            <w:r w:rsidRPr="00122E74">
              <w:rPr>
                <w:sz w:val="28"/>
                <w:szCs w:val="28"/>
              </w:rPr>
              <w:t>FR-07: View details</w:t>
            </w:r>
          </w:p>
        </w:tc>
        <w:tc>
          <w:tcPr>
            <w:tcW w:w="4968" w:type="dxa"/>
          </w:tcPr>
          <w:p w14:paraId="5A99AFEC" w14:textId="77777777" w:rsidR="001717DC" w:rsidRPr="00122E74" w:rsidRDefault="00000000">
            <w:pPr>
              <w:rPr>
                <w:sz w:val="28"/>
                <w:szCs w:val="28"/>
              </w:rPr>
            </w:pPr>
            <w:r w:rsidRPr="00122E74">
              <w:rPr>
                <w:sz w:val="28"/>
                <w:szCs w:val="28"/>
              </w:rPr>
              <w:t>Allow users to open an internship record and review its available details and requirements.</w:t>
            </w:r>
          </w:p>
        </w:tc>
      </w:tr>
      <w:tr w:rsidR="001717DC" w:rsidRPr="00122E74" w14:paraId="7D7220D6" w14:textId="77777777">
        <w:tc>
          <w:tcPr>
            <w:tcW w:w="4968" w:type="dxa"/>
          </w:tcPr>
          <w:p w14:paraId="50CD571F" w14:textId="77777777" w:rsidR="001717DC" w:rsidRPr="00122E74" w:rsidRDefault="00000000">
            <w:pPr>
              <w:rPr>
                <w:sz w:val="28"/>
                <w:szCs w:val="28"/>
              </w:rPr>
            </w:pPr>
            <w:r w:rsidRPr="00122E74">
              <w:rPr>
                <w:sz w:val="28"/>
                <w:szCs w:val="28"/>
              </w:rPr>
              <w:t>FR-08: Open application link</w:t>
            </w:r>
          </w:p>
        </w:tc>
        <w:tc>
          <w:tcPr>
            <w:tcW w:w="4968" w:type="dxa"/>
          </w:tcPr>
          <w:p w14:paraId="70941EE5" w14:textId="77777777" w:rsidR="001717DC" w:rsidRPr="00122E74" w:rsidRDefault="00000000">
            <w:pPr>
              <w:rPr>
                <w:sz w:val="28"/>
                <w:szCs w:val="28"/>
              </w:rPr>
            </w:pPr>
            <w:r w:rsidRPr="00122E74">
              <w:rPr>
                <w:sz w:val="28"/>
                <w:szCs w:val="28"/>
              </w:rPr>
              <w:t>Provide a way to open the application URL when it is available.</w:t>
            </w:r>
          </w:p>
        </w:tc>
      </w:tr>
      <w:tr w:rsidR="001717DC" w:rsidRPr="00122E74" w14:paraId="64C39F31" w14:textId="77777777">
        <w:tc>
          <w:tcPr>
            <w:tcW w:w="4968" w:type="dxa"/>
          </w:tcPr>
          <w:p w14:paraId="1E62B671" w14:textId="77777777" w:rsidR="001717DC" w:rsidRPr="00122E74" w:rsidRDefault="00000000">
            <w:pPr>
              <w:rPr>
                <w:sz w:val="28"/>
                <w:szCs w:val="28"/>
              </w:rPr>
            </w:pPr>
            <w:r w:rsidRPr="00122E74">
              <w:rPr>
                <w:sz w:val="28"/>
                <w:szCs w:val="28"/>
              </w:rPr>
              <w:t>FR-09: Handle empty results</w:t>
            </w:r>
          </w:p>
        </w:tc>
        <w:tc>
          <w:tcPr>
            <w:tcW w:w="4968" w:type="dxa"/>
          </w:tcPr>
          <w:p w14:paraId="4BFDDAE7" w14:textId="77777777" w:rsidR="001717DC" w:rsidRPr="00122E74" w:rsidRDefault="00000000">
            <w:pPr>
              <w:rPr>
                <w:sz w:val="28"/>
                <w:szCs w:val="28"/>
              </w:rPr>
            </w:pPr>
            <w:r w:rsidRPr="00122E74">
              <w:rPr>
                <w:sz w:val="28"/>
                <w:szCs w:val="28"/>
              </w:rPr>
              <w:t>Show a clear message when no records match and allow the user to change or clear criteria.</w:t>
            </w:r>
          </w:p>
        </w:tc>
      </w:tr>
      <w:tr w:rsidR="001717DC" w:rsidRPr="00122E74" w14:paraId="5C7CEFCC" w14:textId="77777777">
        <w:tc>
          <w:tcPr>
            <w:tcW w:w="4968" w:type="dxa"/>
          </w:tcPr>
          <w:p w14:paraId="3FBEFB62" w14:textId="77777777" w:rsidR="001717DC" w:rsidRPr="00122E74" w:rsidRDefault="00000000">
            <w:pPr>
              <w:rPr>
                <w:sz w:val="28"/>
                <w:szCs w:val="28"/>
              </w:rPr>
            </w:pPr>
            <w:r w:rsidRPr="00122E74">
              <w:rPr>
                <w:sz w:val="28"/>
                <w:szCs w:val="28"/>
              </w:rPr>
              <w:t>FR-10: Validate input</w:t>
            </w:r>
          </w:p>
        </w:tc>
        <w:tc>
          <w:tcPr>
            <w:tcW w:w="4968" w:type="dxa"/>
          </w:tcPr>
          <w:p w14:paraId="1CBEBD9D" w14:textId="77777777" w:rsidR="001717DC" w:rsidRPr="00122E74" w:rsidRDefault="00000000">
            <w:pPr>
              <w:rPr>
                <w:sz w:val="28"/>
                <w:szCs w:val="28"/>
              </w:rPr>
            </w:pPr>
            <w:r w:rsidRPr="00122E74">
              <w:rPr>
                <w:sz w:val="28"/>
                <w:szCs w:val="28"/>
              </w:rPr>
              <w:t>Handle empty, unusually long, or unsupported input without crashing.</w:t>
            </w:r>
          </w:p>
        </w:tc>
      </w:tr>
      <w:tr w:rsidR="001717DC" w:rsidRPr="00122E74" w14:paraId="7C386669" w14:textId="77777777">
        <w:tc>
          <w:tcPr>
            <w:tcW w:w="4968" w:type="dxa"/>
          </w:tcPr>
          <w:p w14:paraId="4008550D" w14:textId="77777777" w:rsidR="001717DC" w:rsidRPr="00122E74" w:rsidRDefault="00000000">
            <w:pPr>
              <w:rPr>
                <w:sz w:val="28"/>
                <w:szCs w:val="28"/>
              </w:rPr>
            </w:pPr>
            <w:r w:rsidRPr="00122E74">
              <w:rPr>
                <w:sz w:val="28"/>
                <w:szCs w:val="28"/>
              </w:rPr>
              <w:t>FR-11: Sort results</w:t>
            </w:r>
          </w:p>
        </w:tc>
        <w:tc>
          <w:tcPr>
            <w:tcW w:w="4968" w:type="dxa"/>
          </w:tcPr>
          <w:p w14:paraId="1AB3BBCD" w14:textId="77777777" w:rsidR="001717DC" w:rsidRPr="00122E74" w:rsidRDefault="00000000">
            <w:pPr>
              <w:rPr>
                <w:sz w:val="28"/>
                <w:szCs w:val="28"/>
              </w:rPr>
            </w:pPr>
            <w:r w:rsidRPr="00122E74">
              <w:rPr>
                <w:sz w:val="28"/>
                <w:szCs w:val="28"/>
              </w:rPr>
              <w:t>Provide the default ranking order and additional sorting options if implemented.</w:t>
            </w:r>
          </w:p>
        </w:tc>
      </w:tr>
      <w:tr w:rsidR="001717DC" w:rsidRPr="00122E74" w14:paraId="1D3CA93E" w14:textId="77777777">
        <w:tc>
          <w:tcPr>
            <w:tcW w:w="4968" w:type="dxa"/>
          </w:tcPr>
          <w:p w14:paraId="1ABDBA2A" w14:textId="77777777" w:rsidR="001717DC" w:rsidRPr="00122E74" w:rsidRDefault="00000000">
            <w:pPr>
              <w:rPr>
                <w:sz w:val="28"/>
                <w:szCs w:val="28"/>
              </w:rPr>
            </w:pPr>
            <w:r w:rsidRPr="00122E74">
              <w:rPr>
                <w:sz w:val="28"/>
                <w:szCs w:val="28"/>
              </w:rPr>
              <w:t>FR-12: Maintain internship data</w:t>
            </w:r>
          </w:p>
        </w:tc>
        <w:tc>
          <w:tcPr>
            <w:tcW w:w="4968" w:type="dxa"/>
          </w:tcPr>
          <w:p w14:paraId="7B9BA603" w14:textId="77777777" w:rsidR="001717DC" w:rsidRPr="00122E74" w:rsidRDefault="00000000">
            <w:pPr>
              <w:rPr>
                <w:sz w:val="28"/>
                <w:szCs w:val="28"/>
              </w:rPr>
            </w:pPr>
            <w:r w:rsidRPr="00122E74">
              <w:rPr>
                <w:sz w:val="28"/>
                <w:szCs w:val="28"/>
              </w:rPr>
              <w:t>Read records from the configured data source; record management is included only if an administration function is implemented.</w:t>
            </w:r>
          </w:p>
        </w:tc>
      </w:tr>
      <w:tr w:rsidR="001717DC" w:rsidRPr="00122E74" w14:paraId="6E0CDCC1" w14:textId="77777777">
        <w:tc>
          <w:tcPr>
            <w:tcW w:w="4968" w:type="dxa"/>
          </w:tcPr>
          <w:p w14:paraId="3B357595" w14:textId="77777777" w:rsidR="001717DC" w:rsidRPr="00122E74" w:rsidRDefault="00000000">
            <w:pPr>
              <w:rPr>
                <w:sz w:val="28"/>
                <w:szCs w:val="28"/>
              </w:rPr>
            </w:pPr>
            <w:r w:rsidRPr="00122E74">
              <w:rPr>
                <w:sz w:val="28"/>
                <w:szCs w:val="28"/>
              </w:rPr>
              <w:t>FR-13: Avoid duplicate display</w:t>
            </w:r>
          </w:p>
        </w:tc>
        <w:tc>
          <w:tcPr>
            <w:tcW w:w="4968" w:type="dxa"/>
          </w:tcPr>
          <w:p w14:paraId="0CECA89A" w14:textId="77777777" w:rsidR="001717DC" w:rsidRPr="00122E74" w:rsidRDefault="00000000">
            <w:pPr>
              <w:rPr>
                <w:sz w:val="28"/>
                <w:szCs w:val="28"/>
              </w:rPr>
            </w:pPr>
            <w:r w:rsidRPr="00122E74">
              <w:rPr>
                <w:sz w:val="28"/>
                <w:szCs w:val="28"/>
              </w:rPr>
              <w:t>Identify obvious duplicate records when sufficient identifying information is available.</w:t>
            </w:r>
          </w:p>
        </w:tc>
      </w:tr>
      <w:tr w:rsidR="001717DC" w:rsidRPr="00122E74" w14:paraId="4F8D6CE0" w14:textId="77777777">
        <w:tc>
          <w:tcPr>
            <w:tcW w:w="4968" w:type="dxa"/>
          </w:tcPr>
          <w:p w14:paraId="7E7DDCE2" w14:textId="77777777" w:rsidR="001717DC" w:rsidRPr="00122E74" w:rsidRDefault="00000000">
            <w:pPr>
              <w:rPr>
                <w:sz w:val="28"/>
                <w:szCs w:val="28"/>
              </w:rPr>
            </w:pPr>
            <w:r w:rsidRPr="00122E74">
              <w:rPr>
                <w:sz w:val="28"/>
                <w:szCs w:val="28"/>
              </w:rPr>
              <w:t>FR-14: Responsive presentation</w:t>
            </w:r>
          </w:p>
        </w:tc>
        <w:tc>
          <w:tcPr>
            <w:tcW w:w="4968" w:type="dxa"/>
          </w:tcPr>
          <w:p w14:paraId="3D8FC536" w14:textId="77777777" w:rsidR="001717DC" w:rsidRPr="00122E74" w:rsidRDefault="00000000">
            <w:pPr>
              <w:rPr>
                <w:sz w:val="28"/>
                <w:szCs w:val="28"/>
              </w:rPr>
            </w:pPr>
            <w:r w:rsidRPr="00122E74">
              <w:rPr>
                <w:sz w:val="28"/>
                <w:szCs w:val="28"/>
              </w:rPr>
              <w:t>Keep the interface usable on supported desktop and mobile-sized screens.</w:t>
            </w:r>
          </w:p>
        </w:tc>
      </w:tr>
    </w:tbl>
    <w:p w14:paraId="7F96B96B" w14:textId="30E7E64D" w:rsidR="001717DC" w:rsidRPr="00122E74" w:rsidRDefault="00982472">
      <w:pPr>
        <w:pStyle w:val="Heading1"/>
        <w:rPr>
          <w:sz w:val="32"/>
          <w:szCs w:val="32"/>
        </w:rPr>
      </w:pPr>
      <w:r>
        <w:rPr>
          <w:sz w:val="32"/>
          <w:szCs w:val="32"/>
        </w:rPr>
        <w:t>7</w:t>
      </w:r>
      <w:r w:rsidR="00000000" w:rsidRPr="00122E74">
        <w:rPr>
          <w:sz w:val="32"/>
          <w:szCs w:val="32"/>
        </w:rPr>
        <w:t>. Non-Functional Requirements</w:t>
      </w:r>
    </w:p>
    <w:tbl>
      <w:tblPr>
        <w:tblStyle w:val="TableGrid"/>
        <w:tblW w:w="0" w:type="auto"/>
        <w:tblLook w:val="04A0" w:firstRow="1" w:lastRow="0" w:firstColumn="1" w:lastColumn="0" w:noHBand="0" w:noVBand="1"/>
      </w:tblPr>
      <w:tblGrid>
        <w:gridCol w:w="4968"/>
        <w:gridCol w:w="4968"/>
      </w:tblGrid>
      <w:tr w:rsidR="001717DC" w:rsidRPr="00122E74" w14:paraId="0E8978D2" w14:textId="77777777">
        <w:tc>
          <w:tcPr>
            <w:tcW w:w="4968" w:type="dxa"/>
          </w:tcPr>
          <w:p w14:paraId="54543B3A" w14:textId="77777777" w:rsidR="001717DC" w:rsidRPr="00122E74" w:rsidRDefault="00000000">
            <w:pPr>
              <w:rPr>
                <w:sz w:val="28"/>
                <w:szCs w:val="28"/>
              </w:rPr>
            </w:pPr>
            <w:r w:rsidRPr="00122E74">
              <w:rPr>
                <w:sz w:val="28"/>
                <w:szCs w:val="28"/>
              </w:rPr>
              <w:t>Quality Attribute</w:t>
            </w:r>
          </w:p>
        </w:tc>
        <w:tc>
          <w:tcPr>
            <w:tcW w:w="4968" w:type="dxa"/>
          </w:tcPr>
          <w:p w14:paraId="3E70F590" w14:textId="77777777" w:rsidR="001717DC" w:rsidRPr="00122E74" w:rsidRDefault="00000000">
            <w:pPr>
              <w:rPr>
                <w:sz w:val="28"/>
                <w:szCs w:val="28"/>
              </w:rPr>
            </w:pPr>
            <w:r w:rsidRPr="00122E74">
              <w:rPr>
                <w:sz w:val="28"/>
                <w:szCs w:val="28"/>
              </w:rPr>
              <w:t>Requirement</w:t>
            </w:r>
          </w:p>
        </w:tc>
      </w:tr>
      <w:tr w:rsidR="001717DC" w:rsidRPr="00122E74" w14:paraId="184C4985" w14:textId="77777777">
        <w:tc>
          <w:tcPr>
            <w:tcW w:w="4968" w:type="dxa"/>
          </w:tcPr>
          <w:p w14:paraId="4AECCC28" w14:textId="77777777" w:rsidR="001717DC" w:rsidRPr="00122E74" w:rsidRDefault="00000000">
            <w:pPr>
              <w:rPr>
                <w:sz w:val="28"/>
                <w:szCs w:val="28"/>
              </w:rPr>
            </w:pPr>
            <w:r w:rsidRPr="00122E74">
              <w:rPr>
                <w:sz w:val="28"/>
                <w:szCs w:val="28"/>
              </w:rPr>
              <w:lastRenderedPageBreak/>
              <w:t>Usability</w:t>
            </w:r>
          </w:p>
        </w:tc>
        <w:tc>
          <w:tcPr>
            <w:tcW w:w="4968" w:type="dxa"/>
          </w:tcPr>
          <w:p w14:paraId="7960F963" w14:textId="77777777" w:rsidR="001717DC" w:rsidRPr="00122E74" w:rsidRDefault="00000000">
            <w:pPr>
              <w:rPr>
                <w:sz w:val="28"/>
                <w:szCs w:val="28"/>
              </w:rPr>
            </w:pPr>
            <w:r w:rsidRPr="00122E74">
              <w:rPr>
                <w:sz w:val="28"/>
                <w:szCs w:val="28"/>
              </w:rPr>
              <w:t>Use clear labels, readable text, and understandable feedback.</w:t>
            </w:r>
          </w:p>
        </w:tc>
      </w:tr>
      <w:tr w:rsidR="001717DC" w:rsidRPr="00122E74" w14:paraId="088CD0E0" w14:textId="77777777">
        <w:tc>
          <w:tcPr>
            <w:tcW w:w="4968" w:type="dxa"/>
          </w:tcPr>
          <w:p w14:paraId="41AD4537" w14:textId="77777777" w:rsidR="001717DC" w:rsidRPr="00122E74" w:rsidRDefault="00000000">
            <w:pPr>
              <w:rPr>
                <w:sz w:val="28"/>
                <w:szCs w:val="28"/>
              </w:rPr>
            </w:pPr>
            <w:r w:rsidRPr="00122E74">
              <w:rPr>
                <w:sz w:val="28"/>
                <w:szCs w:val="28"/>
              </w:rPr>
              <w:t>Performance</w:t>
            </w:r>
          </w:p>
        </w:tc>
        <w:tc>
          <w:tcPr>
            <w:tcW w:w="4968" w:type="dxa"/>
          </w:tcPr>
          <w:p w14:paraId="2F4516EA" w14:textId="77777777" w:rsidR="001717DC" w:rsidRPr="00122E74" w:rsidRDefault="00000000">
            <w:pPr>
              <w:rPr>
                <w:sz w:val="28"/>
                <w:szCs w:val="28"/>
              </w:rPr>
            </w:pPr>
            <w:r w:rsidRPr="00122E74">
              <w:rPr>
                <w:sz w:val="28"/>
                <w:szCs w:val="28"/>
              </w:rPr>
              <w:t>Common searches should return results within approximately 3 seconds for a typical student-project dataset under normal testing conditions.</w:t>
            </w:r>
          </w:p>
        </w:tc>
      </w:tr>
      <w:tr w:rsidR="001717DC" w:rsidRPr="00122E74" w14:paraId="0E4E0EF5" w14:textId="77777777">
        <w:tc>
          <w:tcPr>
            <w:tcW w:w="4968" w:type="dxa"/>
          </w:tcPr>
          <w:p w14:paraId="1D35C7E4" w14:textId="77777777" w:rsidR="001717DC" w:rsidRPr="00122E74" w:rsidRDefault="00000000">
            <w:pPr>
              <w:rPr>
                <w:sz w:val="28"/>
                <w:szCs w:val="28"/>
              </w:rPr>
            </w:pPr>
            <w:r w:rsidRPr="00122E74">
              <w:rPr>
                <w:sz w:val="28"/>
                <w:szCs w:val="28"/>
              </w:rPr>
              <w:t>Reliability</w:t>
            </w:r>
          </w:p>
        </w:tc>
        <w:tc>
          <w:tcPr>
            <w:tcW w:w="4968" w:type="dxa"/>
          </w:tcPr>
          <w:p w14:paraId="3342373E" w14:textId="77777777" w:rsidR="001717DC" w:rsidRPr="00122E74" w:rsidRDefault="00000000">
            <w:pPr>
              <w:rPr>
                <w:sz w:val="28"/>
                <w:szCs w:val="28"/>
              </w:rPr>
            </w:pPr>
            <w:r w:rsidRPr="00122E74">
              <w:rPr>
                <w:sz w:val="28"/>
                <w:szCs w:val="28"/>
              </w:rPr>
              <w:t>Invalid inputs or unavailable records should not cause the application to terminate unexpectedly.</w:t>
            </w:r>
          </w:p>
        </w:tc>
      </w:tr>
      <w:tr w:rsidR="001717DC" w:rsidRPr="00122E74" w14:paraId="0992E404" w14:textId="77777777">
        <w:tc>
          <w:tcPr>
            <w:tcW w:w="4968" w:type="dxa"/>
          </w:tcPr>
          <w:p w14:paraId="63A080C7" w14:textId="77777777" w:rsidR="001717DC" w:rsidRPr="00122E74" w:rsidRDefault="00000000">
            <w:pPr>
              <w:rPr>
                <w:sz w:val="28"/>
                <w:szCs w:val="28"/>
              </w:rPr>
            </w:pPr>
            <w:r w:rsidRPr="00122E74">
              <w:rPr>
                <w:sz w:val="28"/>
                <w:szCs w:val="28"/>
              </w:rPr>
              <w:t>Security</w:t>
            </w:r>
          </w:p>
        </w:tc>
        <w:tc>
          <w:tcPr>
            <w:tcW w:w="4968" w:type="dxa"/>
          </w:tcPr>
          <w:p w14:paraId="1F793FD7" w14:textId="77777777" w:rsidR="001717DC" w:rsidRPr="00122E74" w:rsidRDefault="00000000">
            <w:pPr>
              <w:rPr>
                <w:sz w:val="28"/>
                <w:szCs w:val="28"/>
              </w:rPr>
            </w:pPr>
            <w:r w:rsidRPr="00122E74">
              <w:rPr>
                <w:sz w:val="28"/>
                <w:szCs w:val="28"/>
              </w:rPr>
              <w:t>If accounts or administrative functions are included, protected actions should require authentication and suitable access permissions.</w:t>
            </w:r>
          </w:p>
        </w:tc>
      </w:tr>
      <w:tr w:rsidR="001717DC" w:rsidRPr="00122E74" w14:paraId="27804681" w14:textId="77777777">
        <w:tc>
          <w:tcPr>
            <w:tcW w:w="4968" w:type="dxa"/>
          </w:tcPr>
          <w:p w14:paraId="634216D0" w14:textId="77777777" w:rsidR="001717DC" w:rsidRPr="00122E74" w:rsidRDefault="00000000">
            <w:pPr>
              <w:rPr>
                <w:sz w:val="28"/>
                <w:szCs w:val="28"/>
              </w:rPr>
            </w:pPr>
            <w:r w:rsidRPr="00122E74">
              <w:rPr>
                <w:sz w:val="28"/>
                <w:szCs w:val="28"/>
              </w:rPr>
              <w:t>Privacy</w:t>
            </w:r>
          </w:p>
        </w:tc>
        <w:tc>
          <w:tcPr>
            <w:tcW w:w="4968" w:type="dxa"/>
          </w:tcPr>
          <w:p w14:paraId="79720D97" w14:textId="77777777" w:rsidR="001717DC" w:rsidRPr="00122E74" w:rsidRDefault="00000000">
            <w:pPr>
              <w:rPr>
                <w:sz w:val="28"/>
                <w:szCs w:val="28"/>
              </w:rPr>
            </w:pPr>
            <w:r w:rsidRPr="00122E74">
              <w:rPr>
                <w:sz w:val="28"/>
                <w:szCs w:val="28"/>
              </w:rPr>
              <w:t>Collect only information needed for the system and do not expose private profile data to other users.</w:t>
            </w:r>
          </w:p>
        </w:tc>
      </w:tr>
      <w:tr w:rsidR="001717DC" w:rsidRPr="00122E74" w14:paraId="5026C4E7" w14:textId="77777777">
        <w:tc>
          <w:tcPr>
            <w:tcW w:w="4968" w:type="dxa"/>
          </w:tcPr>
          <w:p w14:paraId="7F1D8505" w14:textId="77777777" w:rsidR="001717DC" w:rsidRPr="00122E74" w:rsidRDefault="00000000">
            <w:pPr>
              <w:rPr>
                <w:sz w:val="28"/>
                <w:szCs w:val="28"/>
              </w:rPr>
            </w:pPr>
            <w:r w:rsidRPr="00122E74">
              <w:rPr>
                <w:sz w:val="28"/>
                <w:szCs w:val="28"/>
              </w:rPr>
              <w:t>Maintainability</w:t>
            </w:r>
          </w:p>
        </w:tc>
        <w:tc>
          <w:tcPr>
            <w:tcW w:w="4968" w:type="dxa"/>
          </w:tcPr>
          <w:p w14:paraId="2A851FEE" w14:textId="77777777" w:rsidR="001717DC" w:rsidRPr="00122E74" w:rsidRDefault="00000000">
            <w:pPr>
              <w:rPr>
                <w:sz w:val="28"/>
                <w:szCs w:val="28"/>
              </w:rPr>
            </w:pPr>
            <w:r w:rsidRPr="00122E74">
              <w:rPr>
                <w:sz w:val="28"/>
                <w:szCs w:val="28"/>
              </w:rPr>
              <w:t>Keep search, filtering, ranking, and data-access logic in understandable modules where practical.</w:t>
            </w:r>
          </w:p>
        </w:tc>
      </w:tr>
      <w:tr w:rsidR="001717DC" w:rsidRPr="00122E74" w14:paraId="299041B1" w14:textId="77777777">
        <w:tc>
          <w:tcPr>
            <w:tcW w:w="4968" w:type="dxa"/>
          </w:tcPr>
          <w:p w14:paraId="7A5CAAC8" w14:textId="77777777" w:rsidR="001717DC" w:rsidRPr="00122E74" w:rsidRDefault="00000000">
            <w:pPr>
              <w:rPr>
                <w:sz w:val="28"/>
                <w:szCs w:val="28"/>
              </w:rPr>
            </w:pPr>
            <w:r w:rsidRPr="00122E74">
              <w:rPr>
                <w:sz w:val="28"/>
                <w:szCs w:val="28"/>
              </w:rPr>
              <w:t>Scalability</w:t>
            </w:r>
          </w:p>
        </w:tc>
        <w:tc>
          <w:tcPr>
            <w:tcW w:w="4968" w:type="dxa"/>
          </w:tcPr>
          <w:p w14:paraId="5010A4D4" w14:textId="77777777" w:rsidR="001717DC" w:rsidRPr="00122E74" w:rsidRDefault="00000000">
            <w:pPr>
              <w:rPr>
                <w:sz w:val="28"/>
                <w:szCs w:val="28"/>
              </w:rPr>
            </w:pPr>
            <w:r w:rsidRPr="00122E74">
              <w:rPr>
                <w:sz w:val="28"/>
                <w:szCs w:val="28"/>
              </w:rPr>
              <w:t>Allow future growth in records and users without requiring a complete redesign.</w:t>
            </w:r>
          </w:p>
        </w:tc>
      </w:tr>
      <w:tr w:rsidR="001717DC" w:rsidRPr="00122E74" w14:paraId="09405A07" w14:textId="77777777">
        <w:tc>
          <w:tcPr>
            <w:tcW w:w="4968" w:type="dxa"/>
          </w:tcPr>
          <w:p w14:paraId="1E34F3A0" w14:textId="77777777" w:rsidR="001717DC" w:rsidRPr="00122E74" w:rsidRDefault="00000000">
            <w:pPr>
              <w:rPr>
                <w:sz w:val="28"/>
                <w:szCs w:val="28"/>
              </w:rPr>
            </w:pPr>
            <w:r w:rsidRPr="00122E74">
              <w:rPr>
                <w:sz w:val="28"/>
                <w:szCs w:val="28"/>
              </w:rPr>
              <w:t>Compatibility</w:t>
            </w:r>
          </w:p>
        </w:tc>
        <w:tc>
          <w:tcPr>
            <w:tcW w:w="4968" w:type="dxa"/>
          </w:tcPr>
          <w:p w14:paraId="7073102C" w14:textId="77777777" w:rsidR="001717DC" w:rsidRPr="00122E74" w:rsidRDefault="00000000">
            <w:pPr>
              <w:rPr>
                <w:sz w:val="28"/>
                <w:szCs w:val="28"/>
              </w:rPr>
            </w:pPr>
            <w:r w:rsidRPr="00122E74">
              <w:rPr>
                <w:sz w:val="28"/>
                <w:szCs w:val="28"/>
              </w:rPr>
              <w:t>Support recent versions of the browsers selected for testing.</w:t>
            </w:r>
          </w:p>
        </w:tc>
      </w:tr>
      <w:tr w:rsidR="001717DC" w:rsidRPr="00122E74" w14:paraId="629A61FF" w14:textId="77777777">
        <w:tc>
          <w:tcPr>
            <w:tcW w:w="4968" w:type="dxa"/>
          </w:tcPr>
          <w:p w14:paraId="04CA83B5" w14:textId="77777777" w:rsidR="001717DC" w:rsidRPr="00122E74" w:rsidRDefault="00000000">
            <w:pPr>
              <w:rPr>
                <w:sz w:val="28"/>
                <w:szCs w:val="28"/>
              </w:rPr>
            </w:pPr>
            <w:r w:rsidRPr="00122E74">
              <w:rPr>
                <w:sz w:val="28"/>
                <w:szCs w:val="28"/>
              </w:rPr>
              <w:t>Consistency</w:t>
            </w:r>
          </w:p>
        </w:tc>
        <w:tc>
          <w:tcPr>
            <w:tcW w:w="4968" w:type="dxa"/>
          </w:tcPr>
          <w:p w14:paraId="682B5CF7" w14:textId="77777777" w:rsidR="001717DC" w:rsidRPr="00122E74" w:rsidRDefault="00000000">
            <w:pPr>
              <w:rPr>
                <w:sz w:val="28"/>
                <w:szCs w:val="28"/>
              </w:rPr>
            </w:pPr>
            <w:r w:rsidRPr="00122E74">
              <w:rPr>
                <w:sz w:val="28"/>
                <w:szCs w:val="28"/>
              </w:rPr>
              <w:t>The same inputs and ranking settings should produce consistent scores and ordering, subject to tie-breaking rules.</w:t>
            </w:r>
          </w:p>
        </w:tc>
      </w:tr>
      <w:tr w:rsidR="001717DC" w:rsidRPr="00122E74" w14:paraId="7B2EDD8D" w14:textId="77777777">
        <w:tc>
          <w:tcPr>
            <w:tcW w:w="4968" w:type="dxa"/>
          </w:tcPr>
          <w:p w14:paraId="57AE4D8D" w14:textId="77777777" w:rsidR="001717DC" w:rsidRPr="00122E74" w:rsidRDefault="00000000">
            <w:pPr>
              <w:rPr>
                <w:sz w:val="28"/>
                <w:szCs w:val="28"/>
              </w:rPr>
            </w:pPr>
            <w:r w:rsidRPr="00122E74">
              <w:rPr>
                <w:sz w:val="28"/>
                <w:szCs w:val="28"/>
              </w:rPr>
              <w:t>Transparency</w:t>
            </w:r>
          </w:p>
        </w:tc>
        <w:tc>
          <w:tcPr>
            <w:tcW w:w="4968" w:type="dxa"/>
          </w:tcPr>
          <w:p w14:paraId="54E1F2DD" w14:textId="77777777" w:rsidR="001717DC" w:rsidRPr="00122E74" w:rsidRDefault="00000000">
            <w:pPr>
              <w:rPr>
                <w:sz w:val="28"/>
                <w:szCs w:val="28"/>
              </w:rPr>
            </w:pPr>
            <w:r w:rsidRPr="00122E74">
              <w:rPr>
                <w:sz w:val="28"/>
                <w:szCs w:val="28"/>
              </w:rPr>
              <w:t>Document the ranking method and configured weights so results can be explained and tested.</w:t>
            </w:r>
          </w:p>
        </w:tc>
      </w:tr>
    </w:tbl>
    <w:p w14:paraId="4FF65F2F" w14:textId="435CDB1C" w:rsidR="001717DC" w:rsidRPr="00122E74" w:rsidRDefault="00982472" w:rsidP="00980745">
      <w:pPr>
        <w:pStyle w:val="Heading1"/>
        <w:jc w:val="both"/>
        <w:rPr>
          <w:sz w:val="32"/>
          <w:szCs w:val="32"/>
        </w:rPr>
      </w:pPr>
      <w:r>
        <w:rPr>
          <w:sz w:val="32"/>
          <w:szCs w:val="32"/>
        </w:rPr>
        <w:t>8</w:t>
      </w:r>
      <w:r w:rsidR="00000000" w:rsidRPr="00122E74">
        <w:rPr>
          <w:sz w:val="32"/>
          <w:szCs w:val="32"/>
        </w:rPr>
        <w:t>. Proposed Ranking Requirements</w:t>
      </w:r>
    </w:p>
    <w:p w14:paraId="39AE7CBE" w14:textId="77777777" w:rsidR="001717DC" w:rsidRPr="00122E74" w:rsidRDefault="00000000" w:rsidP="00980745">
      <w:pPr>
        <w:jc w:val="both"/>
        <w:rPr>
          <w:sz w:val="28"/>
          <w:szCs w:val="28"/>
        </w:rPr>
      </w:pPr>
      <w:r w:rsidRPr="00122E74">
        <w:rPr>
          <w:sz w:val="28"/>
          <w:szCs w:val="28"/>
        </w:rPr>
        <w:t>The proposed first version uses rule-based scoring rather than a trained machine-learning model. The following weights are the starting point stated in the SRS and may be adjusted during testing.</w:t>
      </w:r>
    </w:p>
    <w:tbl>
      <w:tblPr>
        <w:tblStyle w:val="TableGrid"/>
        <w:tblW w:w="0" w:type="auto"/>
        <w:tblLook w:val="04A0" w:firstRow="1" w:lastRow="0" w:firstColumn="1" w:lastColumn="0" w:noHBand="0" w:noVBand="1"/>
      </w:tblPr>
      <w:tblGrid>
        <w:gridCol w:w="4968"/>
        <w:gridCol w:w="4968"/>
      </w:tblGrid>
      <w:tr w:rsidR="001717DC" w:rsidRPr="00122E74" w14:paraId="6A812B9D" w14:textId="77777777">
        <w:tc>
          <w:tcPr>
            <w:tcW w:w="4968" w:type="dxa"/>
          </w:tcPr>
          <w:p w14:paraId="75F469B9" w14:textId="77777777" w:rsidR="001717DC" w:rsidRPr="00122E74" w:rsidRDefault="00000000" w:rsidP="00980745">
            <w:pPr>
              <w:jc w:val="both"/>
              <w:rPr>
                <w:sz w:val="28"/>
                <w:szCs w:val="28"/>
              </w:rPr>
            </w:pPr>
            <w:r w:rsidRPr="00122E74">
              <w:rPr>
                <w:sz w:val="28"/>
                <w:szCs w:val="28"/>
              </w:rPr>
              <w:t>Ranking Factor</w:t>
            </w:r>
          </w:p>
        </w:tc>
        <w:tc>
          <w:tcPr>
            <w:tcW w:w="4968" w:type="dxa"/>
          </w:tcPr>
          <w:p w14:paraId="3C88E335" w14:textId="77777777" w:rsidR="001717DC" w:rsidRPr="00122E74" w:rsidRDefault="00000000" w:rsidP="00980745">
            <w:pPr>
              <w:jc w:val="both"/>
              <w:rPr>
                <w:sz w:val="28"/>
                <w:szCs w:val="28"/>
              </w:rPr>
            </w:pPr>
            <w:r w:rsidRPr="00122E74">
              <w:rPr>
                <w:sz w:val="28"/>
                <w:szCs w:val="28"/>
              </w:rPr>
              <w:t>Proposed Weight</w:t>
            </w:r>
          </w:p>
        </w:tc>
      </w:tr>
      <w:tr w:rsidR="001717DC" w:rsidRPr="00122E74" w14:paraId="22B04951" w14:textId="77777777">
        <w:tc>
          <w:tcPr>
            <w:tcW w:w="4968" w:type="dxa"/>
          </w:tcPr>
          <w:p w14:paraId="78730B2F" w14:textId="77777777" w:rsidR="001717DC" w:rsidRPr="00122E74" w:rsidRDefault="00000000" w:rsidP="00980745">
            <w:pPr>
              <w:jc w:val="both"/>
              <w:rPr>
                <w:sz w:val="28"/>
                <w:szCs w:val="28"/>
              </w:rPr>
            </w:pPr>
            <w:r w:rsidRPr="00122E74">
              <w:rPr>
                <w:sz w:val="28"/>
                <w:szCs w:val="28"/>
              </w:rPr>
              <w:t>Skill match</w:t>
            </w:r>
          </w:p>
        </w:tc>
        <w:tc>
          <w:tcPr>
            <w:tcW w:w="4968" w:type="dxa"/>
          </w:tcPr>
          <w:p w14:paraId="70811284" w14:textId="77777777" w:rsidR="001717DC" w:rsidRPr="00122E74" w:rsidRDefault="00000000" w:rsidP="00980745">
            <w:pPr>
              <w:jc w:val="both"/>
              <w:rPr>
                <w:sz w:val="28"/>
                <w:szCs w:val="28"/>
              </w:rPr>
            </w:pPr>
            <w:r w:rsidRPr="00122E74">
              <w:rPr>
                <w:sz w:val="28"/>
                <w:szCs w:val="28"/>
              </w:rPr>
              <w:t>40%</w:t>
            </w:r>
          </w:p>
        </w:tc>
      </w:tr>
      <w:tr w:rsidR="001717DC" w:rsidRPr="00122E74" w14:paraId="43DF8859" w14:textId="77777777">
        <w:tc>
          <w:tcPr>
            <w:tcW w:w="4968" w:type="dxa"/>
          </w:tcPr>
          <w:p w14:paraId="5FF96989" w14:textId="77777777" w:rsidR="001717DC" w:rsidRPr="00122E74" w:rsidRDefault="00000000" w:rsidP="00980745">
            <w:pPr>
              <w:jc w:val="both"/>
              <w:rPr>
                <w:sz w:val="28"/>
                <w:szCs w:val="28"/>
              </w:rPr>
            </w:pPr>
            <w:r w:rsidRPr="00122E74">
              <w:rPr>
                <w:sz w:val="28"/>
                <w:szCs w:val="28"/>
              </w:rPr>
              <w:lastRenderedPageBreak/>
              <w:t>Role/category match</w:t>
            </w:r>
          </w:p>
        </w:tc>
        <w:tc>
          <w:tcPr>
            <w:tcW w:w="4968" w:type="dxa"/>
          </w:tcPr>
          <w:p w14:paraId="7E52A70D" w14:textId="77777777" w:rsidR="001717DC" w:rsidRPr="00122E74" w:rsidRDefault="00000000" w:rsidP="00980745">
            <w:pPr>
              <w:jc w:val="both"/>
              <w:rPr>
                <w:sz w:val="28"/>
                <w:szCs w:val="28"/>
              </w:rPr>
            </w:pPr>
            <w:r w:rsidRPr="00122E74">
              <w:rPr>
                <w:sz w:val="28"/>
                <w:szCs w:val="28"/>
              </w:rPr>
              <w:t>20%</w:t>
            </w:r>
          </w:p>
        </w:tc>
      </w:tr>
      <w:tr w:rsidR="001717DC" w:rsidRPr="00122E74" w14:paraId="5BAFA8DF" w14:textId="77777777">
        <w:tc>
          <w:tcPr>
            <w:tcW w:w="4968" w:type="dxa"/>
          </w:tcPr>
          <w:p w14:paraId="717E8416" w14:textId="77777777" w:rsidR="001717DC" w:rsidRPr="00122E74" w:rsidRDefault="00000000" w:rsidP="00980745">
            <w:pPr>
              <w:jc w:val="both"/>
              <w:rPr>
                <w:sz w:val="28"/>
                <w:szCs w:val="28"/>
              </w:rPr>
            </w:pPr>
            <w:r w:rsidRPr="00122E74">
              <w:rPr>
                <w:sz w:val="28"/>
                <w:szCs w:val="28"/>
              </w:rPr>
              <w:t>Location match</w:t>
            </w:r>
          </w:p>
        </w:tc>
        <w:tc>
          <w:tcPr>
            <w:tcW w:w="4968" w:type="dxa"/>
          </w:tcPr>
          <w:p w14:paraId="1D9E4451" w14:textId="77777777" w:rsidR="001717DC" w:rsidRPr="00122E74" w:rsidRDefault="00000000" w:rsidP="00980745">
            <w:pPr>
              <w:jc w:val="both"/>
              <w:rPr>
                <w:sz w:val="28"/>
                <w:szCs w:val="28"/>
              </w:rPr>
            </w:pPr>
            <w:r w:rsidRPr="00122E74">
              <w:rPr>
                <w:sz w:val="28"/>
                <w:szCs w:val="28"/>
              </w:rPr>
              <w:t>15%</w:t>
            </w:r>
          </w:p>
        </w:tc>
      </w:tr>
      <w:tr w:rsidR="001717DC" w:rsidRPr="00122E74" w14:paraId="3CC1BB4B" w14:textId="77777777">
        <w:tc>
          <w:tcPr>
            <w:tcW w:w="4968" w:type="dxa"/>
          </w:tcPr>
          <w:p w14:paraId="7CEE5DDB" w14:textId="77777777" w:rsidR="001717DC" w:rsidRPr="00122E74" w:rsidRDefault="00000000" w:rsidP="00980745">
            <w:pPr>
              <w:jc w:val="both"/>
              <w:rPr>
                <w:sz w:val="28"/>
                <w:szCs w:val="28"/>
              </w:rPr>
            </w:pPr>
            <w:r w:rsidRPr="00122E74">
              <w:rPr>
                <w:sz w:val="28"/>
                <w:szCs w:val="28"/>
              </w:rPr>
              <w:t>Work mode match</w:t>
            </w:r>
          </w:p>
        </w:tc>
        <w:tc>
          <w:tcPr>
            <w:tcW w:w="4968" w:type="dxa"/>
          </w:tcPr>
          <w:p w14:paraId="5F939B82" w14:textId="77777777" w:rsidR="001717DC" w:rsidRPr="00122E74" w:rsidRDefault="00000000" w:rsidP="00980745">
            <w:pPr>
              <w:jc w:val="both"/>
              <w:rPr>
                <w:sz w:val="28"/>
                <w:szCs w:val="28"/>
              </w:rPr>
            </w:pPr>
            <w:r w:rsidRPr="00122E74">
              <w:rPr>
                <w:sz w:val="28"/>
                <w:szCs w:val="28"/>
              </w:rPr>
              <w:t>10%</w:t>
            </w:r>
          </w:p>
        </w:tc>
      </w:tr>
      <w:tr w:rsidR="001717DC" w:rsidRPr="00122E74" w14:paraId="528ED6DD" w14:textId="77777777">
        <w:tc>
          <w:tcPr>
            <w:tcW w:w="4968" w:type="dxa"/>
          </w:tcPr>
          <w:p w14:paraId="6F3B09C1" w14:textId="77777777" w:rsidR="001717DC" w:rsidRPr="00122E74" w:rsidRDefault="00000000" w:rsidP="00980745">
            <w:pPr>
              <w:jc w:val="both"/>
              <w:rPr>
                <w:sz w:val="28"/>
                <w:szCs w:val="28"/>
              </w:rPr>
            </w:pPr>
            <w:r w:rsidRPr="00122E74">
              <w:rPr>
                <w:sz w:val="28"/>
                <w:szCs w:val="28"/>
              </w:rPr>
              <w:t>Duration match</w:t>
            </w:r>
          </w:p>
        </w:tc>
        <w:tc>
          <w:tcPr>
            <w:tcW w:w="4968" w:type="dxa"/>
          </w:tcPr>
          <w:p w14:paraId="46F22554" w14:textId="77777777" w:rsidR="001717DC" w:rsidRPr="00122E74" w:rsidRDefault="00000000" w:rsidP="00980745">
            <w:pPr>
              <w:jc w:val="both"/>
              <w:rPr>
                <w:sz w:val="28"/>
                <w:szCs w:val="28"/>
              </w:rPr>
            </w:pPr>
            <w:r w:rsidRPr="00122E74">
              <w:rPr>
                <w:sz w:val="28"/>
                <w:szCs w:val="28"/>
              </w:rPr>
              <w:t>10%</w:t>
            </w:r>
          </w:p>
        </w:tc>
      </w:tr>
      <w:tr w:rsidR="001717DC" w:rsidRPr="00122E74" w14:paraId="474BDDFD" w14:textId="77777777">
        <w:tc>
          <w:tcPr>
            <w:tcW w:w="4968" w:type="dxa"/>
          </w:tcPr>
          <w:p w14:paraId="4CD5C3D6" w14:textId="77777777" w:rsidR="001717DC" w:rsidRPr="00122E74" w:rsidRDefault="00000000" w:rsidP="00980745">
            <w:pPr>
              <w:jc w:val="both"/>
              <w:rPr>
                <w:sz w:val="28"/>
                <w:szCs w:val="28"/>
              </w:rPr>
            </w:pPr>
            <w:r w:rsidRPr="00122E74">
              <w:rPr>
                <w:sz w:val="28"/>
                <w:szCs w:val="28"/>
              </w:rPr>
              <w:t>Freshness/deadline</w:t>
            </w:r>
          </w:p>
        </w:tc>
        <w:tc>
          <w:tcPr>
            <w:tcW w:w="4968" w:type="dxa"/>
          </w:tcPr>
          <w:p w14:paraId="3FC6C3A1" w14:textId="77777777" w:rsidR="001717DC" w:rsidRPr="00122E74" w:rsidRDefault="00000000" w:rsidP="00980745">
            <w:pPr>
              <w:jc w:val="both"/>
              <w:rPr>
                <w:sz w:val="28"/>
                <w:szCs w:val="28"/>
              </w:rPr>
            </w:pPr>
            <w:r w:rsidRPr="00122E74">
              <w:rPr>
                <w:sz w:val="28"/>
                <w:szCs w:val="28"/>
              </w:rPr>
              <w:t>5%</w:t>
            </w:r>
          </w:p>
        </w:tc>
      </w:tr>
      <w:tr w:rsidR="001717DC" w:rsidRPr="00122E74" w14:paraId="1BCEE483" w14:textId="77777777">
        <w:tc>
          <w:tcPr>
            <w:tcW w:w="4968" w:type="dxa"/>
          </w:tcPr>
          <w:p w14:paraId="44901F55" w14:textId="77777777" w:rsidR="001717DC" w:rsidRPr="00122E74" w:rsidRDefault="00000000" w:rsidP="00980745">
            <w:pPr>
              <w:jc w:val="both"/>
              <w:rPr>
                <w:sz w:val="28"/>
                <w:szCs w:val="28"/>
              </w:rPr>
            </w:pPr>
            <w:r w:rsidRPr="00122E74">
              <w:rPr>
                <w:sz w:val="28"/>
                <w:szCs w:val="28"/>
              </w:rPr>
              <w:t>Total</w:t>
            </w:r>
          </w:p>
        </w:tc>
        <w:tc>
          <w:tcPr>
            <w:tcW w:w="4968" w:type="dxa"/>
          </w:tcPr>
          <w:p w14:paraId="680ED359" w14:textId="77777777" w:rsidR="001717DC" w:rsidRPr="00122E74" w:rsidRDefault="00000000" w:rsidP="00980745">
            <w:pPr>
              <w:jc w:val="both"/>
              <w:rPr>
                <w:sz w:val="28"/>
                <w:szCs w:val="28"/>
              </w:rPr>
            </w:pPr>
            <w:r w:rsidRPr="00122E74">
              <w:rPr>
                <w:sz w:val="28"/>
                <w:szCs w:val="28"/>
              </w:rPr>
              <w:t>100%</w:t>
            </w:r>
          </w:p>
        </w:tc>
      </w:tr>
    </w:tbl>
    <w:p w14:paraId="6B212DA2" w14:textId="77777777" w:rsidR="001717DC" w:rsidRPr="00122E74" w:rsidRDefault="00000000" w:rsidP="00980745">
      <w:pPr>
        <w:jc w:val="both"/>
        <w:rPr>
          <w:sz w:val="28"/>
          <w:szCs w:val="28"/>
        </w:rPr>
      </w:pPr>
      <w:r w:rsidRPr="00122E74">
        <w:rPr>
          <w:sz w:val="28"/>
          <w:szCs w:val="28"/>
        </w:rPr>
        <w:t>The final score is based on the weighted contribution of applicable matching factors and is scaled to a 0–100 range. The implementation should define how keyword matches, missing data, and tie scores are handled. A higher score indicates closer alignment with selected criteria; it does not guarantee eligibility, internship quality, or selection.</w:t>
      </w:r>
    </w:p>
    <w:p w14:paraId="72E09AF5" w14:textId="5101D837" w:rsidR="001717DC" w:rsidRPr="00122E74" w:rsidRDefault="00982472" w:rsidP="00980745">
      <w:pPr>
        <w:pStyle w:val="Heading1"/>
        <w:jc w:val="both"/>
        <w:rPr>
          <w:sz w:val="32"/>
          <w:szCs w:val="32"/>
        </w:rPr>
      </w:pPr>
      <w:r>
        <w:rPr>
          <w:sz w:val="32"/>
          <w:szCs w:val="32"/>
        </w:rPr>
        <w:t>9</w:t>
      </w:r>
      <w:r w:rsidR="00000000" w:rsidRPr="00122E74">
        <w:rPr>
          <w:sz w:val="32"/>
          <w:szCs w:val="32"/>
        </w:rPr>
        <w:t>. Business Rules</w:t>
      </w:r>
    </w:p>
    <w:p w14:paraId="2DA593A1" w14:textId="77777777" w:rsidR="001717DC" w:rsidRPr="00122E74" w:rsidRDefault="00000000" w:rsidP="00980745">
      <w:pPr>
        <w:pStyle w:val="ListBullet"/>
        <w:jc w:val="both"/>
        <w:rPr>
          <w:sz w:val="28"/>
          <w:szCs w:val="28"/>
        </w:rPr>
      </w:pPr>
      <w:r w:rsidRPr="00122E74">
        <w:rPr>
          <w:sz w:val="28"/>
          <w:szCs w:val="28"/>
        </w:rPr>
        <w:t>Only internship records available in the configured data source can be displayed.</w:t>
      </w:r>
    </w:p>
    <w:p w14:paraId="441D4D3F" w14:textId="77777777" w:rsidR="001717DC" w:rsidRPr="00122E74" w:rsidRDefault="00000000" w:rsidP="00980745">
      <w:pPr>
        <w:pStyle w:val="ListBullet"/>
        <w:jc w:val="both"/>
        <w:rPr>
          <w:sz w:val="28"/>
          <w:szCs w:val="28"/>
        </w:rPr>
      </w:pPr>
      <w:r w:rsidRPr="00122E74">
        <w:rPr>
          <w:sz w:val="28"/>
          <w:szCs w:val="28"/>
        </w:rPr>
        <w:t>A result must satisfy active mandatory filters before it is ranked.</w:t>
      </w:r>
    </w:p>
    <w:p w14:paraId="332947D9" w14:textId="77777777" w:rsidR="001717DC" w:rsidRPr="00122E74" w:rsidRDefault="00000000" w:rsidP="00980745">
      <w:pPr>
        <w:pStyle w:val="ListBullet"/>
        <w:jc w:val="both"/>
        <w:rPr>
          <w:sz w:val="28"/>
          <w:szCs w:val="28"/>
        </w:rPr>
      </w:pPr>
      <w:r w:rsidRPr="00122E74">
        <w:rPr>
          <w:sz w:val="28"/>
          <w:szCs w:val="28"/>
        </w:rPr>
        <w:t>Missing fields must not be treated as confirmed matches; they should be ignored for that scoring component or handled using a documented fallback rule.</w:t>
      </w:r>
    </w:p>
    <w:p w14:paraId="51B62121" w14:textId="77777777" w:rsidR="001717DC" w:rsidRPr="00122E74" w:rsidRDefault="00000000" w:rsidP="00980745">
      <w:pPr>
        <w:pStyle w:val="ListBullet"/>
        <w:jc w:val="both"/>
        <w:rPr>
          <w:sz w:val="28"/>
          <w:szCs w:val="28"/>
        </w:rPr>
      </w:pPr>
      <w:r w:rsidRPr="00122E74">
        <w:rPr>
          <w:sz w:val="28"/>
          <w:szCs w:val="28"/>
        </w:rPr>
        <w:t>Results with equal scores should use a consistent tie-breaker, such as deadline or most recently updated record, when that information is available.</w:t>
      </w:r>
    </w:p>
    <w:p w14:paraId="5321CBE6" w14:textId="77777777" w:rsidR="001717DC" w:rsidRPr="00122E74" w:rsidRDefault="00000000" w:rsidP="00980745">
      <w:pPr>
        <w:pStyle w:val="ListBullet"/>
        <w:jc w:val="both"/>
        <w:rPr>
          <w:sz w:val="28"/>
          <w:szCs w:val="28"/>
        </w:rPr>
      </w:pPr>
      <w:r w:rsidRPr="00122E74">
        <w:rPr>
          <w:sz w:val="28"/>
          <w:szCs w:val="28"/>
        </w:rPr>
        <w:t>Users should verify eligibility, deadlines, and application details with the organization or source before applying.</w:t>
      </w:r>
    </w:p>
    <w:p w14:paraId="52981962" w14:textId="4A9242BE" w:rsidR="001717DC" w:rsidRPr="00122E74" w:rsidRDefault="00982472" w:rsidP="00980745">
      <w:pPr>
        <w:pStyle w:val="Heading1"/>
        <w:jc w:val="both"/>
        <w:rPr>
          <w:sz w:val="32"/>
          <w:szCs w:val="32"/>
        </w:rPr>
      </w:pPr>
      <w:r>
        <w:rPr>
          <w:sz w:val="32"/>
          <w:szCs w:val="32"/>
        </w:rPr>
        <w:t>10</w:t>
      </w:r>
      <w:r w:rsidR="00000000" w:rsidRPr="00122E74">
        <w:rPr>
          <w:sz w:val="32"/>
          <w:szCs w:val="32"/>
        </w:rPr>
        <w:t>. Hardware Requirements</w:t>
      </w:r>
    </w:p>
    <w:p w14:paraId="3012B4D8" w14:textId="77777777" w:rsidR="001717DC" w:rsidRPr="00122E74" w:rsidRDefault="00000000" w:rsidP="00980745">
      <w:pPr>
        <w:pStyle w:val="ListBullet"/>
        <w:jc w:val="both"/>
        <w:rPr>
          <w:sz w:val="28"/>
          <w:szCs w:val="28"/>
        </w:rPr>
      </w:pPr>
      <w:r w:rsidRPr="00122E74">
        <w:rPr>
          <w:sz w:val="28"/>
          <w:szCs w:val="28"/>
        </w:rPr>
        <w:t>Processor: Dual-core processor or better.</w:t>
      </w:r>
    </w:p>
    <w:p w14:paraId="58B0A00E" w14:textId="77777777" w:rsidR="001717DC" w:rsidRPr="00122E74" w:rsidRDefault="00000000" w:rsidP="00980745">
      <w:pPr>
        <w:pStyle w:val="ListBullet"/>
        <w:jc w:val="both"/>
        <w:rPr>
          <w:sz w:val="28"/>
          <w:szCs w:val="28"/>
        </w:rPr>
      </w:pPr>
      <w:r w:rsidRPr="00122E74">
        <w:rPr>
          <w:sz w:val="28"/>
          <w:szCs w:val="28"/>
        </w:rPr>
        <w:t>RAM: Minimum 4 GB; 8 GB recommended.</w:t>
      </w:r>
    </w:p>
    <w:p w14:paraId="0AF90DE9" w14:textId="77777777" w:rsidR="001717DC" w:rsidRPr="00122E74" w:rsidRDefault="00000000" w:rsidP="00980745">
      <w:pPr>
        <w:pStyle w:val="ListBullet"/>
        <w:jc w:val="both"/>
        <w:rPr>
          <w:sz w:val="28"/>
          <w:szCs w:val="28"/>
        </w:rPr>
      </w:pPr>
      <w:r w:rsidRPr="00122E74">
        <w:rPr>
          <w:sz w:val="28"/>
          <w:szCs w:val="28"/>
        </w:rPr>
        <w:t>Storage: At least 2 GB of free space for project files and dependencies.</w:t>
      </w:r>
    </w:p>
    <w:p w14:paraId="0F974870" w14:textId="77777777" w:rsidR="001717DC" w:rsidRPr="00122E74" w:rsidRDefault="00000000" w:rsidP="00980745">
      <w:pPr>
        <w:pStyle w:val="ListBullet"/>
        <w:jc w:val="both"/>
        <w:rPr>
          <w:sz w:val="28"/>
          <w:szCs w:val="28"/>
        </w:rPr>
      </w:pPr>
      <w:r w:rsidRPr="00122E74">
        <w:rPr>
          <w:sz w:val="28"/>
          <w:szCs w:val="28"/>
        </w:rPr>
        <w:t>Display: 1366 × 768 resolution or higher recommended.</w:t>
      </w:r>
    </w:p>
    <w:p w14:paraId="39C2AB48" w14:textId="77777777" w:rsidR="001717DC" w:rsidRPr="00122E74" w:rsidRDefault="00000000" w:rsidP="00980745">
      <w:pPr>
        <w:pStyle w:val="ListBullet"/>
        <w:jc w:val="both"/>
        <w:rPr>
          <w:sz w:val="28"/>
          <w:szCs w:val="28"/>
        </w:rPr>
      </w:pPr>
      <w:r w:rsidRPr="00122E74">
        <w:rPr>
          <w:sz w:val="28"/>
          <w:szCs w:val="28"/>
        </w:rPr>
        <w:t>Network: Internet connection when accessing external listings or installing packages.</w:t>
      </w:r>
    </w:p>
    <w:p w14:paraId="7C31C4A4" w14:textId="1EC3B246" w:rsidR="001717DC" w:rsidRPr="00122E74" w:rsidRDefault="00982472" w:rsidP="00980745">
      <w:pPr>
        <w:pStyle w:val="Heading1"/>
        <w:jc w:val="both"/>
        <w:rPr>
          <w:sz w:val="32"/>
          <w:szCs w:val="32"/>
        </w:rPr>
      </w:pPr>
      <w:r>
        <w:rPr>
          <w:sz w:val="32"/>
          <w:szCs w:val="32"/>
        </w:rPr>
        <w:t>11</w:t>
      </w:r>
      <w:r w:rsidR="00000000" w:rsidRPr="00122E74">
        <w:rPr>
          <w:sz w:val="32"/>
          <w:szCs w:val="32"/>
        </w:rPr>
        <w:t>. Software Requirements</w:t>
      </w:r>
    </w:p>
    <w:p w14:paraId="1C51BF77" w14:textId="77777777" w:rsidR="001717DC" w:rsidRPr="00122E74" w:rsidRDefault="00000000" w:rsidP="00980745">
      <w:pPr>
        <w:pStyle w:val="ListBullet"/>
        <w:jc w:val="both"/>
        <w:rPr>
          <w:sz w:val="28"/>
          <w:szCs w:val="28"/>
        </w:rPr>
      </w:pPr>
      <w:r w:rsidRPr="00122E74">
        <w:rPr>
          <w:sz w:val="28"/>
          <w:szCs w:val="28"/>
        </w:rPr>
        <w:t>Operating system: Windows 10/11, Linux, or macOS.</w:t>
      </w:r>
    </w:p>
    <w:p w14:paraId="072B03B0" w14:textId="77777777" w:rsidR="001717DC" w:rsidRPr="00122E74" w:rsidRDefault="00000000" w:rsidP="00980745">
      <w:pPr>
        <w:pStyle w:val="ListBullet"/>
        <w:jc w:val="both"/>
        <w:rPr>
          <w:sz w:val="28"/>
          <w:szCs w:val="28"/>
        </w:rPr>
      </w:pPr>
      <w:r w:rsidRPr="00122E74">
        <w:rPr>
          <w:sz w:val="28"/>
          <w:szCs w:val="28"/>
        </w:rPr>
        <w:t>Code editor: Visual Studio Code or another suitable editor.</w:t>
      </w:r>
    </w:p>
    <w:p w14:paraId="1839270B" w14:textId="77777777" w:rsidR="001717DC" w:rsidRPr="00122E74" w:rsidRDefault="00000000" w:rsidP="00980745">
      <w:pPr>
        <w:pStyle w:val="ListBullet"/>
        <w:jc w:val="both"/>
        <w:rPr>
          <w:sz w:val="28"/>
          <w:szCs w:val="28"/>
        </w:rPr>
      </w:pPr>
      <w:r w:rsidRPr="00122E74">
        <w:rPr>
          <w:sz w:val="28"/>
          <w:szCs w:val="28"/>
        </w:rPr>
        <w:t>Frontend: HTML, CSS, and JavaScript; React may be used if selected.</w:t>
      </w:r>
    </w:p>
    <w:p w14:paraId="639B9BFF" w14:textId="77777777" w:rsidR="001717DC" w:rsidRPr="00122E74" w:rsidRDefault="00000000" w:rsidP="00980745">
      <w:pPr>
        <w:pStyle w:val="ListBullet"/>
        <w:jc w:val="both"/>
        <w:rPr>
          <w:sz w:val="28"/>
          <w:szCs w:val="28"/>
        </w:rPr>
      </w:pPr>
      <w:r w:rsidRPr="00122E74">
        <w:rPr>
          <w:sz w:val="28"/>
          <w:szCs w:val="28"/>
        </w:rPr>
        <w:t>Backend: A suitable server-side technology, such as Node.js with Express, if selected.</w:t>
      </w:r>
    </w:p>
    <w:p w14:paraId="63BC7F05" w14:textId="77777777" w:rsidR="001717DC" w:rsidRPr="00122E74" w:rsidRDefault="00000000" w:rsidP="00980745">
      <w:pPr>
        <w:pStyle w:val="ListBullet"/>
        <w:jc w:val="both"/>
        <w:rPr>
          <w:sz w:val="28"/>
          <w:szCs w:val="28"/>
        </w:rPr>
      </w:pPr>
      <w:r w:rsidRPr="00122E74">
        <w:rPr>
          <w:sz w:val="28"/>
          <w:szCs w:val="28"/>
        </w:rPr>
        <w:lastRenderedPageBreak/>
        <w:t>Database/data store: MySQL or a structured file for a small prototype.</w:t>
      </w:r>
    </w:p>
    <w:p w14:paraId="5161C68C" w14:textId="77777777" w:rsidR="001717DC" w:rsidRPr="00122E74" w:rsidRDefault="00000000" w:rsidP="00980745">
      <w:pPr>
        <w:pStyle w:val="ListBullet"/>
        <w:jc w:val="both"/>
        <w:rPr>
          <w:sz w:val="28"/>
          <w:szCs w:val="28"/>
        </w:rPr>
      </w:pPr>
      <w:r w:rsidRPr="00122E74">
        <w:rPr>
          <w:sz w:val="28"/>
          <w:szCs w:val="28"/>
        </w:rPr>
        <w:t>Browser: Recent Chrome, Edge, Firefox, or an equivalent browser.</w:t>
      </w:r>
    </w:p>
    <w:p w14:paraId="2F0AB9A2" w14:textId="77777777" w:rsidR="001717DC" w:rsidRPr="00122E74" w:rsidRDefault="00000000" w:rsidP="00980745">
      <w:pPr>
        <w:pStyle w:val="ListBullet"/>
        <w:jc w:val="both"/>
        <w:rPr>
          <w:sz w:val="28"/>
          <w:szCs w:val="28"/>
        </w:rPr>
      </w:pPr>
      <w:r w:rsidRPr="00122E74">
        <w:rPr>
          <w:sz w:val="28"/>
          <w:szCs w:val="28"/>
        </w:rPr>
        <w:t>Version control and testing: Git/GitHub and suitable manual or unit-testing tools, if used.</w:t>
      </w:r>
    </w:p>
    <w:p w14:paraId="49804E59" w14:textId="77777777" w:rsidR="001717DC" w:rsidRPr="00122E74" w:rsidRDefault="00000000" w:rsidP="00980745">
      <w:pPr>
        <w:jc w:val="both"/>
        <w:rPr>
          <w:sz w:val="28"/>
          <w:szCs w:val="28"/>
        </w:rPr>
      </w:pPr>
      <w:r w:rsidRPr="00122E74">
        <w:rPr>
          <w:sz w:val="28"/>
          <w:szCs w:val="28"/>
        </w:rPr>
        <w:t>These are examples listed in the project SRS, not confirmed final technology choices. The document should be updated to name the actual technologies and versions used in the implementation.</w:t>
      </w:r>
    </w:p>
    <w:p w14:paraId="5A4A85A5" w14:textId="2285C661" w:rsidR="001717DC" w:rsidRPr="00122E74" w:rsidRDefault="00982472" w:rsidP="00980745">
      <w:pPr>
        <w:pStyle w:val="Heading1"/>
        <w:jc w:val="both"/>
        <w:rPr>
          <w:sz w:val="32"/>
          <w:szCs w:val="32"/>
        </w:rPr>
      </w:pPr>
      <w:r>
        <w:rPr>
          <w:sz w:val="32"/>
          <w:szCs w:val="32"/>
        </w:rPr>
        <w:t>12</w:t>
      </w:r>
      <w:r w:rsidR="00000000" w:rsidRPr="00122E74">
        <w:rPr>
          <w:sz w:val="32"/>
          <w:szCs w:val="32"/>
        </w:rPr>
        <w:t>. System Constraints</w:t>
      </w:r>
    </w:p>
    <w:p w14:paraId="77F5F88F" w14:textId="77777777" w:rsidR="001717DC" w:rsidRPr="00122E74" w:rsidRDefault="00000000" w:rsidP="00980745">
      <w:pPr>
        <w:pStyle w:val="ListBullet"/>
        <w:jc w:val="both"/>
        <w:rPr>
          <w:sz w:val="28"/>
          <w:szCs w:val="28"/>
        </w:rPr>
      </w:pPr>
      <w:r w:rsidRPr="00122E74">
        <w:rPr>
          <w:sz w:val="28"/>
          <w:szCs w:val="28"/>
        </w:rPr>
        <w:t>Ranking quality depends on the completeness, correctness, and freshness of internship records.</w:t>
      </w:r>
    </w:p>
    <w:p w14:paraId="324D7C30" w14:textId="77777777" w:rsidR="001717DC" w:rsidRPr="00122E74" w:rsidRDefault="00000000" w:rsidP="00980745">
      <w:pPr>
        <w:pStyle w:val="ListBullet"/>
        <w:jc w:val="both"/>
        <w:rPr>
          <w:sz w:val="28"/>
          <w:szCs w:val="28"/>
        </w:rPr>
      </w:pPr>
      <w:r w:rsidRPr="00122E74">
        <w:rPr>
          <w:sz w:val="28"/>
          <w:szCs w:val="28"/>
        </w:rPr>
        <w:t>The first version is intended to use transparent rule-based ranking.</w:t>
      </w:r>
    </w:p>
    <w:p w14:paraId="61A20930" w14:textId="77777777" w:rsidR="001717DC" w:rsidRPr="00122E74" w:rsidRDefault="00000000" w:rsidP="00980745">
      <w:pPr>
        <w:pStyle w:val="ListBullet"/>
        <w:jc w:val="both"/>
        <w:rPr>
          <w:sz w:val="28"/>
          <w:szCs w:val="28"/>
        </w:rPr>
      </w:pPr>
      <w:r w:rsidRPr="00122E74">
        <w:rPr>
          <w:sz w:val="28"/>
          <w:szCs w:val="28"/>
        </w:rPr>
        <w:t>External data collection must follow the rules of the relevant websites and data providers.</w:t>
      </w:r>
    </w:p>
    <w:p w14:paraId="204768C8" w14:textId="77777777" w:rsidR="001717DC" w:rsidRPr="00122E74" w:rsidRDefault="00000000" w:rsidP="00980745">
      <w:pPr>
        <w:pStyle w:val="ListBullet"/>
        <w:jc w:val="both"/>
        <w:rPr>
          <w:sz w:val="28"/>
          <w:szCs w:val="28"/>
        </w:rPr>
      </w:pPr>
      <w:r w:rsidRPr="00122E74">
        <w:rPr>
          <w:sz w:val="28"/>
          <w:szCs w:val="28"/>
        </w:rPr>
        <w:t>Login, saved internships, administrator dashboards, and automatic data refresh are optional unless explicitly implemented.</w:t>
      </w:r>
    </w:p>
    <w:p w14:paraId="6E8B7B2C" w14:textId="77777777" w:rsidR="001717DC" w:rsidRPr="00122E74" w:rsidRDefault="00000000" w:rsidP="00980745">
      <w:pPr>
        <w:pStyle w:val="ListBullet"/>
        <w:jc w:val="both"/>
        <w:rPr>
          <w:sz w:val="28"/>
          <w:szCs w:val="28"/>
        </w:rPr>
      </w:pPr>
      <w:r w:rsidRPr="00122E74">
        <w:rPr>
          <w:sz w:val="28"/>
          <w:szCs w:val="28"/>
        </w:rPr>
        <w:t>The system must be developed within the available time, hardware, and selected technology stack.</w:t>
      </w:r>
    </w:p>
    <w:p w14:paraId="780141DD" w14:textId="176ABD4F" w:rsidR="001717DC" w:rsidRPr="00122E74" w:rsidRDefault="00000000" w:rsidP="00980745">
      <w:pPr>
        <w:pStyle w:val="Heading1"/>
        <w:jc w:val="both"/>
        <w:rPr>
          <w:sz w:val="32"/>
          <w:szCs w:val="32"/>
        </w:rPr>
      </w:pPr>
      <w:r w:rsidRPr="00122E74">
        <w:rPr>
          <w:sz w:val="32"/>
          <w:szCs w:val="32"/>
        </w:rPr>
        <w:t>1</w:t>
      </w:r>
      <w:r w:rsidR="00982472">
        <w:rPr>
          <w:sz w:val="32"/>
          <w:szCs w:val="32"/>
        </w:rPr>
        <w:t>3</w:t>
      </w:r>
      <w:r w:rsidRPr="00122E74">
        <w:rPr>
          <w:sz w:val="32"/>
          <w:szCs w:val="32"/>
        </w:rPr>
        <w:t>. Conclusion</w:t>
      </w:r>
    </w:p>
    <w:p w14:paraId="6348B74A" w14:textId="77777777" w:rsidR="001717DC" w:rsidRPr="00122E74" w:rsidRDefault="00000000" w:rsidP="00980745">
      <w:pPr>
        <w:jc w:val="both"/>
        <w:rPr>
          <w:sz w:val="28"/>
          <w:szCs w:val="28"/>
        </w:rPr>
      </w:pPr>
      <w:r w:rsidRPr="00122E74">
        <w:rPr>
          <w:sz w:val="28"/>
          <w:szCs w:val="28"/>
        </w:rPr>
        <w:t>This requirement analysis summarizes the user needs, functional and non-functional requirements, ranking rules, technical environment, and constraints of the Internship Openings Search and Ranking System. It provides a basis for system design, implementation, and testing. Any feature or technology not implemented should be identified as optional rather than presented as completed functionality.</w:t>
      </w:r>
    </w:p>
    <w:sectPr w:rsidR="001717DC" w:rsidRPr="00122E74"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81DD5" w14:textId="77777777" w:rsidR="00DA5D6B" w:rsidRDefault="00DA5D6B">
      <w:pPr>
        <w:spacing w:after="0" w:line="240" w:lineRule="auto"/>
      </w:pPr>
      <w:r>
        <w:separator/>
      </w:r>
    </w:p>
  </w:endnote>
  <w:endnote w:type="continuationSeparator" w:id="0">
    <w:p w14:paraId="5BCDDFE0" w14:textId="77777777" w:rsidR="00DA5D6B" w:rsidRDefault="00DA5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8615" w14:textId="77777777" w:rsidR="001717DC" w:rsidRDefault="00000000">
    <w:pPr>
      <w:pStyle w:val="Footer"/>
      <w:jc w:val="center"/>
    </w:pPr>
    <w:r>
      <w:rPr>
        <w:sz w:val="18"/>
      </w:rPr>
      <w:t>Requirement Analysis | Internship Openings Search and Ranking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D0142" w14:textId="77777777" w:rsidR="00DA5D6B" w:rsidRDefault="00DA5D6B">
      <w:pPr>
        <w:spacing w:after="0" w:line="240" w:lineRule="auto"/>
      </w:pPr>
      <w:r>
        <w:separator/>
      </w:r>
    </w:p>
  </w:footnote>
  <w:footnote w:type="continuationSeparator" w:id="0">
    <w:p w14:paraId="1F29702F" w14:textId="77777777" w:rsidR="00DA5D6B" w:rsidRDefault="00DA5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398747">
    <w:abstractNumId w:val="8"/>
  </w:num>
  <w:num w:numId="2" w16cid:durableId="250814585">
    <w:abstractNumId w:val="6"/>
  </w:num>
  <w:num w:numId="3" w16cid:durableId="669332489">
    <w:abstractNumId w:val="5"/>
  </w:num>
  <w:num w:numId="4" w16cid:durableId="131099305">
    <w:abstractNumId w:val="4"/>
  </w:num>
  <w:num w:numId="5" w16cid:durableId="604851674">
    <w:abstractNumId w:val="7"/>
  </w:num>
  <w:num w:numId="6" w16cid:durableId="816529397">
    <w:abstractNumId w:val="3"/>
  </w:num>
  <w:num w:numId="7" w16cid:durableId="1466894280">
    <w:abstractNumId w:val="2"/>
  </w:num>
  <w:num w:numId="8" w16cid:durableId="182938689">
    <w:abstractNumId w:val="1"/>
  </w:num>
  <w:num w:numId="9" w16cid:durableId="160201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E74"/>
    <w:rsid w:val="0015074B"/>
    <w:rsid w:val="001717DC"/>
    <w:rsid w:val="0029639D"/>
    <w:rsid w:val="00326F90"/>
    <w:rsid w:val="00597E9C"/>
    <w:rsid w:val="00625B6D"/>
    <w:rsid w:val="00663159"/>
    <w:rsid w:val="00685E85"/>
    <w:rsid w:val="00980745"/>
    <w:rsid w:val="00982472"/>
    <w:rsid w:val="00AA1D8D"/>
    <w:rsid w:val="00B47730"/>
    <w:rsid w:val="00CB0664"/>
    <w:rsid w:val="00DA5D6B"/>
    <w:rsid w:val="00E245D8"/>
    <w:rsid w:val="00E83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F0F83"/>
  <w14:defaultImageDpi w14:val="300"/>
  <w15:docId w15:val="{65EAA832-E302-494E-A617-9CBEAE7D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Eshwari G</cp:lastModifiedBy>
  <cp:revision>4</cp:revision>
  <dcterms:created xsi:type="dcterms:W3CDTF">2013-12-23T23:15:00Z</dcterms:created>
  <dcterms:modified xsi:type="dcterms:W3CDTF">2026-10-29T09:05:00Z</dcterms:modified>
  <cp:category/>
</cp:coreProperties>
</file>