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CB" w:rsidRPr="000946B5" w:rsidRDefault="00106C58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BCB" w:rsidRPr="000946B5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="00A34BCB" w:rsidRPr="000946B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A34BCB" w:rsidRPr="000946B5">
        <w:rPr>
          <w:rFonts w:ascii="Times New Roman" w:hAnsi="Times New Roman" w:cs="Times New Roman"/>
          <w:b/>
          <w:sz w:val="24"/>
          <w:szCs w:val="24"/>
        </w:rPr>
        <w:t xml:space="preserve"> Write a program </w:t>
      </w:r>
      <w:r w:rsidR="00A34BCB" w:rsidRPr="000946B5">
        <w:rPr>
          <w:rFonts w:ascii="Times New Roman" w:hAnsi="Times New Roman" w:cs="Times New Roman"/>
          <w:b/>
          <w:color w:val="0000FF"/>
          <w:sz w:val="24"/>
          <w:szCs w:val="24"/>
        </w:rPr>
        <w:t>in</w:t>
      </w:r>
      <w:r w:rsidR="00A34BCB" w:rsidRPr="000946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4BCB" w:rsidRPr="000946B5">
        <w:rPr>
          <w:rFonts w:ascii="Times New Roman" w:hAnsi="Times New Roman" w:cs="Times New Roman"/>
          <w:b/>
          <w:sz w:val="24"/>
          <w:szCs w:val="24"/>
        </w:rPr>
        <w:t>c#,to</w:t>
      </w:r>
      <w:proofErr w:type="spellEnd"/>
      <w:r w:rsidR="00A34BCB" w:rsidRPr="000946B5">
        <w:rPr>
          <w:rFonts w:ascii="Times New Roman" w:hAnsi="Times New Roman" w:cs="Times New Roman"/>
          <w:b/>
          <w:sz w:val="24"/>
          <w:szCs w:val="24"/>
        </w:rPr>
        <w:t xml:space="preserve"> check </w:t>
      </w:r>
      <w:proofErr w:type="spellStart"/>
      <w:r w:rsidR="00A34BCB" w:rsidRPr="000946B5">
        <w:rPr>
          <w:rFonts w:ascii="Times New Roman" w:hAnsi="Times New Roman" w:cs="Times New Roman"/>
          <w:b/>
          <w:sz w:val="24"/>
          <w:szCs w:val="24"/>
        </w:rPr>
        <w:t>wheather</w:t>
      </w:r>
      <w:proofErr w:type="spellEnd"/>
      <w:r w:rsidR="00A34BCB" w:rsidRPr="000946B5">
        <w:rPr>
          <w:rFonts w:ascii="Times New Roman" w:hAnsi="Times New Roman" w:cs="Times New Roman"/>
          <w:b/>
          <w:sz w:val="24"/>
          <w:szCs w:val="24"/>
        </w:rPr>
        <w:t xml:space="preserve"> the input number is even or odd by using control structure.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946B5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09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6B5">
        <w:rPr>
          <w:rFonts w:ascii="Times New Roman" w:hAnsi="Times New Roman" w:cs="Times New Roman"/>
          <w:color w:val="2B91AF"/>
          <w:sz w:val="24"/>
          <w:szCs w:val="24"/>
        </w:rPr>
        <w:t>EvenOdd</w:t>
      </w:r>
      <w:proofErr w:type="spellEnd"/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{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0946B5">
        <w:rPr>
          <w:rFonts w:ascii="Times New Roman" w:hAnsi="Times New Roman" w:cs="Times New Roman"/>
          <w:sz w:val="24"/>
          <w:szCs w:val="24"/>
        </w:rPr>
        <w:t xml:space="preserve"> </w:t>
      </w:r>
      <w:r w:rsidRPr="000946B5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946B5">
        <w:rPr>
          <w:rFonts w:ascii="Times New Roman" w:hAnsi="Times New Roman" w:cs="Times New Roman"/>
          <w:sz w:val="24"/>
          <w:szCs w:val="24"/>
        </w:rPr>
        <w:t xml:space="preserve"> </w:t>
      </w:r>
      <w:r w:rsidRPr="000946B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946B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{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0946B5">
        <w:rPr>
          <w:rFonts w:ascii="Times New Roman" w:hAnsi="Times New Roman" w:cs="Times New Roman"/>
          <w:sz w:val="24"/>
          <w:szCs w:val="24"/>
        </w:rPr>
        <w:t xml:space="preserve"> n=0;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6B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6B5">
        <w:rPr>
          <w:rFonts w:ascii="Times New Roman" w:hAnsi="Times New Roman" w:cs="Times New Roman"/>
          <w:color w:val="A31515"/>
          <w:sz w:val="24"/>
          <w:szCs w:val="24"/>
        </w:rPr>
        <w:t>"Enter the Number:"</w:t>
      </w:r>
      <w:r w:rsidRPr="000946B5">
        <w:rPr>
          <w:rFonts w:ascii="Times New Roman" w:hAnsi="Times New Roman" w:cs="Times New Roman"/>
          <w:sz w:val="24"/>
          <w:szCs w:val="24"/>
        </w:rPr>
        <w:t>);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946B5">
        <w:rPr>
          <w:rFonts w:ascii="Times New Roman" w:hAnsi="Times New Roman" w:cs="Times New Roman"/>
          <w:sz w:val="24"/>
          <w:szCs w:val="24"/>
        </w:rPr>
        <w:t>Int16.Parse(</w:t>
      </w:r>
      <w:proofErr w:type="spellStart"/>
      <w:proofErr w:type="gramEnd"/>
      <w:r w:rsidRPr="000946B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946B5">
        <w:rPr>
          <w:rFonts w:ascii="Times New Roman" w:hAnsi="Times New Roman" w:cs="Times New Roman"/>
          <w:sz w:val="24"/>
          <w:szCs w:val="24"/>
        </w:rPr>
        <w:t>());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9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6B5">
        <w:rPr>
          <w:rFonts w:ascii="Times New Roman" w:hAnsi="Times New Roman" w:cs="Times New Roman"/>
          <w:sz w:val="24"/>
          <w:szCs w:val="24"/>
        </w:rPr>
        <w:t>n%2==0)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{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6B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6B5">
        <w:rPr>
          <w:rFonts w:ascii="Times New Roman" w:hAnsi="Times New Roman" w:cs="Times New Roman"/>
          <w:color w:val="A31515"/>
          <w:sz w:val="24"/>
          <w:szCs w:val="24"/>
        </w:rPr>
        <w:t>"The Number is Even."</w:t>
      </w:r>
      <w:r w:rsidRPr="000946B5">
        <w:rPr>
          <w:rFonts w:ascii="Times New Roman" w:hAnsi="Times New Roman" w:cs="Times New Roman"/>
          <w:sz w:val="24"/>
          <w:szCs w:val="24"/>
        </w:rPr>
        <w:t>);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}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6B5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{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6B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9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6B5">
        <w:rPr>
          <w:rFonts w:ascii="Times New Roman" w:hAnsi="Times New Roman" w:cs="Times New Roman"/>
          <w:color w:val="A31515"/>
          <w:sz w:val="24"/>
          <w:szCs w:val="24"/>
        </w:rPr>
        <w:t>"The Number is Odd."</w:t>
      </w:r>
      <w:r w:rsidRPr="000946B5">
        <w:rPr>
          <w:rFonts w:ascii="Times New Roman" w:hAnsi="Times New Roman" w:cs="Times New Roman"/>
          <w:sz w:val="24"/>
          <w:szCs w:val="24"/>
        </w:rPr>
        <w:t>);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}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}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}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BCB" w:rsidRPr="000946B5" w:rsidRDefault="000946B5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D:\GAYATRI&gt;EvenOdd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Enter the Number: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15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 xml:space="preserve">The Number </w:t>
      </w:r>
      <w:r w:rsidRPr="000946B5">
        <w:rPr>
          <w:rFonts w:ascii="Times New Roman" w:hAnsi="Times New Roman" w:cs="Times New Roman"/>
          <w:color w:val="0000FF"/>
          <w:sz w:val="24"/>
          <w:szCs w:val="24"/>
        </w:rPr>
        <w:t>is</w:t>
      </w:r>
      <w:r w:rsidRPr="000946B5">
        <w:rPr>
          <w:rFonts w:ascii="Times New Roman" w:hAnsi="Times New Roman" w:cs="Times New Roman"/>
          <w:sz w:val="24"/>
          <w:szCs w:val="24"/>
        </w:rPr>
        <w:t xml:space="preserve"> Odd.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D:\GAYATRI&gt;EvenOdd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Enter the Number: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>24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6B5">
        <w:rPr>
          <w:rFonts w:ascii="Times New Roman" w:hAnsi="Times New Roman" w:cs="Times New Roman"/>
          <w:sz w:val="24"/>
          <w:szCs w:val="24"/>
        </w:rPr>
        <w:t xml:space="preserve">The Number </w:t>
      </w:r>
      <w:r w:rsidRPr="000946B5">
        <w:rPr>
          <w:rFonts w:ascii="Times New Roman" w:hAnsi="Times New Roman" w:cs="Times New Roman"/>
          <w:color w:val="0000FF"/>
          <w:sz w:val="24"/>
          <w:szCs w:val="24"/>
        </w:rPr>
        <w:t>is</w:t>
      </w:r>
      <w:r w:rsidRPr="000946B5">
        <w:rPr>
          <w:rFonts w:ascii="Times New Roman" w:hAnsi="Times New Roman" w:cs="Times New Roman"/>
          <w:sz w:val="24"/>
          <w:szCs w:val="24"/>
        </w:rPr>
        <w:t xml:space="preserve"> Even.</w:t>
      </w:r>
    </w:p>
    <w:p w:rsidR="00A34BCB" w:rsidRPr="000946B5" w:rsidRDefault="00A34BCB" w:rsidP="00A34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8DA" w:rsidRPr="000946B5" w:rsidRDefault="00F838DA">
      <w:pPr>
        <w:rPr>
          <w:rFonts w:ascii="Times New Roman" w:hAnsi="Times New Roman" w:cs="Times New Roman"/>
          <w:sz w:val="24"/>
          <w:szCs w:val="24"/>
        </w:rPr>
      </w:pPr>
    </w:p>
    <w:sectPr w:rsidR="00F838DA" w:rsidRPr="000946B5" w:rsidSect="00106C58">
      <w:pgSz w:w="12240" w:h="15840"/>
      <w:pgMar w:top="1440" w:right="117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4BCB"/>
    <w:rsid w:val="000946B5"/>
    <w:rsid w:val="00106C58"/>
    <w:rsid w:val="00A34BCB"/>
    <w:rsid w:val="00F527A2"/>
    <w:rsid w:val="00F8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2022-03-28T06:42:00Z</dcterms:created>
  <dcterms:modified xsi:type="dcterms:W3CDTF">2022-03-28T07:01:00Z</dcterms:modified>
</cp:coreProperties>
</file>