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EF24" w14:textId="77777777" w:rsidR="007C07B4" w:rsidRDefault="00130F18">
      <w:pPr>
        <w:pStyle w:val="Title"/>
      </w:pPr>
      <w:r>
        <w:t>CodingChallenge5</w:t>
      </w:r>
    </w:p>
    <w:p w14:paraId="43AFEF25" w14:textId="77777777" w:rsidR="007C07B4" w:rsidRDefault="00130F18">
      <w:pPr>
        <w:pStyle w:val="Author"/>
      </w:pPr>
      <w:r>
        <w:t>GB</w:t>
      </w:r>
    </w:p>
    <w:p w14:paraId="43AFEF26" w14:textId="77777777" w:rsidR="007C07B4" w:rsidRDefault="00130F18">
      <w:pPr>
        <w:pStyle w:val="Date"/>
      </w:pPr>
      <w:r>
        <w:t>2026-03-19</w:t>
      </w:r>
    </w:p>
    <w:sdt>
      <w:sdtPr>
        <w:rPr>
          <w:rFonts w:asciiTheme="minorHAnsi" w:eastAsiaTheme="minorHAnsi" w:hAnsiTheme="minorHAnsi" w:cstheme="minorBidi"/>
          <w:color w:val="auto"/>
          <w:sz w:val="24"/>
          <w:szCs w:val="24"/>
        </w:rPr>
        <w:id w:val="-309096461"/>
        <w:docPartObj>
          <w:docPartGallery w:val="Table of Contents"/>
          <w:docPartUnique/>
        </w:docPartObj>
      </w:sdtPr>
      <w:sdtEndPr/>
      <w:sdtContent>
        <w:p w14:paraId="43AFEF27" w14:textId="77777777" w:rsidR="007C07B4" w:rsidRDefault="00130F18">
          <w:pPr>
            <w:pStyle w:val="TOCHeading"/>
          </w:pPr>
          <w:r>
            <w:t>Table of Contents</w:t>
          </w:r>
        </w:p>
        <w:p w14:paraId="636C5849" w14:textId="2BA5961E" w:rsidR="00477E95" w:rsidRDefault="00130F18">
          <w:pPr>
            <w:pStyle w:val="TOC2"/>
            <w:tabs>
              <w:tab w:val="right" w:leader="dot" w:pos="9350"/>
            </w:tabs>
            <w:rPr>
              <w:noProof/>
            </w:rPr>
          </w:pPr>
          <w:r>
            <w:fldChar w:fldCharType="begin"/>
          </w:r>
          <w:r>
            <w:instrText>TOC \o "1-3" \h \z \u</w:instrText>
          </w:r>
          <w:r>
            <w:fldChar w:fldCharType="separate"/>
          </w:r>
          <w:hyperlink w:anchor="_Toc224761542" w:history="1">
            <w:r w:rsidR="00477E95" w:rsidRPr="00EC14EA">
              <w:rPr>
                <w:rStyle w:val="Hyperlink"/>
                <w:noProof/>
              </w:rPr>
              <w:t>Question 1</w:t>
            </w:r>
            <w:r w:rsidR="00477E95">
              <w:rPr>
                <w:noProof/>
                <w:webHidden/>
              </w:rPr>
              <w:tab/>
            </w:r>
            <w:r w:rsidR="00477E95">
              <w:rPr>
                <w:noProof/>
                <w:webHidden/>
              </w:rPr>
              <w:fldChar w:fldCharType="begin"/>
            </w:r>
            <w:r w:rsidR="00477E95">
              <w:rPr>
                <w:noProof/>
                <w:webHidden/>
              </w:rPr>
              <w:instrText xml:space="preserve"> PAGEREF _Toc224761542 \h </w:instrText>
            </w:r>
            <w:r w:rsidR="00477E95">
              <w:rPr>
                <w:noProof/>
                <w:webHidden/>
              </w:rPr>
            </w:r>
            <w:r w:rsidR="00477E95">
              <w:rPr>
                <w:noProof/>
                <w:webHidden/>
              </w:rPr>
              <w:fldChar w:fldCharType="separate"/>
            </w:r>
            <w:r w:rsidR="00477E95">
              <w:rPr>
                <w:noProof/>
                <w:webHidden/>
              </w:rPr>
              <w:t>1</w:t>
            </w:r>
            <w:r w:rsidR="00477E95">
              <w:rPr>
                <w:noProof/>
                <w:webHidden/>
              </w:rPr>
              <w:fldChar w:fldCharType="end"/>
            </w:r>
          </w:hyperlink>
        </w:p>
        <w:p w14:paraId="4E83C940" w14:textId="72720064" w:rsidR="00477E95" w:rsidRDefault="00477E95">
          <w:pPr>
            <w:pStyle w:val="TOC1"/>
            <w:tabs>
              <w:tab w:val="right" w:leader="dot" w:pos="9350"/>
            </w:tabs>
            <w:rPr>
              <w:noProof/>
            </w:rPr>
          </w:pPr>
          <w:hyperlink w:anchor="_Toc224761543" w:history="1">
            <w:r w:rsidRPr="00EC14EA">
              <w:rPr>
                <w:rStyle w:val="Hyperlink"/>
                <w:noProof/>
              </w:rPr>
              <w:t>Question 2</w:t>
            </w:r>
            <w:r>
              <w:rPr>
                <w:noProof/>
                <w:webHidden/>
              </w:rPr>
              <w:tab/>
            </w:r>
            <w:r>
              <w:rPr>
                <w:noProof/>
                <w:webHidden/>
              </w:rPr>
              <w:fldChar w:fldCharType="begin"/>
            </w:r>
            <w:r>
              <w:rPr>
                <w:noProof/>
                <w:webHidden/>
              </w:rPr>
              <w:instrText xml:space="preserve"> PAGEREF _Toc224761543 \h </w:instrText>
            </w:r>
            <w:r>
              <w:rPr>
                <w:noProof/>
                <w:webHidden/>
              </w:rPr>
            </w:r>
            <w:r>
              <w:rPr>
                <w:noProof/>
                <w:webHidden/>
              </w:rPr>
              <w:fldChar w:fldCharType="separate"/>
            </w:r>
            <w:r>
              <w:rPr>
                <w:noProof/>
                <w:webHidden/>
              </w:rPr>
              <w:t>1</w:t>
            </w:r>
            <w:r>
              <w:rPr>
                <w:noProof/>
                <w:webHidden/>
              </w:rPr>
              <w:fldChar w:fldCharType="end"/>
            </w:r>
          </w:hyperlink>
        </w:p>
        <w:p w14:paraId="30CC8932" w14:textId="1DA0C856" w:rsidR="00477E95" w:rsidRDefault="00477E95">
          <w:pPr>
            <w:pStyle w:val="TOC1"/>
            <w:tabs>
              <w:tab w:val="right" w:leader="dot" w:pos="9350"/>
            </w:tabs>
            <w:rPr>
              <w:noProof/>
            </w:rPr>
          </w:pPr>
          <w:hyperlink w:anchor="_Toc224761544" w:history="1">
            <w:r w:rsidRPr="00EC14EA">
              <w:rPr>
                <w:rStyle w:val="Hyperlink"/>
                <w:noProof/>
              </w:rPr>
              <w:t>Question 3</w:t>
            </w:r>
            <w:r>
              <w:rPr>
                <w:noProof/>
                <w:webHidden/>
              </w:rPr>
              <w:tab/>
            </w:r>
            <w:r>
              <w:rPr>
                <w:noProof/>
                <w:webHidden/>
              </w:rPr>
              <w:fldChar w:fldCharType="begin"/>
            </w:r>
            <w:r>
              <w:rPr>
                <w:noProof/>
                <w:webHidden/>
              </w:rPr>
              <w:instrText xml:space="preserve"> PAGEREF _Toc224761544 \h </w:instrText>
            </w:r>
            <w:r>
              <w:rPr>
                <w:noProof/>
                <w:webHidden/>
              </w:rPr>
            </w:r>
            <w:r>
              <w:rPr>
                <w:noProof/>
                <w:webHidden/>
              </w:rPr>
              <w:fldChar w:fldCharType="separate"/>
            </w:r>
            <w:r>
              <w:rPr>
                <w:noProof/>
                <w:webHidden/>
              </w:rPr>
              <w:t>1</w:t>
            </w:r>
            <w:r>
              <w:rPr>
                <w:noProof/>
                <w:webHidden/>
              </w:rPr>
              <w:fldChar w:fldCharType="end"/>
            </w:r>
          </w:hyperlink>
        </w:p>
        <w:p w14:paraId="31B8210D" w14:textId="70157992" w:rsidR="00477E95" w:rsidRDefault="00477E95">
          <w:pPr>
            <w:pStyle w:val="TOC1"/>
            <w:tabs>
              <w:tab w:val="right" w:leader="dot" w:pos="9350"/>
            </w:tabs>
            <w:rPr>
              <w:noProof/>
            </w:rPr>
          </w:pPr>
          <w:hyperlink w:anchor="_Toc224761545" w:history="1">
            <w:r w:rsidRPr="00EC14EA">
              <w:rPr>
                <w:rStyle w:val="Hyperlink"/>
                <w:noProof/>
              </w:rPr>
              <w:t>Question 4</w:t>
            </w:r>
            <w:r>
              <w:rPr>
                <w:noProof/>
                <w:webHidden/>
              </w:rPr>
              <w:tab/>
            </w:r>
            <w:r>
              <w:rPr>
                <w:noProof/>
                <w:webHidden/>
              </w:rPr>
              <w:fldChar w:fldCharType="begin"/>
            </w:r>
            <w:r>
              <w:rPr>
                <w:noProof/>
                <w:webHidden/>
              </w:rPr>
              <w:instrText xml:space="preserve"> PAGEREF _Toc224761545 \h </w:instrText>
            </w:r>
            <w:r>
              <w:rPr>
                <w:noProof/>
                <w:webHidden/>
              </w:rPr>
            </w:r>
            <w:r>
              <w:rPr>
                <w:noProof/>
                <w:webHidden/>
              </w:rPr>
              <w:fldChar w:fldCharType="separate"/>
            </w:r>
            <w:r>
              <w:rPr>
                <w:noProof/>
                <w:webHidden/>
              </w:rPr>
              <w:t>1</w:t>
            </w:r>
            <w:r>
              <w:rPr>
                <w:noProof/>
                <w:webHidden/>
              </w:rPr>
              <w:fldChar w:fldCharType="end"/>
            </w:r>
          </w:hyperlink>
        </w:p>
        <w:p w14:paraId="7FD8BA0C" w14:textId="45DD3FC2" w:rsidR="00477E95" w:rsidRDefault="00477E95">
          <w:pPr>
            <w:pStyle w:val="TOC1"/>
            <w:tabs>
              <w:tab w:val="right" w:leader="dot" w:pos="9350"/>
            </w:tabs>
            <w:rPr>
              <w:noProof/>
            </w:rPr>
          </w:pPr>
          <w:hyperlink w:anchor="_Toc224761546" w:history="1">
            <w:r w:rsidRPr="00EC14EA">
              <w:rPr>
                <w:rStyle w:val="Hyperlink"/>
                <w:noProof/>
              </w:rPr>
              <w:t>Question 5</w:t>
            </w:r>
            <w:r>
              <w:rPr>
                <w:noProof/>
                <w:webHidden/>
              </w:rPr>
              <w:tab/>
            </w:r>
            <w:r>
              <w:rPr>
                <w:noProof/>
                <w:webHidden/>
              </w:rPr>
              <w:fldChar w:fldCharType="begin"/>
            </w:r>
            <w:r>
              <w:rPr>
                <w:noProof/>
                <w:webHidden/>
              </w:rPr>
              <w:instrText xml:space="preserve"> PAGEREF _Toc224761546 \h </w:instrText>
            </w:r>
            <w:r>
              <w:rPr>
                <w:noProof/>
                <w:webHidden/>
              </w:rPr>
            </w:r>
            <w:r>
              <w:rPr>
                <w:noProof/>
                <w:webHidden/>
              </w:rPr>
              <w:fldChar w:fldCharType="separate"/>
            </w:r>
            <w:r>
              <w:rPr>
                <w:noProof/>
                <w:webHidden/>
              </w:rPr>
              <w:t>1</w:t>
            </w:r>
            <w:r>
              <w:rPr>
                <w:noProof/>
                <w:webHidden/>
              </w:rPr>
              <w:fldChar w:fldCharType="end"/>
            </w:r>
          </w:hyperlink>
        </w:p>
        <w:p w14:paraId="386665C1" w14:textId="63537918" w:rsidR="00477E95" w:rsidRDefault="00477E95">
          <w:pPr>
            <w:pStyle w:val="TOC1"/>
            <w:tabs>
              <w:tab w:val="right" w:leader="dot" w:pos="9350"/>
            </w:tabs>
            <w:rPr>
              <w:noProof/>
            </w:rPr>
          </w:pPr>
          <w:hyperlink w:anchor="_Toc224761547" w:history="1">
            <w:r w:rsidRPr="00EC14EA">
              <w:rPr>
                <w:rStyle w:val="Hyperlink"/>
                <w:noProof/>
              </w:rPr>
              <w:t>Question 6</w:t>
            </w:r>
            <w:r>
              <w:rPr>
                <w:noProof/>
                <w:webHidden/>
              </w:rPr>
              <w:tab/>
            </w:r>
            <w:r>
              <w:rPr>
                <w:noProof/>
                <w:webHidden/>
              </w:rPr>
              <w:fldChar w:fldCharType="begin"/>
            </w:r>
            <w:r>
              <w:rPr>
                <w:noProof/>
                <w:webHidden/>
              </w:rPr>
              <w:instrText xml:space="preserve"> PAGEREF _Toc224761547 \h </w:instrText>
            </w:r>
            <w:r>
              <w:rPr>
                <w:noProof/>
                <w:webHidden/>
              </w:rPr>
            </w:r>
            <w:r>
              <w:rPr>
                <w:noProof/>
                <w:webHidden/>
              </w:rPr>
              <w:fldChar w:fldCharType="separate"/>
            </w:r>
            <w:r>
              <w:rPr>
                <w:noProof/>
                <w:webHidden/>
              </w:rPr>
              <w:t>1</w:t>
            </w:r>
            <w:r>
              <w:rPr>
                <w:noProof/>
                <w:webHidden/>
              </w:rPr>
              <w:fldChar w:fldCharType="end"/>
            </w:r>
          </w:hyperlink>
        </w:p>
        <w:p w14:paraId="4B5A7FA5" w14:textId="46E093DC" w:rsidR="00477E95" w:rsidRDefault="00477E95">
          <w:pPr>
            <w:pStyle w:val="TOC1"/>
            <w:tabs>
              <w:tab w:val="right" w:leader="dot" w:pos="9350"/>
            </w:tabs>
            <w:rPr>
              <w:noProof/>
            </w:rPr>
          </w:pPr>
          <w:hyperlink w:anchor="_Toc224761548" w:history="1">
            <w:r w:rsidRPr="00EC14EA">
              <w:rPr>
                <w:rStyle w:val="Hyperlink"/>
                <w:noProof/>
              </w:rPr>
              <w:t>Question 7</w:t>
            </w:r>
            <w:r>
              <w:rPr>
                <w:noProof/>
                <w:webHidden/>
              </w:rPr>
              <w:tab/>
            </w:r>
            <w:r>
              <w:rPr>
                <w:noProof/>
                <w:webHidden/>
              </w:rPr>
              <w:fldChar w:fldCharType="begin"/>
            </w:r>
            <w:r>
              <w:rPr>
                <w:noProof/>
                <w:webHidden/>
              </w:rPr>
              <w:instrText xml:space="preserve"> PAGEREF _Toc224761548 \h </w:instrText>
            </w:r>
            <w:r>
              <w:rPr>
                <w:noProof/>
                <w:webHidden/>
              </w:rPr>
            </w:r>
            <w:r>
              <w:rPr>
                <w:noProof/>
                <w:webHidden/>
              </w:rPr>
              <w:fldChar w:fldCharType="separate"/>
            </w:r>
            <w:r>
              <w:rPr>
                <w:noProof/>
                <w:webHidden/>
              </w:rPr>
              <w:t>1</w:t>
            </w:r>
            <w:r>
              <w:rPr>
                <w:noProof/>
                <w:webHidden/>
              </w:rPr>
              <w:fldChar w:fldCharType="end"/>
            </w:r>
          </w:hyperlink>
        </w:p>
        <w:p w14:paraId="43AFEF28" w14:textId="69DFB14F" w:rsidR="007C07B4" w:rsidRDefault="00130F18">
          <w:r>
            <w:fldChar w:fldCharType="end"/>
          </w:r>
        </w:p>
      </w:sdtContent>
    </w:sdt>
    <w:p w14:paraId="43AFEF29" w14:textId="77777777" w:rsidR="007C07B4" w:rsidRDefault="00130F18">
      <w:pPr>
        <w:pStyle w:val="Heading2"/>
      </w:pPr>
      <w:bookmarkStart w:id="0" w:name="question-1"/>
      <w:bookmarkStart w:id="1" w:name="_Toc224761542"/>
      <w:r>
        <w:t>Question 1</w:t>
      </w:r>
      <w:bookmarkEnd w:id="1"/>
    </w:p>
    <w:p w14:paraId="43AFEF2A" w14:textId="77777777" w:rsidR="007C07B4" w:rsidRDefault="00130F18">
      <w:pPr>
        <w:pStyle w:val="SourceCode"/>
      </w:pPr>
      <w:r>
        <w:rPr>
          <w:rStyle w:val="NormalTok"/>
        </w:rPr>
        <w:t xml:space="preserve">DiversityData </w:t>
      </w:r>
      <w:r>
        <w:rPr>
          <w:rStyle w:val="OtherTok"/>
        </w:rPr>
        <w:t>&lt;-</w:t>
      </w:r>
      <w:r>
        <w:rPr>
          <w:rStyle w:val="FunctionTok"/>
        </w:rPr>
        <w:t>read.csv</w:t>
      </w:r>
      <w:r>
        <w:rPr>
          <w:rStyle w:val="NormalTok"/>
        </w:rPr>
        <w:t>(</w:t>
      </w:r>
      <w:r>
        <w:rPr>
          <w:rStyle w:val="FunctionTok"/>
        </w:rPr>
        <w:t>file.choose</w:t>
      </w:r>
      <w:r>
        <w:rPr>
          <w:rStyle w:val="NormalTok"/>
        </w:rPr>
        <w:t>())</w:t>
      </w:r>
      <w:r>
        <w:br/>
      </w:r>
      <w:r>
        <w:rPr>
          <w:rStyle w:val="NormalTok"/>
        </w:rPr>
        <w:t>Metadata</w:t>
      </w:r>
      <w:r>
        <w:rPr>
          <w:rStyle w:val="OtherTok"/>
        </w:rPr>
        <w:t>&lt;-</w:t>
      </w:r>
      <w:r>
        <w:rPr>
          <w:rStyle w:val="NormalTok"/>
        </w:rPr>
        <w:t xml:space="preserve"> </w:t>
      </w:r>
      <w:r>
        <w:rPr>
          <w:rStyle w:val="FunctionTok"/>
        </w:rPr>
        <w:t>read.csv</w:t>
      </w:r>
      <w:r>
        <w:rPr>
          <w:rStyle w:val="NormalTok"/>
        </w:rPr>
        <w:t>(</w:t>
      </w:r>
      <w:r>
        <w:rPr>
          <w:rStyle w:val="FunctionTok"/>
        </w:rPr>
        <w:t>file.choose</w:t>
      </w:r>
      <w:r>
        <w:rPr>
          <w:rStyle w:val="NormalTok"/>
        </w:rPr>
        <w:t>())</w:t>
      </w:r>
      <w:r>
        <w:br/>
      </w:r>
      <w:r>
        <w:rPr>
          <w:rStyle w:val="FunctionTok"/>
        </w:rPr>
        <w:t>head</w:t>
      </w:r>
      <w:r>
        <w:rPr>
          <w:rStyle w:val="NormalTok"/>
        </w:rPr>
        <w:t>(DiversityData)</w:t>
      </w:r>
    </w:p>
    <w:p w14:paraId="43AFEF2B" w14:textId="77777777" w:rsidR="007C07B4" w:rsidRDefault="00130F18">
      <w:pPr>
        <w:pStyle w:val="SourceCode"/>
      </w:pPr>
      <w:r>
        <w:rPr>
          <w:rStyle w:val="VerbatimChar"/>
        </w:rPr>
        <w:t>##     Code Crop Time_Point Replicate Water_Imbibed</w:t>
      </w:r>
      <w:r>
        <w:br/>
      </w:r>
      <w:r>
        <w:rPr>
          <w:rStyle w:val="VerbatimChar"/>
        </w:rPr>
        <w:t>## 1 S01_13 Soil          0         1            na</w:t>
      </w:r>
      <w:r>
        <w:br/>
      </w:r>
      <w:r>
        <w:rPr>
          <w:rStyle w:val="VerbatimChar"/>
        </w:rPr>
        <w:t>## 2 S02_16 Soil          0         2            na</w:t>
      </w:r>
      <w:r>
        <w:br/>
      </w:r>
      <w:r>
        <w:rPr>
          <w:rStyle w:val="VerbatimChar"/>
        </w:rPr>
        <w:t>## 3 S03_19 Soil          0         3            na</w:t>
      </w:r>
      <w:r>
        <w:br/>
      </w:r>
      <w:r>
        <w:rPr>
          <w:rStyle w:val="VerbatimChar"/>
        </w:rPr>
        <w:t>## 4 S04_22 Soil          0         4            na</w:t>
      </w:r>
      <w:r>
        <w:br/>
      </w:r>
      <w:r>
        <w:rPr>
          <w:rStyle w:val="VerbatimChar"/>
        </w:rPr>
        <w:t>## 5 S05_25 Soil          0         5            na</w:t>
      </w:r>
      <w:r>
        <w:br/>
      </w:r>
      <w:r>
        <w:rPr>
          <w:rStyle w:val="VerbatimChar"/>
        </w:rPr>
        <w:t>## 6 S06_28 Soil          0         6            na</w:t>
      </w:r>
    </w:p>
    <w:p w14:paraId="43AFEF2C" w14:textId="77777777" w:rsidR="007C07B4" w:rsidRDefault="00130F18">
      <w:pPr>
        <w:pStyle w:val="SourceCode"/>
      </w:pPr>
      <w:r>
        <w:rPr>
          <w:rStyle w:val="FunctionTok"/>
        </w:rPr>
        <w:t>head</w:t>
      </w:r>
      <w:r>
        <w:rPr>
          <w:rStyle w:val="NormalTok"/>
        </w:rPr>
        <w:t>(Metadata)</w:t>
      </w:r>
    </w:p>
    <w:p w14:paraId="43AFEF2D" w14:textId="77777777" w:rsidR="007C07B4" w:rsidRDefault="00130F18">
      <w:pPr>
        <w:pStyle w:val="SourceCode"/>
      </w:pPr>
      <w:r>
        <w:rPr>
          <w:rStyle w:val="VerbatimChar"/>
        </w:rPr>
        <w:t>##     Code  shannon invsimpson   simpson richness</w:t>
      </w:r>
      <w:r>
        <w:br/>
      </w:r>
      <w:r>
        <w:rPr>
          <w:rStyle w:val="VerbatimChar"/>
        </w:rPr>
        <w:t>## 1 S01_13 6.624921   210.7279 0.9952545     3319</w:t>
      </w:r>
      <w:r>
        <w:br/>
      </w:r>
      <w:r>
        <w:rPr>
          <w:rStyle w:val="VerbatimChar"/>
        </w:rPr>
        <w:t>## 2 S02_16 6.612413   206.8666 0.9951660     3079</w:t>
      </w:r>
      <w:r>
        <w:br/>
      </w:r>
      <w:r>
        <w:rPr>
          <w:rStyle w:val="VerbatimChar"/>
        </w:rPr>
        <w:t>## 3 S03_19 6.660853   213.0184 0.9953056     3935</w:t>
      </w:r>
      <w:r>
        <w:br/>
      </w:r>
      <w:r>
        <w:rPr>
          <w:rStyle w:val="VerbatimChar"/>
        </w:rPr>
        <w:t>## 4 S04_22 6.660671   204.6908 0.9951146     3922</w:t>
      </w:r>
      <w:r>
        <w:br/>
      </w:r>
      <w:r>
        <w:rPr>
          <w:rStyle w:val="VerbatimChar"/>
        </w:rPr>
        <w:t>## 5 S05_25 6.610965   200.2552 0.9950064     3196</w:t>
      </w:r>
      <w:r>
        <w:br/>
      </w:r>
      <w:r>
        <w:rPr>
          <w:rStyle w:val="VerbatimChar"/>
        </w:rPr>
        <w:t>## 6 S06_28 6.650812   199.3211 0.9949830     3481</w:t>
      </w:r>
    </w:p>
    <w:p w14:paraId="43AFEF2E" w14:textId="77777777" w:rsidR="007C07B4" w:rsidRDefault="00130F18">
      <w:pPr>
        <w:pStyle w:val="Heading1"/>
      </w:pPr>
      <w:bookmarkStart w:id="2" w:name="question-2"/>
      <w:bookmarkStart w:id="3" w:name="_Toc224761543"/>
      <w:bookmarkEnd w:id="0"/>
      <w:r>
        <w:t>Question 2</w:t>
      </w:r>
      <w:bookmarkEnd w:id="3"/>
    </w:p>
    <w:p w14:paraId="43AFEF2F" w14:textId="77777777" w:rsidR="007C07B4" w:rsidRDefault="00130F18">
      <w:pPr>
        <w:pStyle w:val="FirstParagraph"/>
      </w:pPr>
      <w:r>
        <w:t>Join the two dataframes together by the common column ‘Code’.</w:t>
      </w:r>
    </w:p>
    <w:p w14:paraId="43AFEF30" w14:textId="77777777" w:rsidR="007C07B4" w:rsidRDefault="00130F18">
      <w:pPr>
        <w:pStyle w:val="SourceCode"/>
      </w:pPr>
      <w:r>
        <w:rPr>
          <w:rStyle w:val="NormalTok"/>
        </w:rPr>
        <w:lastRenderedPageBreak/>
        <w:t xml:space="preserve">alpha </w:t>
      </w:r>
      <w:r>
        <w:rPr>
          <w:rStyle w:val="OtherTok"/>
        </w:rPr>
        <w:t>&lt;-</w:t>
      </w:r>
      <w:r>
        <w:rPr>
          <w:rStyle w:val="NormalTok"/>
        </w:rPr>
        <w:t xml:space="preserve"> </w:t>
      </w:r>
      <w:r>
        <w:rPr>
          <w:rStyle w:val="FunctionTok"/>
        </w:rPr>
        <w:t>merge</w:t>
      </w:r>
      <w:r>
        <w:rPr>
          <w:rStyle w:val="NormalTok"/>
        </w:rPr>
        <w:t xml:space="preserve">(DiversityData, Metadata, </w:t>
      </w:r>
      <w:r>
        <w:rPr>
          <w:rStyle w:val="AttributeTok"/>
        </w:rPr>
        <w:t>by =</w:t>
      </w:r>
      <w:r>
        <w:rPr>
          <w:rStyle w:val="NormalTok"/>
        </w:rPr>
        <w:t xml:space="preserve"> </w:t>
      </w:r>
      <w:r>
        <w:rPr>
          <w:rStyle w:val="StringTok"/>
        </w:rPr>
        <w:t>"Code"</w:t>
      </w:r>
      <w:r>
        <w:rPr>
          <w:rStyle w:val="NormalTok"/>
        </w:rPr>
        <w:t>)</w:t>
      </w:r>
      <w:r>
        <w:br/>
      </w:r>
      <w:r>
        <w:rPr>
          <w:rStyle w:val="FunctionTok"/>
        </w:rPr>
        <w:t>colnames</w:t>
      </w:r>
      <w:r>
        <w:rPr>
          <w:rStyle w:val="NormalTok"/>
        </w:rPr>
        <w:t>(alpha)</w:t>
      </w:r>
    </w:p>
    <w:p w14:paraId="43AFEF31" w14:textId="77777777" w:rsidR="007C07B4" w:rsidRDefault="00130F18">
      <w:pPr>
        <w:pStyle w:val="SourceCode"/>
      </w:pPr>
      <w:r>
        <w:rPr>
          <w:rStyle w:val="VerbatimChar"/>
        </w:rPr>
        <w:t xml:space="preserve">## [1] "Code"          "Crop"          "Time_Point"    "Replicate"    </w:t>
      </w:r>
      <w:r>
        <w:br/>
      </w:r>
      <w:r>
        <w:rPr>
          <w:rStyle w:val="VerbatimChar"/>
        </w:rPr>
        <w:t xml:space="preserve">## [5] "Water_Imbibed" "shannon"       "invsimpson"    "simpson"      </w:t>
      </w:r>
      <w:r>
        <w:br/>
      </w:r>
      <w:r>
        <w:rPr>
          <w:rStyle w:val="VerbatimChar"/>
        </w:rPr>
        <w:t>## [9] "richness"</w:t>
      </w:r>
    </w:p>
    <w:p w14:paraId="43AFEF32" w14:textId="77777777" w:rsidR="007C07B4" w:rsidRDefault="00130F18">
      <w:pPr>
        <w:pStyle w:val="SourceCode"/>
      </w:pPr>
      <w:r>
        <w:rPr>
          <w:rStyle w:val="FunctionTok"/>
        </w:rPr>
        <w:t>head</w:t>
      </w:r>
      <w:r>
        <w:rPr>
          <w:rStyle w:val="NormalTok"/>
        </w:rPr>
        <w:t>(alpha)</w:t>
      </w:r>
    </w:p>
    <w:p w14:paraId="43AFEF33" w14:textId="77777777" w:rsidR="007C07B4" w:rsidRDefault="00130F18">
      <w:pPr>
        <w:pStyle w:val="SourceCode"/>
      </w:pPr>
      <w:r>
        <w:rPr>
          <w:rStyle w:val="VerbatimChar"/>
        </w:rPr>
        <w:t>##     Code   Crop Time_Point Replicate Water_Imbibed  shannon invsimpson</w:t>
      </w:r>
      <w:r>
        <w:br/>
      </w:r>
      <w:r>
        <w:rPr>
          <w:rStyle w:val="VerbatimChar"/>
        </w:rPr>
        <w:t>## 1 C01_11 Cotton          0         1        0.0042 6.618126   220.6622</w:t>
      </w:r>
      <w:r>
        <w:br/>
      </w:r>
      <w:r>
        <w:rPr>
          <w:rStyle w:val="VerbatimChar"/>
        </w:rPr>
        <w:t>## 2 C02_14 Cotton          0         2        0.0091 6.627206   211.0392</w:t>
      </w:r>
      <w:r>
        <w:br/>
      </w:r>
      <w:r>
        <w:rPr>
          <w:rStyle w:val="VerbatimChar"/>
        </w:rPr>
        <w:t>## 3 C03_17 Cotton          0         3        0.0013 6.616958   216.0663</w:t>
      </w:r>
      <w:r>
        <w:br/>
      </w:r>
      <w:r>
        <w:rPr>
          <w:rStyle w:val="VerbatimChar"/>
        </w:rPr>
        <w:t>## 4 C04_20 Cotton          0         4        0.0087 6.626465   215.9390</w:t>
      </w:r>
      <w:r>
        <w:br/>
      </w:r>
      <w:r>
        <w:rPr>
          <w:rStyle w:val="VerbatimChar"/>
        </w:rPr>
        <w:t>## 5 C05_23 Cotton          0         5        0.0075 6.642822   211.0896</w:t>
      </w:r>
      <w:r>
        <w:br/>
      </w:r>
      <w:r>
        <w:rPr>
          <w:rStyle w:val="VerbatimChar"/>
        </w:rPr>
        <w:t>## 6 C06_26 Cotton          0         6        0.0046 6.679131   216.3135</w:t>
      </w:r>
      <w:r>
        <w:br/>
      </w:r>
      <w:r>
        <w:rPr>
          <w:rStyle w:val="VerbatimChar"/>
        </w:rPr>
        <w:t>##     simpson richness</w:t>
      </w:r>
      <w:r>
        <w:br/>
      </w:r>
      <w:r>
        <w:rPr>
          <w:rStyle w:val="VerbatimChar"/>
        </w:rPr>
        <w:t>## 1 0.9954682     3076</w:t>
      </w:r>
      <w:r>
        <w:br/>
      </w:r>
      <w:r>
        <w:rPr>
          <w:rStyle w:val="VerbatimChar"/>
        </w:rPr>
        <w:t xml:space="preserve">## 2 0.9952615     </w:t>
      </w:r>
      <w:r>
        <w:rPr>
          <w:rStyle w:val="VerbatimChar"/>
        </w:rPr>
        <w:t>3180</w:t>
      </w:r>
      <w:r>
        <w:br/>
      </w:r>
      <w:r>
        <w:rPr>
          <w:rStyle w:val="VerbatimChar"/>
        </w:rPr>
        <w:t>## 3 0.9953718     2938</w:t>
      </w:r>
      <w:r>
        <w:br/>
      </w:r>
      <w:r>
        <w:rPr>
          <w:rStyle w:val="VerbatimChar"/>
        </w:rPr>
        <w:t>## 4 0.9953691     3371</w:t>
      </w:r>
      <w:r>
        <w:br/>
      </w:r>
      <w:r>
        <w:rPr>
          <w:rStyle w:val="VerbatimChar"/>
        </w:rPr>
        <w:t>## 5 0.9952627     3435</w:t>
      </w:r>
      <w:r>
        <w:br/>
      </w:r>
      <w:r>
        <w:rPr>
          <w:rStyle w:val="VerbatimChar"/>
        </w:rPr>
        <w:t>## 6 0.9953771     3629</w:t>
      </w:r>
    </w:p>
    <w:p w14:paraId="43AFEF34" w14:textId="77777777" w:rsidR="007C07B4" w:rsidRDefault="00130F18">
      <w:pPr>
        <w:pStyle w:val="Heading1"/>
      </w:pPr>
      <w:bookmarkStart w:id="4" w:name="question-3"/>
      <w:bookmarkStart w:id="5" w:name="_Toc224761544"/>
      <w:bookmarkEnd w:id="2"/>
      <w:r>
        <w:t>Question 3</w:t>
      </w:r>
      <w:bookmarkEnd w:id="5"/>
    </w:p>
    <w:p w14:paraId="43AFEF35" w14:textId="77777777" w:rsidR="007C07B4" w:rsidRDefault="00130F18">
      <w:pPr>
        <w:pStyle w:val="FirstParagraph"/>
      </w:pPr>
      <w:r>
        <w:t>Calculate Pielou’s evenness index: Pielou’s evenness is an ecological parameter calculated by the Shannon diversity index (column Shannon) divided by the log of the richness column.</w:t>
      </w:r>
    </w:p>
    <w:p w14:paraId="43AFEF36" w14:textId="77777777" w:rsidR="007C07B4" w:rsidRDefault="00130F18">
      <w:pPr>
        <w:pStyle w:val="BodyText"/>
      </w:pPr>
      <w:r>
        <w:t>Using mutate, create a new column to calculate Pielou’s evenness index.</w:t>
      </w:r>
    </w:p>
    <w:p w14:paraId="43AFEF37" w14:textId="77777777" w:rsidR="007C07B4" w:rsidRDefault="00130F18">
      <w:pPr>
        <w:pStyle w:val="SourceCode"/>
      </w:pPr>
      <w:r>
        <w:rPr>
          <w:rStyle w:val="FunctionTok"/>
        </w:rPr>
        <w:t>library</w:t>
      </w:r>
      <w:r>
        <w:rPr>
          <w:rStyle w:val="NormalTok"/>
        </w:rPr>
        <w:t>(dplyr)</w:t>
      </w:r>
    </w:p>
    <w:p w14:paraId="43AFEF38" w14:textId="77777777" w:rsidR="007C07B4" w:rsidRDefault="00130F18">
      <w:pPr>
        <w:pStyle w:val="SourceCode"/>
      </w:pPr>
      <w:r>
        <w:rPr>
          <w:rStyle w:val="VerbatimChar"/>
        </w:rPr>
        <w:t xml:space="preserve">## </w:t>
      </w:r>
      <w:r>
        <w:br/>
      </w:r>
      <w:r>
        <w:rPr>
          <w:rStyle w:val="VerbatimChar"/>
        </w:rPr>
        <w:t>## Attaching package: 'dplyr'</w:t>
      </w:r>
    </w:p>
    <w:p w14:paraId="43AFEF39" w14:textId="77777777" w:rsidR="007C07B4" w:rsidRDefault="00130F18">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3AFEF3A" w14:textId="77777777" w:rsidR="007C07B4" w:rsidRDefault="00130F18">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43AFEF3B" w14:textId="77777777" w:rsidR="007C07B4" w:rsidRDefault="00130F18">
      <w:pPr>
        <w:pStyle w:val="SourceCode"/>
      </w:pPr>
      <w:r>
        <w:rPr>
          <w:rStyle w:val="NormalTok"/>
        </w:rPr>
        <w:t xml:space="preserve">alpha_even </w:t>
      </w:r>
      <w:r>
        <w:rPr>
          <w:rStyle w:val="OtherTok"/>
        </w:rPr>
        <w:t>&lt;-</w:t>
      </w:r>
      <w:r>
        <w:rPr>
          <w:rStyle w:val="NormalTok"/>
        </w:rPr>
        <w:t xml:space="preserve"> alpha </w:t>
      </w:r>
      <w:r>
        <w:rPr>
          <w:rStyle w:val="SpecialCharTok"/>
        </w:rPr>
        <w:t>%&gt;%</w:t>
      </w:r>
      <w:r>
        <w:br/>
      </w:r>
      <w:r>
        <w:rPr>
          <w:rStyle w:val="NormalTok"/>
        </w:rPr>
        <w:t xml:space="preserve">  </w:t>
      </w:r>
      <w:r>
        <w:rPr>
          <w:rStyle w:val="FunctionTok"/>
        </w:rPr>
        <w:t>mutate</w:t>
      </w:r>
      <w:r>
        <w:rPr>
          <w:rStyle w:val="NormalTok"/>
        </w:rPr>
        <w:t>(</w:t>
      </w:r>
      <w:r>
        <w:rPr>
          <w:rStyle w:val="AttributeTok"/>
        </w:rPr>
        <w:t>Pielou_evenness =</w:t>
      </w:r>
      <w:r>
        <w:rPr>
          <w:rStyle w:val="NormalTok"/>
        </w:rPr>
        <w:t xml:space="preserve"> shannon </w:t>
      </w:r>
      <w:r>
        <w:rPr>
          <w:rStyle w:val="SpecialCharTok"/>
        </w:rPr>
        <w:t>/</w:t>
      </w:r>
      <w:r>
        <w:rPr>
          <w:rStyle w:val="NormalTok"/>
        </w:rPr>
        <w:t xml:space="preserve"> </w:t>
      </w:r>
      <w:r>
        <w:rPr>
          <w:rStyle w:val="FunctionTok"/>
        </w:rPr>
        <w:t>log</w:t>
      </w:r>
      <w:r>
        <w:rPr>
          <w:rStyle w:val="NormalTok"/>
        </w:rPr>
        <w:t>(richness))</w:t>
      </w:r>
      <w:r>
        <w:br/>
      </w:r>
      <w:r>
        <w:rPr>
          <w:rStyle w:val="FunctionTok"/>
        </w:rPr>
        <w:t>colnames</w:t>
      </w:r>
      <w:r>
        <w:rPr>
          <w:rStyle w:val="NormalTok"/>
        </w:rPr>
        <w:t>(alpha_even)</w:t>
      </w:r>
    </w:p>
    <w:p w14:paraId="43AFEF3C" w14:textId="77777777" w:rsidR="007C07B4" w:rsidRDefault="00130F18">
      <w:pPr>
        <w:pStyle w:val="SourceCode"/>
      </w:pPr>
      <w:r>
        <w:rPr>
          <w:rStyle w:val="VerbatimChar"/>
        </w:rPr>
        <w:lastRenderedPageBreak/>
        <w:t xml:space="preserve">##  [1] "Code"            "Crop"            "Time_Point"      "Replicate"      </w:t>
      </w:r>
      <w:r>
        <w:br/>
      </w:r>
      <w:r>
        <w:rPr>
          <w:rStyle w:val="VerbatimChar"/>
        </w:rPr>
        <w:t xml:space="preserve">##  [5] "Water_Imbibed"   "shannon"         "invsimpson"      "simpson"        </w:t>
      </w:r>
      <w:r>
        <w:br/>
      </w:r>
      <w:r>
        <w:rPr>
          <w:rStyle w:val="VerbatimChar"/>
        </w:rPr>
        <w:t>##  [9] "richness"        "Pielou_evenness"</w:t>
      </w:r>
    </w:p>
    <w:p w14:paraId="43AFEF3D" w14:textId="77777777" w:rsidR="007C07B4" w:rsidRDefault="00130F18">
      <w:pPr>
        <w:pStyle w:val="Heading1"/>
      </w:pPr>
      <w:bookmarkStart w:id="6" w:name="question-4"/>
      <w:bookmarkStart w:id="7" w:name="_Toc224761545"/>
      <w:bookmarkEnd w:id="4"/>
      <w:r>
        <w:t>Question 4</w:t>
      </w:r>
      <w:bookmarkEnd w:id="7"/>
    </w:p>
    <w:p w14:paraId="43AFEF3E" w14:textId="77777777" w:rsidR="007C07B4" w:rsidRDefault="00130F18">
      <w:pPr>
        <w:pStyle w:val="FirstParagraph"/>
      </w:pPr>
      <w:r>
        <w:t>Using tidyverse language of functions and the pipe, use the summarise function and tell me the mean and standard error evenness grouped by crop over time.</w:t>
      </w:r>
    </w:p>
    <w:p w14:paraId="43AFEF3F" w14:textId="77777777" w:rsidR="007C07B4" w:rsidRDefault="00130F18">
      <w:pPr>
        <w:pStyle w:val="SourceCode"/>
      </w:pPr>
      <w:r>
        <w:rPr>
          <w:rStyle w:val="FunctionTok"/>
        </w:rPr>
        <w:t>library</w:t>
      </w:r>
      <w:r>
        <w:rPr>
          <w:rStyle w:val="NormalTok"/>
        </w:rPr>
        <w:t>(tidyverse)</w:t>
      </w:r>
    </w:p>
    <w:p w14:paraId="43AFEF40" w14:textId="77777777" w:rsidR="007C07B4" w:rsidRDefault="00130F18">
      <w:pPr>
        <w:pStyle w:val="SourceCode"/>
      </w:pPr>
      <w:r>
        <w:rPr>
          <w:rStyle w:val="VerbatimChar"/>
        </w:rPr>
        <w:t>## Warning: package 'tidyverse' was built under R version 4.4.3</w:t>
      </w:r>
    </w:p>
    <w:p w14:paraId="43AFEF41" w14:textId="77777777" w:rsidR="007C07B4" w:rsidRDefault="00130F18">
      <w:pPr>
        <w:pStyle w:val="SourceCode"/>
      </w:pPr>
      <w:r>
        <w:rPr>
          <w:rStyle w:val="VerbatimChar"/>
        </w:rPr>
        <w:t>## Warning: package 'ggplot2' was built under R version 4.4.3</w:t>
      </w:r>
    </w:p>
    <w:p w14:paraId="43AFEF42" w14:textId="77777777" w:rsidR="007C07B4" w:rsidRDefault="00130F18">
      <w:pPr>
        <w:pStyle w:val="SourceCode"/>
      </w:pPr>
      <w:r>
        <w:rPr>
          <w:rStyle w:val="VerbatimChar"/>
        </w:rPr>
        <w:t>## ── Attaching core tidyverse packages ──────────────────────── tidyverse 2.0.0 ──</w:t>
      </w:r>
      <w:r>
        <w:br/>
      </w:r>
      <w:r>
        <w:rPr>
          <w:rStyle w:val="VerbatimChar"/>
        </w:rPr>
        <w:t>## ✔ forcats   1.0.0     ✔ readr     2.1.5</w:t>
      </w:r>
      <w:r>
        <w:br/>
      </w:r>
      <w:r>
        <w:rPr>
          <w:rStyle w:val="VerbatimChar"/>
        </w:rPr>
        <w:t>## ✔ ggplot2   4.0.2     ✔ stringr   1.5.1</w:t>
      </w:r>
      <w:r>
        <w:br/>
      </w:r>
      <w:r>
        <w:rPr>
          <w:rStyle w:val="VerbatimChar"/>
        </w:rPr>
        <w:t>## ✔ lubridate 1.9.4     ✔ tibble    3.2.1</w:t>
      </w:r>
      <w:r>
        <w:br/>
      </w:r>
      <w:r>
        <w:rPr>
          <w:rStyle w:val="VerbatimChar"/>
        </w:rPr>
        <w:t>## ✔ purrr     1.0.2     ✔ tidyr     1.3.1</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43AFEF43" w14:textId="77777777" w:rsidR="007C07B4" w:rsidRDefault="00130F18">
      <w:pPr>
        <w:pStyle w:val="SourceCode"/>
      </w:pPr>
      <w:r>
        <w:rPr>
          <w:rStyle w:val="NormalTok"/>
        </w:rPr>
        <w:t xml:space="preserve">alpha_average </w:t>
      </w:r>
      <w:r>
        <w:rPr>
          <w:rStyle w:val="OtherTok"/>
        </w:rPr>
        <w:t>&lt;-</w:t>
      </w:r>
      <w:r>
        <w:rPr>
          <w:rStyle w:val="NormalTok"/>
        </w:rPr>
        <w:t xml:space="preserve"> alpha_even </w:t>
      </w:r>
      <w:r>
        <w:rPr>
          <w:rStyle w:val="SpecialCharTok"/>
        </w:rPr>
        <w:t>%&gt;%</w:t>
      </w:r>
      <w:r>
        <w:br/>
      </w:r>
      <w:r>
        <w:rPr>
          <w:rStyle w:val="NormalTok"/>
        </w:rPr>
        <w:t xml:space="preserve">  </w:t>
      </w:r>
      <w:r>
        <w:rPr>
          <w:rStyle w:val="FunctionTok"/>
        </w:rPr>
        <w:t>group_by</w:t>
      </w:r>
      <w:r>
        <w:rPr>
          <w:rStyle w:val="NormalTok"/>
        </w:rPr>
        <w:t xml:space="preserve">(Crop, Time_Point)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Mean.even =</w:t>
      </w:r>
      <w:r>
        <w:rPr>
          <w:rStyle w:val="NormalTok"/>
        </w:rPr>
        <w:t xml:space="preserve"> </w:t>
      </w:r>
      <w:r>
        <w:rPr>
          <w:rStyle w:val="FunctionTok"/>
        </w:rPr>
        <w:t>mean</w:t>
      </w:r>
      <w:r>
        <w:rPr>
          <w:rStyle w:val="NormalTok"/>
        </w:rPr>
        <w:t>(Pielou_evenness),</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sd.dev =</w:t>
      </w:r>
      <w:r>
        <w:rPr>
          <w:rStyle w:val="NormalTok"/>
        </w:rPr>
        <w:t xml:space="preserve"> </w:t>
      </w:r>
      <w:r>
        <w:rPr>
          <w:rStyle w:val="FunctionTok"/>
        </w:rPr>
        <w:t>sd</w:t>
      </w:r>
      <w:r>
        <w:rPr>
          <w:rStyle w:val="NormalTok"/>
        </w:rPr>
        <w:t>(Pielou_evenness)</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std.err =</w:t>
      </w:r>
      <w:r>
        <w:rPr>
          <w:rStyle w:val="NormalTok"/>
        </w:rPr>
        <w:t xml:space="preserve"> sd.dev </w:t>
      </w:r>
      <w:r>
        <w:rPr>
          <w:rStyle w:val="SpecialCharTok"/>
        </w:rPr>
        <w:t>/</w:t>
      </w:r>
      <w:r>
        <w:rPr>
          <w:rStyle w:val="NormalTok"/>
        </w:rPr>
        <w:t xml:space="preserve"> </w:t>
      </w:r>
      <w:r>
        <w:rPr>
          <w:rStyle w:val="FunctionTok"/>
        </w:rPr>
        <w:t>sqrt</w:t>
      </w:r>
      <w:r>
        <w:rPr>
          <w:rStyle w:val="NormalTok"/>
        </w:rPr>
        <w:t>(n))</w:t>
      </w:r>
    </w:p>
    <w:p w14:paraId="43AFEF44" w14:textId="77777777" w:rsidR="007C07B4" w:rsidRDefault="00130F18">
      <w:pPr>
        <w:pStyle w:val="SourceCode"/>
      </w:pPr>
      <w:r>
        <w:rPr>
          <w:rStyle w:val="VerbatimChar"/>
        </w:rPr>
        <w:t>## `summarise()` has grouped output by 'Crop'. You can override using the</w:t>
      </w:r>
      <w:r>
        <w:br/>
      </w:r>
      <w:r>
        <w:rPr>
          <w:rStyle w:val="VerbatimChar"/>
        </w:rPr>
        <w:t>## `.groups` argument.</w:t>
      </w:r>
    </w:p>
    <w:p w14:paraId="43AFEF45" w14:textId="77777777" w:rsidR="007C07B4" w:rsidRDefault="00130F18">
      <w:pPr>
        <w:pStyle w:val="Heading1"/>
      </w:pPr>
      <w:bookmarkStart w:id="8" w:name="question-5"/>
      <w:bookmarkStart w:id="9" w:name="_Toc224761546"/>
      <w:bookmarkEnd w:id="6"/>
      <w:r>
        <w:t>Question 5</w:t>
      </w:r>
      <w:bookmarkEnd w:id="9"/>
    </w:p>
    <w:p w14:paraId="43AFEF46" w14:textId="77777777" w:rsidR="007C07B4" w:rsidRDefault="00130F18">
      <w:pPr>
        <w:pStyle w:val="FirstParagraph"/>
      </w:pPr>
      <w:r>
        <w:t>Select relevant columns: select the columns Time_Point, Crop, and mean.even. Reshape the data: Use the pivot_wider function to transform the data from long to wide format, creating new columns for each Crop with values from mean.even. Calculate the difference between the soybean column, the soil column, and the difference between the cotton column and the soil column</w:t>
      </w:r>
    </w:p>
    <w:p w14:paraId="43AFEF47" w14:textId="77777777" w:rsidR="007C07B4" w:rsidRDefault="00130F18">
      <w:pPr>
        <w:pStyle w:val="SourceCode"/>
      </w:pPr>
      <w:r>
        <w:rPr>
          <w:rStyle w:val="NormalTok"/>
        </w:rPr>
        <w:lastRenderedPageBreak/>
        <w:t xml:space="preserve">alpha_average2 </w:t>
      </w:r>
      <w:r>
        <w:rPr>
          <w:rStyle w:val="OtherTok"/>
        </w:rPr>
        <w:t>&lt;-</w:t>
      </w:r>
      <w:r>
        <w:rPr>
          <w:rStyle w:val="NormalTok"/>
        </w:rPr>
        <w:t xml:space="preserve"> alpha_average </w:t>
      </w:r>
      <w:r>
        <w:rPr>
          <w:rStyle w:val="SpecialCharTok"/>
        </w:rPr>
        <w:t>%&gt;%</w:t>
      </w:r>
      <w:r>
        <w:br/>
      </w:r>
      <w:r>
        <w:rPr>
          <w:rStyle w:val="NormalTok"/>
        </w:rPr>
        <w:t xml:space="preserve">  </w:t>
      </w:r>
      <w:r>
        <w:rPr>
          <w:rStyle w:val="FunctionTok"/>
        </w:rPr>
        <w:t>select</w:t>
      </w:r>
      <w:r>
        <w:rPr>
          <w:rStyle w:val="NormalTok"/>
        </w:rPr>
        <w:t xml:space="preserve">(Time_Point, Crop, Mean.even)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Crop, </w:t>
      </w:r>
      <w:r>
        <w:rPr>
          <w:rStyle w:val="AttributeTok"/>
        </w:rPr>
        <w:t>values_from =</w:t>
      </w:r>
      <w:r>
        <w:rPr>
          <w:rStyle w:val="NormalTok"/>
        </w:rPr>
        <w:t xml:space="preserve"> Mean.even)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diff.cotton.even =</w:t>
      </w:r>
      <w:r>
        <w:rPr>
          <w:rStyle w:val="NormalTok"/>
        </w:rPr>
        <w:t xml:space="preserve"> Soil </w:t>
      </w:r>
      <w:r>
        <w:rPr>
          <w:rStyle w:val="SpecialCharTok"/>
        </w:rPr>
        <w:t>-</w:t>
      </w:r>
      <w:r>
        <w:rPr>
          <w:rStyle w:val="NormalTok"/>
        </w:rPr>
        <w:t xml:space="preserve"> Cotton,</w:t>
      </w:r>
      <w:r>
        <w:br/>
      </w:r>
      <w:r>
        <w:rPr>
          <w:rStyle w:val="NormalTok"/>
        </w:rPr>
        <w:t xml:space="preserve">    </w:t>
      </w:r>
      <w:r>
        <w:rPr>
          <w:rStyle w:val="AttributeTok"/>
        </w:rPr>
        <w:t>diff.soybean.even =</w:t>
      </w:r>
      <w:r>
        <w:rPr>
          <w:rStyle w:val="NormalTok"/>
        </w:rPr>
        <w:t xml:space="preserve"> Soil </w:t>
      </w:r>
      <w:r>
        <w:rPr>
          <w:rStyle w:val="SpecialCharTok"/>
        </w:rPr>
        <w:t>-</w:t>
      </w:r>
      <w:r>
        <w:rPr>
          <w:rStyle w:val="NormalTok"/>
        </w:rPr>
        <w:t xml:space="preserve"> Soybean</w:t>
      </w:r>
      <w:r>
        <w:br/>
      </w:r>
      <w:r>
        <w:rPr>
          <w:rStyle w:val="NormalTok"/>
        </w:rPr>
        <w:t xml:space="preserve">  )</w:t>
      </w:r>
      <w:r>
        <w:br/>
      </w:r>
      <w:r>
        <w:br/>
      </w:r>
      <w:r>
        <w:rPr>
          <w:rStyle w:val="FunctionTok"/>
        </w:rPr>
        <w:t>head</w:t>
      </w:r>
      <w:r>
        <w:rPr>
          <w:rStyle w:val="NormalTok"/>
        </w:rPr>
        <w:t>(alpha_average2)</w:t>
      </w:r>
    </w:p>
    <w:p w14:paraId="43AFEF48" w14:textId="77777777" w:rsidR="007C07B4" w:rsidRDefault="00130F18">
      <w:pPr>
        <w:pStyle w:val="SourceCode"/>
      </w:pPr>
      <w:r>
        <w:rPr>
          <w:rStyle w:val="VerbatimChar"/>
        </w:rPr>
        <w:t>## # A tibble: 4 × 6</w:t>
      </w:r>
      <w:r>
        <w:br/>
      </w:r>
      <w:r>
        <w:rPr>
          <w:rStyle w:val="VerbatimChar"/>
        </w:rPr>
        <w:t>##   Time_Point Cotton  Soil Soybean diff.cotton.even diff.soybean.even</w:t>
      </w:r>
      <w:r>
        <w:br/>
      </w:r>
      <w:r>
        <w:rPr>
          <w:rStyle w:val="VerbatimChar"/>
        </w:rPr>
        <w:t>##        &lt;int&gt;  &lt;dbl&gt; &lt;dbl&gt;   &lt;dbl&gt;            &lt;dbl&gt;             &lt;dbl&gt;</w:t>
      </w:r>
      <w:r>
        <w:br/>
      </w:r>
      <w:r>
        <w:rPr>
          <w:rStyle w:val="VerbatimChar"/>
        </w:rPr>
        <w:t>## 1          0  0.820 0.814   0.822         -0.00602          -0.00740</w:t>
      </w:r>
      <w:r>
        <w:br/>
      </w:r>
      <w:r>
        <w:rPr>
          <w:rStyle w:val="VerbatimChar"/>
        </w:rPr>
        <w:t xml:space="preserve">## 2          6  0.805 0.810   0.764          0.00507           0.0459 </w:t>
      </w:r>
      <w:r>
        <w:br/>
      </w:r>
      <w:r>
        <w:rPr>
          <w:rStyle w:val="VerbatimChar"/>
        </w:rPr>
        <w:t xml:space="preserve">## 3         12  0.767 0.798   0.687          0.0313            0.112  </w:t>
      </w:r>
      <w:r>
        <w:br/>
      </w:r>
      <w:r>
        <w:rPr>
          <w:rStyle w:val="VerbatimChar"/>
        </w:rPr>
        <w:t>## 4         18  0.755 0.800   0.716          0.0449            0.0833</w:t>
      </w:r>
    </w:p>
    <w:p w14:paraId="43AFEF49" w14:textId="77777777" w:rsidR="007C07B4" w:rsidRDefault="00130F18">
      <w:pPr>
        <w:pStyle w:val="Heading1"/>
      </w:pPr>
      <w:bookmarkStart w:id="10" w:name="question-6"/>
      <w:bookmarkStart w:id="11" w:name="_Toc224761547"/>
      <w:bookmarkEnd w:id="8"/>
      <w:r>
        <w:t>Question 6</w:t>
      </w:r>
      <w:bookmarkEnd w:id="11"/>
    </w:p>
    <w:p w14:paraId="43AFEF4A" w14:textId="77777777" w:rsidR="007C07B4" w:rsidRDefault="00130F18">
      <w:pPr>
        <w:pStyle w:val="FirstParagraph"/>
      </w:pPr>
      <w:r>
        <w:t>Select relevant columns: select the columns Time_Point, diff.cotton.even, and diff.soybean.even. Reshape the data: Use the pivot_longer function to transform the data from wide to long format, creating a new column named diff that contains the values from diff.cotton.even and diff.soybean.even.</w:t>
      </w:r>
    </w:p>
    <w:p w14:paraId="43AFEF4B" w14:textId="77777777" w:rsidR="007C07B4" w:rsidRDefault="00130F18">
      <w:pPr>
        <w:pStyle w:val="SourceCode"/>
      </w:pPr>
      <w:r>
        <w:rPr>
          <w:rStyle w:val="NormalTok"/>
        </w:rPr>
        <w:t xml:space="preserve">plot_data </w:t>
      </w:r>
      <w:r>
        <w:rPr>
          <w:rStyle w:val="OtherTok"/>
        </w:rPr>
        <w:t>&lt;-</w:t>
      </w:r>
      <w:r>
        <w:rPr>
          <w:rStyle w:val="NormalTok"/>
        </w:rPr>
        <w:t xml:space="preserve"> alpha_average2 </w:t>
      </w:r>
      <w:r>
        <w:rPr>
          <w:rStyle w:val="SpecialCharTok"/>
        </w:rPr>
        <w:t>%&gt;%</w:t>
      </w:r>
      <w:r>
        <w:br/>
      </w:r>
      <w:r>
        <w:rPr>
          <w:rStyle w:val="NormalTok"/>
        </w:rPr>
        <w:t xml:space="preserve">  </w:t>
      </w:r>
      <w:r>
        <w:rPr>
          <w:rStyle w:val="FunctionTok"/>
        </w:rPr>
        <w:t>select</w:t>
      </w:r>
      <w:r>
        <w:rPr>
          <w:rStyle w:val="NormalTok"/>
        </w:rPr>
        <w:t xml:space="preserve">(Time_Point, diff.cotton.even, diff.soybean.even)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FunctionTok"/>
        </w:rPr>
        <w:t>c</w:t>
      </w:r>
      <w:r>
        <w:rPr>
          <w:rStyle w:val="NormalTok"/>
        </w:rPr>
        <w:t>(diff.cotton.even, diff.soybean.even),</w:t>
      </w:r>
      <w:r>
        <w:br/>
      </w:r>
      <w:r>
        <w:rPr>
          <w:rStyle w:val="NormalTok"/>
        </w:rPr>
        <w:t xml:space="preserve">    </w:t>
      </w:r>
      <w:r>
        <w:rPr>
          <w:rStyle w:val="AttributeTok"/>
        </w:rPr>
        <w:t>names_to =</w:t>
      </w:r>
      <w:r>
        <w:rPr>
          <w:rStyle w:val="NormalTok"/>
        </w:rPr>
        <w:t xml:space="preserve"> </w:t>
      </w:r>
      <w:r>
        <w:rPr>
          <w:rStyle w:val="StringTok"/>
        </w:rPr>
        <w:t>"diff"</w:t>
      </w:r>
      <w:r>
        <w:br/>
      </w:r>
      <w:r>
        <w:rPr>
          <w:rStyle w:val="NormalTok"/>
        </w:rPr>
        <w:t xml:space="preserve">  )</w:t>
      </w:r>
    </w:p>
    <w:p w14:paraId="43AFEF4C" w14:textId="77777777" w:rsidR="007C07B4" w:rsidRDefault="00130F18">
      <w:pPr>
        <w:pStyle w:val="SourceCode"/>
      </w:pPr>
      <w:r>
        <w:rPr>
          <w:rStyle w:val="FunctionTok"/>
        </w:rPr>
        <w:t>ggplot</w:t>
      </w:r>
      <w:r>
        <w:rPr>
          <w:rStyle w:val="NormalTok"/>
        </w:rPr>
        <w:t xml:space="preserve">(plot_data, </w:t>
      </w:r>
      <w:r>
        <w:rPr>
          <w:rStyle w:val="FunctionTok"/>
        </w:rPr>
        <w:t>aes</w:t>
      </w:r>
      <w:r>
        <w:rPr>
          <w:rStyle w:val="NormalTok"/>
        </w:rPr>
        <w:t>(</w:t>
      </w:r>
      <w:r>
        <w:rPr>
          <w:rStyle w:val="AttributeTok"/>
        </w:rPr>
        <w:t>x =</w:t>
      </w:r>
      <w:r>
        <w:rPr>
          <w:rStyle w:val="NormalTok"/>
        </w:rPr>
        <w:t xml:space="preserve"> Time_Point, </w:t>
      </w:r>
      <w:r>
        <w:rPr>
          <w:rStyle w:val="AttributeTok"/>
        </w:rPr>
        <w:t>y =</w:t>
      </w:r>
      <w:r>
        <w:rPr>
          <w:rStyle w:val="NormalTok"/>
        </w:rPr>
        <w:t xml:space="preserve"> value, </w:t>
      </w:r>
      <w:r>
        <w:rPr>
          <w:rStyle w:val="AttributeTok"/>
        </w:rPr>
        <w:t>color =</w:t>
      </w:r>
      <w:r>
        <w:rPr>
          <w:rStyle w:val="NormalTok"/>
        </w:rPr>
        <w:t xml:space="preserve"> diff))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AttributeTok"/>
        </w:rPr>
        <w:t>base_family =</w:t>
      </w:r>
      <w:r>
        <w:rPr>
          <w:rStyle w:val="NormalTok"/>
        </w:rPr>
        <w:t xml:space="preserve"> </w:t>
      </w:r>
      <w:r>
        <w:rPr>
          <w:rStyle w:val="StringTok"/>
        </w:rPr>
        <w:t>"Arial"</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element_blank</w:t>
      </w:r>
      <w:r>
        <w:rPr>
          <w:rStyle w:val="NormalTok"/>
        </w:rPr>
        <w:t xml:space="preserve">(), </w:t>
      </w:r>
      <w:r>
        <w:rPr>
          <w:rStyle w:val="AttributeTok"/>
        </w:rPr>
        <w:t>axis.line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"Time (hrs)"</w:t>
      </w:r>
      <w:r>
        <w:rPr>
          <w:rStyle w:val="NormalTok"/>
        </w:rPr>
        <w:t>,</w:t>
      </w:r>
      <w:r>
        <w:br/>
      </w:r>
      <w:r>
        <w:rPr>
          <w:rStyle w:val="NormalTok"/>
        </w:rPr>
        <w:t xml:space="preserve">    </w:t>
      </w:r>
      <w:r>
        <w:rPr>
          <w:rStyle w:val="AttributeTok"/>
        </w:rPr>
        <w:t>y =</w:t>
      </w:r>
      <w:r>
        <w:rPr>
          <w:rStyle w:val="NormalTok"/>
        </w:rPr>
        <w:t xml:space="preserve"> </w:t>
      </w:r>
      <w:r>
        <w:rPr>
          <w:rStyle w:val="StringTok"/>
        </w:rPr>
        <w:t>"Difference from soil in Pielou's evenness"</w:t>
      </w:r>
      <w:r>
        <w:rPr>
          <w:rStyle w:val="NormalTok"/>
        </w:rPr>
        <w:t>,</w:t>
      </w:r>
      <w:r>
        <w:br/>
      </w:r>
      <w:r>
        <w:rPr>
          <w:rStyle w:val="NormalTok"/>
        </w:rPr>
        <w:t xml:space="preserve">    </w:t>
      </w:r>
      <w:r>
        <w:rPr>
          <w:rStyle w:val="AttributeTok"/>
        </w:rPr>
        <w:t>color =</w:t>
      </w:r>
      <w:r>
        <w:rPr>
          <w:rStyle w:val="NormalTok"/>
        </w:rPr>
        <w:t xml:space="preserve"> </w:t>
      </w:r>
      <w:r>
        <w:rPr>
          <w:rStyle w:val="StringTok"/>
        </w:rPr>
        <w:t>"diff"</w:t>
      </w:r>
      <w:r>
        <w:br/>
      </w:r>
      <w:r>
        <w:rPr>
          <w:rStyle w:val="NormalTok"/>
        </w:rPr>
        <w:t xml:space="preserve">  )</w:t>
      </w:r>
    </w:p>
    <w:p w14:paraId="43AFEF4D" w14:textId="77777777" w:rsidR="007C07B4" w:rsidRDefault="00130F18">
      <w:pPr>
        <w:pStyle w:val="SourceCode"/>
      </w:pPr>
      <w:r>
        <w:rPr>
          <w:rStyle w:val="VerbatimChar"/>
        </w:rPr>
        <w:t>## Warning in grid.Call(C_stringMetric, as.graphicsAnnot(x$label)): font family</w:t>
      </w:r>
      <w:r>
        <w:br/>
      </w:r>
      <w:r>
        <w:rPr>
          <w:rStyle w:val="VerbatimChar"/>
        </w:rPr>
        <w:t>## not found in Windows font database</w:t>
      </w:r>
      <w:r>
        <w:br/>
      </w:r>
      <w:r>
        <w:rPr>
          <w:rStyle w:val="VerbatimChar"/>
        </w:rPr>
        <w:t>## Warning in grid.Call(C_stringMetric, as.graphicsAnnot(x$label)): font family</w:t>
      </w:r>
      <w:r>
        <w:br/>
      </w:r>
      <w:r>
        <w:rPr>
          <w:rStyle w:val="VerbatimChar"/>
        </w:rPr>
        <w:t>## not found in Windows font database</w:t>
      </w:r>
    </w:p>
    <w:p w14:paraId="43AFEF4E" w14:textId="77777777" w:rsidR="007C07B4" w:rsidRDefault="00130F18">
      <w:pPr>
        <w:pStyle w:val="SourceCode"/>
      </w:pPr>
      <w:r>
        <w:rPr>
          <w:rStyle w:val="VerbatimChar"/>
        </w:rPr>
        <w:lastRenderedPageBreak/>
        <w:t>## Warning in grid.Call(C_textBounds, as.graphicsAnnot(x$label), x$x, x$y, : font</w:t>
      </w:r>
      <w:r>
        <w:br/>
      </w:r>
      <w:r>
        <w:rPr>
          <w:rStyle w:val="VerbatimChar"/>
        </w:rPr>
        <w:t>## family not found in Windows font database</w:t>
      </w:r>
      <w:r>
        <w:br/>
      </w:r>
      <w:r>
        <w:rPr>
          <w:rStyle w:val="VerbatimChar"/>
        </w:rPr>
        <w:t>## Warning in grid.Call(C_textBounds, as.graphicsAnnot(x$label), x$x, x$y, : font</w:t>
      </w:r>
      <w:r>
        <w:br/>
      </w:r>
      <w:r>
        <w:rPr>
          <w:rStyle w:val="VerbatimChar"/>
        </w:rPr>
        <w:t>## family not found in Windows font database</w:t>
      </w:r>
    </w:p>
    <w:p w14:paraId="43AFEF4F" w14:textId="77777777" w:rsidR="007C07B4" w:rsidRDefault="00130F18">
      <w:pPr>
        <w:pStyle w:val="SourceCode"/>
      </w:pP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w:t>
      </w:r>
      <w:r>
        <w:rPr>
          <w:rStyle w:val="VerbatimChar"/>
        </w:rPr>
        <w:t>, x$y, :</w:t>
      </w:r>
      <w:r>
        <w:br/>
      </w:r>
      <w:r>
        <w:rPr>
          <w:rStyle w:val="VerbatimChar"/>
        </w:rPr>
        <w:t>## font family not found in Windows font database</w:t>
      </w:r>
    </w:p>
    <w:p w14:paraId="43AFEF50" w14:textId="77777777" w:rsidR="007C07B4" w:rsidRDefault="00130F18">
      <w:pPr>
        <w:pStyle w:val="FirstParagraph"/>
      </w:pPr>
      <w:r>
        <w:rPr>
          <w:noProof/>
        </w:rPr>
        <w:drawing>
          <wp:inline distT="0" distB="0" distL="0" distR="0" wp14:anchorId="43AFEF53" wp14:editId="43AFEF54">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odingChallenge5_files/figure-docx/unnamed-chunk-7-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3AFEF51" w14:textId="77777777" w:rsidR="007C07B4" w:rsidRDefault="00130F18">
      <w:pPr>
        <w:pStyle w:val="Heading1"/>
      </w:pPr>
      <w:bookmarkStart w:id="12" w:name="question-7"/>
      <w:bookmarkStart w:id="13" w:name="_Toc224761548"/>
      <w:bookmarkEnd w:id="10"/>
      <w:r>
        <w:t>Question 7</w:t>
      </w:r>
      <w:bookmarkEnd w:id="13"/>
    </w:p>
    <w:p w14:paraId="43AFEF52" w14:textId="68281D14" w:rsidR="007C07B4" w:rsidRDefault="00130F18">
      <w:pPr>
        <w:pStyle w:val="FirstParagraph"/>
      </w:pPr>
      <w:hyperlink r:id="rId6">
        <w:r>
          <w:rPr>
            <w:rStyle w:val="Hyperlink"/>
          </w:rPr>
          <w:t>Coding Challenge 5</w:t>
        </w:r>
      </w:hyperlink>
    </w:p>
    <w:bookmarkEnd w:id="12"/>
    <w:sectPr w:rsidR="007C07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EA04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6652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7B4"/>
    <w:rsid w:val="00130F18"/>
    <w:rsid w:val="0013685A"/>
    <w:rsid w:val="00477E95"/>
    <w:rsid w:val="007C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EF24"/>
  <w15:docId w15:val="{C2F51D75-033B-43FD-B3D4-FFBA8AD9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77E95"/>
    <w:pPr>
      <w:spacing w:after="100"/>
      <w:ind w:left="240"/>
    </w:pPr>
  </w:style>
  <w:style w:type="paragraph" w:styleId="TOC1">
    <w:name w:val="toc 1"/>
    <w:basedOn w:val="Normal"/>
    <w:next w:val="Normal"/>
    <w:autoRedefine/>
    <w:uiPriority w:val="39"/>
    <w:rsid w:val="00477E95"/>
    <w:pPr>
      <w:spacing w:after="100"/>
    </w:pPr>
  </w:style>
  <w:style w:type="character" w:styleId="FollowedHyperlink">
    <w:name w:val="FollowedHyperlink"/>
    <w:basedOn w:val="DefaultParagraphFont"/>
    <w:rsid w:val="00477E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ayatriBhandari/Reproducibility-GB.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1099</Words>
  <Characters>6442</Characters>
  <Application>Microsoft Office Word</Application>
  <DocSecurity>0</DocSecurity>
  <Lines>214</Lines>
  <Paragraphs>73</Paragraphs>
  <ScaleCrop>false</ScaleCrop>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CodingChallenge5</dc:title>
  <dc:creator>GB</dc:creator>
  <cp:keywords/>
  <cp:lastModifiedBy>Gayatri Bhandari</cp:lastModifiedBy>
  <cp:revision>2</cp:revision>
  <dcterms:created xsi:type="dcterms:W3CDTF">2026-03-19T02:31:00Z</dcterms:created>
  <dcterms:modified xsi:type="dcterms:W3CDTF">2026-03-19T02:31:00Z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2026-03-19</vt:lpwstr>
  </property>
  <property fmtid="{D5CDD505-2E9C-101B-9397-08002B2CF9AE}" pid="3" name="output">
    <vt:lpwstr/>
  </property>
</Properties>
</file>