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mc:Ignorable="w14 w15 wp14">
  <w:body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logo" w:rsidR="00BC6223" w:rsidRPr="000362D6" w:rsidRDefault="00BC6223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noProof/>
          <w:sz w:val="40"/>
          <w:szCs w:val="40"/>
        </w:rPr>
        <w:drawing>
          <wp:inline distT="0" distB="0" distL="0" distR="0">
            <wp:extent cx="1219200" cy="1219200"/>
            <wp:effectExtent l="0" t="0" r="2540" b="3810"/>
            <wp:docPr id="1" name="Storm logo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rm logo" descr="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stormElementType="testName" w:rsidR="008134A7" w:rsidRPr="000362D6" w:rsidRDefault="003F4390" w:rsidP="003F4390">
      <w:pPr>
        <w:jc w:val="center"/>
        <w:rPr>
          <w:rFonts w:ascii="Arial" w:hAnsi="Arial"/>
          <w:sz w:val="40"/>
          <w:szCs w:val="40"/>
        </w:rPr>
      </w:pPr>
      <w:r w:rsidRPr="000362D6">
        <w:rPr>
          <w:rFonts w:ascii="Arial" w:hAnsi="Arial"/>
          <w:sz w:val="40"/>
          <w:szCs w:val="40"/>
        </w:rPr>
        <w:t>eShowBizz_SC3_18thMarch -   #23</w:t>
      </w:r>
    </w:p>
    <w:p w:stormElementType="testStatus" w:rsidR="003F4390" w:rsidRPr="000362D6" w:rsidRDefault="003F4390" w:rsidP="003F4390">
      <w:pPr>
        <w:jc w:val="center"/>
        <w:rPr>
          <w:rFonts w:ascii="Arial" w:hAnsi="Arial"/>
          <w:color w:val="01A982"/>
          <w:sz w:val="40"/>
          <w:szCs w:val="40"/>
        </w:rPr>
      </w:pPr>
      <w:r w:rsidRPr="000362D6">
        <w:rPr>
          <w:rFonts w:ascii="Arial" w:hAnsi="Arial"/>
          <w:color w:val="01A982"/>
          <w:sz w:val="40"/>
          <w:szCs w:val="40"/>
        </w:rPr>
        <w:t>PASSED</w:t>
      </w:r>
    </w:p>
    <w:p w:stormElementType="templateName" w:rsidR="008134A7" w:rsidRPr="000362D6" w:rsidRDefault="003F4390" w:rsidP="003F4390">
      <w:pPr>
        <w:jc w:val="center"/>
        <w:rPr>
          <w:rFonts w:ascii="Arial" w:hAnsi="Arial"/>
          <w:sz w:val="20"/>
          <w:szCs w:val="20"/>
        </w:rPr>
      </w:pPr>
      <w:r w:rsidRPr="000362D6">
        <w:rPr>
          <w:rFonts w:ascii="Arial" w:hAnsi="Arial"/>
          <w:sz w:val="20"/>
          <w:szCs w:val="20"/>
        </w:rPr>
        <w:t/>
      </w:r>
    </w:p>
    <w:p w:stormElementType="pageBreak" w:rsidR="00B50BD8" w:rsidRDefault="00B50BD8">
      <w:r>
        <w:br w:type="page"/>
      </w:r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25123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Summary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5"/>
        <w:gridCol w:w="5395"/>
      </w:tblGrid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ID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#23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Status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00:00:53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 mode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Think 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Included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LG alerts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Date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Mar 18, 2023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Time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13:48 (GMT +05:30)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algorithm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Optimal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Percentile value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73.651 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1.798   MB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Average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43.040 Hits/s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Hits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1,076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00CC00"/>
              </w:rPr>
              <w:t>1,072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  <w:color w:val="FF0000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TRT breakers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WEB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Top 10 transactions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7.129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1.607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3.947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1.124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2.393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0.293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0.438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0.733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0.216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0.062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0.894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0.174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0.157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0.042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0.287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0.063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0.238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0.047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0.924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0.099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0.191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0.776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0.206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0.457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0.079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0.479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Passed &amp; Failed TRX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78.4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transactions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Transactions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90_eShowBizz_CWS_Book_Buy183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0.047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0.924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0.099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0.191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0.157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0.042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0.287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0.063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0.238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0.079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0.020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0.479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0.225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89_eShowBizz_CWS_Book_Buy202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0.174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0.216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0.062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0.894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0.776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0.206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0.457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92_eShowBizz_CWS_Book_Buy232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0.343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0.329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0.915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0.040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0.334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0.293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0.438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0.733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91_eShowBizz_CWS_Book_Buy251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SLA status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STD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percentile Threshold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90th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Passed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0.988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0.039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1.124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2.393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7.129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1.607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1.402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0.000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3.947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07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0.16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 summary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92_eShowBizz_CWS_Book_Buy232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 ID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 message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Count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-26366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Action.c(48): Error -26366: "Text=Available" not found for web_reg_find, Snapshot Info [MSH 1 2]  	[MsgId: MERR-26366]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 &amp; Hits / sec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834.3000000000002"/>
        <w:gridCol w:w="1402.7"/>
        <w:gridCol w:w="1402.7"/>
        <w:gridCol w:w="1402.7"/>
        <w:gridCol w:w="1402.7"/>
        <w:gridCol w:w="1402.7"/>
        <w:gridCol w:w="1402.7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00ff"/>
                    <w:left w:val="single" w:sz="4" w:space="0" w:color="0000ff"/>
                    <w:bottom w:val="single" w:sz="4" w:space="0" w:color="0000ff"/>
                    <w:right w:val="single" w:sz="4" w:space="0" w:color="0000ff"/>
                    <w:tl2br w:val="nil"/>
                  </w:tcBorders>
                  <w:shd w:val="clear" w:color="auto" w:fill="0000f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50.2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8000"/>
                    <w:left w:val="single" w:sz="4" w:space="0" w:color="008000"/>
                    <w:bottom w:val="single" w:sz="4" w:space="0" w:color="008000"/>
                    <w:right w:val="single" w:sz="4" w:space="0" w:color="008000"/>
                    <w:tl2br w:val="nil"/>
                  </w:tcBorders>
                  <w:shd w:val="clear" w:color="auto" w:fill="00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85.2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43.04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73.2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  <w:tl2br w:val="nil"/>
                  </w:tcBorders>
                  <w:shd w:val="clear" w:color="auto" w:fill="ff0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834.300000000000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146.663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146.663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73.651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402.7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106.379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Scripts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1726.4"/>
        <w:gridCol w:w="1510.6000000000001"/>
        <w:gridCol w:w="1510.6000000000001"/>
        <w:gridCol w:w="1510.6000000000001"/>
        <w:gridCol w:w="1510.6000000000001"/>
        <w:gridCol w:w="1510.6000000000001"/>
        <w:gridCol w:w="1510.5999999999988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Ramp up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Iterations planned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 duration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00:00:03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726.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00:00:10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00:00:02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00:05:00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599999999998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 Premise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Distribution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Distribution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%Vusers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100.0%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LG health monitoring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2158"/>
        <w:gridCol w:w="2158"/>
        <w:gridCol w:w="2158"/>
        <w:gridCol w:w="2158"/>
        <w:gridCol w:w="2158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Host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CPU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0.6%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DISK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24.25%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24.25%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EC2AMAZ-2O3HKBP-172.31.11.184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MEMORY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13.64%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158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13.64%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HTTP responses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89_eShowBizz_CWS_Book_Buy202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 response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90_eShowBizz_CWS_Book_Buy183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 response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91_eShowBizz_CWS_Book_Buy251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 response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</w:tr>
    </w:tbl>
    <w:p w:stormElementType="emptyRow" w:rsidR="00BC6223" w:rsidRPr="00BC6223" w:rsidRDefault="00BC6223" w:rsidP="003F4390">
      <w:pPr>
        <w:jc w:val="center"/>
        <w:rPr>
          <w:rFonts w:ascii="Arial" w:hAnsi="Arial"/>
          <w:sz w:val="40"/>
          <w:szCs w:val="40"/>
        </w:rPr>
      </w:pPr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92_eShowBizz_CWS_Book_Buy232 (1)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 response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Avg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17.733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OPLG scripts</w:t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3668.6000000000004"/>
        <w:gridCol w:w="3560.7000000000003"/>
        <w:gridCol w:w="3560.6999999999994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Load generator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Vusers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668.600000000000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7000000000003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3560.6999999999994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OPLG errors</w:t>
      </w:r>
      <w:bookmarkEnd w:id="0"/>
    </w:p>
    <w:p w:stormElementType="subheadline" w:rsidR="00E435C0" w:rsidRPr="000362D6" w:rsidRDefault="00E435C0" w:rsidP="00E435C0">
      <w:pPr>
        <w:spacing w:lineRule="auto" w:line="240" w:after="100"/>
        <w:rPr>
          <w:rFonts w:hAnsi="Arial" w:ascii="Arial"/>
          <w:b/>
          <w:bCs/>
          <w:u/>
        </w:rPr>
      </w:pPr>
      <w:r w:rsidRPr="000362D6">
        <w:rPr>
          <w:rFonts w:hAnsi="Arial" w:ascii="Arial"/>
          <w:b/>
          <w:bCs/>
          <w:u/>
        </w:rPr>
        <w:t>eShowBizz</w:t>
      </w:r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2697.5"/>
        <w:gridCol w:w="2697.5"/>
        <w:gridCol w:w="2697.5"/>
        <w:gridCol w:w="2697.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 ID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 message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 count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-26366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Action.c(48): Error -26366: "Text=Available" not found for web_reg_find, Snapshot Info [MSH 1 2]  	[MsgId: MERR-26366]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2697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Running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Running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Failed Vusers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Failed Vusers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Hits per second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10.64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10.64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Hits per second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10.64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0.8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15.6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HTTP_200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21.6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10.64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Throughput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18.343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27.137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17.243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27.569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17.555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23.947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20.51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32.507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18.343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27.137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17.243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27.569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17.555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23.947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20.51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32.507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47.52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18.343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27.137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42.689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17.243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27.569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34.795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17.555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2.348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23.947 KB/s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Throughput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38.57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20.51 KB/s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 Byte/s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32.507 KB/s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Errors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510.6000000000001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99"/>
        <w:gridCol w:w="971.0999999999985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510.6000000000001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Errors -26366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99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971.099999999998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[90th]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307.366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228.241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174.725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2.376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564.08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498.138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146.092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433.471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182.588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4.694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218.496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645.565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387.911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408.456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193.849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45.698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882.536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403.794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307.366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228.241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174.725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2.376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564.08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498.138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146.092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433.471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182.588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4.694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218.496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645.565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387.911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408.456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193.849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45.698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882.536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403.794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307.366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411.123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228.241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174.725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255.023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5.389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2.376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3.411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564.08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1.113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498.138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146.092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433.471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182.588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4.694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2.173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218.496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645.565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387.911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931.473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408.456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39.861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717.581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193.849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45.698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1.674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[90 th percentile]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882.536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403.794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1.543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[AVG]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220.631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175.438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180.417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111.128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1.372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2.899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357.283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161.678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252.297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155.069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85.79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135.941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386.584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216.099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195.194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26.962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176.716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33.934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1.839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722.978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293.619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138.182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220.631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175.438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180.417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111.128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1.372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2.899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357.283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161.678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252.297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155.069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85.79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135.941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386.584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216.099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195.194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26.962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176.716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33.934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1.839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722.978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293.619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138.182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220.631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175.438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264.994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180.417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111.128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234.161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3.47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1.372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2.899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357.283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161.678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674.186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252.297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460.357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155.069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85.79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242.475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2.497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1.284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135.941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1.864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386.584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216.099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655.739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195.194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26.962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384.518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176.716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33.934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454.188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1.839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722.978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3.355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[AVG]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293.619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138.182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410.774 ms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[MIN]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110.985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100.293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41.685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618.36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981.543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55.326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40.2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66.776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35.502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82.139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46.648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666.085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39.262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150.602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32.878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31.627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107.615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12.208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125.164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178.783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18.663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16.193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12.815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110.985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100.293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41.685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618.36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981.543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55.326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40.2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66.776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35.502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82.139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46.648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666.085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39.262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150.602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32.878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31.627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107.615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12.208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125.164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178.783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18.663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16.193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12.815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110.985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62.475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192.325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100.293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41.685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206.287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2.411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1.088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618.36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981.543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55.326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40.2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75.812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66.776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35.502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123.994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82.139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46.648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130.162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2.336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666.085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39.262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150.602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32.878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31.627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34.226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107.615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12.208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289.36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125.164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336.084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178.783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18.663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481.216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[MIN]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16.193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12.815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19.63 ms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TRT [MAX]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488.544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254.005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219.939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7.129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5.348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921.555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235.513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577.59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169.387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467.119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4.726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928.391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640.918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430.194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54.284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937.013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493.931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488.544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254.005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219.939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7.129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5.348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921.555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235.513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577.59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169.387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467.119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4.726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928.391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640.918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430.194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54.284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937.013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493.931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488.544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245.239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893.528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254.005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219.939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287.053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7.129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4.528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2.748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5.348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921.555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235.513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1.702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577.59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169.387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903.715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467.119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212.325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923.555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4.726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2.188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234.116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2.926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928.391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640.918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1.201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430.194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46.82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775.839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216.081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54.284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479.255 ms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3.218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1.682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5.156 sec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TRT [MAX]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937.013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493.931 ms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1.551 sec</w:t>
            </w:r>
          </w:p>
        </w:tc>
      </w:tr>
    </w:tbl>
    <w:p w:stormElementType="h1" w:rsidR="003F4390" w:rsidRPr="00BC6223" w:rsidRDefault="003F4390" w:rsidP="003F4390">
      <w:pPr>
        <w:pStyle w:val="Heading1"/>
        <w:spacing w:before="360"/>
        <w:rPr>
          <w:rFonts w:ascii="Arial" w:hAnsi="Arial"/>
        </w:rPr>
      </w:pPr>
      <w:bookmarkStart w:id="0" w:name="_Toc444177275"/>
      <w:r w:rsidRPr="00BC6223">
        <w:rPr>
          <w:rFonts w:ascii="Arial" w:hAnsi="Arial"/>
        </w:rPr>
        <w:t>Total transactions</w:t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151964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15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stormElementType="image" w:rsidR="008134A7" w:rsidRDefault="00966436">
      <w:bookmarkStart w:id="0" w:name="_GoBack"/>
      <w:r w:rsidRPr="000362D6">
        <w:rPr>
          <w:rFonts w:ascii="Arial" w:hAnsi="Arial"/>
          <w:noProof/>
        </w:rPr>
        <w:drawing>
          <wp:inline distT="0" distB="0" distL="0" distR="0" wp14:anchorId="1B496E76" wp14:editId="6B1F5AAA">
            <wp:extent cx="6851015" cy="2171810"/>
            <wp:effectExtent l="0" t="0" r="6985" b="1905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image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1015" cy="217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PlainTable1"/>
        <w:tblW w:w="0" w:type="auto"/>
        <w:tblLook w:val="04A0" w:firstRow="0" w:lastRow="0" w:firstColumn="0" w:lastColumn="0" w:noHBand="0" w:noVBand="1"/>
      </w:tblPr>
      <w:tblGrid>
        <w:gridCol w:w="539.5"/>
        <w:gridCol w:w="1618.5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  <w:gridCol w:w="863.2"/>
      </w:tblGrid>
      <w:tr w:stormElementType="table" w:rsidR="A17773" w:rsidRPr="A17773" w:rsidTr="A177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 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Metric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Transaction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Script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Location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max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avg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Graph min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Med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073E7"/>
                    <w:left w:val="single" w:sz="4" w:space="0" w:color="0073E7"/>
                    <w:bottom w:val="single" w:sz="4" w:space="0" w:color="0073E7"/>
                    <w:right w:val="single" w:sz="4" w:space="0" w:color="0073E7"/>
                    <w:tl2br w:val="nil"/>
                  </w:tcBorders>
                  <w:shd w:val="clear" w:color="auto" w:fill="0073E7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3939C6"/>
                    <w:left w:val="single" w:sz="4" w:space="0" w:color="3939C6"/>
                    <w:bottom w:val="single" w:sz="4" w:space="0" w:color="3939C6"/>
                    <w:right w:val="single" w:sz="4" w:space="0" w:color="3939C6"/>
                    <w:tl2br w:val="nil"/>
                  </w:tcBorders>
                  <w:shd w:val="clear" w:color="auto" w:fill="3939C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5BBA36"/>
                    <w:left w:val="single" w:sz="4" w:space="0" w:color="5BBA36"/>
                    <w:bottom w:val="single" w:sz="4" w:space="0" w:color="5BBA36"/>
                    <w:right w:val="single" w:sz="4" w:space="0" w:color="5BBA36"/>
                    <w:tl2br w:val="nil"/>
                  </w:tcBorders>
                  <w:shd w:val="clear" w:color="auto" w:fill="5BBA36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63.5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967CB"/>
                    <w:left w:val="single" w:sz="4" w:space="0" w:color="E967CB"/>
                    <w:bottom w:val="single" w:sz="4" w:space="0" w:color="E967CB"/>
                    <w:right w:val="single" w:sz="4" w:space="0" w:color="E967CB"/>
                    <w:tl2br w:val="nil"/>
                  </w:tcBorders>
                  <w:shd w:val="clear" w:color="auto" w:fill="E967CB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31CA5"/>
                    <w:left w:val="single" w:sz="4" w:space="0" w:color="231CA5"/>
                    <w:bottom w:val="single" w:sz="4" w:space="0" w:color="231CA5"/>
                    <w:right w:val="single" w:sz="4" w:space="0" w:color="231CA5"/>
                    <w:tl2br w:val="nil"/>
                  </w:tcBorders>
                  <w:shd w:val="clear" w:color="auto" w:fill="231CA5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9EDBFA"/>
                    <w:left w:val="single" w:sz="4" w:space="0" w:color="9EDBFA"/>
                    <w:bottom w:val="single" w:sz="4" w:space="0" w:color="9EDBFA"/>
                    <w:right w:val="single" w:sz="4" w:space="0" w:color="9EDBFA"/>
                    <w:tl2br w:val="nil"/>
                  </w:tcBorders>
                  <w:shd w:val="clear" w:color="auto" w:fill="9EDBF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68.667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7425AD"/>
                    <w:left w:val="single" w:sz="4" w:space="0" w:color="7425AD"/>
                    <w:bottom w:val="single" w:sz="4" w:space="0" w:color="7425AD"/>
                    <w:right w:val="single" w:sz="4" w:space="0" w:color="7425AD"/>
                    <w:tl2br w:val="nil"/>
                  </w:tcBorders>
                  <w:shd w:val="clear" w:color="auto" w:fill="7425AD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C002"/>
                    <w:left w:val="single" w:sz="4" w:space="0" w:color="FFC002"/>
                    <w:bottom w:val="single" w:sz="4" w:space="0" w:color="FFC002"/>
                    <w:right w:val="single" w:sz="4" w:space="0" w:color="FFC002"/>
                    <w:tl2br w:val="nil"/>
                  </w:tcBorders>
                  <w:shd w:val="clear" w:color="auto" w:fill="FFC00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8000"/>
                    <w:left w:val="single" w:sz="4" w:space="0" w:color="FF8000"/>
                    <w:bottom w:val="single" w:sz="4" w:space="0" w:color="FF8000"/>
                    <w:right w:val="single" w:sz="4" w:space="0" w:color="FF8000"/>
                    <w:tl2br w:val="nil"/>
                  </w:tcBorders>
                  <w:shd w:val="clear" w:color="auto" w:fill="FF80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63.5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5854F"/>
                    <w:left w:val="single" w:sz="4" w:space="0" w:color="05854F"/>
                    <w:bottom w:val="single" w:sz="4" w:space="0" w:color="05854F"/>
                    <w:right w:val="single" w:sz="4" w:space="0" w:color="05854F"/>
                    <w:tl2br w:val="nil"/>
                  </w:tcBorders>
                  <w:shd w:val="clear" w:color="auto" w:fill="058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C06F00"/>
                    <w:left w:val="single" w:sz="4" w:space="0" w:color="C06F00"/>
                    <w:bottom w:val="single" w:sz="4" w:space="0" w:color="C06F00"/>
                    <w:right w:val="single" w:sz="4" w:space="0" w:color="C06F00"/>
                    <w:tl2br w:val="nil"/>
                  </w:tcBorders>
                  <w:shd w:val="clear" w:color="auto" w:fill="C06F00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EB23C2"/>
                    <w:left w:val="single" w:sz="4" w:space="0" w:color="EB23C2"/>
                    <w:bottom w:val="single" w:sz="4" w:space="0" w:color="EB23C2"/>
                    <w:right w:val="single" w:sz="4" w:space="0" w:color="EB23C2"/>
                    <w:tl2br w:val="nil"/>
                  </w:tcBorders>
                  <w:shd w:val="clear" w:color="auto" w:fill="EB23C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All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68.667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B18953"/>
                    <w:left w:val="single" w:sz="4" w:space="0" w:color="B18953"/>
                    <w:bottom w:val="single" w:sz="4" w:space="0" w:color="B18953"/>
                    <w:right w:val="single" w:sz="4" w:space="0" w:color="B18953"/>
                    <w:tl2br w:val="nil"/>
                  </w:tcBorders>
                  <w:shd w:val="clear" w:color="auto" w:fill="B1895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60.2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14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2FD6C3"/>
                    <w:left w:val="single" w:sz="4" w:space="0" w:color="2FD6C3"/>
                    <w:bottom w:val="single" w:sz="4" w:space="0" w:color="2FD6C3"/>
                    <w:right w:val="single" w:sz="4" w:space="0" w:color="2FD6C3"/>
                    <w:tl2br w:val="nil"/>
                  </w:tcBorders>
                  <w:shd w:val="clear" w:color="auto" w:fill="2FD6C3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Eshowbizz_04_Buy_232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61.333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86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14272"/>
                    <w:left w:val="single" w:sz="4" w:space="0" w:color="014272"/>
                    <w:bottom w:val="single" w:sz="4" w:space="0" w:color="014272"/>
                    <w:right w:val="single" w:sz="4" w:space="0" w:color="014272"/>
                    <w:tl2br w:val="nil"/>
                  </w:tcBorders>
                  <w:shd w:val="clear" w:color="auto" w:fill="014272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63.5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77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D7235A"/>
                    <w:left w:val="single" w:sz="4" w:space="0" w:color="D7235A"/>
                    <w:bottom w:val="single" w:sz="4" w:space="0" w:color="D7235A"/>
                    <w:right w:val="single" w:sz="4" w:space="0" w:color="D7235A"/>
                    <w:tl2br w:val="nil"/>
                  </w:tcBorders>
                  <w:shd w:val="clear" w:color="auto" w:fill="D7235A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Eshowbizz_03_BookSeats_232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64.333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ShowSeats_AllClasses_Open_202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89_eShowBizz_CWS_Book_Buy202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ShowSeats_AllClasses_Open_183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90_eShowBizz_CWS_Book_Buy183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69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0B8EAC"/>
                    <w:left w:val="single" w:sz="4" w:space="0" w:color="0B8EAC"/>
                    <w:bottom w:val="single" w:sz="4" w:space="0" w:color="0B8EAC"/>
                    <w:right w:val="single" w:sz="4" w:space="0" w:color="0B8EAC"/>
                    <w:tl2br w:val="nil"/>
                  </w:tcBorders>
                  <w:shd w:val="clear" w:color="auto" w:fill="0B8EAC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ShowSeats_AllClasses_Open_251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91_eShowBizz_CWS_Book_Buy251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63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27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  <w:tr w:stormElementType="table" w:rsidR="A17773" w:rsidRPr="A17773" w:rsidTr="A17773"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539.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77"/>
            </w:tblGrid>
            <w:tr w:rsidR="00EF5F1C" w:rsidTr="0014009A">
              <w:tc>
                <w:tcPr>
                  <w:tcW w:w="360" w:type="dxa"/>
                  <w:tcBorders>
                    <w:top w:val="single" w:sz="4" w:space="0" w:color="FF454F"/>
                    <w:left w:val="single" w:sz="4" w:space="0" w:color="FF454F"/>
                    <w:bottom w:val="single" w:sz="4" w:space="0" w:color="FF454F"/>
                    <w:right w:val="single" w:sz="4" w:space="0" w:color="FF454F"/>
                    <w:tl2br w:val="nil"/>
                  </w:tcBorders>
                  <w:shd w:val="clear" w:color="auto" w:fill="FF454F"/>
                </w:tcPr>
                <w:p w:rsidR="00EF5F1C" w:rsidRDefault="00EF5F1C" w:rsidP="0014009A">
                  <w:pPr>
                    <w:pStyle w:val="Header"/>
                  </w:pPr>
                </w:p>
              </w:tc>
            </w:tr>
          </w:tbl>
          <w:p w:rsidR="00EF5F1C" w:rsidRDefault="00EF5F1C" w:rsidP="00077B62">
            <w:pPr>
              <w:pStyle w:val="Header"/>
            </w:pP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1618.5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Total transactions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ShowSeats_AllClasses_Open_232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92_eShowBizz_CWS_Book_Buy232 (1)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On-Premise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No Emulation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N/A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68.667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36</w:t>
            </w:r>
          </w:p>
        </w:tc>
        <w:tc>
          <w:tcPr>
            <w:cnfStyle w:val="001000000000" w:firstRow="0" w:lastRow="0" w:firstColumn="0" w:lastColumn="0" w:oddVBand="0" w:evenVBand="0" w:oddHBand="0" w:evenHBand="0" w:firstRowFirstColumn="0" w:firstRowLastColumn="0" w:lastRowFirstColumn="0" w:lastRowLastColumn="0"/>
            <w:tcW w:w="863.2" w:type="dxa"/>
          </w:tcPr>
          <w:p w:rsidR="A17773" w:rsidRPr="A17773" w:rsidRDefault="A17773" w:rsidP="A17773">
            <w:pPr>
              <w:rPr>
                <w:rFonts w:ascii="Arial" w:hAnsi="Arial"/>
              </w:rPr>
            </w:pPr>
            <w:r w:rsidRPr="A17773">
              <w:rPr>
                <w:rFonts w:ascii="Arial" w:hAnsi="Arial"/>
                <w:sz w:val="12"/>
                <w:szCs w:val="12"/>
              </w:rPr>
              <w:t>90</w:t>
            </w:r>
          </w:p>
        </w:tc>
      </w:tr>
    </w:tbl>
    <w:sectPr w:rsidSect="005F386B" w:rsidR="006C5BF3">
      <w:pgSz w:w="12240" w:h="15840"/>
      <w:pgMar w:gutter="0" w:footer="720" w:header="720" w:left="720" w:bottom="720" w:right="720" w:top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tric Web Light">
    <w:panose1 w:val="00000000000000000000"/>
    <w:charset w:val="00"/>
    <w:family w:val="auto"/>
    <w:pitch w:val="variable"/>
    <w:sig w:usb0="00000007" w:usb1="00000000" w:usb2="00000000" w:usb3="00000000" w:csb0="00000093" w:csb1="00000000"/>
  </w:font>
  <w:font w:name="Metric Web Semibold">
    <w:panose1 w:val="00000000000000000000"/>
    <w:charset w:val="00"/>
    <w:family w:val="auto"/>
    <w:pitch w:val="variable"/>
    <w:sig w:usb0="A000002F" w:usb1="4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27672"/>
    <w:multiLevelType w:val="multilevel"/>
    <w:tmpl w:val="8420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" w15:restartNumberingAfterBreak="0">
    <w:nsid w:val="61CB653B"/>
    <w:multiLevelType w:val="multilevel"/>
    <w:tmpl w:val="9BD4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90"/>
    <w:rsid w:val="0000253D"/>
    <w:rsid w:val="000A2786"/>
    <w:rsid w:val="000B7CC4"/>
    <w:rsid w:val="000C1EB5"/>
    <w:rsid w:val="001F2C29"/>
    <w:rsid w:val="002E1F4F"/>
    <w:rsid w:val="003E7F69"/>
    <w:rsid w:val="003F4390"/>
    <w:rsid w:val="005138A5"/>
    <w:rsid w:val="00546505"/>
    <w:rsid w:val="005760C7"/>
    <w:rsid w:val="00630E86"/>
    <w:rsid w:val="00667D21"/>
    <w:rsid w:val="007847F1"/>
    <w:rsid w:val="00813539"/>
    <w:rsid w:val="00A27A3C"/>
    <w:rsid w:val="00B41618"/>
    <w:rsid w:val="00BC6223"/>
    <w:rsid w:val="00C20F50"/>
    <w:rsid w:val="00D806E5"/>
    <w:rsid w:val="00DF002D"/>
    <w:rsid w:val="00EF36BD"/>
    <w:rsid w:val="00F9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A038-5671-4FD6-898D-B279CD41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0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3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F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ed-iconlabel">
    <w:name w:val="labeled-icon__label"/>
    <w:basedOn w:val="DefaultParagraphFont"/>
    <w:rsid w:val="003F4390"/>
  </w:style>
  <w:style w:type="table" w:styleId="PlainTable2">
    <w:name w:val="Plain Table 2"/>
    <w:basedOn w:val="TableNormal"/>
    <w:uiPriority w:val="42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416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C6223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622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6223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A27A3C"/>
  </w:style>
  <w:style w:type="table" w:styleId="GridTable2-Accent3">
    <w:name w:val="Grid Table 2 Accent 3"/>
    <w:basedOn w:val="TableNormal"/>
    <w:uiPriority w:val="47"/>
    <w:rsid w:val="00A1777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40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6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settings" Target="settings.xml"/>
  <Relationship Id="rId7" Type="http://schemas.openxmlformats.org/officeDocument/2006/relationships/theme" Target="theme/theme1.xml"/>
  <Relationship Id="rId2" Type="http://schemas.openxmlformats.org/officeDocument/2006/relationships/styles" Target="styles.xml"/>
  <Relationship Id="rId1" Type="http://schemas.openxmlformats.org/officeDocument/2006/relationships/customXml" Target="../customXml/item1.xml"/>
  <Relationship Id="rId6" Type="http://schemas.openxmlformats.org/officeDocument/2006/relationships/fontTable" Target="fontTable.xml"/>
  <Relationship Id="rId4" Type="http://schemas.openxmlformats.org/officeDocument/2006/relationships/webSettings" Target="webSettings.xml"/>
  <Relationship Id="rId5" Type="http://schemas.openxmlformats.org/officeDocument/2006/relationships/image" Target="media/LRC_Logo.png"/>
  <Relationship Id="image0" Type="http://schemas.openxmlformats.org/officeDocument/2006/relationships/image" Target="media/image0.png"/>
  <Relationship Id="image1" Type="http://schemas.openxmlformats.org/officeDocument/2006/relationships/image" Target="media/image1.png"/>
  <Relationship Id="image2" Type="http://schemas.openxmlformats.org/officeDocument/2006/relationships/image" Target="media/image2.png"/>
  <Relationship Id="image3" Type="http://schemas.openxmlformats.org/officeDocument/2006/relationships/image" Target="media/image3.png"/>
  <Relationship Id="image4" Type="http://schemas.openxmlformats.org/officeDocument/2006/relationships/image" Target="media/image4.png"/>
  <Relationship Id="image5" Type="http://schemas.openxmlformats.org/officeDocument/2006/relationships/image" Target="media/image5.png"/>
  <Relationship Id="image6" Type="http://schemas.openxmlformats.org/officeDocument/2006/relationships/image" Target="media/image6.png"/>
  <Relationship Id="image7" Type="http://schemas.openxmlformats.org/officeDocument/2006/relationships/image" Target="media/image7.png"/>
  <Relationship Id="image8" Type="http://schemas.openxmlformats.org/officeDocument/2006/relationships/image" Target="media/image8.png"/>
  <Relationship Id="image9" Type="http://schemas.openxmlformats.org/officeDocument/2006/relationships/image" Target="media/image9.png"/>
  <Relationship Id="image10" Type="http://schemas.openxmlformats.org/officeDocument/2006/relationships/image" Target="media/image10.png"/>
  <Relationship Id="image11" Type="http://schemas.openxmlformats.org/officeDocument/2006/relationships/image" Target="media/image11.png"/>
  <Relationship Id="image12" Type="http://schemas.openxmlformats.org/officeDocument/2006/relationships/image" Target="media/image12.png"/>
  <Relationship Id="image13" Type="http://schemas.openxmlformats.org/officeDocument/2006/relationships/image" Target="media/image13.png"/>
  <Relationship Id="image14" Type="http://schemas.openxmlformats.org/officeDocument/2006/relationships/image" Target="media/image14.png"/>
  <Relationship Id="image15" Type="http://schemas.openxmlformats.org/officeDocument/2006/relationships/image" Target="media/image15.png"/>
  <Relationship Id="image16" Type="http://schemas.openxmlformats.org/officeDocument/2006/relationships/image" Target="media/image16.png"/>
  <Relationship Id="image17" Type="http://schemas.openxmlformats.org/officeDocument/2006/relationships/image" Target="media/image17.png"/>
  <Relationship Id="image18" Type="http://schemas.openxmlformats.org/officeDocument/2006/relationships/image" Target="media/image18.png"/>
  <Relationship Id="image19" Type="http://schemas.openxmlformats.org/officeDocument/2006/relationships/image" Target="media/image19.png"/>
  <Relationship Id="image20" Type="http://schemas.openxmlformats.org/officeDocument/2006/relationships/image" Target="media/image20.png"/>
  <Relationship Id="image21" Type="http://schemas.openxmlformats.org/officeDocument/2006/relationships/image" Target="media/image21.png"/>
  <Relationship Id="image22" Type="http://schemas.openxmlformats.org/officeDocument/2006/relationships/image" Target="media/image22.png"/>
  <Relationship Id="image23" Type="http://schemas.openxmlformats.org/officeDocument/2006/relationships/image" Target="media/image2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A9688-0D80-4003-86F3-E29D57838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file-1679142069880</dc:title>
  <dc:subject>file-1679142069880</dc:subject>
  <dc:creator>Micro Focus StormRunner</dc:creator>
  <cp:keywords>keywords</cp:keywords>
  <dc:description>description</dc:description>
  <cp:lastModifiedBy>Micro Focus StormRunner</cp:lastModifiedBy>
  <cp:revision>1</cp:revision>
  <dcterms:created xsi:type="dcterms:W3CDTF">2023-03-18T12:21:38.241Z</dcterms:created>
  <dcterms:modified xsi:type="dcterms:W3CDTF">2023-03-18T12:21:38.241Z</dcterms:modified>
</cp:coreProperties>
</file>