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B575A" w14:textId="77777777" w:rsidR="009D7280" w:rsidRPr="001B6D8D" w:rsidRDefault="009D7280">
      <w:pPr>
        <w:pStyle w:val="Text"/>
        <w:ind w:firstLine="0"/>
        <w:rPr>
          <w:sz w:val="2"/>
          <w:szCs w:val="18"/>
        </w:rPr>
      </w:pPr>
      <w:r w:rsidRPr="001B6D8D">
        <w:rPr>
          <w:sz w:val="2"/>
          <w:szCs w:val="18"/>
        </w:rPr>
        <w:footnoteReference w:customMarkFollows="1" w:id="1"/>
        <w:sym w:font="Symbol" w:char="F020"/>
      </w:r>
    </w:p>
    <w:p w14:paraId="04E2EA58" w14:textId="706E9696" w:rsidR="009D7280" w:rsidRPr="001B6D8D" w:rsidRDefault="00CB28B8" w:rsidP="00CB6C44">
      <w:pPr>
        <w:pStyle w:val="Title"/>
        <w:framePr w:wrap="notBeside"/>
      </w:pPr>
      <w:r w:rsidRPr="001B6D8D">
        <w:t xml:space="preserve">Puzzle Alarm </w:t>
      </w:r>
    </w:p>
    <w:p w14:paraId="1044F2DC" w14:textId="5A3B82F9" w:rsidR="00CB6C44" w:rsidRPr="001B6D8D" w:rsidRDefault="00CB28B8">
      <w:pPr>
        <w:pStyle w:val="Authors"/>
        <w:framePr w:wrap="notBeside"/>
      </w:pPr>
      <w:r w:rsidRPr="001B6D8D">
        <w:t>Abha Marathe, Gayatri Munde</w:t>
      </w:r>
    </w:p>
    <w:p w14:paraId="4025A0F0" w14:textId="6C010623" w:rsidR="009D7280" w:rsidRPr="001B6D8D" w:rsidRDefault="00CB6C44">
      <w:pPr>
        <w:pStyle w:val="Authors"/>
        <w:framePr w:wrap="notBeside"/>
      </w:pPr>
      <w:r w:rsidRPr="001B6D8D">
        <w:t xml:space="preserve">Department of </w:t>
      </w:r>
      <w:r w:rsidR="00CB28B8" w:rsidRPr="001B6D8D">
        <w:t>Computer Engineering</w:t>
      </w:r>
      <w:r w:rsidRPr="001B6D8D">
        <w:t xml:space="preserve"> (</w:t>
      </w:r>
      <w:r w:rsidR="00CB28B8" w:rsidRPr="001B6D8D">
        <w:t>COMP</w:t>
      </w:r>
      <w:r w:rsidRPr="001B6D8D">
        <w:t>)</w:t>
      </w:r>
    </w:p>
    <w:p w14:paraId="367A496C" w14:textId="77777777" w:rsidR="00962112" w:rsidRPr="001B6D8D" w:rsidRDefault="00962112" w:rsidP="00962112"/>
    <w:p w14:paraId="0C5F78CC" w14:textId="5FCCB5D8" w:rsidR="009D7280" w:rsidRPr="001B6D8D" w:rsidRDefault="009D7280">
      <w:pPr>
        <w:pStyle w:val="Abstract"/>
        <w:rPr>
          <w:b w:val="0"/>
          <w:bCs w:val="0"/>
          <w:i/>
          <w:iCs/>
        </w:rPr>
      </w:pPr>
      <w:r w:rsidRPr="001B6D8D">
        <w:rPr>
          <w:i/>
          <w:iCs/>
        </w:rPr>
        <w:t>Abstract</w:t>
      </w:r>
      <w:r w:rsidR="00F0071E" w:rsidRPr="001B6D8D">
        <w:rPr>
          <w:i/>
          <w:iCs/>
        </w:rPr>
        <w:t xml:space="preserve"> </w:t>
      </w:r>
      <w:r w:rsidRPr="001B6D8D">
        <w:t>—</w:t>
      </w:r>
      <w:r w:rsidR="00F0071E" w:rsidRPr="001B6D8D">
        <w:t xml:space="preserve"> </w:t>
      </w:r>
      <w:r w:rsidR="00CB28B8" w:rsidRPr="001B6D8D">
        <w:t>PuzzleAlarm</w:t>
      </w:r>
      <w:r w:rsidR="00CB28B8" w:rsidRPr="001B6D8D">
        <w:t xml:space="preserve"> is a</w:t>
      </w:r>
      <w:r w:rsidR="00CB28B8" w:rsidRPr="001B6D8D">
        <w:t>n upgraded version of normal Alarm Clock</w:t>
      </w:r>
      <w:r w:rsidR="00CB28B8" w:rsidRPr="001B6D8D">
        <w:t xml:space="preserve"> designed for Android users. </w:t>
      </w:r>
      <w:r w:rsidR="00CB28B8" w:rsidRPr="001B6D8D">
        <w:t>It is basically, f</w:t>
      </w:r>
      <w:r w:rsidR="00CB28B8" w:rsidRPr="001B6D8D">
        <w:t xml:space="preserve">or users who struggle to get out of bed in the morning, </w:t>
      </w:r>
      <w:r w:rsidR="00CB28B8" w:rsidRPr="001B6D8D">
        <w:t>PuzzleAlarm</w:t>
      </w:r>
      <w:r w:rsidR="00CB28B8" w:rsidRPr="001B6D8D">
        <w:t xml:space="preserve"> has challenges that the user has to complete, such as solving a math puzzle, in order to turn off the alarm. The app includes other modes too. To disable the alarm, users might have to solve a calculation, enter the CAPTCHA text, or even shake the phone vigorously. The main idea behind being actively waking-up the mind and body before the user hits the snooze</w:t>
      </w:r>
    </w:p>
    <w:p w14:paraId="45A9E54D" w14:textId="41FDA134" w:rsidR="00344B5E" w:rsidRPr="001B6D8D" w:rsidRDefault="00344B5E" w:rsidP="00344B5E">
      <w:pPr>
        <w:rPr>
          <w:i/>
          <w:sz w:val="18"/>
          <w:szCs w:val="18"/>
        </w:rPr>
      </w:pPr>
      <w:r w:rsidRPr="001B6D8D">
        <w:rPr>
          <w:b/>
          <w:i/>
          <w:iCs/>
          <w:sz w:val="18"/>
          <w:szCs w:val="18"/>
        </w:rPr>
        <w:t xml:space="preserve">Keywords </w:t>
      </w:r>
      <w:r w:rsidRPr="001B6D8D">
        <w:rPr>
          <w:i/>
          <w:sz w:val="18"/>
          <w:szCs w:val="18"/>
        </w:rPr>
        <w:t xml:space="preserve">— </w:t>
      </w:r>
      <w:r w:rsidR="00CB28B8" w:rsidRPr="001B6D8D">
        <w:rPr>
          <w:b/>
          <w:bCs/>
          <w:i/>
          <w:iCs/>
        </w:rPr>
        <w:t>alarm, heavy sleep, analysis, activity</w:t>
      </w:r>
      <w:r w:rsidR="00CB28B8" w:rsidRPr="001B6D8D">
        <w:rPr>
          <w:b/>
          <w:bCs/>
          <w:i/>
          <w:iCs/>
        </w:rPr>
        <w:t>, Captcha</w:t>
      </w:r>
    </w:p>
    <w:p w14:paraId="21CEA7D8" w14:textId="39A7A411" w:rsidR="009D7280" w:rsidRPr="001B6D8D" w:rsidRDefault="009D7280">
      <w:pPr>
        <w:pStyle w:val="Heading1"/>
        <w:rPr>
          <w:sz w:val="16"/>
          <w:szCs w:val="16"/>
        </w:rPr>
      </w:pPr>
      <w:r w:rsidRPr="001B6D8D">
        <w:t>I</w:t>
      </w:r>
      <w:r w:rsidRPr="001B6D8D">
        <w:rPr>
          <w:sz w:val="16"/>
          <w:szCs w:val="16"/>
        </w:rPr>
        <w:t>NTRODUCTION</w:t>
      </w:r>
    </w:p>
    <w:p w14:paraId="6F4DFE6F" w14:textId="76B0A22D" w:rsidR="00CB28B8" w:rsidRPr="001B6D8D" w:rsidRDefault="00CB28B8" w:rsidP="00CB28B8">
      <w:pPr>
        <w:ind w:firstLine="202"/>
      </w:pPr>
      <w:r w:rsidRPr="001B6D8D">
        <w:t>Effective time management is important for every individual’s personal life and career success. A lot of time is experimentally proven to be wasted unproductively each day, which can be put to better uses. Waking up at the correct point of time in the morning not only helps in waking up less tired and less stressed but also saves time during commute if the delay caused by traffic is already taken into consideration to set the alarm time. Adequate sleep optimally impacts mental functioning and therefore impacts a student’s performance during examinations or otherwise. In a 24-hour period, the pattern of sleep one experiences directly correlates with their physical health, mood, and mental functioning</w:t>
      </w:r>
      <w:r w:rsidRPr="001B6D8D">
        <w:t>.</w:t>
      </w:r>
    </w:p>
    <w:p w14:paraId="714A8464" w14:textId="3B2ACE54" w:rsidR="00CB28B8" w:rsidRPr="001B6D8D" w:rsidRDefault="00CB28B8" w:rsidP="00CB28B8">
      <w:pPr>
        <w:ind w:firstLine="202"/>
      </w:pPr>
      <w:r w:rsidRPr="001B6D8D">
        <w:t>Puzzle Alarm is a mobile application which is an upgraded version of simple alarm clock</w:t>
      </w:r>
      <w:r w:rsidRPr="001B6D8D">
        <w:t xml:space="preserve"> </w:t>
      </w:r>
      <w:r w:rsidRPr="001B6D8D">
        <w:t xml:space="preserve">applications. Mostly everyone schedules the alarm but when it starts </w:t>
      </w:r>
      <w:r w:rsidRPr="001B6D8D">
        <w:t>ringing,</w:t>
      </w:r>
      <w:r w:rsidRPr="001B6D8D">
        <w:t xml:space="preserve"> they simply</w:t>
      </w:r>
      <w:r w:rsidRPr="001B6D8D">
        <w:t xml:space="preserve"> </w:t>
      </w:r>
      <w:r w:rsidRPr="001B6D8D">
        <w:t>snooze it; which results in delay in the decided routine. So</w:t>
      </w:r>
      <w:r w:rsidRPr="001B6D8D">
        <w:t>,</w:t>
      </w:r>
      <w:r w:rsidRPr="001B6D8D">
        <w:t xml:space="preserve"> to avoid this, one can use a puzzle</w:t>
      </w:r>
      <w:r w:rsidRPr="001B6D8D">
        <w:t xml:space="preserve"> </w:t>
      </w:r>
      <w:r w:rsidRPr="001B6D8D">
        <w:t>alarm clock. In this application, the scheduled alarm will snooze only when the user solves</w:t>
      </w:r>
      <w:r w:rsidRPr="001B6D8D">
        <w:t xml:space="preserve"> s</w:t>
      </w:r>
      <w:r w:rsidRPr="001B6D8D">
        <w:t>ome kind of puzzle, like completing the sentence, or solving a simple mathematical</w:t>
      </w:r>
      <w:r w:rsidRPr="001B6D8D">
        <w:t xml:space="preserve"> </w:t>
      </w:r>
      <w:r w:rsidRPr="001B6D8D">
        <w:t xml:space="preserve">equation. This will activate the brain cells and the person will </w:t>
      </w:r>
      <w:r w:rsidRPr="001B6D8D">
        <w:t>realize</w:t>
      </w:r>
      <w:r w:rsidRPr="001B6D8D">
        <w:t xml:space="preserve"> that ze has to wake up.</w:t>
      </w:r>
    </w:p>
    <w:p w14:paraId="5B40FB37" w14:textId="77777777" w:rsidR="00CB28B8" w:rsidRPr="001B6D8D" w:rsidRDefault="00CB28B8" w:rsidP="00CB28B8">
      <w:pPr>
        <w:ind w:firstLine="202"/>
      </w:pPr>
    </w:p>
    <w:p w14:paraId="115C24F1" w14:textId="77777777" w:rsidR="008E59FF" w:rsidRPr="001B6D8D" w:rsidRDefault="007C5272">
      <w:pPr>
        <w:pStyle w:val="Heading1"/>
      </w:pPr>
      <w:r w:rsidRPr="001B6D8D">
        <w:t>Literature Review</w:t>
      </w:r>
    </w:p>
    <w:p w14:paraId="1701DBE4" w14:textId="41DF5FD2" w:rsidR="007C5272" w:rsidRPr="001B6D8D" w:rsidRDefault="00CB28B8" w:rsidP="007C5272">
      <w:pPr>
        <w:jc w:val="both"/>
      </w:pPr>
      <w:r w:rsidRPr="001B6D8D">
        <w:t xml:space="preserve">Alarm applications are common on almost all stores available for getting applications, both for Android and iOS, in free and paid versions also. </w:t>
      </w:r>
      <w:r w:rsidRPr="001B6D8D">
        <w:t xml:space="preserve">There are few existing </w:t>
      </w:r>
      <w:r w:rsidR="00C77B98" w:rsidRPr="001B6D8D">
        <w:t xml:space="preserve">android applications which traces sleeping activity of user using mobile sensors. </w:t>
      </w:r>
      <w:r w:rsidR="00C77B98" w:rsidRPr="001B6D8D">
        <w:t>Also, few alarm apps support functionality like mind-activities for heavy sleepers, sleep tracking using mobile sensors</w:t>
      </w:r>
      <w:r w:rsidR="00C77B98" w:rsidRPr="001B6D8D">
        <w:t>.</w:t>
      </w:r>
    </w:p>
    <w:p w14:paraId="3D5D6A7F" w14:textId="77777777" w:rsidR="007C5272" w:rsidRPr="001B6D8D" w:rsidRDefault="007C5272" w:rsidP="007C5272">
      <w:pPr>
        <w:pStyle w:val="Heading1"/>
      </w:pPr>
      <w:r w:rsidRPr="001B6D8D">
        <w:t>Methodology/Experimental</w:t>
      </w:r>
    </w:p>
    <w:p w14:paraId="43CB4FDC" w14:textId="316BC458" w:rsidR="008E59FF" w:rsidRPr="001B6D8D" w:rsidRDefault="008E59FF" w:rsidP="008E59FF">
      <w:pPr>
        <w:pStyle w:val="Heading2"/>
      </w:pPr>
      <w:r w:rsidRPr="001B6D8D">
        <w:t>Materials/Components/Flowchart/</w:t>
      </w:r>
      <w:r w:rsidR="00EF5477" w:rsidRPr="001B6D8D">
        <w:t>Block Diagram/</w:t>
      </w:r>
      <w:r w:rsidRPr="001B6D8D">
        <w:t>Theory</w:t>
      </w:r>
    </w:p>
    <w:p w14:paraId="0E5841A2" w14:textId="24155C04" w:rsidR="00C77B98" w:rsidRPr="001B6D8D" w:rsidRDefault="00C77B98" w:rsidP="00C77B98">
      <w:pPr>
        <w:ind w:left="202"/>
      </w:pPr>
      <w:r w:rsidRPr="001B6D8D">
        <w:t>For developing PuzzleAlarm, mainly Flutter framework is used and Firebase for database purpose.</w:t>
      </w:r>
    </w:p>
    <w:p w14:paraId="6277DD58" w14:textId="2B735548" w:rsidR="00C77B98" w:rsidRPr="001B6D8D" w:rsidRDefault="00C77B98" w:rsidP="00C77B98">
      <w:pPr>
        <w:ind w:left="202"/>
      </w:pPr>
    </w:p>
    <w:p w14:paraId="029B7C9B" w14:textId="2C06E990" w:rsidR="00C77B98" w:rsidRPr="001B6D8D" w:rsidRDefault="00C77B98" w:rsidP="00C77B98">
      <w:pPr>
        <w:pStyle w:val="ListParagraph"/>
        <w:numPr>
          <w:ilvl w:val="0"/>
          <w:numId w:val="21"/>
        </w:numPr>
      </w:pPr>
      <w:r w:rsidRPr="001B6D8D">
        <w:t xml:space="preserve">Flutter: </w:t>
      </w:r>
      <w:r w:rsidRPr="001B6D8D">
        <w:rPr>
          <w:shd w:val="clear" w:color="auto" w:fill="FFFFFF"/>
        </w:rPr>
        <w:t>Flutter is an open-source UI software development kit created by Google. It is used to develop applications for Android, iOS, Linux, Mac, Windows, Google Fuchsia, and the web from a single codebase.</w:t>
      </w:r>
    </w:p>
    <w:p w14:paraId="203AF6C2" w14:textId="093844BB" w:rsidR="00C77B98" w:rsidRPr="001B6D8D" w:rsidRDefault="00C77B98" w:rsidP="00C77B98">
      <w:pPr>
        <w:pStyle w:val="ListParagraph"/>
        <w:numPr>
          <w:ilvl w:val="0"/>
          <w:numId w:val="21"/>
        </w:numPr>
      </w:pPr>
      <w:r w:rsidRPr="001B6D8D">
        <w:rPr>
          <w:shd w:val="clear" w:color="auto" w:fill="FFFFFF"/>
        </w:rPr>
        <w:t xml:space="preserve">Firebase: </w:t>
      </w:r>
      <w:r w:rsidRPr="001B6D8D">
        <w:rPr>
          <w:spacing w:val="-1"/>
          <w:shd w:val="clear" w:color="auto" w:fill="FFFFFF"/>
        </w:rPr>
        <w:t>Firebase is a Backend-as-a-Service — BaaS — that started as a </w:t>
      </w:r>
      <w:hyperlink r:id="rId7" w:history="1">
        <w:r w:rsidRPr="001B6D8D">
          <w:rPr>
            <w:rStyle w:val="Hyperlink"/>
            <w:color w:val="auto"/>
            <w:spacing w:val="-1"/>
            <w:u w:val="none"/>
            <w:shd w:val="clear" w:color="auto" w:fill="FFFFFF"/>
          </w:rPr>
          <w:t>YC11 startup</w:t>
        </w:r>
      </w:hyperlink>
      <w:r w:rsidRPr="001B6D8D">
        <w:rPr>
          <w:spacing w:val="-1"/>
          <w:shd w:val="clear" w:color="auto" w:fill="FFFFFF"/>
        </w:rPr>
        <w:t> and grew up into a next-generation app-development platform on Google Cloud Platform.</w:t>
      </w:r>
    </w:p>
    <w:p w14:paraId="52F4FCBB" w14:textId="53B4335F" w:rsidR="00C77B98" w:rsidRPr="001B6D8D" w:rsidRDefault="00C77B98" w:rsidP="00C77B98">
      <w:pPr>
        <w:pStyle w:val="ListParagraph"/>
        <w:numPr>
          <w:ilvl w:val="0"/>
          <w:numId w:val="21"/>
        </w:numPr>
      </w:pPr>
      <w:r w:rsidRPr="001B6D8D">
        <w:rPr>
          <w:shd w:val="clear" w:color="auto" w:fill="FFFFFF"/>
        </w:rPr>
        <w:t xml:space="preserve">Firestore: </w:t>
      </w:r>
      <w:r w:rsidRPr="001B6D8D">
        <w:rPr>
          <w:shd w:val="clear" w:color="auto" w:fill="FFFFFF"/>
        </w:rPr>
        <w:t>Cloud Firestore is a NoSQL document database that lets you easily store, sync, and query data for your mobile and web apps - at global scale.</w:t>
      </w:r>
    </w:p>
    <w:p w14:paraId="4323A020" w14:textId="53ACDFF5" w:rsidR="00C77B98" w:rsidRPr="001B6D8D" w:rsidRDefault="00C77B98" w:rsidP="00C77B98">
      <w:pPr>
        <w:pStyle w:val="ListParagraph"/>
        <w:numPr>
          <w:ilvl w:val="0"/>
          <w:numId w:val="21"/>
        </w:numPr>
      </w:pPr>
      <w:r w:rsidRPr="001B6D8D">
        <w:rPr>
          <w:shd w:val="clear" w:color="auto" w:fill="FFFFFF"/>
        </w:rPr>
        <w:t xml:space="preserve">Figma: </w:t>
      </w:r>
      <w:r w:rsidRPr="001B6D8D">
        <w:rPr>
          <w:shd w:val="clear" w:color="auto" w:fill="FFFFFF"/>
        </w:rPr>
        <w:t>Figma is a vector graphics editor and prototyping tool which is primarily web-based, with additional offline features enabled by desktop applications for macOS and Windows.</w:t>
      </w:r>
    </w:p>
    <w:p w14:paraId="0A02FE75" w14:textId="1F484D8B" w:rsidR="008E59FF" w:rsidRPr="001B6D8D" w:rsidRDefault="008E59FF" w:rsidP="008E59FF">
      <w:pPr>
        <w:pStyle w:val="Heading2"/>
      </w:pPr>
      <w:r w:rsidRPr="001B6D8D">
        <w:t>S</w:t>
      </w:r>
      <w:r w:rsidR="00770C6D" w:rsidRPr="001B6D8D">
        <w:t>tatus till date</w:t>
      </w:r>
    </w:p>
    <w:p w14:paraId="16456CD5" w14:textId="77777777" w:rsidR="00770C6D" w:rsidRPr="001B6D8D" w:rsidRDefault="00770C6D" w:rsidP="00770C6D">
      <w:pPr>
        <w:pStyle w:val="ListParagraph"/>
        <w:numPr>
          <w:ilvl w:val="0"/>
          <w:numId w:val="22"/>
        </w:numPr>
      </w:pPr>
      <w:r w:rsidRPr="001B6D8D">
        <w:t>The raw app designing and wireframing of a complete mobile application is done using Figma.</w:t>
      </w:r>
    </w:p>
    <w:p w14:paraId="2C47B251" w14:textId="252B2EEA" w:rsidR="00770C6D" w:rsidRPr="001B6D8D" w:rsidRDefault="00770C6D" w:rsidP="00770C6D">
      <w:pPr>
        <w:pStyle w:val="ListParagraph"/>
        <w:numPr>
          <w:ilvl w:val="0"/>
          <w:numId w:val="22"/>
        </w:numPr>
      </w:pPr>
      <w:r w:rsidRPr="001B6D8D">
        <w:t>The main HomePage which displays an analog clock, along with time in digital form, current</w:t>
      </w:r>
      <w:r w:rsidRPr="001B6D8D">
        <w:t xml:space="preserve"> </w:t>
      </w:r>
      <w:r w:rsidRPr="001B6D8D">
        <w:t xml:space="preserve">day and date is implemented. </w:t>
      </w:r>
    </w:p>
    <w:p w14:paraId="1BEF1664" w14:textId="61D7BBAC" w:rsidR="00770C6D" w:rsidRPr="001B6D8D" w:rsidRDefault="00770C6D" w:rsidP="00770C6D">
      <w:pPr>
        <w:pStyle w:val="ListParagraph"/>
        <w:numPr>
          <w:ilvl w:val="0"/>
          <w:numId w:val="22"/>
        </w:numPr>
      </w:pPr>
      <w:r w:rsidRPr="001B6D8D">
        <w:t>Also,</w:t>
      </w:r>
      <w:r w:rsidRPr="001B6D8D">
        <w:t xml:space="preserve"> the timer and stopwatch part </w:t>
      </w:r>
      <w:proofErr w:type="gramStart"/>
      <w:r w:rsidRPr="001B6D8D">
        <w:t>is</w:t>
      </w:r>
      <w:proofErr w:type="gramEnd"/>
      <w:r w:rsidRPr="001B6D8D">
        <w:t xml:space="preserve"> done. </w:t>
      </w:r>
    </w:p>
    <w:p w14:paraId="34A0395C" w14:textId="273486FC" w:rsidR="00770C6D" w:rsidRPr="001B6D8D" w:rsidRDefault="00770C6D" w:rsidP="00770C6D">
      <w:pPr>
        <w:pStyle w:val="ListParagraph"/>
        <w:numPr>
          <w:ilvl w:val="0"/>
          <w:numId w:val="22"/>
        </w:numPr>
      </w:pPr>
      <w:r w:rsidRPr="001B6D8D">
        <w:t xml:space="preserve">Different puzzles </w:t>
      </w:r>
      <w:proofErr w:type="gramStart"/>
      <w:r w:rsidRPr="001B6D8D">
        <w:t>are</w:t>
      </w:r>
      <w:r w:rsidRPr="001B6D8D">
        <w:t xml:space="preserve">  </w:t>
      </w:r>
      <w:r w:rsidRPr="001B6D8D">
        <w:t>added</w:t>
      </w:r>
      <w:proofErr w:type="gramEnd"/>
      <w:r w:rsidRPr="001B6D8D">
        <w:t xml:space="preserve"> to the database, now the main part of integrating them with the app is in progress.</w:t>
      </w:r>
    </w:p>
    <w:p w14:paraId="33D382B2" w14:textId="01C55C9C" w:rsidR="00770C6D" w:rsidRPr="001B6D8D" w:rsidRDefault="00770C6D" w:rsidP="00770C6D">
      <w:pPr>
        <w:pStyle w:val="ListParagraph"/>
        <w:numPr>
          <w:ilvl w:val="0"/>
          <w:numId w:val="22"/>
        </w:numPr>
      </w:pPr>
      <w:r w:rsidRPr="001B6D8D">
        <w:t>Almost 40-45% of the project is done.</w:t>
      </w:r>
    </w:p>
    <w:p w14:paraId="16ADB4E6" w14:textId="361F4AE3" w:rsidR="00770C6D" w:rsidRPr="001B6D8D" w:rsidRDefault="005D5DEC" w:rsidP="00770C6D">
      <w:pPr>
        <w:pStyle w:val="Heading2"/>
      </w:pPr>
      <w:r w:rsidRPr="001B6D8D">
        <w:lastRenderedPageBreak/>
        <w:t>Characterization/</w:t>
      </w:r>
      <w:r w:rsidR="00180958" w:rsidRPr="001B6D8D">
        <w:t>P</w:t>
      </w:r>
      <w:r w:rsidR="00EF5477" w:rsidRPr="001B6D8D">
        <w:t>seudo</w:t>
      </w:r>
      <w:r w:rsidR="00180958" w:rsidRPr="001B6D8D">
        <w:t xml:space="preserve"> Cod</w:t>
      </w:r>
      <w:r w:rsidR="00EF5477" w:rsidRPr="001B6D8D">
        <w:t>e</w:t>
      </w:r>
      <w:r w:rsidRPr="001B6D8D">
        <w:t>/</w:t>
      </w:r>
      <w:r w:rsidR="00180958" w:rsidRPr="001B6D8D">
        <w:t xml:space="preserve"> </w:t>
      </w:r>
      <w:r w:rsidR="00770C6D" w:rsidRPr="001B6D8D">
        <w:t>Screenshots of implementation</w:t>
      </w:r>
    </w:p>
    <w:p w14:paraId="6988C8EB" w14:textId="7A685F52" w:rsidR="00770C6D" w:rsidRPr="001B6D8D" w:rsidRDefault="00770C6D" w:rsidP="00770C6D">
      <w:pPr>
        <w:ind w:left="404"/>
      </w:pPr>
      <w:r w:rsidRPr="001B6D8D">
        <w:drawing>
          <wp:inline distT="0" distB="0" distL="0" distR="0" wp14:anchorId="111DCE1E" wp14:editId="3D443541">
            <wp:extent cx="3108960" cy="164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8960" cy="1648460"/>
                    </a:xfrm>
                    <a:prstGeom prst="rect">
                      <a:avLst/>
                    </a:prstGeom>
                  </pic:spPr>
                </pic:pic>
              </a:graphicData>
            </a:graphic>
          </wp:inline>
        </w:drawing>
      </w:r>
    </w:p>
    <w:p w14:paraId="41BC83A4" w14:textId="24B353B5" w:rsidR="005D5DEC" w:rsidRPr="001B6D8D" w:rsidRDefault="005D5DEC" w:rsidP="005D5DEC"/>
    <w:p w14:paraId="0E9F004D" w14:textId="1F30EB40" w:rsidR="00770C6D" w:rsidRPr="001B6D8D" w:rsidRDefault="00770C6D" w:rsidP="00770C6D">
      <w:pPr>
        <w:jc w:val="center"/>
      </w:pPr>
      <w:r w:rsidRPr="001B6D8D">
        <w:t>Fig.1 Code for HomePage</w:t>
      </w:r>
    </w:p>
    <w:p w14:paraId="11DBEBD3" w14:textId="77777777" w:rsidR="001B6D8D" w:rsidRPr="001B6D8D" w:rsidRDefault="001B6D8D" w:rsidP="00770C6D">
      <w:pPr>
        <w:jc w:val="center"/>
      </w:pPr>
    </w:p>
    <w:p w14:paraId="1F7E85E6" w14:textId="4E62352D" w:rsidR="00770C6D" w:rsidRPr="001B6D8D" w:rsidRDefault="00770C6D" w:rsidP="001B6D8D">
      <w:pPr>
        <w:ind w:left="202" w:firstLine="202"/>
        <w:jc w:val="center"/>
      </w:pPr>
      <w:r w:rsidRPr="001B6D8D">
        <w:drawing>
          <wp:inline distT="0" distB="0" distL="0" distR="0" wp14:anchorId="0EF7A72D" wp14:editId="3F5C2E1F">
            <wp:extent cx="3108960" cy="1632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8960" cy="1632585"/>
                    </a:xfrm>
                    <a:prstGeom prst="rect">
                      <a:avLst/>
                    </a:prstGeom>
                  </pic:spPr>
                </pic:pic>
              </a:graphicData>
            </a:graphic>
          </wp:inline>
        </w:drawing>
      </w:r>
    </w:p>
    <w:p w14:paraId="289ED7FD" w14:textId="331ECA35" w:rsidR="00770C6D" w:rsidRPr="001B6D8D" w:rsidRDefault="00770C6D" w:rsidP="00770C6D">
      <w:pPr>
        <w:jc w:val="center"/>
      </w:pPr>
      <w:r w:rsidRPr="001B6D8D">
        <w:t>Fig. 2 Code for Analog Clock</w:t>
      </w:r>
    </w:p>
    <w:p w14:paraId="3F40199D" w14:textId="19236505" w:rsidR="00770C6D" w:rsidRPr="001B6D8D" w:rsidRDefault="00770C6D" w:rsidP="00770C6D">
      <w:pPr>
        <w:jc w:val="center"/>
      </w:pPr>
    </w:p>
    <w:p w14:paraId="0B33136F" w14:textId="39166DF8" w:rsidR="001B6D8D" w:rsidRPr="001B6D8D" w:rsidRDefault="001B6D8D" w:rsidP="00770C6D">
      <w:pPr>
        <w:jc w:val="center"/>
      </w:pPr>
      <w:r w:rsidRPr="001B6D8D">
        <w:rPr>
          <w:noProof/>
        </w:rPr>
        <w:drawing>
          <wp:inline distT="0" distB="0" distL="0" distR="0" wp14:anchorId="3EACE243" wp14:editId="3886D48E">
            <wp:extent cx="1981200" cy="4043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3822" cy="4110584"/>
                    </a:xfrm>
                    <a:prstGeom prst="rect">
                      <a:avLst/>
                    </a:prstGeom>
                  </pic:spPr>
                </pic:pic>
              </a:graphicData>
            </a:graphic>
          </wp:inline>
        </w:drawing>
      </w:r>
    </w:p>
    <w:p w14:paraId="2C85949E" w14:textId="759A7EE0" w:rsidR="001B6D8D" w:rsidRPr="001B6D8D" w:rsidRDefault="001B6D8D" w:rsidP="00770C6D">
      <w:pPr>
        <w:jc w:val="center"/>
      </w:pPr>
      <w:r w:rsidRPr="001B6D8D">
        <w:t>Fig. 3. Timer Screen</w:t>
      </w:r>
    </w:p>
    <w:p w14:paraId="0450F1D1" w14:textId="77777777" w:rsidR="001B6D8D" w:rsidRPr="001B6D8D" w:rsidRDefault="001B6D8D" w:rsidP="00770C6D">
      <w:pPr>
        <w:jc w:val="center"/>
      </w:pPr>
    </w:p>
    <w:p w14:paraId="43C1F916" w14:textId="23B649BC" w:rsidR="001B6D8D" w:rsidRPr="001B6D8D" w:rsidRDefault="001B6D8D" w:rsidP="001B6D8D">
      <w:pPr>
        <w:jc w:val="center"/>
      </w:pPr>
      <w:r w:rsidRPr="001B6D8D">
        <w:rPr>
          <w:noProof/>
        </w:rPr>
        <w:drawing>
          <wp:inline distT="0" distB="0" distL="0" distR="0" wp14:anchorId="1C30EEA1" wp14:editId="39B5AD9E">
            <wp:extent cx="2082800" cy="387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8797" cy="3903251"/>
                    </a:xfrm>
                    <a:prstGeom prst="rect">
                      <a:avLst/>
                    </a:prstGeom>
                  </pic:spPr>
                </pic:pic>
              </a:graphicData>
            </a:graphic>
          </wp:inline>
        </w:drawing>
      </w:r>
    </w:p>
    <w:p w14:paraId="2337745C" w14:textId="08630FCB" w:rsidR="001B6D8D" w:rsidRPr="001B6D8D" w:rsidRDefault="001B6D8D" w:rsidP="001B6D8D">
      <w:pPr>
        <w:jc w:val="center"/>
      </w:pPr>
      <w:r w:rsidRPr="001B6D8D">
        <w:t>Fig. 4. Stopwatch screen</w:t>
      </w:r>
    </w:p>
    <w:p w14:paraId="5B61900C" w14:textId="48E00A21" w:rsidR="001B6D8D" w:rsidRPr="001B6D8D" w:rsidRDefault="001B6D8D" w:rsidP="001B6D8D">
      <w:pPr>
        <w:jc w:val="center"/>
      </w:pPr>
    </w:p>
    <w:p w14:paraId="55F171CC" w14:textId="62CB5435" w:rsidR="001B6D8D" w:rsidRPr="001B6D8D" w:rsidRDefault="00B42105" w:rsidP="001B6D8D">
      <w:pPr>
        <w:jc w:val="center"/>
      </w:pPr>
      <w:r>
        <w:rPr>
          <w:noProof/>
        </w:rPr>
        <w:drawing>
          <wp:inline distT="0" distB="0" distL="0" distR="0" wp14:anchorId="2D6A52B1" wp14:editId="5B2888AB">
            <wp:extent cx="2070100" cy="42552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9787" cy="4275118"/>
                    </a:xfrm>
                    <a:prstGeom prst="rect">
                      <a:avLst/>
                    </a:prstGeom>
                  </pic:spPr>
                </pic:pic>
              </a:graphicData>
            </a:graphic>
          </wp:inline>
        </w:drawing>
      </w:r>
    </w:p>
    <w:p w14:paraId="44B4ECE1" w14:textId="3FA3D261" w:rsidR="001B6D8D" w:rsidRPr="001B6D8D" w:rsidRDefault="001B6D8D" w:rsidP="001B6D8D">
      <w:pPr>
        <w:jc w:val="center"/>
      </w:pPr>
      <w:r w:rsidRPr="001B6D8D">
        <w:t>Fig. 5</w:t>
      </w:r>
      <w:r w:rsidR="00B42105">
        <w:t xml:space="preserve"> Homepage Screen</w:t>
      </w:r>
    </w:p>
    <w:p w14:paraId="2FBE766A" w14:textId="735D0A66" w:rsidR="009D7280" w:rsidRPr="001B6D8D" w:rsidRDefault="00180958" w:rsidP="001B6D8D">
      <w:pPr>
        <w:pStyle w:val="Heading1"/>
      </w:pPr>
      <w:r w:rsidRPr="001B6D8D">
        <w:lastRenderedPageBreak/>
        <w:t>Results and Discussions</w:t>
      </w:r>
    </w:p>
    <w:p w14:paraId="3E64D282" w14:textId="77777777" w:rsidR="001B6D8D" w:rsidRPr="001B6D8D" w:rsidRDefault="001B6D8D" w:rsidP="001B6D8D">
      <w:r w:rsidRPr="001B6D8D">
        <w:t>Advantages:</w:t>
      </w:r>
    </w:p>
    <w:p w14:paraId="3CECAD4D" w14:textId="77777777" w:rsidR="001B6D8D" w:rsidRPr="001B6D8D" w:rsidRDefault="001B6D8D" w:rsidP="001B6D8D">
      <w:pPr>
        <w:pStyle w:val="ListParagraph"/>
        <w:numPr>
          <w:ilvl w:val="0"/>
          <w:numId w:val="23"/>
        </w:numPr>
      </w:pPr>
      <w:r w:rsidRPr="001B6D8D">
        <w:t>User will wake up on scheduled time</w:t>
      </w:r>
    </w:p>
    <w:p w14:paraId="5EC14846" w14:textId="77777777" w:rsidR="001B6D8D" w:rsidRPr="001B6D8D" w:rsidRDefault="001B6D8D" w:rsidP="001B6D8D">
      <w:pPr>
        <w:pStyle w:val="ListParagraph"/>
        <w:numPr>
          <w:ilvl w:val="0"/>
          <w:numId w:val="23"/>
        </w:numPr>
      </w:pPr>
      <w:r w:rsidRPr="001B6D8D">
        <w:t>User will be able to use Stopwatch and Timer facility also</w:t>
      </w:r>
    </w:p>
    <w:p w14:paraId="5364EE41" w14:textId="77777777" w:rsidR="001B6D8D" w:rsidRPr="001B6D8D" w:rsidRDefault="001B6D8D" w:rsidP="001B6D8D"/>
    <w:p w14:paraId="5886522D" w14:textId="678BB041" w:rsidR="00770C6D" w:rsidRPr="001B6D8D" w:rsidRDefault="00770C6D">
      <w:pPr>
        <w:pStyle w:val="Heading1"/>
      </w:pPr>
      <w:r w:rsidRPr="001B6D8D">
        <w:t>Limitations</w:t>
      </w:r>
    </w:p>
    <w:p w14:paraId="74F58E58" w14:textId="4A4FABD8" w:rsidR="00770C6D" w:rsidRPr="001B6D8D" w:rsidRDefault="00770C6D" w:rsidP="00770C6D">
      <w:pPr>
        <w:pStyle w:val="ListParagraph"/>
        <w:numPr>
          <w:ilvl w:val="0"/>
          <w:numId w:val="24"/>
        </w:numPr>
      </w:pPr>
      <w:r w:rsidRPr="001B6D8D">
        <w:t xml:space="preserve">It requires a lot of dataset of quizzes else it will repeat </w:t>
      </w:r>
      <w:r w:rsidR="001B6D8D" w:rsidRPr="001B6D8D">
        <w:t>daily</w:t>
      </w:r>
    </w:p>
    <w:p w14:paraId="6D8052BC" w14:textId="3AF5E756" w:rsidR="001B6D8D" w:rsidRPr="001B6D8D" w:rsidRDefault="001B6D8D" w:rsidP="00770C6D">
      <w:pPr>
        <w:pStyle w:val="ListParagraph"/>
        <w:numPr>
          <w:ilvl w:val="0"/>
          <w:numId w:val="24"/>
        </w:numPr>
      </w:pPr>
      <w:r w:rsidRPr="001B6D8D">
        <w:t>As a result, user will be easily able to solve and snooze again</w:t>
      </w:r>
    </w:p>
    <w:p w14:paraId="773E591B" w14:textId="3BE9115A" w:rsidR="001B6D8D" w:rsidRPr="001B6D8D" w:rsidRDefault="001B6D8D" w:rsidP="001B6D8D">
      <w:pPr>
        <w:pStyle w:val="ReferenceHead"/>
        <w:jc w:val="left"/>
      </w:pPr>
    </w:p>
    <w:p w14:paraId="4B6976EA" w14:textId="77777777" w:rsidR="009D7280" w:rsidRPr="001B6D8D" w:rsidRDefault="009D7280">
      <w:pPr>
        <w:pStyle w:val="ReferenceHead"/>
      </w:pPr>
      <w:r w:rsidRPr="001B6D8D">
        <w:t>References</w:t>
      </w:r>
    </w:p>
    <w:p w14:paraId="1FCCC962" w14:textId="4DEC7F0B" w:rsidR="009D7280" w:rsidRPr="00B42105" w:rsidRDefault="001B6D8D" w:rsidP="0049435E">
      <w:pPr>
        <w:numPr>
          <w:ilvl w:val="0"/>
          <w:numId w:val="19"/>
        </w:numPr>
      </w:pPr>
      <w:r w:rsidRPr="00B42105">
        <w:rPr>
          <w:color w:val="222222"/>
          <w:shd w:val="clear" w:color="auto" w:fill="FFFFFF"/>
        </w:rPr>
        <w:t xml:space="preserve">Dabholkar, Amruta, Bhavana Choudhary, and </w:t>
      </w:r>
      <w:proofErr w:type="spellStart"/>
      <w:r w:rsidRPr="00B42105">
        <w:rPr>
          <w:color w:val="222222"/>
          <w:shd w:val="clear" w:color="auto" w:fill="FFFFFF"/>
        </w:rPr>
        <w:t>Rushikesh</w:t>
      </w:r>
      <w:proofErr w:type="spellEnd"/>
      <w:r w:rsidRPr="00B42105">
        <w:rPr>
          <w:color w:val="222222"/>
          <w:shd w:val="clear" w:color="auto" w:fill="FFFFFF"/>
        </w:rPr>
        <w:t xml:space="preserve"> </w:t>
      </w:r>
      <w:proofErr w:type="spellStart"/>
      <w:r w:rsidRPr="00B42105">
        <w:rPr>
          <w:color w:val="222222"/>
          <w:shd w:val="clear" w:color="auto" w:fill="FFFFFF"/>
        </w:rPr>
        <w:t>Gajmal</w:t>
      </w:r>
      <w:proofErr w:type="spellEnd"/>
      <w:r w:rsidRPr="00B42105">
        <w:rPr>
          <w:color w:val="222222"/>
          <w:shd w:val="clear" w:color="auto" w:fill="FFFFFF"/>
        </w:rPr>
        <w:t xml:space="preserve">. </w:t>
      </w:r>
      <w:r w:rsidRPr="00B42105">
        <w:rPr>
          <w:i/>
          <w:iCs/>
          <w:color w:val="222222"/>
          <w:shd w:val="clear" w:color="auto" w:fill="FFFFFF"/>
        </w:rPr>
        <w:t>"</w:t>
      </w:r>
      <w:proofErr w:type="spellStart"/>
      <w:r w:rsidRPr="00B42105">
        <w:rPr>
          <w:i/>
          <w:iCs/>
          <w:color w:val="222222"/>
          <w:shd w:val="clear" w:color="auto" w:fill="FFFFFF"/>
        </w:rPr>
        <w:t>EarlyBuddy</w:t>
      </w:r>
      <w:proofErr w:type="spellEnd"/>
      <w:r w:rsidRPr="00B42105">
        <w:rPr>
          <w:i/>
          <w:iCs/>
          <w:color w:val="222222"/>
          <w:shd w:val="clear" w:color="auto" w:fill="FFFFFF"/>
        </w:rPr>
        <w:t>: Smart alarm app for commuters."</w:t>
      </w:r>
    </w:p>
    <w:p w14:paraId="04D2A948" w14:textId="38A13CC8" w:rsidR="001B6D8D" w:rsidRPr="00B42105" w:rsidRDefault="001B6D8D" w:rsidP="0049435E">
      <w:pPr>
        <w:numPr>
          <w:ilvl w:val="0"/>
          <w:numId w:val="19"/>
        </w:numPr>
      </w:pPr>
      <w:r w:rsidRPr="00B42105">
        <w:rPr>
          <w:color w:val="222222"/>
          <w:shd w:val="clear" w:color="auto" w:fill="FFFFFF"/>
        </w:rPr>
        <w:t>JULIANTO TJAKRA, I. N. D. R. A. </w:t>
      </w:r>
      <w:r w:rsidRPr="00B42105">
        <w:rPr>
          <w:i/>
          <w:iCs/>
          <w:color w:val="222222"/>
          <w:shd w:val="clear" w:color="auto" w:fill="FFFFFF"/>
        </w:rPr>
        <w:t>PERANCANGAN DAN PENGEMBANGAN KONSEP" PAC" PUZZLE ALARM CLOCK</w:t>
      </w:r>
      <w:r w:rsidRPr="00B42105">
        <w:rPr>
          <w:color w:val="222222"/>
          <w:shd w:val="clear" w:color="auto" w:fill="FFFFFF"/>
        </w:rPr>
        <w:t>. Diss. BINUS, 2007.</w:t>
      </w:r>
    </w:p>
    <w:p w14:paraId="1CA5A9BD" w14:textId="3CCB1DAA" w:rsidR="001B6D8D" w:rsidRPr="00B42105" w:rsidRDefault="001B6D8D" w:rsidP="0049435E">
      <w:pPr>
        <w:numPr>
          <w:ilvl w:val="0"/>
          <w:numId w:val="19"/>
        </w:numPr>
      </w:pPr>
      <w:r w:rsidRPr="00B42105">
        <w:rPr>
          <w:color w:val="222222"/>
          <w:shd w:val="clear" w:color="auto" w:fill="FFFFFF"/>
        </w:rPr>
        <w:t>Flutter Documentation</w:t>
      </w:r>
    </w:p>
    <w:p w14:paraId="573DE67C" w14:textId="556BFB26" w:rsidR="001B6D8D" w:rsidRPr="00B42105" w:rsidRDefault="00B42105" w:rsidP="0049435E">
      <w:pPr>
        <w:numPr>
          <w:ilvl w:val="0"/>
          <w:numId w:val="19"/>
        </w:numPr>
      </w:pPr>
      <w:r w:rsidRPr="00B42105">
        <w:rPr>
          <w:color w:val="222222"/>
          <w:shd w:val="clear" w:color="auto" w:fill="FFFFFF"/>
        </w:rPr>
        <w:t>Articles from Medium</w:t>
      </w:r>
    </w:p>
    <w:sectPr w:rsidR="001B6D8D" w:rsidRPr="00B42105" w:rsidSect="00461B4A">
      <w:headerReference w:type="default" r:id="rId13"/>
      <w:pgSz w:w="12240" w:h="15840" w:code="1"/>
      <w:pgMar w:top="1080" w:right="1080"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2EDCF" w14:textId="77777777" w:rsidR="002A3487" w:rsidRDefault="002A3487">
      <w:r>
        <w:separator/>
      </w:r>
    </w:p>
  </w:endnote>
  <w:endnote w:type="continuationSeparator" w:id="0">
    <w:p w14:paraId="25440299" w14:textId="77777777" w:rsidR="002A3487" w:rsidRDefault="002A3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21C294" w14:textId="77777777" w:rsidR="002A3487" w:rsidRDefault="002A3487"/>
  </w:footnote>
  <w:footnote w:type="continuationSeparator" w:id="0">
    <w:p w14:paraId="3B6EFFF3" w14:textId="77777777" w:rsidR="002A3487" w:rsidRDefault="002A3487">
      <w:r>
        <w:continuationSeparator/>
      </w:r>
    </w:p>
  </w:footnote>
  <w:footnote w:id="1">
    <w:p w14:paraId="156DC8A9" w14:textId="77777777" w:rsidR="009D7280" w:rsidRDefault="009D728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12B0E" w14:textId="1ED18479" w:rsidR="00CB6C44" w:rsidRPr="001D6E5B" w:rsidRDefault="00CB28B8" w:rsidP="00CB6C44">
    <w:pPr>
      <w:pStyle w:val="Header"/>
      <w:jc w:val="center"/>
      <w:rPr>
        <w:b/>
        <w:sz w:val="18"/>
        <w:szCs w:val="18"/>
      </w:rPr>
    </w:pPr>
    <w:proofErr w:type="spellStart"/>
    <w:r>
      <w:rPr>
        <w:b/>
        <w:sz w:val="18"/>
        <w:szCs w:val="18"/>
      </w:rPr>
      <w:t>S</w:t>
    </w:r>
    <w:r w:rsidR="00CB6C44" w:rsidRPr="001D6E5B">
      <w:rPr>
        <w:b/>
        <w:sz w:val="18"/>
        <w:szCs w:val="18"/>
      </w:rPr>
      <w:t>.Y.</w:t>
    </w:r>
    <w:proofErr w:type="gramStart"/>
    <w:r w:rsidR="00CB6C44" w:rsidRPr="001D6E5B">
      <w:rPr>
        <w:b/>
        <w:sz w:val="18"/>
        <w:szCs w:val="18"/>
      </w:rPr>
      <w:t>B.Tech</w:t>
    </w:r>
    <w:proofErr w:type="spellEnd"/>
    <w:proofErr w:type="gramEnd"/>
    <w:r w:rsidR="00CB6C44" w:rsidRPr="001D6E5B">
      <w:rPr>
        <w:b/>
        <w:sz w:val="18"/>
        <w:szCs w:val="18"/>
      </w:rPr>
      <w:t xml:space="preserve"> Students’ Conference on </w:t>
    </w:r>
    <w:r>
      <w:rPr>
        <w:b/>
        <w:sz w:val="18"/>
        <w:szCs w:val="18"/>
      </w:rPr>
      <w:t>SD</w:t>
    </w:r>
    <w:r w:rsidR="001D6E5B" w:rsidRPr="001D6E5B">
      <w:rPr>
        <w:b/>
        <w:sz w:val="18"/>
        <w:szCs w:val="18"/>
      </w:rPr>
      <w:t xml:space="preserve"> Projects-</w:t>
    </w:r>
    <w:r w:rsidR="00CB6C44" w:rsidRPr="00047FA2">
      <w:rPr>
        <w:b/>
        <w:sz w:val="18"/>
        <w:szCs w:val="18"/>
      </w:rPr>
      <w:t>2</w:t>
    </w:r>
    <w:r w:rsidRPr="00CB28B8">
      <w:rPr>
        <w:b/>
        <w:sz w:val="18"/>
        <w:szCs w:val="18"/>
        <w:vertAlign w:val="superscript"/>
      </w:rPr>
      <w:t>nd</w:t>
    </w:r>
    <w:r>
      <w:rPr>
        <w:b/>
        <w:sz w:val="18"/>
        <w:szCs w:val="18"/>
      </w:rPr>
      <w:t xml:space="preserve"> November</w:t>
    </w:r>
    <w:r w:rsidR="00047FA2" w:rsidRPr="00047FA2">
      <w:rPr>
        <w:b/>
        <w:sz w:val="18"/>
        <w:szCs w:val="18"/>
      </w:rPr>
      <w:t xml:space="preserve"> </w:t>
    </w:r>
    <w:r w:rsidR="00CB6C44" w:rsidRPr="00047FA2">
      <w:rPr>
        <w:b/>
        <w:sz w:val="18"/>
        <w:szCs w:val="18"/>
      </w:rPr>
      <w:t>20</w:t>
    </w:r>
    <w:r w:rsidR="00047FA2" w:rsidRPr="00047FA2">
      <w:rPr>
        <w:b/>
        <w:sz w:val="18"/>
        <w:szCs w:val="18"/>
      </w:rPr>
      <w:t>20</w:t>
    </w:r>
    <w:r w:rsidR="00CB6C44" w:rsidRPr="00047FA2">
      <w:rPr>
        <w:b/>
        <w:sz w:val="18"/>
        <w:szCs w:val="18"/>
      </w:rPr>
      <w:t>, Vishwakarma</w:t>
    </w:r>
    <w:r w:rsidR="0055524F">
      <w:rPr>
        <w:b/>
        <w:sz w:val="18"/>
        <w:szCs w:val="18"/>
      </w:rPr>
      <w:t xml:space="preserve"> </w:t>
    </w:r>
    <w:r w:rsidR="00CB6C44" w:rsidRPr="001D6E5B">
      <w:rPr>
        <w:b/>
        <w:sz w:val="18"/>
        <w:szCs w:val="18"/>
      </w:rPr>
      <w:t>Institute of Technology, Pune, INDIA.</w:t>
    </w:r>
  </w:p>
  <w:p w14:paraId="64CDADCC" w14:textId="77777777" w:rsidR="009D7280" w:rsidRDefault="009D728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B626475"/>
    <w:multiLevelType w:val="hybridMultilevel"/>
    <w:tmpl w:val="69B25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C5A6F07"/>
    <w:multiLevelType w:val="hybridMultilevel"/>
    <w:tmpl w:val="58C61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5E0707CC"/>
    <w:multiLevelType w:val="hybridMultilevel"/>
    <w:tmpl w:val="B3DA360C"/>
    <w:lvl w:ilvl="0" w:tplc="4009000F">
      <w:start w:val="1"/>
      <w:numFmt w:val="decimal"/>
      <w:lvlText w:val="%1."/>
      <w:lvlJc w:val="left"/>
      <w:pPr>
        <w:ind w:left="922" w:hanging="360"/>
      </w:pPr>
    </w:lvl>
    <w:lvl w:ilvl="1" w:tplc="40090019" w:tentative="1">
      <w:start w:val="1"/>
      <w:numFmt w:val="lowerLetter"/>
      <w:lvlText w:val="%2."/>
      <w:lvlJc w:val="left"/>
      <w:pPr>
        <w:ind w:left="1642" w:hanging="360"/>
      </w:pPr>
    </w:lvl>
    <w:lvl w:ilvl="2" w:tplc="4009001B" w:tentative="1">
      <w:start w:val="1"/>
      <w:numFmt w:val="lowerRoman"/>
      <w:lvlText w:val="%3."/>
      <w:lvlJc w:val="right"/>
      <w:pPr>
        <w:ind w:left="2362" w:hanging="180"/>
      </w:pPr>
    </w:lvl>
    <w:lvl w:ilvl="3" w:tplc="4009000F" w:tentative="1">
      <w:start w:val="1"/>
      <w:numFmt w:val="decimal"/>
      <w:lvlText w:val="%4."/>
      <w:lvlJc w:val="left"/>
      <w:pPr>
        <w:ind w:left="3082" w:hanging="360"/>
      </w:pPr>
    </w:lvl>
    <w:lvl w:ilvl="4" w:tplc="40090019" w:tentative="1">
      <w:start w:val="1"/>
      <w:numFmt w:val="lowerLetter"/>
      <w:lvlText w:val="%5."/>
      <w:lvlJc w:val="left"/>
      <w:pPr>
        <w:ind w:left="3802" w:hanging="360"/>
      </w:pPr>
    </w:lvl>
    <w:lvl w:ilvl="5" w:tplc="4009001B" w:tentative="1">
      <w:start w:val="1"/>
      <w:numFmt w:val="lowerRoman"/>
      <w:lvlText w:val="%6."/>
      <w:lvlJc w:val="right"/>
      <w:pPr>
        <w:ind w:left="4522" w:hanging="180"/>
      </w:pPr>
    </w:lvl>
    <w:lvl w:ilvl="6" w:tplc="4009000F" w:tentative="1">
      <w:start w:val="1"/>
      <w:numFmt w:val="decimal"/>
      <w:lvlText w:val="%7."/>
      <w:lvlJc w:val="left"/>
      <w:pPr>
        <w:ind w:left="5242" w:hanging="360"/>
      </w:pPr>
    </w:lvl>
    <w:lvl w:ilvl="7" w:tplc="40090019" w:tentative="1">
      <w:start w:val="1"/>
      <w:numFmt w:val="lowerLetter"/>
      <w:lvlText w:val="%8."/>
      <w:lvlJc w:val="left"/>
      <w:pPr>
        <w:ind w:left="5962" w:hanging="360"/>
      </w:pPr>
    </w:lvl>
    <w:lvl w:ilvl="8" w:tplc="4009001B" w:tentative="1">
      <w:start w:val="1"/>
      <w:numFmt w:val="lowerRoman"/>
      <w:lvlText w:val="%9."/>
      <w:lvlJc w:val="right"/>
      <w:pPr>
        <w:ind w:left="6682" w:hanging="180"/>
      </w:pPr>
    </w:lvl>
  </w:abstractNum>
  <w:abstractNum w:abstractNumId="1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6EB6063D"/>
    <w:multiLevelType w:val="hybridMultilevel"/>
    <w:tmpl w:val="066A4BC6"/>
    <w:lvl w:ilvl="0" w:tplc="40090001">
      <w:start w:val="1"/>
      <w:numFmt w:val="bullet"/>
      <w:lvlText w:val=""/>
      <w:lvlJc w:val="left"/>
      <w:pPr>
        <w:ind w:left="1124" w:hanging="360"/>
      </w:pPr>
      <w:rPr>
        <w:rFonts w:ascii="Symbol" w:hAnsi="Symbol" w:hint="default"/>
      </w:rPr>
    </w:lvl>
    <w:lvl w:ilvl="1" w:tplc="40090003" w:tentative="1">
      <w:start w:val="1"/>
      <w:numFmt w:val="bullet"/>
      <w:lvlText w:val="o"/>
      <w:lvlJc w:val="left"/>
      <w:pPr>
        <w:ind w:left="1844" w:hanging="360"/>
      </w:pPr>
      <w:rPr>
        <w:rFonts w:ascii="Courier New" w:hAnsi="Courier New" w:cs="Courier New" w:hint="default"/>
      </w:rPr>
    </w:lvl>
    <w:lvl w:ilvl="2" w:tplc="40090005" w:tentative="1">
      <w:start w:val="1"/>
      <w:numFmt w:val="bullet"/>
      <w:lvlText w:val=""/>
      <w:lvlJc w:val="left"/>
      <w:pPr>
        <w:ind w:left="2564" w:hanging="360"/>
      </w:pPr>
      <w:rPr>
        <w:rFonts w:ascii="Wingdings" w:hAnsi="Wingdings" w:hint="default"/>
      </w:rPr>
    </w:lvl>
    <w:lvl w:ilvl="3" w:tplc="40090001" w:tentative="1">
      <w:start w:val="1"/>
      <w:numFmt w:val="bullet"/>
      <w:lvlText w:val=""/>
      <w:lvlJc w:val="left"/>
      <w:pPr>
        <w:ind w:left="3284" w:hanging="360"/>
      </w:pPr>
      <w:rPr>
        <w:rFonts w:ascii="Symbol" w:hAnsi="Symbol" w:hint="default"/>
      </w:rPr>
    </w:lvl>
    <w:lvl w:ilvl="4" w:tplc="40090003" w:tentative="1">
      <w:start w:val="1"/>
      <w:numFmt w:val="bullet"/>
      <w:lvlText w:val="o"/>
      <w:lvlJc w:val="left"/>
      <w:pPr>
        <w:ind w:left="4004" w:hanging="360"/>
      </w:pPr>
      <w:rPr>
        <w:rFonts w:ascii="Courier New" w:hAnsi="Courier New" w:cs="Courier New" w:hint="default"/>
      </w:rPr>
    </w:lvl>
    <w:lvl w:ilvl="5" w:tplc="40090005" w:tentative="1">
      <w:start w:val="1"/>
      <w:numFmt w:val="bullet"/>
      <w:lvlText w:val=""/>
      <w:lvlJc w:val="left"/>
      <w:pPr>
        <w:ind w:left="4724" w:hanging="360"/>
      </w:pPr>
      <w:rPr>
        <w:rFonts w:ascii="Wingdings" w:hAnsi="Wingdings" w:hint="default"/>
      </w:rPr>
    </w:lvl>
    <w:lvl w:ilvl="6" w:tplc="40090001" w:tentative="1">
      <w:start w:val="1"/>
      <w:numFmt w:val="bullet"/>
      <w:lvlText w:val=""/>
      <w:lvlJc w:val="left"/>
      <w:pPr>
        <w:ind w:left="5444" w:hanging="360"/>
      </w:pPr>
      <w:rPr>
        <w:rFonts w:ascii="Symbol" w:hAnsi="Symbol" w:hint="default"/>
      </w:rPr>
    </w:lvl>
    <w:lvl w:ilvl="7" w:tplc="40090003" w:tentative="1">
      <w:start w:val="1"/>
      <w:numFmt w:val="bullet"/>
      <w:lvlText w:val="o"/>
      <w:lvlJc w:val="left"/>
      <w:pPr>
        <w:ind w:left="6164" w:hanging="360"/>
      </w:pPr>
      <w:rPr>
        <w:rFonts w:ascii="Courier New" w:hAnsi="Courier New" w:cs="Courier New" w:hint="default"/>
      </w:rPr>
    </w:lvl>
    <w:lvl w:ilvl="8" w:tplc="40090005" w:tentative="1">
      <w:start w:val="1"/>
      <w:numFmt w:val="bullet"/>
      <w:lvlText w:val=""/>
      <w:lvlJc w:val="left"/>
      <w:pPr>
        <w:ind w:left="6884" w:hanging="360"/>
      </w:pPr>
      <w:rPr>
        <w:rFonts w:ascii="Wingdings" w:hAnsi="Wingdings" w:hint="default"/>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2"/>
  </w:num>
  <w:num w:numId="14">
    <w:abstractNumId w:val="11"/>
  </w:num>
  <w:num w:numId="15">
    <w:abstractNumId w:val="10"/>
  </w:num>
  <w:num w:numId="16">
    <w:abstractNumId w:val="15"/>
  </w:num>
  <w:num w:numId="17">
    <w:abstractNumId w:val="4"/>
  </w:num>
  <w:num w:numId="18">
    <w:abstractNumId w:val="3"/>
  </w:num>
  <w:num w:numId="19">
    <w:abstractNumId w:val="13"/>
  </w:num>
  <w:num w:numId="20">
    <w:abstractNumId w:val="7"/>
  </w:num>
  <w:num w:numId="21">
    <w:abstractNumId w:val="12"/>
  </w:num>
  <w:num w:numId="22">
    <w:abstractNumId w:val="14"/>
  </w:num>
  <w:num w:numId="23">
    <w:abstractNumId w:val="9"/>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69"/>
    <w:rsid w:val="00031BE4"/>
    <w:rsid w:val="00047FA2"/>
    <w:rsid w:val="000764A9"/>
    <w:rsid w:val="000A068D"/>
    <w:rsid w:val="000E5235"/>
    <w:rsid w:val="000E7319"/>
    <w:rsid w:val="000F5C3B"/>
    <w:rsid w:val="0014572C"/>
    <w:rsid w:val="00154391"/>
    <w:rsid w:val="00180958"/>
    <w:rsid w:val="001B6D8D"/>
    <w:rsid w:val="001D6E5B"/>
    <w:rsid w:val="001D7E63"/>
    <w:rsid w:val="001F04ED"/>
    <w:rsid w:val="00206069"/>
    <w:rsid w:val="00240A55"/>
    <w:rsid w:val="00271EAF"/>
    <w:rsid w:val="002A3487"/>
    <w:rsid w:val="002B630D"/>
    <w:rsid w:val="002E5648"/>
    <w:rsid w:val="00343694"/>
    <w:rsid w:val="00344B5E"/>
    <w:rsid w:val="00365CAC"/>
    <w:rsid w:val="003A130B"/>
    <w:rsid w:val="00427646"/>
    <w:rsid w:val="00453A3D"/>
    <w:rsid w:val="00460D6A"/>
    <w:rsid w:val="00461471"/>
    <w:rsid w:val="00461B4A"/>
    <w:rsid w:val="00465453"/>
    <w:rsid w:val="0049435E"/>
    <w:rsid w:val="004B1961"/>
    <w:rsid w:val="004B4583"/>
    <w:rsid w:val="004D35A4"/>
    <w:rsid w:val="0052657C"/>
    <w:rsid w:val="0055524F"/>
    <w:rsid w:val="005A1054"/>
    <w:rsid w:val="005D5DEC"/>
    <w:rsid w:val="005E271D"/>
    <w:rsid w:val="005F5B7A"/>
    <w:rsid w:val="00635988"/>
    <w:rsid w:val="006758B2"/>
    <w:rsid w:val="00676DF7"/>
    <w:rsid w:val="006B4361"/>
    <w:rsid w:val="006D7309"/>
    <w:rsid w:val="006F7FD3"/>
    <w:rsid w:val="00724311"/>
    <w:rsid w:val="00741AF8"/>
    <w:rsid w:val="0076015C"/>
    <w:rsid w:val="00770C6D"/>
    <w:rsid w:val="007C5272"/>
    <w:rsid w:val="007F596E"/>
    <w:rsid w:val="00813BF5"/>
    <w:rsid w:val="00844165"/>
    <w:rsid w:val="0087297F"/>
    <w:rsid w:val="008E59FF"/>
    <w:rsid w:val="009171C7"/>
    <w:rsid w:val="00962112"/>
    <w:rsid w:val="00984562"/>
    <w:rsid w:val="00990A70"/>
    <w:rsid w:val="009D7280"/>
    <w:rsid w:val="00A03D16"/>
    <w:rsid w:val="00A169F3"/>
    <w:rsid w:val="00AD3466"/>
    <w:rsid w:val="00AE48CB"/>
    <w:rsid w:val="00B326C2"/>
    <w:rsid w:val="00B42105"/>
    <w:rsid w:val="00B50DEF"/>
    <w:rsid w:val="00B83856"/>
    <w:rsid w:val="00BB104A"/>
    <w:rsid w:val="00BC54CE"/>
    <w:rsid w:val="00BE55C5"/>
    <w:rsid w:val="00C55592"/>
    <w:rsid w:val="00C7234E"/>
    <w:rsid w:val="00C77B98"/>
    <w:rsid w:val="00CB28B8"/>
    <w:rsid w:val="00CB6C44"/>
    <w:rsid w:val="00D871C5"/>
    <w:rsid w:val="00DD5451"/>
    <w:rsid w:val="00DE66B3"/>
    <w:rsid w:val="00E0279B"/>
    <w:rsid w:val="00E1273E"/>
    <w:rsid w:val="00E13602"/>
    <w:rsid w:val="00E87F7A"/>
    <w:rsid w:val="00E95079"/>
    <w:rsid w:val="00ED6996"/>
    <w:rsid w:val="00EF5477"/>
    <w:rsid w:val="00F0071E"/>
    <w:rsid w:val="00F10E2F"/>
    <w:rsid w:val="00F20622"/>
    <w:rsid w:val="00F97355"/>
    <w:rsid w:val="00FC6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C67D43"/>
  <w15:docId w15:val="{2C3B4487-4857-4DD7-A393-88E17DA58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mr-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1B4A"/>
    <w:pPr>
      <w:autoSpaceDE w:val="0"/>
      <w:autoSpaceDN w:val="0"/>
    </w:pPr>
    <w:rPr>
      <w:lang w:bidi="ar-SA"/>
    </w:rPr>
  </w:style>
  <w:style w:type="paragraph" w:styleId="Heading1">
    <w:name w:val="heading 1"/>
    <w:basedOn w:val="Normal"/>
    <w:next w:val="Normal"/>
    <w:qFormat/>
    <w:rsid w:val="00461B4A"/>
    <w:pPr>
      <w:keepNext/>
      <w:numPr>
        <w:numId w:val="1"/>
      </w:numPr>
      <w:spacing w:before="240" w:after="80"/>
      <w:jc w:val="center"/>
      <w:outlineLvl w:val="0"/>
    </w:pPr>
    <w:rPr>
      <w:smallCaps/>
      <w:kern w:val="28"/>
    </w:rPr>
  </w:style>
  <w:style w:type="paragraph" w:styleId="Heading2">
    <w:name w:val="heading 2"/>
    <w:basedOn w:val="Normal"/>
    <w:next w:val="Normal"/>
    <w:qFormat/>
    <w:rsid w:val="00461B4A"/>
    <w:pPr>
      <w:keepNext/>
      <w:numPr>
        <w:ilvl w:val="1"/>
        <w:numId w:val="1"/>
      </w:numPr>
      <w:spacing w:before="120" w:after="60"/>
      <w:ind w:left="144"/>
      <w:outlineLvl w:val="1"/>
    </w:pPr>
    <w:rPr>
      <w:i/>
      <w:iCs/>
    </w:rPr>
  </w:style>
  <w:style w:type="paragraph" w:styleId="Heading3">
    <w:name w:val="heading 3"/>
    <w:basedOn w:val="Normal"/>
    <w:next w:val="Normal"/>
    <w:qFormat/>
    <w:rsid w:val="00461B4A"/>
    <w:pPr>
      <w:keepNext/>
      <w:numPr>
        <w:ilvl w:val="2"/>
        <w:numId w:val="1"/>
      </w:numPr>
      <w:ind w:left="288"/>
      <w:outlineLvl w:val="2"/>
    </w:pPr>
    <w:rPr>
      <w:i/>
      <w:iCs/>
    </w:rPr>
  </w:style>
  <w:style w:type="paragraph" w:styleId="Heading4">
    <w:name w:val="heading 4"/>
    <w:basedOn w:val="Normal"/>
    <w:next w:val="Normal"/>
    <w:qFormat/>
    <w:rsid w:val="00461B4A"/>
    <w:pPr>
      <w:keepNext/>
      <w:numPr>
        <w:ilvl w:val="3"/>
        <w:numId w:val="1"/>
      </w:numPr>
      <w:spacing w:before="240" w:after="60"/>
      <w:outlineLvl w:val="3"/>
    </w:pPr>
    <w:rPr>
      <w:i/>
      <w:iCs/>
      <w:sz w:val="18"/>
      <w:szCs w:val="18"/>
    </w:rPr>
  </w:style>
  <w:style w:type="paragraph" w:styleId="Heading5">
    <w:name w:val="heading 5"/>
    <w:basedOn w:val="Normal"/>
    <w:next w:val="Normal"/>
    <w:qFormat/>
    <w:rsid w:val="00461B4A"/>
    <w:pPr>
      <w:numPr>
        <w:ilvl w:val="4"/>
        <w:numId w:val="1"/>
      </w:numPr>
      <w:spacing w:before="240" w:after="60"/>
      <w:outlineLvl w:val="4"/>
    </w:pPr>
    <w:rPr>
      <w:sz w:val="18"/>
      <w:szCs w:val="18"/>
    </w:rPr>
  </w:style>
  <w:style w:type="paragraph" w:styleId="Heading6">
    <w:name w:val="heading 6"/>
    <w:basedOn w:val="Normal"/>
    <w:next w:val="Normal"/>
    <w:qFormat/>
    <w:rsid w:val="00461B4A"/>
    <w:pPr>
      <w:numPr>
        <w:ilvl w:val="5"/>
        <w:numId w:val="1"/>
      </w:numPr>
      <w:spacing w:before="240" w:after="60"/>
      <w:outlineLvl w:val="5"/>
    </w:pPr>
    <w:rPr>
      <w:i/>
      <w:iCs/>
      <w:sz w:val="16"/>
      <w:szCs w:val="16"/>
    </w:rPr>
  </w:style>
  <w:style w:type="paragraph" w:styleId="Heading7">
    <w:name w:val="heading 7"/>
    <w:basedOn w:val="Normal"/>
    <w:next w:val="Normal"/>
    <w:qFormat/>
    <w:rsid w:val="00461B4A"/>
    <w:pPr>
      <w:numPr>
        <w:ilvl w:val="6"/>
        <w:numId w:val="1"/>
      </w:numPr>
      <w:spacing w:before="240" w:after="60"/>
      <w:outlineLvl w:val="6"/>
    </w:pPr>
    <w:rPr>
      <w:sz w:val="16"/>
      <w:szCs w:val="16"/>
    </w:rPr>
  </w:style>
  <w:style w:type="paragraph" w:styleId="Heading8">
    <w:name w:val="heading 8"/>
    <w:basedOn w:val="Normal"/>
    <w:next w:val="Normal"/>
    <w:qFormat/>
    <w:rsid w:val="00461B4A"/>
    <w:pPr>
      <w:numPr>
        <w:ilvl w:val="7"/>
        <w:numId w:val="1"/>
      </w:numPr>
      <w:spacing w:before="240" w:after="60"/>
      <w:outlineLvl w:val="7"/>
    </w:pPr>
    <w:rPr>
      <w:i/>
      <w:iCs/>
      <w:sz w:val="16"/>
      <w:szCs w:val="16"/>
    </w:rPr>
  </w:style>
  <w:style w:type="paragraph" w:styleId="Heading9">
    <w:name w:val="heading 9"/>
    <w:basedOn w:val="Normal"/>
    <w:next w:val="Normal"/>
    <w:qFormat/>
    <w:rsid w:val="00461B4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461B4A"/>
    <w:pPr>
      <w:spacing w:before="20"/>
      <w:ind w:firstLine="202"/>
      <w:jc w:val="both"/>
    </w:pPr>
    <w:rPr>
      <w:b/>
      <w:bCs/>
      <w:sz w:val="18"/>
      <w:szCs w:val="18"/>
    </w:rPr>
  </w:style>
  <w:style w:type="paragraph" w:customStyle="1" w:styleId="Authors">
    <w:name w:val="Authors"/>
    <w:basedOn w:val="Normal"/>
    <w:next w:val="Normal"/>
    <w:rsid w:val="00461B4A"/>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461B4A"/>
    <w:rPr>
      <w:rFonts w:ascii="Times New Roman" w:hAnsi="Times New Roman" w:cs="Times New Roman"/>
      <w:i/>
      <w:iCs/>
      <w:sz w:val="22"/>
      <w:szCs w:val="22"/>
    </w:rPr>
  </w:style>
  <w:style w:type="paragraph" w:styleId="Title">
    <w:name w:val="Title"/>
    <w:basedOn w:val="Normal"/>
    <w:next w:val="Normal"/>
    <w:qFormat/>
    <w:rsid w:val="00461B4A"/>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rsid w:val="00461B4A"/>
    <w:pPr>
      <w:ind w:firstLine="202"/>
      <w:jc w:val="both"/>
    </w:pPr>
    <w:rPr>
      <w:sz w:val="16"/>
      <w:szCs w:val="16"/>
    </w:rPr>
  </w:style>
  <w:style w:type="paragraph" w:customStyle="1" w:styleId="References">
    <w:name w:val="References"/>
    <w:basedOn w:val="Normal"/>
    <w:rsid w:val="00461B4A"/>
    <w:pPr>
      <w:numPr>
        <w:numId w:val="12"/>
      </w:numPr>
      <w:jc w:val="both"/>
    </w:pPr>
    <w:rPr>
      <w:sz w:val="16"/>
      <w:szCs w:val="16"/>
    </w:rPr>
  </w:style>
  <w:style w:type="paragraph" w:customStyle="1" w:styleId="IndexTerms">
    <w:name w:val="IndexTerms"/>
    <w:basedOn w:val="Normal"/>
    <w:next w:val="Normal"/>
    <w:rsid w:val="00461B4A"/>
    <w:pPr>
      <w:ind w:firstLine="202"/>
      <w:jc w:val="both"/>
    </w:pPr>
    <w:rPr>
      <w:b/>
      <w:bCs/>
      <w:sz w:val="18"/>
      <w:szCs w:val="18"/>
    </w:rPr>
  </w:style>
  <w:style w:type="character" w:styleId="FootnoteReference">
    <w:name w:val="footnote reference"/>
    <w:basedOn w:val="DefaultParagraphFont"/>
    <w:semiHidden/>
    <w:rsid w:val="00461B4A"/>
    <w:rPr>
      <w:vertAlign w:val="superscript"/>
    </w:rPr>
  </w:style>
  <w:style w:type="paragraph" w:styleId="Footer">
    <w:name w:val="footer"/>
    <w:basedOn w:val="Normal"/>
    <w:rsid w:val="00461B4A"/>
    <w:pPr>
      <w:tabs>
        <w:tab w:val="center" w:pos="4320"/>
        <w:tab w:val="right" w:pos="8640"/>
      </w:tabs>
    </w:pPr>
  </w:style>
  <w:style w:type="paragraph" w:customStyle="1" w:styleId="Text">
    <w:name w:val="Text"/>
    <w:basedOn w:val="Normal"/>
    <w:rsid w:val="00461B4A"/>
    <w:pPr>
      <w:widowControl w:val="0"/>
      <w:spacing w:line="252" w:lineRule="auto"/>
      <w:ind w:firstLine="202"/>
      <w:jc w:val="both"/>
    </w:pPr>
  </w:style>
  <w:style w:type="paragraph" w:customStyle="1" w:styleId="FigureCaption">
    <w:name w:val="Figure Caption"/>
    <w:basedOn w:val="Normal"/>
    <w:rsid w:val="00461B4A"/>
    <w:pPr>
      <w:jc w:val="both"/>
    </w:pPr>
    <w:rPr>
      <w:sz w:val="16"/>
      <w:szCs w:val="16"/>
    </w:rPr>
  </w:style>
  <w:style w:type="paragraph" w:customStyle="1" w:styleId="TableTitle">
    <w:name w:val="Table Title"/>
    <w:basedOn w:val="Normal"/>
    <w:rsid w:val="00461B4A"/>
    <w:pPr>
      <w:jc w:val="center"/>
    </w:pPr>
    <w:rPr>
      <w:smallCaps/>
      <w:sz w:val="16"/>
      <w:szCs w:val="16"/>
    </w:rPr>
  </w:style>
  <w:style w:type="paragraph" w:customStyle="1" w:styleId="ReferenceHead">
    <w:name w:val="Reference Head"/>
    <w:basedOn w:val="Heading1"/>
    <w:rsid w:val="00461B4A"/>
    <w:pPr>
      <w:numPr>
        <w:numId w:val="0"/>
      </w:numPr>
    </w:pPr>
  </w:style>
  <w:style w:type="paragraph" w:styleId="Header">
    <w:name w:val="header"/>
    <w:basedOn w:val="Normal"/>
    <w:link w:val="HeaderChar"/>
    <w:uiPriority w:val="99"/>
    <w:rsid w:val="00461B4A"/>
    <w:pPr>
      <w:tabs>
        <w:tab w:val="center" w:pos="4320"/>
        <w:tab w:val="right" w:pos="8640"/>
      </w:tabs>
    </w:pPr>
  </w:style>
  <w:style w:type="paragraph" w:customStyle="1" w:styleId="Equation">
    <w:name w:val="Equation"/>
    <w:basedOn w:val="Normal"/>
    <w:next w:val="Normal"/>
    <w:rsid w:val="00461B4A"/>
    <w:pPr>
      <w:widowControl w:val="0"/>
      <w:tabs>
        <w:tab w:val="right" w:pos="4810"/>
      </w:tabs>
      <w:spacing w:line="252" w:lineRule="auto"/>
      <w:jc w:val="both"/>
    </w:pPr>
  </w:style>
  <w:style w:type="character" w:styleId="Hyperlink">
    <w:name w:val="Hyperlink"/>
    <w:basedOn w:val="DefaultParagraphFont"/>
    <w:rsid w:val="00461B4A"/>
    <w:rPr>
      <w:color w:val="0000FF"/>
      <w:u w:val="single"/>
    </w:rPr>
  </w:style>
  <w:style w:type="character" w:styleId="FollowedHyperlink">
    <w:name w:val="FollowedHyperlink"/>
    <w:basedOn w:val="DefaultParagraphFont"/>
    <w:rsid w:val="00461B4A"/>
    <w:rPr>
      <w:color w:val="800080"/>
      <w:u w:val="single"/>
    </w:rPr>
  </w:style>
  <w:style w:type="paragraph" w:styleId="BodyTextIndent">
    <w:name w:val="Body Text Indent"/>
    <w:basedOn w:val="Normal"/>
    <w:rsid w:val="00461B4A"/>
    <w:pPr>
      <w:ind w:left="630" w:hanging="630"/>
    </w:pPr>
    <w:rPr>
      <w:szCs w:val="24"/>
    </w:rPr>
  </w:style>
  <w:style w:type="paragraph" w:customStyle="1" w:styleId="DefaultParagraphFont1">
    <w:name w:val="Default Paragraph Font1"/>
    <w:next w:val="Normal"/>
    <w:rsid w:val="00461B4A"/>
    <w:pPr>
      <w:overflowPunct w:val="0"/>
      <w:autoSpaceDE w:val="0"/>
      <w:autoSpaceDN w:val="0"/>
      <w:adjustRightInd w:val="0"/>
      <w:textAlignment w:val="baseline"/>
    </w:pPr>
    <w:rPr>
      <w:rFonts w:ascii="Times" w:eastAsia="PMingLiU" w:hAnsi="Times"/>
      <w:lang w:eastAsia="zh-TW" w:bidi="ar-SA"/>
    </w:rPr>
  </w:style>
  <w:style w:type="paragraph" w:customStyle="1" w:styleId="abs-title">
    <w:name w:val="abs-title"/>
    <w:basedOn w:val="DefaultParagraphFont1"/>
    <w:rsid w:val="00461B4A"/>
    <w:pPr>
      <w:ind w:firstLine="14"/>
      <w:jc w:val="both"/>
    </w:pPr>
    <w:rPr>
      <w:b/>
      <w:bCs/>
      <w:i/>
      <w:iCs/>
      <w:sz w:val="18"/>
    </w:rPr>
  </w:style>
  <w:style w:type="paragraph" w:customStyle="1" w:styleId="body-text">
    <w:name w:val="body-text"/>
    <w:rsid w:val="00461B4A"/>
    <w:pPr>
      <w:ind w:firstLine="230"/>
      <w:jc w:val="both"/>
    </w:pPr>
    <w:rPr>
      <w:rFonts w:ascii="Times" w:hAnsi="Times"/>
      <w:color w:val="000000"/>
      <w:lang w:bidi="ar-SA"/>
    </w:rPr>
  </w:style>
  <w:style w:type="paragraph" w:customStyle="1" w:styleId="table-figure-caption">
    <w:name w:val="table-figure-caption"/>
    <w:basedOn w:val="body-text"/>
    <w:rsid w:val="00461B4A"/>
    <w:pPr>
      <w:spacing w:before="60" w:after="120"/>
      <w:ind w:firstLine="0"/>
      <w:jc w:val="center"/>
    </w:pPr>
    <w:rPr>
      <w:sz w:val="18"/>
    </w:rPr>
  </w:style>
  <w:style w:type="paragraph" w:customStyle="1" w:styleId="footnote">
    <w:name w:val="footnote"/>
    <w:basedOn w:val="FootnoteText"/>
    <w:rsid w:val="00461B4A"/>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461B4A"/>
    <w:pPr>
      <w:numPr>
        <w:ilvl w:val="0"/>
        <w:numId w:val="0"/>
      </w:numPr>
      <w:overflowPunct w:val="0"/>
      <w:adjustRightInd w:val="0"/>
      <w:spacing w:before="60"/>
      <w:ind w:firstLine="43"/>
      <w:textAlignment w:val="baseline"/>
    </w:pPr>
    <w:rPr>
      <w:rFonts w:ascii="Times" w:eastAsia="PMingLiU" w:hAnsi="Times"/>
      <w:b/>
      <w:bCs/>
      <w:szCs w:val="24"/>
      <w:lang w:eastAsia="zh-TW"/>
    </w:rPr>
  </w:style>
  <w:style w:type="character" w:styleId="Strong">
    <w:name w:val="Strong"/>
    <w:basedOn w:val="DefaultParagraphFont"/>
    <w:uiPriority w:val="22"/>
    <w:qFormat/>
    <w:rsid w:val="00F0071E"/>
    <w:rPr>
      <w:b/>
      <w:bCs/>
    </w:rPr>
  </w:style>
  <w:style w:type="paragraph" w:styleId="BalloonText">
    <w:name w:val="Balloon Text"/>
    <w:basedOn w:val="Normal"/>
    <w:link w:val="BalloonTextChar"/>
    <w:rsid w:val="0049435E"/>
    <w:rPr>
      <w:rFonts w:ascii="Tahoma" w:hAnsi="Tahoma" w:cs="Tahoma"/>
      <w:sz w:val="16"/>
      <w:szCs w:val="16"/>
    </w:rPr>
  </w:style>
  <w:style w:type="character" w:customStyle="1" w:styleId="BalloonTextChar">
    <w:name w:val="Balloon Text Char"/>
    <w:basedOn w:val="DefaultParagraphFont"/>
    <w:link w:val="BalloonText"/>
    <w:rsid w:val="0049435E"/>
    <w:rPr>
      <w:rFonts w:ascii="Tahoma" w:hAnsi="Tahoma" w:cs="Tahoma"/>
      <w:sz w:val="16"/>
      <w:szCs w:val="16"/>
      <w:lang w:bidi="ar-SA"/>
    </w:rPr>
  </w:style>
  <w:style w:type="character" w:customStyle="1" w:styleId="HeaderChar">
    <w:name w:val="Header Char"/>
    <w:basedOn w:val="DefaultParagraphFont"/>
    <w:link w:val="Header"/>
    <w:uiPriority w:val="99"/>
    <w:rsid w:val="00CB6C44"/>
    <w:rPr>
      <w:lang w:bidi="ar-SA"/>
    </w:rPr>
  </w:style>
  <w:style w:type="character" w:styleId="PlaceholderText">
    <w:name w:val="Placeholder Text"/>
    <w:basedOn w:val="DefaultParagraphFont"/>
    <w:uiPriority w:val="99"/>
    <w:semiHidden/>
    <w:rsid w:val="00CB28B8"/>
    <w:rPr>
      <w:color w:val="808080"/>
    </w:rPr>
  </w:style>
  <w:style w:type="paragraph" w:styleId="ListParagraph">
    <w:name w:val="List Paragraph"/>
    <w:basedOn w:val="Normal"/>
    <w:uiPriority w:val="34"/>
    <w:qFormat/>
    <w:rsid w:val="00C77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blog.ycombinator.com/firebase-yc-s11-raises-5-dollars-dot-6m-series-a-from-union-square-ventures-and-flybridge"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ieee_letter_word_PAPER%20template%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ieee_letter_word_PAPER template 2</Template>
  <TotalTime>0</TotalTime>
  <Pages>3</Pages>
  <Words>677</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4533</CharactersWithSpaces>
  <SharedDoc>false</SharedDoc>
  <HLinks>
    <vt:vector size="60" baseType="variant">
      <vt:variant>
        <vt:i4>1441798</vt:i4>
      </vt:variant>
      <vt:variant>
        <vt:i4>33</vt:i4>
      </vt:variant>
      <vt:variant>
        <vt:i4>0</vt:i4>
      </vt:variant>
      <vt:variant>
        <vt:i4>5</vt:i4>
      </vt:variant>
      <vt:variant>
        <vt:lpwstr>http://www.halcyon.com/pub/journals/</vt:lpwstr>
      </vt:variant>
      <vt:variant>
        <vt:lpwstr/>
      </vt: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6357111</vt:i4>
      </vt:variant>
      <vt:variant>
        <vt:i4>21</vt:i4>
      </vt:variant>
      <vt:variant>
        <vt:i4>0</vt:i4>
      </vt:variant>
      <vt:variant>
        <vt:i4>5</vt:i4>
      </vt:variant>
      <vt:variant>
        <vt:lpwstr>http://www.ieee.org/organizations/pubs/transactions/information.htm</vt:lpwstr>
      </vt:variant>
      <vt:variant>
        <vt:lpwstr/>
      </vt:variant>
      <vt:variant>
        <vt:i4>6225991</vt:i4>
      </vt:variant>
      <vt:variant>
        <vt:i4>12</vt:i4>
      </vt:variant>
      <vt:variant>
        <vt:i4>0</vt:i4>
      </vt:variant>
      <vt:variant>
        <vt:i4>5</vt:i4>
      </vt:variant>
      <vt:variant>
        <vt:lpwstr>http://support.microsoft.com/support/</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6357111</vt:i4>
      </vt:variant>
      <vt:variant>
        <vt:i4>3</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Khare-Sir</dc:creator>
  <cp:lastModifiedBy>Gayatri Munde</cp:lastModifiedBy>
  <cp:revision>2</cp:revision>
  <cp:lastPrinted>2003-06-06T06:20:00Z</cp:lastPrinted>
  <dcterms:created xsi:type="dcterms:W3CDTF">2020-11-02T09:14:00Z</dcterms:created>
  <dcterms:modified xsi:type="dcterms:W3CDTF">2020-11-02T09:14:00Z</dcterms:modified>
</cp:coreProperties>
</file>