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02114" w14:textId="77777777" w:rsidR="00F10749" w:rsidRDefault="00E84799">
      <w:pPr>
        <w:jc w:val="center"/>
      </w:pPr>
      <w:r>
        <w:rPr>
          <w:b/>
          <w:sz w:val="32"/>
        </w:rPr>
        <w:t>SLE-4: ARCHITECTURE DECISION RECORD (ADR)</w:t>
      </w:r>
    </w:p>
    <w:p w14:paraId="7251E4CA" w14:textId="77777777" w:rsidR="00F10749" w:rsidRDefault="00E84799">
      <w:pPr>
        <w:jc w:val="center"/>
      </w:pPr>
      <w:r>
        <w:rPr>
          <w:b/>
          <w:sz w:val="22"/>
        </w:rPr>
        <w:t>02AML204 – Introduction to Artificial Intelligence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10749" w14:paraId="43BFA99C" w14:textId="77777777">
        <w:trPr>
          <w:jc w:val="center"/>
        </w:trPr>
        <w:tc>
          <w:tcPr>
            <w:tcW w:w="5112" w:type="dxa"/>
            <w:vAlign w:val="center"/>
          </w:tcPr>
          <w:p w14:paraId="4AC30222" w14:textId="77777777" w:rsidR="00F10749" w:rsidRDefault="00E84799">
            <w:r>
              <w:rPr>
                <w:b/>
                <w:sz w:val="20"/>
              </w:rPr>
              <w:t>Name</w:t>
            </w:r>
          </w:p>
        </w:tc>
        <w:tc>
          <w:tcPr>
            <w:tcW w:w="5112" w:type="dxa"/>
            <w:vAlign w:val="center"/>
          </w:tcPr>
          <w:p w14:paraId="3635A9CB" w14:textId="77777777" w:rsidR="00F10749" w:rsidRDefault="00E84799">
            <w:r>
              <w:rPr>
                <w:sz w:val="20"/>
              </w:rPr>
              <w:t>Gayatri Sanjay Bhoite</w:t>
            </w:r>
          </w:p>
        </w:tc>
      </w:tr>
      <w:tr w:rsidR="00F10749" w14:paraId="5CF2ADE4" w14:textId="77777777">
        <w:trPr>
          <w:jc w:val="center"/>
        </w:trPr>
        <w:tc>
          <w:tcPr>
            <w:tcW w:w="5112" w:type="dxa"/>
            <w:vAlign w:val="center"/>
          </w:tcPr>
          <w:p w14:paraId="2ADAAFD9" w14:textId="77777777" w:rsidR="00F10749" w:rsidRDefault="00E84799">
            <w:r>
              <w:rPr>
                <w:b/>
                <w:sz w:val="20"/>
              </w:rPr>
              <w:t>PRN</w:t>
            </w:r>
          </w:p>
        </w:tc>
        <w:tc>
          <w:tcPr>
            <w:tcW w:w="5112" w:type="dxa"/>
            <w:vAlign w:val="center"/>
          </w:tcPr>
          <w:p w14:paraId="2298DA12" w14:textId="77777777" w:rsidR="00F10749" w:rsidRDefault="00E84799">
            <w:r>
              <w:rPr>
                <w:sz w:val="20"/>
              </w:rPr>
              <w:t>25UAM110</w:t>
            </w:r>
          </w:p>
        </w:tc>
      </w:tr>
      <w:tr w:rsidR="00F10749" w14:paraId="6C04CEE2" w14:textId="77777777">
        <w:trPr>
          <w:jc w:val="center"/>
        </w:trPr>
        <w:tc>
          <w:tcPr>
            <w:tcW w:w="5112" w:type="dxa"/>
            <w:vAlign w:val="center"/>
          </w:tcPr>
          <w:p w14:paraId="6505FD5C" w14:textId="77777777" w:rsidR="00F10749" w:rsidRDefault="00E84799">
            <w:r>
              <w:rPr>
                <w:b/>
                <w:sz w:val="20"/>
              </w:rPr>
              <w:t>Division</w:t>
            </w:r>
          </w:p>
        </w:tc>
        <w:tc>
          <w:tcPr>
            <w:tcW w:w="5112" w:type="dxa"/>
            <w:vAlign w:val="center"/>
          </w:tcPr>
          <w:p w14:paraId="31D5A417" w14:textId="77777777" w:rsidR="00F10749" w:rsidRDefault="00E84799">
            <w:r>
              <w:rPr>
                <w:sz w:val="20"/>
              </w:rPr>
              <w:t>B</w:t>
            </w:r>
          </w:p>
        </w:tc>
      </w:tr>
      <w:tr w:rsidR="00F10749" w14:paraId="68C92D9B" w14:textId="77777777">
        <w:trPr>
          <w:jc w:val="center"/>
        </w:trPr>
        <w:tc>
          <w:tcPr>
            <w:tcW w:w="5112" w:type="dxa"/>
            <w:vAlign w:val="center"/>
          </w:tcPr>
          <w:p w14:paraId="0F81ADB7" w14:textId="77777777" w:rsidR="00F10749" w:rsidRDefault="00E84799">
            <w:r>
              <w:rPr>
                <w:b/>
                <w:sz w:val="20"/>
              </w:rPr>
              <w:t>Date</w:t>
            </w:r>
          </w:p>
        </w:tc>
        <w:tc>
          <w:tcPr>
            <w:tcW w:w="5112" w:type="dxa"/>
            <w:vAlign w:val="center"/>
          </w:tcPr>
          <w:p w14:paraId="7CF1F176" w14:textId="77777777" w:rsidR="00F10749" w:rsidRDefault="00E84799">
            <w:r>
              <w:rPr>
                <w:sz w:val="20"/>
              </w:rPr>
              <w:t>10/10/2026</w:t>
            </w:r>
          </w:p>
        </w:tc>
      </w:tr>
      <w:tr w:rsidR="00F10749" w14:paraId="53E3D499" w14:textId="77777777">
        <w:trPr>
          <w:jc w:val="center"/>
        </w:trPr>
        <w:tc>
          <w:tcPr>
            <w:tcW w:w="5112" w:type="dxa"/>
            <w:vAlign w:val="center"/>
          </w:tcPr>
          <w:p w14:paraId="08E78953" w14:textId="77777777" w:rsidR="00F10749" w:rsidRDefault="00E84799">
            <w:r>
              <w:rPr>
                <w:b/>
                <w:sz w:val="20"/>
              </w:rPr>
              <w:t>Status</w:t>
            </w:r>
          </w:p>
        </w:tc>
        <w:tc>
          <w:tcPr>
            <w:tcW w:w="5112" w:type="dxa"/>
            <w:vAlign w:val="center"/>
          </w:tcPr>
          <w:p w14:paraId="358BEBDA" w14:textId="77777777" w:rsidR="00F10749" w:rsidRDefault="00E84799">
            <w:r>
              <w:rPr>
                <w:sz w:val="20"/>
              </w:rPr>
              <w:t>Accepted</w:t>
            </w:r>
          </w:p>
        </w:tc>
      </w:tr>
    </w:tbl>
    <w:p w14:paraId="665FD995" w14:textId="77777777" w:rsidR="00F10749" w:rsidRDefault="00F10749"/>
    <w:p w14:paraId="18DE6A39" w14:textId="77777777" w:rsidR="00C26C81" w:rsidRDefault="00C26C81">
      <w:pPr>
        <w:rPr>
          <w:b/>
          <w:sz w:val="26"/>
        </w:rPr>
      </w:pPr>
    </w:p>
    <w:p w14:paraId="062B0778" w14:textId="5F27E739" w:rsidR="00F10749" w:rsidRDefault="00E84799">
      <w:r>
        <w:rPr>
          <w:b/>
          <w:sz w:val="26"/>
        </w:rPr>
        <w:t>PART A: ARCHITECTURE DECISION RECORD</w:t>
      </w:r>
    </w:p>
    <w:p w14:paraId="3BCA2E02" w14:textId="77777777" w:rsidR="00F10749" w:rsidRDefault="00E84799">
      <w:r>
        <w:rPr>
          <w:b/>
        </w:rPr>
        <w:t xml:space="preserve">ADR Title: </w:t>
      </w:r>
      <w:r>
        <w:t>Using BFS-1 and DFS-1 for the Same 32-Node Graph Search Problem</w:t>
      </w:r>
    </w:p>
    <w:p w14:paraId="5653CB08" w14:textId="77777777" w:rsidR="00F10749" w:rsidRDefault="00E84799">
      <w:pPr>
        <w:spacing w:after="40"/>
      </w:pPr>
      <w:r>
        <w:rPr>
          <w:b/>
        </w:rPr>
        <w:t>1. Context</w:t>
      </w:r>
    </w:p>
    <w:p w14:paraId="67A0D69C" w14:textId="77777777" w:rsidR="00F10749" w:rsidRDefault="00E84799">
      <w:pPr>
        <w:spacing w:after="60" w:line="240" w:lineRule="auto"/>
        <w:ind w:left="216"/>
      </w:pPr>
      <w:r>
        <w:t>The project is a Graph Search System designed to find a path from a start node S to a goal node AF in a 32-node graph. Two search algorithms, BFS-1 and DFS-1, are implemented and evaluated on the same graph. The system tracks visited nodes to avoid processing the same node repeatedly and checks whether the current node is the goal.</w:t>
      </w:r>
    </w:p>
    <w:p w14:paraId="6C7A9EDF" w14:textId="77777777" w:rsidR="00C26C81" w:rsidRDefault="00C26C81">
      <w:pPr>
        <w:spacing w:after="60" w:line="240" w:lineRule="auto"/>
        <w:ind w:left="216"/>
      </w:pPr>
    </w:p>
    <w:p w14:paraId="2055FD4F" w14:textId="77777777" w:rsidR="00F10749" w:rsidRDefault="00E84799">
      <w:pPr>
        <w:spacing w:after="40"/>
      </w:pPr>
      <w:r>
        <w:rPr>
          <w:b/>
        </w:rPr>
        <w:t>2. Decision</w:t>
      </w:r>
    </w:p>
    <w:p w14:paraId="1DE382FD" w14:textId="77777777" w:rsidR="00F10749" w:rsidRDefault="00E84799">
      <w:pPr>
        <w:spacing w:after="60" w:line="240" w:lineRule="auto"/>
        <w:ind w:left="216"/>
      </w:pPr>
      <w:r>
        <w:t>The system will implement and evaluate both BFS-1 (Breadth-First Search) and DFS-1 (Depth-First Search) using the same graph, start node S, and goal node AF. The common search responsibilities include visited-node tracking, goal checking, and producing the search result. This keeps the comparison consistent and supports the architecture defined for the project.</w:t>
      </w:r>
    </w:p>
    <w:p w14:paraId="6F00135B" w14:textId="77777777" w:rsidR="00C26C81" w:rsidRDefault="00C26C81">
      <w:pPr>
        <w:spacing w:after="60" w:line="240" w:lineRule="auto"/>
        <w:ind w:left="216"/>
      </w:pPr>
    </w:p>
    <w:p w14:paraId="3C24DBBB" w14:textId="77777777" w:rsidR="00F10749" w:rsidRDefault="00E84799">
      <w:pPr>
        <w:spacing w:after="40"/>
      </w:pPr>
      <w:r>
        <w:rPr>
          <w:b/>
        </w:rPr>
        <w:t>3. Alternatives Considered</w:t>
      </w:r>
    </w:p>
    <w:p w14:paraId="6D0E7B22" w14:textId="77777777" w:rsidR="00F10749" w:rsidRDefault="00E84799">
      <w:pPr>
        <w:spacing w:after="60" w:line="240" w:lineRule="auto"/>
        <w:ind w:left="216"/>
      </w:pPr>
      <w:r>
        <w:t>• Use only BFS-1 for the graph search.</w:t>
      </w:r>
    </w:p>
    <w:p w14:paraId="5F96BE43" w14:textId="77777777" w:rsidR="00F10749" w:rsidRDefault="00E84799">
      <w:pPr>
        <w:spacing w:after="60" w:line="240" w:lineRule="auto"/>
        <w:ind w:left="216"/>
      </w:pPr>
      <w:r>
        <w:t>• Use only DFS-1 for the graph search.</w:t>
      </w:r>
    </w:p>
    <w:p w14:paraId="350DF45F" w14:textId="77777777" w:rsidR="00F10749" w:rsidRDefault="00E84799">
      <w:pPr>
        <w:spacing w:after="60" w:line="240" w:lineRule="auto"/>
        <w:ind w:left="216"/>
      </w:pPr>
      <w:r>
        <w:t>• Use another search algorithm instead of comparing BFS-1 and DFS-1.</w:t>
      </w:r>
    </w:p>
    <w:p w14:paraId="46C1C40E" w14:textId="77777777" w:rsidR="00C26C81" w:rsidRDefault="00C26C81">
      <w:pPr>
        <w:spacing w:after="60" w:line="240" w:lineRule="auto"/>
        <w:ind w:left="216"/>
      </w:pPr>
    </w:p>
    <w:p w14:paraId="7364A6CB" w14:textId="77777777" w:rsidR="00F10749" w:rsidRDefault="00E84799">
      <w:pPr>
        <w:spacing w:after="40"/>
      </w:pPr>
      <w:r>
        <w:rPr>
          <w:b/>
        </w:rPr>
        <w:t>4. Rationale / Justification</w:t>
      </w:r>
    </w:p>
    <w:p w14:paraId="775FA21E" w14:textId="77777777" w:rsidR="00F10749" w:rsidRDefault="00E84799">
      <w:pPr>
        <w:spacing w:after="60" w:line="240" w:lineRule="auto"/>
        <w:ind w:left="216"/>
      </w:pPr>
      <w:r>
        <w:t>Using both BFS-1 and DFS-1 allows the project to demonstrate two standard graph-search strategies under the same test conditions. The SLE-2 observations showed that BFS-1 explored 32 nodes while DFS-1 explored 11 nodes for the tested graph. The recorded average execution times were 0.005897 ms for BFS-1 and 0.002954 ms for DFS-1. These observations support comparing both approaches, while the results are understood to be specific to the tested graph and node ordering rather than a universal claim that one algorithm is always faster.</w:t>
      </w:r>
    </w:p>
    <w:p w14:paraId="7E642F26" w14:textId="77777777" w:rsidR="00C26C81" w:rsidRDefault="00C26C81">
      <w:pPr>
        <w:spacing w:after="60" w:line="240" w:lineRule="auto"/>
        <w:ind w:left="216"/>
      </w:pPr>
    </w:p>
    <w:p w14:paraId="2ADB5A27" w14:textId="77777777" w:rsidR="00F10749" w:rsidRDefault="00E84799">
      <w:pPr>
        <w:spacing w:after="40"/>
      </w:pPr>
      <w:r>
        <w:rPr>
          <w:b/>
        </w:rPr>
        <w:t>5. Consequences</w:t>
      </w:r>
    </w:p>
    <w:p w14:paraId="3C1E4A62" w14:textId="77777777" w:rsidR="00F10749" w:rsidRDefault="00E84799">
      <w:pPr>
        <w:spacing w:after="60" w:line="240" w:lineRule="auto"/>
        <w:ind w:left="216"/>
      </w:pPr>
      <w:r>
        <w:t>Positive consequences:</w:t>
      </w:r>
    </w:p>
    <w:p w14:paraId="71185EA0" w14:textId="77777777" w:rsidR="00F10749" w:rsidRDefault="00E84799">
      <w:pPr>
        <w:spacing w:after="60" w:line="240" w:lineRule="auto"/>
        <w:ind w:left="216"/>
      </w:pPr>
      <w:r>
        <w:t>• The system supports two different graph-search strategies.</w:t>
      </w:r>
    </w:p>
    <w:p w14:paraId="4EF315D6" w14:textId="77777777" w:rsidR="00F10749" w:rsidRDefault="00E84799">
      <w:pPr>
        <w:spacing w:after="60" w:line="240" w:lineRule="auto"/>
        <w:ind w:left="216"/>
      </w:pPr>
      <w:r>
        <w:t>• Both algorithms can be compared under the same graph and goal conditions.</w:t>
      </w:r>
    </w:p>
    <w:p w14:paraId="5E999A5E" w14:textId="77777777" w:rsidR="00F10749" w:rsidRDefault="00E84799">
      <w:pPr>
        <w:spacing w:after="60" w:line="240" w:lineRule="auto"/>
        <w:ind w:left="216"/>
      </w:pPr>
      <w:r>
        <w:t>• The architecture separates BFS-1 and DFS-1 responsibilities clearly.</w:t>
      </w:r>
    </w:p>
    <w:p w14:paraId="45C3EA01" w14:textId="77777777" w:rsidR="00F10749" w:rsidRDefault="00E84799">
      <w:pPr>
        <w:spacing w:after="60" w:line="240" w:lineRule="auto"/>
        <w:ind w:left="216"/>
      </w:pPr>
      <w:r>
        <w:t>• The result can be evaluated using observed search and execution measurements.</w:t>
      </w:r>
    </w:p>
    <w:p w14:paraId="07F50ABF" w14:textId="77777777" w:rsidR="00F10749" w:rsidRDefault="00F10749">
      <w:pPr>
        <w:spacing w:after="60" w:line="240" w:lineRule="auto"/>
        <w:ind w:left="216"/>
      </w:pPr>
    </w:p>
    <w:p w14:paraId="5EAA07D1" w14:textId="77777777" w:rsidR="00F10749" w:rsidRDefault="00E84799">
      <w:pPr>
        <w:spacing w:after="60" w:line="240" w:lineRule="auto"/>
        <w:ind w:left="216"/>
      </w:pPr>
      <w:r>
        <w:t>Trade-offs:</w:t>
      </w:r>
    </w:p>
    <w:p w14:paraId="3BFAD33D" w14:textId="77777777" w:rsidR="00F10749" w:rsidRDefault="00E84799">
      <w:pPr>
        <w:spacing w:after="60" w:line="240" w:lineRule="auto"/>
        <w:ind w:left="216"/>
      </w:pPr>
      <w:r>
        <w:t>• Implementing two algorithms requires more code and testing than using one.</w:t>
      </w:r>
    </w:p>
    <w:p w14:paraId="20869DBC" w14:textId="77777777" w:rsidR="00F10749" w:rsidRDefault="00E84799">
      <w:pPr>
        <w:spacing w:after="60" w:line="240" w:lineRule="auto"/>
        <w:ind w:left="216"/>
      </w:pPr>
      <w:r>
        <w:t>• BFS-1 and DFS-1 can behave differently depending on graph structure and node ordering.</w:t>
      </w:r>
    </w:p>
    <w:p w14:paraId="675DEF37" w14:textId="77777777" w:rsidR="00F10749" w:rsidRDefault="00E84799">
      <w:pPr>
        <w:spacing w:after="60" w:line="240" w:lineRule="auto"/>
        <w:ind w:left="216"/>
      </w:pPr>
      <w:r>
        <w:t>• Measured execution time on a small graph should not be generalized to all graphs.</w:t>
      </w:r>
    </w:p>
    <w:p w14:paraId="19AEFA7B" w14:textId="77777777" w:rsidR="00F10749" w:rsidRDefault="00E84799">
      <w:r>
        <w:rPr>
          <w:b/>
          <w:sz w:val="26"/>
        </w:rPr>
        <w:lastRenderedPageBreak/>
        <w:t>PART B: SHORT SUMMARY OF MY SLE JOURNEY</w:t>
      </w:r>
    </w:p>
    <w:p w14:paraId="68CC10EE" w14:textId="30930805" w:rsidR="00F10749" w:rsidRPr="007F3035" w:rsidRDefault="00E84799">
      <w:pPr>
        <w:spacing w:after="60"/>
        <w:rPr>
          <w:bCs/>
          <w:lang w:val="en-IN"/>
        </w:rPr>
      </w:pPr>
      <w:r>
        <w:rPr>
          <w:b/>
        </w:rPr>
        <w:t xml:space="preserve">SLE-1: </w:t>
      </w:r>
      <w:r w:rsidR="007F3035" w:rsidRPr="007F3035">
        <w:rPr>
          <w:bCs/>
          <w:lang w:val="en-IN"/>
        </w:rPr>
        <w:t>I developed a rule-based AI Agent using Python that identifies keywords in user input and provides suitable responses until the user types “bye.”</w:t>
      </w:r>
    </w:p>
    <w:p w14:paraId="751AE7FB" w14:textId="77777777" w:rsidR="00C26C81" w:rsidRDefault="00C26C81">
      <w:pPr>
        <w:spacing w:after="60"/>
      </w:pPr>
    </w:p>
    <w:p w14:paraId="77B268E7" w14:textId="77777777" w:rsidR="00F10749" w:rsidRDefault="00E84799">
      <w:pPr>
        <w:spacing w:after="60"/>
      </w:pPr>
      <w:r>
        <w:rPr>
          <w:b/>
        </w:rPr>
        <w:t xml:space="preserve">SLE-2: </w:t>
      </w:r>
      <w:r>
        <w:t>Implemented and evaluated BFS-1 and DFS-1 on the 32-node graph. The recorded observations included explored nodes, execution time, profiling samples, and error status.</w:t>
      </w:r>
    </w:p>
    <w:p w14:paraId="25A284B8" w14:textId="77777777" w:rsidR="00C26C81" w:rsidRDefault="00C26C81">
      <w:pPr>
        <w:spacing w:after="60"/>
      </w:pPr>
    </w:p>
    <w:p w14:paraId="126F5C15" w14:textId="77777777" w:rsidR="00F10749" w:rsidRDefault="00E84799">
      <w:pPr>
        <w:spacing w:after="60"/>
      </w:pPr>
      <w:r>
        <w:rPr>
          <w:b/>
        </w:rPr>
        <w:t xml:space="preserve">SLE-3: </w:t>
      </w:r>
      <w:r>
        <w:t>Designed the system architecture using the C4 approach and documented the main system structure, search components, visited-node tracking, goal checking, and result output.</w:t>
      </w:r>
    </w:p>
    <w:p w14:paraId="7A092C7B" w14:textId="77777777" w:rsidR="00C26C81" w:rsidRDefault="00C26C81">
      <w:pPr>
        <w:spacing w:after="60"/>
      </w:pPr>
    </w:p>
    <w:p w14:paraId="552C5656" w14:textId="77777777" w:rsidR="00F10749" w:rsidRDefault="00E84799">
      <w:pPr>
        <w:spacing w:after="60"/>
      </w:pPr>
      <w:r>
        <w:rPr>
          <w:b/>
        </w:rPr>
        <w:t xml:space="preserve">SLE-4: </w:t>
      </w:r>
      <w:r>
        <w:t>Prepared the Architecture Decision Record to document the major design decision of using and comparing BFS-1 and DFS-1 on the same graph, together with its rationale and consequences.</w:t>
      </w:r>
    </w:p>
    <w:p w14:paraId="78699475" w14:textId="77777777" w:rsidR="00C26C81" w:rsidRDefault="00C26C81">
      <w:pPr>
        <w:spacing w:after="60"/>
      </w:pPr>
    </w:p>
    <w:p w14:paraId="20F910BD" w14:textId="77777777" w:rsidR="00F10749" w:rsidRDefault="00E84799">
      <w:r>
        <w:rPr>
          <w:b/>
          <w:sz w:val="26"/>
        </w:rPr>
        <w:t>AI Contribution</w:t>
      </w:r>
    </w:p>
    <w:p w14:paraId="0E03E0EE" w14:textId="77777777" w:rsidR="00F10749" w:rsidRDefault="00E84799">
      <w:pPr>
        <w:spacing w:line="240" w:lineRule="auto"/>
      </w:pPr>
      <w:r>
        <w:t>AI tools were used as an assistance resource during the SLE work for understanding requirements, organizing the ADR/report structure, improving wording, preparing documentation, and reviewing the presentation of the project. The project decisions, graph-search implementation, testing, measured results, and final responsibility remained with the student.</w:t>
      </w:r>
    </w:p>
    <w:p w14:paraId="65FA7489" w14:textId="77777777" w:rsidR="00C26C81" w:rsidRDefault="00C26C81">
      <w:pPr>
        <w:spacing w:line="240" w:lineRule="auto"/>
      </w:pPr>
    </w:p>
    <w:p w14:paraId="45D8BBC4" w14:textId="77777777" w:rsidR="00F10749" w:rsidRDefault="00E84799">
      <w:r>
        <w:rPr>
          <w:b/>
          <w:sz w:val="24"/>
        </w:rPr>
        <w:t>CONCLUSION</w:t>
      </w:r>
    </w:p>
    <w:p w14:paraId="26A8159D" w14:textId="77777777" w:rsidR="00F10749" w:rsidRDefault="00E84799">
      <w:pPr>
        <w:spacing w:line="240" w:lineRule="auto"/>
      </w:pPr>
      <w:r>
        <w:t>The ADR records the decision to implement and compare BFS-1 and DFS-1 for the same 32-node graph-search problem. The decision is supported by consistent testing conditions and the observations obtained during SLE-2, while the C4 architecture developed in SLE-3 provides a clear structure for the search system.</w:t>
      </w:r>
    </w:p>
    <w:sectPr w:rsidR="00F10749" w:rsidSect="00034616">
      <w:footerReference w:type="default" r:id="rId8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B0EA4" w14:textId="77777777" w:rsidR="008A1E7E" w:rsidRDefault="008A1E7E">
      <w:pPr>
        <w:spacing w:after="0" w:line="240" w:lineRule="auto"/>
      </w:pPr>
      <w:r>
        <w:separator/>
      </w:r>
    </w:p>
  </w:endnote>
  <w:endnote w:type="continuationSeparator" w:id="0">
    <w:p w14:paraId="6CABF835" w14:textId="77777777" w:rsidR="008A1E7E" w:rsidRDefault="008A1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82125" w14:textId="77777777" w:rsidR="00F10749" w:rsidRDefault="00E84799">
    <w:pPr>
      <w:pStyle w:val="Footer"/>
      <w:jc w:val="center"/>
    </w:pPr>
    <w:r>
      <w:rPr>
        <w:sz w:val="16"/>
      </w:rPr>
      <w:t>SLE-4 | 02AML204 | Gayatri Sanjay Bhoite | 25UAM110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B5F2E" w14:textId="77777777" w:rsidR="008A1E7E" w:rsidRDefault="008A1E7E">
      <w:pPr>
        <w:spacing w:after="0" w:line="240" w:lineRule="auto"/>
      </w:pPr>
      <w:r>
        <w:separator/>
      </w:r>
    </w:p>
  </w:footnote>
  <w:footnote w:type="continuationSeparator" w:id="0">
    <w:p w14:paraId="116C7323" w14:textId="77777777" w:rsidR="008A1E7E" w:rsidRDefault="008A1E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649870">
    <w:abstractNumId w:val="8"/>
  </w:num>
  <w:num w:numId="2" w16cid:durableId="108164541">
    <w:abstractNumId w:val="6"/>
  </w:num>
  <w:num w:numId="3" w16cid:durableId="1155414236">
    <w:abstractNumId w:val="5"/>
  </w:num>
  <w:num w:numId="4" w16cid:durableId="1033337932">
    <w:abstractNumId w:val="4"/>
  </w:num>
  <w:num w:numId="5" w16cid:durableId="819033398">
    <w:abstractNumId w:val="7"/>
  </w:num>
  <w:num w:numId="6" w16cid:durableId="1710258364">
    <w:abstractNumId w:val="3"/>
  </w:num>
  <w:num w:numId="7" w16cid:durableId="610864782">
    <w:abstractNumId w:val="2"/>
  </w:num>
  <w:num w:numId="8" w16cid:durableId="284433330">
    <w:abstractNumId w:val="1"/>
  </w:num>
  <w:num w:numId="9" w16cid:durableId="337658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22B"/>
    <w:rsid w:val="0029639D"/>
    <w:rsid w:val="00326F90"/>
    <w:rsid w:val="005438AC"/>
    <w:rsid w:val="007F3035"/>
    <w:rsid w:val="008A1E7E"/>
    <w:rsid w:val="00997012"/>
    <w:rsid w:val="00AA1D8D"/>
    <w:rsid w:val="00B47730"/>
    <w:rsid w:val="00C26C81"/>
    <w:rsid w:val="00CB0664"/>
    <w:rsid w:val="00E84799"/>
    <w:rsid w:val="00F107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2B6DC"/>
  <w14:defaultImageDpi w14:val="300"/>
  <w15:docId w15:val="{E12CDE25-65AE-42A2-928A-A03BC468B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F303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Sharayu Savale</cp:lastModifiedBy>
  <cp:revision>2</cp:revision>
  <dcterms:created xsi:type="dcterms:W3CDTF">2026-10-13T16:10:00Z</dcterms:created>
  <dcterms:modified xsi:type="dcterms:W3CDTF">2026-10-13T16:10:00Z</dcterms:modified>
  <cp:category/>
</cp:coreProperties>
</file>