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45" w:type="dxa"/>
        <w:jc w:val="center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8811"/>
      </w:tblGrid>
      <w:tr w:rsidR="00036BC3" w14:paraId="6427ED7E" w14:textId="77777777" w:rsidTr="00036BC3">
        <w:trPr>
          <w:trHeight w:val="1418"/>
          <w:jc w:val="center"/>
        </w:trPr>
        <w:tc>
          <w:tcPr>
            <w:tcW w:w="1134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3A55127B" w14:textId="77777777" w:rsidR="00036BC3" w:rsidRDefault="00036BC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softHyphen/>
            </w:r>
            <w:r>
              <w:softHyphen/>
            </w:r>
            <w:r>
              <w:softHyphen/>
            </w:r>
            <w:r>
              <w:br w:type="page"/>
            </w:r>
            <w:r>
              <w:rPr>
                <w:rFonts w:ascii="Times New Roman" w:eastAsia="Arial" w:hAnsi="Times New Roman" w:cs="Times New Roman"/>
                <w:sz w:val="28"/>
                <w:szCs w:val="28"/>
                <w:lang w:eastAsia="ru-RU"/>
              </w:rPr>
              <w:object w:dxaOrig="743" w:dyaOrig="623" w14:anchorId="2DCA060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15pt;height:31.15pt" o:ole="">
                  <v:imagedata r:id="rId8" o:title=""/>
                </v:shape>
                <o:OLEObject Type="Embed" ProgID="MSDraw" ShapeID="_x0000_i1025" DrawAspect="Content" ObjectID="_1773065096" r:id="rId9"/>
              </w:object>
            </w:r>
          </w:p>
          <w:p w14:paraId="6CB2C269" w14:textId="77777777" w:rsidR="00036BC3" w:rsidRDefault="00036BC3">
            <w:pPr>
              <w:widowControl w:val="0"/>
              <w:spacing w:line="240" w:lineRule="auto"/>
              <w:ind w:left="-70" w:right="-16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 Г Э У</w:t>
            </w:r>
          </w:p>
        </w:tc>
        <w:tc>
          <w:tcPr>
            <w:tcW w:w="8811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20D92C29" w14:textId="77777777" w:rsidR="00036BC3" w:rsidRDefault="00036BC3">
            <w:pPr>
              <w:widowControl w:val="0"/>
              <w:tabs>
                <w:tab w:val="left" w:pos="6495"/>
              </w:tabs>
              <w:spacing w:line="240" w:lineRule="auto"/>
              <w:ind w:left="164"/>
              <w:jc w:val="center"/>
              <w:outlineLvl w:val="3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МИНИСТЕРСТВО НАУКИ И ВЫСШЕГО ОБРАЗОВАНИЯ РОССИЙСКОЙ ФЕДЕРАЦИИ</w:t>
            </w:r>
          </w:p>
          <w:p w14:paraId="467FD7AB" w14:textId="77777777" w:rsidR="00036BC3" w:rsidRDefault="00036BC3">
            <w:pPr>
              <w:widowControl w:val="0"/>
              <w:tabs>
                <w:tab w:val="left" w:pos="6495"/>
              </w:tabs>
              <w:spacing w:line="240" w:lineRule="auto"/>
              <w:ind w:left="164"/>
              <w:jc w:val="center"/>
              <w:outlineLvl w:val="3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31818C7F" w14:textId="77777777" w:rsidR="00036BC3" w:rsidRDefault="00036BC3">
            <w:pPr>
              <w:widowControl w:val="0"/>
              <w:tabs>
                <w:tab w:val="left" w:pos="6495"/>
              </w:tabs>
              <w:spacing w:line="240" w:lineRule="auto"/>
              <w:ind w:left="164"/>
              <w:jc w:val="center"/>
              <w:outlineLvl w:val="3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высшего образования</w:t>
            </w:r>
          </w:p>
          <w:p w14:paraId="51F7A1A7" w14:textId="77777777" w:rsidR="00036BC3" w:rsidRDefault="00036BC3">
            <w:pPr>
              <w:widowControl w:val="0"/>
              <w:tabs>
                <w:tab w:val="left" w:pos="6495"/>
              </w:tabs>
              <w:spacing w:line="240" w:lineRule="auto"/>
              <w:ind w:left="164"/>
              <w:jc w:val="center"/>
              <w:outlineLvl w:val="3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«КАЗАНСКИЙ ГОСУДАРСТВЕННЫЙ ЭНЕРГЕТИЧЕСКИЙ УНИВЕРСИТЕТ»</w:t>
            </w:r>
          </w:p>
          <w:p w14:paraId="24016261" w14:textId="77777777" w:rsidR="00036BC3" w:rsidRDefault="00036BC3">
            <w:pPr>
              <w:widowControl w:val="0"/>
              <w:spacing w:line="240" w:lineRule="auto"/>
              <w:ind w:left="164"/>
              <w:jc w:val="center"/>
              <w:rPr>
                <w:rFonts w:ascii="Times New Roman" w:hAnsi="Times New Roman" w:cs="Times New Roman"/>
                <w:b/>
                <w:spacing w:val="4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(ФГБОУ ВО «КГЭУ»)</w:t>
            </w:r>
          </w:p>
        </w:tc>
      </w:tr>
    </w:tbl>
    <w:p w14:paraId="6ACED4D6" w14:textId="77777777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eastAsia="Arial" w:hAnsi="Times New Roman" w:cs="Times New Roman"/>
          <w:lang w:eastAsia="ru-RU"/>
        </w:rPr>
      </w:pPr>
    </w:p>
    <w:p w14:paraId="1BC7FC52" w14:textId="77777777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hAnsi="Times New Roman" w:cs="Times New Roman"/>
        </w:rPr>
      </w:pPr>
    </w:p>
    <w:p w14:paraId="6227A2E3" w14:textId="77777777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25A0DB26" w14:textId="77777777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2703FDE0" w14:textId="77777777" w:rsidR="00036BC3" w:rsidRDefault="00036BC3" w:rsidP="00036BC3">
      <w:pPr>
        <w:pStyle w:val="a7"/>
        <w:spacing w:before="240" w:after="120"/>
        <w:ind w:left="0"/>
        <w:rPr>
          <w:rFonts w:ascii="Times New Roman" w:hAnsi="Times New Roman" w:cs="Times New Roman"/>
          <w:b/>
          <w:sz w:val="28"/>
        </w:rPr>
      </w:pPr>
    </w:p>
    <w:p w14:paraId="5F2F2F46" w14:textId="77777777" w:rsidR="00036BC3" w:rsidRDefault="00036BC3" w:rsidP="00036BC3">
      <w:pPr>
        <w:pStyle w:val="a7"/>
        <w:spacing w:before="240" w:after="120"/>
        <w:ind w:left="0"/>
        <w:jc w:val="center"/>
        <w:rPr>
          <w:rFonts w:ascii="Times New Roman" w:hAnsi="Times New Roman" w:cs="Times New Roman"/>
          <w:b/>
          <w:sz w:val="28"/>
        </w:rPr>
      </w:pPr>
    </w:p>
    <w:p w14:paraId="30357369" w14:textId="6093BC6E" w:rsidR="00036BC3" w:rsidRPr="00350747" w:rsidRDefault="00350747" w:rsidP="00036BC3">
      <w:pPr>
        <w:pStyle w:val="a7"/>
        <w:spacing w:before="240" w:after="120"/>
        <w:ind w:left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Техническое задание</w:t>
      </w:r>
    </w:p>
    <w:p w14:paraId="0D995AF7" w14:textId="77777777" w:rsidR="00036BC3" w:rsidRDefault="00036BC3" w:rsidP="00036BC3">
      <w:pPr>
        <w:pStyle w:val="a7"/>
        <w:spacing w:before="240" w:after="120"/>
        <w:ind w:left="0"/>
        <w:jc w:val="center"/>
        <w:rPr>
          <w:rFonts w:ascii="Times New Roman" w:hAnsi="Times New Roman" w:cs="Times New Roman"/>
          <w:b/>
          <w:sz w:val="28"/>
        </w:rPr>
      </w:pPr>
    </w:p>
    <w:p w14:paraId="4F4364B6" w14:textId="77777777" w:rsidR="00036BC3" w:rsidRDefault="00036BC3" w:rsidP="00036BC3">
      <w:pPr>
        <w:pStyle w:val="a7"/>
        <w:spacing w:before="240" w:after="120"/>
        <w:ind w:left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Дисциплина: Проектный практикум</w:t>
      </w:r>
    </w:p>
    <w:p w14:paraId="0578770D" w14:textId="77777777" w:rsidR="00036BC3" w:rsidRDefault="00036BC3" w:rsidP="00036BC3">
      <w:pPr>
        <w:pStyle w:val="a7"/>
        <w:spacing w:before="240" w:after="120"/>
        <w:jc w:val="center"/>
        <w:rPr>
          <w:rFonts w:ascii="Times New Roman" w:hAnsi="Times New Roman" w:cs="Times New Roman"/>
          <w:b/>
          <w:sz w:val="28"/>
        </w:rPr>
      </w:pPr>
    </w:p>
    <w:p w14:paraId="797BE577" w14:textId="77777777" w:rsidR="00036BC3" w:rsidRDefault="00036BC3" w:rsidP="00036BC3">
      <w:pPr>
        <w:pStyle w:val="a7"/>
        <w:spacing w:before="240" w:after="120"/>
        <w:jc w:val="center"/>
        <w:rPr>
          <w:rFonts w:ascii="Times New Roman" w:hAnsi="Times New Roman" w:cs="Times New Roman"/>
          <w:b/>
          <w:sz w:val="28"/>
        </w:rPr>
      </w:pPr>
    </w:p>
    <w:p w14:paraId="211F0BD4" w14:textId="77777777" w:rsidR="00036BC3" w:rsidRDefault="00036BC3" w:rsidP="00036BC3">
      <w:pPr>
        <w:pStyle w:val="a7"/>
        <w:spacing w:before="240" w:after="120"/>
        <w:jc w:val="center"/>
        <w:rPr>
          <w:rFonts w:ascii="Times New Roman" w:hAnsi="Times New Roman" w:cs="Times New Roman"/>
          <w:b/>
          <w:sz w:val="28"/>
        </w:rPr>
      </w:pPr>
    </w:p>
    <w:p w14:paraId="3F1598C3" w14:textId="77777777" w:rsidR="00036BC3" w:rsidRDefault="00036BC3" w:rsidP="00036BC3">
      <w:pPr>
        <w:pStyle w:val="a7"/>
        <w:spacing w:before="240" w:after="120"/>
        <w:ind w:left="0"/>
        <w:jc w:val="center"/>
        <w:rPr>
          <w:rFonts w:ascii="Times New Roman" w:hAnsi="Times New Roman" w:cs="Times New Roman"/>
          <w:b/>
          <w:sz w:val="28"/>
        </w:rPr>
      </w:pPr>
    </w:p>
    <w:p w14:paraId="3A923506" w14:textId="77777777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16090C43" w14:textId="77777777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74281B16" w14:textId="77777777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41A41666" w14:textId="77777777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4EFC2730" w14:textId="77777777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3A783800" w14:textId="77777777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tbl>
      <w:tblPr>
        <w:tblStyle w:val="a8"/>
        <w:tblW w:w="5670" w:type="dxa"/>
        <w:tblInd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6"/>
        <w:gridCol w:w="2684"/>
      </w:tblGrid>
      <w:tr w:rsidR="00036BC3" w14:paraId="414DF7A7" w14:textId="77777777" w:rsidTr="00036BC3">
        <w:tc>
          <w:tcPr>
            <w:tcW w:w="2986" w:type="dxa"/>
            <w:hideMark/>
          </w:tcPr>
          <w:p w14:paraId="3109307E" w14:textId="77777777" w:rsidR="00036BC3" w:rsidRDefault="00036BC3">
            <w:pPr>
              <w:pStyle w:val="a7"/>
              <w:ind w:left="0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Выполнил: </w:t>
            </w:r>
          </w:p>
        </w:tc>
        <w:tc>
          <w:tcPr>
            <w:tcW w:w="2684" w:type="dxa"/>
            <w:vAlign w:val="center"/>
            <w:hideMark/>
          </w:tcPr>
          <w:p w14:paraId="4896191B" w14:textId="77777777" w:rsidR="00036BC3" w:rsidRDefault="00036BC3">
            <w:pPr>
              <w:pStyle w:val="a7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Гайфутдинов И.И.</w:t>
            </w:r>
          </w:p>
        </w:tc>
      </w:tr>
      <w:tr w:rsidR="00036BC3" w14:paraId="636A48BB" w14:textId="77777777" w:rsidTr="00036BC3">
        <w:tc>
          <w:tcPr>
            <w:tcW w:w="2986" w:type="dxa"/>
            <w:hideMark/>
          </w:tcPr>
          <w:p w14:paraId="67228926" w14:textId="77777777" w:rsidR="00036BC3" w:rsidRDefault="00036BC3">
            <w:pPr>
              <w:pStyle w:val="a7"/>
              <w:ind w:left="0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Группа:</w:t>
            </w:r>
          </w:p>
        </w:tc>
        <w:tc>
          <w:tcPr>
            <w:tcW w:w="2684" w:type="dxa"/>
            <w:vAlign w:val="center"/>
            <w:hideMark/>
          </w:tcPr>
          <w:p w14:paraId="32F45B96" w14:textId="77777777" w:rsidR="00036BC3" w:rsidRDefault="00036BC3">
            <w:pPr>
              <w:pStyle w:val="a7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ТРП-1-20</w:t>
            </w:r>
          </w:p>
        </w:tc>
      </w:tr>
      <w:tr w:rsidR="00036BC3" w14:paraId="2D175C6E" w14:textId="77777777" w:rsidTr="00036BC3">
        <w:tc>
          <w:tcPr>
            <w:tcW w:w="2986" w:type="dxa"/>
            <w:hideMark/>
          </w:tcPr>
          <w:p w14:paraId="7F751375" w14:textId="77777777" w:rsidR="00036BC3" w:rsidRDefault="00036BC3">
            <w:pPr>
              <w:pStyle w:val="a7"/>
              <w:ind w:left="0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Проверил:</w:t>
            </w:r>
          </w:p>
        </w:tc>
        <w:tc>
          <w:tcPr>
            <w:tcW w:w="2684" w:type="dxa"/>
            <w:vAlign w:val="center"/>
            <w:hideMark/>
          </w:tcPr>
          <w:p w14:paraId="4978746D" w14:textId="77777777" w:rsidR="00036BC3" w:rsidRDefault="00036BC3">
            <w:pPr>
              <w:pStyle w:val="a7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Алексеев И.П.</w:t>
            </w:r>
          </w:p>
        </w:tc>
      </w:tr>
      <w:tr w:rsidR="00036BC3" w14:paraId="01E6F533" w14:textId="77777777" w:rsidTr="00036BC3">
        <w:tc>
          <w:tcPr>
            <w:tcW w:w="2986" w:type="dxa"/>
            <w:hideMark/>
          </w:tcPr>
          <w:p w14:paraId="7441B1D6" w14:textId="77777777" w:rsidR="00036BC3" w:rsidRDefault="00036BC3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84" w:type="dxa"/>
            <w:vAlign w:val="center"/>
            <w:hideMark/>
          </w:tcPr>
          <w:p w14:paraId="175062B2" w14:textId="77777777" w:rsidR="00036BC3" w:rsidRDefault="00036BC3">
            <w:pPr>
              <w:rPr>
                <w:sz w:val="20"/>
                <w:szCs w:val="20"/>
                <w:lang w:eastAsia="ru-RU"/>
              </w:rPr>
            </w:pPr>
          </w:p>
        </w:tc>
      </w:tr>
      <w:tr w:rsidR="00036BC3" w14:paraId="551BA7EC" w14:textId="77777777" w:rsidTr="00036BC3">
        <w:tc>
          <w:tcPr>
            <w:tcW w:w="2986" w:type="dxa"/>
          </w:tcPr>
          <w:p w14:paraId="1459514A" w14:textId="77777777" w:rsidR="00036BC3" w:rsidRDefault="00036BC3">
            <w:pPr>
              <w:pStyle w:val="a7"/>
              <w:ind w:left="0"/>
              <w:jc w:val="both"/>
              <w:rPr>
                <w:rFonts w:ascii="Times New Roman" w:eastAsia="Arial" w:hAnsi="Times New Roman" w:cs="Times New Roman"/>
                <w:b/>
                <w:sz w:val="28"/>
                <w:lang w:eastAsia="ru-RU"/>
              </w:rPr>
            </w:pPr>
          </w:p>
        </w:tc>
        <w:tc>
          <w:tcPr>
            <w:tcW w:w="2684" w:type="dxa"/>
            <w:vAlign w:val="center"/>
          </w:tcPr>
          <w:p w14:paraId="41903A5C" w14:textId="77777777" w:rsidR="00036BC3" w:rsidRDefault="00036BC3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2105F409" w14:textId="77777777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eastAsia="Arial" w:hAnsi="Times New Roman" w:cs="Times New Roman"/>
          <w:sz w:val="28"/>
          <w:lang w:eastAsia="ru-RU"/>
        </w:rPr>
      </w:pPr>
    </w:p>
    <w:p w14:paraId="7C6FB4F0" w14:textId="77777777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647D59D0" w14:textId="77777777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37EB7FDE" w14:textId="77777777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6095326D" w14:textId="77777777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56BC6413" w14:textId="77777777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14581D00" w14:textId="7626E030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4C73910A" w14:textId="77777777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135D324A" w14:textId="77777777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795EF794" w14:textId="77777777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6B939636" w14:textId="0D5FF72E" w:rsidR="00036BC3" w:rsidRPr="00036BC3" w:rsidRDefault="00036BC3" w:rsidP="00036BC3">
      <w:pPr>
        <w:pStyle w:val="a7"/>
        <w:spacing w:line="24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Казань – 202</w:t>
      </w:r>
      <w:r w:rsidR="006E1B39">
        <w:rPr>
          <w:rFonts w:ascii="Times New Roman" w:hAnsi="Times New Roman" w:cs="Times New Roman"/>
          <w:sz w:val="28"/>
        </w:rPr>
        <w:t>4</w:t>
      </w:r>
    </w:p>
    <w:p w14:paraId="49C757E7" w14:textId="1F7C2514" w:rsidR="00273F59" w:rsidRPr="00096AA1" w:rsidRDefault="00C611D7" w:rsidP="00C611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6AA1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Оглавление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422929555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14:paraId="53B955D3" w14:textId="511B5029" w:rsidR="00C611D7" w:rsidRPr="00096AA1" w:rsidRDefault="00C611D7">
          <w:pPr>
            <w:pStyle w:val="a9"/>
            <w:rPr>
              <w:rFonts w:ascii="Times New Roman" w:hAnsi="Times New Roman" w:cs="Times New Roman"/>
              <w:sz w:val="28"/>
              <w:szCs w:val="28"/>
            </w:rPr>
          </w:pPr>
        </w:p>
        <w:p w14:paraId="7CF8E3FB" w14:textId="1DE52C7C" w:rsidR="00096AA1" w:rsidRPr="00096AA1" w:rsidRDefault="00C611D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96AA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96AA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96AA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4401682" w:history="1">
            <w:r w:rsidR="00096AA1" w:rsidRPr="00096AA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096AA1" w:rsidRPr="00096AA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96AA1" w:rsidRPr="00096AA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Наименование и область применения</w:t>
            </w:r>
            <w:r w:rsidR="00096AA1"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6AA1"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6AA1"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_Toc154401682 \h </w:instrText>
            </w:r>
            <w:r w:rsidR="00096AA1"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6AA1"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4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96AA1"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4F00D4" w14:textId="7AD91D0E" w:rsidR="00096AA1" w:rsidRPr="00096AA1" w:rsidRDefault="00CC0B9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401683" w:history="1">
            <w:r w:rsidR="00096AA1" w:rsidRPr="00096AA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096AA1" w:rsidRPr="00096AA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96AA1" w:rsidRPr="00096AA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Основание для разработки</w:t>
            </w:r>
            <w:r w:rsidR="00096AA1"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6AA1"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6AA1"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_Toc154401683 \h </w:instrText>
            </w:r>
            <w:r w:rsidR="00096AA1"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6AA1"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4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96AA1"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DFAD8B" w14:textId="57344E05" w:rsidR="00096AA1" w:rsidRPr="00096AA1" w:rsidRDefault="00CC0B9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401684" w:history="1">
            <w:r w:rsidR="00096AA1" w:rsidRPr="00096AA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096AA1" w:rsidRPr="00096AA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96AA1" w:rsidRPr="00096AA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Назначение разработки</w:t>
            </w:r>
            <w:r w:rsidR="00096AA1"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6AA1"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6AA1"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_Toc154401684 \h </w:instrText>
            </w:r>
            <w:r w:rsidR="00096AA1"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6AA1"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4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96AA1"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116FF4" w14:textId="4B30EAC6" w:rsidR="00096AA1" w:rsidRPr="00096AA1" w:rsidRDefault="00CC0B9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401685" w:history="1">
            <w:r w:rsidR="00096AA1" w:rsidRPr="00096AA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096AA1" w:rsidRPr="00096AA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96AA1" w:rsidRPr="00096AA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Технические требования к программе или программному изделию</w:t>
            </w:r>
            <w:r w:rsidR="00096AA1"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6AA1"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6AA1"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_Toc154401685 \h </w:instrText>
            </w:r>
            <w:r w:rsidR="00096AA1"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6AA1"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4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96AA1"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00E843" w14:textId="6220C16D" w:rsidR="00096AA1" w:rsidRPr="00096AA1" w:rsidRDefault="00CC0B9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401686" w:history="1">
            <w:r w:rsidR="00096AA1" w:rsidRPr="00096AA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Требования к функциональным характеристикам:</w:t>
            </w:r>
            <w:r w:rsidR="00096AA1"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6AA1"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6AA1"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_Toc154401686 \h </w:instrText>
            </w:r>
            <w:r w:rsidR="00096AA1"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6AA1"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4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96AA1"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DB3FA9" w14:textId="2D21F525" w:rsidR="00096AA1" w:rsidRPr="00096AA1" w:rsidRDefault="00CC0B9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401687" w:history="1">
            <w:r w:rsidR="00096AA1" w:rsidRPr="00096AA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Требовании к надежности:</w:t>
            </w:r>
            <w:r w:rsidR="00096AA1"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6AA1"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6AA1"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_Toc154401687 \h </w:instrText>
            </w:r>
            <w:r w:rsidR="00096AA1"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6AA1"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4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96AA1"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2610C1" w14:textId="6548A3FF" w:rsidR="00096AA1" w:rsidRPr="00096AA1" w:rsidRDefault="00CC0B9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401688" w:history="1">
            <w:r w:rsidR="00096AA1" w:rsidRPr="00096AA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Требования к составу и параметрам технических средств:</w:t>
            </w:r>
            <w:r w:rsidR="00096AA1"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6AA1"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6AA1"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_Toc154401688 \h </w:instrText>
            </w:r>
            <w:r w:rsidR="00096AA1"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6AA1"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4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96AA1"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5DBE91" w14:textId="6494F57B" w:rsidR="00096AA1" w:rsidRPr="00096AA1" w:rsidRDefault="00CC0B9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401689" w:history="1">
            <w:r w:rsidR="00096AA1" w:rsidRPr="00096AA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Стадии и этапы разработки:</w:t>
            </w:r>
            <w:r w:rsidR="00096AA1"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6AA1"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6AA1"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_Toc154401689 \h </w:instrText>
            </w:r>
            <w:r w:rsidR="00096AA1"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6AA1"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4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96AA1"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647D4C" w14:textId="2B4E671B" w:rsidR="00096AA1" w:rsidRPr="00096AA1" w:rsidRDefault="00CC0B9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401690" w:history="1">
            <w:r w:rsidR="00096AA1" w:rsidRPr="00096AA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096AA1" w:rsidRPr="00096AA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96AA1" w:rsidRPr="00096AA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Средства разработки</w:t>
            </w:r>
            <w:r w:rsidR="00096AA1"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6AA1"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6AA1"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_Toc154401690 \h </w:instrText>
            </w:r>
            <w:r w:rsidR="00096AA1"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6AA1"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4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96AA1" w:rsidRPr="00096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1E681B" w14:textId="07277E11" w:rsidR="00C611D7" w:rsidRDefault="00C611D7">
          <w:r w:rsidRPr="00096AA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8A7265C" w14:textId="77777777" w:rsidR="00C611D7" w:rsidRDefault="00C611D7" w:rsidP="00C611D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4C56E78" w14:textId="252BB508" w:rsidR="00350747" w:rsidRDefault="00350747" w:rsidP="00036BC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8CCB9AB" w14:textId="00FB8CB9" w:rsidR="00350747" w:rsidRDefault="00350747" w:rsidP="00036BC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D524024" w14:textId="677381FD" w:rsidR="00350747" w:rsidRDefault="00350747" w:rsidP="00036BC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4EB534" w14:textId="478A741E" w:rsidR="00350747" w:rsidRDefault="00350747" w:rsidP="00036BC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5956FC7" w14:textId="70EDE6B4" w:rsidR="00350747" w:rsidRDefault="00350747" w:rsidP="00036BC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B8772E" w14:textId="4CC12036" w:rsidR="00350747" w:rsidRDefault="00350747" w:rsidP="00036BC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FDA53D" w14:textId="48B8E509" w:rsidR="00350747" w:rsidRDefault="00350747" w:rsidP="00036BC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83755DE" w14:textId="7DE6306A" w:rsidR="00350747" w:rsidRDefault="00350747" w:rsidP="00036BC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2DC3BA3" w14:textId="55E889B2" w:rsidR="00350747" w:rsidRDefault="00350747" w:rsidP="00036BC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F75552" w14:textId="2F910B99" w:rsidR="00350747" w:rsidRDefault="00350747" w:rsidP="00036BC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A76BA21" w14:textId="67CF841D" w:rsidR="00350747" w:rsidRDefault="00350747" w:rsidP="00036BC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F0C3D9B" w14:textId="33A41A75" w:rsidR="00350747" w:rsidRDefault="00350747" w:rsidP="00036BC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81B8B57" w14:textId="53BD75DA" w:rsidR="00350747" w:rsidRDefault="00350747" w:rsidP="00036BC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67CAB00" w14:textId="1F9C6AAE" w:rsidR="00350747" w:rsidRDefault="00350747" w:rsidP="00C611D7">
      <w:pPr>
        <w:pStyle w:val="a7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54401682"/>
      <w:r w:rsidRPr="00350747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Наименование и область применения</w:t>
      </w:r>
      <w:bookmarkEnd w:id="0"/>
    </w:p>
    <w:p w14:paraId="4EB55AE5" w14:textId="489D4B7A" w:rsidR="00350747" w:rsidRDefault="00350747" w:rsidP="0035074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 – АРМ администратора автосалона.</w:t>
      </w:r>
    </w:p>
    <w:p w14:paraId="55656FFF" w14:textId="7C2462BF" w:rsidR="00350747" w:rsidRDefault="00350747" w:rsidP="00350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 предназначен для учета и хранения информации, необходимой в ходе работы в должности администратора в автосалоне.</w:t>
      </w:r>
    </w:p>
    <w:p w14:paraId="1CFA01B1" w14:textId="04BF1588" w:rsidR="00350747" w:rsidRPr="00350747" w:rsidRDefault="00350747" w:rsidP="00350747">
      <w:pPr>
        <w:pStyle w:val="a7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54401683"/>
      <w:r w:rsidRPr="00350747">
        <w:rPr>
          <w:rFonts w:ascii="Times New Roman" w:hAnsi="Times New Roman" w:cs="Times New Roman"/>
          <w:b/>
          <w:bCs/>
          <w:sz w:val="28"/>
          <w:szCs w:val="28"/>
        </w:rPr>
        <w:t>Основание для разработки</w:t>
      </w:r>
      <w:bookmarkEnd w:id="1"/>
    </w:p>
    <w:p w14:paraId="31A9B9B4" w14:textId="26A6F401" w:rsidR="00350747" w:rsidRDefault="00350747" w:rsidP="00350747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350747">
        <w:rPr>
          <w:rFonts w:ascii="Times New Roman" w:hAnsi="Times New Roman" w:cs="Times New Roman"/>
          <w:sz w:val="28"/>
          <w:szCs w:val="28"/>
        </w:rPr>
        <w:t>Основанием для разработки служит задание от преподавателя дисциплины «Проектный практикум по управлению разработкой и разработке программного обеспечения» Алексеева И.П.</w:t>
      </w:r>
    </w:p>
    <w:p w14:paraId="6DEB8EEC" w14:textId="3248232D" w:rsidR="00350747" w:rsidRDefault="00350747" w:rsidP="00C611D7">
      <w:pPr>
        <w:pStyle w:val="a7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54401684"/>
      <w:r w:rsidRPr="00350747">
        <w:rPr>
          <w:rFonts w:ascii="Times New Roman" w:hAnsi="Times New Roman" w:cs="Times New Roman"/>
          <w:b/>
          <w:bCs/>
          <w:sz w:val="28"/>
          <w:szCs w:val="28"/>
        </w:rPr>
        <w:t>Назначение разработки</w:t>
      </w:r>
      <w:bookmarkEnd w:id="2"/>
    </w:p>
    <w:p w14:paraId="0ADF7C1A" w14:textId="758643FA" w:rsidR="00350747" w:rsidRPr="00350747" w:rsidRDefault="00350747" w:rsidP="00350747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350747">
        <w:rPr>
          <w:rFonts w:ascii="Times New Roman" w:hAnsi="Times New Roman" w:cs="Times New Roman"/>
          <w:sz w:val="28"/>
          <w:szCs w:val="28"/>
        </w:rPr>
        <w:t>Система создана с целью обеспечения эффективной работы администраторов автосалонов. Это достигается через разработку десктопного приложения, предназначенного для автоматизации ключевых сфер деятельности. В числе этих сфер - запись клиентов на просмотр автомобилей, управление данными об автотранспорте в наличии, а также систематизация информации о клиентах.</w:t>
      </w:r>
    </w:p>
    <w:p w14:paraId="147A3950" w14:textId="3AEAC99A" w:rsidR="00350747" w:rsidRDefault="00350747" w:rsidP="00350747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350747">
        <w:rPr>
          <w:rFonts w:ascii="Times New Roman" w:hAnsi="Times New Roman" w:cs="Times New Roman"/>
          <w:sz w:val="28"/>
          <w:szCs w:val="28"/>
        </w:rPr>
        <w:t>Проект "АРМ администратора автосалона" рассчитан на создание благоприятной платформы, направленной на повышение эффективности и точности предоставляемых услуг. Он учитывает важность обеспечения конфиденциальности и безопасности хранения данных.</w:t>
      </w:r>
    </w:p>
    <w:p w14:paraId="5C44F57B" w14:textId="5BAB29D5" w:rsidR="00350747" w:rsidRPr="00C611D7" w:rsidRDefault="00C611D7" w:rsidP="00C611D7">
      <w:pPr>
        <w:pStyle w:val="a7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54401685"/>
      <w:r w:rsidRPr="00C611D7">
        <w:rPr>
          <w:rFonts w:ascii="Times New Roman" w:hAnsi="Times New Roman" w:cs="Times New Roman"/>
          <w:b/>
          <w:bCs/>
          <w:sz w:val="28"/>
          <w:szCs w:val="28"/>
        </w:rPr>
        <w:t>Технические требования к программе или программному изделию</w:t>
      </w:r>
      <w:bookmarkEnd w:id="3"/>
    </w:p>
    <w:p w14:paraId="3861A690" w14:textId="2DAC9433" w:rsidR="00C611D7" w:rsidRPr="00C611D7" w:rsidRDefault="00C611D7" w:rsidP="00C611D7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54401686"/>
      <w:r w:rsidRPr="00C611D7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функциональным характеристикам:</w:t>
      </w:r>
      <w:bookmarkEnd w:id="4"/>
    </w:p>
    <w:p w14:paraId="314E0A02" w14:textId="77777777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2.1. Учет и хранение данных об автомобилях</w:t>
      </w:r>
    </w:p>
    <w:p w14:paraId="19E2C01A" w14:textId="77777777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Эта подсистема разработана для эффективного управления жизненным циклом данных об автомобилях и их технических параметрах. Внутри нее реализованы следующие функции:</w:t>
      </w:r>
    </w:p>
    <w:p w14:paraId="2AF062F7" w14:textId="77777777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1. Создание карточки автомобиля</w:t>
      </w:r>
    </w:p>
    <w:p w14:paraId="63115613" w14:textId="77777777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C611D7">
        <w:rPr>
          <w:rFonts w:ascii="Times New Roman" w:hAnsi="Times New Roman" w:cs="Times New Roman"/>
          <w:sz w:val="28"/>
          <w:szCs w:val="28"/>
        </w:rPr>
        <w:tab/>
        <w:t>Предоставление администратору возможности мгновенно создавать новые карточки.</w:t>
      </w:r>
    </w:p>
    <w:p w14:paraId="2B200785" w14:textId="77777777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•</w:t>
      </w:r>
      <w:r w:rsidRPr="00C611D7">
        <w:rPr>
          <w:rFonts w:ascii="Times New Roman" w:hAnsi="Times New Roman" w:cs="Times New Roman"/>
          <w:sz w:val="28"/>
          <w:szCs w:val="28"/>
        </w:rPr>
        <w:tab/>
        <w:t>Возможность ввода основной информации с простотой и удобством.</w:t>
      </w:r>
    </w:p>
    <w:p w14:paraId="06CD5362" w14:textId="2687C813" w:rsid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•</w:t>
      </w:r>
      <w:r w:rsidRPr="00C611D7">
        <w:rPr>
          <w:rFonts w:ascii="Times New Roman" w:hAnsi="Times New Roman" w:cs="Times New Roman"/>
          <w:sz w:val="28"/>
          <w:szCs w:val="28"/>
        </w:rPr>
        <w:tab/>
        <w:t>Возможность детального ввода технических характеристик, предоставляя полное представление об автомобиле.</w:t>
      </w:r>
    </w:p>
    <w:p w14:paraId="42134DC7" w14:textId="08116BE1" w:rsidR="008C1BA0" w:rsidRPr="00C611D7" w:rsidRDefault="008C1BA0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•</w:t>
      </w:r>
      <w:r w:rsidRPr="00C611D7">
        <w:rPr>
          <w:rFonts w:ascii="Times New Roman" w:hAnsi="Times New Roman" w:cs="Times New Roman"/>
          <w:sz w:val="28"/>
          <w:szCs w:val="28"/>
        </w:rPr>
        <w:tab/>
        <w:t xml:space="preserve">Возможность </w:t>
      </w:r>
      <w:r>
        <w:rPr>
          <w:rFonts w:ascii="Times New Roman" w:hAnsi="Times New Roman" w:cs="Times New Roman"/>
          <w:sz w:val="28"/>
          <w:szCs w:val="28"/>
        </w:rPr>
        <w:t>добавления фото автомобиля</w:t>
      </w:r>
      <w:r w:rsidRPr="00C611D7">
        <w:rPr>
          <w:rFonts w:ascii="Times New Roman" w:hAnsi="Times New Roman" w:cs="Times New Roman"/>
          <w:sz w:val="28"/>
          <w:szCs w:val="28"/>
        </w:rPr>
        <w:t>.</w:t>
      </w:r>
    </w:p>
    <w:p w14:paraId="0E0496D2" w14:textId="77777777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2. Управление данными об автомобилях</w:t>
      </w:r>
    </w:p>
    <w:p w14:paraId="611A9CF3" w14:textId="77777777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•</w:t>
      </w:r>
      <w:r w:rsidRPr="00C611D7">
        <w:rPr>
          <w:rFonts w:ascii="Times New Roman" w:hAnsi="Times New Roman" w:cs="Times New Roman"/>
          <w:sz w:val="28"/>
          <w:szCs w:val="28"/>
        </w:rPr>
        <w:tab/>
        <w:t>Предоставление гибких инструментов для изменения основных данных, связанных с автомобилями.</w:t>
      </w:r>
    </w:p>
    <w:p w14:paraId="55040BFD" w14:textId="1F644E1D" w:rsid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•</w:t>
      </w:r>
      <w:r w:rsidRPr="00C611D7">
        <w:rPr>
          <w:rFonts w:ascii="Times New Roman" w:hAnsi="Times New Roman" w:cs="Times New Roman"/>
          <w:sz w:val="28"/>
          <w:szCs w:val="28"/>
        </w:rPr>
        <w:tab/>
        <w:t>Возможность корректировки технических характеристик напрямую из карточек автомобилей, обеспечивая максимальную оперативность и точность данных.</w:t>
      </w:r>
    </w:p>
    <w:p w14:paraId="66156AED" w14:textId="2D457B43" w:rsidR="008C1BA0" w:rsidRPr="00C611D7" w:rsidRDefault="008C1BA0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•</w:t>
      </w:r>
      <w:r w:rsidRPr="00C611D7">
        <w:rPr>
          <w:rFonts w:ascii="Times New Roman" w:hAnsi="Times New Roman" w:cs="Times New Roman"/>
          <w:sz w:val="28"/>
          <w:szCs w:val="28"/>
        </w:rPr>
        <w:tab/>
        <w:t xml:space="preserve">Возможность </w:t>
      </w:r>
      <w:r>
        <w:rPr>
          <w:rFonts w:ascii="Times New Roman" w:hAnsi="Times New Roman" w:cs="Times New Roman"/>
          <w:sz w:val="28"/>
          <w:szCs w:val="28"/>
        </w:rPr>
        <w:t>смены фото автомобиля</w:t>
      </w:r>
      <w:r w:rsidRPr="00C611D7">
        <w:rPr>
          <w:rFonts w:ascii="Times New Roman" w:hAnsi="Times New Roman" w:cs="Times New Roman"/>
          <w:sz w:val="28"/>
          <w:szCs w:val="28"/>
        </w:rPr>
        <w:t>.</w:t>
      </w:r>
    </w:p>
    <w:p w14:paraId="174CD077" w14:textId="77777777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3. Удаление карточек автомобилей</w:t>
      </w:r>
    </w:p>
    <w:p w14:paraId="78E619C1" w14:textId="77777777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•</w:t>
      </w:r>
      <w:r w:rsidRPr="00C611D7">
        <w:rPr>
          <w:rFonts w:ascii="Times New Roman" w:hAnsi="Times New Roman" w:cs="Times New Roman"/>
          <w:sz w:val="28"/>
          <w:szCs w:val="28"/>
        </w:rPr>
        <w:tab/>
        <w:t>Предоставление инструментов для удаления карточек автомобилей с полным удалением, связанных данных с ним.</w:t>
      </w:r>
    </w:p>
    <w:p w14:paraId="2E76E79E" w14:textId="77777777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Эта подсистема не только упрощает процессы управления информацией об автомобилях, но и делает его более интуитивным и простым для администраторов.</w:t>
      </w:r>
    </w:p>
    <w:p w14:paraId="22A05E75" w14:textId="77777777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5481F8" w14:textId="30B09E7B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Учет и хранение данных о клиентах</w:t>
      </w:r>
    </w:p>
    <w:p w14:paraId="2E0B14A2" w14:textId="77777777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Эта подсистема разработана для эффективного управления данными клиентов салона. Внутри нее реализованы следующие функции:</w:t>
      </w:r>
    </w:p>
    <w:p w14:paraId="7A236955" w14:textId="77777777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1. Создание карточки клиента</w:t>
      </w:r>
    </w:p>
    <w:p w14:paraId="3B8CE3F4" w14:textId="77777777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C611D7">
        <w:rPr>
          <w:rFonts w:ascii="Times New Roman" w:hAnsi="Times New Roman" w:cs="Times New Roman"/>
          <w:sz w:val="28"/>
          <w:szCs w:val="28"/>
        </w:rPr>
        <w:tab/>
        <w:t>Предоставление администратору возможности создавать новые карточки.</w:t>
      </w:r>
    </w:p>
    <w:p w14:paraId="2711EE12" w14:textId="5D9681AE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•</w:t>
      </w:r>
      <w:r w:rsidRPr="00C611D7">
        <w:rPr>
          <w:rFonts w:ascii="Times New Roman" w:hAnsi="Times New Roman" w:cs="Times New Roman"/>
          <w:sz w:val="28"/>
          <w:szCs w:val="28"/>
        </w:rPr>
        <w:tab/>
        <w:t>Простой и удобный интерфейс для ввода основной информации, включая ФИО, дату рождения, пол.</w:t>
      </w:r>
    </w:p>
    <w:p w14:paraId="75E6E7A0" w14:textId="77777777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2. Управление данными об клиентах</w:t>
      </w:r>
    </w:p>
    <w:p w14:paraId="3650E315" w14:textId="77777777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•</w:t>
      </w:r>
      <w:r w:rsidRPr="00C611D7">
        <w:rPr>
          <w:rFonts w:ascii="Times New Roman" w:hAnsi="Times New Roman" w:cs="Times New Roman"/>
          <w:sz w:val="28"/>
          <w:szCs w:val="28"/>
        </w:rPr>
        <w:tab/>
        <w:t>Гибкие инструменты для изменения ключевых данных клиентов, позволяя оперативно реагировать на изменения и запросы.</w:t>
      </w:r>
    </w:p>
    <w:p w14:paraId="58245D24" w14:textId="77777777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3. Удаление карточек клиентов</w:t>
      </w:r>
    </w:p>
    <w:p w14:paraId="061616FB" w14:textId="77777777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•</w:t>
      </w:r>
      <w:r w:rsidRPr="00C611D7">
        <w:rPr>
          <w:rFonts w:ascii="Times New Roman" w:hAnsi="Times New Roman" w:cs="Times New Roman"/>
          <w:sz w:val="28"/>
          <w:szCs w:val="28"/>
        </w:rPr>
        <w:tab/>
        <w:t>Предоставление инструментов для удаления карточек клиентов с полным удалением, связанных данных с ним.</w:t>
      </w:r>
    </w:p>
    <w:p w14:paraId="187C5A0D" w14:textId="77777777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Эта подсистема не только упрощает процессы управления информацией о клиентах, но и стремится сделать этот процесс более интуитивным и удобным для администраторов, чтобы они могли максимально эффективно взаимодействовать с клиентами.</w:t>
      </w:r>
    </w:p>
    <w:p w14:paraId="75976768" w14:textId="77777777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66F3F2" w14:textId="66CF1049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Учет и хранение данных о заявках на просмотр</w:t>
      </w:r>
    </w:p>
    <w:p w14:paraId="24A96BCC" w14:textId="77777777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Эта подсистема разработана для управления данными о заявках на просмотр автомобилей от клиентов. Внутри нее реализованы следующие функции:</w:t>
      </w:r>
    </w:p>
    <w:p w14:paraId="129945A2" w14:textId="77777777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1. Создание документа о просмотре одного из автомобилей салона</w:t>
      </w:r>
    </w:p>
    <w:p w14:paraId="1D110722" w14:textId="77777777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•</w:t>
      </w:r>
      <w:r w:rsidRPr="00C611D7">
        <w:rPr>
          <w:rFonts w:ascii="Times New Roman" w:hAnsi="Times New Roman" w:cs="Times New Roman"/>
          <w:sz w:val="28"/>
          <w:szCs w:val="28"/>
        </w:rPr>
        <w:tab/>
        <w:t>Предоставление администратору возможности создавать новые документы.</w:t>
      </w:r>
    </w:p>
    <w:p w14:paraId="314B6E6E" w14:textId="77777777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•</w:t>
      </w:r>
      <w:r w:rsidRPr="00C611D7">
        <w:rPr>
          <w:rFonts w:ascii="Times New Roman" w:hAnsi="Times New Roman" w:cs="Times New Roman"/>
          <w:sz w:val="28"/>
          <w:szCs w:val="28"/>
        </w:rPr>
        <w:tab/>
        <w:t>Возможность выбора в документе из списка автомобилей салона.</w:t>
      </w:r>
    </w:p>
    <w:p w14:paraId="35D84BF3" w14:textId="77777777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•</w:t>
      </w:r>
      <w:r w:rsidRPr="00C611D7">
        <w:rPr>
          <w:rFonts w:ascii="Times New Roman" w:hAnsi="Times New Roman" w:cs="Times New Roman"/>
          <w:sz w:val="28"/>
          <w:szCs w:val="28"/>
        </w:rPr>
        <w:tab/>
        <w:t>Возможность выбора в документе из списка клиентов салона.</w:t>
      </w:r>
    </w:p>
    <w:p w14:paraId="45E688E3" w14:textId="77777777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•</w:t>
      </w:r>
      <w:r w:rsidRPr="00C611D7">
        <w:rPr>
          <w:rFonts w:ascii="Times New Roman" w:hAnsi="Times New Roman" w:cs="Times New Roman"/>
          <w:sz w:val="28"/>
          <w:szCs w:val="28"/>
        </w:rPr>
        <w:tab/>
        <w:t>Указание даты приема.</w:t>
      </w:r>
    </w:p>
    <w:p w14:paraId="381E3D9D" w14:textId="77777777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2. Управление документами</w:t>
      </w:r>
    </w:p>
    <w:p w14:paraId="7B2E7F02" w14:textId="22F9A06E" w:rsid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C611D7">
        <w:rPr>
          <w:rFonts w:ascii="Times New Roman" w:hAnsi="Times New Roman" w:cs="Times New Roman"/>
          <w:sz w:val="28"/>
          <w:szCs w:val="28"/>
        </w:rPr>
        <w:tab/>
        <w:t>Предоставление гибких инструментов для изменения данных документа, основных полей.</w:t>
      </w:r>
    </w:p>
    <w:p w14:paraId="5D8C7307" w14:textId="11D02404" w:rsidR="006E1B39" w:rsidRPr="00C611D7" w:rsidRDefault="006E1B39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•</w:t>
      </w:r>
      <w:r w:rsidRPr="00C611D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Фильтрация документов по </w:t>
      </w:r>
      <w:r w:rsidR="00D73FB5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показанным или всем</w:t>
      </w:r>
      <w:r w:rsidRPr="00C611D7">
        <w:rPr>
          <w:rFonts w:ascii="Times New Roman" w:hAnsi="Times New Roman" w:cs="Times New Roman"/>
          <w:sz w:val="28"/>
          <w:szCs w:val="28"/>
        </w:rPr>
        <w:t>.</w:t>
      </w:r>
    </w:p>
    <w:p w14:paraId="41CB5ACD" w14:textId="77777777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3. Удаление документов</w:t>
      </w:r>
    </w:p>
    <w:p w14:paraId="316733AE" w14:textId="77777777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•</w:t>
      </w:r>
      <w:r w:rsidRPr="00C611D7">
        <w:rPr>
          <w:rFonts w:ascii="Times New Roman" w:hAnsi="Times New Roman" w:cs="Times New Roman"/>
          <w:sz w:val="28"/>
          <w:szCs w:val="28"/>
        </w:rPr>
        <w:tab/>
        <w:t>Предоставление инструментов для удаления документов.</w:t>
      </w:r>
    </w:p>
    <w:p w14:paraId="5F365F71" w14:textId="77777777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Эта подсистема делает простым учет документов о просмотре автомобилей клиентами для администраторов.</w:t>
      </w:r>
    </w:p>
    <w:p w14:paraId="43F86BF6" w14:textId="77777777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528426" w14:textId="00EEDE34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Подсистема аутентификации</w:t>
      </w:r>
    </w:p>
    <w:p w14:paraId="74A48017" w14:textId="77777777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Подсистема предназначена для идентификации и аутентификации администраторов салона. Без прохождения данного этапа – дальнейшая работа с системой невозможна.</w:t>
      </w:r>
    </w:p>
    <w:p w14:paraId="65D2EDD6" w14:textId="77777777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Функции, которые реализуются данной подсистемой:</w:t>
      </w:r>
    </w:p>
    <w:p w14:paraId="67FB11C4" w14:textId="77777777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1. Аутентификация пользователя</w:t>
      </w:r>
    </w:p>
    <w:p w14:paraId="25E5830B" w14:textId="0FB715BA" w:rsid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•</w:t>
      </w:r>
      <w:r w:rsidRPr="00C611D7">
        <w:rPr>
          <w:rFonts w:ascii="Times New Roman" w:hAnsi="Times New Roman" w:cs="Times New Roman"/>
          <w:sz w:val="28"/>
          <w:szCs w:val="28"/>
        </w:rPr>
        <w:tab/>
        <w:t>Возможность ввода логина и пароля администратором салона для получения доступа к программе и данным для дальнейшей работы.</w:t>
      </w:r>
    </w:p>
    <w:p w14:paraId="7DC92FC6" w14:textId="1D4776E5" w:rsidR="006E1B39" w:rsidRDefault="006E1B39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Управление ролями пользователей</w:t>
      </w:r>
    </w:p>
    <w:p w14:paraId="59A8E237" w14:textId="54409596" w:rsidR="006E1B39" w:rsidRPr="00C611D7" w:rsidRDefault="006E1B39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•</w:t>
      </w:r>
      <w:r w:rsidRPr="00C611D7">
        <w:rPr>
          <w:rFonts w:ascii="Times New Roman" w:hAnsi="Times New Roman" w:cs="Times New Roman"/>
          <w:sz w:val="28"/>
          <w:szCs w:val="28"/>
        </w:rPr>
        <w:tab/>
        <w:t xml:space="preserve">Возможность </w:t>
      </w:r>
      <w:r>
        <w:rPr>
          <w:rFonts w:ascii="Times New Roman" w:hAnsi="Times New Roman" w:cs="Times New Roman"/>
          <w:sz w:val="28"/>
          <w:szCs w:val="28"/>
        </w:rPr>
        <w:t>наделить выбранного пользователя правами администратора системы, которая позволяет добавлять новых пользователей в систему</w:t>
      </w:r>
      <w:r w:rsidRPr="00C611D7">
        <w:rPr>
          <w:rFonts w:ascii="Times New Roman" w:hAnsi="Times New Roman" w:cs="Times New Roman"/>
          <w:sz w:val="28"/>
          <w:szCs w:val="28"/>
        </w:rPr>
        <w:t>.</w:t>
      </w:r>
    </w:p>
    <w:p w14:paraId="50BE2166" w14:textId="1608D8D5" w:rsid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Эта подсистема предназначена для сохранения информационной безопасности в системе и защите конфиденциальных данных.</w:t>
      </w:r>
    </w:p>
    <w:p w14:paraId="6C732B9B" w14:textId="195CDD69" w:rsidR="006E1B39" w:rsidRDefault="006E1B39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A6C19D" w14:textId="28F5B3F7" w:rsidR="006E1B39" w:rsidRDefault="006E1B39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Шаблон программного интерфейса</w:t>
      </w:r>
    </w:p>
    <w:p w14:paraId="7505C47F" w14:textId="10A2B649" w:rsidR="006E1B39" w:rsidRDefault="006E1B39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Программный интерфейс предназначен для более легкой масштабируемости проекта в будущем при необходимости расширения списка сущностей для учета в системе.</w:t>
      </w:r>
    </w:p>
    <w:p w14:paraId="4D37DA59" w14:textId="13C4B775" w:rsidR="006E1B39" w:rsidRDefault="006E1B39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Функции, которые реализуются:</w:t>
      </w:r>
    </w:p>
    <w:p w14:paraId="7CBEC776" w14:textId="608D2CB9" w:rsidR="006E1B39" w:rsidRDefault="006E1B39" w:rsidP="006E1B39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 w:rsidRPr="006E1B3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удаление таблицы новой сущности в базе</w:t>
      </w:r>
    </w:p>
    <w:p w14:paraId="0DEE08D5" w14:textId="2E1BA768" w:rsidR="006E1B39" w:rsidRDefault="006E1B39" w:rsidP="006E1B39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стандартного отображения в виде списка для новой сущности</w:t>
      </w:r>
    </w:p>
    <w:p w14:paraId="75F2136D" w14:textId="375E4FE2" w:rsidR="006E1B39" w:rsidRDefault="006E1B39" w:rsidP="006E1B39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стандартных команд для новой сущности </w:t>
      </w:r>
      <w:r w:rsidRPr="006E1B3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6E1B3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E1B3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Pr="006E1B3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E1B3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Редактировать</w:t>
      </w:r>
      <w:r w:rsidRPr="006E1B39">
        <w:rPr>
          <w:rFonts w:ascii="Times New Roman" w:hAnsi="Times New Roman" w:cs="Times New Roman"/>
          <w:sz w:val="28"/>
          <w:szCs w:val="28"/>
        </w:rPr>
        <w:t>”</w:t>
      </w:r>
    </w:p>
    <w:p w14:paraId="544E6E0A" w14:textId="627F3D51" w:rsidR="006E1B39" w:rsidRDefault="006E1B39" w:rsidP="006E1B39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дополнительных форм создания и редактирования сущности</w:t>
      </w:r>
    </w:p>
    <w:p w14:paraId="18355983" w14:textId="1D10B289" w:rsidR="006E1B39" w:rsidRDefault="006E1B39" w:rsidP="006E1B39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Связь программного интерфейса и стандартных команд с базой данных</w:t>
      </w:r>
    </w:p>
    <w:p w14:paraId="249DEA44" w14:textId="6B720F80" w:rsidR="006E1B39" w:rsidRPr="006E1B39" w:rsidRDefault="006E1B39" w:rsidP="006E1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интерфейс представляет собой шаблон</w:t>
      </w:r>
      <w:r w:rsidRPr="006E1B3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скелет с базовыми операциями с возможностью доработки в отдельных модулях.</w:t>
      </w:r>
    </w:p>
    <w:p w14:paraId="703F8E5D" w14:textId="77777777" w:rsidR="006E1B39" w:rsidRPr="006E1B39" w:rsidRDefault="006E1B39" w:rsidP="006E1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F6522A" w14:textId="77777777" w:rsidR="00C611D7" w:rsidRPr="00C611D7" w:rsidRDefault="00C611D7" w:rsidP="00C611D7">
      <w:pPr>
        <w:pStyle w:val="2"/>
        <w:spacing w:line="36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5" w:name="_Toc154401687"/>
      <w:r w:rsidRPr="00C611D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Требовании к надежности:</w:t>
      </w:r>
      <w:bookmarkEnd w:id="5"/>
    </w:p>
    <w:p w14:paraId="1BF0374F" w14:textId="411DD36D" w:rsidR="00C611D7" w:rsidRPr="00C611D7" w:rsidRDefault="00C611D7" w:rsidP="00C611D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Безопасность и конфиденциальность данных: Наш подход к обеспечению безопасности и конфиденциальности данных предусматривает установку мер, направленных на предотвращение несанкционированного доступа или утечки информации. Мы придаем большое значение идентификации и аутентификации пользователей, а также проведению регулярных аудитов доступа для поддержания высокого уровня безопасности.</w:t>
      </w:r>
    </w:p>
    <w:p w14:paraId="3044D816" w14:textId="112AEEA1" w:rsidR="00C611D7" w:rsidRPr="00C611D7" w:rsidRDefault="00C611D7" w:rsidP="00C611D7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54401688"/>
      <w:r w:rsidRPr="00C611D7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составу и параметрам технических средств:</w:t>
      </w:r>
      <w:bookmarkEnd w:id="6"/>
    </w:p>
    <w:p w14:paraId="4E22A58C" w14:textId="383A229B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- 64- или 32-разрядный процессор на архитектуре Intel или AMD;</w:t>
      </w:r>
    </w:p>
    <w:p w14:paraId="2235BC1C" w14:textId="41C4AF64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- 2 ГБ оперативной памяти, желательно 4 ГБ;</w:t>
      </w:r>
    </w:p>
    <w:p w14:paraId="027E4642" w14:textId="7D558228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- 5 ГБ свободного места в памяти компьютера;</w:t>
      </w:r>
    </w:p>
    <w:p w14:paraId="371155CE" w14:textId="700E15DF" w:rsidR="00C611D7" w:rsidRPr="00C611D7" w:rsidRDefault="00C611D7" w:rsidP="00C61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lastRenderedPageBreak/>
        <w:t>- версия операционной системы: не ниже Windows 7, macOS X 10.11, Red Hat Enterprise Linux 6/7.</w:t>
      </w:r>
    </w:p>
    <w:p w14:paraId="676A0A6A" w14:textId="5D8DA5A4" w:rsidR="00C611D7" w:rsidRPr="00C611D7" w:rsidRDefault="00C611D7" w:rsidP="00C611D7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54401689"/>
      <w:r w:rsidRPr="00C611D7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Стадии и этапы разработки:</w:t>
      </w:r>
      <w:bookmarkEnd w:id="7"/>
    </w:p>
    <w:p w14:paraId="1E186A8F" w14:textId="3781C635" w:rsidR="00C611D7" w:rsidRPr="00C611D7" w:rsidRDefault="00C611D7" w:rsidP="00C611D7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611D7">
        <w:rPr>
          <w:rFonts w:ascii="Times New Roman" w:hAnsi="Times New Roman" w:cs="Times New Roman"/>
          <w:sz w:val="28"/>
          <w:szCs w:val="28"/>
        </w:rPr>
        <w:t>Проектирование базы данных</w:t>
      </w:r>
    </w:p>
    <w:p w14:paraId="089DB427" w14:textId="6D3F25CB" w:rsidR="00C611D7" w:rsidRPr="00C611D7" w:rsidRDefault="00C611D7" w:rsidP="00C611D7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611D7">
        <w:rPr>
          <w:rFonts w:ascii="Times New Roman" w:hAnsi="Times New Roman" w:cs="Times New Roman"/>
          <w:sz w:val="28"/>
          <w:szCs w:val="28"/>
        </w:rPr>
        <w:t>Реализация авторизации</w:t>
      </w:r>
    </w:p>
    <w:p w14:paraId="2A99D2E9" w14:textId="657E3E60" w:rsidR="00C611D7" w:rsidRPr="00C611D7" w:rsidRDefault="00C611D7" w:rsidP="00C611D7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611D7">
        <w:rPr>
          <w:rFonts w:ascii="Times New Roman" w:hAnsi="Times New Roman" w:cs="Times New Roman"/>
          <w:sz w:val="28"/>
          <w:szCs w:val="28"/>
        </w:rPr>
        <w:t>Разработка главной страницы</w:t>
      </w:r>
    </w:p>
    <w:p w14:paraId="372BCA35" w14:textId="5A23A247" w:rsidR="00C611D7" w:rsidRPr="00C611D7" w:rsidRDefault="00C611D7" w:rsidP="00C611D7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611D7">
        <w:rPr>
          <w:rFonts w:ascii="Times New Roman" w:hAnsi="Times New Roman" w:cs="Times New Roman"/>
          <w:sz w:val="28"/>
          <w:szCs w:val="28"/>
        </w:rPr>
        <w:t xml:space="preserve">Разработка подсистемы </w:t>
      </w:r>
      <w:r w:rsidRPr="00C611D7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C611D7">
        <w:rPr>
          <w:rFonts w:ascii="Times New Roman" w:hAnsi="Times New Roman" w:cs="Times New Roman"/>
          <w:sz w:val="28"/>
          <w:szCs w:val="28"/>
        </w:rPr>
        <w:t>Автомобили</w:t>
      </w:r>
      <w:r w:rsidRPr="00C611D7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65A1078D" w14:textId="77D85F07" w:rsidR="00C611D7" w:rsidRPr="00C611D7" w:rsidRDefault="00C611D7" w:rsidP="00C611D7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611D7">
        <w:rPr>
          <w:rFonts w:ascii="Times New Roman" w:hAnsi="Times New Roman" w:cs="Times New Roman"/>
          <w:sz w:val="28"/>
          <w:szCs w:val="28"/>
        </w:rPr>
        <w:t xml:space="preserve">Разработка подсистемы </w:t>
      </w:r>
      <w:r w:rsidRPr="00C611D7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C611D7">
        <w:rPr>
          <w:rFonts w:ascii="Times New Roman" w:hAnsi="Times New Roman" w:cs="Times New Roman"/>
          <w:sz w:val="28"/>
          <w:szCs w:val="28"/>
        </w:rPr>
        <w:t>Клиенты</w:t>
      </w:r>
      <w:r w:rsidRPr="00C611D7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0257ABAE" w14:textId="2A6C8D27" w:rsidR="00C611D7" w:rsidRPr="00C611D7" w:rsidRDefault="00C611D7" w:rsidP="00C611D7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Разработка подсистемы “Заявки на просмотр”</w:t>
      </w:r>
    </w:p>
    <w:p w14:paraId="216FE683" w14:textId="6EC16FB4" w:rsidR="00C611D7" w:rsidRPr="00C611D7" w:rsidRDefault="00C611D7" w:rsidP="00C611D7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611D7">
        <w:rPr>
          <w:rFonts w:ascii="Times New Roman" w:hAnsi="Times New Roman" w:cs="Times New Roman"/>
          <w:sz w:val="28"/>
          <w:szCs w:val="28"/>
        </w:rPr>
        <w:t xml:space="preserve">Разработка подсистемы </w:t>
      </w:r>
      <w:r w:rsidRPr="00C611D7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C611D7">
        <w:rPr>
          <w:rFonts w:ascii="Times New Roman" w:hAnsi="Times New Roman" w:cs="Times New Roman"/>
          <w:sz w:val="28"/>
          <w:szCs w:val="28"/>
        </w:rPr>
        <w:t>Пользователи</w:t>
      </w:r>
      <w:r w:rsidRPr="00C611D7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2415711C" w14:textId="301F2B68" w:rsidR="00C611D7" w:rsidRPr="00C611D7" w:rsidRDefault="00C611D7" w:rsidP="00C611D7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Проведение тестирования</w:t>
      </w:r>
    </w:p>
    <w:p w14:paraId="36D0EFC0" w14:textId="7A803B06" w:rsidR="00C611D7" w:rsidRDefault="00C611D7" w:rsidP="00C611D7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Написание документации</w:t>
      </w:r>
    </w:p>
    <w:p w14:paraId="24655E00" w14:textId="039FABD9" w:rsidR="006E1B39" w:rsidRDefault="006E1B39" w:rsidP="00C611D7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программного интерфейса</w:t>
      </w:r>
    </w:p>
    <w:p w14:paraId="1F905968" w14:textId="4CF744AF" w:rsidR="006E1B39" w:rsidRDefault="006E1B39" w:rsidP="00C611D7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Улучшение интерфейса приложения под удобство</w:t>
      </w:r>
    </w:p>
    <w:p w14:paraId="6C17531A" w14:textId="77777777" w:rsidR="006E1B39" w:rsidRPr="00C611D7" w:rsidRDefault="006E1B39" w:rsidP="006E1B39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Проведение тестирования</w:t>
      </w:r>
    </w:p>
    <w:p w14:paraId="4512D101" w14:textId="392FA1A3" w:rsidR="006E1B39" w:rsidRPr="006E1B39" w:rsidRDefault="006E1B39" w:rsidP="006E1B39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Доработка</w:t>
      </w:r>
      <w:r w:rsidRPr="00C611D7">
        <w:rPr>
          <w:rFonts w:ascii="Times New Roman" w:hAnsi="Times New Roman" w:cs="Times New Roman"/>
          <w:sz w:val="28"/>
          <w:szCs w:val="28"/>
        </w:rPr>
        <w:t xml:space="preserve"> документации</w:t>
      </w:r>
    </w:p>
    <w:p w14:paraId="4D0559C9" w14:textId="77777777" w:rsidR="00096AA1" w:rsidRPr="00096AA1" w:rsidRDefault="00096AA1" w:rsidP="00096A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FBB757" w14:textId="446991FF" w:rsidR="00C611D7" w:rsidRPr="00096AA1" w:rsidRDefault="00096AA1" w:rsidP="00096AA1">
      <w:pPr>
        <w:pStyle w:val="a7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54401690"/>
      <w:r w:rsidRPr="00096AA1">
        <w:rPr>
          <w:rFonts w:ascii="Times New Roman" w:hAnsi="Times New Roman" w:cs="Times New Roman"/>
          <w:b/>
          <w:bCs/>
          <w:sz w:val="28"/>
          <w:szCs w:val="28"/>
        </w:rPr>
        <w:t>Средства разработки</w:t>
      </w:r>
      <w:bookmarkEnd w:id="8"/>
    </w:p>
    <w:p w14:paraId="2E8A53BA" w14:textId="77777777" w:rsidR="00096AA1" w:rsidRDefault="00096AA1" w:rsidP="00096AA1">
      <w:pPr>
        <w:spacing w:line="360" w:lineRule="auto"/>
        <w:ind w:left="-141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работе используются язык программирования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BBAD7E0" w14:textId="77777777" w:rsidR="00096AA1" w:rsidRDefault="00096AA1" w:rsidP="00096AA1">
      <w:pPr>
        <w:spacing w:line="360" w:lineRule="auto"/>
        <w:ind w:left="-141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пользу выбора предложенного языка служат:</w:t>
      </w:r>
    </w:p>
    <w:p w14:paraId="19F85391" w14:textId="77777777" w:rsidR="00096AA1" w:rsidRDefault="00096AA1" w:rsidP="00096AA1">
      <w:pPr>
        <w:numPr>
          <w:ilvl w:val="0"/>
          <w:numId w:val="4"/>
        </w:numPr>
        <w:spacing w:after="0" w:line="360" w:lineRule="auto"/>
        <w:ind w:left="-141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519">
        <w:rPr>
          <w:rFonts w:ascii="Times New Roman" w:eastAsia="Times New Roman" w:hAnsi="Times New Roman" w:cs="Times New Roman"/>
          <w:sz w:val="28"/>
          <w:szCs w:val="28"/>
        </w:rPr>
        <w:t>Синтаксис Python напоминает английский язык, что делает код более понятным и легким для написания.</w:t>
      </w:r>
    </w:p>
    <w:p w14:paraId="66AA9513" w14:textId="77777777" w:rsidR="00096AA1" w:rsidRDefault="00096AA1" w:rsidP="00096AA1">
      <w:pPr>
        <w:numPr>
          <w:ilvl w:val="0"/>
          <w:numId w:val="4"/>
        </w:numPr>
        <w:spacing w:after="0" w:line="360" w:lineRule="auto"/>
        <w:ind w:left="-141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Библиотеки для интерфейса, такие 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Tkinter</w:t>
      </w:r>
      <w:r>
        <w:rPr>
          <w:rFonts w:ascii="Times New Roman" w:eastAsia="Times New Roman" w:hAnsi="Times New Roman" w:cs="Times New Roman"/>
          <w:sz w:val="28"/>
          <w:szCs w:val="28"/>
        </w:rPr>
        <w:t>, которые позволяют за короткий срок разработать интерфейс.</w:t>
      </w:r>
    </w:p>
    <w:p w14:paraId="3925EAF8" w14:textId="77777777" w:rsidR="00096AA1" w:rsidRPr="00815519" w:rsidRDefault="00096AA1" w:rsidP="00096AA1">
      <w:pPr>
        <w:numPr>
          <w:ilvl w:val="0"/>
          <w:numId w:val="4"/>
        </w:numPr>
        <w:spacing w:after="0" w:line="360" w:lineRule="auto"/>
        <w:ind w:left="-141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Интеграция с БД: легкая интеграция с реляционными базами данных.</w:t>
      </w:r>
    </w:p>
    <w:p w14:paraId="7EB4099A" w14:textId="77777777" w:rsidR="00096AA1" w:rsidRDefault="00096AA1" w:rsidP="00096AA1">
      <w:pPr>
        <w:numPr>
          <w:ilvl w:val="0"/>
          <w:numId w:val="4"/>
        </w:numPr>
        <w:spacing w:after="0" w:line="360" w:lineRule="auto"/>
        <w:ind w:left="-141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519">
        <w:rPr>
          <w:rFonts w:ascii="Times New Roman" w:eastAsia="Times New Roman" w:hAnsi="Times New Roman" w:cs="Times New Roman"/>
          <w:sz w:val="28"/>
          <w:szCs w:val="28"/>
        </w:rPr>
        <w:lastRenderedPageBreak/>
        <w:t>Активное сообщество: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</w:t>
      </w:r>
      <w:r w:rsidRPr="00815519">
        <w:rPr>
          <w:rFonts w:ascii="Times New Roman" w:eastAsia="Times New Roman" w:hAnsi="Times New Roman" w:cs="Times New Roman"/>
          <w:sz w:val="28"/>
          <w:szCs w:val="28"/>
        </w:rPr>
        <w:t>ольшое сообщество разработчиков Python значит, что всегда можно найти поддержку, решение проблем и обучающие материалы.</w:t>
      </w:r>
    </w:p>
    <w:p w14:paraId="5BE14D28" w14:textId="77777777" w:rsidR="00096AA1" w:rsidRDefault="00096AA1" w:rsidP="00096AA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59ED3E" w14:textId="77777777" w:rsidR="00096AA1" w:rsidRPr="00795336" w:rsidRDefault="00096AA1" w:rsidP="00096AA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519">
        <w:rPr>
          <w:rFonts w:ascii="Times New Roman" w:eastAsia="Times New Roman" w:hAnsi="Times New Roman" w:cs="Times New Roman"/>
          <w:sz w:val="28"/>
          <w:szCs w:val="28"/>
        </w:rPr>
        <w:t>Python — высокоуровневый язык программирования, который стал одним из самых популярных благодаря своей простоте, универсальности и обширной поддержке сообщества.</w:t>
      </w:r>
    </w:p>
    <w:p w14:paraId="2DEF4B13" w14:textId="77777777" w:rsidR="00096AA1" w:rsidRPr="00815519" w:rsidRDefault="00096AA1" w:rsidP="00096AA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519">
        <w:rPr>
          <w:rFonts w:ascii="Times New Roman" w:eastAsia="Times New Roman" w:hAnsi="Times New Roman" w:cs="Times New Roman"/>
          <w:sz w:val="28"/>
          <w:szCs w:val="28"/>
        </w:rPr>
        <w:t>Tkinter — стандартная библиотека для создания графических интерфейсов (GUI) в языке программирования Python. Вот несколько плюсов Tkinter:</w:t>
      </w:r>
    </w:p>
    <w:p w14:paraId="501FF2F1" w14:textId="77777777" w:rsidR="00096AA1" w:rsidRPr="00815519" w:rsidRDefault="00096AA1" w:rsidP="00096AA1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519">
        <w:rPr>
          <w:rFonts w:ascii="Times New Roman" w:eastAsia="Times New Roman" w:hAnsi="Times New Roman" w:cs="Times New Roman"/>
          <w:sz w:val="28"/>
          <w:szCs w:val="28"/>
        </w:rPr>
        <w:t>Встроенность: Tkinter поставляется вместе с Python, поэтому для создания GUI не требуется установка дополнительных библиотек.</w:t>
      </w:r>
    </w:p>
    <w:p w14:paraId="74B7D5A0" w14:textId="77777777" w:rsidR="00096AA1" w:rsidRPr="00815519" w:rsidRDefault="00096AA1" w:rsidP="00096AA1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519">
        <w:rPr>
          <w:rFonts w:ascii="Times New Roman" w:eastAsia="Times New Roman" w:hAnsi="Times New Roman" w:cs="Times New Roman"/>
          <w:sz w:val="28"/>
          <w:szCs w:val="28"/>
        </w:rPr>
        <w:t>Простота использования: Tkinter довольно прост в освоении, особенно для начинающих. Его синтаксис интуитивно понятен и напоминает структуру других частей Python.</w:t>
      </w:r>
    </w:p>
    <w:p w14:paraId="4B8B3F4E" w14:textId="77777777" w:rsidR="00096AA1" w:rsidRPr="00815519" w:rsidRDefault="00096AA1" w:rsidP="00096AA1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519">
        <w:rPr>
          <w:rFonts w:ascii="Times New Roman" w:eastAsia="Times New Roman" w:hAnsi="Times New Roman" w:cs="Times New Roman"/>
          <w:sz w:val="28"/>
          <w:szCs w:val="28"/>
        </w:rPr>
        <w:t>Портативность: Приложения, созданные с использованием Tkinter, могут быть запущены на различных платформах, таких как Windows, macOS и Linux, без изменений в коде.</w:t>
      </w:r>
    </w:p>
    <w:p w14:paraId="380867A2" w14:textId="77777777" w:rsidR="00096AA1" w:rsidRPr="00815519" w:rsidRDefault="00096AA1" w:rsidP="00096AA1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519">
        <w:rPr>
          <w:rFonts w:ascii="Times New Roman" w:eastAsia="Times New Roman" w:hAnsi="Times New Roman" w:cs="Times New Roman"/>
          <w:sz w:val="28"/>
          <w:szCs w:val="28"/>
        </w:rPr>
        <w:t>Широкие возможности кастомизации: Tkinter предоставляет различные виджеты (кнопки, текстовые поля, фреймы и др.), которые могут быть легко настроены и адаптированы под нужды разработчика.</w:t>
      </w:r>
    </w:p>
    <w:p w14:paraId="357C7297" w14:textId="77777777" w:rsidR="00096AA1" w:rsidRPr="00815519" w:rsidRDefault="00096AA1" w:rsidP="00096AA1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519">
        <w:rPr>
          <w:rFonts w:ascii="Times New Roman" w:eastAsia="Times New Roman" w:hAnsi="Times New Roman" w:cs="Times New Roman"/>
          <w:sz w:val="28"/>
          <w:szCs w:val="28"/>
        </w:rPr>
        <w:t>Активное сообщество: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5519">
        <w:rPr>
          <w:rFonts w:ascii="Times New Roman" w:eastAsia="Times New Roman" w:hAnsi="Times New Roman" w:cs="Times New Roman"/>
          <w:sz w:val="28"/>
          <w:szCs w:val="28"/>
        </w:rPr>
        <w:t>Хотя Tkinter является стандартной библиотекой, у него есть активное сообщество разработчиков, готовых предоставить поддержку и решить возможные проблемы.</w:t>
      </w:r>
    </w:p>
    <w:p w14:paraId="0244E24D" w14:textId="77777777" w:rsidR="00096AA1" w:rsidRDefault="00096AA1" w:rsidP="00096AA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519">
        <w:rPr>
          <w:rFonts w:ascii="Times New Roman" w:eastAsia="Times New Roman" w:hAnsi="Times New Roman" w:cs="Times New Roman"/>
          <w:sz w:val="28"/>
          <w:szCs w:val="28"/>
        </w:rPr>
        <w:t>Tkinter отличны</w:t>
      </w:r>
      <w:r>
        <w:rPr>
          <w:rFonts w:ascii="Times New Roman" w:eastAsia="Times New Roman" w:hAnsi="Times New Roman" w:cs="Times New Roman"/>
          <w:sz w:val="28"/>
          <w:szCs w:val="28"/>
        </w:rPr>
        <w:t>й</w:t>
      </w:r>
      <w:r w:rsidRPr="00815519">
        <w:rPr>
          <w:rFonts w:ascii="Times New Roman" w:eastAsia="Times New Roman" w:hAnsi="Times New Roman" w:cs="Times New Roman"/>
          <w:sz w:val="28"/>
          <w:szCs w:val="28"/>
        </w:rPr>
        <w:t xml:space="preserve"> выбором для быстрого создания простых GUI-приложений в Python, особенно если вам нужно что-то легкое и быстрое.</w:t>
      </w:r>
    </w:p>
    <w:p w14:paraId="27AA567A" w14:textId="77777777" w:rsidR="00096AA1" w:rsidRDefault="00096AA1" w:rsidP="00096AA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C44A22" w14:textId="77777777" w:rsidR="00096AA1" w:rsidRDefault="00096AA1" w:rsidP="00096AA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Перечень стандартных программ: </w:t>
      </w:r>
    </w:p>
    <w:p w14:paraId="012E2E83" w14:textId="77777777" w:rsidR="00096AA1" w:rsidRDefault="00096AA1" w:rsidP="00096AA1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519">
        <w:rPr>
          <w:rFonts w:ascii="Times New Roman" w:eastAsia="Times New Roman" w:hAnsi="Times New Roman" w:cs="Times New Roman"/>
          <w:sz w:val="28"/>
          <w:szCs w:val="28"/>
        </w:rPr>
        <w:t>PyCharm</w:t>
      </w:r>
    </w:p>
    <w:p w14:paraId="2112CB44" w14:textId="38074178" w:rsidR="00096AA1" w:rsidRPr="00096AA1" w:rsidRDefault="00096AA1" w:rsidP="00096AA1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519">
        <w:rPr>
          <w:rFonts w:ascii="Times New Roman" w:eastAsia="Times New Roman" w:hAnsi="Times New Roman" w:cs="Times New Roman"/>
          <w:sz w:val="28"/>
          <w:szCs w:val="28"/>
        </w:rPr>
        <w:t>Git</w:t>
      </w:r>
    </w:p>
    <w:sectPr w:rsidR="00096AA1" w:rsidRPr="00096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0A961" w14:textId="77777777" w:rsidR="00CC0B97" w:rsidRDefault="00CC0B97" w:rsidP="00781BE5">
      <w:pPr>
        <w:spacing w:after="0" w:line="240" w:lineRule="auto"/>
      </w:pPr>
      <w:r>
        <w:separator/>
      </w:r>
    </w:p>
  </w:endnote>
  <w:endnote w:type="continuationSeparator" w:id="0">
    <w:p w14:paraId="7595D33F" w14:textId="77777777" w:rsidR="00CC0B97" w:rsidRDefault="00CC0B97" w:rsidP="00781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97EC9" w14:textId="77777777" w:rsidR="00CC0B97" w:rsidRDefault="00CC0B97" w:rsidP="00781BE5">
      <w:pPr>
        <w:spacing w:after="0" w:line="240" w:lineRule="auto"/>
      </w:pPr>
      <w:r>
        <w:separator/>
      </w:r>
    </w:p>
  </w:footnote>
  <w:footnote w:type="continuationSeparator" w:id="0">
    <w:p w14:paraId="2AFAD8F7" w14:textId="77777777" w:rsidR="00CC0B97" w:rsidRDefault="00CC0B97" w:rsidP="00781B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3A4E"/>
    <w:multiLevelType w:val="hybridMultilevel"/>
    <w:tmpl w:val="91526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C3A57"/>
    <w:multiLevelType w:val="hybridMultilevel"/>
    <w:tmpl w:val="97DEC1FA"/>
    <w:lvl w:ilvl="0" w:tplc="6EE2774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9B8551E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B0228122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678E4034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6286455C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64660A8A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A93CD206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B282DB76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C5FAC1C6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1F3724E"/>
    <w:multiLevelType w:val="hybridMultilevel"/>
    <w:tmpl w:val="0D48C8BE"/>
    <w:lvl w:ilvl="0" w:tplc="4CA4C16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754235E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F984AC6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DE3C57D6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2CCB038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E0CBB98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608AEB06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7F81208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DC2D106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05F369C"/>
    <w:multiLevelType w:val="hybridMultilevel"/>
    <w:tmpl w:val="6DDC0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8605D1"/>
    <w:multiLevelType w:val="hybridMultilevel"/>
    <w:tmpl w:val="E93C3CA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8625A"/>
    <w:multiLevelType w:val="multilevel"/>
    <w:tmpl w:val="BBE01C1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 w15:restartNumberingAfterBreak="0">
    <w:nsid w:val="47B11DA3"/>
    <w:multiLevelType w:val="hybridMultilevel"/>
    <w:tmpl w:val="76066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52"/>
    <w:rsid w:val="00036BC3"/>
    <w:rsid w:val="00096AA1"/>
    <w:rsid w:val="000B72BD"/>
    <w:rsid w:val="0024246B"/>
    <w:rsid w:val="00273F59"/>
    <w:rsid w:val="00350747"/>
    <w:rsid w:val="003F6043"/>
    <w:rsid w:val="00424729"/>
    <w:rsid w:val="00437452"/>
    <w:rsid w:val="004F560F"/>
    <w:rsid w:val="006741AB"/>
    <w:rsid w:val="006E1B39"/>
    <w:rsid w:val="007158D5"/>
    <w:rsid w:val="00781BE5"/>
    <w:rsid w:val="008C1BA0"/>
    <w:rsid w:val="00987751"/>
    <w:rsid w:val="00A31CCB"/>
    <w:rsid w:val="00B52CC9"/>
    <w:rsid w:val="00C55536"/>
    <w:rsid w:val="00C611D7"/>
    <w:rsid w:val="00CC0B97"/>
    <w:rsid w:val="00D73FB5"/>
    <w:rsid w:val="00D7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51F3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B39"/>
  </w:style>
  <w:style w:type="paragraph" w:styleId="1">
    <w:name w:val="heading 1"/>
    <w:basedOn w:val="a"/>
    <w:next w:val="a"/>
    <w:link w:val="10"/>
    <w:uiPriority w:val="9"/>
    <w:qFormat/>
    <w:rsid w:val="00036B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11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1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1BE5"/>
  </w:style>
  <w:style w:type="paragraph" w:styleId="a5">
    <w:name w:val="footer"/>
    <w:basedOn w:val="a"/>
    <w:link w:val="a6"/>
    <w:uiPriority w:val="99"/>
    <w:unhideWhenUsed/>
    <w:rsid w:val="00781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81BE5"/>
  </w:style>
  <w:style w:type="paragraph" w:styleId="a7">
    <w:name w:val="List Paragraph"/>
    <w:basedOn w:val="a"/>
    <w:uiPriority w:val="34"/>
    <w:qFormat/>
    <w:rsid w:val="00D77FF3"/>
    <w:pPr>
      <w:ind w:left="720"/>
      <w:contextualSpacing/>
    </w:pPr>
  </w:style>
  <w:style w:type="table" w:styleId="a8">
    <w:name w:val="Table Grid"/>
    <w:basedOn w:val="a1"/>
    <w:uiPriority w:val="59"/>
    <w:rsid w:val="00036BC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36B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036BC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36BC3"/>
    <w:pPr>
      <w:spacing w:after="100"/>
    </w:pPr>
  </w:style>
  <w:style w:type="character" w:styleId="aa">
    <w:name w:val="Hyperlink"/>
    <w:basedOn w:val="a0"/>
    <w:uiPriority w:val="99"/>
    <w:unhideWhenUsed/>
    <w:rsid w:val="00036BC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611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611D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5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7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C4C99-3E7C-49AE-AE5E-7243782D3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1441</Words>
  <Characters>8219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2023-12-25T10:02:00Z</dcterms:created>
  <dcterms:modified xsi:type="dcterms:W3CDTF">2024-03-27T14:19:00Z</dcterms:modified>
</cp:coreProperties>
</file>