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Sea Wars </w:t>
      </w:r>
      <w:proofErr w:type="spellStart"/>
      <w:r w:rsidRPr="00016109">
        <w:rPr>
          <w:lang w:val="en-US"/>
        </w:rPr>
        <w:t>verion</w:t>
      </w:r>
      <w:proofErr w:type="spellEnd"/>
      <w:r w:rsidRPr="00016109">
        <w:rPr>
          <w:lang w:val="en-US"/>
        </w:rPr>
        <w:t xml:space="preserve"> 1.0 25/08/2016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HOW TO PLAY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--------------------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Sea Wars is an extended version of the original two players game Battleship.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So what does Sea wars do </w:t>
      </w:r>
      <w:proofErr w:type="gramStart"/>
      <w:r w:rsidRPr="00016109">
        <w:rPr>
          <w:lang w:val="en-US"/>
        </w:rPr>
        <w:t>differently ?</w:t>
      </w:r>
      <w:proofErr w:type="gramEnd"/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1) Create a game in </w:t>
      </w:r>
      <w:proofErr w:type="spellStart"/>
      <w:r w:rsidRPr="00016109">
        <w:rPr>
          <w:lang w:val="en-US"/>
        </w:rPr>
        <w:t>createTwoplayersGame</w:t>
      </w:r>
      <w:proofErr w:type="spellEnd"/>
      <w:r w:rsidRPr="00016109">
        <w:rPr>
          <w:lang w:val="en-US"/>
        </w:rPr>
        <w:t xml:space="preserve"> endpoint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DETAILED DESCRIPTION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--------------------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- The first player </w:t>
      </w:r>
      <w:proofErr w:type="gramStart"/>
      <w:r w:rsidRPr="00016109">
        <w:rPr>
          <w:lang w:val="en-US"/>
        </w:rPr>
        <w:t>decide</w:t>
      </w:r>
      <w:proofErr w:type="gramEnd"/>
      <w:r w:rsidRPr="00016109">
        <w:rPr>
          <w:lang w:val="en-US"/>
        </w:rPr>
        <w:t xml:space="preserve"> the size of the board and the set of boats for the two players</w:t>
      </w:r>
    </w:p>
    <w:p w:rsidR="00016109" w:rsidRPr="00016109" w:rsidRDefault="00016109" w:rsidP="00016109">
      <w:pPr>
        <w:rPr>
          <w:lang w:val="en-US"/>
        </w:rPr>
      </w:pPr>
      <w:proofErr w:type="spellStart"/>
      <w:r w:rsidRPr="00016109">
        <w:rPr>
          <w:lang w:val="en-US"/>
        </w:rPr>
        <w:t>Exemple</w:t>
      </w:r>
      <w:proofErr w:type="spellEnd"/>
      <w:r w:rsidRPr="00016109">
        <w:rPr>
          <w:lang w:val="en-US"/>
        </w:rPr>
        <w:t>: 10 for the board size will define a standard square board of 10x10, [5,4,3,3,2] for the board setup will create 1 Aircraft Carrier, 1 Battleship, 2 Cruiser and 1 Destroyer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- The first player can potentially set everything he wants but he must be </w:t>
      </w:r>
      <w:proofErr w:type="spellStart"/>
      <w:r w:rsidRPr="00016109">
        <w:rPr>
          <w:lang w:val="en-US"/>
        </w:rPr>
        <w:t>carefull</w:t>
      </w:r>
      <w:proofErr w:type="spellEnd"/>
      <w:r w:rsidRPr="00016109">
        <w:rPr>
          <w:lang w:val="en-US"/>
        </w:rPr>
        <w:t xml:space="preserve"> of the amount of money available in his wallet.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- Even if it's not implemented yet the second player could in a future version set his own set of boat, this is why the wallet exists.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- The amount of money available in the wallet at the </w:t>
      </w:r>
      <w:proofErr w:type="spellStart"/>
      <w:r w:rsidRPr="00016109">
        <w:rPr>
          <w:lang w:val="en-US"/>
        </w:rPr>
        <w:t>beginnig</w:t>
      </w:r>
      <w:proofErr w:type="spellEnd"/>
      <w:r w:rsidRPr="00016109">
        <w:rPr>
          <w:lang w:val="en-US"/>
        </w:rPr>
        <w:t xml:space="preserve"> of the game is </w:t>
      </w:r>
      <w:proofErr w:type="spellStart"/>
      <w:r w:rsidRPr="00016109">
        <w:rPr>
          <w:lang w:val="en-US"/>
        </w:rPr>
        <w:t>proportionnal</w:t>
      </w:r>
      <w:proofErr w:type="spellEnd"/>
      <w:r w:rsidRPr="00016109">
        <w:rPr>
          <w:lang w:val="en-US"/>
        </w:rPr>
        <w:t xml:space="preserve"> to the size of the board (100€ for a 10x10 board, 121€ for 11x11 board and 625€ for a 25x25)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GENERAL USAGE NOTES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>-------------------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- For the process of random generation of board, I decided to define a recursive function. The function as I designed it work pretty much the same way than the flood fill algorithm with the difference that the flood fill stops when the condition </w:t>
      </w:r>
      <w:proofErr w:type="gramStart"/>
      <w:r w:rsidRPr="00016109">
        <w:rPr>
          <w:lang w:val="en-US"/>
        </w:rPr>
        <w:t>are</w:t>
      </w:r>
      <w:proofErr w:type="gramEnd"/>
      <w:r w:rsidRPr="00016109">
        <w:rPr>
          <w:lang w:val="en-US"/>
        </w:rPr>
        <w:t xml:space="preserve"> reached (straight size of the boat essentially). It does the job for a little amount of boat of short size (less than 25 box).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Given that the first player should be </w:t>
      </w:r>
      <w:proofErr w:type="spellStart"/>
      <w:r w:rsidRPr="00016109">
        <w:rPr>
          <w:lang w:val="en-US"/>
        </w:rPr>
        <w:t>reasonnable</w:t>
      </w:r>
      <w:proofErr w:type="spellEnd"/>
      <w:r w:rsidRPr="00016109">
        <w:rPr>
          <w:lang w:val="en-US"/>
        </w:rPr>
        <w:t xml:space="preserve"> during the setting step.</w:t>
      </w: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Indeed, I decided to not prevent the creation of a large amount of big boat, assuming it could eventually raise an Exception </w:t>
      </w:r>
      <w:proofErr w:type="spellStart"/>
      <w:r w:rsidRPr="00016109">
        <w:rPr>
          <w:lang w:val="en-US"/>
        </w:rPr>
        <w:t>RuntimeError</w:t>
      </w:r>
      <w:proofErr w:type="spellEnd"/>
      <w:r w:rsidRPr="00016109">
        <w:rPr>
          <w:lang w:val="en-US"/>
        </w:rPr>
        <w:t xml:space="preserve">: 'maximum recursion depth exceeded'. So please be </w:t>
      </w:r>
      <w:proofErr w:type="spellStart"/>
      <w:r w:rsidRPr="00016109">
        <w:rPr>
          <w:lang w:val="en-US"/>
        </w:rPr>
        <w:t>carefull</w:t>
      </w:r>
      <w:proofErr w:type="spellEnd"/>
      <w:r w:rsidRPr="00016109">
        <w:rPr>
          <w:lang w:val="en-US"/>
        </w:rPr>
        <w:t>.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- In a future </w:t>
      </w:r>
      <w:proofErr w:type="spellStart"/>
      <w:r w:rsidRPr="00016109">
        <w:rPr>
          <w:lang w:val="en-US"/>
        </w:rPr>
        <w:t>reflexion</w:t>
      </w:r>
      <w:proofErr w:type="spellEnd"/>
      <w:r w:rsidRPr="00016109">
        <w:rPr>
          <w:lang w:val="en-US"/>
        </w:rPr>
        <w:t xml:space="preserve"> I'd like to implement a push queue in order to always have a set of board instantly available in order to shorten the setting step. The board won't be generated anymore but just got in the </w:t>
      </w:r>
      <w:proofErr w:type="spellStart"/>
      <w:r w:rsidRPr="00016109">
        <w:rPr>
          <w:lang w:val="en-US"/>
        </w:rPr>
        <w:t>datastore</w:t>
      </w:r>
      <w:proofErr w:type="spellEnd"/>
      <w:r w:rsidRPr="00016109">
        <w:rPr>
          <w:lang w:val="en-US"/>
        </w:rPr>
        <w:t>.</w:t>
      </w:r>
    </w:p>
    <w:p w:rsidR="00016109" w:rsidRPr="00016109" w:rsidRDefault="00016109" w:rsidP="00016109">
      <w:pPr>
        <w:rPr>
          <w:lang w:val="en-US"/>
        </w:rPr>
      </w:pPr>
    </w:p>
    <w:p w:rsidR="00016109" w:rsidRPr="00016109" w:rsidRDefault="00016109" w:rsidP="00016109">
      <w:pPr>
        <w:rPr>
          <w:lang w:val="en-US"/>
        </w:rPr>
      </w:pPr>
      <w:r w:rsidRPr="00016109">
        <w:rPr>
          <w:lang w:val="en-US"/>
        </w:rPr>
        <w:t xml:space="preserve">- If you decide to execute </w:t>
      </w:r>
      <w:proofErr w:type="spellStart"/>
      <w:r w:rsidRPr="00016109">
        <w:rPr>
          <w:lang w:val="en-US"/>
        </w:rPr>
        <w:t>createTwoplayersGame</w:t>
      </w:r>
      <w:proofErr w:type="spellEnd"/>
      <w:r w:rsidRPr="00016109">
        <w:rPr>
          <w:lang w:val="en-US"/>
        </w:rPr>
        <w:t xml:space="preserve"> endpoints without insert any board size or board setup, default values will be token.</w:t>
      </w:r>
    </w:p>
    <w:p w:rsidR="00985DC1" w:rsidRPr="00016109" w:rsidRDefault="00985DC1" w:rsidP="00016109">
      <w:bookmarkStart w:id="0" w:name="_GoBack"/>
      <w:bookmarkEnd w:id="0"/>
    </w:p>
    <w:sectPr w:rsidR="00985DC1" w:rsidRPr="00016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C1"/>
    <w:rsid w:val="00016109"/>
    <w:rsid w:val="00410D54"/>
    <w:rsid w:val="007B5C55"/>
    <w:rsid w:val="00985DC1"/>
    <w:rsid w:val="00CC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94AA"/>
  <w15:chartTrackingRefBased/>
  <w15:docId w15:val="{BBB3A862-86AE-46E5-9F4C-A8114A2C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gaylord MARVILLE</dc:creator>
  <cp:keywords/>
  <dc:description/>
  <cp:lastModifiedBy>gaylord MARVILLE</cp:lastModifiedBy>
  <cp:revision>1</cp:revision>
  <dcterms:created xsi:type="dcterms:W3CDTF">2016-08-25T08:56:00Z</dcterms:created>
  <dcterms:modified xsi:type="dcterms:W3CDTF">2016-08-25T10:38:00Z</dcterms:modified>
</cp:coreProperties>
</file>