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75B3E" w14:textId="42A6AAE6" w:rsidR="000472C0" w:rsidRDefault="00B56EC7">
      <w:r>
        <w:rPr>
          <w:noProof/>
        </w:rPr>
        <w:drawing>
          <wp:inline distT="0" distB="0" distL="0" distR="0" wp14:anchorId="0EF72228" wp14:editId="6E705D70">
            <wp:extent cx="8827911" cy="4594583"/>
            <wp:effectExtent l="0" t="0" r="0" b="0"/>
            <wp:docPr id="1517615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152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70621" cy="461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CE46" w14:textId="77777777" w:rsidR="00B56EC7" w:rsidRPr="00B56EC7" w:rsidRDefault="00B56EC7" w:rsidP="00B56EC7">
      <w:pPr>
        <w:shd w:val="clear" w:color="auto" w:fill="FFFFFF"/>
        <w:spacing w:before="195" w:after="75" w:line="240" w:lineRule="auto"/>
        <w:outlineLvl w:val="3"/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es-HN"/>
          <w14:ligatures w14:val="none"/>
        </w:rPr>
      </w:pPr>
      <w:r w:rsidRPr="00B56EC7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:lang w:eastAsia="es-HN"/>
          <w14:ligatures w14:val="none"/>
        </w:rPr>
        <w:t>RadioShack Mall Tegucigalpa</w:t>
      </w:r>
    </w:p>
    <w:p w14:paraId="5C930A94" w14:textId="77777777" w:rsidR="00B56EC7" w:rsidRPr="00B56EC7" w:rsidRDefault="00B56EC7" w:rsidP="00B56EC7">
      <w:p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es-HN"/>
          <w14:ligatures w14:val="none"/>
        </w:rPr>
      </w:pPr>
      <w:r w:rsidRPr="00B56EC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es-HN"/>
          <w14:ligatures w14:val="none"/>
        </w:rPr>
        <w:t xml:space="preserve">Mall Multiplaza Tegucigalpa, 1er Nivel Frente a </w:t>
      </w:r>
      <w:proofErr w:type="spellStart"/>
      <w:r w:rsidRPr="00B56EC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es-HN"/>
          <w14:ligatures w14:val="none"/>
        </w:rPr>
        <w:t>Debbies</w:t>
      </w:r>
      <w:proofErr w:type="spellEnd"/>
      <w:r w:rsidRPr="00B56EC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es-HN"/>
          <w14:ligatures w14:val="none"/>
        </w:rPr>
        <w:t xml:space="preserve"> </w:t>
      </w:r>
      <w:proofErr w:type="spellStart"/>
      <w:r w:rsidRPr="00B56EC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es-HN"/>
          <w14:ligatures w14:val="none"/>
        </w:rPr>
        <w:t>Corner</w:t>
      </w:r>
      <w:proofErr w:type="spellEnd"/>
    </w:p>
    <w:p w14:paraId="2826DB9D" w14:textId="67BD756A" w:rsidR="00B56EC7" w:rsidRPr="0047682C" w:rsidRDefault="00B56EC7" w:rsidP="0047682C">
      <w:p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es-HN"/>
          <w14:ligatures w14:val="none"/>
        </w:rPr>
      </w:pPr>
      <w:r w:rsidRPr="00B56EC7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es-HN"/>
          <w14:ligatures w14:val="none"/>
        </w:rPr>
        <w:t>2231-2369</w:t>
      </w:r>
    </w:p>
    <w:sectPr w:rsidR="00B56EC7" w:rsidRPr="0047682C" w:rsidSect="0047682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C7"/>
    <w:rsid w:val="000472C0"/>
    <w:rsid w:val="00345A51"/>
    <w:rsid w:val="0047682C"/>
    <w:rsid w:val="006135B3"/>
    <w:rsid w:val="009825BB"/>
    <w:rsid w:val="00B56EC7"/>
    <w:rsid w:val="00EE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B91830"/>
  <w15:docId w15:val="{5EF98B2A-0CF7-484C-B496-CDF989F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B56E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H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B56EC7"/>
    <w:rPr>
      <w:rFonts w:ascii="Times New Roman" w:eastAsia="Times New Roman" w:hAnsi="Times New Roman" w:cs="Times New Roman"/>
      <w:b/>
      <w:bCs/>
      <w:kern w:val="0"/>
      <w:sz w:val="24"/>
      <w:szCs w:val="24"/>
      <w:lang w:eastAsia="es-HN"/>
      <w14:ligatures w14:val="none"/>
    </w:rPr>
  </w:style>
  <w:style w:type="paragraph" w:customStyle="1" w:styleId="address-store">
    <w:name w:val="address-store"/>
    <w:basedOn w:val="Normal"/>
    <w:rsid w:val="00B5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HN"/>
      <w14:ligatures w14:val="none"/>
    </w:rPr>
  </w:style>
  <w:style w:type="paragraph" w:customStyle="1" w:styleId="phone-store">
    <w:name w:val="phone-store"/>
    <w:basedOn w:val="Normal"/>
    <w:rsid w:val="00B5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H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3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2024-06-17T16:29:00Z</dcterms:created>
  <dcterms:modified xsi:type="dcterms:W3CDTF">2024-06-18T17:19:00Z</dcterms:modified>
</cp:coreProperties>
</file>