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1CC5" w14:textId="644E6F43" w:rsidR="006F7619" w:rsidRDefault="006F7619" w:rsidP="006F7619">
      <w:pPr>
        <w:spacing w:after="0" w:line="259" w:lineRule="auto"/>
        <w:ind w:right="-9"/>
        <w:jc w:val="right"/>
      </w:pPr>
      <w:r>
        <w:t xml:space="preserve">Tegucigalpa, M.D.C, </w:t>
      </w:r>
      <w:r w:rsidR="00B457A6">
        <w:t>2</w:t>
      </w:r>
      <w:r w:rsidR="002C2DEF">
        <w:t>8</w:t>
      </w:r>
      <w:r>
        <w:t xml:space="preserve"> de </w:t>
      </w:r>
      <w:r w:rsidR="00CC6D77">
        <w:t>junio</w:t>
      </w:r>
      <w:r>
        <w:t xml:space="preserve"> del 2024 </w:t>
      </w:r>
    </w:p>
    <w:p w14:paraId="6229AAA6" w14:textId="25C46792" w:rsidR="006F7619" w:rsidRDefault="006F7619" w:rsidP="006F7619">
      <w:pPr>
        <w:spacing w:after="0" w:line="259" w:lineRule="auto"/>
        <w:ind w:right="-9"/>
        <w:jc w:val="right"/>
      </w:pPr>
      <w:r>
        <w:t>Oficio No.</w:t>
      </w:r>
      <w:r w:rsidR="002C2DEF">
        <w:t xml:space="preserve"> </w:t>
      </w:r>
      <w:r>
        <w:t xml:space="preserve">XX-ETNEM-SS-2024 </w:t>
      </w:r>
    </w:p>
    <w:p w14:paraId="73849085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A945F0" w14:textId="77777777" w:rsidR="006F7619" w:rsidRDefault="006F7619" w:rsidP="00624A28">
      <w:pPr>
        <w:spacing w:after="0" w:line="276" w:lineRule="auto"/>
        <w:ind w:left="-5" w:right="0"/>
      </w:pPr>
      <w:r>
        <w:t xml:space="preserve">Doctora </w:t>
      </w:r>
    </w:p>
    <w:p w14:paraId="5BECD955" w14:textId="77777777" w:rsidR="006F7619" w:rsidRPr="00FA7B8D" w:rsidRDefault="006F7619" w:rsidP="00624A28">
      <w:pPr>
        <w:spacing w:after="0" w:line="276" w:lineRule="auto"/>
        <w:ind w:left="-5" w:right="0"/>
        <w:rPr>
          <w:b/>
          <w:bCs/>
        </w:rPr>
      </w:pPr>
      <w:r w:rsidRPr="00FA7B8D">
        <w:rPr>
          <w:b/>
          <w:bCs/>
        </w:rPr>
        <w:t xml:space="preserve">ELVIA MARIA ARDON </w:t>
      </w:r>
    </w:p>
    <w:p w14:paraId="285A8738" w14:textId="77777777" w:rsidR="006F7619" w:rsidRDefault="006F7619" w:rsidP="00624A28">
      <w:pPr>
        <w:spacing w:after="0" w:line="276" w:lineRule="auto"/>
        <w:ind w:left="-5" w:right="0"/>
      </w:pPr>
      <w:r>
        <w:t xml:space="preserve">Coordinadora Nacional de Subvenciones y Plan de Sostenibilidad. </w:t>
      </w:r>
    </w:p>
    <w:p w14:paraId="3402340E" w14:textId="77777777" w:rsidR="006F7619" w:rsidRDefault="006F7619" w:rsidP="00624A28">
      <w:pPr>
        <w:spacing w:after="0" w:line="276" w:lineRule="auto"/>
        <w:ind w:left="-5" w:right="0"/>
      </w:pPr>
      <w:r>
        <w:t xml:space="preserve">Secretaría de Salud </w:t>
      </w:r>
    </w:p>
    <w:p w14:paraId="5393C637" w14:textId="77777777" w:rsidR="006F7619" w:rsidRDefault="006F7619" w:rsidP="00624A28">
      <w:pPr>
        <w:spacing w:after="0"/>
        <w:ind w:left="-5" w:right="0"/>
      </w:pPr>
      <w:r>
        <w:t xml:space="preserve">Su Oficina </w:t>
      </w:r>
    </w:p>
    <w:p w14:paraId="1CC482F2" w14:textId="77777777" w:rsidR="00624A28" w:rsidRPr="009C4F54" w:rsidRDefault="00624A28" w:rsidP="006F7619">
      <w:pPr>
        <w:ind w:left="-5" w:right="0"/>
        <w:rPr>
          <w:sz w:val="4"/>
          <w:szCs w:val="4"/>
        </w:rPr>
      </w:pPr>
    </w:p>
    <w:p w14:paraId="6728109B" w14:textId="7E6C534C" w:rsidR="006F7619" w:rsidRDefault="006F7619" w:rsidP="006F7619">
      <w:pPr>
        <w:ind w:left="-5" w:right="0"/>
      </w:pPr>
      <w:r>
        <w:t xml:space="preserve">Estimada Doctora Ardón: </w:t>
      </w:r>
    </w:p>
    <w:p w14:paraId="07120857" w14:textId="3DBDA787" w:rsidR="006F7619" w:rsidRDefault="006F7619" w:rsidP="006F7619">
      <w:pPr>
        <w:spacing w:after="0"/>
        <w:ind w:left="-5" w:right="0"/>
        <w:rPr>
          <w:rFonts w:ascii="Calibri" w:eastAsia="Calibri" w:hAnsi="Calibri" w:cs="Calibri"/>
          <w:b/>
        </w:rPr>
      </w:pPr>
      <w:r>
        <w:t>Reciba un cordial saludo,</w:t>
      </w:r>
      <w:r w:rsidR="0073689F">
        <w:t xml:space="preserve"> por medio del presente oficio</w:t>
      </w:r>
      <w:r w:rsidR="00AE1914">
        <w:t>,</w:t>
      </w:r>
      <w:r w:rsidR="0073689F">
        <w:t xml:space="preserve"> estamos solicitando se inicie el proceso para la adquisición de </w:t>
      </w:r>
      <w:r w:rsidR="00B457A6">
        <w:t xml:space="preserve">Equipo de computación </w:t>
      </w:r>
      <w:r w:rsidR="0073689F">
        <w:t>necesarios para el equipo del programa de Malaria</w:t>
      </w:r>
      <w:r>
        <w:rPr>
          <w:rFonts w:ascii="Calibri" w:eastAsia="Calibri" w:hAnsi="Calibri" w:cs="Calibri"/>
          <w:b/>
        </w:rPr>
        <w:t>.</w:t>
      </w:r>
      <w:r w:rsidR="0073689F">
        <w:rPr>
          <w:rFonts w:ascii="Calibri" w:eastAsia="Calibri" w:hAnsi="Calibri" w:cs="Calibri"/>
          <w:b/>
        </w:rPr>
        <w:t xml:space="preserve"> </w:t>
      </w:r>
      <w:r w:rsidR="0073689F" w:rsidRPr="0055578E">
        <w:rPr>
          <w:rFonts w:ascii="Calibri" w:eastAsia="Calibri" w:hAnsi="Calibri" w:cs="Calibri"/>
          <w:bCs/>
        </w:rPr>
        <w:t xml:space="preserve">Esta solicitud está sustentada en </w:t>
      </w:r>
      <w:r w:rsidR="00323ACA" w:rsidRPr="0055578E">
        <w:rPr>
          <w:rFonts w:ascii="Calibri" w:eastAsia="Calibri" w:hAnsi="Calibri" w:cs="Calibri"/>
          <w:bCs/>
        </w:rPr>
        <w:t>F</w:t>
      </w:r>
      <w:r w:rsidR="0073689F" w:rsidRPr="0055578E">
        <w:rPr>
          <w:rFonts w:ascii="Calibri" w:eastAsia="Calibri" w:hAnsi="Calibri" w:cs="Calibri"/>
          <w:bCs/>
        </w:rPr>
        <w:t xml:space="preserve">ondos Nacionales de la Unidad </w:t>
      </w:r>
      <w:r w:rsidR="00B26E64" w:rsidRPr="0055578E">
        <w:rPr>
          <w:rFonts w:ascii="Calibri" w:eastAsia="Calibri" w:hAnsi="Calibri" w:cs="Calibri"/>
          <w:bCs/>
        </w:rPr>
        <w:t>Ejecutora 58</w:t>
      </w:r>
      <w:r w:rsidR="00323ACA" w:rsidRPr="0055578E">
        <w:rPr>
          <w:rFonts w:ascii="Calibri" w:eastAsia="Calibri" w:hAnsi="Calibri" w:cs="Calibri"/>
          <w:bCs/>
        </w:rPr>
        <w:t xml:space="preserve"> de la Secretar</w:t>
      </w:r>
      <w:r w:rsidR="00B26E64">
        <w:rPr>
          <w:rFonts w:ascii="Calibri" w:eastAsia="Calibri" w:hAnsi="Calibri" w:cs="Calibri"/>
          <w:bCs/>
        </w:rPr>
        <w:t>í</w:t>
      </w:r>
      <w:r w:rsidR="00323ACA" w:rsidRPr="0055578E">
        <w:rPr>
          <w:rFonts w:ascii="Calibri" w:eastAsia="Calibri" w:hAnsi="Calibri" w:cs="Calibri"/>
          <w:bCs/>
        </w:rPr>
        <w:t>a de Redes Integradas de Servicios de Salud del Plan de Sostenibilidad bajo</w:t>
      </w:r>
      <w:r w:rsidR="00323ACA">
        <w:rPr>
          <w:rFonts w:ascii="Calibri" w:eastAsia="Calibri" w:hAnsi="Calibri" w:cs="Calibri"/>
          <w:b/>
        </w:rPr>
        <w:t xml:space="preserve"> Objeto de Gasto 42</w:t>
      </w:r>
      <w:r w:rsidR="00B457A6">
        <w:rPr>
          <w:rFonts w:ascii="Calibri" w:eastAsia="Calibri" w:hAnsi="Calibri" w:cs="Calibri"/>
          <w:b/>
        </w:rPr>
        <w:t>600</w:t>
      </w:r>
      <w:r w:rsidR="00323ACA">
        <w:rPr>
          <w:rFonts w:ascii="Calibri" w:eastAsia="Calibri" w:hAnsi="Calibri" w:cs="Calibri"/>
          <w:b/>
        </w:rPr>
        <w:t xml:space="preserve">: </w:t>
      </w:r>
      <w:r w:rsidR="00B457A6">
        <w:rPr>
          <w:rFonts w:ascii="Calibri" w:eastAsia="Calibri" w:hAnsi="Calibri" w:cs="Calibri"/>
          <w:b/>
        </w:rPr>
        <w:t>Equipo de Computación</w:t>
      </w:r>
      <w:r w:rsidR="00323ACA">
        <w:rPr>
          <w:rFonts w:ascii="Calibri" w:eastAsia="Calibri" w:hAnsi="Calibri" w:cs="Calibri"/>
          <w:b/>
        </w:rPr>
        <w:t>.</w:t>
      </w:r>
    </w:p>
    <w:p w14:paraId="7716BA4A" w14:textId="77777777" w:rsidR="004C0BBC" w:rsidRDefault="004C0BBC" w:rsidP="004C0BBC">
      <w:pPr>
        <w:spacing w:after="0"/>
        <w:ind w:left="0" w:right="0" w:firstLine="0"/>
        <w:rPr>
          <w:rFonts w:ascii="Calibri" w:eastAsia="Calibri" w:hAnsi="Calibri" w:cs="Calibri"/>
          <w:bCs/>
        </w:rPr>
      </w:pPr>
    </w:p>
    <w:p w14:paraId="59D6B903" w14:textId="55389771" w:rsidR="006F7619" w:rsidRPr="00B457A6" w:rsidRDefault="006F7619" w:rsidP="004C0BBC">
      <w:pPr>
        <w:spacing w:after="0"/>
        <w:ind w:left="0" w:right="0" w:firstLine="0"/>
        <w:rPr>
          <w:rFonts w:eastAsia="Calibri" w:cs="Calibri"/>
          <w:bCs/>
        </w:rPr>
      </w:pPr>
      <w:r w:rsidRPr="00B457A6">
        <w:rPr>
          <w:rFonts w:eastAsia="Calibri" w:cs="Calibri"/>
          <w:bCs/>
        </w:rPr>
        <w:t>Con las siguientes especificaciones:</w:t>
      </w:r>
    </w:p>
    <w:p w14:paraId="1D8485E7" w14:textId="77777777" w:rsidR="006F7619" w:rsidRPr="00B457A6" w:rsidRDefault="006F7619" w:rsidP="006F7619">
      <w:pPr>
        <w:spacing w:after="0" w:line="259" w:lineRule="auto"/>
        <w:ind w:left="0" w:right="0" w:firstLine="0"/>
        <w:jc w:val="left"/>
        <w:rPr>
          <w:bCs/>
        </w:rPr>
      </w:pPr>
      <w:r w:rsidRPr="00B457A6">
        <w:rPr>
          <w:rFonts w:eastAsia="Calibri" w:cs="Calibri"/>
          <w:bCs/>
        </w:rPr>
        <w:t xml:space="preserve"> </w:t>
      </w:r>
    </w:p>
    <w:tbl>
      <w:tblPr>
        <w:tblStyle w:val="Tablaconcuadrculaclara"/>
        <w:tblW w:w="5686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5954"/>
        <w:gridCol w:w="1713"/>
      </w:tblGrid>
      <w:tr w:rsidR="00ED3301" w:rsidRPr="00CC6D77" w14:paraId="415628DA" w14:textId="77777777" w:rsidTr="00ED3301">
        <w:trPr>
          <w:trHeight w:val="300"/>
        </w:trPr>
        <w:tc>
          <w:tcPr>
            <w:tcW w:w="263" w:type="pct"/>
            <w:noWrap/>
            <w:vAlign w:val="center"/>
            <w:hideMark/>
          </w:tcPr>
          <w:p w14:paraId="0011B248" w14:textId="4863866C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cstheme="minorHAnsi"/>
              </w:rPr>
              <w:t>N°</w:t>
            </w:r>
          </w:p>
        </w:tc>
        <w:tc>
          <w:tcPr>
            <w:tcW w:w="1183" w:type="pct"/>
            <w:noWrap/>
            <w:vAlign w:val="center"/>
            <w:hideMark/>
          </w:tcPr>
          <w:p w14:paraId="41F132F2" w14:textId="059C6305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PRODUCTO</w:t>
            </w:r>
          </w:p>
        </w:tc>
        <w:tc>
          <w:tcPr>
            <w:tcW w:w="2760" w:type="pct"/>
            <w:noWrap/>
            <w:vAlign w:val="center"/>
            <w:hideMark/>
          </w:tcPr>
          <w:p w14:paraId="5D3C4FFF" w14:textId="29775F34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DESCRIPCIÓN</w:t>
            </w:r>
          </w:p>
        </w:tc>
        <w:tc>
          <w:tcPr>
            <w:tcW w:w="794" w:type="pct"/>
            <w:noWrap/>
            <w:vAlign w:val="center"/>
            <w:hideMark/>
          </w:tcPr>
          <w:p w14:paraId="3D6E08D8" w14:textId="0EACD2D9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CANTIDAD</w:t>
            </w:r>
          </w:p>
        </w:tc>
      </w:tr>
      <w:tr w:rsidR="00ED3301" w:rsidRPr="00CC6D77" w14:paraId="7051C559" w14:textId="77777777" w:rsidTr="00ED3301">
        <w:trPr>
          <w:trHeight w:val="407"/>
        </w:trPr>
        <w:tc>
          <w:tcPr>
            <w:tcW w:w="263" w:type="pct"/>
            <w:noWrap/>
            <w:vAlign w:val="center"/>
            <w:hideMark/>
          </w:tcPr>
          <w:p w14:paraId="2169F9A1" w14:textId="77777777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1</w:t>
            </w:r>
          </w:p>
        </w:tc>
        <w:tc>
          <w:tcPr>
            <w:tcW w:w="1183" w:type="pct"/>
            <w:noWrap/>
            <w:vAlign w:val="center"/>
          </w:tcPr>
          <w:p w14:paraId="2FAD99C1" w14:textId="77777777" w:rsidR="00251ED4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DISCO DURO</w:t>
            </w:r>
          </w:p>
          <w:p w14:paraId="799A656F" w14:textId="6BB6771F" w:rsidR="00AB7CED" w:rsidRPr="00CC6D77" w:rsidRDefault="00AB7CED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Externo</w:t>
            </w:r>
          </w:p>
        </w:tc>
        <w:tc>
          <w:tcPr>
            <w:tcW w:w="2760" w:type="pct"/>
          </w:tcPr>
          <w:p w14:paraId="6C67245F" w14:textId="4E960FB0" w:rsidR="00AB7CED" w:rsidRDefault="00AB7CED" w:rsidP="00AB7CED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AB7CED">
              <w:rPr>
                <w:rFonts w:eastAsia="Times New Roman" w:cs="Calibri"/>
                <w:b/>
                <w:bCs/>
                <w:lang w:eastAsia="es-HN"/>
              </w:rPr>
              <w:t>Capacidad de almacenamiento:</w:t>
            </w:r>
            <w:r w:rsidR="00CC6D77" w:rsidRPr="00CC6D77">
              <w:rPr>
                <w:rFonts w:eastAsia="Times New Roman" w:cs="Calibri"/>
                <w:lang w:eastAsia="es-HN"/>
              </w:rPr>
              <w:t xml:space="preserve"> 5 </w:t>
            </w:r>
            <w:r w:rsidR="00ED3D90" w:rsidRPr="00CC6D77">
              <w:rPr>
                <w:rFonts w:eastAsia="Times New Roman" w:cs="Calibri"/>
                <w:lang w:eastAsia="es-HN"/>
              </w:rPr>
              <w:t>TB</w:t>
            </w:r>
          </w:p>
          <w:p w14:paraId="5CB46F9D" w14:textId="7FBC7822" w:rsidR="00251ED4" w:rsidRDefault="00AB7CED" w:rsidP="00AB7CED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AB7CED">
              <w:rPr>
                <w:rFonts w:eastAsia="Times New Roman" w:cs="Calibri"/>
                <w:b/>
                <w:bCs/>
                <w:lang w:eastAsia="es-HN"/>
              </w:rPr>
              <w:t>Conexión:</w:t>
            </w:r>
            <w:r w:rsidRPr="00CC6D77">
              <w:rPr>
                <w:rFonts w:eastAsia="Times New Roman" w:cs="Calibri"/>
                <w:lang w:eastAsia="es-HN"/>
              </w:rPr>
              <w:t xml:space="preserve"> USB </w:t>
            </w:r>
            <w:r w:rsidR="00CC6D77" w:rsidRPr="00CC6D77">
              <w:rPr>
                <w:rFonts w:eastAsia="Times New Roman" w:cs="Calibri"/>
                <w:lang w:eastAsia="es-HN"/>
              </w:rPr>
              <w:t>3.0</w:t>
            </w:r>
          </w:p>
          <w:p w14:paraId="33324C42" w14:textId="48C3FCA0" w:rsidR="00AB7CED" w:rsidRPr="00CC6D77" w:rsidRDefault="00AB7CED" w:rsidP="00AB7CED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AB7CED">
              <w:rPr>
                <w:rFonts w:eastAsia="Times New Roman" w:cs="Calibri"/>
                <w:b/>
                <w:bCs/>
                <w:lang w:eastAsia="es-HN"/>
              </w:rPr>
              <w:t>Compatibilidad:</w:t>
            </w:r>
            <w:r>
              <w:rPr>
                <w:rFonts w:eastAsia="Times New Roman" w:cs="Calibri"/>
                <w:lang w:eastAsia="es-HN"/>
              </w:rPr>
              <w:t xml:space="preserve"> Windows 10 o superior</w:t>
            </w:r>
          </w:p>
        </w:tc>
        <w:tc>
          <w:tcPr>
            <w:tcW w:w="794" w:type="pct"/>
            <w:noWrap/>
            <w:vAlign w:val="center"/>
          </w:tcPr>
          <w:p w14:paraId="5C136D37" w14:textId="46E54BFD" w:rsidR="00251ED4" w:rsidRPr="00CC6D77" w:rsidRDefault="00AB7CED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4</w:t>
            </w:r>
          </w:p>
        </w:tc>
      </w:tr>
      <w:tr w:rsidR="00ED3301" w:rsidRPr="00CC6D77" w14:paraId="74CA7704" w14:textId="77777777" w:rsidTr="00ED3301">
        <w:trPr>
          <w:trHeight w:val="600"/>
        </w:trPr>
        <w:tc>
          <w:tcPr>
            <w:tcW w:w="263" w:type="pct"/>
            <w:noWrap/>
            <w:vAlign w:val="center"/>
            <w:hideMark/>
          </w:tcPr>
          <w:p w14:paraId="0C0CD687" w14:textId="77777777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2</w:t>
            </w:r>
          </w:p>
        </w:tc>
        <w:tc>
          <w:tcPr>
            <w:tcW w:w="1183" w:type="pct"/>
            <w:noWrap/>
            <w:vAlign w:val="center"/>
          </w:tcPr>
          <w:p w14:paraId="638EC1CC" w14:textId="564206BF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COMPUTADORA DE ESCRITORIO</w:t>
            </w:r>
          </w:p>
        </w:tc>
        <w:tc>
          <w:tcPr>
            <w:tcW w:w="2760" w:type="pct"/>
          </w:tcPr>
          <w:p w14:paraId="5FE40E61" w14:textId="605F62BC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Procesador:</w:t>
            </w:r>
            <w:r w:rsidRPr="00CC6D77">
              <w:rPr>
                <w:rFonts w:eastAsia="Times New Roman" w:cs="Calibri"/>
                <w:lang w:eastAsia="es-HN"/>
              </w:rPr>
              <w:t xml:space="preserve"> Intel Core I7 11</w:t>
            </w:r>
            <w:r w:rsidR="00CC6D77" w:rsidRPr="00CC6D77">
              <w:rPr>
                <w:rFonts w:eastAsia="Times New Roman" w:cs="Calibri"/>
                <w:lang w:eastAsia="es-HN"/>
              </w:rPr>
              <w:t xml:space="preserve"> </w:t>
            </w:r>
            <w:r w:rsidRPr="00CC6D77">
              <w:rPr>
                <w:rFonts w:eastAsia="Times New Roman" w:cs="Calibri"/>
                <w:lang w:eastAsia="es-HN"/>
              </w:rPr>
              <w:t>TG Generación</w:t>
            </w:r>
          </w:p>
          <w:p w14:paraId="18BC6B7E" w14:textId="2D5BEF6B" w:rsidR="00251ED4" w:rsidRPr="00CC6D77" w:rsidRDefault="00251ED4" w:rsidP="00251ED4">
            <w:pPr>
              <w:spacing w:after="0"/>
              <w:ind w:left="0" w:firstLine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Memoria RAM:</w:t>
            </w:r>
            <w:r w:rsidRPr="00CC6D77">
              <w:rPr>
                <w:rFonts w:eastAsia="Times New Roman" w:cs="Calibri"/>
                <w:lang w:eastAsia="es-HN"/>
              </w:rPr>
              <w:t xml:space="preserve"> </w:t>
            </w:r>
            <w:r w:rsidR="00CC6D77" w:rsidRPr="00CC6D77">
              <w:rPr>
                <w:rFonts w:eastAsia="Times New Roman" w:cs="Calibri"/>
                <w:lang w:eastAsia="es-HN"/>
              </w:rPr>
              <w:t>8</w:t>
            </w:r>
            <w:r w:rsidRPr="00CC6D77">
              <w:rPr>
                <w:rFonts w:eastAsia="Times New Roman" w:cs="Calibri"/>
                <w:lang w:eastAsia="es-HN"/>
              </w:rPr>
              <w:t xml:space="preserve"> GB DDR o mas</w:t>
            </w:r>
          </w:p>
          <w:p w14:paraId="553C04F0" w14:textId="7EEE93AF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Almacenamiento:</w:t>
            </w:r>
            <w:r w:rsidRPr="00CC6D77">
              <w:rPr>
                <w:rFonts w:eastAsia="Times New Roman" w:cs="Calibri"/>
                <w:lang w:eastAsia="es-HN"/>
              </w:rPr>
              <w:t xml:space="preserve"> 1TB SSD</w:t>
            </w:r>
          </w:p>
          <w:p w14:paraId="7FC54898" w14:textId="26EC41E9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Sistema Operativo:</w:t>
            </w:r>
            <w:r w:rsidRPr="00CC6D77">
              <w:rPr>
                <w:rFonts w:eastAsia="Times New Roman" w:cs="Calibri"/>
                <w:lang w:eastAsia="es-HN"/>
              </w:rPr>
              <w:t xml:space="preserve"> Windows 10 64 bits  </w:t>
            </w:r>
          </w:p>
          <w:p w14:paraId="03046FB0" w14:textId="77777777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Unidades Opticas:</w:t>
            </w:r>
            <w:r w:rsidRPr="00CC6D77">
              <w:rPr>
                <w:rFonts w:eastAsia="Times New Roman" w:cs="Calibri"/>
                <w:lang w:eastAsia="es-HN"/>
              </w:rPr>
              <w:t>DVD/RW</w:t>
            </w:r>
          </w:p>
          <w:p w14:paraId="1CEC54F6" w14:textId="1C782D2F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Monitor:</w:t>
            </w:r>
            <w:r w:rsidRPr="00CC6D77">
              <w:rPr>
                <w:rFonts w:eastAsia="Times New Roman" w:cs="Calibri"/>
                <w:lang w:eastAsia="es-HN"/>
              </w:rPr>
              <w:t xml:space="preserve"> LCD 23.5 “conexión Display Port (DP) y VGA</w:t>
            </w:r>
          </w:p>
          <w:p w14:paraId="70A96A96" w14:textId="63725C91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Tarjeta de Red:</w:t>
            </w:r>
            <w:r w:rsidRPr="00CC6D77">
              <w:rPr>
                <w:rFonts w:eastAsia="Times New Roman" w:cs="Calibri"/>
                <w:lang w:eastAsia="es-HN"/>
              </w:rPr>
              <w:t xml:space="preserve"> LAN Gigabit Ethernet 10/100/1000 (RJ45)</w:t>
            </w:r>
          </w:p>
          <w:p w14:paraId="2BD1E069" w14:textId="4DD7630D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Puertos Externos:</w:t>
            </w:r>
            <w:r w:rsidRPr="00CC6D77">
              <w:rPr>
                <w:rFonts w:eastAsia="Times New Roman" w:cs="Calibri"/>
                <w:lang w:eastAsia="es-HN"/>
              </w:rPr>
              <w:t xml:space="preserve"> Lector de tarjetas multimemorias, puertos USB 2.0 y 3.0 puerto Display Port (1), Puerto VGA (1), Tarjeta de Sonido (audio y Micrófono)</w:t>
            </w:r>
          </w:p>
          <w:p w14:paraId="76AD9742" w14:textId="47843607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Otros Periféricos:</w:t>
            </w:r>
            <w:r w:rsidRPr="00CC6D77">
              <w:rPr>
                <w:rFonts w:eastAsia="Times New Roman" w:cs="Calibri"/>
                <w:lang w:eastAsia="es-HN"/>
              </w:rPr>
              <w:t xml:space="preserve"> Teclado y Ratón Óptico conexión USB</w:t>
            </w:r>
          </w:p>
        </w:tc>
        <w:tc>
          <w:tcPr>
            <w:tcW w:w="794" w:type="pct"/>
            <w:noWrap/>
            <w:vAlign w:val="center"/>
          </w:tcPr>
          <w:p w14:paraId="55067BDC" w14:textId="3FC530A7" w:rsidR="00251ED4" w:rsidRPr="00CC6D77" w:rsidRDefault="00B457A6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8</w:t>
            </w:r>
          </w:p>
        </w:tc>
      </w:tr>
      <w:tr w:rsidR="00ED3301" w:rsidRPr="00CC6D77" w14:paraId="64FD7735" w14:textId="77777777" w:rsidTr="00ED3301">
        <w:trPr>
          <w:trHeight w:val="459"/>
        </w:trPr>
        <w:tc>
          <w:tcPr>
            <w:tcW w:w="263" w:type="pct"/>
            <w:noWrap/>
            <w:vAlign w:val="center"/>
            <w:hideMark/>
          </w:tcPr>
          <w:p w14:paraId="1644DB54" w14:textId="77777777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3</w:t>
            </w:r>
          </w:p>
        </w:tc>
        <w:tc>
          <w:tcPr>
            <w:tcW w:w="1183" w:type="pct"/>
            <w:noWrap/>
            <w:vAlign w:val="center"/>
          </w:tcPr>
          <w:p w14:paraId="6A9ED731" w14:textId="027A0AFC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COMPUTADORA PORTATIL</w:t>
            </w:r>
          </w:p>
        </w:tc>
        <w:tc>
          <w:tcPr>
            <w:tcW w:w="2760" w:type="pct"/>
          </w:tcPr>
          <w:p w14:paraId="7FC7DA29" w14:textId="452B21FC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Procesador:</w:t>
            </w:r>
            <w:r w:rsidRPr="00CC6D77">
              <w:rPr>
                <w:rFonts w:eastAsia="Times New Roman" w:cs="Calibri"/>
                <w:lang w:eastAsia="es-HN"/>
              </w:rPr>
              <w:t xml:space="preserve"> Intel Core I</w:t>
            </w:r>
            <w:r w:rsidR="00CC6D77" w:rsidRPr="00CC6D77">
              <w:rPr>
                <w:rFonts w:eastAsia="Times New Roman" w:cs="Calibri"/>
                <w:lang w:eastAsia="es-HN"/>
              </w:rPr>
              <w:t>5</w:t>
            </w:r>
            <w:r w:rsidRPr="00CC6D77">
              <w:rPr>
                <w:rFonts w:eastAsia="Times New Roman" w:cs="Calibri"/>
                <w:lang w:eastAsia="es-HN"/>
              </w:rPr>
              <w:t xml:space="preserve"> 11TG Generación</w:t>
            </w:r>
            <w:r w:rsidR="00CC6D77" w:rsidRPr="00CC6D77">
              <w:rPr>
                <w:rFonts w:eastAsia="Times New Roman" w:cs="Calibri"/>
                <w:lang w:eastAsia="es-HN"/>
              </w:rPr>
              <w:t xml:space="preserve"> (si hubiera I7 -13va </w:t>
            </w:r>
            <w:r w:rsidR="00ED3301" w:rsidRPr="00CC6D77">
              <w:rPr>
                <w:rFonts w:eastAsia="Times New Roman" w:cs="Calibri"/>
                <w:lang w:eastAsia="es-HN"/>
              </w:rPr>
              <w:t>Generación</w:t>
            </w:r>
            <w:r w:rsidR="00CC6D77" w:rsidRPr="00CC6D77">
              <w:rPr>
                <w:rFonts w:eastAsia="Times New Roman" w:cs="Calibri"/>
                <w:lang w:eastAsia="es-HN"/>
              </w:rPr>
              <w:t>)</w:t>
            </w:r>
          </w:p>
          <w:p w14:paraId="31094DE2" w14:textId="5593EA6E" w:rsidR="00251ED4" w:rsidRPr="00CC6D77" w:rsidRDefault="00251ED4" w:rsidP="00251ED4">
            <w:pPr>
              <w:spacing w:after="0"/>
              <w:ind w:left="0" w:firstLine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Memoria RAM:</w:t>
            </w:r>
            <w:r w:rsidRPr="00CC6D77">
              <w:rPr>
                <w:rFonts w:eastAsia="Times New Roman" w:cs="Calibri"/>
                <w:lang w:eastAsia="es-HN"/>
              </w:rPr>
              <w:t xml:space="preserve"> </w:t>
            </w:r>
            <w:r w:rsidR="00CC6D77" w:rsidRPr="00CC6D77">
              <w:rPr>
                <w:rFonts w:eastAsia="Times New Roman" w:cs="Calibri"/>
                <w:lang w:eastAsia="es-HN"/>
              </w:rPr>
              <w:t>8</w:t>
            </w:r>
            <w:r w:rsidRPr="00CC6D77">
              <w:rPr>
                <w:rFonts w:eastAsia="Times New Roman" w:cs="Calibri"/>
                <w:lang w:eastAsia="es-HN"/>
              </w:rPr>
              <w:t xml:space="preserve"> GB DDR </w:t>
            </w:r>
            <w:r w:rsidR="00CC6D77" w:rsidRPr="00CC6D77">
              <w:rPr>
                <w:rFonts w:eastAsia="Times New Roman" w:cs="Calibri"/>
                <w:lang w:eastAsia="es-HN"/>
              </w:rPr>
              <w:t>(si hubiera disponible</w:t>
            </w:r>
            <w:r w:rsidRPr="00CC6D77">
              <w:rPr>
                <w:rFonts w:eastAsia="Times New Roman" w:cs="Calibri"/>
                <w:lang w:eastAsia="es-HN"/>
              </w:rPr>
              <w:t xml:space="preserve"> </w:t>
            </w:r>
            <w:r w:rsidR="00CC6D77" w:rsidRPr="00CC6D77">
              <w:rPr>
                <w:rFonts w:eastAsia="Times New Roman" w:cs="Calibri"/>
                <w:lang w:eastAsia="es-HN"/>
              </w:rPr>
              <w:t>16 GB)</w:t>
            </w:r>
          </w:p>
          <w:p w14:paraId="4CFD9BA9" w14:textId="77777777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Almacenamiento:</w:t>
            </w:r>
            <w:r w:rsidRPr="00CC6D77">
              <w:rPr>
                <w:rFonts w:eastAsia="Times New Roman" w:cs="Calibri"/>
                <w:lang w:eastAsia="es-HN"/>
              </w:rPr>
              <w:t xml:space="preserve"> 1TB SSD</w:t>
            </w:r>
          </w:p>
          <w:p w14:paraId="384983F4" w14:textId="5C5E7272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Sistema Operativo:</w:t>
            </w:r>
            <w:r w:rsidRPr="00CC6D77">
              <w:rPr>
                <w:rFonts w:eastAsia="Times New Roman" w:cs="Calibri"/>
                <w:lang w:eastAsia="es-HN"/>
              </w:rPr>
              <w:t xml:space="preserve"> Windows </w:t>
            </w:r>
            <w:r w:rsidRPr="00CC6D77">
              <w:rPr>
                <w:rFonts w:eastAsia="Times New Roman" w:cs="Calibri"/>
                <w:lang w:eastAsia="es-HN"/>
              </w:rPr>
              <w:t>11 64 bits</w:t>
            </w:r>
            <w:r w:rsidRPr="00CC6D77">
              <w:rPr>
                <w:rFonts w:eastAsia="Times New Roman" w:cs="Calibri"/>
                <w:lang w:eastAsia="es-HN"/>
              </w:rPr>
              <w:t xml:space="preserve">  </w:t>
            </w:r>
          </w:p>
          <w:p w14:paraId="7757EE25" w14:textId="77777777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Unidades Opticas:</w:t>
            </w:r>
            <w:r w:rsidRPr="00CC6D77">
              <w:rPr>
                <w:rFonts w:eastAsia="Times New Roman" w:cs="Calibri"/>
                <w:lang w:eastAsia="es-HN"/>
              </w:rPr>
              <w:t>DVD/RW</w:t>
            </w:r>
          </w:p>
          <w:p w14:paraId="0357FEBA" w14:textId="1A4B694A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Pantalla</w:t>
            </w:r>
            <w:r w:rsidRPr="00CC6D77">
              <w:rPr>
                <w:rFonts w:eastAsia="Times New Roman" w:cs="Calibri"/>
                <w:b/>
                <w:bCs/>
                <w:lang w:eastAsia="es-HN"/>
              </w:rPr>
              <w:t>:</w:t>
            </w:r>
            <w:r w:rsidRPr="00CC6D77">
              <w:rPr>
                <w:rFonts w:eastAsia="Times New Roman" w:cs="Calibri"/>
                <w:lang w:eastAsia="es-HN"/>
              </w:rPr>
              <w:t xml:space="preserve"> </w:t>
            </w:r>
            <w:r w:rsidRPr="00CC6D77">
              <w:rPr>
                <w:rFonts w:eastAsia="Times New Roman" w:cs="Calibri"/>
                <w:lang w:eastAsia="es-HN"/>
              </w:rPr>
              <w:t xml:space="preserve">Pantalla Led de 14” Full HD 0 15,6 </w:t>
            </w:r>
            <w:r w:rsidR="00D56C33" w:rsidRPr="00CC6D77">
              <w:rPr>
                <w:rFonts w:eastAsia="Times New Roman" w:cs="Calibri"/>
                <w:lang w:eastAsia="es-HN"/>
              </w:rPr>
              <w:t>“</w:t>
            </w:r>
          </w:p>
          <w:p w14:paraId="61D3CDA8" w14:textId="77777777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lastRenderedPageBreak/>
              <w:t>Tarjeta de Red: LAN Gigabit Ethernet 10/100/1000 (RJ45)</w:t>
            </w:r>
          </w:p>
          <w:p w14:paraId="22CEB599" w14:textId="37417DED" w:rsidR="00D56C33" w:rsidRPr="00CC6D77" w:rsidRDefault="00D56C33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Conectividad Inalámbrico:</w:t>
            </w:r>
            <w:r w:rsidRPr="00CC6D77">
              <w:rPr>
                <w:rFonts w:eastAsia="Times New Roman" w:cs="Calibri"/>
                <w:lang w:eastAsia="es-HN"/>
              </w:rPr>
              <w:t xml:space="preserve"> WLAN 802.11 b/g/n, Bluetooth 5.1</w:t>
            </w:r>
          </w:p>
          <w:p w14:paraId="158586B1" w14:textId="4FC01382" w:rsidR="00251ED4" w:rsidRPr="00CC6D77" w:rsidRDefault="00251ED4" w:rsidP="00251ED4">
            <w:pPr>
              <w:spacing w:after="0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b/>
                <w:bCs/>
                <w:lang w:eastAsia="es-HN"/>
              </w:rPr>
              <w:t>Puertos Externos:</w:t>
            </w:r>
            <w:r w:rsidR="00D56C33" w:rsidRPr="00CC6D77">
              <w:rPr>
                <w:rFonts w:eastAsia="Times New Roman" w:cs="Calibri"/>
                <w:lang w:eastAsia="es-HN"/>
              </w:rPr>
              <w:t xml:space="preserve"> Lector de medios digitales para tarjetas secure Digital y Multimedia</w:t>
            </w:r>
            <w:r w:rsidRPr="00CC6D77">
              <w:rPr>
                <w:rFonts w:eastAsia="Times New Roman" w:cs="Calibri"/>
                <w:lang w:eastAsia="es-HN"/>
              </w:rPr>
              <w:t xml:space="preserve">, puertos USB </w:t>
            </w:r>
            <w:r w:rsidR="00D56C33" w:rsidRPr="00CC6D77">
              <w:rPr>
                <w:rFonts w:eastAsia="Times New Roman" w:cs="Calibri"/>
                <w:lang w:eastAsia="es-HN"/>
              </w:rPr>
              <w:t>2.0, puertos USB 3.0 super Speed, HDMI</w:t>
            </w:r>
            <w:r w:rsidRPr="00CC6D77">
              <w:rPr>
                <w:rFonts w:eastAsia="Times New Roman" w:cs="Calibri"/>
                <w:lang w:eastAsia="es-HN"/>
              </w:rPr>
              <w:t>, Puerto VGA (1</w:t>
            </w:r>
            <w:r w:rsidR="00D56C33" w:rsidRPr="00CC6D77">
              <w:rPr>
                <w:rFonts w:eastAsia="Times New Roman" w:cs="Calibri"/>
                <w:lang w:eastAsia="es-HN"/>
              </w:rPr>
              <w:t>5 PINES</w:t>
            </w:r>
            <w:r w:rsidRPr="00CC6D77">
              <w:rPr>
                <w:rFonts w:eastAsia="Times New Roman" w:cs="Calibri"/>
                <w:lang w:eastAsia="es-HN"/>
              </w:rPr>
              <w:t xml:space="preserve">), </w:t>
            </w:r>
            <w:r w:rsidR="00D56C33" w:rsidRPr="00CC6D77">
              <w:rPr>
                <w:rFonts w:eastAsia="Times New Roman" w:cs="Calibri"/>
                <w:lang w:eastAsia="es-HN"/>
              </w:rPr>
              <w:t>1 RJ45(LAN), salida de auriculares, 1 entrada de micrófono</w:t>
            </w:r>
          </w:p>
          <w:p w14:paraId="6AB25D0C" w14:textId="75CDA4FB" w:rsidR="00CC6D77" w:rsidRPr="00CC6D77" w:rsidRDefault="00251ED4" w:rsidP="00CC6D77">
            <w:pPr>
              <w:jc w:val="left"/>
              <w:rPr>
                <w:rFonts w:eastAsia="Times New Roman" w:cs="Calibri"/>
                <w:lang w:eastAsia="es-HN"/>
              </w:rPr>
            </w:pPr>
            <w:r w:rsidRPr="002918D6">
              <w:rPr>
                <w:rFonts w:eastAsia="Times New Roman" w:cs="Calibri"/>
                <w:b/>
                <w:bCs/>
                <w:lang w:eastAsia="es-HN"/>
              </w:rPr>
              <w:t xml:space="preserve">Otros </w:t>
            </w:r>
            <w:r w:rsidR="00D56C33" w:rsidRPr="002918D6">
              <w:rPr>
                <w:rFonts w:eastAsia="Times New Roman" w:cs="Calibri"/>
                <w:b/>
                <w:bCs/>
                <w:lang w:eastAsia="es-HN"/>
              </w:rPr>
              <w:t>Dispositivo</w:t>
            </w:r>
            <w:r w:rsidRPr="002918D6">
              <w:rPr>
                <w:rFonts w:eastAsia="Times New Roman" w:cs="Calibri"/>
                <w:b/>
                <w:bCs/>
                <w:lang w:eastAsia="es-HN"/>
              </w:rPr>
              <w:t>s:</w:t>
            </w:r>
            <w:r w:rsidRPr="00CC6D77">
              <w:rPr>
                <w:rFonts w:eastAsia="Times New Roman" w:cs="Calibri"/>
                <w:lang w:eastAsia="es-HN"/>
              </w:rPr>
              <w:t xml:space="preserve"> </w:t>
            </w:r>
            <w:r w:rsidR="00D56C33" w:rsidRPr="00CC6D77">
              <w:rPr>
                <w:rFonts w:eastAsia="Times New Roman" w:cs="Calibri"/>
                <w:lang w:eastAsia="es-HN"/>
              </w:rPr>
              <w:t xml:space="preserve">Cámara web de alta </w:t>
            </w:r>
            <w:r w:rsidR="000C2AE6" w:rsidRPr="00CC6D77">
              <w:rPr>
                <w:rFonts w:eastAsia="Times New Roman" w:cs="Calibri"/>
                <w:lang w:eastAsia="es-HN"/>
              </w:rPr>
              <w:t>definición, micrófono</w:t>
            </w:r>
            <w:r w:rsidR="00D56C33" w:rsidRPr="00CC6D77">
              <w:rPr>
                <w:rFonts w:eastAsia="Times New Roman" w:cs="Calibri"/>
                <w:lang w:eastAsia="es-HN"/>
              </w:rPr>
              <w:t xml:space="preserve"> digital integrado. </w:t>
            </w:r>
          </w:p>
        </w:tc>
        <w:tc>
          <w:tcPr>
            <w:tcW w:w="794" w:type="pct"/>
            <w:noWrap/>
            <w:vAlign w:val="center"/>
          </w:tcPr>
          <w:p w14:paraId="770063B1" w14:textId="0AE85B00" w:rsidR="00251ED4" w:rsidRPr="00CC6D77" w:rsidRDefault="00B457A6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lastRenderedPageBreak/>
              <w:t>7</w:t>
            </w:r>
          </w:p>
        </w:tc>
      </w:tr>
      <w:tr w:rsidR="00ED3301" w:rsidRPr="00CC6D77" w14:paraId="6AC1F041" w14:textId="77777777" w:rsidTr="00ED3301">
        <w:trPr>
          <w:trHeight w:val="409"/>
        </w:trPr>
        <w:tc>
          <w:tcPr>
            <w:tcW w:w="263" w:type="pct"/>
            <w:noWrap/>
            <w:vAlign w:val="center"/>
            <w:hideMark/>
          </w:tcPr>
          <w:p w14:paraId="6AD31A79" w14:textId="77777777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4</w:t>
            </w:r>
          </w:p>
        </w:tc>
        <w:tc>
          <w:tcPr>
            <w:tcW w:w="1183" w:type="pct"/>
            <w:noWrap/>
            <w:vAlign w:val="center"/>
          </w:tcPr>
          <w:p w14:paraId="0DF3BB9A" w14:textId="3E763A35" w:rsidR="00251ED4" w:rsidRPr="00CC6D77" w:rsidRDefault="00251ED4" w:rsidP="00ED3301">
            <w:pPr>
              <w:spacing w:after="0"/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IMPRESORA MULTIFUNCIONAL</w:t>
            </w:r>
          </w:p>
          <w:p w14:paraId="3FAB7537" w14:textId="277B40EB" w:rsidR="00E061F2" w:rsidRPr="00CC6D77" w:rsidRDefault="00B457A6" w:rsidP="00ED3301">
            <w:pPr>
              <w:spacing w:after="0"/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(FLUJO CONTINUO)</w:t>
            </w:r>
          </w:p>
        </w:tc>
        <w:tc>
          <w:tcPr>
            <w:tcW w:w="2760" w:type="pct"/>
          </w:tcPr>
          <w:p w14:paraId="253D7F89" w14:textId="6E75ADEB" w:rsidR="00251ED4" w:rsidRPr="00CC6D77" w:rsidRDefault="007D334B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 w:rsidRPr="002918D6">
              <w:rPr>
                <w:rFonts w:eastAsia="Times New Roman" w:cs="Calibri"/>
                <w:b/>
                <w:bCs/>
                <w:lang w:eastAsia="es-HN"/>
              </w:rPr>
              <w:t>Funciones:</w:t>
            </w:r>
            <w:r w:rsidRPr="00CC6D77">
              <w:rPr>
                <w:rFonts w:eastAsia="Times New Roman" w:cs="Calibri"/>
                <w:lang w:eastAsia="es-HN"/>
              </w:rPr>
              <w:t xml:space="preserve"> Impresora</w:t>
            </w:r>
            <w:r w:rsidR="00E061F2" w:rsidRPr="00CC6D77">
              <w:rPr>
                <w:rFonts w:eastAsia="Times New Roman" w:cs="Calibri"/>
                <w:lang w:eastAsia="es-HN"/>
              </w:rPr>
              <w:t xml:space="preserve"> y </w:t>
            </w:r>
            <w:r w:rsidR="00ED3D90" w:rsidRPr="00CC6D77">
              <w:rPr>
                <w:rFonts w:eastAsia="Times New Roman" w:cs="Calibri"/>
                <w:lang w:eastAsia="es-HN"/>
              </w:rPr>
              <w:t>fotocopiadora</w:t>
            </w:r>
            <w:r w:rsidR="00ED3D90">
              <w:rPr>
                <w:rFonts w:eastAsia="Times New Roman" w:cs="Calibri"/>
                <w:lang w:eastAsia="es-HN"/>
              </w:rPr>
              <w:t>, escaneó.</w:t>
            </w:r>
          </w:p>
          <w:p w14:paraId="7B6A046C" w14:textId="4BB26B10" w:rsidR="00E061F2" w:rsidRPr="00CC6D77" w:rsidRDefault="007D334B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 w:rsidRPr="002918D6">
              <w:rPr>
                <w:rFonts w:eastAsia="Times New Roman" w:cs="Calibri"/>
                <w:b/>
                <w:bCs/>
                <w:lang w:eastAsia="es-HN"/>
              </w:rPr>
              <w:t>Tecnología</w:t>
            </w:r>
            <w:r w:rsidR="00E061F2" w:rsidRPr="002918D6">
              <w:rPr>
                <w:rFonts w:eastAsia="Times New Roman" w:cs="Calibri"/>
                <w:b/>
                <w:bCs/>
                <w:lang w:eastAsia="es-HN"/>
              </w:rPr>
              <w:t xml:space="preserve"> de </w:t>
            </w:r>
            <w:r w:rsidRPr="002918D6">
              <w:rPr>
                <w:rFonts w:eastAsia="Times New Roman" w:cs="Calibri"/>
                <w:b/>
                <w:bCs/>
                <w:lang w:eastAsia="es-HN"/>
              </w:rPr>
              <w:t>Impresión:</w:t>
            </w:r>
            <w:r w:rsidRPr="00CC6D77">
              <w:rPr>
                <w:rFonts w:eastAsia="Times New Roman" w:cs="Calibri"/>
                <w:lang w:eastAsia="es-HN"/>
              </w:rPr>
              <w:t xml:space="preserve"> Inyección</w:t>
            </w:r>
            <w:r w:rsidR="00E061F2" w:rsidRPr="00CC6D77">
              <w:rPr>
                <w:rFonts w:eastAsia="Times New Roman" w:cs="Calibri"/>
                <w:lang w:eastAsia="es-HN"/>
              </w:rPr>
              <w:t xml:space="preserve"> de tinta de 4 colores sistema de flujo Continuo</w:t>
            </w:r>
          </w:p>
          <w:p w14:paraId="34F138F6" w14:textId="38CF9A91" w:rsidR="00E061F2" w:rsidRPr="00CC6D77" w:rsidRDefault="00E061F2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 w:rsidRPr="002918D6">
              <w:rPr>
                <w:rFonts w:eastAsia="Times New Roman" w:cs="Calibri"/>
                <w:b/>
                <w:bCs/>
                <w:lang w:eastAsia="es-HN"/>
              </w:rPr>
              <w:t>Conectividad:</w:t>
            </w:r>
            <w:r w:rsidRPr="00CC6D77">
              <w:rPr>
                <w:rFonts w:eastAsia="Times New Roman" w:cs="Calibri"/>
                <w:lang w:eastAsia="es-HN"/>
              </w:rPr>
              <w:t xml:space="preserve">1 USB 2.0 alta velocidad,1 Ethernet </w:t>
            </w:r>
            <w:r w:rsidR="00B457A6" w:rsidRPr="00CC6D77">
              <w:rPr>
                <w:rFonts w:eastAsia="Times New Roman" w:cs="Calibri"/>
                <w:lang w:eastAsia="es-HN"/>
              </w:rPr>
              <w:t>Gigabit y</w:t>
            </w:r>
            <w:r w:rsidR="007D334B" w:rsidRPr="00CC6D77">
              <w:rPr>
                <w:rFonts w:eastAsia="Times New Roman" w:cs="Calibri"/>
                <w:lang w:eastAsia="es-HN"/>
              </w:rPr>
              <w:t xml:space="preserve"> con acceso a wifi</w:t>
            </w:r>
          </w:p>
          <w:p w14:paraId="2FBC9021" w14:textId="3024BFFC" w:rsidR="00E061F2" w:rsidRPr="00CC6D77" w:rsidRDefault="007D334B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 w:rsidRPr="00D35109">
              <w:rPr>
                <w:rFonts w:eastAsia="Times New Roman" w:cs="Calibri"/>
                <w:b/>
                <w:bCs/>
                <w:lang w:eastAsia="es-HN"/>
              </w:rPr>
              <w:t>Sistema Operativo Compatible:</w:t>
            </w:r>
            <w:r w:rsidRPr="00CC6D77">
              <w:rPr>
                <w:rFonts w:eastAsia="Times New Roman" w:cs="Calibri"/>
                <w:lang w:eastAsia="es-HN"/>
              </w:rPr>
              <w:t xml:space="preserve"> Windows 10, Windows 11</w:t>
            </w:r>
          </w:p>
        </w:tc>
        <w:tc>
          <w:tcPr>
            <w:tcW w:w="794" w:type="pct"/>
            <w:noWrap/>
            <w:vAlign w:val="center"/>
          </w:tcPr>
          <w:p w14:paraId="34819871" w14:textId="532BA5A3" w:rsidR="00251ED4" w:rsidRPr="00CC6D77" w:rsidRDefault="00B457A6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10</w:t>
            </w:r>
          </w:p>
        </w:tc>
      </w:tr>
      <w:tr w:rsidR="00AB7CED" w:rsidRPr="00CC6D77" w14:paraId="6388BFA4" w14:textId="77777777" w:rsidTr="00ED3301">
        <w:trPr>
          <w:trHeight w:val="409"/>
        </w:trPr>
        <w:tc>
          <w:tcPr>
            <w:tcW w:w="263" w:type="pct"/>
            <w:noWrap/>
            <w:vAlign w:val="center"/>
          </w:tcPr>
          <w:p w14:paraId="4C9A0611" w14:textId="102CD5AA" w:rsidR="00AB7CED" w:rsidRPr="00CC6D77" w:rsidRDefault="00AB7CED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5</w:t>
            </w:r>
          </w:p>
        </w:tc>
        <w:tc>
          <w:tcPr>
            <w:tcW w:w="1183" w:type="pct"/>
            <w:noWrap/>
            <w:vAlign w:val="center"/>
          </w:tcPr>
          <w:p w14:paraId="4BE7882D" w14:textId="4A9CA49F" w:rsidR="00AB7CED" w:rsidRPr="00CC6D77" w:rsidRDefault="00AB7CED" w:rsidP="00ED3301">
            <w:pPr>
              <w:spacing w:after="0"/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IMPRESORA MULTIFUNCIONAL DE L</w:t>
            </w:r>
            <w:r w:rsidR="00D35109">
              <w:rPr>
                <w:rFonts w:eastAsia="Times New Roman" w:cs="Calibri"/>
                <w:lang w:eastAsia="es-HN"/>
              </w:rPr>
              <w:t>A</w:t>
            </w:r>
            <w:r>
              <w:rPr>
                <w:rFonts w:eastAsia="Times New Roman" w:cs="Calibri"/>
                <w:lang w:eastAsia="es-HN"/>
              </w:rPr>
              <w:t>SER A COLOR</w:t>
            </w:r>
          </w:p>
        </w:tc>
        <w:tc>
          <w:tcPr>
            <w:tcW w:w="2760" w:type="pct"/>
          </w:tcPr>
          <w:p w14:paraId="7DD1FE87" w14:textId="0C2C2DFD" w:rsidR="00ED3D90" w:rsidRDefault="00ED3D90" w:rsidP="00ED3D90">
            <w:pPr>
              <w:spacing w:after="0"/>
              <w:ind w:left="0" w:firstLine="0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>Función de impresión:</w:t>
            </w:r>
            <w:r>
              <w:rPr>
                <w:rFonts w:eastAsia="Times New Roman" w:cs="Calibri"/>
                <w:lang w:eastAsia="es-HN"/>
              </w:rPr>
              <w:t xml:space="preserve"> Fotocopiado y escaneo.</w:t>
            </w:r>
          </w:p>
          <w:p w14:paraId="1EAEC515" w14:textId="0F6E0E6D" w:rsidR="00ED3D90" w:rsidRPr="00ED3D90" w:rsidRDefault="00ED3D90" w:rsidP="00ED3D90">
            <w:pPr>
              <w:spacing w:after="0"/>
              <w:ind w:left="0" w:firstLine="0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>Resolución de impresion:</w:t>
            </w:r>
            <w:r w:rsidRPr="00AB7CED">
              <w:rPr>
                <w:rFonts w:eastAsia="Times New Roman" w:cs="Calibri"/>
                <w:lang w:eastAsia="es-HN"/>
              </w:rPr>
              <w:t>1200x1200pp</w:t>
            </w:r>
          </w:p>
          <w:p w14:paraId="5546326D" w14:textId="3496911C" w:rsidR="00AB7CED" w:rsidRDefault="00AB7CED" w:rsidP="007D334B">
            <w:pPr>
              <w:spacing w:after="0"/>
              <w:rPr>
                <w:rFonts w:eastAsia="Times New Roman" w:cs="Calibri"/>
                <w:b/>
                <w:bCs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 xml:space="preserve">Velocidad de </w:t>
            </w:r>
            <w:r w:rsidR="00ED3D90">
              <w:rPr>
                <w:rFonts w:eastAsia="Times New Roman" w:cs="Calibri"/>
                <w:b/>
                <w:bCs/>
                <w:lang w:eastAsia="es-HN"/>
              </w:rPr>
              <w:t xml:space="preserve">mínima de </w:t>
            </w:r>
            <w:r>
              <w:rPr>
                <w:rFonts w:eastAsia="Times New Roman" w:cs="Calibri"/>
                <w:b/>
                <w:bCs/>
                <w:lang w:eastAsia="es-HN"/>
              </w:rPr>
              <w:t>Impresión</w:t>
            </w:r>
            <w:r w:rsidR="00ED3D90">
              <w:rPr>
                <w:rFonts w:eastAsia="Times New Roman" w:cs="Calibri"/>
                <w:b/>
                <w:bCs/>
                <w:lang w:eastAsia="es-HN"/>
              </w:rPr>
              <w:t>/escáner</w:t>
            </w:r>
            <w:r>
              <w:rPr>
                <w:rFonts w:eastAsia="Times New Roman" w:cs="Calibri"/>
                <w:b/>
                <w:bCs/>
                <w:lang w:eastAsia="es-HN"/>
              </w:rPr>
              <w:t xml:space="preserve">: </w:t>
            </w:r>
            <w:r w:rsidRPr="00AB7CED">
              <w:rPr>
                <w:rFonts w:eastAsia="Times New Roman" w:cs="Calibri"/>
                <w:lang w:eastAsia="es-HN"/>
              </w:rPr>
              <w:t>25 ppm o superior</w:t>
            </w:r>
          </w:p>
          <w:p w14:paraId="7FD9C724" w14:textId="4D864B49" w:rsidR="00AB7CED" w:rsidRDefault="00AB7CED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 xml:space="preserve">Ciclo de </w:t>
            </w:r>
            <w:r w:rsidR="00ED3D90">
              <w:rPr>
                <w:rFonts w:eastAsia="Times New Roman" w:cs="Calibri"/>
                <w:b/>
                <w:bCs/>
                <w:lang w:eastAsia="es-HN"/>
              </w:rPr>
              <w:t>trabajo</w:t>
            </w:r>
            <w:r>
              <w:rPr>
                <w:rFonts w:eastAsia="Times New Roman" w:cs="Calibri"/>
                <w:b/>
                <w:bCs/>
                <w:lang w:eastAsia="es-HN"/>
              </w:rPr>
              <w:t>:</w:t>
            </w:r>
            <w:r>
              <w:rPr>
                <w:rFonts w:eastAsia="Times New Roman" w:cs="Calibri"/>
                <w:lang w:eastAsia="es-HN"/>
              </w:rPr>
              <w:t xml:space="preserve"> 80,000 o superior</w:t>
            </w:r>
          </w:p>
          <w:p w14:paraId="322D824B" w14:textId="242E5120" w:rsidR="00AB7CED" w:rsidRPr="00AB7CED" w:rsidRDefault="00AB7CED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>Panel de Control:</w:t>
            </w:r>
            <w:r>
              <w:rPr>
                <w:rFonts w:eastAsia="Times New Roman" w:cs="Calibri"/>
                <w:lang w:eastAsia="es-HN"/>
              </w:rPr>
              <w:t xml:space="preserve"> </w:t>
            </w:r>
            <w:r w:rsidRPr="00AB7CED">
              <w:rPr>
                <w:rFonts w:eastAsia="Times New Roman" w:cs="Calibri"/>
                <w:lang w:eastAsia="es-HN"/>
              </w:rPr>
              <w:t xml:space="preserve">LCD Touch </w:t>
            </w:r>
            <w:r>
              <w:rPr>
                <w:rFonts w:eastAsia="Times New Roman" w:cs="Calibri"/>
                <w:lang w:eastAsia="es-HN"/>
              </w:rPr>
              <w:t>S</w:t>
            </w:r>
            <w:r w:rsidRPr="00AB7CED">
              <w:rPr>
                <w:rFonts w:eastAsia="Times New Roman" w:cs="Calibri"/>
                <w:lang w:eastAsia="es-HN"/>
              </w:rPr>
              <w:t>creen</w:t>
            </w:r>
          </w:p>
          <w:p w14:paraId="1E522CC0" w14:textId="77777777" w:rsidR="00AB7CED" w:rsidRDefault="00AB7CED" w:rsidP="007D334B">
            <w:pPr>
              <w:spacing w:after="0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b/>
                <w:bCs/>
                <w:lang w:eastAsia="es-HN"/>
              </w:rPr>
              <w:t>Memoria:</w:t>
            </w:r>
            <w:r w:rsidRPr="00AB7CED">
              <w:rPr>
                <w:rFonts w:eastAsia="Times New Roman" w:cs="Calibri"/>
                <w:lang w:eastAsia="es-HN"/>
              </w:rPr>
              <w:t>512 Mb instalada o superior</w:t>
            </w:r>
          </w:p>
          <w:p w14:paraId="0C600390" w14:textId="3B031F47" w:rsidR="00AB7CED" w:rsidRPr="002918D6" w:rsidRDefault="002834F7" w:rsidP="007D334B">
            <w:pPr>
              <w:spacing w:after="0"/>
              <w:rPr>
                <w:rFonts w:eastAsia="Times New Roman" w:cs="Calibri"/>
                <w:b/>
                <w:bCs/>
                <w:lang w:eastAsia="es-HN"/>
              </w:rPr>
            </w:pPr>
            <w:r w:rsidRPr="002834F7">
              <w:rPr>
                <w:rFonts w:eastAsia="Times New Roman" w:cs="Calibri"/>
                <w:b/>
                <w:bCs/>
                <w:lang w:eastAsia="es-HN"/>
              </w:rPr>
              <w:t>Conectividad:</w:t>
            </w:r>
            <w:r w:rsidRPr="002834F7">
              <w:rPr>
                <w:rFonts w:eastAsia="Times New Roman" w:cs="Calibri"/>
                <w:lang w:eastAsia="es-HN"/>
              </w:rPr>
              <w:t>1 USB 2.0 ,1 Ethernet Gigabit y con acceso a wifi</w:t>
            </w:r>
          </w:p>
        </w:tc>
        <w:tc>
          <w:tcPr>
            <w:tcW w:w="794" w:type="pct"/>
            <w:noWrap/>
            <w:vAlign w:val="center"/>
          </w:tcPr>
          <w:p w14:paraId="5A755D4A" w14:textId="5A601223" w:rsidR="00AB7CED" w:rsidRPr="00CC6D77" w:rsidRDefault="00ED3D90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1</w:t>
            </w:r>
          </w:p>
        </w:tc>
      </w:tr>
    </w:tbl>
    <w:p w14:paraId="2A07247C" w14:textId="77777777" w:rsidR="00021D3E" w:rsidRDefault="00021D3E" w:rsidP="006F7619">
      <w:pPr>
        <w:spacing w:after="0"/>
        <w:ind w:left="-5" w:right="0"/>
      </w:pPr>
    </w:p>
    <w:p w14:paraId="3ABBB884" w14:textId="1CEF7924" w:rsidR="006F7619" w:rsidRPr="00B457A6" w:rsidRDefault="006F7619" w:rsidP="006F7619">
      <w:pPr>
        <w:spacing w:after="0"/>
        <w:ind w:left="-5" w:right="0"/>
      </w:pPr>
      <w:r w:rsidRPr="00B457A6">
        <w:t xml:space="preserve">El requerimiento deberá ser entregado en la Bodega frente a la SESAL. </w:t>
      </w:r>
    </w:p>
    <w:p w14:paraId="4EA260C4" w14:textId="77777777" w:rsidR="006F7619" w:rsidRPr="00B457A6" w:rsidRDefault="006F7619" w:rsidP="006F7619">
      <w:pPr>
        <w:spacing w:after="0" w:line="259" w:lineRule="auto"/>
        <w:ind w:left="0" w:right="0" w:firstLine="0"/>
        <w:jc w:val="left"/>
      </w:pPr>
      <w:r w:rsidRPr="00B457A6">
        <w:t xml:space="preserve"> </w:t>
      </w:r>
    </w:p>
    <w:p w14:paraId="46671D9D" w14:textId="77777777" w:rsidR="006F7619" w:rsidRPr="00B457A6" w:rsidRDefault="006F7619" w:rsidP="006F7619">
      <w:pPr>
        <w:spacing w:after="11"/>
        <w:ind w:left="-5" w:right="0"/>
      </w:pPr>
      <w:r w:rsidRPr="00B457A6">
        <w:t xml:space="preserve">Agradeciendo su inmediata atención, me despido de usted </w:t>
      </w:r>
    </w:p>
    <w:p w14:paraId="7CE7E4C7" w14:textId="77777777" w:rsidR="006F7619" w:rsidRPr="00B457A6" w:rsidRDefault="006F7619" w:rsidP="006F7619">
      <w:pPr>
        <w:spacing w:after="11"/>
        <w:ind w:left="-5" w:right="0"/>
      </w:pPr>
      <w:r w:rsidRPr="00B457A6">
        <w:t xml:space="preserve">Atentamente  </w:t>
      </w:r>
    </w:p>
    <w:p w14:paraId="58CC3EED" w14:textId="3E0D0F66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760241" w14:textId="77777777" w:rsidR="00B4586C" w:rsidRDefault="00B4586C" w:rsidP="006F7619">
      <w:pPr>
        <w:spacing w:after="0" w:line="259" w:lineRule="auto"/>
        <w:ind w:left="0" w:right="0" w:firstLine="0"/>
        <w:jc w:val="left"/>
      </w:pPr>
    </w:p>
    <w:p w14:paraId="34213831" w14:textId="77777777" w:rsidR="00B457A6" w:rsidRDefault="00B457A6" w:rsidP="006F7619">
      <w:pPr>
        <w:spacing w:after="3" w:line="259" w:lineRule="auto"/>
        <w:ind w:right="4"/>
        <w:jc w:val="center"/>
      </w:pPr>
    </w:p>
    <w:p w14:paraId="2D95A598" w14:textId="77777777" w:rsidR="00B457A6" w:rsidRDefault="00B457A6" w:rsidP="006F7619">
      <w:pPr>
        <w:spacing w:after="3" w:line="259" w:lineRule="auto"/>
        <w:ind w:right="4"/>
        <w:jc w:val="center"/>
      </w:pPr>
    </w:p>
    <w:p w14:paraId="105004B8" w14:textId="77777777" w:rsidR="00B457A6" w:rsidRDefault="00B457A6" w:rsidP="00ED3D90">
      <w:pPr>
        <w:spacing w:after="3" w:line="259" w:lineRule="auto"/>
        <w:ind w:left="0" w:right="4" w:firstLine="0"/>
      </w:pPr>
    </w:p>
    <w:p w14:paraId="50FCAC6D" w14:textId="77777777" w:rsidR="00B457A6" w:rsidRDefault="00B457A6" w:rsidP="006F7619">
      <w:pPr>
        <w:spacing w:after="3" w:line="259" w:lineRule="auto"/>
        <w:ind w:right="4"/>
        <w:jc w:val="center"/>
      </w:pPr>
    </w:p>
    <w:p w14:paraId="05F119DB" w14:textId="77777777" w:rsidR="00ED3D90" w:rsidRDefault="00ED3D90" w:rsidP="006F7619">
      <w:pPr>
        <w:spacing w:after="3" w:line="259" w:lineRule="auto"/>
        <w:ind w:right="4"/>
        <w:jc w:val="center"/>
      </w:pPr>
    </w:p>
    <w:p w14:paraId="2E96FD44" w14:textId="68D1BAEB" w:rsidR="006F7619" w:rsidRDefault="006F7619" w:rsidP="006F7619">
      <w:pPr>
        <w:spacing w:after="3" w:line="259" w:lineRule="auto"/>
        <w:ind w:right="4"/>
        <w:jc w:val="center"/>
      </w:pPr>
      <w:r>
        <w:t xml:space="preserve">Dr. Francisco Medina Ramos </w:t>
      </w:r>
    </w:p>
    <w:p w14:paraId="299D835B" w14:textId="0F49B737" w:rsidR="006F7619" w:rsidRDefault="006F7619" w:rsidP="00ED3D90">
      <w:pPr>
        <w:spacing w:after="0" w:line="259" w:lineRule="auto"/>
        <w:ind w:right="1236"/>
        <w:jc w:val="right"/>
      </w:pPr>
      <w:r>
        <w:t xml:space="preserve">Coordinador de Equipo Técnico Nacional de Eliminación de Malaria </w:t>
      </w:r>
    </w:p>
    <w:p w14:paraId="06206596" w14:textId="6029C386" w:rsidR="00946841" w:rsidRDefault="006F7619" w:rsidP="00A4364E">
      <w:r>
        <w:t>Archivo</w:t>
      </w:r>
    </w:p>
    <w:sectPr w:rsidR="00946841" w:rsidSect="00B457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99" w:right="1325" w:bottom="1911" w:left="1419" w:header="17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1DE21" w14:textId="77777777" w:rsidR="00D73CFE" w:rsidRDefault="00D73CFE">
      <w:pPr>
        <w:spacing w:after="0" w:line="240" w:lineRule="auto"/>
      </w:pPr>
      <w:r>
        <w:separator/>
      </w:r>
    </w:p>
  </w:endnote>
  <w:endnote w:type="continuationSeparator" w:id="0">
    <w:p w14:paraId="64B132E0" w14:textId="77777777" w:rsidR="00D73CFE" w:rsidRDefault="00D7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4192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102D5482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360FCA3B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16CE0C7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B8C8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45D3C9AA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68EC661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50151FF9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81AFD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79303F1D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4AF22841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46FF3508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8BE09" w14:textId="77777777" w:rsidR="00D73CFE" w:rsidRDefault="00D73CFE">
      <w:pPr>
        <w:spacing w:after="0" w:line="240" w:lineRule="auto"/>
      </w:pPr>
      <w:r>
        <w:separator/>
      </w:r>
    </w:p>
  </w:footnote>
  <w:footnote w:type="continuationSeparator" w:id="0">
    <w:p w14:paraId="5C0E27A9" w14:textId="77777777" w:rsidR="00D73CFE" w:rsidRDefault="00D7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303B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200377" wp14:editId="1C31B344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32885477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9B6F2AC" wp14:editId="3A888873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689663100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0DBFA76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E7870F" wp14:editId="273517C7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810" name="Group 58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811" name="Picture 588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203168" id="Group 58810" o:spid="_x0000_s1026" style="position:absolute;margin-left:0;margin-top:0;width:611.95pt;height:791.3pt;z-index:-251655168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m2bt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11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1779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DDF227" wp14:editId="6F9F993B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255856596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8C66F2F" wp14:editId="4FA43690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382579555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CC048F0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E2001" wp14:editId="23AEC392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79" name="Group 58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80" name="Picture 587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6A8FEC" id="Group 58779" o:spid="_x0000_s1026" style="position:absolute;margin-left:0;margin-top:0;width:611.95pt;height:791.3pt;z-index:-251652096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2NSdJ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80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E317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917F86" wp14:editId="22D5F619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795815418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054EDC54" wp14:editId="3D67325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0907478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1A5A107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B024948" wp14:editId="61C232A9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48" name="Group 5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49" name="Picture 5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8A4F48" id="Group 58748" o:spid="_x0000_s1026" style="position:absolute;margin-left:0;margin-top:0;width:611.95pt;height:791.3pt;z-index:-251649024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omXPl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49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9"/>
    <w:rsid w:val="00021D3E"/>
    <w:rsid w:val="00074180"/>
    <w:rsid w:val="00095FDC"/>
    <w:rsid w:val="000C2AE6"/>
    <w:rsid w:val="00151627"/>
    <w:rsid w:val="0021759C"/>
    <w:rsid w:val="00251ED4"/>
    <w:rsid w:val="002834F7"/>
    <w:rsid w:val="002918D6"/>
    <w:rsid w:val="002C2DEF"/>
    <w:rsid w:val="00323ACA"/>
    <w:rsid w:val="00440723"/>
    <w:rsid w:val="004C0BBC"/>
    <w:rsid w:val="00524951"/>
    <w:rsid w:val="0055578E"/>
    <w:rsid w:val="005D2AA0"/>
    <w:rsid w:val="00624A28"/>
    <w:rsid w:val="006C6190"/>
    <w:rsid w:val="006F7619"/>
    <w:rsid w:val="0073689F"/>
    <w:rsid w:val="00783003"/>
    <w:rsid w:val="007D334B"/>
    <w:rsid w:val="00946841"/>
    <w:rsid w:val="009C4F54"/>
    <w:rsid w:val="00A13E7F"/>
    <w:rsid w:val="00A4364E"/>
    <w:rsid w:val="00AA1CF0"/>
    <w:rsid w:val="00AA58EE"/>
    <w:rsid w:val="00AB7CED"/>
    <w:rsid w:val="00AE1914"/>
    <w:rsid w:val="00B26E64"/>
    <w:rsid w:val="00B363F9"/>
    <w:rsid w:val="00B457A6"/>
    <w:rsid w:val="00B4586C"/>
    <w:rsid w:val="00C447A7"/>
    <w:rsid w:val="00C61D50"/>
    <w:rsid w:val="00CC6D77"/>
    <w:rsid w:val="00D35109"/>
    <w:rsid w:val="00D44136"/>
    <w:rsid w:val="00D56C33"/>
    <w:rsid w:val="00D73CFE"/>
    <w:rsid w:val="00D936EA"/>
    <w:rsid w:val="00DA3E94"/>
    <w:rsid w:val="00E061F2"/>
    <w:rsid w:val="00E636E2"/>
    <w:rsid w:val="00E75830"/>
    <w:rsid w:val="00E904F9"/>
    <w:rsid w:val="00EB5CBF"/>
    <w:rsid w:val="00ED3301"/>
    <w:rsid w:val="00ED3D90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32675"/>
  <w15:chartTrackingRefBased/>
  <w15:docId w15:val="{687B791B-7AF0-4BEE-9428-F5ED6B5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19"/>
    <w:pPr>
      <w:spacing w:after="121" w:line="247" w:lineRule="auto"/>
      <w:ind w:left="10" w:right="64" w:hanging="10"/>
      <w:jc w:val="both"/>
    </w:pPr>
    <w:rPr>
      <w:rFonts w:ascii="Century" w:eastAsia="Century" w:hAnsi="Century" w:cs="Century"/>
      <w:color w:val="000000"/>
      <w:kern w:val="0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6F76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E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DELL</cp:lastModifiedBy>
  <cp:revision>33</cp:revision>
  <dcterms:created xsi:type="dcterms:W3CDTF">2024-06-10T16:33:00Z</dcterms:created>
  <dcterms:modified xsi:type="dcterms:W3CDTF">2024-06-28T19:56:00Z</dcterms:modified>
</cp:coreProperties>
</file>