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C2B4" w14:textId="0867280D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4E107BB5" w14:textId="77777777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>Oficio No. -0XX-CNS-SSRISS-2024</w:t>
      </w:r>
    </w:p>
    <w:p w14:paraId="69669CE7" w14:textId="3643540B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</w:t>
      </w:r>
      <w:r w:rsidR="008D5376" w:rsidRPr="00801D1B">
        <w:rPr>
          <w:rFonts w:ascii="Century Gothic" w:hAnsi="Century Gothic"/>
          <w:bCs/>
          <w:sz w:val="24"/>
          <w:szCs w:val="24"/>
        </w:rPr>
        <w:t>2</w:t>
      </w:r>
      <w:r w:rsidRPr="00801D1B">
        <w:rPr>
          <w:rFonts w:ascii="Century Gothic" w:hAnsi="Century Gothic"/>
          <w:bCs/>
          <w:sz w:val="24"/>
          <w:szCs w:val="24"/>
        </w:rPr>
        <w:t xml:space="preserve"> de febrero de 2024</w:t>
      </w:r>
    </w:p>
    <w:p w14:paraId="7E1BF205" w14:textId="77777777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2B68572C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75A5C48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79C510E9" w14:textId="77777777" w:rsidR="003936B0" w:rsidRPr="00801D1B" w:rsidRDefault="003936B0" w:rsidP="003936B0">
      <w:pPr>
        <w:spacing w:after="0"/>
        <w:jc w:val="both"/>
        <w:rPr>
          <w:rFonts w:ascii="Century Gothic" w:hAnsi="Century Gothic"/>
        </w:rPr>
      </w:pPr>
    </w:p>
    <w:p w14:paraId="5736061E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4E9594C0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7D958D70" w14:textId="6FF352BF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En atención a</w:t>
      </w:r>
      <w:r w:rsidR="0018206D">
        <w:rPr>
          <w:rFonts w:ascii="Century Gothic" w:hAnsi="Century Gothic"/>
          <w:bCs/>
        </w:rPr>
        <w:t xml:space="preserve"> los </w:t>
      </w:r>
      <w:r w:rsidRPr="00801D1B">
        <w:rPr>
          <w:rFonts w:ascii="Century Gothic" w:hAnsi="Century Gothic"/>
          <w:b/>
          <w:bCs/>
        </w:rPr>
        <w:t>oficio</w:t>
      </w:r>
      <w:r w:rsidR="0018206D">
        <w:rPr>
          <w:rFonts w:ascii="Century Gothic" w:hAnsi="Century Gothic"/>
          <w:b/>
          <w:bCs/>
        </w:rPr>
        <w:t>s</w:t>
      </w:r>
      <w:r w:rsidRPr="00801D1B">
        <w:rPr>
          <w:rFonts w:ascii="Century Gothic" w:hAnsi="Century Gothic"/>
          <w:b/>
          <w:bCs/>
        </w:rPr>
        <w:t xml:space="preserve"> </w:t>
      </w:r>
      <w:bookmarkStart w:id="0" w:name="_Hlk159417597"/>
      <w:r w:rsidRPr="00801D1B">
        <w:rPr>
          <w:rFonts w:ascii="Century Gothic" w:hAnsi="Century Gothic"/>
          <w:b/>
          <w:bCs/>
        </w:rPr>
        <w:t>No.</w:t>
      </w:r>
      <w:r w:rsidR="00801D1B" w:rsidRPr="00801D1B">
        <w:rPr>
          <w:rFonts w:ascii="Century Gothic" w:hAnsi="Century Gothic"/>
          <w:b/>
          <w:bCs/>
        </w:rPr>
        <w:t>0</w:t>
      </w:r>
      <w:r w:rsidR="000F589D">
        <w:rPr>
          <w:rFonts w:ascii="Century Gothic" w:hAnsi="Century Gothic"/>
          <w:b/>
          <w:bCs/>
        </w:rPr>
        <w:t>3</w:t>
      </w:r>
      <w:r w:rsidR="00076EEC">
        <w:rPr>
          <w:rFonts w:ascii="Century Gothic" w:hAnsi="Century Gothic"/>
          <w:b/>
          <w:bCs/>
        </w:rPr>
        <w:t>7</w:t>
      </w:r>
      <w:r w:rsidR="00801D1B" w:rsidRPr="00801D1B">
        <w:rPr>
          <w:rFonts w:ascii="Century Gothic" w:hAnsi="Century Gothic"/>
          <w:b/>
          <w:bCs/>
        </w:rPr>
        <w:t>-ETNEM-SS-2024</w:t>
      </w:r>
      <w:r w:rsidR="0018206D">
        <w:rPr>
          <w:rFonts w:ascii="Century Gothic" w:hAnsi="Century Gothic"/>
          <w:b/>
          <w:bCs/>
        </w:rPr>
        <w:t>,</w:t>
      </w:r>
      <w:r w:rsidR="0018206D" w:rsidRPr="0018206D">
        <w:rPr>
          <w:rFonts w:ascii="Century Gothic" w:hAnsi="Century Gothic"/>
          <w:b/>
          <w:bCs/>
        </w:rPr>
        <w:t xml:space="preserve"> </w:t>
      </w:r>
      <w:r w:rsidR="0018206D" w:rsidRPr="00801D1B">
        <w:rPr>
          <w:rFonts w:ascii="Century Gothic" w:hAnsi="Century Gothic"/>
          <w:b/>
          <w:bCs/>
        </w:rPr>
        <w:t>NO.</w:t>
      </w:r>
      <w:r w:rsidR="0018206D">
        <w:rPr>
          <w:rFonts w:ascii="Century Gothic" w:hAnsi="Century Gothic"/>
          <w:b/>
          <w:bCs/>
        </w:rPr>
        <w:t>097-DGRP-2024</w:t>
      </w:r>
      <w:bookmarkEnd w:id="0"/>
      <w:r w:rsidR="009E63FD">
        <w:rPr>
          <w:rFonts w:ascii="Century Gothic" w:hAnsi="Century Gothic"/>
          <w:b/>
          <w:bCs/>
        </w:rPr>
        <w:t xml:space="preserve"> </w:t>
      </w:r>
      <w:r w:rsidR="009E63FD" w:rsidRPr="009E63FD">
        <w:rPr>
          <w:rFonts w:ascii="Century Gothic" w:hAnsi="Century Gothic"/>
        </w:rPr>
        <w:t>solicitado por l</w:t>
      </w:r>
      <w:r w:rsidR="00E04979">
        <w:rPr>
          <w:rFonts w:ascii="Century Gothic" w:hAnsi="Century Gothic"/>
        </w:rPr>
        <w:t xml:space="preserve">as distintas subvenciones </w:t>
      </w:r>
      <w:r w:rsidR="009E63FD" w:rsidRPr="009E63FD">
        <w:rPr>
          <w:rFonts w:ascii="Century Gothic" w:hAnsi="Century Gothic"/>
        </w:rPr>
        <w:t xml:space="preserve">de </w:t>
      </w:r>
      <w:r w:rsidR="000F589D">
        <w:rPr>
          <w:rFonts w:ascii="Century Gothic" w:hAnsi="Century Gothic"/>
        </w:rPr>
        <w:t>M</w:t>
      </w:r>
      <w:r w:rsidR="000F589D" w:rsidRPr="009E63FD">
        <w:rPr>
          <w:rFonts w:ascii="Century Gothic" w:hAnsi="Century Gothic"/>
        </w:rPr>
        <w:t>alaria,</w:t>
      </w:r>
      <w:r w:rsidRPr="00801D1B">
        <w:rPr>
          <w:rFonts w:ascii="Century Gothic" w:hAnsi="Century Gothic"/>
          <w:bCs/>
        </w:rPr>
        <w:t xml:space="preserve"> en donde solicita iniciar tramite del proceso de adquisición de </w:t>
      </w:r>
      <w:r w:rsidR="00C627FE">
        <w:rPr>
          <w:rFonts w:ascii="Century Gothic" w:hAnsi="Century Gothic"/>
          <w:bCs/>
        </w:rPr>
        <w:t xml:space="preserve">Equipo </w:t>
      </w:r>
      <w:r w:rsidR="00076EEC">
        <w:rPr>
          <w:rFonts w:ascii="Century Gothic" w:hAnsi="Century Gothic"/>
          <w:bCs/>
        </w:rPr>
        <w:t xml:space="preserve">varios de Oficina </w:t>
      </w:r>
      <w:r w:rsidRPr="00801D1B">
        <w:rPr>
          <w:rFonts w:ascii="Century Gothic" w:hAnsi="Century Gothic"/>
          <w:bCs/>
        </w:rPr>
        <w:t xml:space="preserve">asignado a al Plan de Sostenibilidad de </w:t>
      </w:r>
      <w:r w:rsidR="00076EEC" w:rsidRPr="00801D1B">
        <w:rPr>
          <w:rFonts w:ascii="Century Gothic" w:hAnsi="Century Gothic"/>
          <w:bCs/>
        </w:rPr>
        <w:t>Malaria</w:t>
      </w:r>
      <w:r w:rsidR="00076EEC">
        <w:rPr>
          <w:rFonts w:ascii="Century Gothic" w:hAnsi="Century Gothic"/>
          <w:bCs/>
        </w:rPr>
        <w:t>,</w:t>
      </w:r>
      <w:r w:rsidR="00076EEC" w:rsidRPr="00801D1B">
        <w:rPr>
          <w:rFonts w:ascii="Century Gothic" w:hAnsi="Century Gothic"/>
          <w:bCs/>
        </w:rPr>
        <w:t xml:space="preserve"> asignados</w:t>
      </w:r>
      <w:r w:rsidRPr="00801D1B">
        <w:rPr>
          <w:rFonts w:ascii="Century Gothic" w:hAnsi="Century Gothic"/>
          <w:bCs/>
        </w:rPr>
        <w:t xml:space="preserve"> 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60C124F3" w14:textId="4DBA20CF" w:rsidR="000F589D" w:rsidRDefault="00A728EA" w:rsidP="003A6560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0F589D">
        <w:rPr>
          <w:rFonts w:ascii="Century Gothic" w:hAnsi="Century Gothic"/>
          <w:b/>
        </w:rPr>
        <w:t xml:space="preserve">Objeto de gasto </w:t>
      </w:r>
      <w:r w:rsidR="00076EEC">
        <w:rPr>
          <w:rFonts w:ascii="Century Gothic" w:hAnsi="Century Gothic"/>
          <w:b/>
        </w:rPr>
        <w:t>42120 Equipo Varios de Oficina</w:t>
      </w:r>
    </w:p>
    <w:p w14:paraId="177D44A8" w14:textId="4E42EFA6" w:rsidR="00A728EA" w:rsidRPr="000F589D" w:rsidRDefault="00A728EA" w:rsidP="000F589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0F589D">
        <w:rPr>
          <w:rFonts w:ascii="Century Gothic" w:hAnsi="Century Gothic"/>
          <w:bCs/>
        </w:rPr>
        <w:t>Se adjunta como referencia</w:t>
      </w:r>
      <w:r w:rsidRPr="000F589D">
        <w:rPr>
          <w:rFonts w:ascii="Century Gothic" w:hAnsi="Century Gothic"/>
          <w:b/>
        </w:rPr>
        <w:t xml:space="preserve"> </w:t>
      </w:r>
      <w:r w:rsidR="00C627FE" w:rsidRPr="000F589D">
        <w:rPr>
          <w:rFonts w:ascii="Century Gothic" w:hAnsi="Century Gothic"/>
          <w:b/>
          <w:bCs/>
        </w:rPr>
        <w:t>No.0</w:t>
      </w:r>
      <w:r w:rsidR="000F589D">
        <w:rPr>
          <w:rFonts w:ascii="Century Gothic" w:hAnsi="Century Gothic"/>
          <w:b/>
          <w:bCs/>
        </w:rPr>
        <w:t>3</w:t>
      </w:r>
      <w:r w:rsidR="00076EEC">
        <w:rPr>
          <w:rFonts w:ascii="Century Gothic" w:hAnsi="Century Gothic"/>
          <w:b/>
          <w:bCs/>
        </w:rPr>
        <w:t>7</w:t>
      </w:r>
      <w:r w:rsidR="00C627FE" w:rsidRPr="000F589D">
        <w:rPr>
          <w:rFonts w:ascii="Century Gothic" w:hAnsi="Century Gothic"/>
          <w:b/>
          <w:bCs/>
        </w:rPr>
        <w:t xml:space="preserve">-ETNEM-SS-2024, </w:t>
      </w:r>
      <w:r w:rsidRPr="000F589D">
        <w:rPr>
          <w:rFonts w:ascii="Century Gothic" w:hAnsi="Century Gothic"/>
          <w:b/>
          <w:bCs/>
        </w:rPr>
        <w:t>, presupuesto</w:t>
      </w:r>
      <w:r w:rsidR="00A9595A" w:rsidRPr="000F589D">
        <w:rPr>
          <w:rFonts w:ascii="Century Gothic" w:hAnsi="Century Gothic"/>
          <w:b/>
          <w:bCs/>
        </w:rPr>
        <w:t xml:space="preserve">, </w:t>
      </w:r>
      <w:r w:rsidRPr="000F589D">
        <w:rPr>
          <w:rFonts w:ascii="Century Gothic" w:hAnsi="Century Gothic"/>
          <w:b/>
          <w:bCs/>
        </w:rPr>
        <w:t xml:space="preserve">PACC </w:t>
      </w:r>
      <w:r w:rsidR="009E63FD" w:rsidRPr="000F589D">
        <w:rPr>
          <w:rFonts w:ascii="Century Gothic" w:hAnsi="Century Gothic"/>
          <w:b/>
          <w:bCs/>
        </w:rPr>
        <w:t>2024</w:t>
      </w:r>
      <w:r w:rsidR="009E63FD" w:rsidRPr="000F589D">
        <w:rPr>
          <w:rFonts w:ascii="Century Gothic" w:hAnsi="Century Gothic"/>
          <w:b/>
        </w:rPr>
        <w:t xml:space="preserve"> y</w:t>
      </w:r>
      <w:r w:rsidR="00A9595A" w:rsidRPr="000F589D">
        <w:rPr>
          <w:rFonts w:ascii="Century Gothic" w:hAnsi="Century Gothic"/>
          <w:b/>
        </w:rPr>
        <w:t xml:space="preserve"> consolidado de Solicitud.</w:t>
      </w:r>
    </w:p>
    <w:p w14:paraId="3BBF9B67" w14:textId="77777777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40B98500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28302EE3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48C5D1EA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812E22F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2FD7502A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5DADD039" w14:textId="3D7924E7" w:rsidR="003936B0" w:rsidRPr="00801D1B" w:rsidRDefault="003936B0" w:rsidP="00EC238F">
      <w:pPr>
        <w:spacing w:after="0"/>
        <w:rPr>
          <w:rFonts w:ascii="Century Gothic" w:hAnsi="Century Gothic"/>
        </w:rPr>
      </w:pPr>
    </w:p>
    <w:p w14:paraId="354249E3" w14:textId="37498673" w:rsidR="00A728EA" w:rsidRPr="00801D1B" w:rsidRDefault="00A728EA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 w:rsidR="00BA5EFD"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>arla Paredes / Secretaria de Estado en el Despacho de Salud</w:t>
      </w:r>
    </w:p>
    <w:p w14:paraId="4B195A9D" w14:textId="77777777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26B60803" w14:textId="189A707D" w:rsidR="00A728EA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 xml:space="preserve">CC: Dr. </w:t>
      </w:r>
      <w:r w:rsidR="00801D1B" w:rsidRPr="00801D1B">
        <w:rPr>
          <w:rFonts w:ascii="Century Gothic" w:hAnsi="Century Gothic"/>
          <w:sz w:val="18"/>
        </w:rPr>
        <w:t>Francisco Medina Ramos/ Coordinador de equipo Técnico Nacional de Eliminación de Malaria</w:t>
      </w:r>
    </w:p>
    <w:p w14:paraId="4386675C" w14:textId="77777777" w:rsidR="00EC238F" w:rsidRDefault="00EC238F" w:rsidP="00F7643E">
      <w:pPr>
        <w:spacing w:after="0"/>
        <w:jc w:val="both"/>
        <w:rPr>
          <w:rFonts w:ascii="Century Gothic" w:hAnsi="Century Gothic"/>
          <w:sz w:val="18"/>
          <w:lang w:val="en-US"/>
        </w:rPr>
      </w:pPr>
      <w:r>
        <w:rPr>
          <w:rFonts w:ascii="Century Gothic" w:hAnsi="Century Gothic"/>
          <w:sz w:val="18"/>
          <w:lang w:val="en-US"/>
        </w:rPr>
        <w:t xml:space="preserve">CC: Dr. Saul Cruz / Director General de Riesgos Poblacionales </w:t>
      </w:r>
    </w:p>
    <w:p w14:paraId="274C5355" w14:textId="256F8D24" w:rsidR="009C29F5" w:rsidRPr="00EC238F" w:rsidRDefault="00A728EA" w:rsidP="00F7643E">
      <w:pPr>
        <w:spacing w:after="0"/>
        <w:jc w:val="both"/>
        <w:rPr>
          <w:rFonts w:ascii="Century Gothic" w:hAnsi="Century Gothic"/>
          <w:sz w:val="18"/>
          <w:lang w:val="en-US"/>
        </w:rPr>
      </w:pPr>
      <w:r w:rsidRPr="00801D1B">
        <w:rPr>
          <w:rFonts w:ascii="Century Gothic" w:hAnsi="Century Gothic"/>
          <w:sz w:val="18"/>
        </w:rPr>
        <w:t>CC: Archivo</w:t>
      </w:r>
    </w:p>
    <w:p w14:paraId="03730AF1" w14:textId="77777777" w:rsidR="0068732A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</w:p>
    <w:p w14:paraId="1D4B0EE7" w14:textId="6000380C" w:rsidR="0068732A" w:rsidRPr="00801D1B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>Oficio No. -0XX-CNS-SSRISS-2024</w:t>
      </w:r>
    </w:p>
    <w:p w14:paraId="63877E2C" w14:textId="77777777" w:rsidR="0068732A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22 de febrero de 2024</w:t>
      </w:r>
    </w:p>
    <w:p w14:paraId="52991B54" w14:textId="77777777" w:rsidR="0068732A" w:rsidRPr="00801D1B" w:rsidRDefault="0068732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</w:p>
    <w:p w14:paraId="21FB45E7" w14:textId="77777777" w:rsidR="00F51529" w:rsidRDefault="00F51529" w:rsidP="00F7643E">
      <w:pPr>
        <w:spacing w:after="0"/>
        <w:jc w:val="both"/>
        <w:rPr>
          <w:rFonts w:ascii="Century Gothic" w:hAnsi="Century Gothic"/>
          <w:sz w:val="18"/>
        </w:rPr>
      </w:pPr>
    </w:p>
    <w:tbl>
      <w:tblPr>
        <w:tblStyle w:val="TableGrid"/>
        <w:tblW w:w="9913" w:type="dxa"/>
        <w:tblInd w:w="0" w:type="dxa"/>
        <w:tblCellMar>
          <w:top w:w="53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1399"/>
        <w:gridCol w:w="4725"/>
        <w:gridCol w:w="658"/>
        <w:gridCol w:w="1339"/>
        <w:gridCol w:w="795"/>
        <w:gridCol w:w="997"/>
      </w:tblGrid>
      <w:tr w:rsidR="00303BDB" w14:paraId="57B61A5E" w14:textId="3FF03B40" w:rsidTr="00303BDB">
        <w:trPr>
          <w:trHeight w:val="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C13195F" w14:textId="77777777" w:rsidR="00303BDB" w:rsidRDefault="00303BDB" w:rsidP="00EF370B">
            <w:pPr>
              <w:spacing w:line="259" w:lineRule="auto"/>
              <w:jc w:val="center"/>
            </w:pPr>
            <w:r>
              <w:t xml:space="preserve">No. Ítem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3C127C0" w14:textId="77777777" w:rsidR="00303BDB" w:rsidRDefault="00303BDB" w:rsidP="00EF370B">
            <w:pPr>
              <w:spacing w:line="259" w:lineRule="auto"/>
              <w:ind w:right="57"/>
              <w:jc w:val="center"/>
            </w:pPr>
            <w:r>
              <w:t xml:space="preserve">Producto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19C09971" w14:textId="0C33DBE3" w:rsidR="00303BDB" w:rsidRDefault="00303BDB" w:rsidP="00EF370B">
            <w:pPr>
              <w:spacing w:line="259" w:lineRule="auto"/>
              <w:ind w:right="56"/>
              <w:jc w:val="center"/>
            </w:pPr>
            <w:r>
              <w:t xml:space="preserve">TB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2732DF0" w14:textId="4B5F154A" w:rsidR="00303BDB" w:rsidRDefault="00303BDB" w:rsidP="00EF370B">
            <w:pPr>
              <w:spacing w:line="259" w:lineRule="auto"/>
              <w:ind w:right="56"/>
              <w:jc w:val="center"/>
            </w:pPr>
            <w:r>
              <w:t>Malaria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50C3B3B3" w14:textId="3138982C" w:rsidR="00303BDB" w:rsidRDefault="00303BDB" w:rsidP="00EF370B">
            <w:pPr>
              <w:spacing w:line="259" w:lineRule="auto"/>
              <w:ind w:right="56"/>
              <w:jc w:val="center"/>
            </w:pPr>
            <w:r>
              <w:t>VIH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E1DCEB4" w14:textId="276B232D" w:rsidR="00303BDB" w:rsidRDefault="00303BDB" w:rsidP="00EF370B">
            <w:pPr>
              <w:spacing w:line="259" w:lineRule="auto"/>
              <w:ind w:right="56"/>
              <w:jc w:val="center"/>
            </w:pPr>
            <w:r>
              <w:t>Total</w:t>
            </w:r>
          </w:p>
        </w:tc>
      </w:tr>
      <w:tr w:rsidR="00303BDB" w14:paraId="5F576A74" w14:textId="588FC208" w:rsidTr="00303BD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5B40" w14:textId="77777777" w:rsidR="00303BDB" w:rsidRDefault="00303BDB" w:rsidP="00EF370B">
            <w:pPr>
              <w:spacing w:line="259" w:lineRule="auto"/>
              <w:ind w:right="60"/>
              <w:jc w:val="center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4439" w14:textId="6CF462B3" w:rsidR="00303BDB" w:rsidRDefault="00303BDB" w:rsidP="00EF370B">
            <w:pPr>
              <w:spacing w:line="259" w:lineRule="auto"/>
              <w:ind w:right="56"/>
              <w:jc w:val="center"/>
            </w:pPr>
            <w:r>
              <w:t xml:space="preserve">Aspiradora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26DD" w14:textId="77777777" w:rsidR="00303BDB" w:rsidRDefault="00303BDB" w:rsidP="00EF370B">
            <w:pPr>
              <w:spacing w:line="259" w:lineRule="auto"/>
              <w:ind w:right="56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368B" w14:textId="0CCB4A90" w:rsidR="00303BDB" w:rsidRDefault="00303BDB" w:rsidP="00EF370B">
            <w:pPr>
              <w:spacing w:line="259" w:lineRule="auto"/>
              <w:ind w:right="56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80D0" w14:textId="4B3F9762" w:rsidR="00303BDB" w:rsidRDefault="00303BDB" w:rsidP="00EF370B">
            <w:pPr>
              <w:spacing w:line="259" w:lineRule="auto"/>
              <w:ind w:right="56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8373" w14:textId="10C0B07E" w:rsidR="00303BDB" w:rsidRDefault="00303BDB" w:rsidP="00EF370B">
            <w:pPr>
              <w:spacing w:line="259" w:lineRule="auto"/>
              <w:ind w:right="56"/>
              <w:jc w:val="center"/>
            </w:pPr>
          </w:p>
        </w:tc>
      </w:tr>
      <w:tr w:rsidR="00303BDB" w14:paraId="46BEEE42" w14:textId="6DA6A4BF" w:rsidTr="00303BD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DD00" w14:textId="77777777" w:rsidR="00303BDB" w:rsidRDefault="00303BDB" w:rsidP="00EF370B">
            <w:pPr>
              <w:spacing w:line="259" w:lineRule="auto"/>
              <w:ind w:right="60"/>
              <w:jc w:val="center"/>
            </w:pPr>
            <w:r>
              <w:t xml:space="preserve">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250" w14:textId="4B3C654D" w:rsidR="00303BDB" w:rsidRDefault="00303BDB" w:rsidP="00EF370B">
            <w:pPr>
              <w:spacing w:line="259" w:lineRule="auto"/>
              <w:ind w:right="56"/>
              <w:jc w:val="center"/>
            </w:pPr>
            <w:r>
              <w:t>Fotocopiadoras de gran volumen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5CD1" w14:textId="77777777" w:rsidR="00303BDB" w:rsidRDefault="00303BDB" w:rsidP="00EF370B">
            <w:pPr>
              <w:spacing w:line="259" w:lineRule="auto"/>
              <w:ind w:right="58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8D71" w14:textId="63F7E119" w:rsidR="00303BDB" w:rsidRDefault="00303BDB" w:rsidP="00EF370B">
            <w:pPr>
              <w:spacing w:line="259" w:lineRule="auto"/>
              <w:ind w:right="58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9954" w14:textId="6F30909C" w:rsidR="00303BDB" w:rsidRDefault="00303BDB" w:rsidP="00EF370B">
            <w:pPr>
              <w:spacing w:line="259" w:lineRule="auto"/>
              <w:ind w:right="58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B28A7" w14:textId="29D86F3F" w:rsidR="00303BDB" w:rsidRDefault="00303BDB" w:rsidP="00EF370B">
            <w:pPr>
              <w:spacing w:line="259" w:lineRule="auto"/>
              <w:ind w:right="58"/>
              <w:jc w:val="center"/>
            </w:pPr>
          </w:p>
        </w:tc>
      </w:tr>
      <w:tr w:rsidR="00303BDB" w14:paraId="71CE38BF" w14:textId="20234C7C" w:rsidTr="00303BDB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C73B63" w14:textId="77777777" w:rsidR="00303BDB" w:rsidRDefault="00303BDB" w:rsidP="00EF370B">
            <w:pPr>
              <w:spacing w:line="259" w:lineRule="auto"/>
              <w:ind w:right="60"/>
              <w:jc w:val="center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FD89" w14:textId="20844EB2" w:rsidR="00303BDB" w:rsidRDefault="00303BDB" w:rsidP="00EF370B">
            <w:pPr>
              <w:spacing w:line="259" w:lineRule="auto"/>
              <w:ind w:right="56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44D1D" w14:textId="77777777" w:rsidR="00303BDB" w:rsidRDefault="00303BDB" w:rsidP="00EF370B">
            <w:pPr>
              <w:spacing w:line="259" w:lineRule="auto"/>
              <w:ind w:right="56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69E27" w14:textId="458C8482" w:rsidR="00303BDB" w:rsidRDefault="00303BDB" w:rsidP="00EF370B">
            <w:pPr>
              <w:spacing w:line="259" w:lineRule="auto"/>
              <w:ind w:right="56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FDC355" w14:textId="7508E597" w:rsidR="00303BDB" w:rsidRDefault="00303BDB" w:rsidP="00EF370B">
            <w:pPr>
              <w:spacing w:line="259" w:lineRule="auto"/>
              <w:ind w:right="56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A0545" w14:textId="610E1A04" w:rsidR="00303BDB" w:rsidRDefault="00303BDB" w:rsidP="00EF370B">
            <w:pPr>
              <w:spacing w:line="259" w:lineRule="auto"/>
              <w:ind w:right="56"/>
              <w:jc w:val="center"/>
            </w:pPr>
          </w:p>
        </w:tc>
      </w:tr>
    </w:tbl>
    <w:p w14:paraId="2C72AF87" w14:textId="77777777" w:rsidR="00F51529" w:rsidRPr="00B80446" w:rsidRDefault="00F51529" w:rsidP="00F7643E">
      <w:pPr>
        <w:spacing w:after="0"/>
        <w:jc w:val="both"/>
        <w:rPr>
          <w:rFonts w:ascii="Century Gothic" w:hAnsi="Century Gothic"/>
          <w:sz w:val="18"/>
        </w:rPr>
      </w:pPr>
    </w:p>
    <w:sectPr w:rsidR="00F51529" w:rsidRPr="00B80446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801D1B" w:rsidRDefault="00BA5E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677"/>
    <w:rsid w:val="00076DE8"/>
    <w:rsid w:val="00076EEC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89D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47C8"/>
    <w:rsid w:val="0018206D"/>
    <w:rsid w:val="001839C1"/>
    <w:rsid w:val="00184D49"/>
    <w:rsid w:val="001876C2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4259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DED"/>
    <w:rsid w:val="002F143F"/>
    <w:rsid w:val="002F16D8"/>
    <w:rsid w:val="002F3BAC"/>
    <w:rsid w:val="002F45AA"/>
    <w:rsid w:val="002F5993"/>
    <w:rsid w:val="002F69AA"/>
    <w:rsid w:val="002F6AEE"/>
    <w:rsid w:val="00303BDB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6C39"/>
    <w:rsid w:val="0068149D"/>
    <w:rsid w:val="0068732A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4F57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E63FD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595A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92B1C"/>
    <w:rsid w:val="00BA4029"/>
    <w:rsid w:val="00BA5EFD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12BBD"/>
    <w:rsid w:val="00C132C8"/>
    <w:rsid w:val="00C17D6F"/>
    <w:rsid w:val="00C24028"/>
    <w:rsid w:val="00C24B96"/>
    <w:rsid w:val="00C26EEC"/>
    <w:rsid w:val="00C27DFF"/>
    <w:rsid w:val="00C31F32"/>
    <w:rsid w:val="00C4082E"/>
    <w:rsid w:val="00C427E2"/>
    <w:rsid w:val="00C50571"/>
    <w:rsid w:val="00C50DED"/>
    <w:rsid w:val="00C5170E"/>
    <w:rsid w:val="00C54BBD"/>
    <w:rsid w:val="00C553AC"/>
    <w:rsid w:val="00C56B1D"/>
    <w:rsid w:val="00C600C3"/>
    <w:rsid w:val="00C6161F"/>
    <w:rsid w:val="00C627FE"/>
    <w:rsid w:val="00C63CFB"/>
    <w:rsid w:val="00C65267"/>
    <w:rsid w:val="00C655F6"/>
    <w:rsid w:val="00C66228"/>
    <w:rsid w:val="00C66B24"/>
    <w:rsid w:val="00C70249"/>
    <w:rsid w:val="00C757A4"/>
    <w:rsid w:val="00C77BC6"/>
    <w:rsid w:val="00C77CEF"/>
    <w:rsid w:val="00C81F14"/>
    <w:rsid w:val="00C829D0"/>
    <w:rsid w:val="00C833B8"/>
    <w:rsid w:val="00C841C4"/>
    <w:rsid w:val="00C91A4A"/>
    <w:rsid w:val="00C9418E"/>
    <w:rsid w:val="00C9658A"/>
    <w:rsid w:val="00CA1471"/>
    <w:rsid w:val="00CA6F09"/>
    <w:rsid w:val="00CB4D29"/>
    <w:rsid w:val="00CB76E1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4979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C238F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1529"/>
    <w:rsid w:val="00F54BD1"/>
    <w:rsid w:val="00F553E8"/>
    <w:rsid w:val="00F6037D"/>
    <w:rsid w:val="00F65518"/>
    <w:rsid w:val="00F66926"/>
    <w:rsid w:val="00F66C85"/>
    <w:rsid w:val="00F671F5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8</cp:revision>
  <cp:lastPrinted>2024-02-13T21:32:00Z</cp:lastPrinted>
  <dcterms:created xsi:type="dcterms:W3CDTF">2024-02-21T21:08:00Z</dcterms:created>
  <dcterms:modified xsi:type="dcterms:W3CDTF">2024-02-28T19:52:00Z</dcterms:modified>
</cp:coreProperties>
</file>