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7CBC" w14:textId="1B1EE0FF" w:rsidR="00937A83" w:rsidRPr="00937A83" w:rsidRDefault="00937A83" w:rsidP="00937A83">
      <w:pPr>
        <w:pStyle w:val="Titolo"/>
        <w:sectPr w:rsidR="00937A83" w:rsidRPr="00937A83" w:rsidSect="00937A83">
          <w:headerReference w:type="default" r:id="rId8"/>
          <w:footerReference w:type="default" r:id="rId9"/>
          <w:pgSz w:w="11906" w:h="16838"/>
          <w:pgMar w:top="1418" w:right="1134" w:bottom="1134" w:left="1134" w:header="510" w:footer="709" w:gutter="0"/>
          <w:cols w:space="708"/>
          <w:titlePg/>
          <w:docGrid w:linePitch="360"/>
        </w:sectPr>
      </w:pPr>
      <w:r w:rsidRPr="00A46066">
        <w:rPr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AA5834" wp14:editId="17AA815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6111240" cy="1328400"/>
                <wp:effectExtent l="0" t="0" r="3810" b="5715"/>
                <wp:wrapNone/>
                <wp:docPr id="790349107" name="Casella di testo 790349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132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1BF399" w14:textId="77777777" w:rsidR="00937A83" w:rsidRPr="004315D4" w:rsidRDefault="00937A83" w:rsidP="00937A83">
                            <w:pPr>
                              <w:pStyle w:val="Titolo"/>
                              <w:spacing w:line="276" w:lineRule="auto"/>
                              <w:jc w:val="center"/>
                              <w:rPr>
                                <w:rFonts w:cstheme="majorHAnsi"/>
                                <w:b/>
                                <w:bCs/>
                                <w:sz w:val="2"/>
                                <w:szCs w:val="2"/>
                              </w:rPr>
                            </w:pPr>
                            <w:r w:rsidRPr="00937A83">
                              <w:rPr>
                                <w:rFonts w:cstheme="majorHAnsi"/>
                                <w:b/>
                                <w:bCs/>
                                <w:sz w:val="64"/>
                                <w:szCs w:val="64"/>
                              </w:rPr>
                              <w:t>Tecnologie Web</w:t>
                            </w:r>
                            <w:r w:rsidRPr="00937A83">
                              <w:rPr>
                                <w:rFonts w:cstheme="majorHAnsi"/>
                                <w:b/>
                                <w:bCs/>
                                <w:sz w:val="64"/>
                                <w:szCs w:val="64"/>
                              </w:rPr>
                              <w:br/>
                            </w:r>
                            <w:r w:rsidRPr="004315D4">
                              <w:rPr>
                                <w:rFonts w:cstheme="majorHAnsi"/>
                                <w:sz w:val="36"/>
                                <w:szCs w:val="36"/>
                              </w:rPr>
                              <w:t>Appunti del corso a cura dello studente Gi</w:t>
                            </w:r>
                            <w:r>
                              <w:rPr>
                                <w:rFonts w:cstheme="majorHAnsi"/>
                                <w:sz w:val="36"/>
                                <w:szCs w:val="36"/>
                              </w:rPr>
                              <w:t>ovanni</w:t>
                            </w:r>
                            <w:r w:rsidRPr="004315D4">
                              <w:rPr>
                                <w:rFonts w:cstheme="majorHAnsi"/>
                                <w:sz w:val="36"/>
                                <w:szCs w:val="36"/>
                              </w:rPr>
                              <w:t xml:space="preserve"> Adamo</w:t>
                            </w:r>
                          </w:p>
                          <w:p w14:paraId="5B5D0893" w14:textId="7BB4DD87" w:rsidR="00937A83" w:rsidRPr="00880E28" w:rsidRDefault="00937A83" w:rsidP="00937A83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38"/>
                                <w:szCs w:val="38"/>
                              </w:rPr>
                            </w:pPr>
                            <w:r w:rsidRPr="00880E28">
                              <w:rPr>
                                <w:rFonts w:asciiTheme="majorHAnsi" w:hAnsiTheme="majorHAnsi" w:cstheme="majorHAnsi"/>
                                <w:sz w:val="38"/>
                                <w:szCs w:val="38"/>
                              </w:rPr>
                              <w:t>A.A. 202</w:t>
                            </w:r>
                            <w:r>
                              <w:rPr>
                                <w:rFonts w:asciiTheme="majorHAnsi" w:hAnsiTheme="majorHAnsi" w:cstheme="majorHAnsi"/>
                                <w:sz w:val="38"/>
                                <w:szCs w:val="38"/>
                              </w:rPr>
                              <w:t>5</w:t>
                            </w:r>
                            <w:r w:rsidRPr="00880E28">
                              <w:rPr>
                                <w:rFonts w:asciiTheme="majorHAnsi" w:hAnsiTheme="majorHAnsi" w:cstheme="majorHAnsi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sz w:val="38"/>
                                <w:szCs w:val="38"/>
                              </w:rPr>
                              <w:t>–</w:t>
                            </w:r>
                            <w:r w:rsidRPr="00880E28">
                              <w:rPr>
                                <w:rFonts w:asciiTheme="majorHAnsi" w:hAnsiTheme="majorHAnsi" w:cstheme="majorHAnsi"/>
                                <w:sz w:val="38"/>
                                <w:szCs w:val="38"/>
                              </w:rPr>
                              <w:t xml:space="preserve"> 202</w:t>
                            </w:r>
                            <w:r>
                              <w:rPr>
                                <w:rFonts w:asciiTheme="majorHAnsi" w:hAnsiTheme="majorHAnsi" w:cstheme="majorHAnsi"/>
                                <w:sz w:val="38"/>
                                <w:szCs w:val="3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AA5834" id="_x0000_t202" coordsize="21600,21600" o:spt="202" path="m,l,21600r21600,l21600,xe">
                <v:stroke joinstyle="miter"/>
                <v:path gradientshapeok="t" o:connecttype="rect"/>
              </v:shapetype>
              <v:shape id="Casella di testo 790349107" o:spid="_x0000_s1026" type="#_x0000_t202" style="position:absolute;margin-left:430pt;margin-top:0;width:481.2pt;height:104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" fillcolor="white [3201]" stroked="f" strokeweight=".5pt">
                <v:textbox>
                  <w:txbxContent>
                    <w:p w14:paraId="501BF399" w14:textId="77777777" w:rsidR="00937A83" w:rsidRPr="004315D4" w:rsidRDefault="00937A83" w:rsidP="00937A83">
                      <w:pPr>
                        <w:pStyle w:val="Titolo"/>
                        <w:spacing w:line="276" w:lineRule="auto"/>
                        <w:jc w:val="center"/>
                        <w:rPr>
                          <w:rFonts w:cstheme="majorHAnsi"/>
                          <w:b/>
                          <w:bCs/>
                          <w:sz w:val="2"/>
                          <w:szCs w:val="2"/>
                        </w:rPr>
                      </w:pPr>
                      <w:r w:rsidRPr="00937A83">
                        <w:rPr>
                          <w:rFonts w:cstheme="majorHAnsi"/>
                          <w:b/>
                          <w:bCs/>
                          <w:sz w:val="64"/>
                          <w:szCs w:val="64"/>
                        </w:rPr>
                        <w:t>Tecnologie Web</w:t>
                      </w:r>
                      <w:r w:rsidRPr="00937A83">
                        <w:rPr>
                          <w:rFonts w:cstheme="majorHAnsi"/>
                          <w:b/>
                          <w:bCs/>
                          <w:sz w:val="64"/>
                          <w:szCs w:val="64"/>
                        </w:rPr>
                        <w:br/>
                      </w:r>
                      <w:r w:rsidRPr="004315D4">
                        <w:rPr>
                          <w:rFonts w:cstheme="majorHAnsi"/>
                          <w:sz w:val="36"/>
                          <w:szCs w:val="36"/>
                        </w:rPr>
                        <w:t>Appunti del corso a cura dello studente Gi</w:t>
                      </w:r>
                      <w:r>
                        <w:rPr>
                          <w:rFonts w:cstheme="majorHAnsi"/>
                          <w:sz w:val="36"/>
                          <w:szCs w:val="36"/>
                        </w:rPr>
                        <w:t>ovanni</w:t>
                      </w:r>
                      <w:r w:rsidRPr="004315D4">
                        <w:rPr>
                          <w:rFonts w:cstheme="majorHAnsi"/>
                          <w:sz w:val="36"/>
                          <w:szCs w:val="36"/>
                        </w:rPr>
                        <w:t xml:space="preserve"> Adamo</w:t>
                      </w:r>
                    </w:p>
                    <w:p w14:paraId="5B5D0893" w14:textId="7BB4DD87" w:rsidR="00937A83" w:rsidRPr="00880E28" w:rsidRDefault="00937A83" w:rsidP="00937A83">
                      <w:pPr>
                        <w:spacing w:line="240" w:lineRule="auto"/>
                        <w:jc w:val="center"/>
                        <w:rPr>
                          <w:rFonts w:asciiTheme="majorHAnsi" w:hAnsiTheme="majorHAnsi" w:cstheme="majorHAnsi"/>
                          <w:sz w:val="38"/>
                          <w:szCs w:val="38"/>
                        </w:rPr>
                      </w:pPr>
                      <w:r w:rsidRPr="00880E28">
                        <w:rPr>
                          <w:rFonts w:asciiTheme="majorHAnsi" w:hAnsiTheme="majorHAnsi" w:cstheme="majorHAnsi"/>
                          <w:sz w:val="38"/>
                          <w:szCs w:val="38"/>
                        </w:rPr>
                        <w:t>A.A. 202</w:t>
                      </w:r>
                      <w:r>
                        <w:rPr>
                          <w:rFonts w:asciiTheme="majorHAnsi" w:hAnsiTheme="majorHAnsi" w:cstheme="majorHAnsi"/>
                          <w:sz w:val="38"/>
                          <w:szCs w:val="38"/>
                        </w:rPr>
                        <w:t>5</w:t>
                      </w:r>
                      <w:r w:rsidRPr="00880E28">
                        <w:rPr>
                          <w:rFonts w:asciiTheme="majorHAnsi" w:hAnsiTheme="majorHAnsi" w:cstheme="majorHAnsi"/>
                          <w:sz w:val="38"/>
                          <w:szCs w:val="38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sz w:val="38"/>
                          <w:szCs w:val="38"/>
                        </w:rPr>
                        <w:t>–</w:t>
                      </w:r>
                      <w:r w:rsidRPr="00880E28">
                        <w:rPr>
                          <w:rFonts w:asciiTheme="majorHAnsi" w:hAnsiTheme="majorHAnsi" w:cstheme="majorHAnsi"/>
                          <w:sz w:val="38"/>
                          <w:szCs w:val="38"/>
                        </w:rPr>
                        <w:t xml:space="preserve"> 202</w:t>
                      </w:r>
                      <w:r>
                        <w:rPr>
                          <w:rFonts w:asciiTheme="majorHAnsi" w:hAnsiTheme="majorHAnsi" w:cstheme="majorHAnsi"/>
                          <w:sz w:val="38"/>
                          <w:szCs w:val="38"/>
                        </w:rPr>
                        <w:t>6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8"/>
          <w:szCs w:val="28"/>
          <w:lang w:eastAsia="en-US"/>
          <w14:ligatures w14:val="standardContextual"/>
        </w:rPr>
        <w:id w:val="-1230994475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2ACF031A" w14:textId="03D14E05" w:rsidR="004315D4" w:rsidRDefault="004315D4">
          <w:pPr>
            <w:pStyle w:val="Titolosommario"/>
          </w:pPr>
          <w:r>
            <w:t>Sommario</w:t>
          </w:r>
        </w:p>
        <w:p w14:paraId="61A38683" w14:textId="6BC469BD" w:rsidR="007D7881" w:rsidRDefault="004315D4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65424" w:history="1">
            <w:r w:rsidR="007D7881" w:rsidRPr="00D041DD">
              <w:rPr>
                <w:rStyle w:val="Collegamentoipertestuale"/>
                <w:noProof/>
              </w:rPr>
              <w:t>0. Premessa</w:t>
            </w:r>
            <w:r w:rsidR="007D7881">
              <w:rPr>
                <w:noProof/>
                <w:webHidden/>
              </w:rPr>
              <w:tab/>
            </w:r>
            <w:r w:rsidR="007D7881">
              <w:rPr>
                <w:noProof/>
                <w:webHidden/>
              </w:rPr>
              <w:fldChar w:fldCharType="begin"/>
            </w:r>
            <w:r w:rsidR="007D7881">
              <w:rPr>
                <w:noProof/>
                <w:webHidden/>
              </w:rPr>
              <w:instrText xml:space="preserve"> PAGEREF _Toc227765424 \h </w:instrText>
            </w:r>
            <w:r w:rsidR="007D7881">
              <w:rPr>
                <w:noProof/>
                <w:webHidden/>
              </w:rPr>
            </w:r>
            <w:r w:rsidR="007D7881">
              <w:rPr>
                <w:noProof/>
                <w:webHidden/>
              </w:rPr>
              <w:fldChar w:fldCharType="separate"/>
            </w:r>
            <w:r w:rsidR="007D7881">
              <w:rPr>
                <w:noProof/>
                <w:webHidden/>
              </w:rPr>
              <w:t>3</w:t>
            </w:r>
            <w:r w:rsidR="007D7881">
              <w:rPr>
                <w:noProof/>
                <w:webHidden/>
              </w:rPr>
              <w:fldChar w:fldCharType="end"/>
            </w:r>
          </w:hyperlink>
        </w:p>
        <w:p w14:paraId="596C44DA" w14:textId="0EE4C462" w:rsidR="007D7881" w:rsidRDefault="007D7881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27765425" w:history="1">
            <w:r w:rsidRPr="00D041DD">
              <w:rPr>
                <w:rStyle w:val="Collegamentoipertestuale"/>
                <w:noProof/>
              </w:rPr>
              <w:t>0.1 Struttura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A434D" w14:textId="58513D10" w:rsidR="007D7881" w:rsidRDefault="007D7881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27765426" w:history="1">
            <w:r w:rsidRPr="00D041DD">
              <w:rPr>
                <w:rStyle w:val="Collegamentoipertestuale"/>
                <w:noProof/>
              </w:rPr>
              <w:t>0.2 Collaboratori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4AE3A" w14:textId="0B84B62F" w:rsidR="007D7881" w:rsidRDefault="007D7881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27765427" w:history="1">
            <w:r w:rsidRPr="00D041DD">
              <w:rPr>
                <w:rStyle w:val="Collegamentoipertestuale"/>
                <w:noProof/>
              </w:rPr>
              <w:t>0.3 Info e Contatti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CA4F7" w14:textId="2EE4E0F7" w:rsidR="007D7881" w:rsidRDefault="007D7881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27765428" w:history="1">
            <w:r w:rsidRPr="00D041DD">
              <w:rPr>
                <w:rStyle w:val="Collegamentoipertestuale"/>
                <w:noProof/>
                <w:lang w:val="en-GB"/>
              </w:rPr>
              <w:t>0.4 Versioni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14C8E" w14:textId="4C786EDA" w:rsidR="007D7881" w:rsidRDefault="007D7881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27765429" w:history="1">
            <w:r w:rsidRPr="00D041DD">
              <w:rPr>
                <w:rStyle w:val="Collegamentoipertestuale"/>
                <w:noProof/>
              </w:rPr>
              <w:t>1.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2BF99" w14:textId="41732171" w:rsidR="007D7881" w:rsidRDefault="007D7881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27765430" w:history="1">
            <w:r w:rsidRPr="00D041DD">
              <w:rPr>
                <w:rStyle w:val="Collegamentoipertestuale"/>
                <w:noProof/>
              </w:rPr>
              <w:t>1.1 HTTP (HyperText Transfer Protocol)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2C84" w14:textId="63B47F03" w:rsidR="007D7881" w:rsidRDefault="007D7881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27765431" w:history="1">
            <w:r w:rsidRPr="00D041DD">
              <w:rPr>
                <w:rStyle w:val="Collegamentoipertestuale"/>
                <w:noProof/>
              </w:rPr>
              <w:t>1.2 URL (Uniform Resource Locator)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1BF49" w14:textId="394E0F81" w:rsidR="007D7881" w:rsidRDefault="007D7881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27765432" w:history="1">
            <w:r w:rsidRPr="00D041DD">
              <w:rPr>
                <w:rStyle w:val="Collegamentoipertestuale"/>
                <w:noProof/>
              </w:rPr>
              <w:t>2. HTML (HyperText Markup Language)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42CC1" w14:textId="0DD27F03" w:rsidR="007D7881" w:rsidRDefault="007D7881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27765433" w:history="1">
            <w:r w:rsidRPr="00D041DD">
              <w:rPr>
                <w:rStyle w:val="Collegamentoipertestuale"/>
                <w:noProof/>
              </w:rPr>
              <w:t>2.1 Semantica dei Tag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5F521" w14:textId="6848094F" w:rsidR="007D7881" w:rsidRDefault="007D7881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27765434" w:history="1">
            <w:r w:rsidRPr="00D041DD">
              <w:rPr>
                <w:rStyle w:val="Collegamentoipertestuale"/>
                <w:noProof/>
              </w:rPr>
              <w:t>2.2 Organizzare il contenuto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9C722" w14:textId="69022087" w:rsidR="007D7881" w:rsidRDefault="007D7881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27765435" w:history="1">
            <w:r w:rsidRPr="00D041DD">
              <w:rPr>
                <w:rStyle w:val="Collegamentoipertestuale"/>
                <w:noProof/>
              </w:rPr>
              <w:t>3. CSS (Cascading Style Sheets)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93C85" w14:textId="46E88C12" w:rsidR="007D7881" w:rsidRDefault="007D7881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27765436" w:history="1">
            <w:r w:rsidRPr="00D041DD">
              <w:rPr>
                <w:rStyle w:val="Collegamentoipertestuale"/>
                <w:noProof/>
              </w:rPr>
              <w:t>4.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6CEF1" w14:textId="2C1373A3" w:rsidR="004315D4" w:rsidRDefault="004315D4">
          <w:r>
            <w:rPr>
              <w:b/>
              <w:bCs/>
            </w:rPr>
            <w:fldChar w:fldCharType="end"/>
          </w:r>
        </w:p>
      </w:sdtContent>
    </w:sdt>
    <w:p w14:paraId="76C9C3F8" w14:textId="065FABA4" w:rsidR="00585A76" w:rsidRDefault="00585A76"/>
    <w:p w14:paraId="13462E02" w14:textId="26A13B52" w:rsidR="004315D4" w:rsidRDefault="004315D4" w:rsidP="004315D4"/>
    <w:p w14:paraId="126D90C2" w14:textId="77777777" w:rsidR="004315D4" w:rsidRPr="003E6870" w:rsidRDefault="004315D4">
      <w:r>
        <w:br w:type="page"/>
      </w:r>
    </w:p>
    <w:p w14:paraId="37A96056" w14:textId="77E19A88" w:rsidR="007A681E" w:rsidRDefault="004315D4" w:rsidP="007A681E">
      <w:pPr>
        <w:pStyle w:val="Titolo1"/>
      </w:pPr>
      <w:bookmarkStart w:id="0" w:name="_Toc227765424"/>
      <w:r>
        <w:lastRenderedPageBreak/>
        <w:t>0. Premessa</w:t>
      </w:r>
      <w:bookmarkEnd w:id="0"/>
    </w:p>
    <w:p w14:paraId="40E9DAF3" w14:textId="51C2438D" w:rsidR="00937A83" w:rsidRPr="00B9512E" w:rsidRDefault="00937A83" w:rsidP="00B9512E">
      <w:pPr>
        <w:rPr>
          <w:szCs w:val="20"/>
        </w:rPr>
      </w:pPr>
      <w:r>
        <w:rPr>
          <w:szCs w:val="20"/>
        </w:rPr>
        <w:t>Il seguente documento</w:t>
      </w:r>
      <w:r w:rsidRPr="00A46066">
        <w:rPr>
          <w:szCs w:val="20"/>
        </w:rPr>
        <w:t xml:space="preserve"> </w:t>
      </w:r>
      <w:r>
        <w:rPr>
          <w:szCs w:val="20"/>
        </w:rPr>
        <w:t>è stato</w:t>
      </w:r>
      <w:r w:rsidRPr="00A46066">
        <w:rPr>
          <w:szCs w:val="20"/>
        </w:rPr>
        <w:t xml:space="preserve"> scritt</w:t>
      </w:r>
      <w:r>
        <w:rPr>
          <w:szCs w:val="20"/>
        </w:rPr>
        <w:t>o</w:t>
      </w:r>
      <w:r w:rsidRPr="00A46066">
        <w:rPr>
          <w:szCs w:val="20"/>
        </w:rPr>
        <w:t xml:space="preserve"> con il solo scopo di approfondire e assistere lo studio degli argomenti trattati nell’omonimo corso </w:t>
      </w:r>
      <w:r>
        <w:rPr>
          <w:i/>
          <w:iCs/>
          <w:szCs w:val="20"/>
        </w:rPr>
        <w:t>Tecnologie Web</w:t>
      </w:r>
      <w:r w:rsidRPr="00A46066">
        <w:rPr>
          <w:szCs w:val="20"/>
        </w:rPr>
        <w:t xml:space="preserve">, tenuto dal prof. </w:t>
      </w:r>
      <w:r>
        <w:rPr>
          <w:szCs w:val="20"/>
        </w:rPr>
        <w:t>Luigi Libero Lucio Starace</w:t>
      </w:r>
      <w:r w:rsidRPr="00A46066">
        <w:rPr>
          <w:szCs w:val="20"/>
        </w:rPr>
        <w:t xml:space="preserve"> presso l’</w:t>
      </w:r>
      <w:r w:rsidRPr="00A46066">
        <w:rPr>
          <w:i/>
          <w:iCs/>
          <w:szCs w:val="20"/>
        </w:rPr>
        <w:t>Università degli Studi di Napoli Federico II</w:t>
      </w:r>
      <w:r w:rsidRPr="00A46066">
        <w:rPr>
          <w:szCs w:val="20"/>
        </w:rPr>
        <w:t xml:space="preserve">, per il CDL in Informatica. </w:t>
      </w:r>
      <w:r w:rsidR="00B9512E">
        <w:rPr>
          <w:szCs w:val="20"/>
        </w:rPr>
        <w:t>Il</w:t>
      </w:r>
      <w:r w:rsidRPr="00A46066">
        <w:rPr>
          <w:szCs w:val="20"/>
        </w:rPr>
        <w:t xml:space="preserve"> documento </w:t>
      </w:r>
      <w:r w:rsidR="00B9512E">
        <w:rPr>
          <w:szCs w:val="20"/>
        </w:rPr>
        <w:t xml:space="preserve">è stato interamente sviluppato da Giovanni Adamo e </w:t>
      </w:r>
      <w:r w:rsidRPr="00A46066">
        <w:rPr>
          <w:szCs w:val="20"/>
        </w:rPr>
        <w:t xml:space="preserve">fa riferimento al corso </w:t>
      </w:r>
      <w:r w:rsidR="00B9512E">
        <w:rPr>
          <w:szCs w:val="20"/>
        </w:rPr>
        <w:t>tenuto n</w:t>
      </w:r>
      <w:r w:rsidRPr="00A46066">
        <w:rPr>
          <w:szCs w:val="20"/>
        </w:rPr>
        <w:t>ell’A.A 202</w:t>
      </w:r>
      <w:r w:rsidR="00B9512E">
        <w:rPr>
          <w:szCs w:val="20"/>
        </w:rPr>
        <w:t>5</w:t>
      </w:r>
      <w:r w:rsidRPr="00A46066">
        <w:rPr>
          <w:szCs w:val="20"/>
        </w:rPr>
        <w:t>-202</w:t>
      </w:r>
      <w:r w:rsidR="00B9512E">
        <w:rPr>
          <w:szCs w:val="20"/>
        </w:rPr>
        <w:t>6</w:t>
      </w:r>
      <w:r w:rsidRPr="00A46066">
        <w:rPr>
          <w:szCs w:val="20"/>
        </w:rPr>
        <w:t>.</w:t>
      </w:r>
      <w:r w:rsidR="00B9512E">
        <w:rPr>
          <w:szCs w:val="20"/>
        </w:rPr>
        <w:t xml:space="preserve"> Eventuali future modifiche al corso potrebbero non essere presenti.</w:t>
      </w:r>
    </w:p>
    <w:p w14:paraId="7DF4BA2F" w14:textId="58695FF9" w:rsidR="007A681E" w:rsidRDefault="001737EF" w:rsidP="00166A9F">
      <w:r>
        <w:t>Info e contatti in fondo alla pagina.</w:t>
      </w:r>
    </w:p>
    <w:p w14:paraId="431AA2E2" w14:textId="2055D7B9" w:rsidR="007A681E" w:rsidRPr="000D0D50" w:rsidRDefault="000D0D50" w:rsidP="000D0D50">
      <w:pPr>
        <w:pStyle w:val="Titolo2"/>
      </w:pPr>
      <w:bookmarkStart w:id="1" w:name="_Toc227765425"/>
      <w:r>
        <w:t xml:space="preserve">0.1 </w:t>
      </w:r>
      <w:r w:rsidR="004B10FE">
        <w:t>Struttura del documento</w:t>
      </w:r>
      <w:bookmarkEnd w:id="1"/>
    </w:p>
    <w:p w14:paraId="177E344D" w14:textId="2220B2AC" w:rsidR="007A63D7" w:rsidRPr="00B9512E" w:rsidRDefault="00B9512E" w:rsidP="00B9512E">
      <w:pPr>
        <w:rPr>
          <w:szCs w:val="20"/>
        </w:rPr>
      </w:pPr>
      <w:r>
        <w:rPr>
          <w:szCs w:val="20"/>
        </w:rPr>
        <w:t>Fonti e</w:t>
      </w:r>
      <w:r w:rsidRPr="00A46066">
        <w:rPr>
          <w:szCs w:val="20"/>
        </w:rPr>
        <w:t xml:space="preserve"> materiale didattico </w:t>
      </w:r>
      <w:r>
        <w:rPr>
          <w:szCs w:val="20"/>
        </w:rPr>
        <w:t>di riferimento utilizzati</w:t>
      </w:r>
      <w:r w:rsidRPr="00A46066">
        <w:rPr>
          <w:szCs w:val="20"/>
        </w:rPr>
        <w:t xml:space="preserve"> per la </w:t>
      </w:r>
      <w:r>
        <w:rPr>
          <w:szCs w:val="20"/>
        </w:rPr>
        <w:t>produzione</w:t>
      </w:r>
      <w:r w:rsidRPr="00A46066">
        <w:rPr>
          <w:szCs w:val="20"/>
        </w:rPr>
        <w:t xml:space="preserve"> di questo documento </w:t>
      </w:r>
      <w:r>
        <w:rPr>
          <w:szCs w:val="20"/>
        </w:rPr>
        <w:t>sono</w:t>
      </w:r>
      <w:r w:rsidR="007A63D7">
        <w:t>:</w:t>
      </w:r>
    </w:p>
    <w:p w14:paraId="752F0D8D" w14:textId="7A00E96C" w:rsidR="008B1187" w:rsidRPr="004B10FE" w:rsidRDefault="00B9512E" w:rsidP="000D6A69">
      <w:pPr>
        <w:pStyle w:val="Paragrafoelenco"/>
        <w:numPr>
          <w:ilvl w:val="0"/>
          <w:numId w:val="1"/>
        </w:numPr>
        <w:spacing w:line="360" w:lineRule="auto"/>
        <w:rPr>
          <w:rStyle w:val="Riferimentodelicato"/>
          <w:i/>
          <w:iCs/>
          <w:smallCaps w:val="0"/>
          <w:color w:val="262626" w:themeColor="text1" w:themeTint="D9"/>
        </w:rPr>
      </w:pPr>
      <w:r w:rsidRPr="00A46066">
        <w:rPr>
          <w:rStyle w:val="Riferimentodelicato"/>
          <w:i/>
          <w:smallCaps w:val="0"/>
          <w:color w:val="262626" w:themeColor="text1" w:themeTint="D9"/>
          <w:szCs w:val="24"/>
        </w:rPr>
        <w:t>Slides del corso “</w:t>
      </w:r>
      <w:r>
        <w:rPr>
          <w:rStyle w:val="Riferimentodelicato"/>
          <w:i/>
          <w:smallCaps w:val="0"/>
          <w:color w:val="262626" w:themeColor="text1" w:themeTint="D9"/>
          <w:szCs w:val="24"/>
        </w:rPr>
        <w:t>Tecnologie Web</w:t>
      </w:r>
      <w:r w:rsidRPr="00A46066">
        <w:rPr>
          <w:rStyle w:val="Riferimentodelicato"/>
          <w:i/>
          <w:smallCaps w:val="0"/>
          <w:color w:val="262626" w:themeColor="text1" w:themeTint="D9"/>
          <w:szCs w:val="24"/>
        </w:rPr>
        <w:t xml:space="preserve">” – Prof. </w:t>
      </w:r>
      <w:r>
        <w:rPr>
          <w:rStyle w:val="Riferimentodelicato"/>
          <w:i/>
          <w:smallCaps w:val="0"/>
          <w:color w:val="262626" w:themeColor="text1" w:themeTint="D9"/>
          <w:szCs w:val="24"/>
        </w:rPr>
        <w:t>Luigi Libero Lucio Starace</w:t>
      </w:r>
    </w:p>
    <w:p w14:paraId="7CD0F525" w14:textId="24EA0A98" w:rsidR="008B1187" w:rsidRDefault="00B9512E" w:rsidP="000D6A69">
      <w:pPr>
        <w:pStyle w:val="Paragrafoelenco"/>
        <w:numPr>
          <w:ilvl w:val="0"/>
          <w:numId w:val="1"/>
        </w:numPr>
        <w:spacing w:line="360" w:lineRule="auto"/>
        <w:rPr>
          <w:rStyle w:val="Riferimentodelicato"/>
          <w:i/>
          <w:smallCaps w:val="0"/>
          <w:color w:val="262626" w:themeColor="text1" w:themeTint="D9"/>
        </w:rPr>
      </w:pPr>
      <w:r>
        <w:rPr>
          <w:rStyle w:val="Riferimentodelicato"/>
          <w:i/>
          <w:smallCaps w:val="0"/>
          <w:color w:val="262626" w:themeColor="text1" w:themeTint="D9"/>
        </w:rPr>
        <w:t>Implementazioni personali risultanti da ricerche e testing.</w:t>
      </w:r>
    </w:p>
    <w:p w14:paraId="445C6F27" w14:textId="2C1EA0A3" w:rsidR="004B10FE" w:rsidRPr="00AE61B2" w:rsidRDefault="00B9512E" w:rsidP="00AE61B2">
      <w:pPr>
        <w:pStyle w:val="Paragrafoelenco"/>
        <w:numPr>
          <w:ilvl w:val="0"/>
          <w:numId w:val="1"/>
        </w:numPr>
        <w:spacing w:line="360" w:lineRule="auto"/>
        <w:rPr>
          <w:rStyle w:val="Riferimentodelicato"/>
          <w:i/>
          <w:smallCaps w:val="0"/>
          <w:color w:val="262626" w:themeColor="text1" w:themeTint="D9"/>
        </w:rPr>
      </w:pPr>
      <w:r>
        <w:rPr>
          <w:rStyle w:val="Riferimentodelicato"/>
          <w:i/>
          <w:smallCaps w:val="0"/>
          <w:color w:val="262626" w:themeColor="text1" w:themeTint="D9"/>
        </w:rPr>
        <w:t>Appunti del corso annotati a lezione.</w:t>
      </w:r>
    </w:p>
    <w:p w14:paraId="6F618DCE" w14:textId="0C48C9FD" w:rsidR="00BB0E2A" w:rsidRDefault="00B9512E" w:rsidP="00BB0E2A">
      <w:pPr>
        <w:rPr>
          <w:rStyle w:val="Riferimentodelicato"/>
          <w:smallCaps w:val="0"/>
          <w:color w:val="auto"/>
          <w:szCs w:val="20"/>
        </w:rPr>
      </w:pPr>
      <w:r w:rsidRPr="00A46066">
        <w:rPr>
          <w:rStyle w:val="Riferimentodelicato"/>
          <w:smallCaps w:val="0"/>
          <w:color w:val="auto"/>
          <w:szCs w:val="20"/>
        </w:rPr>
        <w:t>Tutte le informazioni contenute in questo documento sono state accuratamente selezionate per coprire al meglio gli argomenti trattati durante il corso e fornire allo studente una guida per assimilare i concetti spiegati a lezione. L’autore non si assume alcuna responsabilità riguardo la completezza dell’elaborato e agli esiti che ne susseguono.</w:t>
      </w:r>
    </w:p>
    <w:p w14:paraId="21E47FD9" w14:textId="233C2644" w:rsidR="00B9512E" w:rsidRDefault="00B9512E" w:rsidP="00B9512E">
      <w:pPr>
        <w:pStyle w:val="Titolo2"/>
      </w:pPr>
      <w:bookmarkStart w:id="2" w:name="_Toc227765426"/>
      <w:r>
        <w:t>0.2 Collaboratori</w:t>
      </w:r>
      <w:bookmarkEnd w:id="2"/>
    </w:p>
    <w:p w14:paraId="46B4E72A" w14:textId="79F224CC" w:rsidR="00B9512E" w:rsidRPr="00B9512E" w:rsidRDefault="00B9512E" w:rsidP="00B9512E">
      <w:r w:rsidRPr="00A46066">
        <w:rPr>
          <w:rStyle w:val="Riferimentodelicato"/>
          <w:smallCaps w:val="0"/>
          <w:color w:val="auto"/>
          <w:szCs w:val="20"/>
        </w:rPr>
        <w:t xml:space="preserve">Tale documento è stato scritto dallo studente </w:t>
      </w:r>
      <w:r w:rsidRPr="00C631C8">
        <w:rPr>
          <w:rStyle w:val="Riferimentodelicato"/>
          <w:i/>
          <w:iCs/>
          <w:smallCaps w:val="0"/>
          <w:color w:val="auto"/>
          <w:szCs w:val="20"/>
        </w:rPr>
        <w:t>Giovanni Adamo</w:t>
      </w:r>
      <w:r w:rsidRPr="00A46066">
        <w:rPr>
          <w:rStyle w:val="Riferimentodelicato"/>
          <w:smallCaps w:val="0"/>
          <w:color w:val="auto"/>
          <w:szCs w:val="20"/>
        </w:rPr>
        <w:t>, iscritto al CDL in Informatica presso l’</w:t>
      </w:r>
      <w:r w:rsidRPr="00A46066">
        <w:rPr>
          <w:rStyle w:val="Riferimentodelicato"/>
          <w:i/>
          <w:iCs/>
          <w:smallCaps w:val="0"/>
          <w:color w:val="auto"/>
          <w:szCs w:val="20"/>
        </w:rPr>
        <w:t>Università degli Studi di Napoli Federico II.</w:t>
      </w:r>
      <w:r>
        <w:rPr>
          <w:rStyle w:val="Riferimentodelicato"/>
          <w:i/>
          <w:iCs/>
          <w:smallCaps w:val="0"/>
          <w:color w:val="auto"/>
          <w:szCs w:val="20"/>
        </w:rPr>
        <w:t xml:space="preserve"> </w:t>
      </w:r>
      <w:r>
        <w:rPr>
          <w:rStyle w:val="Riferimentodelicato"/>
          <w:smallCaps w:val="0"/>
          <w:color w:val="auto"/>
          <w:szCs w:val="20"/>
        </w:rPr>
        <w:t xml:space="preserve">Si ringrazia </w:t>
      </w:r>
      <w:r w:rsidRPr="00C631C8">
        <w:rPr>
          <w:rStyle w:val="Riferimentodelicato"/>
          <w:i/>
          <w:iCs/>
          <w:smallCaps w:val="0"/>
          <w:color w:val="auto"/>
          <w:szCs w:val="20"/>
        </w:rPr>
        <w:t>Raul Dalli</w:t>
      </w:r>
      <w:r>
        <w:rPr>
          <w:rStyle w:val="Riferimentodelicato"/>
          <w:smallCaps w:val="0"/>
          <w:color w:val="auto"/>
          <w:szCs w:val="20"/>
        </w:rPr>
        <w:t xml:space="preserve"> per implementazioni aggiuntive.</w:t>
      </w:r>
    </w:p>
    <w:p w14:paraId="63028B39" w14:textId="6D9D9291" w:rsidR="000D0D50" w:rsidRDefault="000D0D50" w:rsidP="000D0D50">
      <w:pPr>
        <w:pStyle w:val="Titolo2"/>
      </w:pPr>
      <w:bookmarkStart w:id="3" w:name="_Toc227765427"/>
      <w:r>
        <w:t>0.</w:t>
      </w:r>
      <w:r w:rsidR="00B9512E">
        <w:t>3</w:t>
      </w:r>
      <w:r>
        <w:t xml:space="preserve"> Info e Contatti</w:t>
      </w:r>
      <w:bookmarkEnd w:id="3"/>
    </w:p>
    <w:p w14:paraId="2C8F666D" w14:textId="089F496D" w:rsidR="00AE61B2" w:rsidRPr="00B9512E" w:rsidRDefault="000D0D50" w:rsidP="00B9512E">
      <w:r>
        <w:t>Di seguito, alcun</w:t>
      </w:r>
      <w:r w:rsidR="00A54BC8">
        <w:t xml:space="preserve">i </w:t>
      </w:r>
      <w:r w:rsidR="000769B2">
        <w:t xml:space="preserve">canali </w:t>
      </w:r>
      <w:r w:rsidR="00BB0E2A">
        <w:t>di comunicazione</w:t>
      </w:r>
      <w:r>
        <w:t xml:space="preserve"> </w:t>
      </w:r>
      <w:r w:rsidR="000769B2">
        <w:t>tramite</w:t>
      </w:r>
      <w:r>
        <w:t xml:space="preserve"> </w:t>
      </w:r>
      <w:r w:rsidR="00BB0E2A">
        <w:t>i</w:t>
      </w:r>
      <w:r w:rsidR="00093FC6">
        <w:t xml:space="preserve"> quali</w:t>
      </w:r>
      <w:r>
        <w:t xml:space="preserve"> è possibile raggiunger</w:t>
      </w:r>
      <w:r w:rsidR="00B9512E">
        <w:t>mi</w:t>
      </w:r>
      <w:r>
        <w:t>, per contatti o visione di ulteriori produzioni (in ambito accademico e personale).</w:t>
      </w:r>
    </w:p>
    <w:p w14:paraId="67E537E2" w14:textId="647FA7CD" w:rsidR="22742F79" w:rsidRPr="005F6C1F" w:rsidRDefault="00B9512E" w:rsidP="22742F79">
      <w:pPr>
        <w:pStyle w:val="Paragrafoelenco"/>
        <w:numPr>
          <w:ilvl w:val="0"/>
          <w:numId w:val="2"/>
        </w:numPr>
        <w:spacing w:line="360" w:lineRule="auto"/>
        <w:rPr>
          <w:lang w:val="en-GB"/>
        </w:rPr>
      </w:pPr>
      <w:r w:rsidRPr="005F6C1F">
        <w:rPr>
          <w:b/>
          <w:bCs/>
          <w:lang w:val="en-GB"/>
        </w:rPr>
        <w:t>Social</w:t>
      </w:r>
      <w:r w:rsidR="40A2A170" w:rsidRPr="005F6C1F">
        <w:rPr>
          <w:b/>
          <w:bCs/>
          <w:lang w:val="en-GB"/>
        </w:rPr>
        <w:t>:</w:t>
      </w:r>
      <w:r w:rsidR="005F6C1F" w:rsidRPr="005F6C1F">
        <w:rPr>
          <w:lang w:val="en-GB"/>
        </w:rPr>
        <w:t xml:space="preserve"> </w:t>
      </w:r>
      <w:hyperlink r:id="rId10" w:history="1">
        <w:r w:rsidR="005F6C1F" w:rsidRPr="008368DE">
          <w:rPr>
            <w:rStyle w:val="Collegamentoipertestuale"/>
            <w:lang w:val="en-GB"/>
          </w:rPr>
          <w:t>https://</w:t>
        </w:r>
        <w:r w:rsidR="005F6C1F" w:rsidRPr="008368DE">
          <w:rPr>
            <w:rStyle w:val="Collegamentoipertestuale"/>
          </w:rPr>
          <w:t>linktr.ee/gazen27</w:t>
        </w:r>
      </w:hyperlink>
    </w:p>
    <w:p w14:paraId="5CCC6764" w14:textId="10D0CEDF" w:rsidR="006030B7" w:rsidRPr="00B9512E" w:rsidRDefault="000D0D50" w:rsidP="00B9512E">
      <w:pPr>
        <w:pStyle w:val="Paragrafoelenco"/>
        <w:numPr>
          <w:ilvl w:val="0"/>
          <w:numId w:val="2"/>
        </w:numPr>
        <w:spacing w:line="360" w:lineRule="auto"/>
        <w:rPr>
          <w:lang w:val="en-GB"/>
        </w:rPr>
      </w:pPr>
      <w:r>
        <w:rPr>
          <w:b/>
          <w:bCs/>
          <w:lang w:val="en-GB"/>
        </w:rPr>
        <w:t>GitHub:</w:t>
      </w:r>
      <w:r>
        <w:rPr>
          <w:lang w:val="en-GB"/>
        </w:rPr>
        <w:t xml:space="preserve"> </w:t>
      </w:r>
      <w:hyperlink r:id="rId11" w:history="1">
        <w:r w:rsidRPr="00DD07F0">
          <w:rPr>
            <w:rStyle w:val="Collegamentoipertestuale"/>
            <w:lang w:val="en-GB"/>
          </w:rPr>
          <w:t>https://github.com/Gazen27</w:t>
        </w:r>
      </w:hyperlink>
    </w:p>
    <w:p w14:paraId="6D3153EC" w14:textId="4D519294" w:rsidR="006030B7" w:rsidRDefault="00DA7A7C" w:rsidP="00DA7A7C">
      <w:pPr>
        <w:pStyle w:val="Titolo2"/>
        <w:rPr>
          <w:lang w:val="en-GB"/>
        </w:rPr>
      </w:pPr>
      <w:bookmarkStart w:id="4" w:name="_Toc227765428"/>
      <w:r>
        <w:rPr>
          <w:lang w:val="en-GB"/>
        </w:rPr>
        <w:t>0.4 Versioni</w:t>
      </w:r>
      <w:bookmarkEnd w:id="4"/>
    </w:p>
    <w:p w14:paraId="2D68266B" w14:textId="39310782" w:rsidR="00E24C09" w:rsidRDefault="00DA7A7C" w:rsidP="00E24C09">
      <w:r w:rsidRPr="00DA7A7C">
        <w:t>Sono elencate le versioni di r</w:t>
      </w:r>
      <w:r>
        <w:t>ilascio del documento come segue. Per maggiore completezza e correttezza dei contenuti, verificare che si dispone della versione più aggiornata del documento.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1984"/>
        <w:gridCol w:w="6084"/>
      </w:tblGrid>
      <w:tr w:rsidR="00E24C09" w14:paraId="7F844D35" w14:textId="77777777" w:rsidTr="00EC4774">
        <w:trPr>
          <w:trHeight w:val="397"/>
        </w:trPr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705A4416" w14:textId="38D5E066" w:rsidR="00E24C09" w:rsidRPr="00780C91" w:rsidRDefault="00E24C09" w:rsidP="00E24C09">
            <w:r w:rsidRPr="00780C91">
              <w:t>Ver. 1.0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51F2E811" w14:textId="7936B7D4" w:rsidR="00E24C09" w:rsidRDefault="00E24C09" w:rsidP="00E24C09">
            <w:r>
              <w:t>GG/MM/AAAA</w:t>
            </w:r>
          </w:p>
        </w:tc>
        <w:tc>
          <w:tcPr>
            <w:tcW w:w="6084" w:type="dxa"/>
            <w:shd w:val="clear" w:color="auto" w:fill="D9D9D9" w:themeFill="background1" w:themeFillShade="D9"/>
            <w:vAlign w:val="center"/>
          </w:tcPr>
          <w:p w14:paraId="6EBDB98D" w14:textId="3A925731" w:rsidR="00E24C09" w:rsidRPr="00E24C09" w:rsidRDefault="00E24C09" w:rsidP="00E24C09">
            <w:pPr>
              <w:rPr>
                <w:i/>
                <w:iCs/>
              </w:rPr>
            </w:pPr>
            <w:r w:rsidRPr="00E24C09">
              <w:rPr>
                <w:i/>
                <w:iCs/>
              </w:rPr>
              <w:t>Prim</w:t>
            </w:r>
            <w:r>
              <w:rPr>
                <w:i/>
                <w:iCs/>
              </w:rPr>
              <w:t>a</w:t>
            </w:r>
            <w:r w:rsidRPr="00E24C09">
              <w:rPr>
                <w:i/>
                <w:iCs/>
              </w:rPr>
              <w:t xml:space="preserve"> </w:t>
            </w:r>
            <w:r w:rsidR="00565235">
              <w:rPr>
                <w:i/>
                <w:iCs/>
              </w:rPr>
              <w:t>release del documento</w:t>
            </w:r>
            <w:r>
              <w:rPr>
                <w:i/>
                <w:iCs/>
              </w:rPr>
              <w:t xml:space="preserve"> </w:t>
            </w:r>
            <w:r w:rsidR="00F12AF2">
              <w:rPr>
                <w:i/>
                <w:iCs/>
              </w:rPr>
              <w:t>completo</w:t>
            </w:r>
            <w:r>
              <w:rPr>
                <w:i/>
                <w:iCs/>
              </w:rPr>
              <w:t>.</w:t>
            </w:r>
          </w:p>
        </w:tc>
      </w:tr>
      <w:tr w:rsidR="00E24C09" w14:paraId="7543A830" w14:textId="77777777" w:rsidTr="00EC4774">
        <w:trPr>
          <w:trHeight w:val="397"/>
        </w:trPr>
        <w:tc>
          <w:tcPr>
            <w:tcW w:w="1560" w:type="dxa"/>
          </w:tcPr>
          <w:p w14:paraId="1192D52E" w14:textId="5932E13B" w:rsidR="00E24C09" w:rsidRDefault="00E24C09" w:rsidP="00E24C09"/>
        </w:tc>
        <w:tc>
          <w:tcPr>
            <w:tcW w:w="1984" w:type="dxa"/>
          </w:tcPr>
          <w:p w14:paraId="490900FB" w14:textId="44C2580A" w:rsidR="00E24C09" w:rsidRDefault="00E24C09" w:rsidP="00E24C09"/>
        </w:tc>
        <w:tc>
          <w:tcPr>
            <w:tcW w:w="6084" w:type="dxa"/>
          </w:tcPr>
          <w:p w14:paraId="79776AA8" w14:textId="67EC259D" w:rsidR="00E24C09" w:rsidRDefault="00E24C09" w:rsidP="00E24C09"/>
        </w:tc>
      </w:tr>
    </w:tbl>
    <w:p w14:paraId="1474C518" w14:textId="7EB905FE" w:rsidR="00E24C09" w:rsidRDefault="00E24C09" w:rsidP="00E24C09"/>
    <w:p w14:paraId="1B27D471" w14:textId="77777777" w:rsidR="00E24C09" w:rsidRDefault="00E24C09">
      <w:r>
        <w:br w:type="page"/>
      </w:r>
    </w:p>
    <w:p w14:paraId="5F669D9A" w14:textId="17214F71" w:rsidR="00E24C09" w:rsidRDefault="00E24C09" w:rsidP="00E24C09">
      <w:pPr>
        <w:pStyle w:val="Titolo1"/>
      </w:pPr>
      <w:bookmarkStart w:id="5" w:name="_Toc227765429"/>
      <w:r>
        <w:lastRenderedPageBreak/>
        <w:t>1. Introduzione</w:t>
      </w:r>
      <w:bookmarkEnd w:id="5"/>
    </w:p>
    <w:p w14:paraId="5CF9A91E" w14:textId="77777777" w:rsidR="00E24C09" w:rsidRDefault="00E24C09" w:rsidP="00E24C09">
      <w:pPr>
        <w:rPr>
          <w:szCs w:val="20"/>
        </w:rPr>
      </w:pPr>
      <w:r>
        <w:rPr>
          <w:szCs w:val="20"/>
        </w:rPr>
        <w:t>Lo</w:t>
      </w:r>
      <w:r w:rsidRPr="00A5724D">
        <w:rPr>
          <w:szCs w:val="20"/>
        </w:rPr>
        <w:t xml:space="preserve"> scambio</w:t>
      </w:r>
      <w:r>
        <w:rPr>
          <w:szCs w:val="20"/>
        </w:rPr>
        <w:t xml:space="preserve"> di</w:t>
      </w:r>
      <w:r w:rsidRPr="00A5724D">
        <w:rPr>
          <w:szCs w:val="20"/>
        </w:rPr>
        <w:t xml:space="preserve"> informazioni</w:t>
      </w:r>
      <w:r>
        <w:rPr>
          <w:szCs w:val="20"/>
        </w:rPr>
        <w:t xml:space="preserve"> in rete avviene</w:t>
      </w:r>
      <w:r w:rsidRPr="00A5724D">
        <w:rPr>
          <w:szCs w:val="20"/>
        </w:rPr>
        <w:t xml:space="preserve"> tramite </w:t>
      </w:r>
      <w:r w:rsidRPr="00B61D89">
        <w:rPr>
          <w:i/>
          <w:iCs/>
          <w:szCs w:val="20"/>
        </w:rPr>
        <w:t>protocolli Internet</w:t>
      </w:r>
      <w:r>
        <w:rPr>
          <w:szCs w:val="20"/>
        </w:rPr>
        <w:t xml:space="preserve">, in </w:t>
      </w:r>
      <w:r w:rsidRPr="00B61D89">
        <w:rPr>
          <w:szCs w:val="20"/>
        </w:rPr>
        <w:t xml:space="preserve">un sistema di </w:t>
      </w:r>
      <w:r>
        <w:rPr>
          <w:szCs w:val="20"/>
        </w:rPr>
        <w:t xml:space="preserve">documenti ipertestuali </w:t>
      </w:r>
      <w:r>
        <w:rPr>
          <w:i/>
          <w:iCs/>
          <w:szCs w:val="20"/>
        </w:rPr>
        <w:t xml:space="preserve">(hypertext </w:t>
      </w:r>
      <w:r w:rsidRPr="00CA7AAC">
        <w:rPr>
          <w:i/>
          <w:iCs/>
          <w:szCs w:val="20"/>
        </w:rPr>
        <w:t>document</w:t>
      </w:r>
      <w:r>
        <w:rPr>
          <w:i/>
          <w:iCs/>
          <w:szCs w:val="20"/>
        </w:rPr>
        <w:t>s)</w:t>
      </w:r>
      <w:r>
        <w:rPr>
          <w:szCs w:val="20"/>
        </w:rPr>
        <w:t xml:space="preserve"> </w:t>
      </w:r>
      <w:r w:rsidRPr="00CA7AAC">
        <w:rPr>
          <w:szCs w:val="20"/>
        </w:rPr>
        <w:t>interconnessi</w:t>
      </w:r>
      <w:r w:rsidRPr="00B61D89">
        <w:rPr>
          <w:szCs w:val="20"/>
        </w:rPr>
        <w:t xml:space="preserve"> tra loro tramite </w:t>
      </w:r>
      <w:r w:rsidRPr="00CA7AAC">
        <w:rPr>
          <w:i/>
          <w:iCs/>
          <w:szCs w:val="20"/>
        </w:rPr>
        <w:t>hyperlinks</w:t>
      </w:r>
      <w:r w:rsidRPr="00B61D89">
        <w:rPr>
          <w:szCs w:val="20"/>
        </w:rPr>
        <w:t>.</w:t>
      </w:r>
    </w:p>
    <w:p w14:paraId="3EE961F8" w14:textId="079E3F93" w:rsidR="00E24C09" w:rsidRDefault="00E24C09" w:rsidP="00E24C09">
      <w:pPr>
        <w:rPr>
          <w:szCs w:val="20"/>
        </w:rPr>
      </w:pPr>
      <w:r>
        <w:rPr>
          <w:szCs w:val="20"/>
        </w:rPr>
        <w:t>Le fondamenta di questo sistema sono:</w:t>
      </w:r>
    </w:p>
    <w:p w14:paraId="1A603B51" w14:textId="231F7D8A" w:rsidR="00E24C09" w:rsidRDefault="00E24C09" w:rsidP="00E24C09">
      <w:pPr>
        <w:pStyle w:val="Paragrafoelenco"/>
        <w:numPr>
          <w:ilvl w:val="0"/>
          <w:numId w:val="34"/>
        </w:numPr>
        <w:rPr>
          <w:szCs w:val="20"/>
        </w:rPr>
      </w:pPr>
      <w:r w:rsidRPr="00084768">
        <w:rPr>
          <w:b/>
          <w:bCs/>
          <w:szCs w:val="20"/>
        </w:rPr>
        <w:t>HTTP</w:t>
      </w:r>
      <w:r w:rsidRPr="00D1681B">
        <w:rPr>
          <w:szCs w:val="20"/>
        </w:rPr>
        <w:t xml:space="preserve"> (</w:t>
      </w:r>
      <w:r>
        <w:rPr>
          <w:i/>
          <w:iCs/>
          <w:szCs w:val="20"/>
        </w:rPr>
        <w:t>Hypertext Transfer Protocol</w:t>
      </w:r>
      <w:r w:rsidRPr="00D1681B">
        <w:rPr>
          <w:szCs w:val="20"/>
        </w:rPr>
        <w:t>)</w:t>
      </w:r>
      <w:r>
        <w:rPr>
          <w:szCs w:val="20"/>
        </w:rPr>
        <w:t>: protocollo</w:t>
      </w:r>
      <w:r w:rsidRPr="00D1681B">
        <w:rPr>
          <w:szCs w:val="20"/>
        </w:rPr>
        <w:t xml:space="preserve"> </w:t>
      </w:r>
      <w:r>
        <w:rPr>
          <w:szCs w:val="20"/>
        </w:rPr>
        <w:t xml:space="preserve">di comunicazione basato </w:t>
      </w:r>
      <w:r w:rsidRPr="00D1681B">
        <w:rPr>
          <w:szCs w:val="20"/>
        </w:rPr>
        <w:t xml:space="preserve">su TCP/IP, che </w:t>
      </w:r>
      <w:r>
        <w:rPr>
          <w:szCs w:val="20"/>
        </w:rPr>
        <w:t>consente</w:t>
      </w:r>
      <w:r w:rsidRPr="00D1681B">
        <w:rPr>
          <w:szCs w:val="20"/>
        </w:rPr>
        <w:t xml:space="preserve"> lo scambio</w:t>
      </w:r>
      <w:r>
        <w:rPr>
          <w:szCs w:val="20"/>
        </w:rPr>
        <w:t xml:space="preserve"> </w:t>
      </w:r>
      <w:r w:rsidRPr="00D1681B">
        <w:rPr>
          <w:szCs w:val="20"/>
        </w:rPr>
        <w:t>di informazioni tra client e server</w:t>
      </w:r>
      <w:r>
        <w:rPr>
          <w:szCs w:val="20"/>
        </w:rPr>
        <w:t xml:space="preserve"> attraverso messaggi</w:t>
      </w:r>
      <w:r w:rsidR="00AA7BF6">
        <w:rPr>
          <w:szCs w:val="20"/>
        </w:rPr>
        <w:t>.</w:t>
      </w:r>
    </w:p>
    <w:p w14:paraId="78D04C31" w14:textId="5A8442B9" w:rsidR="00E24C09" w:rsidRDefault="00E24C09" w:rsidP="00E24C09">
      <w:pPr>
        <w:pStyle w:val="Paragrafoelenco"/>
        <w:numPr>
          <w:ilvl w:val="0"/>
          <w:numId w:val="34"/>
        </w:numPr>
        <w:rPr>
          <w:szCs w:val="20"/>
        </w:rPr>
      </w:pPr>
      <w:r w:rsidRPr="00084768">
        <w:rPr>
          <w:b/>
          <w:bCs/>
          <w:szCs w:val="20"/>
        </w:rPr>
        <w:t>HTML</w:t>
      </w:r>
      <w:r w:rsidRPr="00084768">
        <w:rPr>
          <w:szCs w:val="20"/>
        </w:rPr>
        <w:t xml:space="preserve"> (</w:t>
      </w:r>
      <w:r w:rsidRPr="00084768">
        <w:rPr>
          <w:i/>
          <w:iCs/>
          <w:szCs w:val="20"/>
        </w:rPr>
        <w:t>Hyper</w:t>
      </w:r>
      <w:r>
        <w:rPr>
          <w:i/>
          <w:iCs/>
          <w:szCs w:val="20"/>
        </w:rPr>
        <w:t>t</w:t>
      </w:r>
      <w:r w:rsidRPr="00084768">
        <w:rPr>
          <w:i/>
          <w:iCs/>
          <w:szCs w:val="20"/>
        </w:rPr>
        <w:t>ext Mark-up Language</w:t>
      </w:r>
      <w:r w:rsidRPr="00084768">
        <w:rPr>
          <w:szCs w:val="20"/>
        </w:rPr>
        <w:t>)</w:t>
      </w:r>
      <w:r w:rsidR="00AA7BF6">
        <w:rPr>
          <w:szCs w:val="20"/>
        </w:rPr>
        <w:t>: linguaggio di markup</w:t>
      </w:r>
      <w:r w:rsidRPr="00084768">
        <w:rPr>
          <w:szCs w:val="20"/>
        </w:rPr>
        <w:t xml:space="preserve"> </w:t>
      </w:r>
      <w:r w:rsidR="00AA7BF6">
        <w:rPr>
          <w:szCs w:val="20"/>
        </w:rPr>
        <w:t xml:space="preserve">usato </w:t>
      </w:r>
      <w:r w:rsidRPr="00084768">
        <w:rPr>
          <w:szCs w:val="20"/>
        </w:rPr>
        <w:t>per s</w:t>
      </w:r>
      <w:r w:rsidR="00AA7BF6">
        <w:rPr>
          <w:szCs w:val="20"/>
        </w:rPr>
        <w:t>trutturare i</w:t>
      </w:r>
      <w:r w:rsidRPr="00084768">
        <w:rPr>
          <w:szCs w:val="20"/>
        </w:rPr>
        <w:t xml:space="preserve"> documenti ipertestuali</w:t>
      </w:r>
      <w:r w:rsidR="00AA7BF6">
        <w:rPr>
          <w:szCs w:val="20"/>
        </w:rPr>
        <w:t>, che a loro volta possono contenere</w:t>
      </w:r>
      <w:r w:rsidRPr="0036126D">
        <w:rPr>
          <w:szCs w:val="20"/>
        </w:rPr>
        <w:t xml:space="preserve"> link esterni </w:t>
      </w:r>
      <w:r w:rsidR="00AA7BF6">
        <w:rPr>
          <w:szCs w:val="20"/>
        </w:rPr>
        <w:t>verso</w:t>
      </w:r>
      <w:r w:rsidRPr="0036126D">
        <w:rPr>
          <w:szCs w:val="20"/>
        </w:rPr>
        <w:t xml:space="preserve"> ad altri contenuti</w:t>
      </w:r>
      <w:r w:rsidR="00AA7BF6">
        <w:rPr>
          <w:szCs w:val="20"/>
        </w:rPr>
        <w:t xml:space="preserve"> (</w:t>
      </w:r>
      <w:r w:rsidRPr="0036126D">
        <w:rPr>
          <w:szCs w:val="20"/>
        </w:rPr>
        <w:t>come altri documenti</w:t>
      </w:r>
      <w:r w:rsidR="00AA7BF6">
        <w:rPr>
          <w:i/>
          <w:iCs/>
          <w:szCs w:val="20"/>
        </w:rPr>
        <w:t xml:space="preserve"> </w:t>
      </w:r>
      <w:r w:rsidR="00AA7BF6">
        <w:rPr>
          <w:szCs w:val="20"/>
        </w:rPr>
        <w:t>ipertestuali</w:t>
      </w:r>
      <w:r w:rsidRPr="0036126D">
        <w:rPr>
          <w:szCs w:val="20"/>
        </w:rPr>
        <w:t xml:space="preserve">, media, </w:t>
      </w:r>
      <w:r w:rsidR="00AA7BF6">
        <w:rPr>
          <w:szCs w:val="20"/>
        </w:rPr>
        <w:t>ecc..</w:t>
      </w:r>
      <w:r>
        <w:rPr>
          <w:szCs w:val="20"/>
        </w:rPr>
        <w:t>.</w:t>
      </w:r>
      <w:r w:rsidR="00AA7BF6">
        <w:rPr>
          <w:szCs w:val="20"/>
        </w:rPr>
        <w:t>)</w:t>
      </w:r>
    </w:p>
    <w:p w14:paraId="7696CFD8" w14:textId="0A219558" w:rsidR="00AA7BF6" w:rsidRDefault="00DF1613" w:rsidP="00DF1613">
      <w:pPr>
        <w:pStyle w:val="Titolo2"/>
      </w:pPr>
      <w:bookmarkStart w:id="6" w:name="_Toc227765430"/>
      <w:r>
        <w:t>1.1 HTTP (HyperText Transfer Protocol)</w:t>
      </w:r>
      <w:bookmarkEnd w:id="6"/>
    </w:p>
    <w:p w14:paraId="2B879399" w14:textId="65E083F8" w:rsidR="00DF1613" w:rsidRDefault="00DF1613" w:rsidP="00DF1613">
      <w:r>
        <w:t>Client e server comunicano attraverso un sistema basato su messaggi di richiesta e risposta. I messaggi di richiesta (inviati dal client) seguono un formato ben preciso, e comprendono:</w:t>
      </w:r>
    </w:p>
    <w:p w14:paraId="6649B7C9" w14:textId="4D345D60" w:rsidR="00DF1613" w:rsidRDefault="00DF1613" w:rsidP="00DF1613">
      <w:pPr>
        <w:pStyle w:val="Paragrafoelenco"/>
        <w:numPr>
          <w:ilvl w:val="0"/>
          <w:numId w:val="35"/>
        </w:numPr>
      </w:pPr>
      <w:r>
        <w:rPr>
          <w:b/>
          <w:bCs/>
        </w:rPr>
        <w:t xml:space="preserve">Request Line: </w:t>
      </w:r>
      <w:r>
        <w:t>riga con le informazioni principali di richiesta, composta a sua volta da</w:t>
      </w:r>
    </w:p>
    <w:p w14:paraId="29C942FF" w14:textId="54278900" w:rsidR="00DF1613" w:rsidRDefault="00DF1613" w:rsidP="00DF1613">
      <w:pPr>
        <w:pStyle w:val="Paragrafoelenco"/>
        <w:numPr>
          <w:ilvl w:val="1"/>
          <w:numId w:val="35"/>
        </w:numPr>
      </w:pPr>
      <w:r>
        <w:rPr>
          <w:b/>
          <w:bCs/>
        </w:rPr>
        <w:t xml:space="preserve">Metodo: </w:t>
      </w:r>
      <w:r>
        <w:t>specifica il comando richiesto dal client che il server dovrà eseguire.</w:t>
      </w:r>
    </w:p>
    <w:p w14:paraId="23FBD927" w14:textId="1BE7308C" w:rsidR="00DF1613" w:rsidRPr="00DF1613" w:rsidRDefault="00DF1613" w:rsidP="00DF1613">
      <w:pPr>
        <w:pStyle w:val="Paragrafoelenco"/>
        <w:numPr>
          <w:ilvl w:val="1"/>
          <w:numId w:val="35"/>
        </w:numPr>
        <w:rPr>
          <w:b/>
          <w:bCs/>
        </w:rPr>
      </w:pPr>
      <w:r w:rsidRPr="00DF1613">
        <w:rPr>
          <w:b/>
          <w:bCs/>
        </w:rPr>
        <w:t>URL</w:t>
      </w:r>
      <w:r>
        <w:rPr>
          <w:b/>
          <w:bCs/>
        </w:rPr>
        <w:t xml:space="preserve">: </w:t>
      </w:r>
      <w:r>
        <w:t>usato per identificare la posizione di una risorsa.</w:t>
      </w:r>
    </w:p>
    <w:p w14:paraId="393ED1FB" w14:textId="5845BCF0" w:rsidR="00DF1613" w:rsidRPr="00DF1613" w:rsidRDefault="00DF1613" w:rsidP="00DF1613">
      <w:pPr>
        <w:pStyle w:val="Paragrafoelenco"/>
        <w:numPr>
          <w:ilvl w:val="1"/>
          <w:numId w:val="35"/>
        </w:numPr>
        <w:rPr>
          <w:b/>
          <w:bCs/>
        </w:rPr>
      </w:pPr>
      <w:r w:rsidRPr="00DF1613">
        <w:rPr>
          <w:b/>
          <w:bCs/>
        </w:rPr>
        <w:t>Versione:</w:t>
      </w:r>
      <w:r>
        <w:rPr>
          <w:b/>
          <w:bCs/>
        </w:rPr>
        <w:t xml:space="preserve"> </w:t>
      </w:r>
      <w:r>
        <w:t>la versione corrente di HTTP (usata dal client).</w:t>
      </w:r>
    </w:p>
    <w:p w14:paraId="4B7BAEC6" w14:textId="6B35EA72" w:rsidR="00DF1613" w:rsidRPr="00DF1613" w:rsidRDefault="00DF1613" w:rsidP="00DF1613">
      <w:pPr>
        <w:pStyle w:val="Paragrafoelenco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Header Line: </w:t>
      </w:r>
      <w:r>
        <w:t xml:space="preserve">contiene i parametri della richiesta, nel formato </w:t>
      </w:r>
      <w:r w:rsidRPr="00DF1613">
        <w:rPr>
          <w:i/>
          <w:iCs/>
        </w:rPr>
        <w:t>parametro : valore</w:t>
      </w:r>
      <w:r>
        <w:t>.</w:t>
      </w:r>
    </w:p>
    <w:p w14:paraId="7ACE7698" w14:textId="007FCEAE" w:rsidR="00DF1613" w:rsidRPr="00DF1613" w:rsidRDefault="00DF1613" w:rsidP="00DF1613">
      <w:pPr>
        <w:pStyle w:val="Paragrafoelenco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Body: </w:t>
      </w:r>
      <w:r>
        <w:t>specifico per il metodo e contiene eventuali dati da utilizzare.</w:t>
      </w:r>
    </w:p>
    <w:p w14:paraId="633FB105" w14:textId="1A96E4AA" w:rsidR="00450B3F" w:rsidRDefault="00DF1613" w:rsidP="00450B3F">
      <w:r>
        <w:t xml:space="preserve">Alcuni metodi più comuni utilizzati </w:t>
      </w:r>
      <w:r w:rsidR="00450B3F">
        <w:t xml:space="preserve">nei </w:t>
      </w:r>
      <w:r w:rsidR="00450B3F" w:rsidRPr="00450B3F">
        <w:rPr>
          <w:i/>
          <w:iCs/>
        </w:rPr>
        <w:t>metodi</w:t>
      </w:r>
      <w:r w:rsidR="00450B3F">
        <w:t xml:space="preserve"> d</w:t>
      </w:r>
      <w:r>
        <w:t>elle richieste HTTP possono essere:</w:t>
      </w:r>
      <w:r>
        <w:br/>
      </w:r>
      <w:r>
        <w:rPr>
          <w:b/>
          <w:bCs/>
        </w:rPr>
        <w:t>GET</w:t>
      </w:r>
      <w:r>
        <w:t xml:space="preserve"> per richiedere una rappresentazione di una risorsa specifica.</w:t>
      </w:r>
      <w:r>
        <w:br/>
      </w:r>
      <w:r>
        <w:rPr>
          <w:b/>
          <w:bCs/>
        </w:rPr>
        <w:t>POST</w:t>
      </w:r>
      <w:r>
        <w:t xml:space="preserve"> per </w:t>
      </w:r>
      <w:r w:rsidR="00450B3F">
        <w:t xml:space="preserve">aggiungere dati ad una specifica risorsa. I dati da inserire sono indicati nel </w:t>
      </w:r>
      <w:r w:rsidR="00450B3F">
        <w:rPr>
          <w:i/>
          <w:iCs/>
        </w:rPr>
        <w:t>body.</w:t>
      </w:r>
      <w:r w:rsidR="00450B3F">
        <w:rPr>
          <w:i/>
          <w:iCs/>
        </w:rPr>
        <w:br/>
      </w:r>
      <w:r w:rsidR="00450B3F">
        <w:rPr>
          <w:b/>
          <w:bCs/>
        </w:rPr>
        <w:t>PUT</w:t>
      </w:r>
      <w:r w:rsidR="00450B3F">
        <w:t xml:space="preserve"> per caricare (rimpiazzare) la nuova risorsa sulla rete al path indicato (in </w:t>
      </w:r>
      <w:r w:rsidR="00450B3F">
        <w:rPr>
          <w:i/>
          <w:iCs/>
        </w:rPr>
        <w:t>URL</w:t>
      </w:r>
      <w:r w:rsidR="00450B3F">
        <w:t>)</w:t>
      </w:r>
      <w:r w:rsidR="00450B3F">
        <w:br/>
      </w:r>
      <w:r w:rsidR="00450B3F">
        <w:rPr>
          <w:b/>
          <w:bCs/>
        </w:rPr>
        <w:t>DELETE</w:t>
      </w:r>
      <w:r w:rsidR="00450B3F">
        <w:t xml:space="preserve"> per eliminare una specifica risorsa.</w:t>
      </w:r>
    </w:p>
    <w:p w14:paraId="43F1A346" w14:textId="4449F2B7" w:rsidR="00450B3F" w:rsidRDefault="00450B3F" w:rsidP="00450B3F">
      <w:r>
        <w:t xml:space="preserve">Il formato del messaggio di risposta è pressoché uguale a quello di richiesta, ma la </w:t>
      </w:r>
      <w:r>
        <w:rPr>
          <w:i/>
          <w:iCs/>
        </w:rPr>
        <w:t>Request Line</w:t>
      </w:r>
      <w:r>
        <w:t xml:space="preserve"> viene sostituita dalla </w:t>
      </w:r>
      <w:r>
        <w:rPr>
          <w:b/>
          <w:bCs/>
        </w:rPr>
        <w:t>Status Line</w:t>
      </w:r>
      <w:r>
        <w:t>, che comprende:</w:t>
      </w:r>
    </w:p>
    <w:p w14:paraId="37D48015" w14:textId="7D544700" w:rsidR="00450B3F" w:rsidRDefault="00450B3F" w:rsidP="00450B3F">
      <w:pPr>
        <w:pStyle w:val="Paragrafoelenco"/>
        <w:numPr>
          <w:ilvl w:val="0"/>
          <w:numId w:val="39"/>
        </w:numPr>
      </w:pPr>
      <w:r w:rsidRPr="00450B3F">
        <w:rPr>
          <w:b/>
          <w:bCs/>
        </w:rPr>
        <w:t>Versione:</w:t>
      </w:r>
      <w:r>
        <w:t xml:space="preserve"> la versione corrente di HTTP (usata dal server).</w:t>
      </w:r>
    </w:p>
    <w:p w14:paraId="79D0CB43" w14:textId="1A95BBD9" w:rsidR="00450B3F" w:rsidRDefault="00450B3F" w:rsidP="00450B3F">
      <w:pPr>
        <w:pStyle w:val="Paragrafoelenco"/>
        <w:numPr>
          <w:ilvl w:val="0"/>
          <w:numId w:val="39"/>
        </w:numPr>
      </w:pPr>
      <w:r>
        <w:rPr>
          <w:b/>
          <w:bCs/>
        </w:rPr>
        <w:t>Stato</w:t>
      </w:r>
      <w:r w:rsidRPr="00450B3F">
        <w:rPr>
          <w:b/>
          <w:bCs/>
        </w:rPr>
        <w:t>:</w:t>
      </w:r>
      <w:r>
        <w:t xml:space="preserve"> codice che specifica lo stato della risposta </w:t>
      </w:r>
      <w:r w:rsidRPr="00450B3F">
        <w:rPr>
          <w:i/>
          <w:iCs/>
        </w:rPr>
        <w:t>(es. 200)</w:t>
      </w:r>
      <w:r>
        <w:t>.</w:t>
      </w:r>
    </w:p>
    <w:p w14:paraId="7336B4B9" w14:textId="45271BC7" w:rsidR="00450B3F" w:rsidRPr="00450B3F" w:rsidRDefault="00450B3F" w:rsidP="00450B3F">
      <w:pPr>
        <w:pStyle w:val="Paragrafoelenco"/>
        <w:numPr>
          <w:ilvl w:val="0"/>
          <w:numId w:val="39"/>
        </w:numPr>
      </w:pPr>
      <w:r>
        <w:rPr>
          <w:b/>
          <w:bCs/>
        </w:rPr>
        <w:t>Frase:</w:t>
      </w:r>
      <w:r>
        <w:t xml:space="preserve"> spesso accorpata allo stato, contiene il risultato della richiesta </w:t>
      </w:r>
      <w:r w:rsidRPr="00450B3F">
        <w:rPr>
          <w:i/>
          <w:iCs/>
        </w:rPr>
        <w:t>(es. 200 OK)</w:t>
      </w:r>
    </w:p>
    <w:p w14:paraId="0F6A6B30" w14:textId="464E978A" w:rsidR="00E24C09" w:rsidRDefault="00450B3F" w:rsidP="00E24C09">
      <w:r>
        <w:t>Gli status code sono divisi in cinque classi in base al risultato della richiesta.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50B3F" w14:paraId="6135853B" w14:textId="77777777" w:rsidTr="00FC0EAB">
        <w:tc>
          <w:tcPr>
            <w:tcW w:w="1925" w:type="dxa"/>
          </w:tcPr>
          <w:p w14:paraId="6F7DB211" w14:textId="426D99C8" w:rsidR="00450B3F" w:rsidRDefault="00450B3F" w:rsidP="00FC0EAB">
            <w:pPr>
              <w:jc w:val="center"/>
            </w:pPr>
            <w:r>
              <w:t>Informativi</w:t>
            </w:r>
          </w:p>
        </w:tc>
        <w:tc>
          <w:tcPr>
            <w:tcW w:w="1925" w:type="dxa"/>
          </w:tcPr>
          <w:p w14:paraId="44253AE0" w14:textId="11A665CD" w:rsidR="00450B3F" w:rsidRDefault="00450B3F" w:rsidP="00FC0EAB">
            <w:pPr>
              <w:jc w:val="center"/>
            </w:pPr>
            <w:r>
              <w:t>Successo</w:t>
            </w:r>
          </w:p>
        </w:tc>
        <w:tc>
          <w:tcPr>
            <w:tcW w:w="1926" w:type="dxa"/>
          </w:tcPr>
          <w:p w14:paraId="63507139" w14:textId="454E60E4" w:rsidR="00450B3F" w:rsidRDefault="00450B3F" w:rsidP="00FC0EAB">
            <w:pPr>
              <w:jc w:val="center"/>
            </w:pPr>
            <w:r>
              <w:t>Redirection</w:t>
            </w:r>
          </w:p>
        </w:tc>
        <w:tc>
          <w:tcPr>
            <w:tcW w:w="1926" w:type="dxa"/>
          </w:tcPr>
          <w:p w14:paraId="20148D59" w14:textId="3F7A9DC4" w:rsidR="00450B3F" w:rsidRDefault="00450B3F" w:rsidP="00FC0EAB">
            <w:pPr>
              <w:jc w:val="center"/>
            </w:pPr>
            <w:r>
              <w:t>Client Error</w:t>
            </w:r>
          </w:p>
        </w:tc>
        <w:tc>
          <w:tcPr>
            <w:tcW w:w="1926" w:type="dxa"/>
          </w:tcPr>
          <w:p w14:paraId="4F7F498D" w14:textId="0AE09D93" w:rsidR="00450B3F" w:rsidRDefault="00450B3F" w:rsidP="00FC0EAB">
            <w:pPr>
              <w:jc w:val="center"/>
            </w:pPr>
            <w:r>
              <w:t>Server Error</w:t>
            </w:r>
          </w:p>
        </w:tc>
      </w:tr>
      <w:tr w:rsidR="00450B3F" w14:paraId="17015478" w14:textId="77777777" w:rsidTr="00FC0EAB">
        <w:tc>
          <w:tcPr>
            <w:tcW w:w="1925" w:type="dxa"/>
          </w:tcPr>
          <w:p w14:paraId="5D450E8F" w14:textId="6F56D7DA" w:rsidR="00450B3F" w:rsidRDefault="00450B3F" w:rsidP="00FC0EAB">
            <w:pPr>
              <w:jc w:val="center"/>
            </w:pPr>
            <w:r>
              <w:t>(100 - 199)</w:t>
            </w:r>
          </w:p>
        </w:tc>
        <w:tc>
          <w:tcPr>
            <w:tcW w:w="1925" w:type="dxa"/>
          </w:tcPr>
          <w:p w14:paraId="3D4C73E4" w14:textId="4ECEE75E" w:rsidR="00450B3F" w:rsidRDefault="00450B3F" w:rsidP="00FC0EAB">
            <w:pPr>
              <w:jc w:val="center"/>
            </w:pPr>
            <w:r>
              <w:t>(200 - 299)</w:t>
            </w:r>
          </w:p>
        </w:tc>
        <w:tc>
          <w:tcPr>
            <w:tcW w:w="1926" w:type="dxa"/>
          </w:tcPr>
          <w:p w14:paraId="3906D9E7" w14:textId="0D76F316" w:rsidR="00450B3F" w:rsidRDefault="00450B3F" w:rsidP="00FC0EAB">
            <w:pPr>
              <w:jc w:val="center"/>
            </w:pPr>
            <w:r>
              <w:t>(300 - 399)</w:t>
            </w:r>
          </w:p>
        </w:tc>
        <w:tc>
          <w:tcPr>
            <w:tcW w:w="1926" w:type="dxa"/>
          </w:tcPr>
          <w:p w14:paraId="56E25838" w14:textId="6992F5B8" w:rsidR="00450B3F" w:rsidRDefault="00450B3F" w:rsidP="00FC0EAB">
            <w:pPr>
              <w:jc w:val="center"/>
            </w:pPr>
            <w:r>
              <w:t>(400 - 499)</w:t>
            </w:r>
          </w:p>
        </w:tc>
        <w:tc>
          <w:tcPr>
            <w:tcW w:w="1926" w:type="dxa"/>
          </w:tcPr>
          <w:p w14:paraId="445F4C5D" w14:textId="1596FF76" w:rsidR="00450B3F" w:rsidRDefault="00450B3F" w:rsidP="00FC0EAB">
            <w:pPr>
              <w:jc w:val="center"/>
            </w:pPr>
            <w:r>
              <w:t>(500 - 599)</w:t>
            </w:r>
          </w:p>
        </w:tc>
      </w:tr>
    </w:tbl>
    <w:p w14:paraId="53155691" w14:textId="0342D051" w:rsidR="00450B3F" w:rsidRDefault="00FC0EAB" w:rsidP="00E24C09">
      <w:r>
        <w:br/>
        <w:t xml:space="preserve">HTTP è un protocollo </w:t>
      </w:r>
      <w:r>
        <w:rPr>
          <w:b/>
          <w:bCs/>
        </w:rPr>
        <w:t>stateless</w:t>
      </w:r>
      <w:r>
        <w:t>: ogni richiesta è indipendente dalle altre e il server non mantiene memoria riguardo le informazioni ricevute dalle richieste del client (per quello si usano i cookie).</w:t>
      </w:r>
    </w:p>
    <w:p w14:paraId="35E838B4" w14:textId="77777777" w:rsidR="007E3D1C" w:rsidRDefault="007E3D1C" w:rsidP="00E24C09"/>
    <w:p w14:paraId="65B572F1" w14:textId="3F1CC6B1" w:rsidR="00312B0B" w:rsidRDefault="00FC0EAB" w:rsidP="00312B0B">
      <w:pPr>
        <w:pStyle w:val="Titolo2"/>
      </w:pPr>
      <w:bookmarkStart w:id="7" w:name="_Toc227765431"/>
      <w:r>
        <w:lastRenderedPageBreak/>
        <w:t>1.2 URL (Uniform Resource Locator)</w:t>
      </w:r>
      <w:bookmarkEnd w:id="7"/>
    </w:p>
    <w:p w14:paraId="57514225" w14:textId="7AF792EF" w:rsidR="00312B0B" w:rsidRDefault="00F819C8" w:rsidP="00312B0B">
      <w:r>
        <w:t xml:space="preserve">Sul web, le risorse e la loro posizione sono identificate dagli URL (Uniform Resource Locator), </w:t>
      </w:r>
      <w:r w:rsidR="001B4678">
        <w:t xml:space="preserve">seguendo </w:t>
      </w:r>
      <w:r>
        <w:t>il formato:</w:t>
      </w:r>
    </w:p>
    <w:p w14:paraId="46119057" w14:textId="466F173C" w:rsidR="00D0118A" w:rsidRDefault="005A7437" w:rsidP="005A7437">
      <w:pPr>
        <w:jc w:val="center"/>
      </w:pPr>
      <w:r>
        <w:rPr>
          <w:noProof/>
        </w:rPr>
        <w:drawing>
          <wp:inline distT="0" distB="0" distL="0" distR="0" wp14:anchorId="2EDB2813" wp14:editId="24495408">
            <wp:extent cx="6117852" cy="592667"/>
            <wp:effectExtent l="0" t="0" r="0" b="0"/>
            <wp:docPr id="77837511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75113" name="Immagin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428" cy="59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9149" w14:textId="3681075C" w:rsidR="005A7437" w:rsidRDefault="005A7437" w:rsidP="005A7437">
      <w:pPr>
        <w:rPr>
          <w:i/>
          <w:iCs/>
        </w:rPr>
      </w:pPr>
      <w:r>
        <w:t>1. Protocollo</w:t>
      </w:r>
      <w:r w:rsidR="00626CBA">
        <w:t xml:space="preserve"> (schema): </w:t>
      </w:r>
      <w:r>
        <w:t xml:space="preserve">specifica il protocollo usato per accedere alla risorsa </w:t>
      </w:r>
      <w:r>
        <w:rPr>
          <w:i/>
          <w:iCs/>
        </w:rPr>
        <w:t>(HTTP o HTTPS)</w:t>
      </w:r>
    </w:p>
    <w:p w14:paraId="262AED10" w14:textId="34CE740F" w:rsidR="005A7437" w:rsidRDefault="005A7437" w:rsidP="005A7437">
      <w:r>
        <w:t>2. Dominio</w:t>
      </w:r>
      <w:r w:rsidR="00626CBA">
        <w:t xml:space="preserve"> (hostname)</w:t>
      </w:r>
      <w:r>
        <w:t>: il nome del dominio del server; le parti del dominio sono lette da destra a sinistra. La prima parte (</w:t>
      </w:r>
      <w:r w:rsidRPr="00626CBA">
        <w:rPr>
          <w:i/>
          <w:iCs/>
        </w:rPr>
        <w:t>.it</w:t>
      </w:r>
      <w:r>
        <w:t xml:space="preserve">) è il </w:t>
      </w:r>
      <w:r w:rsidRPr="005A7437">
        <w:rPr>
          <w:b/>
          <w:bCs/>
        </w:rPr>
        <w:t>Top Level Domain</w:t>
      </w:r>
      <w:r>
        <w:t xml:space="preserve"> (TLD). La seconda parte </w:t>
      </w:r>
      <w:r>
        <w:rPr>
          <w:i/>
          <w:iCs/>
        </w:rPr>
        <w:t>(informatica)</w:t>
      </w:r>
      <w:r>
        <w:t xml:space="preserve"> è il </w:t>
      </w:r>
      <w:r>
        <w:rPr>
          <w:b/>
          <w:bCs/>
        </w:rPr>
        <w:t xml:space="preserve">Second Level Domain </w:t>
      </w:r>
      <w:r>
        <w:t xml:space="preserve">(SLD). Tutte le parti addizionali sono </w:t>
      </w:r>
      <w:r>
        <w:rPr>
          <w:b/>
          <w:bCs/>
        </w:rPr>
        <w:t>sottodomini</w:t>
      </w:r>
      <w:r>
        <w:t>, utilizzati per differenziare contenuti all’interno dello stesso dominio.</w:t>
      </w:r>
    </w:p>
    <w:p w14:paraId="711DE3A5" w14:textId="1EDE08D5" w:rsidR="005A7437" w:rsidRDefault="005A7437" w:rsidP="005A7437">
      <w:r>
        <w:t>3. Porta: la porta da usare per quando si stabilisce una connessione al server. Può essere omessa quando si utilizzano porte standard (la porta standard per HTTP è 80, per HTTPS è 443).</w:t>
      </w:r>
    </w:p>
    <w:p w14:paraId="3450A770" w14:textId="2A7CEAAE" w:rsidR="005A7437" w:rsidRDefault="00B65A85" w:rsidP="005A7437">
      <w:r>
        <w:t xml:space="preserve">4. </w:t>
      </w:r>
      <w:r w:rsidR="005A7437">
        <w:t>Path: la posizione specifica sul server dove la risorsa è conservata</w:t>
      </w:r>
      <w:r w:rsidR="007E3D1C">
        <w:t>.</w:t>
      </w:r>
    </w:p>
    <w:p w14:paraId="3D47EF30" w14:textId="4F877112" w:rsidR="001B4678" w:rsidRDefault="005640D8" w:rsidP="001B4678">
      <w:r>
        <w:t xml:space="preserve">5. Query: </w:t>
      </w:r>
      <w:r w:rsidR="001B4678">
        <w:t xml:space="preserve">(opzionale) </w:t>
      </w:r>
      <w:r w:rsidR="001B4678" w:rsidRPr="001B4678">
        <w:t xml:space="preserve">insieme di parametri inviati al server per specificare o filtrare la richiesta. È composta da coppie </w:t>
      </w:r>
      <w:r w:rsidR="001B4678">
        <w:t xml:space="preserve">nel formato </w:t>
      </w:r>
      <w:r w:rsidR="001B4678" w:rsidRPr="001B4678">
        <w:rPr>
          <w:i/>
          <w:iCs/>
        </w:rPr>
        <w:t>chiave=valore</w:t>
      </w:r>
      <w:r w:rsidR="001B4678" w:rsidRPr="001B4678">
        <w:t xml:space="preserve"> separate da </w:t>
      </w:r>
      <w:r w:rsidR="001B4678" w:rsidRPr="001B4678">
        <w:rPr>
          <w:i/>
          <w:iCs/>
        </w:rPr>
        <w:t>&amp;</w:t>
      </w:r>
      <w:r w:rsidR="001B4678">
        <w:t>.</w:t>
      </w:r>
    </w:p>
    <w:p w14:paraId="615330E3" w14:textId="6FB355AB" w:rsidR="001B4678" w:rsidRDefault="001B4678" w:rsidP="001B4678">
      <w:r>
        <w:br w:type="page"/>
      </w:r>
    </w:p>
    <w:p w14:paraId="6EADC68D" w14:textId="1DCC6E4D" w:rsidR="007E3D1C" w:rsidRPr="00B65A85" w:rsidRDefault="007E3D1C" w:rsidP="007E3D1C">
      <w:pPr>
        <w:pStyle w:val="Titolo1"/>
      </w:pPr>
      <w:bookmarkStart w:id="8" w:name="_Toc227765432"/>
      <w:r w:rsidRPr="00B65A85">
        <w:lastRenderedPageBreak/>
        <w:t>2. HTML (HyperText Markup Language)</w:t>
      </w:r>
      <w:bookmarkEnd w:id="8"/>
    </w:p>
    <w:p w14:paraId="40AADD81" w14:textId="1639C72A" w:rsidR="00797B8C" w:rsidRDefault="0072243C" w:rsidP="00797B8C">
      <w:pPr>
        <w:rPr>
          <w:noProof/>
        </w:rPr>
      </w:pPr>
      <w:r w:rsidRPr="0072243C">
        <w:t>HTML è un linguaggio di</w:t>
      </w:r>
      <w:r>
        <w:t xml:space="preserve"> markup, che definisce la struttura di un documento mediante un insieme di annotazioni chiamate </w:t>
      </w:r>
      <w:r>
        <w:rPr>
          <w:i/>
          <w:iCs/>
        </w:rPr>
        <w:t>tags</w:t>
      </w:r>
      <w:r>
        <w:t>,</w:t>
      </w:r>
      <w:r w:rsidR="00805347">
        <w:t xml:space="preserve"> create mediante l’uso di parentesi angolari nel formato:</w:t>
      </w:r>
    </w:p>
    <w:p w14:paraId="55DAD0AD" w14:textId="4D4D4B14" w:rsidR="00F906EB" w:rsidRDefault="00F906EB" w:rsidP="00797B8C">
      <w:r>
        <w:rPr>
          <w:noProof/>
        </w:rPr>
        <w:drawing>
          <wp:inline distT="0" distB="0" distL="0" distR="0" wp14:anchorId="2946224C" wp14:editId="4A2C67B5">
            <wp:extent cx="6120130" cy="362585"/>
            <wp:effectExtent l="0" t="0" r="0" b="0"/>
            <wp:docPr id="589034455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34455" name="Immagine 5890344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F035" w14:textId="3F6EBC47" w:rsidR="00F906EB" w:rsidRDefault="00F906EB" w:rsidP="00797B8C">
      <w:r>
        <w:t>Gli opening tag possono anche contenere degli attributi key-values, a seconda della tipologia.</w:t>
      </w:r>
    </w:p>
    <w:p w14:paraId="44141D93" w14:textId="1378886A" w:rsidR="00F906EB" w:rsidRDefault="00F906EB" w:rsidP="00797B8C">
      <w:r>
        <w:rPr>
          <w:noProof/>
        </w:rPr>
        <w:drawing>
          <wp:inline distT="0" distB="0" distL="0" distR="0" wp14:anchorId="12161032" wp14:editId="272C32CC">
            <wp:extent cx="6120130" cy="362585"/>
            <wp:effectExtent l="0" t="0" r="0" b="0"/>
            <wp:docPr id="1785639619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39619" name="Immagine 17856396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5B47" w14:textId="13C502A2" w:rsidR="00F906EB" w:rsidRPr="00F906EB" w:rsidRDefault="00F906EB" w:rsidP="00F906EB">
      <w:r w:rsidRPr="00F906EB">
        <w:t xml:space="preserve">Ogni documento HTML deve iniziare con la dichiarazione </w:t>
      </w:r>
      <w:r w:rsidRPr="00F906EB">
        <w:rPr>
          <w:b/>
          <w:bCs/>
        </w:rPr>
        <w:t>&lt;!DOCTYPE HTML&gt;</w:t>
      </w:r>
      <w:r w:rsidRPr="00F906EB">
        <w:t>, che non è un tag e non ha una chiusura ma avverte semplicemente al browser che il file è un documento html.</w:t>
      </w:r>
      <w:r>
        <w:t xml:space="preserve"> </w:t>
      </w:r>
      <w:r>
        <w:br/>
      </w:r>
      <w:r w:rsidRPr="00F906EB">
        <w:t>Dopo tale dichiarazione, il documento HTML presenta una struttura ad albero annidato, composta da sezioni delimitate da tag che al loro interno contengono a loro volta sottosezioni più piccole</w:t>
      </w:r>
      <w:r>
        <w:t>.</w:t>
      </w:r>
    </w:p>
    <w:p w14:paraId="4B529792" w14:textId="3107D2B2" w:rsidR="00F906EB" w:rsidRDefault="00F906EB" w:rsidP="00F906EB">
      <w:r w:rsidRPr="00F906EB">
        <w:t>La struttura più esterna è quella che delimita l'intero document</w:t>
      </w:r>
      <w:r>
        <w:t>o</w:t>
      </w:r>
      <w:r w:rsidRPr="00F906EB">
        <w:t xml:space="preserve">, ed è compresa </w:t>
      </w:r>
      <w:r>
        <w:t>nel</w:t>
      </w:r>
      <w:r w:rsidRPr="00F906EB">
        <w:t xml:space="preserve"> tag </w:t>
      </w:r>
      <w:r w:rsidRPr="00F906EB">
        <w:rPr>
          <w:b/>
          <w:bCs/>
        </w:rPr>
        <w:t>&lt;html&gt;</w:t>
      </w:r>
      <w:r>
        <w:t>.</w:t>
      </w:r>
      <w:r>
        <w:br/>
        <w:t xml:space="preserve">Successivamente, all’interno del tag </w:t>
      </w:r>
      <w:r>
        <w:rPr>
          <w:i/>
          <w:iCs/>
        </w:rPr>
        <w:t>&lt;html&gt;</w:t>
      </w:r>
      <w:r>
        <w:t xml:space="preserve">, </w:t>
      </w:r>
      <w:r w:rsidRPr="00F906EB">
        <w:t>lo standard prevede sempre la definizione di due sezioni ben distinte e disposte in sequenza ordinata:</w:t>
      </w:r>
    </w:p>
    <w:p w14:paraId="02098B87" w14:textId="11A47CAB" w:rsidR="00F906EB" w:rsidRDefault="00F906EB" w:rsidP="00F906EB">
      <w:pPr>
        <w:pStyle w:val="Paragrafoelenco"/>
        <w:numPr>
          <w:ilvl w:val="0"/>
          <w:numId w:val="40"/>
        </w:numPr>
      </w:pPr>
      <w:r>
        <w:t xml:space="preserve">La </w:t>
      </w:r>
      <w:r w:rsidRPr="00F906EB">
        <w:t>sezione di intestazione o </w:t>
      </w:r>
      <w:r w:rsidRPr="00F906EB">
        <w:rPr>
          <w:i/>
          <w:iCs/>
        </w:rPr>
        <w:t>header</w:t>
      </w:r>
      <w:r w:rsidRPr="00F906EB">
        <w:t xml:space="preserve">, delimitata </w:t>
      </w:r>
      <w:r>
        <w:t>dal</w:t>
      </w:r>
      <w:r w:rsidRPr="00F906EB">
        <w:t xml:space="preserve"> tag </w:t>
      </w:r>
      <w:r w:rsidRPr="00F906EB">
        <w:rPr>
          <w:b/>
          <w:bCs/>
        </w:rPr>
        <w:t>&lt;head&gt;</w:t>
      </w:r>
      <w:r w:rsidRPr="00F906EB">
        <w:t>, che contiene informazioni di controllo normalmente non visualizzate dal browser, con l'eccezione di alcuni elementi</w:t>
      </w:r>
      <w:r w:rsidR="0051514B">
        <w:t>.</w:t>
      </w:r>
    </w:p>
    <w:p w14:paraId="751C0D5F" w14:textId="439D9F4E" w:rsidR="0051514B" w:rsidRDefault="0051514B" w:rsidP="0051514B">
      <w:pPr>
        <w:pStyle w:val="Paragrafoelenco"/>
        <w:numPr>
          <w:ilvl w:val="0"/>
          <w:numId w:val="40"/>
        </w:numPr>
      </w:pPr>
      <w:r>
        <w:t xml:space="preserve">La </w:t>
      </w:r>
      <w:r w:rsidRPr="0051514B">
        <w:t>sezione del corpo o </w:t>
      </w:r>
      <w:r w:rsidRPr="0051514B">
        <w:rPr>
          <w:i/>
          <w:iCs/>
        </w:rPr>
        <w:t>body</w:t>
      </w:r>
      <w:r w:rsidRPr="0051514B">
        <w:t xml:space="preserve">, delimitata </w:t>
      </w:r>
      <w:r>
        <w:t>dal</w:t>
      </w:r>
      <w:r w:rsidRPr="0051514B">
        <w:t xml:space="preserve"> tag </w:t>
      </w:r>
      <w:r w:rsidRPr="0051514B">
        <w:rPr>
          <w:b/>
          <w:bCs/>
        </w:rPr>
        <w:t>&lt;body&gt;</w:t>
      </w:r>
      <w:r w:rsidRPr="0051514B">
        <w:t>, che contiene la parte informativa vera e propria</w:t>
      </w:r>
      <w:r>
        <w:t xml:space="preserve">, come </w:t>
      </w:r>
      <w:r w:rsidRPr="0051514B">
        <w:t>testo, immagini e collegamenti</w:t>
      </w:r>
      <w:r>
        <w:t>,</w:t>
      </w:r>
      <w:r w:rsidRPr="0051514B">
        <w:t xml:space="preserve"> che costituiscono tutto ciò che viene visualizzato dal browser.</w:t>
      </w:r>
    </w:p>
    <w:p w14:paraId="51049B58" w14:textId="54CAC9FB" w:rsidR="0051514B" w:rsidRDefault="0051514B" w:rsidP="0051514B">
      <w:r>
        <w:t>I metadati (</w:t>
      </w:r>
      <w:r w:rsidRPr="0051514B">
        <w:t>come la codifica dei caratteri</w:t>
      </w:r>
      <w:r>
        <w:t xml:space="preserve">), i </w:t>
      </w:r>
      <w:r w:rsidRPr="0051514B">
        <w:t>collegamenti verso file esterni</w:t>
      </w:r>
      <w:r>
        <w:t xml:space="preserve"> (come a CSS, JavaScript) e il titolo associato alla pagina, sono tutte informazioni da scrivere nell’</w:t>
      </w:r>
      <w:r>
        <w:rPr>
          <w:i/>
          <w:iCs/>
        </w:rPr>
        <w:t>header</w:t>
      </w:r>
      <w:r>
        <w:t>; a</w:t>
      </w:r>
      <w:r w:rsidRPr="0051514B">
        <w:t>ll'interno della sezion</w:t>
      </w:r>
      <w:r>
        <w:t xml:space="preserve">e </w:t>
      </w:r>
      <w:r>
        <w:rPr>
          <w:i/>
          <w:iCs/>
        </w:rPr>
        <w:t>body</w:t>
      </w:r>
      <w:r w:rsidRPr="0051514B">
        <w:t>, che racchiude la parte visualizzabile del documento, si utilizzano i tag specifici previsti per la formattazione dei contenuti</w:t>
      </w:r>
      <w:r>
        <w:t>.</w:t>
      </w:r>
    </w:p>
    <w:p w14:paraId="5EC54D6B" w14:textId="6B75AB6E" w:rsidR="00454359" w:rsidRDefault="00454359" w:rsidP="00454359">
      <w:pPr>
        <w:pStyle w:val="Titolo2"/>
      </w:pPr>
      <w:bookmarkStart w:id="9" w:name="_Toc227765433"/>
      <w:r>
        <w:t>2.1 Semantica dei Tag</w:t>
      </w:r>
      <w:bookmarkEnd w:id="9"/>
    </w:p>
    <w:p w14:paraId="7ACA19A8" w14:textId="5966C108" w:rsidR="00847E34" w:rsidRPr="00EC538E" w:rsidRDefault="00847E34" w:rsidP="00EC538E">
      <w:r>
        <w:t>I tag utilizzati all’interno del body definiscono la vera struttura di un documento HTML.</w:t>
      </w:r>
      <w:r w:rsidR="00EC538E">
        <w:br/>
        <w:t xml:space="preserve">Prima di mostrare alcuni tag, è bene dichiarare l’esistenza di attributi globali, ovvero utilizzabili da ogni elemento HTML: </w:t>
      </w:r>
      <w:r w:rsidR="00EC538E">
        <w:rPr>
          <w:i/>
          <w:iCs/>
        </w:rPr>
        <w:t xml:space="preserve">id </w:t>
      </w:r>
      <w:r w:rsidR="00EC538E">
        <w:t xml:space="preserve">(identificativo univoco per un elemento), </w:t>
      </w:r>
      <w:r w:rsidR="00EC538E">
        <w:rPr>
          <w:i/>
          <w:iCs/>
        </w:rPr>
        <w:t>lang</w:t>
      </w:r>
      <w:r w:rsidR="00EC538E">
        <w:t xml:space="preserve"> (lingua </w:t>
      </w:r>
      <w:r w:rsidR="00EC538E" w:rsidRPr="00EC538E">
        <w:t>del contenuto del documento</w:t>
      </w:r>
      <w:r w:rsidR="00EC538E">
        <w:t xml:space="preserve">), </w:t>
      </w:r>
      <w:r w:rsidR="00EC538E">
        <w:rPr>
          <w:i/>
          <w:iCs/>
        </w:rPr>
        <w:t xml:space="preserve">style </w:t>
      </w:r>
      <w:r w:rsidR="00EC538E">
        <w:t xml:space="preserve">e </w:t>
      </w:r>
      <w:r w:rsidR="00EC538E">
        <w:rPr>
          <w:i/>
          <w:iCs/>
        </w:rPr>
        <w:t xml:space="preserve">class </w:t>
      </w:r>
      <w:r w:rsidR="00EC538E">
        <w:t>(usati per modificare lo stile del documento e dei singoli elementi).</w:t>
      </w:r>
      <w:r w:rsidR="00EC538E">
        <w:br/>
        <w:t>Possiamo ora definire alcuni tag HTML, usati per formattare ed includere dati specifici.</w:t>
      </w:r>
    </w:p>
    <w:p w14:paraId="6685EFAB" w14:textId="129C83AD" w:rsidR="00EC4774" w:rsidRDefault="007F5B5F" w:rsidP="00EC4774">
      <w:r w:rsidRPr="007F5B5F">
        <w:rPr>
          <w:b/>
          <w:bCs/>
        </w:rPr>
        <w:t>TESTO</w:t>
      </w:r>
      <w:r>
        <w:br/>
      </w:r>
      <w:r w:rsidR="0051514B">
        <w:t xml:space="preserve">Per la formattazione del testo, ritroviamo i tag da </w:t>
      </w:r>
      <w:r w:rsidR="0051514B" w:rsidRPr="0051514B">
        <w:rPr>
          <w:b/>
          <w:bCs/>
        </w:rPr>
        <w:t>&lt;h1&gt;</w:t>
      </w:r>
      <w:r w:rsidR="0051514B">
        <w:rPr>
          <w:b/>
          <w:bCs/>
        </w:rPr>
        <w:t xml:space="preserve"> </w:t>
      </w:r>
      <w:r w:rsidR="0051514B">
        <w:t xml:space="preserve">ad </w:t>
      </w:r>
      <w:r w:rsidR="0051514B" w:rsidRPr="0051514B">
        <w:rPr>
          <w:b/>
          <w:bCs/>
        </w:rPr>
        <w:t>&lt;h6&gt;</w:t>
      </w:r>
      <w:r w:rsidR="0051514B" w:rsidRPr="0051514B">
        <w:t xml:space="preserve"> per titoli e sotto</w:t>
      </w:r>
      <w:r w:rsidR="0051514B">
        <w:t>titoli (</w:t>
      </w:r>
      <w:r w:rsidR="0051514B" w:rsidRPr="0051514B">
        <w:t>la numerazione è in ordine di grandezza</w:t>
      </w:r>
      <w:r w:rsidR="0051514B">
        <w:t xml:space="preserve">) e </w:t>
      </w:r>
      <w:r w:rsidR="0051514B">
        <w:rPr>
          <w:b/>
          <w:bCs/>
        </w:rPr>
        <w:t>&lt;p&gt;</w:t>
      </w:r>
      <w:r w:rsidR="0051514B">
        <w:t xml:space="preserve"> per i </w:t>
      </w:r>
      <w:r w:rsidR="00EC4774">
        <w:t>singoli paragrafi. Per la semantica invece:</w:t>
      </w:r>
    </w:p>
    <w:tbl>
      <w:tblPr>
        <w:tblStyle w:val="Grigliatabella"/>
        <w:tblW w:w="98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4"/>
        <w:gridCol w:w="6393"/>
      </w:tblGrid>
      <w:tr w:rsidR="00EC4774" w14:paraId="54CE6A16" w14:textId="77777777" w:rsidTr="00847E34">
        <w:trPr>
          <w:trHeight w:val="338"/>
        </w:trPr>
        <w:tc>
          <w:tcPr>
            <w:tcW w:w="3484" w:type="dxa"/>
          </w:tcPr>
          <w:p w14:paraId="6EF40142" w14:textId="52FD00C6" w:rsidR="00EC4774" w:rsidRPr="00EC4774" w:rsidRDefault="00EC4774" w:rsidP="00EC4774">
            <w:r>
              <w:rPr>
                <w:b/>
                <w:bCs/>
              </w:rPr>
              <w:t xml:space="preserve">&lt;em&gt; </w:t>
            </w:r>
            <w:r>
              <w:t>caratteri in corsivo</w:t>
            </w:r>
          </w:p>
        </w:tc>
        <w:tc>
          <w:tcPr>
            <w:tcW w:w="6393" w:type="dxa"/>
          </w:tcPr>
          <w:p w14:paraId="21E1217D" w14:textId="238569DC" w:rsidR="00EC4774" w:rsidRPr="00EC4774" w:rsidRDefault="00EC4774" w:rsidP="00EC4774">
            <w:r w:rsidRPr="0051514B">
              <w:rPr>
                <w:b/>
                <w:bCs/>
              </w:rPr>
              <w:t>&lt;abbr title=</w:t>
            </w:r>
            <w:r>
              <w:rPr>
                <w:b/>
                <w:bCs/>
              </w:rPr>
              <w:t xml:space="preserve"> </w:t>
            </w:r>
            <w:r w:rsidRPr="0051514B">
              <w:rPr>
                <w:b/>
                <w:bCs/>
                <w:i/>
                <w:iCs/>
              </w:rPr>
              <w:t>”</w:t>
            </w:r>
            <w:r>
              <w:rPr>
                <w:b/>
                <w:bCs/>
                <w:i/>
                <w:iCs/>
              </w:rPr>
              <w:t>description</w:t>
            </w:r>
            <w:r w:rsidRPr="0051514B">
              <w:rPr>
                <w:b/>
                <w:bCs/>
                <w:i/>
                <w:iCs/>
              </w:rPr>
              <w:t>”</w:t>
            </w:r>
            <w:r w:rsidRPr="0051514B">
              <w:rPr>
                <w:b/>
                <w:bCs/>
              </w:rPr>
              <w:t>&gt;</w:t>
            </w:r>
            <w:r>
              <w:rPr>
                <w:b/>
                <w:bCs/>
              </w:rPr>
              <w:t xml:space="preserve"> </w:t>
            </w:r>
            <w:r>
              <w:t>definisce acronimi e abbreviazioni</w:t>
            </w:r>
          </w:p>
        </w:tc>
      </w:tr>
      <w:tr w:rsidR="00EC4774" w14:paraId="03702A2C" w14:textId="77777777" w:rsidTr="00847E34">
        <w:trPr>
          <w:trHeight w:val="338"/>
        </w:trPr>
        <w:tc>
          <w:tcPr>
            <w:tcW w:w="3484" w:type="dxa"/>
          </w:tcPr>
          <w:p w14:paraId="0DC8B83E" w14:textId="02612689" w:rsidR="00EC4774" w:rsidRPr="00EC4774" w:rsidRDefault="00EC4774" w:rsidP="00EC4774">
            <w:r>
              <w:rPr>
                <w:b/>
                <w:bCs/>
              </w:rPr>
              <w:t xml:space="preserve">&lt;strong&gt; </w:t>
            </w:r>
            <w:r>
              <w:t>caratteri in grassetto</w:t>
            </w:r>
          </w:p>
        </w:tc>
        <w:tc>
          <w:tcPr>
            <w:tcW w:w="6393" w:type="dxa"/>
          </w:tcPr>
          <w:p w14:paraId="6850EBBA" w14:textId="66F71435" w:rsidR="00EC4774" w:rsidRPr="00EC4774" w:rsidRDefault="00EC4774" w:rsidP="00EC4774">
            <w:r>
              <w:rPr>
                <w:b/>
                <w:bCs/>
              </w:rPr>
              <w:t xml:space="preserve">&lt;del&gt; </w:t>
            </w:r>
            <w:r>
              <w:t>tratto verticale sui caratteri, cancellazione</w:t>
            </w:r>
          </w:p>
        </w:tc>
      </w:tr>
      <w:tr w:rsidR="00EC4774" w14:paraId="12A0FDB6" w14:textId="77777777" w:rsidTr="00847E34">
        <w:trPr>
          <w:trHeight w:val="338"/>
        </w:trPr>
        <w:tc>
          <w:tcPr>
            <w:tcW w:w="3484" w:type="dxa"/>
          </w:tcPr>
          <w:p w14:paraId="010E872C" w14:textId="637F42E9" w:rsidR="00EC4774" w:rsidRPr="00EC4774" w:rsidRDefault="00EC4774" w:rsidP="00EC4774">
            <w:r>
              <w:rPr>
                <w:b/>
                <w:bCs/>
              </w:rPr>
              <w:t>&lt;br/&gt;</w:t>
            </w:r>
            <w:r>
              <w:t xml:space="preserve"> per andare a capo</w:t>
            </w:r>
          </w:p>
        </w:tc>
        <w:tc>
          <w:tcPr>
            <w:tcW w:w="6393" w:type="dxa"/>
          </w:tcPr>
          <w:p w14:paraId="25644468" w14:textId="6259298E" w:rsidR="00EC4774" w:rsidRPr="00EC4774" w:rsidRDefault="00EC4774" w:rsidP="00EC4774">
            <w:pPr>
              <w:rPr>
                <w:sz w:val="22"/>
                <w:szCs w:val="21"/>
              </w:rPr>
            </w:pPr>
            <w:r>
              <w:rPr>
                <w:b/>
                <w:bCs/>
              </w:rPr>
              <w:t>&lt;ins</w:t>
            </w:r>
            <w:r>
              <w:rPr>
                <w:b/>
                <w:bCs/>
                <w:sz w:val="22"/>
                <w:szCs w:val="21"/>
              </w:rPr>
              <w:t>&gt;</w:t>
            </w:r>
            <w:r>
              <w:rPr>
                <w:sz w:val="22"/>
                <w:szCs w:val="21"/>
              </w:rPr>
              <w:t xml:space="preserve"> sottolineatura dei caratteri</w:t>
            </w:r>
          </w:p>
        </w:tc>
      </w:tr>
    </w:tbl>
    <w:p w14:paraId="72EB86A3" w14:textId="1F81285A" w:rsidR="00626CBA" w:rsidRDefault="00847E34" w:rsidP="00362B0F">
      <w:r>
        <w:rPr>
          <w:b/>
          <w:bCs/>
        </w:rPr>
        <w:lastRenderedPageBreak/>
        <w:br/>
      </w:r>
      <w:r w:rsidR="007F5B5F">
        <w:rPr>
          <w:b/>
          <w:bCs/>
        </w:rPr>
        <w:t>LINK</w:t>
      </w:r>
      <w:r w:rsidR="007F5B5F">
        <w:rPr>
          <w:b/>
          <w:bCs/>
        </w:rPr>
        <w:br/>
      </w:r>
      <w:r w:rsidR="00626CBA" w:rsidRPr="00626CBA">
        <w:t xml:space="preserve">Gli </w:t>
      </w:r>
      <w:r w:rsidR="00626CBA" w:rsidRPr="00626CBA">
        <w:rPr>
          <w:i/>
          <w:iCs/>
        </w:rPr>
        <w:t>hyperlink</w:t>
      </w:r>
      <w:r w:rsidR="00626CBA" w:rsidRPr="00626CBA">
        <w:t xml:space="preserve"> possono essere dichiarati usando il tag</w:t>
      </w:r>
      <w:r w:rsidR="00626CBA">
        <w:t xml:space="preserve"> </w:t>
      </w:r>
      <w:r w:rsidR="00626CBA">
        <w:rPr>
          <w:b/>
          <w:bCs/>
        </w:rPr>
        <w:t>&lt;a&gt;</w:t>
      </w:r>
      <w:r w:rsidR="00626CBA" w:rsidRPr="00626CBA">
        <w:t xml:space="preserve"> (</w:t>
      </w:r>
      <w:r w:rsidR="00626CBA">
        <w:t>a</w:t>
      </w:r>
      <w:r w:rsidR="00626CBA" w:rsidRPr="00626CBA">
        <w:t>ncora).</w:t>
      </w:r>
      <w:r w:rsidR="00626CBA">
        <w:t xml:space="preserve"> </w:t>
      </w:r>
      <w:r w:rsidR="00626CBA" w:rsidRPr="00626CBA">
        <w:t xml:space="preserve">Questo tag </w:t>
      </w:r>
      <w:r w:rsidR="00626CBA">
        <w:t>usa</w:t>
      </w:r>
      <w:r w:rsidR="00626CBA" w:rsidRPr="00626CBA">
        <w:t xml:space="preserve"> l’attributo </w:t>
      </w:r>
      <w:r w:rsidR="00626CBA" w:rsidRPr="00626CBA">
        <w:rPr>
          <w:b/>
          <w:bCs/>
          <w:i/>
          <w:iCs/>
        </w:rPr>
        <w:t>href</w:t>
      </w:r>
      <w:r w:rsidR="00626CBA" w:rsidRPr="00626CBA">
        <w:t xml:space="preserve">, il cui valore indica la destinazione del link </w:t>
      </w:r>
      <w:r w:rsidR="00626CBA" w:rsidRPr="00626CBA">
        <w:rPr>
          <w:i/>
          <w:iCs/>
        </w:rPr>
        <w:t>URL</w:t>
      </w:r>
      <w:r w:rsidR="00626CBA" w:rsidRPr="00626CBA">
        <w:t xml:space="preserve">, </w:t>
      </w:r>
      <w:r w:rsidR="000E6815">
        <w:t>che</w:t>
      </w:r>
      <w:r w:rsidR="00626CBA" w:rsidRPr="00626CBA">
        <w:t xml:space="preserve"> può essere </w:t>
      </w:r>
      <w:r w:rsidR="00626CBA" w:rsidRPr="00626CBA">
        <w:rPr>
          <w:b/>
          <w:bCs/>
        </w:rPr>
        <w:t>assoluto</w:t>
      </w:r>
      <w:r w:rsidR="00626CBA">
        <w:t xml:space="preserve"> (</w:t>
      </w:r>
      <w:r w:rsidR="00626CBA" w:rsidRPr="00626CBA">
        <w:t>include lo schema e l’hostname, e contiene tutte le informazioni necessarie per raggiungere la risorsa</w:t>
      </w:r>
      <w:r w:rsidR="00626CBA">
        <w:t>)</w:t>
      </w:r>
      <w:r w:rsidR="00626CBA" w:rsidRPr="00626CBA">
        <w:t xml:space="preserve"> o relativo</w:t>
      </w:r>
      <w:r w:rsidR="00626CBA">
        <w:t xml:space="preserve"> (</w:t>
      </w:r>
      <w:r w:rsidR="00626CBA" w:rsidRPr="00626CBA">
        <w:t>specificano solo un percorso, il resto viene dedotto dal contesto del link</w:t>
      </w:r>
      <w:r w:rsidR="00626CBA">
        <w:t xml:space="preserve">). I path relativi possono fare uso della </w:t>
      </w:r>
      <w:r w:rsidR="00626CBA" w:rsidRPr="00626CBA">
        <w:rPr>
          <w:i/>
          <w:iCs/>
        </w:rPr>
        <w:t xml:space="preserve">dot </w:t>
      </w:r>
      <w:r w:rsidR="00626CBA">
        <w:rPr>
          <w:i/>
          <w:iCs/>
        </w:rPr>
        <w:t>notation</w:t>
      </w:r>
      <w:r w:rsidR="00626CBA">
        <w:t xml:space="preserve"> per indicare con </w:t>
      </w:r>
      <w:r w:rsidR="00626CBA">
        <w:rPr>
          <w:b/>
          <w:bCs/>
        </w:rPr>
        <w:t>./</w:t>
      </w:r>
      <w:r w:rsidR="00626CBA">
        <w:t xml:space="preserve"> la directory corrente, con </w:t>
      </w:r>
      <w:r w:rsidR="00626CBA">
        <w:rPr>
          <w:b/>
          <w:bCs/>
        </w:rPr>
        <w:t>../</w:t>
      </w:r>
      <w:r w:rsidR="00626CBA">
        <w:t xml:space="preserve"> la directory padre.</w:t>
      </w:r>
      <w:r w:rsidR="00626CBA">
        <w:br/>
        <w:t xml:space="preserve">Conviene usare path </w:t>
      </w:r>
      <w:r w:rsidR="00626CBA" w:rsidRPr="00626CBA">
        <w:t xml:space="preserve">relativi per risorse della stessa applicazione </w:t>
      </w:r>
      <w:r w:rsidR="00626CBA">
        <w:t>w</w:t>
      </w:r>
      <w:r w:rsidR="00626CBA" w:rsidRPr="00626CBA">
        <w:t>eb</w:t>
      </w:r>
      <w:r w:rsidR="00362B0F">
        <w:t>, assoluti per risorse esterne.</w:t>
      </w:r>
      <w:r w:rsidR="00362B0F">
        <w:br/>
        <w:t xml:space="preserve">L’attributo </w:t>
      </w:r>
      <w:r w:rsidR="00362B0F">
        <w:rPr>
          <w:b/>
          <w:bCs/>
          <w:i/>
          <w:iCs/>
        </w:rPr>
        <w:t>target</w:t>
      </w:r>
      <w:r w:rsidR="00362B0F">
        <w:t xml:space="preserve"> </w:t>
      </w:r>
      <w:r w:rsidR="00362B0F" w:rsidRPr="00362B0F">
        <w:t xml:space="preserve">specifica dove aprire la risorsa collegata: il valore può essere </w:t>
      </w:r>
      <w:r w:rsidR="00362B0F">
        <w:rPr>
          <w:i/>
          <w:iCs/>
        </w:rPr>
        <w:t>“</w:t>
      </w:r>
      <w:r w:rsidR="00362B0F" w:rsidRPr="00362B0F">
        <w:rPr>
          <w:i/>
          <w:iCs/>
        </w:rPr>
        <w:t>self</w:t>
      </w:r>
      <w:r w:rsidR="00362B0F">
        <w:rPr>
          <w:i/>
          <w:iCs/>
        </w:rPr>
        <w:t>”</w:t>
      </w:r>
      <w:r w:rsidR="00362B0F" w:rsidRPr="00362B0F">
        <w:t xml:space="preserve"> per aprirla nella pagina corrente oppure </w:t>
      </w:r>
      <w:r w:rsidR="00362B0F" w:rsidRPr="00362B0F">
        <w:rPr>
          <w:i/>
          <w:iCs/>
        </w:rPr>
        <w:t>“_blank”</w:t>
      </w:r>
      <w:r w:rsidR="00362B0F" w:rsidRPr="00362B0F">
        <w:t xml:space="preserve"> per aprirla in una nuova finestra</w:t>
      </w:r>
      <w:r w:rsidR="00362B0F">
        <w:t>.</w:t>
      </w:r>
    </w:p>
    <w:p w14:paraId="6735167D" w14:textId="7749EF56" w:rsidR="007F5B5F" w:rsidRDefault="007F5B5F" w:rsidP="007F5B5F">
      <w:r>
        <w:rPr>
          <w:b/>
          <w:bCs/>
        </w:rPr>
        <w:t>TABELLE</w:t>
      </w:r>
      <w:r>
        <w:rPr>
          <w:b/>
          <w:bCs/>
        </w:rPr>
        <w:br/>
      </w:r>
      <w:r w:rsidRPr="007F5B5F">
        <w:t xml:space="preserve">Una tabella in </w:t>
      </w:r>
      <w:r>
        <w:t>HTML</w:t>
      </w:r>
      <w:r w:rsidRPr="007F5B5F">
        <w:t xml:space="preserve"> permette di </w:t>
      </w:r>
      <w:r>
        <w:t>formattare</w:t>
      </w:r>
      <w:r w:rsidRPr="007F5B5F">
        <w:t xml:space="preserve"> dati in forma tabulare. </w:t>
      </w:r>
      <w:r>
        <w:t xml:space="preserve">Definita dal tag </w:t>
      </w:r>
      <w:r>
        <w:rPr>
          <w:b/>
          <w:bCs/>
        </w:rPr>
        <w:t>&lt;table&gt;</w:t>
      </w:r>
      <w:r>
        <w:t>, c</w:t>
      </w:r>
      <w:r w:rsidRPr="007F5B5F">
        <w:t>ontiene un set di righe</w:t>
      </w:r>
      <w:r>
        <w:t xml:space="preserve"> identificate con</w:t>
      </w:r>
      <w:r w:rsidRPr="007F5B5F">
        <w:t xml:space="preserve"> </w:t>
      </w:r>
      <w:r w:rsidRPr="007F5B5F">
        <w:rPr>
          <w:b/>
          <w:bCs/>
        </w:rPr>
        <w:t>&lt;tr&gt;</w:t>
      </w:r>
      <w:r w:rsidRPr="007F5B5F">
        <w:t xml:space="preserve"> </w:t>
      </w:r>
      <w:r w:rsidRPr="007F5B5F">
        <w:rPr>
          <w:i/>
          <w:iCs/>
        </w:rPr>
        <w:t>(table row)</w:t>
      </w:r>
      <w:r w:rsidRPr="007F5B5F">
        <w:t xml:space="preserve">, e ognuna </w:t>
      </w:r>
      <w:r>
        <w:t>può</w:t>
      </w:r>
      <w:r w:rsidRPr="007F5B5F">
        <w:t xml:space="preserve"> conte</w:t>
      </w:r>
      <w:r>
        <w:t>nere una o più</w:t>
      </w:r>
      <w:r w:rsidRPr="007F5B5F">
        <w:t xml:space="preserve"> dei </w:t>
      </w:r>
      <w:r w:rsidRPr="007F5B5F">
        <w:rPr>
          <w:b/>
          <w:bCs/>
        </w:rPr>
        <w:t>&lt;th&gt;</w:t>
      </w:r>
      <w:r w:rsidRPr="007F5B5F">
        <w:t xml:space="preserve"> </w:t>
      </w:r>
      <w:r w:rsidRPr="007F5B5F">
        <w:rPr>
          <w:i/>
          <w:iCs/>
        </w:rPr>
        <w:t>(table header)</w:t>
      </w:r>
      <w:r w:rsidRPr="007F5B5F">
        <w:t xml:space="preserve"> </w:t>
      </w:r>
      <w:r>
        <w:t>e</w:t>
      </w:r>
      <w:r w:rsidRPr="007F5B5F">
        <w:t xml:space="preserve"> </w:t>
      </w:r>
      <w:r w:rsidRPr="007F5B5F">
        <w:rPr>
          <w:b/>
          <w:bCs/>
        </w:rPr>
        <w:t>&lt;td&gt;</w:t>
      </w:r>
      <w:r w:rsidRPr="007F5B5F">
        <w:t xml:space="preserve"> </w:t>
      </w:r>
      <w:r w:rsidRPr="007F5B5F">
        <w:rPr>
          <w:i/>
          <w:iCs/>
        </w:rPr>
        <w:t>(table data)</w:t>
      </w:r>
      <w:r w:rsidRPr="007F5B5F">
        <w:t xml:space="preserve">. </w:t>
      </w:r>
      <w:r>
        <w:t>Il tag</w:t>
      </w:r>
      <w:r w:rsidRPr="007F5B5F">
        <w:t xml:space="preserve"> </w:t>
      </w:r>
      <w:r w:rsidRPr="007F5B5F">
        <w:rPr>
          <w:b/>
          <w:bCs/>
        </w:rPr>
        <w:t xml:space="preserve">&lt;caption&gt; </w:t>
      </w:r>
      <w:r>
        <w:t>aggiunge</w:t>
      </w:r>
      <w:r w:rsidRPr="007F5B5F">
        <w:t xml:space="preserve"> una descrizione</w:t>
      </w:r>
      <w:r>
        <w:t xml:space="preserve"> a tutta la tabella</w:t>
      </w:r>
      <w:r w:rsidRPr="007F5B5F">
        <w:t>.</w:t>
      </w:r>
    </w:p>
    <w:p w14:paraId="2920101B" w14:textId="313C235A" w:rsidR="00847E34" w:rsidRDefault="007F5B5F" w:rsidP="00847E34">
      <w:pPr>
        <w:rPr>
          <w:sz w:val="22"/>
          <w:szCs w:val="21"/>
        </w:rPr>
      </w:pPr>
      <w:r>
        <w:rPr>
          <w:b/>
          <w:bCs/>
        </w:rPr>
        <w:t>LISTE</w:t>
      </w:r>
      <w:r>
        <w:rPr>
          <w:b/>
          <w:bCs/>
        </w:rPr>
        <w:br/>
      </w:r>
      <w:r>
        <w:t xml:space="preserve">Esistono tre tipi di </w:t>
      </w:r>
      <w:r w:rsidR="00847E34">
        <w:t xml:space="preserve">liste in HTML: </w:t>
      </w:r>
      <w:r w:rsidR="00847E34" w:rsidRPr="00847E34">
        <w:rPr>
          <w:b/>
          <w:bCs/>
        </w:rPr>
        <w:t>&lt;ol&gt;</w:t>
      </w:r>
      <w:r w:rsidR="00847E34">
        <w:t xml:space="preserve"> per liste ordinate (</w:t>
      </w:r>
      <w:r w:rsidR="000B2CFF">
        <w:t>elenchi numerati</w:t>
      </w:r>
      <w:r w:rsidR="00847E34">
        <w:t xml:space="preserve">), </w:t>
      </w:r>
      <w:r w:rsidR="00847E34" w:rsidRPr="00847E34">
        <w:rPr>
          <w:b/>
          <w:bCs/>
        </w:rPr>
        <w:t>&lt;ul&gt;</w:t>
      </w:r>
      <w:r w:rsidR="00847E34">
        <w:t xml:space="preserve"> per liste non ordinate (elenchi puntati), </w:t>
      </w:r>
      <w:r w:rsidR="00847E34" w:rsidRPr="00847E34">
        <w:rPr>
          <w:b/>
          <w:bCs/>
        </w:rPr>
        <w:t>&lt;dl&gt;</w:t>
      </w:r>
      <w:r w:rsidR="00847E34">
        <w:t xml:space="preserve"> per liste descrittive (usando </w:t>
      </w:r>
      <w:r w:rsidR="00847E34" w:rsidRPr="00847E34">
        <w:rPr>
          <w:b/>
          <w:bCs/>
        </w:rPr>
        <w:t>&lt;dt&gt;</w:t>
      </w:r>
      <w:r w:rsidR="00847E34">
        <w:t xml:space="preserve"> per i termini e </w:t>
      </w:r>
      <w:r w:rsidR="00847E34" w:rsidRPr="00847E34">
        <w:rPr>
          <w:b/>
          <w:bCs/>
        </w:rPr>
        <w:t>&lt;dd&gt;</w:t>
      </w:r>
      <w:r w:rsidR="00847E34">
        <w:t xml:space="preserve"> per le descrizioni)</w:t>
      </w:r>
      <w:r w:rsidR="00847E34">
        <w:rPr>
          <w:sz w:val="22"/>
          <w:szCs w:val="21"/>
        </w:rPr>
        <w:t>.</w:t>
      </w:r>
      <w:r w:rsidR="000B2CFF">
        <w:rPr>
          <w:sz w:val="22"/>
          <w:szCs w:val="21"/>
        </w:rPr>
        <w:t xml:space="preserve"> </w:t>
      </w:r>
      <w:r w:rsidR="00847E34">
        <w:rPr>
          <w:sz w:val="22"/>
          <w:szCs w:val="21"/>
        </w:rPr>
        <w:t xml:space="preserve">I singoli elementi della lista sono invece definiti dal tag </w:t>
      </w:r>
      <w:r w:rsidR="00847E34" w:rsidRPr="00847E34">
        <w:rPr>
          <w:b/>
          <w:bCs/>
          <w:sz w:val="22"/>
          <w:szCs w:val="21"/>
        </w:rPr>
        <w:t>&lt;li&gt;</w:t>
      </w:r>
      <w:r w:rsidR="00847E34">
        <w:rPr>
          <w:sz w:val="22"/>
          <w:szCs w:val="21"/>
        </w:rPr>
        <w:t xml:space="preserve"> </w:t>
      </w:r>
      <w:r w:rsidR="00847E34">
        <w:rPr>
          <w:i/>
          <w:iCs/>
          <w:sz w:val="22"/>
          <w:szCs w:val="21"/>
        </w:rPr>
        <w:t>(list item)</w:t>
      </w:r>
      <w:r w:rsidR="00847E34">
        <w:rPr>
          <w:sz w:val="22"/>
          <w:szCs w:val="21"/>
        </w:rPr>
        <w:t>.</w:t>
      </w:r>
    </w:p>
    <w:p w14:paraId="3BA43216" w14:textId="2530CA10" w:rsidR="0051514B" w:rsidRDefault="00847E34" w:rsidP="006A3BC4">
      <w:pPr>
        <w:rPr>
          <w:szCs w:val="24"/>
        </w:rPr>
      </w:pPr>
      <w:r>
        <w:rPr>
          <w:b/>
          <w:bCs/>
          <w:sz w:val="22"/>
          <w:szCs w:val="21"/>
        </w:rPr>
        <w:t>IMMAGINI</w:t>
      </w:r>
      <w:r>
        <w:rPr>
          <w:b/>
          <w:bCs/>
          <w:sz w:val="22"/>
          <w:szCs w:val="21"/>
        </w:rPr>
        <w:br/>
      </w:r>
      <w:r>
        <w:rPr>
          <w:szCs w:val="24"/>
        </w:rPr>
        <w:t>I</w:t>
      </w:r>
      <w:r w:rsidRPr="00847E34">
        <w:rPr>
          <w:szCs w:val="24"/>
        </w:rPr>
        <w:t xml:space="preserve">l tag </w:t>
      </w:r>
      <w:r w:rsidRPr="00847E34">
        <w:rPr>
          <w:b/>
          <w:bCs/>
          <w:szCs w:val="24"/>
        </w:rPr>
        <w:t>&lt;img&gt;</w:t>
      </w:r>
      <w:r w:rsidRPr="00847E34">
        <w:rPr>
          <w:szCs w:val="24"/>
        </w:rPr>
        <w:t xml:space="preserve"> è usato per </w:t>
      </w:r>
      <w:r>
        <w:rPr>
          <w:szCs w:val="24"/>
        </w:rPr>
        <w:t>includere</w:t>
      </w:r>
      <w:r w:rsidRPr="00847E34">
        <w:rPr>
          <w:szCs w:val="24"/>
        </w:rPr>
        <w:t xml:space="preserve"> un’immagine in un documento HTML</w:t>
      </w:r>
      <w:r>
        <w:rPr>
          <w:szCs w:val="24"/>
        </w:rPr>
        <w:t>;</w:t>
      </w:r>
      <w:r w:rsidRPr="00847E34">
        <w:rPr>
          <w:szCs w:val="24"/>
        </w:rPr>
        <w:t xml:space="preserve"> </w:t>
      </w:r>
      <w:r>
        <w:rPr>
          <w:szCs w:val="24"/>
        </w:rPr>
        <w:t>è</w:t>
      </w:r>
      <w:r w:rsidRPr="00847E34">
        <w:rPr>
          <w:szCs w:val="24"/>
        </w:rPr>
        <w:t xml:space="preserve"> un elemento vuoto, cioè non deve contenere altri tag</w:t>
      </w:r>
      <w:r>
        <w:rPr>
          <w:szCs w:val="24"/>
        </w:rPr>
        <w:t xml:space="preserve">. Utilizza gli attributi: </w:t>
      </w:r>
      <w:r>
        <w:rPr>
          <w:i/>
          <w:iCs/>
          <w:szCs w:val="24"/>
        </w:rPr>
        <w:t>src</w:t>
      </w:r>
      <w:r>
        <w:rPr>
          <w:szCs w:val="24"/>
        </w:rPr>
        <w:t xml:space="preserve"> per identificare l’URL dell’immagine, </w:t>
      </w:r>
      <w:r>
        <w:rPr>
          <w:i/>
          <w:iCs/>
          <w:szCs w:val="24"/>
        </w:rPr>
        <w:t>alt</w:t>
      </w:r>
      <w:r>
        <w:rPr>
          <w:szCs w:val="24"/>
        </w:rPr>
        <w:t xml:space="preserve"> per specificarne una descrizione testuale, </w:t>
      </w:r>
      <w:r>
        <w:rPr>
          <w:i/>
          <w:iCs/>
          <w:szCs w:val="24"/>
        </w:rPr>
        <w:t>width</w:t>
      </w:r>
      <w:r>
        <w:rPr>
          <w:szCs w:val="24"/>
        </w:rPr>
        <w:t xml:space="preserve"> e </w:t>
      </w:r>
      <w:r>
        <w:rPr>
          <w:i/>
          <w:iCs/>
          <w:szCs w:val="24"/>
        </w:rPr>
        <w:t xml:space="preserve">height </w:t>
      </w:r>
      <w:r>
        <w:rPr>
          <w:szCs w:val="24"/>
        </w:rPr>
        <w:t>per specificarne le dimensioni in pixel.</w:t>
      </w:r>
      <w:r>
        <w:rPr>
          <w:szCs w:val="24"/>
        </w:rPr>
        <w:br/>
        <w:t>Il browser effettua una richiesta HTTP per fare il retrieve della risorsa (l’immagine).</w:t>
      </w:r>
    </w:p>
    <w:p w14:paraId="386CF230" w14:textId="75007A99" w:rsidR="00420CFC" w:rsidRPr="00420CFC" w:rsidRDefault="00420CFC" w:rsidP="00420CFC">
      <w:pPr>
        <w:rPr>
          <w:sz w:val="22"/>
        </w:rPr>
      </w:pPr>
      <w:r>
        <w:rPr>
          <w:b/>
          <w:bCs/>
          <w:szCs w:val="24"/>
        </w:rPr>
        <w:t>FORMS</w:t>
      </w:r>
      <w:r>
        <w:rPr>
          <w:b/>
          <w:bCs/>
          <w:szCs w:val="24"/>
        </w:rPr>
        <w:br/>
      </w:r>
      <w:r w:rsidRPr="00420CFC">
        <w:rPr>
          <w:szCs w:val="24"/>
        </w:rPr>
        <w:t xml:space="preserve">I form sono </w:t>
      </w:r>
      <w:r>
        <w:rPr>
          <w:szCs w:val="24"/>
        </w:rPr>
        <w:t xml:space="preserve">indicati dal tag </w:t>
      </w:r>
      <w:r>
        <w:rPr>
          <w:b/>
          <w:bCs/>
          <w:szCs w:val="24"/>
        </w:rPr>
        <w:t xml:space="preserve">&lt;form&gt; </w:t>
      </w:r>
      <w:r>
        <w:rPr>
          <w:szCs w:val="24"/>
        </w:rPr>
        <w:t xml:space="preserve">e sono </w:t>
      </w:r>
      <w:r w:rsidRPr="00420CFC">
        <w:rPr>
          <w:szCs w:val="24"/>
        </w:rPr>
        <w:t>elementi usati per ricevere input dall’utente</w:t>
      </w:r>
      <w:r>
        <w:rPr>
          <w:szCs w:val="24"/>
        </w:rPr>
        <w:t xml:space="preserve">; </w:t>
      </w:r>
      <w:r w:rsidR="00D821CB">
        <w:rPr>
          <w:szCs w:val="24"/>
        </w:rPr>
        <w:t>tramite il tag</w:t>
      </w:r>
      <w:r>
        <w:rPr>
          <w:szCs w:val="24"/>
        </w:rPr>
        <w:t xml:space="preserve"> </w:t>
      </w:r>
      <w:r>
        <w:rPr>
          <w:b/>
          <w:bCs/>
          <w:szCs w:val="24"/>
        </w:rPr>
        <w:t>&lt;label&gt;</w:t>
      </w:r>
      <w:r>
        <w:rPr>
          <w:szCs w:val="24"/>
        </w:rPr>
        <w:t xml:space="preserve"> </w:t>
      </w:r>
      <w:r w:rsidR="00D821CB">
        <w:rPr>
          <w:szCs w:val="24"/>
        </w:rPr>
        <w:t xml:space="preserve">si assegna un nome ai singoli input, utilizzando l’attributo </w:t>
      </w:r>
      <w:r w:rsidR="00D821CB">
        <w:rPr>
          <w:i/>
          <w:iCs/>
          <w:szCs w:val="24"/>
        </w:rPr>
        <w:t>for</w:t>
      </w:r>
      <w:r w:rsidR="00D821CB">
        <w:rPr>
          <w:szCs w:val="24"/>
        </w:rPr>
        <w:t xml:space="preserve"> (con valore l’</w:t>
      </w:r>
      <w:r w:rsidR="00D821CB">
        <w:rPr>
          <w:i/>
          <w:iCs/>
          <w:szCs w:val="24"/>
        </w:rPr>
        <w:t>id</w:t>
      </w:r>
      <w:r w:rsidR="00D821CB">
        <w:rPr>
          <w:szCs w:val="24"/>
        </w:rPr>
        <w:t xml:space="preserve"> dell’input corrispondente). Per quanto riguarda gli </w:t>
      </w:r>
      <w:r w:rsidR="00D821CB">
        <w:rPr>
          <w:b/>
          <w:bCs/>
          <w:szCs w:val="24"/>
        </w:rPr>
        <w:t>&lt;input&gt;</w:t>
      </w:r>
      <w:r w:rsidR="00D821CB">
        <w:rPr>
          <w:szCs w:val="24"/>
        </w:rPr>
        <w:t xml:space="preserve">, ovvero gli effettivi elementi da compilare in un form, ne esistono di vario tipo, specificati dall’attributo </w:t>
      </w:r>
      <w:r w:rsidR="00D821CB">
        <w:rPr>
          <w:i/>
          <w:iCs/>
          <w:szCs w:val="24"/>
        </w:rPr>
        <w:t>type</w:t>
      </w:r>
      <w:r w:rsidR="00D821CB">
        <w:rPr>
          <w:szCs w:val="24"/>
        </w:rPr>
        <w:t xml:space="preserve"> (possono essere </w:t>
      </w:r>
      <w:r w:rsidR="00D821CB">
        <w:rPr>
          <w:i/>
          <w:iCs/>
          <w:szCs w:val="24"/>
        </w:rPr>
        <w:t>“text”, “password”, “number”, “radio”, “checkbox”, “button”, “date”, “select”)</w:t>
      </w:r>
      <w:r w:rsidR="00D821CB">
        <w:rPr>
          <w:szCs w:val="24"/>
        </w:rPr>
        <w:t>.</w:t>
      </w:r>
    </w:p>
    <w:p w14:paraId="33C66B42" w14:textId="11219B2F" w:rsidR="00143168" w:rsidRDefault="00420CFC" w:rsidP="00401E64">
      <w:pPr>
        <w:rPr>
          <w:szCs w:val="24"/>
        </w:rPr>
      </w:pPr>
      <w:r w:rsidRPr="00420CFC">
        <w:rPr>
          <w:szCs w:val="24"/>
        </w:rPr>
        <w:t>I form possono essere</w:t>
      </w:r>
      <w:r w:rsidR="005640D8">
        <w:rPr>
          <w:szCs w:val="24"/>
        </w:rPr>
        <w:t xml:space="preserve"> inviati</w:t>
      </w:r>
      <w:r w:rsidRPr="00420CFC">
        <w:rPr>
          <w:szCs w:val="24"/>
        </w:rPr>
        <w:t xml:space="preserve"> </w:t>
      </w:r>
      <w:r w:rsidR="005640D8">
        <w:rPr>
          <w:i/>
          <w:iCs/>
          <w:szCs w:val="24"/>
        </w:rPr>
        <w:t>(</w:t>
      </w:r>
      <w:r w:rsidRPr="00420CFC">
        <w:rPr>
          <w:i/>
          <w:iCs/>
          <w:szCs w:val="24"/>
        </w:rPr>
        <w:t>submitted</w:t>
      </w:r>
      <w:r w:rsidR="005640D8">
        <w:rPr>
          <w:i/>
          <w:iCs/>
          <w:szCs w:val="24"/>
        </w:rPr>
        <w:t>)</w:t>
      </w:r>
      <w:r w:rsidRPr="00420CFC">
        <w:rPr>
          <w:szCs w:val="24"/>
        </w:rPr>
        <w:t xml:space="preserve"> </w:t>
      </w:r>
      <w:r w:rsidR="005640D8">
        <w:rPr>
          <w:szCs w:val="24"/>
        </w:rPr>
        <w:t>ad</w:t>
      </w:r>
      <w:r w:rsidRPr="00420CFC">
        <w:rPr>
          <w:szCs w:val="24"/>
        </w:rPr>
        <w:t xml:space="preserve"> un </w:t>
      </w:r>
      <w:r w:rsidRPr="00420CFC">
        <w:rPr>
          <w:i/>
          <w:iCs/>
          <w:szCs w:val="24"/>
        </w:rPr>
        <w:t>handler</w:t>
      </w:r>
      <w:r w:rsidR="005640D8">
        <w:rPr>
          <w:szCs w:val="24"/>
        </w:rPr>
        <w:t xml:space="preserve"> tramite richiesta HTTP</w:t>
      </w:r>
      <w:r w:rsidRPr="00420CFC">
        <w:rPr>
          <w:szCs w:val="24"/>
        </w:rPr>
        <w:t>: l’</w:t>
      </w:r>
      <w:r w:rsidRPr="00420CFC">
        <w:rPr>
          <w:i/>
          <w:iCs/>
          <w:szCs w:val="24"/>
        </w:rPr>
        <w:t>URL</w:t>
      </w:r>
      <w:r w:rsidRPr="00420CFC">
        <w:rPr>
          <w:szCs w:val="24"/>
        </w:rPr>
        <w:t xml:space="preserve"> dell’</w:t>
      </w:r>
      <w:r w:rsidRPr="00420CFC">
        <w:rPr>
          <w:i/>
          <w:iCs/>
          <w:szCs w:val="24"/>
        </w:rPr>
        <w:t>handler</w:t>
      </w:r>
      <w:r w:rsidRPr="00420CFC">
        <w:rPr>
          <w:szCs w:val="24"/>
        </w:rPr>
        <w:t xml:space="preserve"> (a cui viene mandata la richiesta) è specificato dall’attributo </w:t>
      </w:r>
      <w:r w:rsidRPr="00420CFC">
        <w:rPr>
          <w:i/>
          <w:iCs/>
          <w:szCs w:val="24"/>
        </w:rPr>
        <w:t>action</w:t>
      </w:r>
      <w:r w:rsidR="005640D8">
        <w:rPr>
          <w:i/>
          <w:iCs/>
          <w:szCs w:val="24"/>
        </w:rPr>
        <w:t>,</w:t>
      </w:r>
      <w:r w:rsidRPr="00420CFC">
        <w:rPr>
          <w:i/>
          <w:iCs/>
          <w:szCs w:val="24"/>
        </w:rPr>
        <w:t xml:space="preserve"> </w:t>
      </w:r>
      <w:r w:rsidR="005640D8">
        <w:rPr>
          <w:szCs w:val="24"/>
        </w:rPr>
        <w:t>mentre per</w:t>
      </w:r>
      <w:r w:rsidRPr="00420CFC">
        <w:rPr>
          <w:szCs w:val="24"/>
        </w:rPr>
        <w:t xml:space="preserve"> specificare il metodo</w:t>
      </w:r>
      <w:r w:rsidR="005640D8">
        <w:rPr>
          <w:szCs w:val="24"/>
        </w:rPr>
        <w:t xml:space="preserve"> </w:t>
      </w:r>
      <w:r w:rsidRPr="00420CFC">
        <w:rPr>
          <w:szCs w:val="24"/>
        </w:rPr>
        <w:t>da usare tramite</w:t>
      </w:r>
      <w:r w:rsidR="005640D8">
        <w:rPr>
          <w:szCs w:val="24"/>
        </w:rPr>
        <w:t xml:space="preserve"> nella richiesta, si usa</w:t>
      </w:r>
      <w:r w:rsidRPr="00420CFC">
        <w:rPr>
          <w:szCs w:val="24"/>
        </w:rPr>
        <w:t xml:space="preserve"> l’attributo </w:t>
      </w:r>
      <w:r w:rsidRPr="00420CFC">
        <w:rPr>
          <w:i/>
          <w:iCs/>
          <w:szCs w:val="24"/>
        </w:rPr>
        <w:t xml:space="preserve">method </w:t>
      </w:r>
      <w:r w:rsidRPr="00420CFC">
        <w:rPr>
          <w:szCs w:val="24"/>
        </w:rPr>
        <w:t xml:space="preserve">(quello di default è </w:t>
      </w:r>
      <w:r w:rsidRPr="00420CFC">
        <w:rPr>
          <w:i/>
          <w:iCs/>
          <w:szCs w:val="24"/>
        </w:rPr>
        <w:t>GET</w:t>
      </w:r>
      <w:r w:rsidRPr="00420CFC">
        <w:rPr>
          <w:szCs w:val="24"/>
        </w:rPr>
        <w:t>).</w:t>
      </w:r>
      <w:r w:rsidR="005640D8">
        <w:rPr>
          <w:szCs w:val="24"/>
        </w:rPr>
        <w:t xml:space="preserve"> </w:t>
      </w:r>
      <w:r w:rsidR="005640D8">
        <w:rPr>
          <w:szCs w:val="24"/>
        </w:rPr>
        <w:br/>
      </w:r>
      <w:r w:rsidRPr="00420CFC">
        <w:rPr>
          <w:szCs w:val="24"/>
        </w:rPr>
        <w:t xml:space="preserve">Al momento della </w:t>
      </w:r>
      <w:r w:rsidRPr="00420CFC">
        <w:rPr>
          <w:i/>
          <w:iCs/>
          <w:szCs w:val="24"/>
        </w:rPr>
        <w:t>submission</w:t>
      </w:r>
      <w:r w:rsidRPr="00420CFC">
        <w:rPr>
          <w:szCs w:val="24"/>
        </w:rPr>
        <w:t xml:space="preserve"> i valori presi dall’input sono rappresentati come una serie di coppie nome/valore</w:t>
      </w:r>
      <w:r w:rsidR="005640D8">
        <w:rPr>
          <w:szCs w:val="24"/>
        </w:rPr>
        <w:t xml:space="preserve">, concatenati dal simbolo </w:t>
      </w:r>
      <w:r w:rsidR="005640D8">
        <w:rPr>
          <w:i/>
          <w:iCs/>
          <w:szCs w:val="24"/>
        </w:rPr>
        <w:t>&amp;</w:t>
      </w:r>
      <w:r w:rsidR="005640D8">
        <w:rPr>
          <w:szCs w:val="24"/>
        </w:rPr>
        <w:t>, dove ogni nome corrisponde all’elemento del form.</w:t>
      </w:r>
      <w:r w:rsidRPr="00420CFC">
        <w:rPr>
          <w:szCs w:val="24"/>
        </w:rPr>
        <w:t xml:space="preserve"> Se il metodo utilizzato è </w:t>
      </w:r>
      <w:r w:rsidRPr="00420CFC">
        <w:rPr>
          <w:i/>
          <w:iCs/>
          <w:szCs w:val="24"/>
        </w:rPr>
        <w:t>GET</w:t>
      </w:r>
      <w:r w:rsidRPr="00420CFC">
        <w:rPr>
          <w:szCs w:val="24"/>
        </w:rPr>
        <w:t>, gli input vengono concatenati all’</w:t>
      </w:r>
      <w:r w:rsidRPr="00420CFC">
        <w:rPr>
          <w:i/>
          <w:iCs/>
          <w:szCs w:val="24"/>
        </w:rPr>
        <w:t>URL</w:t>
      </w:r>
      <w:r w:rsidRPr="00420CFC">
        <w:rPr>
          <w:szCs w:val="24"/>
        </w:rPr>
        <w:t xml:space="preserve"> dell’handler</w:t>
      </w:r>
      <w:r w:rsidR="005640D8">
        <w:rPr>
          <w:szCs w:val="24"/>
        </w:rPr>
        <w:t xml:space="preserve"> come </w:t>
      </w:r>
      <w:r w:rsidR="005640D8">
        <w:rPr>
          <w:b/>
          <w:bCs/>
          <w:szCs w:val="24"/>
        </w:rPr>
        <w:t>query parameters</w:t>
      </w:r>
      <w:r w:rsidR="005640D8">
        <w:rPr>
          <w:szCs w:val="24"/>
        </w:rPr>
        <w:t>, mentre se il metodo è POST, vengono inviati nel body della richiesta.</w:t>
      </w:r>
      <w:r w:rsidR="00401E64">
        <w:rPr>
          <w:szCs w:val="24"/>
        </w:rPr>
        <w:t xml:space="preserve"> È possibile </w:t>
      </w:r>
      <w:r w:rsidR="00401E64" w:rsidRPr="00401E64">
        <w:rPr>
          <w:szCs w:val="24"/>
        </w:rPr>
        <w:t xml:space="preserve">raggruppare diversi input all’interno di un </w:t>
      </w:r>
      <w:r w:rsidR="00401E64">
        <w:rPr>
          <w:b/>
          <w:bCs/>
          <w:szCs w:val="24"/>
        </w:rPr>
        <w:t>&lt;fieldset&gt;</w:t>
      </w:r>
      <w:r w:rsidR="00401E64" w:rsidRPr="00401E64">
        <w:rPr>
          <w:szCs w:val="24"/>
        </w:rPr>
        <w:t>,</w:t>
      </w:r>
      <w:r w:rsidR="00401E64">
        <w:rPr>
          <w:szCs w:val="24"/>
        </w:rPr>
        <w:t xml:space="preserve"> al quale si può dare un titolo con</w:t>
      </w:r>
      <w:r w:rsidR="00401E64" w:rsidRPr="00401E64">
        <w:rPr>
          <w:szCs w:val="24"/>
        </w:rPr>
        <w:t xml:space="preserve"> </w:t>
      </w:r>
      <w:r w:rsidR="00401E64">
        <w:rPr>
          <w:b/>
          <w:bCs/>
          <w:szCs w:val="24"/>
        </w:rPr>
        <w:t>&lt;legend&gt;</w:t>
      </w:r>
      <w:r w:rsidR="00401E64">
        <w:rPr>
          <w:szCs w:val="24"/>
        </w:rPr>
        <w:t>.</w:t>
      </w:r>
    </w:p>
    <w:p w14:paraId="66A633E4" w14:textId="4584E0B7" w:rsidR="00326D1E" w:rsidRDefault="00143168" w:rsidP="00143168">
      <w:pPr>
        <w:rPr>
          <w:szCs w:val="24"/>
        </w:rPr>
      </w:pPr>
      <w:r>
        <w:rPr>
          <w:szCs w:val="24"/>
        </w:rPr>
        <w:br w:type="page"/>
      </w:r>
    </w:p>
    <w:p w14:paraId="76DDE94E" w14:textId="39FE8942" w:rsidR="00401E64" w:rsidRDefault="00401E64" w:rsidP="00401E64">
      <w:pPr>
        <w:pStyle w:val="Titolo2"/>
      </w:pPr>
      <w:bookmarkStart w:id="10" w:name="_Toc227765434"/>
      <w:r>
        <w:lastRenderedPageBreak/>
        <w:t>2.2 Organizzare il contenuto</w:t>
      </w:r>
      <w:bookmarkEnd w:id="10"/>
    </w:p>
    <w:p w14:paraId="4A76362B" w14:textId="6763D096" w:rsidR="007F1CFA" w:rsidRDefault="007D7881" w:rsidP="007F1CFA">
      <w:r w:rsidRPr="007D7881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3E7BF1E" wp14:editId="4AFA16B6">
            <wp:simplePos x="0" y="0"/>
            <wp:positionH relativeFrom="margin">
              <wp:posOffset>4401820</wp:posOffset>
            </wp:positionH>
            <wp:positionV relativeFrom="paragraph">
              <wp:posOffset>525145</wp:posOffset>
            </wp:positionV>
            <wp:extent cx="1287780" cy="1652270"/>
            <wp:effectExtent l="0" t="0" r="7620" b="5080"/>
            <wp:wrapSquare wrapText="bothSides"/>
            <wp:docPr id="2034502905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02905" name="Immagine 20345029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CFA" w:rsidRPr="007F1CFA">
        <w:t xml:space="preserve">Nelle versioni più vecchie di HTML si utilizzava spesso </w:t>
      </w:r>
      <w:r w:rsidR="007F1CFA" w:rsidRPr="007F1CFA">
        <w:rPr>
          <w:b/>
          <w:bCs/>
        </w:rPr>
        <w:t>&lt;div&gt;</w:t>
      </w:r>
      <w:r w:rsidR="007F1CFA" w:rsidRPr="007F1CFA">
        <w:t>, un tag la cui unica funzione è semplicemente raggruppare contenuti correlati tra loro.</w:t>
      </w:r>
      <w:r w:rsidR="007F1CFA">
        <w:t xml:space="preserve"> S</w:t>
      </w:r>
      <w:r w:rsidR="007F1CFA" w:rsidRPr="007F1CFA">
        <w:t>ono</w:t>
      </w:r>
      <w:r w:rsidR="007F1CFA">
        <w:t xml:space="preserve"> poi</w:t>
      </w:r>
      <w:r w:rsidR="007F1CFA" w:rsidRPr="007F1CFA">
        <w:t xml:space="preserve"> stati introdotti i tag</w:t>
      </w:r>
      <w:r w:rsidR="007F1CFA">
        <w:t xml:space="preserve"> semantici</w:t>
      </w:r>
      <w:r w:rsidR="007F1CFA" w:rsidRPr="007F1CFA">
        <w:t>, che riarrangiano il contenuto di una pagina in modo più coerente</w:t>
      </w:r>
      <w:r w:rsidR="007F1CFA">
        <w:t>:</w:t>
      </w:r>
    </w:p>
    <w:p w14:paraId="0A8E563C" w14:textId="66DDD5E6" w:rsidR="007F1CFA" w:rsidRDefault="007D7881" w:rsidP="00143168">
      <w:pPr>
        <w:pStyle w:val="Paragrafoelenco"/>
        <w:numPr>
          <w:ilvl w:val="0"/>
          <w:numId w:val="48"/>
        </w:numPr>
      </w:pPr>
      <w:r>
        <w:rPr>
          <w:b/>
          <w:bCs/>
        </w:rPr>
        <w:t>H</w:t>
      </w:r>
      <w:r w:rsidR="00143168" w:rsidRPr="007D7881">
        <w:rPr>
          <w:b/>
          <w:bCs/>
        </w:rPr>
        <w:t>eader</w:t>
      </w:r>
      <w:r w:rsidRPr="007D7881">
        <w:rPr>
          <w:b/>
          <w:bCs/>
        </w:rPr>
        <w:t>:</w:t>
      </w:r>
      <w:r>
        <w:t xml:space="preserve"> l’intestazione</w:t>
      </w:r>
      <w:r w:rsidR="00143168">
        <w:t xml:space="preserve"> del documento</w:t>
      </w:r>
      <w:r>
        <w:t>.</w:t>
      </w:r>
    </w:p>
    <w:p w14:paraId="3B6E24D5" w14:textId="70399AE7" w:rsidR="00143168" w:rsidRDefault="007D7881" w:rsidP="00143168">
      <w:pPr>
        <w:pStyle w:val="Paragrafoelenco"/>
        <w:numPr>
          <w:ilvl w:val="0"/>
          <w:numId w:val="48"/>
        </w:numPr>
      </w:pPr>
      <w:r>
        <w:rPr>
          <w:b/>
          <w:bCs/>
        </w:rPr>
        <w:t xml:space="preserve">Nav: </w:t>
      </w:r>
      <w:r>
        <w:t>usato per la barra di navigazione.</w:t>
      </w:r>
    </w:p>
    <w:p w14:paraId="12627E8B" w14:textId="2DB0BC6E" w:rsidR="007D7881" w:rsidRPr="007D7881" w:rsidRDefault="007D7881" w:rsidP="007D7881">
      <w:pPr>
        <w:pStyle w:val="Paragrafoelenco"/>
        <w:numPr>
          <w:ilvl w:val="0"/>
          <w:numId w:val="48"/>
        </w:numPr>
      </w:pPr>
      <w:r>
        <w:rPr>
          <w:b/>
          <w:bCs/>
        </w:rPr>
        <w:t xml:space="preserve">Main: </w:t>
      </w:r>
      <w:r w:rsidRPr="007D7881">
        <w:t>indica il contenuto principale</w:t>
      </w:r>
      <w:r>
        <w:t>.</w:t>
      </w:r>
    </w:p>
    <w:p w14:paraId="345E7547" w14:textId="7818D964" w:rsidR="007D7881" w:rsidRPr="007D7881" w:rsidRDefault="007D7881" w:rsidP="007D7881">
      <w:pPr>
        <w:pStyle w:val="Paragrafoelenco"/>
        <w:numPr>
          <w:ilvl w:val="0"/>
          <w:numId w:val="48"/>
        </w:numPr>
      </w:pPr>
      <w:r>
        <w:rPr>
          <w:b/>
          <w:bCs/>
        </w:rPr>
        <w:t xml:space="preserve">Aside: </w:t>
      </w:r>
      <w:r w:rsidRPr="007D7881">
        <w:t>contenuti trasversali o laterali</w:t>
      </w:r>
      <w:r>
        <w:t xml:space="preserve"> (come adv).</w:t>
      </w:r>
    </w:p>
    <w:p w14:paraId="76841DDC" w14:textId="320D16A3" w:rsidR="007D7881" w:rsidRPr="007D7881" w:rsidRDefault="007D7881" w:rsidP="007D7881">
      <w:pPr>
        <w:pStyle w:val="Paragrafoelenco"/>
        <w:numPr>
          <w:ilvl w:val="0"/>
          <w:numId w:val="48"/>
        </w:numPr>
      </w:pPr>
      <w:r>
        <w:rPr>
          <w:b/>
          <w:bCs/>
        </w:rPr>
        <w:t xml:space="preserve">Footer: </w:t>
      </w:r>
      <w:r w:rsidRPr="007D7881">
        <w:t>indica il piè di pagina.</w:t>
      </w:r>
    </w:p>
    <w:p w14:paraId="60B9D85B" w14:textId="1DEDA601" w:rsidR="007D7881" w:rsidRPr="007D7881" w:rsidRDefault="007D7881" w:rsidP="007D7881">
      <w:pPr>
        <w:pStyle w:val="Paragrafoelenco"/>
        <w:numPr>
          <w:ilvl w:val="0"/>
          <w:numId w:val="48"/>
        </w:numPr>
      </w:pPr>
      <w:r>
        <w:rPr>
          <w:b/>
          <w:bCs/>
        </w:rPr>
        <w:t xml:space="preserve">Article: </w:t>
      </w:r>
      <w:r w:rsidRPr="007D7881">
        <w:t>usato per contenuto indipendente</w:t>
      </w:r>
      <w:r w:rsidRPr="007D7881">
        <w:t>.</w:t>
      </w:r>
    </w:p>
    <w:p w14:paraId="7549C4BC" w14:textId="5CD8B7DC" w:rsidR="007D7881" w:rsidRDefault="007D7881" w:rsidP="007D7881">
      <w:pPr>
        <w:pStyle w:val="Paragrafoelenco"/>
        <w:numPr>
          <w:ilvl w:val="0"/>
          <w:numId w:val="48"/>
        </w:numPr>
      </w:pPr>
      <w:r>
        <w:rPr>
          <w:b/>
          <w:bCs/>
        </w:rPr>
        <w:t xml:space="preserve">Section: </w:t>
      </w:r>
      <w:r w:rsidRPr="007D7881">
        <w:t xml:space="preserve">sessioni </w:t>
      </w:r>
      <w:r>
        <w:t xml:space="preserve">interne </w:t>
      </w:r>
      <w:r w:rsidRPr="007D7881">
        <w:t>a sé stanti</w:t>
      </w:r>
      <w:r>
        <w:t>.</w:t>
      </w:r>
    </w:p>
    <w:p w14:paraId="388D2A31" w14:textId="377A4065" w:rsidR="007D7881" w:rsidRDefault="007D7881" w:rsidP="007D7881">
      <w:pPr>
        <w:pStyle w:val="Titolo1"/>
      </w:pPr>
      <w:bookmarkStart w:id="11" w:name="_Toc227765435"/>
      <w:r>
        <w:t>3. CSS (Cascading Style Sheets)</w:t>
      </w:r>
      <w:bookmarkEnd w:id="11"/>
    </w:p>
    <w:p w14:paraId="28104BB3" w14:textId="7BA3DACA" w:rsidR="007D7881" w:rsidRDefault="007D7881" w:rsidP="007D7881">
      <w:pPr>
        <w:rPr>
          <w:i/>
          <w:iCs/>
        </w:rPr>
      </w:pPr>
      <w:r>
        <w:rPr>
          <w:i/>
          <w:iCs/>
        </w:rPr>
        <w:t>Placeholder</w:t>
      </w:r>
    </w:p>
    <w:p w14:paraId="14A0CA9F" w14:textId="62E6B9EC" w:rsidR="007D7881" w:rsidRDefault="007D7881" w:rsidP="007D7881">
      <w:pPr>
        <w:pStyle w:val="Titolo1"/>
      </w:pPr>
      <w:bookmarkStart w:id="12" w:name="_Toc227765436"/>
      <w:r>
        <w:t>4. JavaScript</w:t>
      </w:r>
      <w:bookmarkEnd w:id="12"/>
    </w:p>
    <w:p w14:paraId="2D781C6E" w14:textId="11201A86" w:rsidR="007D7881" w:rsidRPr="007D7881" w:rsidRDefault="007D7881" w:rsidP="007D7881">
      <w:pPr>
        <w:rPr>
          <w:i/>
          <w:iCs/>
        </w:rPr>
      </w:pPr>
      <w:r>
        <w:rPr>
          <w:i/>
          <w:iCs/>
        </w:rPr>
        <w:t>Placeholder</w:t>
      </w:r>
    </w:p>
    <w:sectPr w:rsidR="007D7881" w:rsidRPr="007D7881" w:rsidSect="00937A83">
      <w:pgSz w:w="11906" w:h="16838"/>
      <w:pgMar w:top="1418" w:right="1134" w:bottom="1134" w:left="1134" w:header="51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72309" w14:textId="77777777" w:rsidR="00E0285C" w:rsidRDefault="00E0285C" w:rsidP="004315D4">
      <w:pPr>
        <w:spacing w:after="0" w:line="240" w:lineRule="auto"/>
      </w:pPr>
      <w:r>
        <w:separator/>
      </w:r>
    </w:p>
  </w:endnote>
  <w:endnote w:type="continuationSeparator" w:id="0">
    <w:p w14:paraId="69270BF0" w14:textId="77777777" w:rsidR="00E0285C" w:rsidRDefault="00E0285C" w:rsidP="004315D4">
      <w:pPr>
        <w:spacing w:after="0" w:line="240" w:lineRule="auto"/>
      </w:pPr>
      <w:r>
        <w:continuationSeparator/>
      </w:r>
    </w:p>
  </w:endnote>
  <w:endnote w:type="continuationNotice" w:id="1">
    <w:p w14:paraId="53CCE03F" w14:textId="77777777" w:rsidR="00E0285C" w:rsidRDefault="00E028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5999664"/>
      <w:docPartObj>
        <w:docPartGallery w:val="Page Numbers (Bottom of Page)"/>
        <w:docPartUnique/>
      </w:docPartObj>
    </w:sdtPr>
    <w:sdtContent>
      <w:p w14:paraId="0051F735" w14:textId="10C462F2" w:rsidR="004315D4" w:rsidRDefault="004315D4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B616F7" w14:textId="77777777" w:rsidR="004315D4" w:rsidRDefault="004315D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F1781" w14:textId="77777777" w:rsidR="00E0285C" w:rsidRDefault="00E0285C" w:rsidP="004315D4">
      <w:pPr>
        <w:spacing w:after="0" w:line="240" w:lineRule="auto"/>
      </w:pPr>
      <w:r>
        <w:separator/>
      </w:r>
    </w:p>
  </w:footnote>
  <w:footnote w:type="continuationSeparator" w:id="0">
    <w:p w14:paraId="511B8D2A" w14:textId="77777777" w:rsidR="00E0285C" w:rsidRDefault="00E0285C" w:rsidP="004315D4">
      <w:pPr>
        <w:spacing w:after="0" w:line="240" w:lineRule="auto"/>
      </w:pPr>
      <w:r>
        <w:continuationSeparator/>
      </w:r>
    </w:p>
  </w:footnote>
  <w:footnote w:type="continuationNotice" w:id="1">
    <w:p w14:paraId="029F46DA" w14:textId="77777777" w:rsidR="00E0285C" w:rsidRDefault="00E028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4814"/>
      <w:gridCol w:w="4814"/>
    </w:tblGrid>
    <w:tr w:rsidR="00293C3D" w14:paraId="12392557" w14:textId="77777777" w:rsidTr="00293C3D">
      <w:tc>
        <w:tcPr>
          <w:tcW w:w="4814" w:type="dxa"/>
          <w:tcBorders>
            <w:top w:val="nil"/>
            <w:left w:val="nil"/>
            <w:bottom w:val="nil"/>
            <w:right w:val="nil"/>
          </w:tcBorders>
        </w:tcPr>
        <w:p w14:paraId="0A86868E" w14:textId="63BEE81B" w:rsidR="0086149A" w:rsidRPr="00527AFA" w:rsidRDefault="0086149A" w:rsidP="0086149A">
          <w:pPr>
            <w:pStyle w:val="Intestazione"/>
            <w:rPr>
              <w:rStyle w:val="Riferimentointenso"/>
              <w:sz w:val="26"/>
              <w:szCs w:val="26"/>
            </w:rPr>
          </w:pPr>
          <w:r>
            <w:rPr>
              <w:rStyle w:val="Riferimentointenso"/>
              <w:sz w:val="26"/>
              <w:szCs w:val="26"/>
            </w:rPr>
            <w:t>Tecnologie Web</w:t>
          </w:r>
        </w:p>
      </w:tc>
      <w:tc>
        <w:tcPr>
          <w:tcW w:w="4814" w:type="dxa"/>
          <w:tcBorders>
            <w:top w:val="nil"/>
            <w:left w:val="nil"/>
            <w:bottom w:val="nil"/>
            <w:right w:val="nil"/>
          </w:tcBorders>
        </w:tcPr>
        <w:p w14:paraId="65E4B679" w14:textId="6CC190EE" w:rsidR="00293C3D" w:rsidRPr="00527AFA" w:rsidRDefault="00293C3D" w:rsidP="00293C3D">
          <w:pPr>
            <w:pStyle w:val="Intestazione"/>
            <w:jc w:val="right"/>
            <w:rPr>
              <w:rStyle w:val="Riferimentointenso"/>
              <w:sz w:val="26"/>
              <w:szCs w:val="26"/>
            </w:rPr>
          </w:pPr>
          <w:r w:rsidRPr="00527AFA">
            <w:rPr>
              <w:rStyle w:val="Riferimentointenso"/>
              <w:sz w:val="26"/>
              <w:szCs w:val="26"/>
            </w:rPr>
            <w:t>Gi</w:t>
          </w:r>
          <w:r w:rsidR="0086149A">
            <w:rPr>
              <w:rStyle w:val="Riferimentointenso"/>
              <w:sz w:val="26"/>
              <w:szCs w:val="26"/>
            </w:rPr>
            <w:t>anni Adamo</w:t>
          </w:r>
        </w:p>
      </w:tc>
    </w:tr>
  </w:tbl>
  <w:p w14:paraId="0AEEE768" w14:textId="7E2F00A5" w:rsidR="00293C3D" w:rsidRDefault="00527AFA">
    <w:pPr>
      <w:pStyle w:val="Intestazion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38C1DC" wp14:editId="0822E5A9">
              <wp:simplePos x="0" y="0"/>
              <wp:positionH relativeFrom="column">
                <wp:posOffset>-3810</wp:posOffset>
              </wp:positionH>
              <wp:positionV relativeFrom="paragraph">
                <wp:posOffset>156845</wp:posOffset>
              </wp:positionV>
              <wp:extent cx="6118860" cy="0"/>
              <wp:effectExtent l="0" t="19050" r="34290" b="19050"/>
              <wp:wrapNone/>
              <wp:docPr id="1645946828" name="Connettore dirit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8860" cy="0"/>
                      </a:xfrm>
                      <a:prstGeom prst="line">
                        <a:avLst/>
                      </a:prstGeom>
                      <a:ln w="444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C7828AD" id="Connettore diritto 1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2.35pt" to="481.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" strokecolor="#4472c4 [3204]" strokeweight="3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3BC4"/>
    <w:multiLevelType w:val="hybridMultilevel"/>
    <w:tmpl w:val="0E9268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E4197"/>
    <w:multiLevelType w:val="hybridMultilevel"/>
    <w:tmpl w:val="D9D688A0"/>
    <w:lvl w:ilvl="0" w:tplc="6CC439FC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A4FBD"/>
    <w:multiLevelType w:val="hybridMultilevel"/>
    <w:tmpl w:val="79D44B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24A1"/>
    <w:multiLevelType w:val="hybridMultilevel"/>
    <w:tmpl w:val="B8EE3A34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9BC1DC7"/>
    <w:multiLevelType w:val="hybridMultilevel"/>
    <w:tmpl w:val="455688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D354F"/>
    <w:multiLevelType w:val="hybridMultilevel"/>
    <w:tmpl w:val="1C847A8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347231"/>
    <w:multiLevelType w:val="hybridMultilevel"/>
    <w:tmpl w:val="354E41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47B64"/>
    <w:multiLevelType w:val="hybridMultilevel"/>
    <w:tmpl w:val="ED489A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F616C"/>
    <w:multiLevelType w:val="hybridMultilevel"/>
    <w:tmpl w:val="ACD86BF6"/>
    <w:lvl w:ilvl="0" w:tplc="C8C25FA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83417"/>
    <w:multiLevelType w:val="hybridMultilevel"/>
    <w:tmpl w:val="4DC863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E4A0D"/>
    <w:multiLevelType w:val="hybridMultilevel"/>
    <w:tmpl w:val="165AC6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6757E"/>
    <w:multiLevelType w:val="multilevel"/>
    <w:tmpl w:val="6A7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E0782F"/>
    <w:multiLevelType w:val="hybridMultilevel"/>
    <w:tmpl w:val="ECA2A1E0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1EAC5D2E"/>
    <w:multiLevelType w:val="multilevel"/>
    <w:tmpl w:val="0480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13FCD"/>
    <w:multiLevelType w:val="hybridMultilevel"/>
    <w:tmpl w:val="CF0232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56A89"/>
    <w:multiLevelType w:val="hybridMultilevel"/>
    <w:tmpl w:val="BC7690CA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670531E"/>
    <w:multiLevelType w:val="multilevel"/>
    <w:tmpl w:val="E796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B03B6"/>
    <w:multiLevelType w:val="hybridMultilevel"/>
    <w:tmpl w:val="3BDE33D8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2A4E2254"/>
    <w:multiLevelType w:val="multilevel"/>
    <w:tmpl w:val="56B0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146AB"/>
    <w:multiLevelType w:val="hybridMultilevel"/>
    <w:tmpl w:val="83DAE35E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2DD21BCE"/>
    <w:multiLevelType w:val="hybridMultilevel"/>
    <w:tmpl w:val="77D6C402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0E75B17"/>
    <w:multiLevelType w:val="hybridMultilevel"/>
    <w:tmpl w:val="AC1672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510B13"/>
    <w:multiLevelType w:val="hybridMultilevel"/>
    <w:tmpl w:val="30FA58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DA53F0"/>
    <w:multiLevelType w:val="hybridMultilevel"/>
    <w:tmpl w:val="BCAA49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4E6364"/>
    <w:multiLevelType w:val="multilevel"/>
    <w:tmpl w:val="A126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F279E7"/>
    <w:multiLevelType w:val="hybridMultilevel"/>
    <w:tmpl w:val="70C005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F066FB"/>
    <w:multiLevelType w:val="hybridMultilevel"/>
    <w:tmpl w:val="103296A2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42A27F2A"/>
    <w:multiLevelType w:val="hybridMultilevel"/>
    <w:tmpl w:val="852C56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22034"/>
    <w:multiLevelType w:val="hybridMultilevel"/>
    <w:tmpl w:val="3F424C58"/>
    <w:lvl w:ilvl="0" w:tplc="0410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9" w15:restartNumberingAfterBreak="0">
    <w:nsid w:val="517C5855"/>
    <w:multiLevelType w:val="hybridMultilevel"/>
    <w:tmpl w:val="DC985C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CF2E50"/>
    <w:multiLevelType w:val="hybridMultilevel"/>
    <w:tmpl w:val="8F88B684"/>
    <w:lvl w:ilvl="0" w:tplc="3CEE07D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F266EF"/>
    <w:multiLevelType w:val="multilevel"/>
    <w:tmpl w:val="35AC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206F60"/>
    <w:multiLevelType w:val="multilevel"/>
    <w:tmpl w:val="3052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D76176"/>
    <w:multiLevelType w:val="hybridMultilevel"/>
    <w:tmpl w:val="535A23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F0445"/>
    <w:multiLevelType w:val="multilevel"/>
    <w:tmpl w:val="00B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AF2A6A"/>
    <w:multiLevelType w:val="hybridMultilevel"/>
    <w:tmpl w:val="BBB49C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7B28AE"/>
    <w:multiLevelType w:val="hybridMultilevel"/>
    <w:tmpl w:val="943422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9F785D"/>
    <w:multiLevelType w:val="multilevel"/>
    <w:tmpl w:val="B68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D6D0A"/>
    <w:multiLevelType w:val="hybridMultilevel"/>
    <w:tmpl w:val="26E458FE"/>
    <w:lvl w:ilvl="0" w:tplc="B13006B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4E447D"/>
    <w:multiLevelType w:val="hybridMultilevel"/>
    <w:tmpl w:val="89D2E0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793F9F"/>
    <w:multiLevelType w:val="multilevel"/>
    <w:tmpl w:val="D80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0D01D11"/>
    <w:multiLevelType w:val="hybridMultilevel"/>
    <w:tmpl w:val="6C80F5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8A175F"/>
    <w:multiLevelType w:val="hybridMultilevel"/>
    <w:tmpl w:val="8A82323A"/>
    <w:lvl w:ilvl="0" w:tplc="04100003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43" w15:restartNumberingAfterBreak="0">
    <w:nsid w:val="73393167"/>
    <w:multiLevelType w:val="hybridMultilevel"/>
    <w:tmpl w:val="16AAC9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7F7687"/>
    <w:multiLevelType w:val="hybridMultilevel"/>
    <w:tmpl w:val="0C5EC1C2"/>
    <w:lvl w:ilvl="0" w:tplc="79541C1E">
      <w:start w:val="2"/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6563A5"/>
    <w:multiLevelType w:val="multilevel"/>
    <w:tmpl w:val="1AE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68D59D4"/>
    <w:multiLevelType w:val="multilevel"/>
    <w:tmpl w:val="B8E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7B24451"/>
    <w:multiLevelType w:val="hybridMultilevel"/>
    <w:tmpl w:val="200270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29092">
    <w:abstractNumId w:val="4"/>
  </w:num>
  <w:num w:numId="2" w16cid:durableId="1093284848">
    <w:abstractNumId w:val="23"/>
  </w:num>
  <w:num w:numId="3" w16cid:durableId="1272468756">
    <w:abstractNumId w:val="14"/>
  </w:num>
  <w:num w:numId="4" w16cid:durableId="1440831352">
    <w:abstractNumId w:val="39"/>
  </w:num>
  <w:num w:numId="5" w16cid:durableId="2021854743">
    <w:abstractNumId w:val="19"/>
  </w:num>
  <w:num w:numId="6" w16cid:durableId="1476530431">
    <w:abstractNumId w:val="26"/>
  </w:num>
  <w:num w:numId="7" w16cid:durableId="93327648">
    <w:abstractNumId w:val="12"/>
  </w:num>
  <w:num w:numId="8" w16cid:durableId="626473993">
    <w:abstractNumId w:val="35"/>
  </w:num>
  <w:num w:numId="9" w16cid:durableId="905724271">
    <w:abstractNumId w:val="3"/>
  </w:num>
  <w:num w:numId="10" w16cid:durableId="1107624426">
    <w:abstractNumId w:val="6"/>
  </w:num>
  <w:num w:numId="11" w16cid:durableId="1013844642">
    <w:abstractNumId w:val="10"/>
  </w:num>
  <w:num w:numId="12" w16cid:durableId="273639122">
    <w:abstractNumId w:val="27"/>
  </w:num>
  <w:num w:numId="13" w16cid:durableId="432434078">
    <w:abstractNumId w:val="11"/>
  </w:num>
  <w:num w:numId="14" w16cid:durableId="1418676717">
    <w:abstractNumId w:val="40"/>
  </w:num>
  <w:num w:numId="15" w16cid:durableId="1205364778">
    <w:abstractNumId w:val="36"/>
  </w:num>
  <w:num w:numId="16" w16cid:durableId="764423634">
    <w:abstractNumId w:val="0"/>
  </w:num>
  <w:num w:numId="17" w16cid:durableId="1418135551">
    <w:abstractNumId w:val="32"/>
  </w:num>
  <w:num w:numId="18" w16cid:durableId="1624459743">
    <w:abstractNumId w:val="45"/>
  </w:num>
  <w:num w:numId="19" w16cid:durableId="305010161">
    <w:abstractNumId w:val="24"/>
  </w:num>
  <w:num w:numId="20" w16cid:durableId="471992473">
    <w:abstractNumId w:val="46"/>
  </w:num>
  <w:num w:numId="21" w16cid:durableId="1519660479">
    <w:abstractNumId w:val="25"/>
  </w:num>
  <w:num w:numId="22" w16cid:durableId="1245144216">
    <w:abstractNumId w:val="8"/>
  </w:num>
  <w:num w:numId="23" w16cid:durableId="1365907363">
    <w:abstractNumId w:val="5"/>
  </w:num>
  <w:num w:numId="24" w16cid:durableId="459880245">
    <w:abstractNumId w:val="17"/>
  </w:num>
  <w:num w:numId="25" w16cid:durableId="2011787519">
    <w:abstractNumId w:val="21"/>
  </w:num>
  <w:num w:numId="26" w16cid:durableId="1980957081">
    <w:abstractNumId w:val="47"/>
  </w:num>
  <w:num w:numId="27" w16cid:durableId="47925916">
    <w:abstractNumId w:val="7"/>
  </w:num>
  <w:num w:numId="28" w16cid:durableId="657077588">
    <w:abstractNumId w:val="9"/>
  </w:num>
  <w:num w:numId="29" w16cid:durableId="526871051">
    <w:abstractNumId w:val="43"/>
  </w:num>
  <w:num w:numId="30" w16cid:durableId="1087924038">
    <w:abstractNumId w:val="1"/>
  </w:num>
  <w:num w:numId="31" w16cid:durableId="258173303">
    <w:abstractNumId w:val="38"/>
  </w:num>
  <w:num w:numId="32" w16cid:durableId="1709649222">
    <w:abstractNumId w:val="30"/>
  </w:num>
  <w:num w:numId="33" w16cid:durableId="1824392770">
    <w:abstractNumId w:val="16"/>
  </w:num>
  <w:num w:numId="34" w16cid:durableId="431317971">
    <w:abstractNumId w:val="41"/>
  </w:num>
  <w:num w:numId="35" w16cid:durableId="1720474588">
    <w:abstractNumId w:val="29"/>
  </w:num>
  <w:num w:numId="36" w16cid:durableId="2100176802">
    <w:abstractNumId w:val="20"/>
  </w:num>
  <w:num w:numId="37" w16cid:durableId="2079936304">
    <w:abstractNumId w:val="15"/>
  </w:num>
  <w:num w:numId="38" w16cid:durableId="897401265">
    <w:abstractNumId w:val="42"/>
  </w:num>
  <w:num w:numId="39" w16cid:durableId="655687708">
    <w:abstractNumId w:val="28"/>
  </w:num>
  <w:num w:numId="40" w16cid:durableId="1568177559">
    <w:abstractNumId w:val="33"/>
  </w:num>
  <w:num w:numId="41" w16cid:durableId="1108431148">
    <w:abstractNumId w:val="31"/>
  </w:num>
  <w:num w:numId="42" w16cid:durableId="257255711">
    <w:abstractNumId w:val="37"/>
  </w:num>
  <w:num w:numId="43" w16cid:durableId="247276982">
    <w:abstractNumId w:val="13"/>
  </w:num>
  <w:num w:numId="44" w16cid:durableId="1997343614">
    <w:abstractNumId w:val="2"/>
  </w:num>
  <w:num w:numId="45" w16cid:durableId="358703672">
    <w:abstractNumId w:val="44"/>
  </w:num>
  <w:num w:numId="46" w16cid:durableId="1770152166">
    <w:abstractNumId w:val="34"/>
  </w:num>
  <w:num w:numId="47" w16cid:durableId="942373732">
    <w:abstractNumId w:val="18"/>
  </w:num>
  <w:num w:numId="48" w16cid:durableId="53358846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76"/>
    <w:rsid w:val="00005621"/>
    <w:rsid w:val="00006232"/>
    <w:rsid w:val="0000706E"/>
    <w:rsid w:val="00007AB0"/>
    <w:rsid w:val="000105B8"/>
    <w:rsid w:val="00016341"/>
    <w:rsid w:val="00016F04"/>
    <w:rsid w:val="00017111"/>
    <w:rsid w:val="00017F28"/>
    <w:rsid w:val="00021A47"/>
    <w:rsid w:val="00021A67"/>
    <w:rsid w:val="00021CD4"/>
    <w:rsid w:val="00021E01"/>
    <w:rsid w:val="0002487B"/>
    <w:rsid w:val="000248DD"/>
    <w:rsid w:val="00025E35"/>
    <w:rsid w:val="00026ED5"/>
    <w:rsid w:val="000306D3"/>
    <w:rsid w:val="00033981"/>
    <w:rsid w:val="00036079"/>
    <w:rsid w:val="00036DC5"/>
    <w:rsid w:val="00036EF0"/>
    <w:rsid w:val="00040508"/>
    <w:rsid w:val="00041EA8"/>
    <w:rsid w:val="000427CF"/>
    <w:rsid w:val="00042D5A"/>
    <w:rsid w:val="00043107"/>
    <w:rsid w:val="000434AA"/>
    <w:rsid w:val="000439CA"/>
    <w:rsid w:val="00044617"/>
    <w:rsid w:val="000458D2"/>
    <w:rsid w:val="00047CA1"/>
    <w:rsid w:val="00047DA9"/>
    <w:rsid w:val="0005066C"/>
    <w:rsid w:val="00051093"/>
    <w:rsid w:val="00051975"/>
    <w:rsid w:val="000538C5"/>
    <w:rsid w:val="000538E7"/>
    <w:rsid w:val="00053A27"/>
    <w:rsid w:val="00057151"/>
    <w:rsid w:val="00057A46"/>
    <w:rsid w:val="00061837"/>
    <w:rsid w:val="0006490E"/>
    <w:rsid w:val="00064A2F"/>
    <w:rsid w:val="000657A4"/>
    <w:rsid w:val="000668E6"/>
    <w:rsid w:val="00066C1B"/>
    <w:rsid w:val="00066E26"/>
    <w:rsid w:val="00066F8B"/>
    <w:rsid w:val="00067104"/>
    <w:rsid w:val="000674FC"/>
    <w:rsid w:val="00067928"/>
    <w:rsid w:val="00071200"/>
    <w:rsid w:val="00072BEB"/>
    <w:rsid w:val="00073CC7"/>
    <w:rsid w:val="00074281"/>
    <w:rsid w:val="00074A97"/>
    <w:rsid w:val="000766B9"/>
    <w:rsid w:val="000769B2"/>
    <w:rsid w:val="00077864"/>
    <w:rsid w:val="000806B1"/>
    <w:rsid w:val="00080CE2"/>
    <w:rsid w:val="000822CB"/>
    <w:rsid w:val="00083485"/>
    <w:rsid w:val="00083A5B"/>
    <w:rsid w:val="00084B15"/>
    <w:rsid w:val="0008526E"/>
    <w:rsid w:val="000859CC"/>
    <w:rsid w:val="00085B33"/>
    <w:rsid w:val="00085CED"/>
    <w:rsid w:val="000922C7"/>
    <w:rsid w:val="00092916"/>
    <w:rsid w:val="0009291B"/>
    <w:rsid w:val="00093046"/>
    <w:rsid w:val="00093FC6"/>
    <w:rsid w:val="000949B3"/>
    <w:rsid w:val="00094E6B"/>
    <w:rsid w:val="000A2B17"/>
    <w:rsid w:val="000A2BE4"/>
    <w:rsid w:val="000A2FC3"/>
    <w:rsid w:val="000A331C"/>
    <w:rsid w:val="000A3329"/>
    <w:rsid w:val="000A38FA"/>
    <w:rsid w:val="000A59C1"/>
    <w:rsid w:val="000A7D83"/>
    <w:rsid w:val="000B13E6"/>
    <w:rsid w:val="000B2CFF"/>
    <w:rsid w:val="000B46EB"/>
    <w:rsid w:val="000B5981"/>
    <w:rsid w:val="000B5A07"/>
    <w:rsid w:val="000B6FA0"/>
    <w:rsid w:val="000B7012"/>
    <w:rsid w:val="000B781E"/>
    <w:rsid w:val="000C0D2D"/>
    <w:rsid w:val="000C3BAF"/>
    <w:rsid w:val="000C502E"/>
    <w:rsid w:val="000C6FEA"/>
    <w:rsid w:val="000D0D50"/>
    <w:rsid w:val="000D354C"/>
    <w:rsid w:val="000D371C"/>
    <w:rsid w:val="000D39C2"/>
    <w:rsid w:val="000D4AF1"/>
    <w:rsid w:val="000D540F"/>
    <w:rsid w:val="000D55A1"/>
    <w:rsid w:val="000D64DA"/>
    <w:rsid w:val="000D6A69"/>
    <w:rsid w:val="000D6F6A"/>
    <w:rsid w:val="000E0891"/>
    <w:rsid w:val="000E0E3C"/>
    <w:rsid w:val="000E32EE"/>
    <w:rsid w:val="000E3A58"/>
    <w:rsid w:val="000E5C7D"/>
    <w:rsid w:val="000E5E58"/>
    <w:rsid w:val="000E6815"/>
    <w:rsid w:val="000E7047"/>
    <w:rsid w:val="000E7569"/>
    <w:rsid w:val="000E7DFD"/>
    <w:rsid w:val="000F0613"/>
    <w:rsid w:val="000F18EE"/>
    <w:rsid w:val="000F1CEB"/>
    <w:rsid w:val="000F43FA"/>
    <w:rsid w:val="000F7537"/>
    <w:rsid w:val="0010100A"/>
    <w:rsid w:val="00101759"/>
    <w:rsid w:val="00102B0D"/>
    <w:rsid w:val="00102F5B"/>
    <w:rsid w:val="001042EA"/>
    <w:rsid w:val="00105E4D"/>
    <w:rsid w:val="00107D29"/>
    <w:rsid w:val="00112457"/>
    <w:rsid w:val="00113850"/>
    <w:rsid w:val="00115C11"/>
    <w:rsid w:val="0011651C"/>
    <w:rsid w:val="001176C7"/>
    <w:rsid w:val="00117733"/>
    <w:rsid w:val="00117F3F"/>
    <w:rsid w:val="001223FD"/>
    <w:rsid w:val="00123D4D"/>
    <w:rsid w:val="001247DF"/>
    <w:rsid w:val="001248DD"/>
    <w:rsid w:val="00125023"/>
    <w:rsid w:val="00125D89"/>
    <w:rsid w:val="00126730"/>
    <w:rsid w:val="00126E20"/>
    <w:rsid w:val="00127B86"/>
    <w:rsid w:val="00130048"/>
    <w:rsid w:val="001315CA"/>
    <w:rsid w:val="00131DC9"/>
    <w:rsid w:val="00132FA1"/>
    <w:rsid w:val="00133102"/>
    <w:rsid w:val="001364EC"/>
    <w:rsid w:val="0013716F"/>
    <w:rsid w:val="00140306"/>
    <w:rsid w:val="001413F6"/>
    <w:rsid w:val="00143168"/>
    <w:rsid w:val="00145E54"/>
    <w:rsid w:val="00145F24"/>
    <w:rsid w:val="001471B1"/>
    <w:rsid w:val="001472B8"/>
    <w:rsid w:val="00150CD9"/>
    <w:rsid w:val="0015201D"/>
    <w:rsid w:val="001528A8"/>
    <w:rsid w:val="001531A8"/>
    <w:rsid w:val="0015396A"/>
    <w:rsid w:val="00155021"/>
    <w:rsid w:val="0015504A"/>
    <w:rsid w:val="001564ED"/>
    <w:rsid w:val="00156CD7"/>
    <w:rsid w:val="00160B8D"/>
    <w:rsid w:val="00161453"/>
    <w:rsid w:val="00161826"/>
    <w:rsid w:val="001620FA"/>
    <w:rsid w:val="001624DB"/>
    <w:rsid w:val="00165D1D"/>
    <w:rsid w:val="00166A9F"/>
    <w:rsid w:val="00166BDC"/>
    <w:rsid w:val="00167AD0"/>
    <w:rsid w:val="001709C1"/>
    <w:rsid w:val="00170F92"/>
    <w:rsid w:val="0017139C"/>
    <w:rsid w:val="001713A5"/>
    <w:rsid w:val="00172ADE"/>
    <w:rsid w:val="001737EF"/>
    <w:rsid w:val="00173837"/>
    <w:rsid w:val="001739AC"/>
    <w:rsid w:val="001744D9"/>
    <w:rsid w:val="00175123"/>
    <w:rsid w:val="00175F8A"/>
    <w:rsid w:val="001763B1"/>
    <w:rsid w:val="00176587"/>
    <w:rsid w:val="00176785"/>
    <w:rsid w:val="001814B4"/>
    <w:rsid w:val="001825EF"/>
    <w:rsid w:val="00183B7A"/>
    <w:rsid w:val="00183FDC"/>
    <w:rsid w:val="0018445A"/>
    <w:rsid w:val="00184830"/>
    <w:rsid w:val="00185B98"/>
    <w:rsid w:val="00186037"/>
    <w:rsid w:val="00190AF3"/>
    <w:rsid w:val="00191508"/>
    <w:rsid w:val="001929B6"/>
    <w:rsid w:val="00192F1B"/>
    <w:rsid w:val="00193A13"/>
    <w:rsid w:val="00194DC8"/>
    <w:rsid w:val="00195438"/>
    <w:rsid w:val="0019548D"/>
    <w:rsid w:val="00195D31"/>
    <w:rsid w:val="001975AD"/>
    <w:rsid w:val="001A0067"/>
    <w:rsid w:val="001A037C"/>
    <w:rsid w:val="001A14F4"/>
    <w:rsid w:val="001A178A"/>
    <w:rsid w:val="001A1AA1"/>
    <w:rsid w:val="001A3719"/>
    <w:rsid w:val="001A3B23"/>
    <w:rsid w:val="001A3C90"/>
    <w:rsid w:val="001A4689"/>
    <w:rsid w:val="001A4C26"/>
    <w:rsid w:val="001A5281"/>
    <w:rsid w:val="001A57D3"/>
    <w:rsid w:val="001A62EB"/>
    <w:rsid w:val="001A6FC9"/>
    <w:rsid w:val="001A79B4"/>
    <w:rsid w:val="001B058A"/>
    <w:rsid w:val="001B3396"/>
    <w:rsid w:val="001B3889"/>
    <w:rsid w:val="001B4678"/>
    <w:rsid w:val="001B46BD"/>
    <w:rsid w:val="001B4A24"/>
    <w:rsid w:val="001B5395"/>
    <w:rsid w:val="001B7C6C"/>
    <w:rsid w:val="001C2E79"/>
    <w:rsid w:val="001C310C"/>
    <w:rsid w:val="001C4453"/>
    <w:rsid w:val="001C6948"/>
    <w:rsid w:val="001D0E43"/>
    <w:rsid w:val="001D1728"/>
    <w:rsid w:val="001D2711"/>
    <w:rsid w:val="001D4F95"/>
    <w:rsid w:val="001D54FC"/>
    <w:rsid w:val="001D59BD"/>
    <w:rsid w:val="001D5E63"/>
    <w:rsid w:val="001D60EB"/>
    <w:rsid w:val="001D6755"/>
    <w:rsid w:val="001D7431"/>
    <w:rsid w:val="001D789A"/>
    <w:rsid w:val="001D78E3"/>
    <w:rsid w:val="001E1A35"/>
    <w:rsid w:val="001E325A"/>
    <w:rsid w:val="001E6015"/>
    <w:rsid w:val="001E6131"/>
    <w:rsid w:val="001E7925"/>
    <w:rsid w:val="001E7DD1"/>
    <w:rsid w:val="001F2441"/>
    <w:rsid w:val="001F2B18"/>
    <w:rsid w:val="001F3DBC"/>
    <w:rsid w:val="001F4EE6"/>
    <w:rsid w:val="001F689C"/>
    <w:rsid w:val="001F76F3"/>
    <w:rsid w:val="001F7D9B"/>
    <w:rsid w:val="00200B03"/>
    <w:rsid w:val="00200C55"/>
    <w:rsid w:val="00202A0A"/>
    <w:rsid w:val="002039BF"/>
    <w:rsid w:val="00203AA5"/>
    <w:rsid w:val="00203E1B"/>
    <w:rsid w:val="00205AC3"/>
    <w:rsid w:val="002073EE"/>
    <w:rsid w:val="0021467F"/>
    <w:rsid w:val="00214A87"/>
    <w:rsid w:val="0021510B"/>
    <w:rsid w:val="00220A34"/>
    <w:rsid w:val="002214BB"/>
    <w:rsid w:val="00221830"/>
    <w:rsid w:val="00221A6B"/>
    <w:rsid w:val="00222736"/>
    <w:rsid w:val="00223183"/>
    <w:rsid w:val="002240E8"/>
    <w:rsid w:val="0022587C"/>
    <w:rsid w:val="00225D84"/>
    <w:rsid w:val="0022607A"/>
    <w:rsid w:val="002262DF"/>
    <w:rsid w:val="0022677B"/>
    <w:rsid w:val="00226F94"/>
    <w:rsid w:val="00230CDA"/>
    <w:rsid w:val="002311D6"/>
    <w:rsid w:val="002316F8"/>
    <w:rsid w:val="00231BBC"/>
    <w:rsid w:val="002324D9"/>
    <w:rsid w:val="00232DED"/>
    <w:rsid w:val="00232F96"/>
    <w:rsid w:val="0023333A"/>
    <w:rsid w:val="00234C3F"/>
    <w:rsid w:val="00235C60"/>
    <w:rsid w:val="00236FD0"/>
    <w:rsid w:val="0023705D"/>
    <w:rsid w:val="00237090"/>
    <w:rsid w:val="002373CC"/>
    <w:rsid w:val="002414BC"/>
    <w:rsid w:val="002420F3"/>
    <w:rsid w:val="0024756E"/>
    <w:rsid w:val="00247CB7"/>
    <w:rsid w:val="00247EC2"/>
    <w:rsid w:val="00255C11"/>
    <w:rsid w:val="00255F55"/>
    <w:rsid w:val="00256955"/>
    <w:rsid w:val="002571BA"/>
    <w:rsid w:val="00263472"/>
    <w:rsid w:val="00264C78"/>
    <w:rsid w:val="00265F96"/>
    <w:rsid w:val="00266052"/>
    <w:rsid w:val="00266DCE"/>
    <w:rsid w:val="00267EE4"/>
    <w:rsid w:val="00270322"/>
    <w:rsid w:val="0027069B"/>
    <w:rsid w:val="00272105"/>
    <w:rsid w:val="002735CB"/>
    <w:rsid w:val="00273F2B"/>
    <w:rsid w:val="00276471"/>
    <w:rsid w:val="0027673C"/>
    <w:rsid w:val="0027686E"/>
    <w:rsid w:val="00276E69"/>
    <w:rsid w:val="002777C7"/>
    <w:rsid w:val="00283B3E"/>
    <w:rsid w:val="00283D80"/>
    <w:rsid w:val="002846EE"/>
    <w:rsid w:val="00285361"/>
    <w:rsid w:val="00285D90"/>
    <w:rsid w:val="00285E52"/>
    <w:rsid w:val="002862F0"/>
    <w:rsid w:val="00286862"/>
    <w:rsid w:val="00286D7E"/>
    <w:rsid w:val="0028781A"/>
    <w:rsid w:val="00290422"/>
    <w:rsid w:val="00292C4A"/>
    <w:rsid w:val="00293309"/>
    <w:rsid w:val="00293C3D"/>
    <w:rsid w:val="00294772"/>
    <w:rsid w:val="002948EA"/>
    <w:rsid w:val="0029619C"/>
    <w:rsid w:val="00296454"/>
    <w:rsid w:val="002974B0"/>
    <w:rsid w:val="002A0203"/>
    <w:rsid w:val="002A0C81"/>
    <w:rsid w:val="002A1694"/>
    <w:rsid w:val="002A37FC"/>
    <w:rsid w:val="002A402E"/>
    <w:rsid w:val="002A49DC"/>
    <w:rsid w:val="002A6307"/>
    <w:rsid w:val="002A6593"/>
    <w:rsid w:val="002A6C1E"/>
    <w:rsid w:val="002A75E5"/>
    <w:rsid w:val="002A75EB"/>
    <w:rsid w:val="002A77CD"/>
    <w:rsid w:val="002A7DD7"/>
    <w:rsid w:val="002B0067"/>
    <w:rsid w:val="002B088E"/>
    <w:rsid w:val="002B3AA5"/>
    <w:rsid w:val="002B49E9"/>
    <w:rsid w:val="002B4CF3"/>
    <w:rsid w:val="002B604E"/>
    <w:rsid w:val="002B70D6"/>
    <w:rsid w:val="002B73A7"/>
    <w:rsid w:val="002B7EFC"/>
    <w:rsid w:val="002C011D"/>
    <w:rsid w:val="002C19C6"/>
    <w:rsid w:val="002C1D83"/>
    <w:rsid w:val="002C2BED"/>
    <w:rsid w:val="002C39C7"/>
    <w:rsid w:val="002C64C3"/>
    <w:rsid w:val="002D029B"/>
    <w:rsid w:val="002D0D12"/>
    <w:rsid w:val="002D240C"/>
    <w:rsid w:val="002D379D"/>
    <w:rsid w:val="002D40E8"/>
    <w:rsid w:val="002D4589"/>
    <w:rsid w:val="002D5901"/>
    <w:rsid w:val="002D73C6"/>
    <w:rsid w:val="002E05B4"/>
    <w:rsid w:val="002E2676"/>
    <w:rsid w:val="002E4C3F"/>
    <w:rsid w:val="002E4EA9"/>
    <w:rsid w:val="002E5696"/>
    <w:rsid w:val="002E6A0F"/>
    <w:rsid w:val="002F04F4"/>
    <w:rsid w:val="002F406A"/>
    <w:rsid w:val="002F456F"/>
    <w:rsid w:val="002F500B"/>
    <w:rsid w:val="00301A48"/>
    <w:rsid w:val="00301D5A"/>
    <w:rsid w:val="0030335E"/>
    <w:rsid w:val="00303838"/>
    <w:rsid w:val="00303863"/>
    <w:rsid w:val="003049FF"/>
    <w:rsid w:val="00304B66"/>
    <w:rsid w:val="00306602"/>
    <w:rsid w:val="00306B35"/>
    <w:rsid w:val="00307EAF"/>
    <w:rsid w:val="00312153"/>
    <w:rsid w:val="00312B0B"/>
    <w:rsid w:val="00313CC7"/>
    <w:rsid w:val="00314547"/>
    <w:rsid w:val="00317885"/>
    <w:rsid w:val="00320BF1"/>
    <w:rsid w:val="00320D6E"/>
    <w:rsid w:val="003211BE"/>
    <w:rsid w:val="00322C37"/>
    <w:rsid w:val="00322DE1"/>
    <w:rsid w:val="00322F55"/>
    <w:rsid w:val="00323DFC"/>
    <w:rsid w:val="0032457A"/>
    <w:rsid w:val="00324BBC"/>
    <w:rsid w:val="00324DE5"/>
    <w:rsid w:val="00324E70"/>
    <w:rsid w:val="00326345"/>
    <w:rsid w:val="00326D1E"/>
    <w:rsid w:val="00326D31"/>
    <w:rsid w:val="00330A4A"/>
    <w:rsid w:val="00332F24"/>
    <w:rsid w:val="00333E14"/>
    <w:rsid w:val="00334930"/>
    <w:rsid w:val="003350E9"/>
    <w:rsid w:val="00336C38"/>
    <w:rsid w:val="00336F66"/>
    <w:rsid w:val="0034088A"/>
    <w:rsid w:val="0034134B"/>
    <w:rsid w:val="0034149B"/>
    <w:rsid w:val="0034256A"/>
    <w:rsid w:val="00342BB4"/>
    <w:rsid w:val="00342C12"/>
    <w:rsid w:val="00344038"/>
    <w:rsid w:val="0034478E"/>
    <w:rsid w:val="003452BA"/>
    <w:rsid w:val="00346B0F"/>
    <w:rsid w:val="003474EE"/>
    <w:rsid w:val="0034763E"/>
    <w:rsid w:val="00347A25"/>
    <w:rsid w:val="00350825"/>
    <w:rsid w:val="003515A4"/>
    <w:rsid w:val="00351941"/>
    <w:rsid w:val="00351F83"/>
    <w:rsid w:val="00352814"/>
    <w:rsid w:val="00352EF6"/>
    <w:rsid w:val="00356616"/>
    <w:rsid w:val="0035687B"/>
    <w:rsid w:val="00357C0B"/>
    <w:rsid w:val="003606B2"/>
    <w:rsid w:val="00362B0F"/>
    <w:rsid w:val="00362D00"/>
    <w:rsid w:val="00364A67"/>
    <w:rsid w:val="003650A2"/>
    <w:rsid w:val="003659BB"/>
    <w:rsid w:val="00366B38"/>
    <w:rsid w:val="00366C62"/>
    <w:rsid w:val="0036700C"/>
    <w:rsid w:val="00370E6B"/>
    <w:rsid w:val="003720C8"/>
    <w:rsid w:val="00372B08"/>
    <w:rsid w:val="00373A0B"/>
    <w:rsid w:val="00374D00"/>
    <w:rsid w:val="00377A82"/>
    <w:rsid w:val="00380811"/>
    <w:rsid w:val="00380B6B"/>
    <w:rsid w:val="00381132"/>
    <w:rsid w:val="00383341"/>
    <w:rsid w:val="003834F5"/>
    <w:rsid w:val="003865CA"/>
    <w:rsid w:val="00386BF2"/>
    <w:rsid w:val="00387518"/>
    <w:rsid w:val="0038784A"/>
    <w:rsid w:val="00387D03"/>
    <w:rsid w:val="00390DB8"/>
    <w:rsid w:val="00391C01"/>
    <w:rsid w:val="00391D3F"/>
    <w:rsid w:val="00391FC9"/>
    <w:rsid w:val="00393DCE"/>
    <w:rsid w:val="003957D1"/>
    <w:rsid w:val="00395A0C"/>
    <w:rsid w:val="003961D6"/>
    <w:rsid w:val="00396268"/>
    <w:rsid w:val="003971DD"/>
    <w:rsid w:val="00397E49"/>
    <w:rsid w:val="003A07DE"/>
    <w:rsid w:val="003A0E86"/>
    <w:rsid w:val="003A28C2"/>
    <w:rsid w:val="003A3CD5"/>
    <w:rsid w:val="003A54CB"/>
    <w:rsid w:val="003A5EAC"/>
    <w:rsid w:val="003A7F55"/>
    <w:rsid w:val="003B0293"/>
    <w:rsid w:val="003B230A"/>
    <w:rsid w:val="003B28D5"/>
    <w:rsid w:val="003B70B5"/>
    <w:rsid w:val="003B7319"/>
    <w:rsid w:val="003B778B"/>
    <w:rsid w:val="003B78A0"/>
    <w:rsid w:val="003C002C"/>
    <w:rsid w:val="003C068F"/>
    <w:rsid w:val="003C155A"/>
    <w:rsid w:val="003C38B1"/>
    <w:rsid w:val="003C3DE4"/>
    <w:rsid w:val="003C48C3"/>
    <w:rsid w:val="003C68DF"/>
    <w:rsid w:val="003C7416"/>
    <w:rsid w:val="003C764E"/>
    <w:rsid w:val="003D00F7"/>
    <w:rsid w:val="003D0127"/>
    <w:rsid w:val="003D1E4C"/>
    <w:rsid w:val="003D209B"/>
    <w:rsid w:val="003D24A3"/>
    <w:rsid w:val="003D41E3"/>
    <w:rsid w:val="003D4E08"/>
    <w:rsid w:val="003D62E3"/>
    <w:rsid w:val="003D66F4"/>
    <w:rsid w:val="003D72BD"/>
    <w:rsid w:val="003E0669"/>
    <w:rsid w:val="003E0778"/>
    <w:rsid w:val="003E139B"/>
    <w:rsid w:val="003E1613"/>
    <w:rsid w:val="003E1786"/>
    <w:rsid w:val="003E2F65"/>
    <w:rsid w:val="003E32D6"/>
    <w:rsid w:val="003E393E"/>
    <w:rsid w:val="003E4441"/>
    <w:rsid w:val="003E478F"/>
    <w:rsid w:val="003E6870"/>
    <w:rsid w:val="003F00A2"/>
    <w:rsid w:val="003F1269"/>
    <w:rsid w:val="003F18E9"/>
    <w:rsid w:val="003F2347"/>
    <w:rsid w:val="003F2552"/>
    <w:rsid w:val="003F30E3"/>
    <w:rsid w:val="003F4B98"/>
    <w:rsid w:val="003F59DF"/>
    <w:rsid w:val="003F6ECB"/>
    <w:rsid w:val="003F7C18"/>
    <w:rsid w:val="003F7E6D"/>
    <w:rsid w:val="004008D2"/>
    <w:rsid w:val="00400A04"/>
    <w:rsid w:val="00401042"/>
    <w:rsid w:val="004013E1"/>
    <w:rsid w:val="00401ADC"/>
    <w:rsid w:val="00401E64"/>
    <w:rsid w:val="00403049"/>
    <w:rsid w:val="004035BC"/>
    <w:rsid w:val="00403716"/>
    <w:rsid w:val="004039D1"/>
    <w:rsid w:val="00403C35"/>
    <w:rsid w:val="00404007"/>
    <w:rsid w:val="004071CE"/>
    <w:rsid w:val="00411713"/>
    <w:rsid w:val="00411EB8"/>
    <w:rsid w:val="0041227E"/>
    <w:rsid w:val="00412C5F"/>
    <w:rsid w:val="004144C9"/>
    <w:rsid w:val="00414BC0"/>
    <w:rsid w:val="00414E5C"/>
    <w:rsid w:val="00417955"/>
    <w:rsid w:val="00420CFC"/>
    <w:rsid w:val="00420FAF"/>
    <w:rsid w:val="00421268"/>
    <w:rsid w:val="00421ABB"/>
    <w:rsid w:val="00423D9D"/>
    <w:rsid w:val="00423E07"/>
    <w:rsid w:val="0042483B"/>
    <w:rsid w:val="00425AC9"/>
    <w:rsid w:val="004268F2"/>
    <w:rsid w:val="004309D9"/>
    <w:rsid w:val="00430EAA"/>
    <w:rsid w:val="00430FC2"/>
    <w:rsid w:val="004315D4"/>
    <w:rsid w:val="00431678"/>
    <w:rsid w:val="004332CC"/>
    <w:rsid w:val="004341F7"/>
    <w:rsid w:val="00434A8E"/>
    <w:rsid w:val="00436C54"/>
    <w:rsid w:val="00437AFF"/>
    <w:rsid w:val="00440D43"/>
    <w:rsid w:val="00441226"/>
    <w:rsid w:val="0044189E"/>
    <w:rsid w:val="00442D49"/>
    <w:rsid w:val="0044324E"/>
    <w:rsid w:val="004448ED"/>
    <w:rsid w:val="00444939"/>
    <w:rsid w:val="004449DF"/>
    <w:rsid w:val="00445FDB"/>
    <w:rsid w:val="0044609B"/>
    <w:rsid w:val="00446788"/>
    <w:rsid w:val="00447CAD"/>
    <w:rsid w:val="00450B3F"/>
    <w:rsid w:val="004510DE"/>
    <w:rsid w:val="00451B44"/>
    <w:rsid w:val="00452AA5"/>
    <w:rsid w:val="00453550"/>
    <w:rsid w:val="004537D7"/>
    <w:rsid w:val="00454359"/>
    <w:rsid w:val="00454361"/>
    <w:rsid w:val="004558BD"/>
    <w:rsid w:val="0046281C"/>
    <w:rsid w:val="00462B1F"/>
    <w:rsid w:val="00463CAC"/>
    <w:rsid w:val="004655DB"/>
    <w:rsid w:val="0046592D"/>
    <w:rsid w:val="00467534"/>
    <w:rsid w:val="00467DA5"/>
    <w:rsid w:val="004707DA"/>
    <w:rsid w:val="0047115C"/>
    <w:rsid w:val="00472AC8"/>
    <w:rsid w:val="00474138"/>
    <w:rsid w:val="00482D52"/>
    <w:rsid w:val="00483927"/>
    <w:rsid w:val="00485799"/>
    <w:rsid w:val="00485BE4"/>
    <w:rsid w:val="0048676A"/>
    <w:rsid w:val="00486CF5"/>
    <w:rsid w:val="004874DB"/>
    <w:rsid w:val="0048758A"/>
    <w:rsid w:val="00487F48"/>
    <w:rsid w:val="004917EF"/>
    <w:rsid w:val="004923F0"/>
    <w:rsid w:val="00492F56"/>
    <w:rsid w:val="0049362F"/>
    <w:rsid w:val="00495E43"/>
    <w:rsid w:val="00496AE5"/>
    <w:rsid w:val="004A0683"/>
    <w:rsid w:val="004A1C0D"/>
    <w:rsid w:val="004A3A3D"/>
    <w:rsid w:val="004A4270"/>
    <w:rsid w:val="004A4D7D"/>
    <w:rsid w:val="004A5080"/>
    <w:rsid w:val="004A5A9C"/>
    <w:rsid w:val="004A6111"/>
    <w:rsid w:val="004A6DE8"/>
    <w:rsid w:val="004A7A26"/>
    <w:rsid w:val="004B024E"/>
    <w:rsid w:val="004B10FE"/>
    <w:rsid w:val="004B1312"/>
    <w:rsid w:val="004B15A0"/>
    <w:rsid w:val="004B365B"/>
    <w:rsid w:val="004B376A"/>
    <w:rsid w:val="004B3864"/>
    <w:rsid w:val="004B4BA1"/>
    <w:rsid w:val="004B4F36"/>
    <w:rsid w:val="004B5BEB"/>
    <w:rsid w:val="004B72A6"/>
    <w:rsid w:val="004C0122"/>
    <w:rsid w:val="004C063C"/>
    <w:rsid w:val="004C1AFF"/>
    <w:rsid w:val="004C1BD6"/>
    <w:rsid w:val="004C21B9"/>
    <w:rsid w:val="004C2299"/>
    <w:rsid w:val="004C49D8"/>
    <w:rsid w:val="004C551A"/>
    <w:rsid w:val="004C5729"/>
    <w:rsid w:val="004C5D22"/>
    <w:rsid w:val="004C6531"/>
    <w:rsid w:val="004C6D55"/>
    <w:rsid w:val="004C7823"/>
    <w:rsid w:val="004D094B"/>
    <w:rsid w:val="004D1C41"/>
    <w:rsid w:val="004D51E6"/>
    <w:rsid w:val="004D704C"/>
    <w:rsid w:val="004D728E"/>
    <w:rsid w:val="004E0783"/>
    <w:rsid w:val="004E12DE"/>
    <w:rsid w:val="004E2260"/>
    <w:rsid w:val="004E26C0"/>
    <w:rsid w:val="004E4301"/>
    <w:rsid w:val="004E4848"/>
    <w:rsid w:val="004E5D47"/>
    <w:rsid w:val="004E651B"/>
    <w:rsid w:val="004F014E"/>
    <w:rsid w:val="004F059B"/>
    <w:rsid w:val="004F15DB"/>
    <w:rsid w:val="004F2F3A"/>
    <w:rsid w:val="004F3613"/>
    <w:rsid w:val="004F3C2B"/>
    <w:rsid w:val="004F4137"/>
    <w:rsid w:val="004F4DE6"/>
    <w:rsid w:val="004F6124"/>
    <w:rsid w:val="004F6171"/>
    <w:rsid w:val="004F6D4C"/>
    <w:rsid w:val="0050226C"/>
    <w:rsid w:val="00502761"/>
    <w:rsid w:val="00503AD8"/>
    <w:rsid w:val="005054E2"/>
    <w:rsid w:val="00505E41"/>
    <w:rsid w:val="0050638F"/>
    <w:rsid w:val="0050709A"/>
    <w:rsid w:val="00511A04"/>
    <w:rsid w:val="0051205E"/>
    <w:rsid w:val="00512B3B"/>
    <w:rsid w:val="0051514B"/>
    <w:rsid w:val="0051659A"/>
    <w:rsid w:val="00516A73"/>
    <w:rsid w:val="0052046A"/>
    <w:rsid w:val="00520CE3"/>
    <w:rsid w:val="00520F5E"/>
    <w:rsid w:val="0052196C"/>
    <w:rsid w:val="005222FE"/>
    <w:rsid w:val="0052407B"/>
    <w:rsid w:val="00524E09"/>
    <w:rsid w:val="00526560"/>
    <w:rsid w:val="0052702E"/>
    <w:rsid w:val="005278CA"/>
    <w:rsid w:val="00527AFA"/>
    <w:rsid w:val="00530D9B"/>
    <w:rsid w:val="00533F5C"/>
    <w:rsid w:val="00533F90"/>
    <w:rsid w:val="00534207"/>
    <w:rsid w:val="00535E21"/>
    <w:rsid w:val="00535E3D"/>
    <w:rsid w:val="00536AB2"/>
    <w:rsid w:val="00536F02"/>
    <w:rsid w:val="005409B5"/>
    <w:rsid w:val="00541992"/>
    <w:rsid w:val="00541A66"/>
    <w:rsid w:val="00542308"/>
    <w:rsid w:val="00544437"/>
    <w:rsid w:val="00544678"/>
    <w:rsid w:val="00544A55"/>
    <w:rsid w:val="005460C4"/>
    <w:rsid w:val="0054613F"/>
    <w:rsid w:val="005473CF"/>
    <w:rsid w:val="00547E38"/>
    <w:rsid w:val="00550935"/>
    <w:rsid w:val="005510B0"/>
    <w:rsid w:val="00552EE6"/>
    <w:rsid w:val="00553031"/>
    <w:rsid w:val="00553451"/>
    <w:rsid w:val="005535C7"/>
    <w:rsid w:val="00553CB9"/>
    <w:rsid w:val="005544B7"/>
    <w:rsid w:val="00555630"/>
    <w:rsid w:val="00556BDB"/>
    <w:rsid w:val="00556F6D"/>
    <w:rsid w:val="00560390"/>
    <w:rsid w:val="00562D66"/>
    <w:rsid w:val="005640D8"/>
    <w:rsid w:val="005641AC"/>
    <w:rsid w:val="00565235"/>
    <w:rsid w:val="00566352"/>
    <w:rsid w:val="0056711C"/>
    <w:rsid w:val="00571CAA"/>
    <w:rsid w:val="00577BF3"/>
    <w:rsid w:val="00580987"/>
    <w:rsid w:val="0058323F"/>
    <w:rsid w:val="00583424"/>
    <w:rsid w:val="00584588"/>
    <w:rsid w:val="00585184"/>
    <w:rsid w:val="00585A76"/>
    <w:rsid w:val="005863D6"/>
    <w:rsid w:val="00587907"/>
    <w:rsid w:val="00587DC3"/>
    <w:rsid w:val="0059004A"/>
    <w:rsid w:val="005922B4"/>
    <w:rsid w:val="00592500"/>
    <w:rsid w:val="00592B4E"/>
    <w:rsid w:val="00593917"/>
    <w:rsid w:val="0059630E"/>
    <w:rsid w:val="0059649B"/>
    <w:rsid w:val="0059794D"/>
    <w:rsid w:val="005A00BC"/>
    <w:rsid w:val="005A092C"/>
    <w:rsid w:val="005A1B95"/>
    <w:rsid w:val="005A1D84"/>
    <w:rsid w:val="005A426F"/>
    <w:rsid w:val="005A4483"/>
    <w:rsid w:val="005A4784"/>
    <w:rsid w:val="005A5CB3"/>
    <w:rsid w:val="005A7437"/>
    <w:rsid w:val="005A754E"/>
    <w:rsid w:val="005B0E6F"/>
    <w:rsid w:val="005B1E90"/>
    <w:rsid w:val="005B2637"/>
    <w:rsid w:val="005B3A00"/>
    <w:rsid w:val="005B3CB6"/>
    <w:rsid w:val="005B60FC"/>
    <w:rsid w:val="005C0C80"/>
    <w:rsid w:val="005C0D6C"/>
    <w:rsid w:val="005C0DE7"/>
    <w:rsid w:val="005C1144"/>
    <w:rsid w:val="005C1687"/>
    <w:rsid w:val="005C4F7F"/>
    <w:rsid w:val="005C5507"/>
    <w:rsid w:val="005C7BFA"/>
    <w:rsid w:val="005D18FC"/>
    <w:rsid w:val="005D33E0"/>
    <w:rsid w:val="005D55C8"/>
    <w:rsid w:val="005D7025"/>
    <w:rsid w:val="005D7C0F"/>
    <w:rsid w:val="005E0940"/>
    <w:rsid w:val="005E227F"/>
    <w:rsid w:val="005E2320"/>
    <w:rsid w:val="005E3E30"/>
    <w:rsid w:val="005E3E31"/>
    <w:rsid w:val="005E4225"/>
    <w:rsid w:val="005E47CF"/>
    <w:rsid w:val="005E4A19"/>
    <w:rsid w:val="005E5D35"/>
    <w:rsid w:val="005E6974"/>
    <w:rsid w:val="005E69D9"/>
    <w:rsid w:val="005F1748"/>
    <w:rsid w:val="005F1AB9"/>
    <w:rsid w:val="005F3FF5"/>
    <w:rsid w:val="005F423A"/>
    <w:rsid w:val="005F4B5B"/>
    <w:rsid w:val="005F57D2"/>
    <w:rsid w:val="005F6C1F"/>
    <w:rsid w:val="005F765E"/>
    <w:rsid w:val="005F7D8A"/>
    <w:rsid w:val="00600C70"/>
    <w:rsid w:val="006030B7"/>
    <w:rsid w:val="0060518D"/>
    <w:rsid w:val="006052CD"/>
    <w:rsid w:val="00605558"/>
    <w:rsid w:val="00606E89"/>
    <w:rsid w:val="006071DF"/>
    <w:rsid w:val="00607347"/>
    <w:rsid w:val="00607626"/>
    <w:rsid w:val="00607B36"/>
    <w:rsid w:val="00607E0A"/>
    <w:rsid w:val="00610404"/>
    <w:rsid w:val="00610690"/>
    <w:rsid w:val="00610AFE"/>
    <w:rsid w:val="006132C3"/>
    <w:rsid w:val="0061489B"/>
    <w:rsid w:val="00615AFA"/>
    <w:rsid w:val="00616A51"/>
    <w:rsid w:val="006245DA"/>
    <w:rsid w:val="00626A68"/>
    <w:rsid w:val="00626A87"/>
    <w:rsid w:val="00626CBA"/>
    <w:rsid w:val="00626FCF"/>
    <w:rsid w:val="00632BB0"/>
    <w:rsid w:val="006333EF"/>
    <w:rsid w:val="00633F5D"/>
    <w:rsid w:val="006349A3"/>
    <w:rsid w:val="00635116"/>
    <w:rsid w:val="006353F7"/>
    <w:rsid w:val="00636AE8"/>
    <w:rsid w:val="00637552"/>
    <w:rsid w:val="0064077F"/>
    <w:rsid w:val="00640B0A"/>
    <w:rsid w:val="00640C95"/>
    <w:rsid w:val="0064334F"/>
    <w:rsid w:val="00643726"/>
    <w:rsid w:val="00644CB1"/>
    <w:rsid w:val="00644E81"/>
    <w:rsid w:val="00650598"/>
    <w:rsid w:val="006508B9"/>
    <w:rsid w:val="00651387"/>
    <w:rsid w:val="0065197C"/>
    <w:rsid w:val="006521EB"/>
    <w:rsid w:val="00653166"/>
    <w:rsid w:val="00653E0D"/>
    <w:rsid w:val="00654101"/>
    <w:rsid w:val="00655034"/>
    <w:rsid w:val="0065522B"/>
    <w:rsid w:val="006557C2"/>
    <w:rsid w:val="00655C6D"/>
    <w:rsid w:val="006563A9"/>
    <w:rsid w:val="0065693F"/>
    <w:rsid w:val="006603F7"/>
    <w:rsid w:val="006607F5"/>
    <w:rsid w:val="006615A2"/>
    <w:rsid w:val="0066483E"/>
    <w:rsid w:val="00664D28"/>
    <w:rsid w:val="006650E3"/>
    <w:rsid w:val="006676D9"/>
    <w:rsid w:val="00667991"/>
    <w:rsid w:val="00671353"/>
    <w:rsid w:val="006714CE"/>
    <w:rsid w:val="00671E3D"/>
    <w:rsid w:val="006742D9"/>
    <w:rsid w:val="006752CA"/>
    <w:rsid w:val="006758DB"/>
    <w:rsid w:val="00676FA2"/>
    <w:rsid w:val="006803DE"/>
    <w:rsid w:val="00680F5A"/>
    <w:rsid w:val="00681ADD"/>
    <w:rsid w:val="00681D84"/>
    <w:rsid w:val="0068465F"/>
    <w:rsid w:val="00684B3E"/>
    <w:rsid w:val="006868BA"/>
    <w:rsid w:val="0069043C"/>
    <w:rsid w:val="0069053F"/>
    <w:rsid w:val="0069069D"/>
    <w:rsid w:val="006909B4"/>
    <w:rsid w:val="00690E88"/>
    <w:rsid w:val="00693EA4"/>
    <w:rsid w:val="00694B1B"/>
    <w:rsid w:val="00695BFB"/>
    <w:rsid w:val="00695C48"/>
    <w:rsid w:val="00696F57"/>
    <w:rsid w:val="006972BE"/>
    <w:rsid w:val="006A140F"/>
    <w:rsid w:val="006A1869"/>
    <w:rsid w:val="006A3BC4"/>
    <w:rsid w:val="006A3F5C"/>
    <w:rsid w:val="006A4262"/>
    <w:rsid w:val="006A6C9F"/>
    <w:rsid w:val="006A7870"/>
    <w:rsid w:val="006A7B25"/>
    <w:rsid w:val="006B0074"/>
    <w:rsid w:val="006B37BA"/>
    <w:rsid w:val="006B3C75"/>
    <w:rsid w:val="006B489B"/>
    <w:rsid w:val="006B4C74"/>
    <w:rsid w:val="006B5009"/>
    <w:rsid w:val="006B513D"/>
    <w:rsid w:val="006B6500"/>
    <w:rsid w:val="006B7545"/>
    <w:rsid w:val="006C02AE"/>
    <w:rsid w:val="006C0872"/>
    <w:rsid w:val="006C0F88"/>
    <w:rsid w:val="006C18D1"/>
    <w:rsid w:val="006C266B"/>
    <w:rsid w:val="006C2C6F"/>
    <w:rsid w:val="006C48F8"/>
    <w:rsid w:val="006C7B03"/>
    <w:rsid w:val="006D0561"/>
    <w:rsid w:val="006D07CC"/>
    <w:rsid w:val="006D08FF"/>
    <w:rsid w:val="006D3294"/>
    <w:rsid w:val="006D3E6B"/>
    <w:rsid w:val="006D4C1D"/>
    <w:rsid w:val="006D64F2"/>
    <w:rsid w:val="006D670A"/>
    <w:rsid w:val="006D7880"/>
    <w:rsid w:val="006D7921"/>
    <w:rsid w:val="006E0871"/>
    <w:rsid w:val="006E13C3"/>
    <w:rsid w:val="006E4784"/>
    <w:rsid w:val="006E4BD4"/>
    <w:rsid w:val="006E501A"/>
    <w:rsid w:val="006E5067"/>
    <w:rsid w:val="006E68FB"/>
    <w:rsid w:val="006F2E1A"/>
    <w:rsid w:val="006F3247"/>
    <w:rsid w:val="006F3E3B"/>
    <w:rsid w:val="006F3FD5"/>
    <w:rsid w:val="006F46CF"/>
    <w:rsid w:val="006F55CA"/>
    <w:rsid w:val="00701E77"/>
    <w:rsid w:val="00702D93"/>
    <w:rsid w:val="007053A3"/>
    <w:rsid w:val="00706404"/>
    <w:rsid w:val="00706CEA"/>
    <w:rsid w:val="007075DF"/>
    <w:rsid w:val="00710813"/>
    <w:rsid w:val="0071294A"/>
    <w:rsid w:val="00712BCB"/>
    <w:rsid w:val="00713219"/>
    <w:rsid w:val="00714E4B"/>
    <w:rsid w:val="00715EC5"/>
    <w:rsid w:val="0071639A"/>
    <w:rsid w:val="007167EF"/>
    <w:rsid w:val="00717CFD"/>
    <w:rsid w:val="00720DE5"/>
    <w:rsid w:val="0072243C"/>
    <w:rsid w:val="00724218"/>
    <w:rsid w:val="00726BD1"/>
    <w:rsid w:val="00727247"/>
    <w:rsid w:val="0073147B"/>
    <w:rsid w:val="007328D4"/>
    <w:rsid w:val="0073353E"/>
    <w:rsid w:val="007339B6"/>
    <w:rsid w:val="00733CDC"/>
    <w:rsid w:val="00734C96"/>
    <w:rsid w:val="007370B5"/>
    <w:rsid w:val="00737466"/>
    <w:rsid w:val="0074027F"/>
    <w:rsid w:val="007402A9"/>
    <w:rsid w:val="007419B2"/>
    <w:rsid w:val="00742273"/>
    <w:rsid w:val="007424CA"/>
    <w:rsid w:val="00742DBE"/>
    <w:rsid w:val="00745CE7"/>
    <w:rsid w:val="00746CFA"/>
    <w:rsid w:val="00746DD5"/>
    <w:rsid w:val="00746EE4"/>
    <w:rsid w:val="00747C8D"/>
    <w:rsid w:val="0075178F"/>
    <w:rsid w:val="007534FC"/>
    <w:rsid w:val="007543BB"/>
    <w:rsid w:val="00754AB1"/>
    <w:rsid w:val="00756063"/>
    <w:rsid w:val="007570D9"/>
    <w:rsid w:val="00757AAC"/>
    <w:rsid w:val="00761820"/>
    <w:rsid w:val="00761CD1"/>
    <w:rsid w:val="00762A56"/>
    <w:rsid w:val="00762DE6"/>
    <w:rsid w:val="007636A6"/>
    <w:rsid w:val="007649A9"/>
    <w:rsid w:val="00766709"/>
    <w:rsid w:val="00770C92"/>
    <w:rsid w:val="00772B2F"/>
    <w:rsid w:val="00773A84"/>
    <w:rsid w:val="007754DA"/>
    <w:rsid w:val="00776440"/>
    <w:rsid w:val="00780C91"/>
    <w:rsid w:val="007811CF"/>
    <w:rsid w:val="00783300"/>
    <w:rsid w:val="00783AB6"/>
    <w:rsid w:val="00784171"/>
    <w:rsid w:val="007841B9"/>
    <w:rsid w:val="007855B9"/>
    <w:rsid w:val="007861D7"/>
    <w:rsid w:val="0078628A"/>
    <w:rsid w:val="007920ED"/>
    <w:rsid w:val="00793154"/>
    <w:rsid w:val="007933C2"/>
    <w:rsid w:val="00794A58"/>
    <w:rsid w:val="00795C98"/>
    <w:rsid w:val="0079647A"/>
    <w:rsid w:val="007979B4"/>
    <w:rsid w:val="00797B8C"/>
    <w:rsid w:val="00797E07"/>
    <w:rsid w:val="007A0330"/>
    <w:rsid w:val="007A11B4"/>
    <w:rsid w:val="007A1384"/>
    <w:rsid w:val="007A13BB"/>
    <w:rsid w:val="007A140D"/>
    <w:rsid w:val="007A3D50"/>
    <w:rsid w:val="007A50C9"/>
    <w:rsid w:val="007A5B8C"/>
    <w:rsid w:val="007A617C"/>
    <w:rsid w:val="007A63D7"/>
    <w:rsid w:val="007A65A9"/>
    <w:rsid w:val="007A681E"/>
    <w:rsid w:val="007A7297"/>
    <w:rsid w:val="007B0460"/>
    <w:rsid w:val="007B1C07"/>
    <w:rsid w:val="007B3103"/>
    <w:rsid w:val="007B521E"/>
    <w:rsid w:val="007B573A"/>
    <w:rsid w:val="007B58B5"/>
    <w:rsid w:val="007B5C3B"/>
    <w:rsid w:val="007B62B9"/>
    <w:rsid w:val="007B7251"/>
    <w:rsid w:val="007B76A0"/>
    <w:rsid w:val="007C2922"/>
    <w:rsid w:val="007C3853"/>
    <w:rsid w:val="007C5547"/>
    <w:rsid w:val="007D0851"/>
    <w:rsid w:val="007D2E0E"/>
    <w:rsid w:val="007D70AC"/>
    <w:rsid w:val="007D7171"/>
    <w:rsid w:val="007D745C"/>
    <w:rsid w:val="007D7881"/>
    <w:rsid w:val="007D78D3"/>
    <w:rsid w:val="007E3D05"/>
    <w:rsid w:val="007E3D1C"/>
    <w:rsid w:val="007E3DCC"/>
    <w:rsid w:val="007E7432"/>
    <w:rsid w:val="007F0306"/>
    <w:rsid w:val="007F1CFA"/>
    <w:rsid w:val="007F5B5F"/>
    <w:rsid w:val="007F5CD8"/>
    <w:rsid w:val="007F6D70"/>
    <w:rsid w:val="008011CC"/>
    <w:rsid w:val="00801E09"/>
    <w:rsid w:val="00803E98"/>
    <w:rsid w:val="00805218"/>
    <w:rsid w:val="00805347"/>
    <w:rsid w:val="00805B44"/>
    <w:rsid w:val="00805C2E"/>
    <w:rsid w:val="0080660F"/>
    <w:rsid w:val="00806678"/>
    <w:rsid w:val="00810694"/>
    <w:rsid w:val="00810765"/>
    <w:rsid w:val="00810CEB"/>
    <w:rsid w:val="00810E5C"/>
    <w:rsid w:val="00812D65"/>
    <w:rsid w:val="008144D8"/>
    <w:rsid w:val="00814CAD"/>
    <w:rsid w:val="00814F5E"/>
    <w:rsid w:val="00815154"/>
    <w:rsid w:val="00815233"/>
    <w:rsid w:val="0081535B"/>
    <w:rsid w:val="00815C22"/>
    <w:rsid w:val="008166F1"/>
    <w:rsid w:val="00820776"/>
    <w:rsid w:val="00823A46"/>
    <w:rsid w:val="00824EBE"/>
    <w:rsid w:val="0082522B"/>
    <w:rsid w:val="008259D5"/>
    <w:rsid w:val="00826569"/>
    <w:rsid w:val="00826729"/>
    <w:rsid w:val="00830FA0"/>
    <w:rsid w:val="00832D0E"/>
    <w:rsid w:val="0083333C"/>
    <w:rsid w:val="00833926"/>
    <w:rsid w:val="00833F6B"/>
    <w:rsid w:val="00836357"/>
    <w:rsid w:val="00837165"/>
    <w:rsid w:val="00837FDF"/>
    <w:rsid w:val="0084081F"/>
    <w:rsid w:val="00840B11"/>
    <w:rsid w:val="00840E07"/>
    <w:rsid w:val="008420ED"/>
    <w:rsid w:val="00843361"/>
    <w:rsid w:val="00843F63"/>
    <w:rsid w:val="00844287"/>
    <w:rsid w:val="00844478"/>
    <w:rsid w:val="00845B17"/>
    <w:rsid w:val="00847B7C"/>
    <w:rsid w:val="00847E2B"/>
    <w:rsid w:val="00847E34"/>
    <w:rsid w:val="00850783"/>
    <w:rsid w:val="00852F61"/>
    <w:rsid w:val="008532BC"/>
    <w:rsid w:val="00853E98"/>
    <w:rsid w:val="00854150"/>
    <w:rsid w:val="00854542"/>
    <w:rsid w:val="00855A63"/>
    <w:rsid w:val="00855BD8"/>
    <w:rsid w:val="0086106F"/>
    <w:rsid w:val="0086149A"/>
    <w:rsid w:val="00861A0E"/>
    <w:rsid w:val="008629EA"/>
    <w:rsid w:val="00862A4E"/>
    <w:rsid w:val="00863BA5"/>
    <w:rsid w:val="00864B5A"/>
    <w:rsid w:val="00865975"/>
    <w:rsid w:val="00866DEE"/>
    <w:rsid w:val="00867750"/>
    <w:rsid w:val="008700EA"/>
    <w:rsid w:val="00870192"/>
    <w:rsid w:val="008703C0"/>
    <w:rsid w:val="00872429"/>
    <w:rsid w:val="00873137"/>
    <w:rsid w:val="0087449A"/>
    <w:rsid w:val="00876499"/>
    <w:rsid w:val="0087655E"/>
    <w:rsid w:val="00877219"/>
    <w:rsid w:val="00877712"/>
    <w:rsid w:val="008802E7"/>
    <w:rsid w:val="00880E28"/>
    <w:rsid w:val="00881332"/>
    <w:rsid w:val="00881DE5"/>
    <w:rsid w:val="008828A5"/>
    <w:rsid w:val="008829D6"/>
    <w:rsid w:val="008843B0"/>
    <w:rsid w:val="00885627"/>
    <w:rsid w:val="00885A8B"/>
    <w:rsid w:val="00886F73"/>
    <w:rsid w:val="00887C33"/>
    <w:rsid w:val="008908B8"/>
    <w:rsid w:val="008911D0"/>
    <w:rsid w:val="00891663"/>
    <w:rsid w:val="00892904"/>
    <w:rsid w:val="00892C31"/>
    <w:rsid w:val="00894956"/>
    <w:rsid w:val="00897326"/>
    <w:rsid w:val="008A1AE6"/>
    <w:rsid w:val="008A25D1"/>
    <w:rsid w:val="008A3CB2"/>
    <w:rsid w:val="008A5A3D"/>
    <w:rsid w:val="008A5D53"/>
    <w:rsid w:val="008A5D5D"/>
    <w:rsid w:val="008A610F"/>
    <w:rsid w:val="008A7B7F"/>
    <w:rsid w:val="008A7CA5"/>
    <w:rsid w:val="008B046F"/>
    <w:rsid w:val="008B05F4"/>
    <w:rsid w:val="008B08B9"/>
    <w:rsid w:val="008B1187"/>
    <w:rsid w:val="008B3D39"/>
    <w:rsid w:val="008B4DF5"/>
    <w:rsid w:val="008B6559"/>
    <w:rsid w:val="008B7322"/>
    <w:rsid w:val="008C07CB"/>
    <w:rsid w:val="008C10F6"/>
    <w:rsid w:val="008C21FC"/>
    <w:rsid w:val="008C2772"/>
    <w:rsid w:val="008C31C4"/>
    <w:rsid w:val="008C481C"/>
    <w:rsid w:val="008C50B5"/>
    <w:rsid w:val="008C66BF"/>
    <w:rsid w:val="008C786F"/>
    <w:rsid w:val="008D0D5E"/>
    <w:rsid w:val="008D1283"/>
    <w:rsid w:val="008D1AAC"/>
    <w:rsid w:val="008D1CE5"/>
    <w:rsid w:val="008D3E27"/>
    <w:rsid w:val="008D4D04"/>
    <w:rsid w:val="008D5A34"/>
    <w:rsid w:val="008D5B37"/>
    <w:rsid w:val="008D6A37"/>
    <w:rsid w:val="008D7C24"/>
    <w:rsid w:val="008E03DD"/>
    <w:rsid w:val="008E0DA8"/>
    <w:rsid w:val="008E146F"/>
    <w:rsid w:val="008E1678"/>
    <w:rsid w:val="008E226A"/>
    <w:rsid w:val="008E235A"/>
    <w:rsid w:val="008E4285"/>
    <w:rsid w:val="008E44FC"/>
    <w:rsid w:val="008E5655"/>
    <w:rsid w:val="008E603A"/>
    <w:rsid w:val="008F0305"/>
    <w:rsid w:val="008F0CFB"/>
    <w:rsid w:val="008F1305"/>
    <w:rsid w:val="008F1DF2"/>
    <w:rsid w:val="008F4082"/>
    <w:rsid w:val="008F4B24"/>
    <w:rsid w:val="008F54F8"/>
    <w:rsid w:val="00900488"/>
    <w:rsid w:val="00902238"/>
    <w:rsid w:val="00903116"/>
    <w:rsid w:val="00903FC7"/>
    <w:rsid w:val="009058A2"/>
    <w:rsid w:val="00906FF3"/>
    <w:rsid w:val="00907FA1"/>
    <w:rsid w:val="00910513"/>
    <w:rsid w:val="00910C24"/>
    <w:rsid w:val="00912D52"/>
    <w:rsid w:val="00913806"/>
    <w:rsid w:val="00916E06"/>
    <w:rsid w:val="009172A4"/>
    <w:rsid w:val="0092206F"/>
    <w:rsid w:val="00922103"/>
    <w:rsid w:val="009223DC"/>
    <w:rsid w:val="00922457"/>
    <w:rsid w:val="0092276B"/>
    <w:rsid w:val="00923AEC"/>
    <w:rsid w:val="009242E5"/>
    <w:rsid w:val="0092479A"/>
    <w:rsid w:val="009260A8"/>
    <w:rsid w:val="00930B09"/>
    <w:rsid w:val="00930D31"/>
    <w:rsid w:val="00931264"/>
    <w:rsid w:val="00932E5A"/>
    <w:rsid w:val="00933265"/>
    <w:rsid w:val="00933DB6"/>
    <w:rsid w:val="009346A1"/>
    <w:rsid w:val="00935F1C"/>
    <w:rsid w:val="009372EA"/>
    <w:rsid w:val="00937A83"/>
    <w:rsid w:val="00937BA2"/>
    <w:rsid w:val="00937DD5"/>
    <w:rsid w:val="0094243E"/>
    <w:rsid w:val="00943DE7"/>
    <w:rsid w:val="0094582A"/>
    <w:rsid w:val="00946124"/>
    <w:rsid w:val="00950064"/>
    <w:rsid w:val="00951678"/>
    <w:rsid w:val="00951DB0"/>
    <w:rsid w:val="009531D5"/>
    <w:rsid w:val="00954B8A"/>
    <w:rsid w:val="0095675E"/>
    <w:rsid w:val="00957175"/>
    <w:rsid w:val="00957871"/>
    <w:rsid w:val="0096028C"/>
    <w:rsid w:val="0096083B"/>
    <w:rsid w:val="0096260F"/>
    <w:rsid w:val="00966BF1"/>
    <w:rsid w:val="00967647"/>
    <w:rsid w:val="00970B75"/>
    <w:rsid w:val="00971D08"/>
    <w:rsid w:val="00972110"/>
    <w:rsid w:val="009721C6"/>
    <w:rsid w:val="0097240D"/>
    <w:rsid w:val="00973834"/>
    <w:rsid w:val="00973BA3"/>
    <w:rsid w:val="00974219"/>
    <w:rsid w:val="00975657"/>
    <w:rsid w:val="0097569A"/>
    <w:rsid w:val="009761AC"/>
    <w:rsid w:val="00981990"/>
    <w:rsid w:val="00982AAF"/>
    <w:rsid w:val="00982E57"/>
    <w:rsid w:val="0098317F"/>
    <w:rsid w:val="009835F6"/>
    <w:rsid w:val="00983917"/>
    <w:rsid w:val="00985475"/>
    <w:rsid w:val="009901C2"/>
    <w:rsid w:val="00990B0E"/>
    <w:rsid w:val="00992127"/>
    <w:rsid w:val="00993F18"/>
    <w:rsid w:val="009940A9"/>
    <w:rsid w:val="00996C80"/>
    <w:rsid w:val="009974AA"/>
    <w:rsid w:val="009A02FE"/>
    <w:rsid w:val="009A29D7"/>
    <w:rsid w:val="009A3CC4"/>
    <w:rsid w:val="009A44B8"/>
    <w:rsid w:val="009A470E"/>
    <w:rsid w:val="009A53AB"/>
    <w:rsid w:val="009A53D3"/>
    <w:rsid w:val="009A7247"/>
    <w:rsid w:val="009A771E"/>
    <w:rsid w:val="009B01BC"/>
    <w:rsid w:val="009B0CB7"/>
    <w:rsid w:val="009B0D9A"/>
    <w:rsid w:val="009B308B"/>
    <w:rsid w:val="009B3115"/>
    <w:rsid w:val="009B50AC"/>
    <w:rsid w:val="009B54DF"/>
    <w:rsid w:val="009B64BF"/>
    <w:rsid w:val="009B7BC7"/>
    <w:rsid w:val="009C048C"/>
    <w:rsid w:val="009C31AF"/>
    <w:rsid w:val="009C330C"/>
    <w:rsid w:val="009C33CD"/>
    <w:rsid w:val="009C36FB"/>
    <w:rsid w:val="009C3BC6"/>
    <w:rsid w:val="009C417C"/>
    <w:rsid w:val="009C5A69"/>
    <w:rsid w:val="009C5D74"/>
    <w:rsid w:val="009C6378"/>
    <w:rsid w:val="009C67DB"/>
    <w:rsid w:val="009C7386"/>
    <w:rsid w:val="009C7451"/>
    <w:rsid w:val="009D1BE7"/>
    <w:rsid w:val="009D1F6E"/>
    <w:rsid w:val="009D31D5"/>
    <w:rsid w:val="009D40A9"/>
    <w:rsid w:val="009D46AA"/>
    <w:rsid w:val="009D5DFA"/>
    <w:rsid w:val="009D6300"/>
    <w:rsid w:val="009E0461"/>
    <w:rsid w:val="009E240D"/>
    <w:rsid w:val="009E2C33"/>
    <w:rsid w:val="009E2EAB"/>
    <w:rsid w:val="009E3CAF"/>
    <w:rsid w:val="009E456B"/>
    <w:rsid w:val="009E6D27"/>
    <w:rsid w:val="009F29EE"/>
    <w:rsid w:val="009F3634"/>
    <w:rsid w:val="009F3923"/>
    <w:rsid w:val="009F52F1"/>
    <w:rsid w:val="009F5C23"/>
    <w:rsid w:val="009F6E07"/>
    <w:rsid w:val="009F78C0"/>
    <w:rsid w:val="00A00C56"/>
    <w:rsid w:val="00A02963"/>
    <w:rsid w:val="00A02B6F"/>
    <w:rsid w:val="00A0343E"/>
    <w:rsid w:val="00A035D7"/>
    <w:rsid w:val="00A03708"/>
    <w:rsid w:val="00A04353"/>
    <w:rsid w:val="00A0560D"/>
    <w:rsid w:val="00A05BB4"/>
    <w:rsid w:val="00A12B2D"/>
    <w:rsid w:val="00A1377C"/>
    <w:rsid w:val="00A13F2F"/>
    <w:rsid w:val="00A1427F"/>
    <w:rsid w:val="00A14ADD"/>
    <w:rsid w:val="00A154CB"/>
    <w:rsid w:val="00A20192"/>
    <w:rsid w:val="00A204EF"/>
    <w:rsid w:val="00A20E72"/>
    <w:rsid w:val="00A21D12"/>
    <w:rsid w:val="00A223EE"/>
    <w:rsid w:val="00A22932"/>
    <w:rsid w:val="00A24F0F"/>
    <w:rsid w:val="00A26918"/>
    <w:rsid w:val="00A3160C"/>
    <w:rsid w:val="00A31BBF"/>
    <w:rsid w:val="00A325F5"/>
    <w:rsid w:val="00A32963"/>
    <w:rsid w:val="00A33266"/>
    <w:rsid w:val="00A33D87"/>
    <w:rsid w:val="00A33ECD"/>
    <w:rsid w:val="00A40436"/>
    <w:rsid w:val="00A40C8D"/>
    <w:rsid w:val="00A40DBA"/>
    <w:rsid w:val="00A410EC"/>
    <w:rsid w:val="00A41D53"/>
    <w:rsid w:val="00A42133"/>
    <w:rsid w:val="00A42C83"/>
    <w:rsid w:val="00A43937"/>
    <w:rsid w:val="00A45EE2"/>
    <w:rsid w:val="00A4698C"/>
    <w:rsid w:val="00A475CA"/>
    <w:rsid w:val="00A505C1"/>
    <w:rsid w:val="00A50D51"/>
    <w:rsid w:val="00A51AC6"/>
    <w:rsid w:val="00A5363B"/>
    <w:rsid w:val="00A536E4"/>
    <w:rsid w:val="00A53F5D"/>
    <w:rsid w:val="00A54BC8"/>
    <w:rsid w:val="00A55359"/>
    <w:rsid w:val="00A56640"/>
    <w:rsid w:val="00A5705D"/>
    <w:rsid w:val="00A57E4A"/>
    <w:rsid w:val="00A60725"/>
    <w:rsid w:val="00A6182D"/>
    <w:rsid w:val="00A619A6"/>
    <w:rsid w:val="00A61C03"/>
    <w:rsid w:val="00A61DCA"/>
    <w:rsid w:val="00A6223B"/>
    <w:rsid w:val="00A629FF"/>
    <w:rsid w:val="00A63801"/>
    <w:rsid w:val="00A6453A"/>
    <w:rsid w:val="00A6479A"/>
    <w:rsid w:val="00A6662F"/>
    <w:rsid w:val="00A66772"/>
    <w:rsid w:val="00A66F7E"/>
    <w:rsid w:val="00A703DB"/>
    <w:rsid w:val="00A71F28"/>
    <w:rsid w:val="00A72C9D"/>
    <w:rsid w:val="00A72E6A"/>
    <w:rsid w:val="00A73460"/>
    <w:rsid w:val="00A73701"/>
    <w:rsid w:val="00A74660"/>
    <w:rsid w:val="00A7609F"/>
    <w:rsid w:val="00A764F1"/>
    <w:rsid w:val="00A76BC2"/>
    <w:rsid w:val="00A77C99"/>
    <w:rsid w:val="00A80582"/>
    <w:rsid w:val="00A80759"/>
    <w:rsid w:val="00A80D30"/>
    <w:rsid w:val="00A8171F"/>
    <w:rsid w:val="00A81DB4"/>
    <w:rsid w:val="00A8430C"/>
    <w:rsid w:val="00A84520"/>
    <w:rsid w:val="00A854B9"/>
    <w:rsid w:val="00A859E8"/>
    <w:rsid w:val="00A865C9"/>
    <w:rsid w:val="00A86608"/>
    <w:rsid w:val="00A87AFB"/>
    <w:rsid w:val="00A87D9F"/>
    <w:rsid w:val="00A91668"/>
    <w:rsid w:val="00A92BDE"/>
    <w:rsid w:val="00A937F3"/>
    <w:rsid w:val="00A94966"/>
    <w:rsid w:val="00A94AE8"/>
    <w:rsid w:val="00A95249"/>
    <w:rsid w:val="00A95FA1"/>
    <w:rsid w:val="00A974EA"/>
    <w:rsid w:val="00A9785D"/>
    <w:rsid w:val="00A9788E"/>
    <w:rsid w:val="00AA0097"/>
    <w:rsid w:val="00AA15C4"/>
    <w:rsid w:val="00AA2644"/>
    <w:rsid w:val="00AA2C64"/>
    <w:rsid w:val="00AA4474"/>
    <w:rsid w:val="00AA4E34"/>
    <w:rsid w:val="00AA5BE4"/>
    <w:rsid w:val="00AA650D"/>
    <w:rsid w:val="00AA732D"/>
    <w:rsid w:val="00AA7BF6"/>
    <w:rsid w:val="00AB0A2E"/>
    <w:rsid w:val="00AB0C72"/>
    <w:rsid w:val="00AB201F"/>
    <w:rsid w:val="00AB37DF"/>
    <w:rsid w:val="00AB5C25"/>
    <w:rsid w:val="00AB5C6F"/>
    <w:rsid w:val="00AB70DC"/>
    <w:rsid w:val="00AB782C"/>
    <w:rsid w:val="00AB7B1F"/>
    <w:rsid w:val="00AC097E"/>
    <w:rsid w:val="00AC0BB8"/>
    <w:rsid w:val="00AC1CD0"/>
    <w:rsid w:val="00AC2AD5"/>
    <w:rsid w:val="00AC2C87"/>
    <w:rsid w:val="00AC2CEB"/>
    <w:rsid w:val="00AC42D1"/>
    <w:rsid w:val="00AC5209"/>
    <w:rsid w:val="00AC5F90"/>
    <w:rsid w:val="00AC697E"/>
    <w:rsid w:val="00AD07B7"/>
    <w:rsid w:val="00AD1158"/>
    <w:rsid w:val="00AD1866"/>
    <w:rsid w:val="00AD1A4D"/>
    <w:rsid w:val="00AD2C85"/>
    <w:rsid w:val="00AD3D8F"/>
    <w:rsid w:val="00AD4545"/>
    <w:rsid w:val="00AD4EC2"/>
    <w:rsid w:val="00AD6803"/>
    <w:rsid w:val="00AD6A81"/>
    <w:rsid w:val="00AD7219"/>
    <w:rsid w:val="00AD724C"/>
    <w:rsid w:val="00AE21EB"/>
    <w:rsid w:val="00AE289A"/>
    <w:rsid w:val="00AE4F3B"/>
    <w:rsid w:val="00AE50A1"/>
    <w:rsid w:val="00AE5257"/>
    <w:rsid w:val="00AE5B57"/>
    <w:rsid w:val="00AE61B2"/>
    <w:rsid w:val="00AE640E"/>
    <w:rsid w:val="00AE785F"/>
    <w:rsid w:val="00AE7EE3"/>
    <w:rsid w:val="00AF0605"/>
    <w:rsid w:val="00AF0F0A"/>
    <w:rsid w:val="00AF2C3B"/>
    <w:rsid w:val="00AF2EB2"/>
    <w:rsid w:val="00AF429F"/>
    <w:rsid w:val="00AF443E"/>
    <w:rsid w:val="00AF53F5"/>
    <w:rsid w:val="00AF5626"/>
    <w:rsid w:val="00AF6240"/>
    <w:rsid w:val="00B00ED2"/>
    <w:rsid w:val="00B01D1D"/>
    <w:rsid w:val="00B02464"/>
    <w:rsid w:val="00B02679"/>
    <w:rsid w:val="00B02AC9"/>
    <w:rsid w:val="00B03247"/>
    <w:rsid w:val="00B059DF"/>
    <w:rsid w:val="00B07148"/>
    <w:rsid w:val="00B11A98"/>
    <w:rsid w:val="00B11FE4"/>
    <w:rsid w:val="00B12809"/>
    <w:rsid w:val="00B128E9"/>
    <w:rsid w:val="00B13D20"/>
    <w:rsid w:val="00B13DB7"/>
    <w:rsid w:val="00B140B4"/>
    <w:rsid w:val="00B14386"/>
    <w:rsid w:val="00B1483E"/>
    <w:rsid w:val="00B153E2"/>
    <w:rsid w:val="00B153F2"/>
    <w:rsid w:val="00B15953"/>
    <w:rsid w:val="00B15B88"/>
    <w:rsid w:val="00B1624B"/>
    <w:rsid w:val="00B1681A"/>
    <w:rsid w:val="00B2017F"/>
    <w:rsid w:val="00B21264"/>
    <w:rsid w:val="00B2133E"/>
    <w:rsid w:val="00B22BA9"/>
    <w:rsid w:val="00B231F9"/>
    <w:rsid w:val="00B239EC"/>
    <w:rsid w:val="00B2438D"/>
    <w:rsid w:val="00B24AF7"/>
    <w:rsid w:val="00B25B07"/>
    <w:rsid w:val="00B261A0"/>
    <w:rsid w:val="00B26F37"/>
    <w:rsid w:val="00B2741F"/>
    <w:rsid w:val="00B27FEC"/>
    <w:rsid w:val="00B33477"/>
    <w:rsid w:val="00B33601"/>
    <w:rsid w:val="00B336FC"/>
    <w:rsid w:val="00B33737"/>
    <w:rsid w:val="00B33766"/>
    <w:rsid w:val="00B34525"/>
    <w:rsid w:val="00B34652"/>
    <w:rsid w:val="00B353E3"/>
    <w:rsid w:val="00B375CC"/>
    <w:rsid w:val="00B41247"/>
    <w:rsid w:val="00B412D1"/>
    <w:rsid w:val="00B429B1"/>
    <w:rsid w:val="00B42BC3"/>
    <w:rsid w:val="00B434F6"/>
    <w:rsid w:val="00B43A27"/>
    <w:rsid w:val="00B43FD6"/>
    <w:rsid w:val="00B4672C"/>
    <w:rsid w:val="00B46FD4"/>
    <w:rsid w:val="00B47495"/>
    <w:rsid w:val="00B47617"/>
    <w:rsid w:val="00B51DAD"/>
    <w:rsid w:val="00B52714"/>
    <w:rsid w:val="00B52B81"/>
    <w:rsid w:val="00B54E5B"/>
    <w:rsid w:val="00B55977"/>
    <w:rsid w:val="00B60951"/>
    <w:rsid w:val="00B614A0"/>
    <w:rsid w:val="00B61BC0"/>
    <w:rsid w:val="00B6239E"/>
    <w:rsid w:val="00B6297B"/>
    <w:rsid w:val="00B62DE3"/>
    <w:rsid w:val="00B63480"/>
    <w:rsid w:val="00B63D8B"/>
    <w:rsid w:val="00B63DF4"/>
    <w:rsid w:val="00B63F43"/>
    <w:rsid w:val="00B65A85"/>
    <w:rsid w:val="00B65ABD"/>
    <w:rsid w:val="00B66847"/>
    <w:rsid w:val="00B6729B"/>
    <w:rsid w:val="00B70195"/>
    <w:rsid w:val="00B709AC"/>
    <w:rsid w:val="00B70FAA"/>
    <w:rsid w:val="00B714B4"/>
    <w:rsid w:val="00B72378"/>
    <w:rsid w:val="00B72863"/>
    <w:rsid w:val="00B73160"/>
    <w:rsid w:val="00B74C7C"/>
    <w:rsid w:val="00B75292"/>
    <w:rsid w:val="00B75FAC"/>
    <w:rsid w:val="00B761E4"/>
    <w:rsid w:val="00B76D7E"/>
    <w:rsid w:val="00B772E0"/>
    <w:rsid w:val="00B77740"/>
    <w:rsid w:val="00B80917"/>
    <w:rsid w:val="00B80B35"/>
    <w:rsid w:val="00B8126D"/>
    <w:rsid w:val="00B818EA"/>
    <w:rsid w:val="00B81EC1"/>
    <w:rsid w:val="00B82E1C"/>
    <w:rsid w:val="00B8343E"/>
    <w:rsid w:val="00B838A4"/>
    <w:rsid w:val="00B84276"/>
    <w:rsid w:val="00B84BE6"/>
    <w:rsid w:val="00B85E8F"/>
    <w:rsid w:val="00B86756"/>
    <w:rsid w:val="00B90892"/>
    <w:rsid w:val="00B90D95"/>
    <w:rsid w:val="00B92CE7"/>
    <w:rsid w:val="00B930D6"/>
    <w:rsid w:val="00B933DD"/>
    <w:rsid w:val="00B933ED"/>
    <w:rsid w:val="00B93788"/>
    <w:rsid w:val="00B94A92"/>
    <w:rsid w:val="00B9512E"/>
    <w:rsid w:val="00BA05FD"/>
    <w:rsid w:val="00BA414A"/>
    <w:rsid w:val="00BA43C4"/>
    <w:rsid w:val="00BA518D"/>
    <w:rsid w:val="00BA5D2E"/>
    <w:rsid w:val="00BA62B8"/>
    <w:rsid w:val="00BA641E"/>
    <w:rsid w:val="00BB0E2A"/>
    <w:rsid w:val="00BB1082"/>
    <w:rsid w:val="00BB28BB"/>
    <w:rsid w:val="00BB3104"/>
    <w:rsid w:val="00BB37C3"/>
    <w:rsid w:val="00BB49D0"/>
    <w:rsid w:val="00BB6114"/>
    <w:rsid w:val="00BB70C6"/>
    <w:rsid w:val="00BC1481"/>
    <w:rsid w:val="00BC2266"/>
    <w:rsid w:val="00BC259A"/>
    <w:rsid w:val="00BC37BA"/>
    <w:rsid w:val="00BC6F88"/>
    <w:rsid w:val="00BC7A9A"/>
    <w:rsid w:val="00BD0B1C"/>
    <w:rsid w:val="00BD1381"/>
    <w:rsid w:val="00BD36E5"/>
    <w:rsid w:val="00BD4492"/>
    <w:rsid w:val="00BD60D4"/>
    <w:rsid w:val="00BD7AB1"/>
    <w:rsid w:val="00BD7FC7"/>
    <w:rsid w:val="00BE0C43"/>
    <w:rsid w:val="00BE1772"/>
    <w:rsid w:val="00BE1A10"/>
    <w:rsid w:val="00BE3118"/>
    <w:rsid w:val="00BE3E10"/>
    <w:rsid w:val="00BE48A0"/>
    <w:rsid w:val="00BE49C8"/>
    <w:rsid w:val="00BE4DE0"/>
    <w:rsid w:val="00BE5885"/>
    <w:rsid w:val="00BE5DF7"/>
    <w:rsid w:val="00BE64CE"/>
    <w:rsid w:val="00BE67FF"/>
    <w:rsid w:val="00BF0098"/>
    <w:rsid w:val="00BF1795"/>
    <w:rsid w:val="00BF1FE0"/>
    <w:rsid w:val="00BF2CF6"/>
    <w:rsid w:val="00BF2E83"/>
    <w:rsid w:val="00BF35C8"/>
    <w:rsid w:val="00BF4FD2"/>
    <w:rsid w:val="00BF5568"/>
    <w:rsid w:val="00BF56F8"/>
    <w:rsid w:val="00BF6DED"/>
    <w:rsid w:val="00C00049"/>
    <w:rsid w:val="00C01045"/>
    <w:rsid w:val="00C01419"/>
    <w:rsid w:val="00C0143D"/>
    <w:rsid w:val="00C014F7"/>
    <w:rsid w:val="00C015FF"/>
    <w:rsid w:val="00C01F41"/>
    <w:rsid w:val="00C0245B"/>
    <w:rsid w:val="00C02FE0"/>
    <w:rsid w:val="00C039F0"/>
    <w:rsid w:val="00C03F9F"/>
    <w:rsid w:val="00C044C4"/>
    <w:rsid w:val="00C0475C"/>
    <w:rsid w:val="00C0497B"/>
    <w:rsid w:val="00C05229"/>
    <w:rsid w:val="00C05B9B"/>
    <w:rsid w:val="00C061C7"/>
    <w:rsid w:val="00C06C83"/>
    <w:rsid w:val="00C10C18"/>
    <w:rsid w:val="00C12B72"/>
    <w:rsid w:val="00C12BBE"/>
    <w:rsid w:val="00C136AE"/>
    <w:rsid w:val="00C149F3"/>
    <w:rsid w:val="00C15A53"/>
    <w:rsid w:val="00C15B29"/>
    <w:rsid w:val="00C16D9A"/>
    <w:rsid w:val="00C17B02"/>
    <w:rsid w:val="00C21894"/>
    <w:rsid w:val="00C229AD"/>
    <w:rsid w:val="00C22A8E"/>
    <w:rsid w:val="00C23522"/>
    <w:rsid w:val="00C240A1"/>
    <w:rsid w:val="00C24ACF"/>
    <w:rsid w:val="00C25833"/>
    <w:rsid w:val="00C26072"/>
    <w:rsid w:val="00C30810"/>
    <w:rsid w:val="00C320E8"/>
    <w:rsid w:val="00C33401"/>
    <w:rsid w:val="00C343D7"/>
    <w:rsid w:val="00C357B5"/>
    <w:rsid w:val="00C364D8"/>
    <w:rsid w:val="00C40098"/>
    <w:rsid w:val="00C40416"/>
    <w:rsid w:val="00C40D40"/>
    <w:rsid w:val="00C418BC"/>
    <w:rsid w:val="00C4193B"/>
    <w:rsid w:val="00C423DF"/>
    <w:rsid w:val="00C433E6"/>
    <w:rsid w:val="00C43989"/>
    <w:rsid w:val="00C45601"/>
    <w:rsid w:val="00C45A28"/>
    <w:rsid w:val="00C47B28"/>
    <w:rsid w:val="00C47B6A"/>
    <w:rsid w:val="00C506BF"/>
    <w:rsid w:val="00C50C45"/>
    <w:rsid w:val="00C51B6B"/>
    <w:rsid w:val="00C52E9E"/>
    <w:rsid w:val="00C53198"/>
    <w:rsid w:val="00C53DB3"/>
    <w:rsid w:val="00C546C3"/>
    <w:rsid w:val="00C55875"/>
    <w:rsid w:val="00C55944"/>
    <w:rsid w:val="00C55DB0"/>
    <w:rsid w:val="00C60DA7"/>
    <w:rsid w:val="00C61040"/>
    <w:rsid w:val="00C61060"/>
    <w:rsid w:val="00C612D4"/>
    <w:rsid w:val="00C6213C"/>
    <w:rsid w:val="00C631C8"/>
    <w:rsid w:val="00C63488"/>
    <w:rsid w:val="00C63B7B"/>
    <w:rsid w:val="00C63D11"/>
    <w:rsid w:val="00C7248A"/>
    <w:rsid w:val="00C729A4"/>
    <w:rsid w:val="00C73D27"/>
    <w:rsid w:val="00C747AD"/>
    <w:rsid w:val="00C74E77"/>
    <w:rsid w:val="00C777CF"/>
    <w:rsid w:val="00C818E5"/>
    <w:rsid w:val="00C81E25"/>
    <w:rsid w:val="00C82772"/>
    <w:rsid w:val="00C82899"/>
    <w:rsid w:val="00C846B2"/>
    <w:rsid w:val="00C84AAE"/>
    <w:rsid w:val="00C84EE4"/>
    <w:rsid w:val="00C85270"/>
    <w:rsid w:val="00C85322"/>
    <w:rsid w:val="00C86310"/>
    <w:rsid w:val="00C868C2"/>
    <w:rsid w:val="00C8703A"/>
    <w:rsid w:val="00C87F9F"/>
    <w:rsid w:val="00C902C3"/>
    <w:rsid w:val="00C91713"/>
    <w:rsid w:val="00C941E6"/>
    <w:rsid w:val="00C963AC"/>
    <w:rsid w:val="00C966E3"/>
    <w:rsid w:val="00C969A2"/>
    <w:rsid w:val="00C96A13"/>
    <w:rsid w:val="00C96E71"/>
    <w:rsid w:val="00CA012C"/>
    <w:rsid w:val="00CA11AB"/>
    <w:rsid w:val="00CA1C64"/>
    <w:rsid w:val="00CA1E24"/>
    <w:rsid w:val="00CA2287"/>
    <w:rsid w:val="00CA3B0D"/>
    <w:rsid w:val="00CA5F8F"/>
    <w:rsid w:val="00CA6629"/>
    <w:rsid w:val="00CB01C9"/>
    <w:rsid w:val="00CB02ED"/>
    <w:rsid w:val="00CB07C6"/>
    <w:rsid w:val="00CB147E"/>
    <w:rsid w:val="00CB2746"/>
    <w:rsid w:val="00CB2C74"/>
    <w:rsid w:val="00CB36A1"/>
    <w:rsid w:val="00CB5694"/>
    <w:rsid w:val="00CB5DD9"/>
    <w:rsid w:val="00CC2B54"/>
    <w:rsid w:val="00CC4CEF"/>
    <w:rsid w:val="00CC544D"/>
    <w:rsid w:val="00CC6A49"/>
    <w:rsid w:val="00CC6D83"/>
    <w:rsid w:val="00CC7135"/>
    <w:rsid w:val="00CC7619"/>
    <w:rsid w:val="00CC79BB"/>
    <w:rsid w:val="00CC7C60"/>
    <w:rsid w:val="00CD0942"/>
    <w:rsid w:val="00CD1139"/>
    <w:rsid w:val="00CD1D88"/>
    <w:rsid w:val="00CD1F66"/>
    <w:rsid w:val="00CD3083"/>
    <w:rsid w:val="00CD391B"/>
    <w:rsid w:val="00CD4E05"/>
    <w:rsid w:val="00CD5D39"/>
    <w:rsid w:val="00CD5F06"/>
    <w:rsid w:val="00CD6C8E"/>
    <w:rsid w:val="00CD6E4C"/>
    <w:rsid w:val="00CD71A7"/>
    <w:rsid w:val="00CD7DAE"/>
    <w:rsid w:val="00CD7FD5"/>
    <w:rsid w:val="00CE31DC"/>
    <w:rsid w:val="00CE31E5"/>
    <w:rsid w:val="00CE39AA"/>
    <w:rsid w:val="00CE3A4F"/>
    <w:rsid w:val="00CE400F"/>
    <w:rsid w:val="00CE410B"/>
    <w:rsid w:val="00CE4923"/>
    <w:rsid w:val="00CE4B8D"/>
    <w:rsid w:val="00CF0B37"/>
    <w:rsid w:val="00CF10E3"/>
    <w:rsid w:val="00CF1259"/>
    <w:rsid w:val="00CF3023"/>
    <w:rsid w:val="00CF72FB"/>
    <w:rsid w:val="00CF7A21"/>
    <w:rsid w:val="00D0003B"/>
    <w:rsid w:val="00D0118A"/>
    <w:rsid w:val="00D03087"/>
    <w:rsid w:val="00D03100"/>
    <w:rsid w:val="00D034AD"/>
    <w:rsid w:val="00D03854"/>
    <w:rsid w:val="00D038E3"/>
    <w:rsid w:val="00D04AD1"/>
    <w:rsid w:val="00D04CA9"/>
    <w:rsid w:val="00D04D79"/>
    <w:rsid w:val="00D0627D"/>
    <w:rsid w:val="00D07B4B"/>
    <w:rsid w:val="00D109C1"/>
    <w:rsid w:val="00D116EF"/>
    <w:rsid w:val="00D13FA9"/>
    <w:rsid w:val="00D14A27"/>
    <w:rsid w:val="00D14B5E"/>
    <w:rsid w:val="00D15D32"/>
    <w:rsid w:val="00D15E83"/>
    <w:rsid w:val="00D17756"/>
    <w:rsid w:val="00D17B4E"/>
    <w:rsid w:val="00D213B0"/>
    <w:rsid w:val="00D224E0"/>
    <w:rsid w:val="00D22D13"/>
    <w:rsid w:val="00D22E94"/>
    <w:rsid w:val="00D2330F"/>
    <w:rsid w:val="00D24C38"/>
    <w:rsid w:val="00D25037"/>
    <w:rsid w:val="00D256CA"/>
    <w:rsid w:val="00D262B0"/>
    <w:rsid w:val="00D2657A"/>
    <w:rsid w:val="00D26D12"/>
    <w:rsid w:val="00D27783"/>
    <w:rsid w:val="00D303A0"/>
    <w:rsid w:val="00D303F6"/>
    <w:rsid w:val="00D314E0"/>
    <w:rsid w:val="00D31DBC"/>
    <w:rsid w:val="00D33AD0"/>
    <w:rsid w:val="00D343F3"/>
    <w:rsid w:val="00D353E0"/>
    <w:rsid w:val="00D367F7"/>
    <w:rsid w:val="00D371F2"/>
    <w:rsid w:val="00D3770B"/>
    <w:rsid w:val="00D40A56"/>
    <w:rsid w:val="00D4199A"/>
    <w:rsid w:val="00D42113"/>
    <w:rsid w:val="00D44400"/>
    <w:rsid w:val="00D44A2B"/>
    <w:rsid w:val="00D4703F"/>
    <w:rsid w:val="00D47842"/>
    <w:rsid w:val="00D506CD"/>
    <w:rsid w:val="00D5111A"/>
    <w:rsid w:val="00D52929"/>
    <w:rsid w:val="00D54785"/>
    <w:rsid w:val="00D56886"/>
    <w:rsid w:val="00D56DAA"/>
    <w:rsid w:val="00D6034C"/>
    <w:rsid w:val="00D60A47"/>
    <w:rsid w:val="00D60A55"/>
    <w:rsid w:val="00D6229A"/>
    <w:rsid w:val="00D6359B"/>
    <w:rsid w:val="00D63CBC"/>
    <w:rsid w:val="00D654B9"/>
    <w:rsid w:val="00D65A59"/>
    <w:rsid w:val="00D6647D"/>
    <w:rsid w:val="00D703D3"/>
    <w:rsid w:val="00D70547"/>
    <w:rsid w:val="00D70A16"/>
    <w:rsid w:val="00D715AB"/>
    <w:rsid w:val="00D71773"/>
    <w:rsid w:val="00D733AD"/>
    <w:rsid w:val="00D736BB"/>
    <w:rsid w:val="00D74A27"/>
    <w:rsid w:val="00D765A0"/>
    <w:rsid w:val="00D76A95"/>
    <w:rsid w:val="00D77B1F"/>
    <w:rsid w:val="00D8066F"/>
    <w:rsid w:val="00D81B1C"/>
    <w:rsid w:val="00D81D43"/>
    <w:rsid w:val="00D821CB"/>
    <w:rsid w:val="00D82DAE"/>
    <w:rsid w:val="00D8407A"/>
    <w:rsid w:val="00D84E45"/>
    <w:rsid w:val="00D8570D"/>
    <w:rsid w:val="00D85B51"/>
    <w:rsid w:val="00D86FF4"/>
    <w:rsid w:val="00D87709"/>
    <w:rsid w:val="00D91952"/>
    <w:rsid w:val="00D933E7"/>
    <w:rsid w:val="00D96628"/>
    <w:rsid w:val="00D97A53"/>
    <w:rsid w:val="00D97BFB"/>
    <w:rsid w:val="00DA0FC4"/>
    <w:rsid w:val="00DA3276"/>
    <w:rsid w:val="00DA32D8"/>
    <w:rsid w:val="00DA52C5"/>
    <w:rsid w:val="00DA5CB9"/>
    <w:rsid w:val="00DA6446"/>
    <w:rsid w:val="00DA67A9"/>
    <w:rsid w:val="00DA7A7C"/>
    <w:rsid w:val="00DB0E5C"/>
    <w:rsid w:val="00DB5315"/>
    <w:rsid w:val="00DB648D"/>
    <w:rsid w:val="00DB655E"/>
    <w:rsid w:val="00DB7180"/>
    <w:rsid w:val="00DC074E"/>
    <w:rsid w:val="00DC090F"/>
    <w:rsid w:val="00DC14E7"/>
    <w:rsid w:val="00DC5D63"/>
    <w:rsid w:val="00DC5FAB"/>
    <w:rsid w:val="00DD1316"/>
    <w:rsid w:val="00DD133E"/>
    <w:rsid w:val="00DD14E0"/>
    <w:rsid w:val="00DD1D6B"/>
    <w:rsid w:val="00DD38B1"/>
    <w:rsid w:val="00DD4263"/>
    <w:rsid w:val="00DD4CEE"/>
    <w:rsid w:val="00DD5406"/>
    <w:rsid w:val="00DD78E5"/>
    <w:rsid w:val="00DE05CE"/>
    <w:rsid w:val="00DE0849"/>
    <w:rsid w:val="00DE217F"/>
    <w:rsid w:val="00DE2A3A"/>
    <w:rsid w:val="00DE2E0E"/>
    <w:rsid w:val="00DE43C6"/>
    <w:rsid w:val="00DE43D8"/>
    <w:rsid w:val="00DE45BC"/>
    <w:rsid w:val="00DE5108"/>
    <w:rsid w:val="00DE5269"/>
    <w:rsid w:val="00DE5B63"/>
    <w:rsid w:val="00DE5FD1"/>
    <w:rsid w:val="00DE6703"/>
    <w:rsid w:val="00DE6A0D"/>
    <w:rsid w:val="00DE7A46"/>
    <w:rsid w:val="00DE7EB0"/>
    <w:rsid w:val="00DF1613"/>
    <w:rsid w:val="00DF26AD"/>
    <w:rsid w:val="00DF4831"/>
    <w:rsid w:val="00DF52D8"/>
    <w:rsid w:val="00DF5418"/>
    <w:rsid w:val="00DF6BE1"/>
    <w:rsid w:val="00E01314"/>
    <w:rsid w:val="00E01F36"/>
    <w:rsid w:val="00E02812"/>
    <w:rsid w:val="00E0285C"/>
    <w:rsid w:val="00E0322C"/>
    <w:rsid w:val="00E03DCB"/>
    <w:rsid w:val="00E03F97"/>
    <w:rsid w:val="00E04CF2"/>
    <w:rsid w:val="00E04EA1"/>
    <w:rsid w:val="00E059A0"/>
    <w:rsid w:val="00E07F66"/>
    <w:rsid w:val="00E11E26"/>
    <w:rsid w:val="00E123CA"/>
    <w:rsid w:val="00E127F3"/>
    <w:rsid w:val="00E12ADC"/>
    <w:rsid w:val="00E153E0"/>
    <w:rsid w:val="00E15AC1"/>
    <w:rsid w:val="00E1610A"/>
    <w:rsid w:val="00E16643"/>
    <w:rsid w:val="00E179E5"/>
    <w:rsid w:val="00E17AAD"/>
    <w:rsid w:val="00E21616"/>
    <w:rsid w:val="00E21A06"/>
    <w:rsid w:val="00E2262F"/>
    <w:rsid w:val="00E23630"/>
    <w:rsid w:val="00E23EE7"/>
    <w:rsid w:val="00E24C09"/>
    <w:rsid w:val="00E24DA4"/>
    <w:rsid w:val="00E25158"/>
    <w:rsid w:val="00E2641A"/>
    <w:rsid w:val="00E266AA"/>
    <w:rsid w:val="00E27A7D"/>
    <w:rsid w:val="00E31DED"/>
    <w:rsid w:val="00E333BD"/>
    <w:rsid w:val="00E3343A"/>
    <w:rsid w:val="00E3478C"/>
    <w:rsid w:val="00E34872"/>
    <w:rsid w:val="00E37AFB"/>
    <w:rsid w:val="00E40472"/>
    <w:rsid w:val="00E405FD"/>
    <w:rsid w:val="00E414D7"/>
    <w:rsid w:val="00E41F93"/>
    <w:rsid w:val="00E42F84"/>
    <w:rsid w:val="00E44488"/>
    <w:rsid w:val="00E446CC"/>
    <w:rsid w:val="00E44718"/>
    <w:rsid w:val="00E45A7E"/>
    <w:rsid w:val="00E4796A"/>
    <w:rsid w:val="00E53368"/>
    <w:rsid w:val="00E546F1"/>
    <w:rsid w:val="00E5516D"/>
    <w:rsid w:val="00E55BD3"/>
    <w:rsid w:val="00E55D06"/>
    <w:rsid w:val="00E55EF8"/>
    <w:rsid w:val="00E60421"/>
    <w:rsid w:val="00E61DB6"/>
    <w:rsid w:val="00E630C7"/>
    <w:rsid w:val="00E63C70"/>
    <w:rsid w:val="00E65C52"/>
    <w:rsid w:val="00E70E79"/>
    <w:rsid w:val="00E71A41"/>
    <w:rsid w:val="00E71B05"/>
    <w:rsid w:val="00E71D37"/>
    <w:rsid w:val="00E72474"/>
    <w:rsid w:val="00E7435F"/>
    <w:rsid w:val="00E74F05"/>
    <w:rsid w:val="00E75C69"/>
    <w:rsid w:val="00E772AD"/>
    <w:rsid w:val="00E77D3F"/>
    <w:rsid w:val="00E804C5"/>
    <w:rsid w:val="00E82009"/>
    <w:rsid w:val="00E82643"/>
    <w:rsid w:val="00E83759"/>
    <w:rsid w:val="00E83918"/>
    <w:rsid w:val="00E85E6C"/>
    <w:rsid w:val="00E8615F"/>
    <w:rsid w:val="00E872F8"/>
    <w:rsid w:val="00E91538"/>
    <w:rsid w:val="00E91AD3"/>
    <w:rsid w:val="00E925DC"/>
    <w:rsid w:val="00E93D4B"/>
    <w:rsid w:val="00E94593"/>
    <w:rsid w:val="00E94A31"/>
    <w:rsid w:val="00E95319"/>
    <w:rsid w:val="00E95780"/>
    <w:rsid w:val="00E97AD8"/>
    <w:rsid w:val="00E97F95"/>
    <w:rsid w:val="00E97FEA"/>
    <w:rsid w:val="00EA18B0"/>
    <w:rsid w:val="00EA28B0"/>
    <w:rsid w:val="00EA310F"/>
    <w:rsid w:val="00EA361B"/>
    <w:rsid w:val="00EB56C6"/>
    <w:rsid w:val="00EB7799"/>
    <w:rsid w:val="00EC061C"/>
    <w:rsid w:val="00EC0E19"/>
    <w:rsid w:val="00EC19E2"/>
    <w:rsid w:val="00EC1F52"/>
    <w:rsid w:val="00EC24E6"/>
    <w:rsid w:val="00EC33B7"/>
    <w:rsid w:val="00EC4774"/>
    <w:rsid w:val="00EC4776"/>
    <w:rsid w:val="00EC4B7B"/>
    <w:rsid w:val="00EC5178"/>
    <w:rsid w:val="00EC538E"/>
    <w:rsid w:val="00EC60EF"/>
    <w:rsid w:val="00EC6633"/>
    <w:rsid w:val="00EC6D22"/>
    <w:rsid w:val="00EC73F7"/>
    <w:rsid w:val="00ED0B0A"/>
    <w:rsid w:val="00ED57C2"/>
    <w:rsid w:val="00ED5DCC"/>
    <w:rsid w:val="00ED62EB"/>
    <w:rsid w:val="00ED6AEA"/>
    <w:rsid w:val="00ED7BDB"/>
    <w:rsid w:val="00ED7E15"/>
    <w:rsid w:val="00EE1550"/>
    <w:rsid w:val="00EE4591"/>
    <w:rsid w:val="00EE66C7"/>
    <w:rsid w:val="00EE6B9D"/>
    <w:rsid w:val="00EE6F6F"/>
    <w:rsid w:val="00EF051D"/>
    <w:rsid w:val="00EF1382"/>
    <w:rsid w:val="00EF25C8"/>
    <w:rsid w:val="00EF58D1"/>
    <w:rsid w:val="00EF5CD4"/>
    <w:rsid w:val="00F0008C"/>
    <w:rsid w:val="00F00664"/>
    <w:rsid w:val="00F00709"/>
    <w:rsid w:val="00F0144D"/>
    <w:rsid w:val="00F01729"/>
    <w:rsid w:val="00F018B0"/>
    <w:rsid w:val="00F04C77"/>
    <w:rsid w:val="00F0602D"/>
    <w:rsid w:val="00F07E93"/>
    <w:rsid w:val="00F1168E"/>
    <w:rsid w:val="00F125A6"/>
    <w:rsid w:val="00F12AF2"/>
    <w:rsid w:val="00F13225"/>
    <w:rsid w:val="00F151BE"/>
    <w:rsid w:val="00F152B5"/>
    <w:rsid w:val="00F16F1A"/>
    <w:rsid w:val="00F20452"/>
    <w:rsid w:val="00F2321A"/>
    <w:rsid w:val="00F23838"/>
    <w:rsid w:val="00F25557"/>
    <w:rsid w:val="00F303C5"/>
    <w:rsid w:val="00F31366"/>
    <w:rsid w:val="00F3238A"/>
    <w:rsid w:val="00F35096"/>
    <w:rsid w:val="00F35366"/>
    <w:rsid w:val="00F370F2"/>
    <w:rsid w:val="00F463F6"/>
    <w:rsid w:val="00F472E5"/>
    <w:rsid w:val="00F47E50"/>
    <w:rsid w:val="00F50769"/>
    <w:rsid w:val="00F50B31"/>
    <w:rsid w:val="00F512E9"/>
    <w:rsid w:val="00F513DB"/>
    <w:rsid w:val="00F526A4"/>
    <w:rsid w:val="00F528E3"/>
    <w:rsid w:val="00F52CB8"/>
    <w:rsid w:val="00F533D9"/>
    <w:rsid w:val="00F53880"/>
    <w:rsid w:val="00F542A4"/>
    <w:rsid w:val="00F54766"/>
    <w:rsid w:val="00F54C67"/>
    <w:rsid w:val="00F55062"/>
    <w:rsid w:val="00F555AC"/>
    <w:rsid w:val="00F572FD"/>
    <w:rsid w:val="00F6368F"/>
    <w:rsid w:val="00F643A1"/>
    <w:rsid w:val="00F650AF"/>
    <w:rsid w:val="00F70248"/>
    <w:rsid w:val="00F70B15"/>
    <w:rsid w:val="00F71A1E"/>
    <w:rsid w:val="00F7314D"/>
    <w:rsid w:val="00F73B79"/>
    <w:rsid w:val="00F74428"/>
    <w:rsid w:val="00F74D9A"/>
    <w:rsid w:val="00F75E0F"/>
    <w:rsid w:val="00F7687D"/>
    <w:rsid w:val="00F76B0C"/>
    <w:rsid w:val="00F77260"/>
    <w:rsid w:val="00F819C8"/>
    <w:rsid w:val="00F82624"/>
    <w:rsid w:val="00F83994"/>
    <w:rsid w:val="00F84B4C"/>
    <w:rsid w:val="00F86B5D"/>
    <w:rsid w:val="00F87451"/>
    <w:rsid w:val="00F87DF6"/>
    <w:rsid w:val="00F901D8"/>
    <w:rsid w:val="00F906EB"/>
    <w:rsid w:val="00F92176"/>
    <w:rsid w:val="00F92495"/>
    <w:rsid w:val="00F938A2"/>
    <w:rsid w:val="00F942DF"/>
    <w:rsid w:val="00F94A07"/>
    <w:rsid w:val="00F956B6"/>
    <w:rsid w:val="00F96FD6"/>
    <w:rsid w:val="00FA1414"/>
    <w:rsid w:val="00FA1A6A"/>
    <w:rsid w:val="00FA38AC"/>
    <w:rsid w:val="00FA5639"/>
    <w:rsid w:val="00FA5A42"/>
    <w:rsid w:val="00FA638A"/>
    <w:rsid w:val="00FA7B16"/>
    <w:rsid w:val="00FB02BD"/>
    <w:rsid w:val="00FB1080"/>
    <w:rsid w:val="00FB1E73"/>
    <w:rsid w:val="00FB2FB4"/>
    <w:rsid w:val="00FB5596"/>
    <w:rsid w:val="00FB588D"/>
    <w:rsid w:val="00FB6D66"/>
    <w:rsid w:val="00FB773A"/>
    <w:rsid w:val="00FC0EAB"/>
    <w:rsid w:val="00FC147A"/>
    <w:rsid w:val="00FC1D91"/>
    <w:rsid w:val="00FC1EE8"/>
    <w:rsid w:val="00FC3B95"/>
    <w:rsid w:val="00FC54F7"/>
    <w:rsid w:val="00FC69AD"/>
    <w:rsid w:val="00FC7B95"/>
    <w:rsid w:val="00FD0588"/>
    <w:rsid w:val="00FD2646"/>
    <w:rsid w:val="00FD52B2"/>
    <w:rsid w:val="00FD54F5"/>
    <w:rsid w:val="00FD6259"/>
    <w:rsid w:val="00FD63A2"/>
    <w:rsid w:val="00FD656B"/>
    <w:rsid w:val="00FD6D0F"/>
    <w:rsid w:val="00FD7320"/>
    <w:rsid w:val="00FE07B1"/>
    <w:rsid w:val="00FE0EF0"/>
    <w:rsid w:val="00FE2A61"/>
    <w:rsid w:val="00FE2CDF"/>
    <w:rsid w:val="00FE2E0D"/>
    <w:rsid w:val="00FE31EC"/>
    <w:rsid w:val="00FE37D3"/>
    <w:rsid w:val="00FE3A82"/>
    <w:rsid w:val="00FE4B4D"/>
    <w:rsid w:val="00FF1212"/>
    <w:rsid w:val="00FF1672"/>
    <w:rsid w:val="00FF30C1"/>
    <w:rsid w:val="00FF49C1"/>
    <w:rsid w:val="00FF6FCD"/>
    <w:rsid w:val="00FF77E1"/>
    <w:rsid w:val="00FF7AF1"/>
    <w:rsid w:val="22742F79"/>
    <w:rsid w:val="40A2A170"/>
    <w:rsid w:val="5DCA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A5DCE0"/>
  <w15:chartTrackingRefBased/>
  <w15:docId w15:val="{C3914BDE-F59C-4CA7-9769-5BB71F10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15EC5"/>
    <w:rPr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917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50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724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38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85A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91713"/>
    <w:rPr>
      <w:rFonts w:asciiTheme="majorHAnsi" w:eastAsiaTheme="majorEastAsia" w:hAnsiTheme="majorHAnsi" w:cstheme="majorBidi"/>
      <w:b/>
      <w:color w:val="000000" w:themeColor="text1"/>
      <w:sz w:val="50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72474"/>
    <w:rPr>
      <w:rFonts w:asciiTheme="majorHAnsi" w:eastAsiaTheme="majorEastAsia" w:hAnsiTheme="majorHAnsi" w:cstheme="majorBidi"/>
      <w:b/>
      <w:color w:val="000000" w:themeColor="text1"/>
      <w:sz w:val="38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85A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">
    <w:name w:val="Title"/>
    <w:basedOn w:val="Normale"/>
    <w:next w:val="Normale"/>
    <w:link w:val="TitoloCarattere"/>
    <w:uiPriority w:val="1"/>
    <w:qFormat/>
    <w:rsid w:val="00585A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"/>
    <w:rsid w:val="0058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olosommario">
    <w:name w:val="TOC Heading"/>
    <w:basedOn w:val="Titolo1"/>
    <w:next w:val="Normale"/>
    <w:uiPriority w:val="39"/>
    <w:unhideWhenUsed/>
    <w:qFormat/>
    <w:rsid w:val="004315D4"/>
    <w:pPr>
      <w:outlineLvl w:val="9"/>
    </w:pPr>
    <w:rPr>
      <w:kern w:val="0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4315D4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4315D4"/>
    <w:rPr>
      <w:color w:val="0563C1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4315D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315D4"/>
    <w:rPr>
      <w:sz w:val="28"/>
    </w:rPr>
  </w:style>
  <w:style w:type="paragraph" w:styleId="Pidipagina">
    <w:name w:val="footer"/>
    <w:basedOn w:val="Normale"/>
    <w:link w:val="PidipaginaCarattere"/>
    <w:uiPriority w:val="99"/>
    <w:unhideWhenUsed/>
    <w:rsid w:val="004315D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315D4"/>
    <w:rPr>
      <w:sz w:val="28"/>
    </w:rPr>
  </w:style>
  <w:style w:type="paragraph" w:styleId="Paragrafoelenco">
    <w:name w:val="List Paragraph"/>
    <w:basedOn w:val="Normale"/>
    <w:uiPriority w:val="34"/>
    <w:qFormat/>
    <w:rsid w:val="007A63D7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7A63D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3D7"/>
    <w:rPr>
      <w:i/>
      <w:iCs/>
      <w:color w:val="404040" w:themeColor="text1" w:themeTint="BF"/>
      <w:sz w:val="28"/>
    </w:rPr>
  </w:style>
  <w:style w:type="character" w:styleId="Riferimentodelicato">
    <w:name w:val="Subtle Reference"/>
    <w:basedOn w:val="Carpredefinitoparagrafo"/>
    <w:uiPriority w:val="31"/>
    <w:qFormat/>
    <w:rsid w:val="007A63D7"/>
    <w:rPr>
      <w:smallCaps/>
      <w:color w:val="5A5A5A" w:themeColor="text1" w:themeTint="A5"/>
    </w:rPr>
  </w:style>
  <w:style w:type="character" w:styleId="Enfasidelicata">
    <w:name w:val="Subtle Emphasis"/>
    <w:basedOn w:val="Carpredefinitoparagrafo"/>
    <w:uiPriority w:val="19"/>
    <w:qFormat/>
    <w:rsid w:val="007A63D7"/>
    <w:rPr>
      <w:i/>
      <w:iCs/>
      <w:color w:val="404040" w:themeColor="text1" w:themeTint="BF"/>
    </w:rPr>
  </w:style>
  <w:style w:type="character" w:styleId="Menzionenonrisolta">
    <w:name w:val="Unresolved Mention"/>
    <w:basedOn w:val="Carpredefinitoparagrafo"/>
    <w:uiPriority w:val="99"/>
    <w:semiHidden/>
    <w:unhideWhenUsed/>
    <w:rsid w:val="000D0D50"/>
    <w:rPr>
      <w:color w:val="605E5C"/>
      <w:shd w:val="clear" w:color="auto" w:fill="E1DFDD"/>
    </w:rPr>
  </w:style>
  <w:style w:type="paragraph" w:styleId="Sommario2">
    <w:name w:val="toc 2"/>
    <w:basedOn w:val="Normale"/>
    <w:next w:val="Normale"/>
    <w:autoRedefine/>
    <w:uiPriority w:val="39"/>
    <w:unhideWhenUsed/>
    <w:rsid w:val="003E6870"/>
    <w:pPr>
      <w:spacing w:after="100"/>
      <w:ind w:left="280"/>
    </w:pPr>
  </w:style>
  <w:style w:type="paragraph" w:styleId="Didascalia">
    <w:name w:val="caption"/>
    <w:basedOn w:val="Normale"/>
    <w:next w:val="Normale"/>
    <w:uiPriority w:val="35"/>
    <w:unhideWhenUsed/>
    <w:qFormat/>
    <w:rsid w:val="00A037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stosegnaposto">
    <w:name w:val="Placeholder Text"/>
    <w:basedOn w:val="Carpredefinitoparagrafo"/>
    <w:uiPriority w:val="99"/>
    <w:semiHidden/>
    <w:rsid w:val="002B7EFC"/>
    <w:rPr>
      <w:color w:val="80808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75FAC"/>
    <w:rPr>
      <w:color w:val="954F72" w:themeColor="followedHyperlink"/>
      <w:u w:val="single"/>
    </w:rPr>
  </w:style>
  <w:style w:type="table" w:styleId="Grigliatabella">
    <w:name w:val="Table Grid"/>
    <w:basedOn w:val="Tabellanormale"/>
    <w:uiPriority w:val="39"/>
    <w:rsid w:val="00220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4">
    <w:name w:val="Plain Table 4"/>
    <w:basedOn w:val="Tabellanormale"/>
    <w:uiPriority w:val="44"/>
    <w:rsid w:val="005A5C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2"/>
    <w:rsid w:val="00C044C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Contenuto">
    <w:name w:val="Contenuto"/>
    <w:basedOn w:val="Normale"/>
    <w:link w:val="Caratterecontenuto"/>
    <w:qFormat/>
    <w:rsid w:val="000D6A69"/>
    <w:pPr>
      <w:spacing w:after="0" w:line="276" w:lineRule="auto"/>
    </w:pPr>
    <w:rPr>
      <w:rFonts w:eastAsiaTheme="minorEastAsia"/>
      <w:kern w:val="0"/>
      <w:sz w:val="32"/>
      <w14:ligatures w14:val="none"/>
    </w:rPr>
  </w:style>
  <w:style w:type="character" w:customStyle="1" w:styleId="Caratterecontenuto">
    <w:name w:val="Carattere contenuto"/>
    <w:basedOn w:val="Carpredefinitoparagrafo"/>
    <w:link w:val="Contenuto"/>
    <w:rsid w:val="000D6A69"/>
    <w:rPr>
      <w:rFonts w:eastAsiaTheme="minorEastAsia"/>
      <w:kern w:val="0"/>
      <w:sz w:val="32"/>
      <w14:ligatures w14:val="none"/>
    </w:rPr>
  </w:style>
  <w:style w:type="paragraph" w:styleId="Sottotitolo">
    <w:name w:val="Subtitle"/>
    <w:basedOn w:val="Normale"/>
    <w:link w:val="SottotitoloCarattere"/>
    <w:uiPriority w:val="2"/>
    <w:qFormat/>
    <w:rsid w:val="002A75E5"/>
    <w:pPr>
      <w:framePr w:hSpace="180" w:wrap="around" w:vAnchor="text" w:hAnchor="margin" w:y="1167"/>
      <w:spacing w:after="0" w:line="276" w:lineRule="auto"/>
    </w:pPr>
    <w:rPr>
      <w:rFonts w:eastAsiaTheme="minorEastAsia"/>
      <w:caps/>
      <w:color w:val="44546A" w:themeColor="text2"/>
      <w:spacing w:val="20"/>
      <w:kern w:val="0"/>
      <w:sz w:val="32"/>
      <w14:ligatures w14:val="none"/>
    </w:rPr>
  </w:style>
  <w:style w:type="character" w:customStyle="1" w:styleId="SottotitoloCarattere">
    <w:name w:val="Sottotitolo Carattere"/>
    <w:basedOn w:val="Carpredefinitoparagrafo"/>
    <w:link w:val="Sottotitolo"/>
    <w:uiPriority w:val="2"/>
    <w:rsid w:val="002A75E5"/>
    <w:rPr>
      <w:rFonts w:eastAsiaTheme="minorEastAsia"/>
      <w:caps/>
      <w:color w:val="44546A" w:themeColor="text2"/>
      <w:spacing w:val="20"/>
      <w:kern w:val="0"/>
      <w:sz w:val="32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293C3D"/>
    <w:rPr>
      <w:b/>
      <w:bCs/>
      <w:smallCaps/>
      <w:color w:val="4472C4" w:themeColor="accent1"/>
      <w:spacing w:val="5"/>
    </w:rPr>
  </w:style>
  <w:style w:type="paragraph" w:styleId="Sommario8">
    <w:name w:val="toc 8"/>
    <w:basedOn w:val="Normale"/>
    <w:next w:val="Normale"/>
    <w:autoRedefine/>
    <w:uiPriority w:val="39"/>
    <w:unhideWhenUsed/>
    <w:rsid w:val="008D5B37"/>
    <w:pPr>
      <w:spacing w:after="100" w:line="278" w:lineRule="auto"/>
      <w:ind w:left="1680"/>
    </w:pPr>
    <w:rPr>
      <w:rFonts w:eastAsiaTheme="minorEastAsia"/>
      <w:szCs w:val="24"/>
      <w:lang w:eastAsia="ja-JP"/>
    </w:rPr>
  </w:style>
  <w:style w:type="character" w:styleId="Rimandocommento">
    <w:name w:val="annotation reference"/>
    <w:basedOn w:val="Carpredefinitoparagrafo"/>
    <w:uiPriority w:val="99"/>
    <w:semiHidden/>
    <w:unhideWhenUsed/>
    <w:rsid w:val="0086106F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6106F"/>
    <w:pPr>
      <w:spacing w:after="200" w:line="240" w:lineRule="auto"/>
    </w:pPr>
    <w:rPr>
      <w:rFonts w:eastAsiaTheme="minorEastAsia"/>
      <w:kern w:val="0"/>
      <w:sz w:val="20"/>
      <w:szCs w:val="20"/>
      <w:lang w:val="en-US"/>
      <w14:ligatures w14:val="none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6106F"/>
    <w:rPr>
      <w:rFonts w:eastAsiaTheme="minorEastAsia"/>
      <w:kern w:val="0"/>
      <w:sz w:val="20"/>
      <w:szCs w:val="20"/>
      <w:lang w:val="en-US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706CEA"/>
    <w:rPr>
      <w:rFonts w:ascii="Times New Roman" w:hAnsi="Times New Roman" w:cs="Times New Roman"/>
      <w:szCs w:val="24"/>
    </w:rPr>
  </w:style>
  <w:style w:type="paragraph" w:customStyle="1" w:styleId="LetteraGlossario">
    <w:name w:val="Lettera Glossario"/>
    <w:basedOn w:val="Normale"/>
    <w:link w:val="LetteraGlossarioCarattere"/>
    <w:qFormat/>
    <w:rsid w:val="00B02AC9"/>
    <w:pPr>
      <w:pBdr>
        <w:bottom w:val="single" w:sz="18" w:space="1" w:color="8EAADB" w:themeColor="accent1" w:themeTint="99"/>
      </w:pBdr>
      <w:spacing w:before="240" w:after="120"/>
    </w:pPr>
    <w:rPr>
      <w:b/>
      <w:bCs/>
      <w:noProof/>
      <w:color w:val="8EAADB" w:themeColor="accent1" w:themeTint="99"/>
      <w:sz w:val="40"/>
      <w:szCs w:val="36"/>
    </w:rPr>
  </w:style>
  <w:style w:type="character" w:customStyle="1" w:styleId="LetteraGlossarioCarattere">
    <w:name w:val="Lettera Glossario Carattere"/>
    <w:basedOn w:val="Carpredefinitoparagrafo"/>
    <w:link w:val="LetteraGlossario"/>
    <w:rsid w:val="00B02AC9"/>
    <w:rPr>
      <w:b/>
      <w:bCs/>
      <w:noProof/>
      <w:color w:val="8EAADB" w:themeColor="accent1" w:themeTint="99"/>
      <w:sz w:val="40"/>
      <w:szCs w:val="36"/>
    </w:rPr>
  </w:style>
  <w:style w:type="paragraph" w:styleId="Nessunaspaziatura">
    <w:name w:val="No Spacing"/>
    <w:link w:val="NessunaspaziaturaCarattere"/>
    <w:uiPriority w:val="1"/>
    <w:qFormat/>
    <w:rsid w:val="00D44400"/>
    <w:pPr>
      <w:spacing w:after="0" w:line="240" w:lineRule="auto"/>
    </w:pPr>
    <w:rPr>
      <w:rFonts w:eastAsiaTheme="minorEastAsia"/>
      <w:kern w:val="0"/>
      <w:lang w:eastAsia="ja-JP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D44400"/>
    <w:rPr>
      <w:rFonts w:eastAsiaTheme="minorEastAsia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azen2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linktr.ee/gazen27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7D4D9-C3A7-4498-9C3E-E10FE6BB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3279</TotalTime>
  <Pages>8</Pages>
  <Words>1922</Words>
  <Characters>10958</Characters>
  <Application>Microsoft Office Word</Application>
  <DocSecurity>0</DocSecurity>
  <Lines>91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12855</CharactersWithSpaces>
  <SharedDoc>false</SharedDoc>
  <HLinks>
    <vt:vector size="48" baseType="variant">
      <vt:variant>
        <vt:i4>524382</vt:i4>
      </vt:variant>
      <vt:variant>
        <vt:i4>36</vt:i4>
      </vt:variant>
      <vt:variant>
        <vt:i4>0</vt:i4>
      </vt:variant>
      <vt:variant>
        <vt:i4>5</vt:i4>
      </vt:variant>
      <vt:variant>
        <vt:lpwstr>https://github.com/marianotrades</vt:lpwstr>
      </vt:variant>
      <vt:variant>
        <vt:lpwstr/>
      </vt:variant>
      <vt:variant>
        <vt:i4>7143507</vt:i4>
      </vt:variant>
      <vt:variant>
        <vt:i4>33</vt:i4>
      </vt:variant>
      <vt:variant>
        <vt:i4>0</vt:i4>
      </vt:variant>
      <vt:variant>
        <vt:i4>5</vt:i4>
      </vt:variant>
      <vt:variant>
        <vt:lpwstr>mailto:ales.mariano@studenti.unina.it</vt:lpwstr>
      </vt:variant>
      <vt:variant>
        <vt:lpwstr/>
      </vt:variant>
      <vt:variant>
        <vt:i4>3670142</vt:i4>
      </vt:variant>
      <vt:variant>
        <vt:i4>30</vt:i4>
      </vt:variant>
      <vt:variant>
        <vt:i4>0</vt:i4>
      </vt:variant>
      <vt:variant>
        <vt:i4>5</vt:i4>
      </vt:variant>
      <vt:variant>
        <vt:lpwstr>https://github.com/Gazen27</vt:lpwstr>
      </vt:variant>
      <vt:variant>
        <vt:lpwstr/>
      </vt:variant>
      <vt:variant>
        <vt:i4>65578</vt:i4>
      </vt:variant>
      <vt:variant>
        <vt:i4>27</vt:i4>
      </vt:variant>
      <vt:variant>
        <vt:i4>0</vt:i4>
      </vt:variant>
      <vt:variant>
        <vt:i4>5</vt:i4>
      </vt:variant>
      <vt:variant>
        <vt:lpwstr>mailto:giovanni.adamo@studenti.unina.it</vt:lpwstr>
      </vt:variant>
      <vt:variant>
        <vt:lpwstr/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_Toc184125340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_Toc184125339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_Toc184125338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_Toc184125337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 Adamo</dc:creator>
  <cp:keywords/>
  <dc:description/>
  <cp:lastModifiedBy>Gianni Adamo</cp:lastModifiedBy>
  <cp:revision>279</cp:revision>
  <cp:lastPrinted>2026-04-22T10:36:00Z</cp:lastPrinted>
  <dcterms:created xsi:type="dcterms:W3CDTF">2024-12-03T12:36:00Z</dcterms:created>
  <dcterms:modified xsi:type="dcterms:W3CDTF">2026-04-22T13:50:00Z</dcterms:modified>
</cp:coreProperties>
</file>