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786AB1A5">
            <wp:simplePos x="0" y="0"/>
            <wp:positionH relativeFrom="page">
              <wp:align>left</wp:align>
            </wp:positionH>
            <wp:positionV relativeFrom="paragraph">
              <wp:posOffset>358456</wp:posOffset>
            </wp:positionV>
            <wp:extent cx="13592810" cy="7562218"/>
            <wp:effectExtent l="5397" t="0" r="0" b="0"/>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2810" cy="756221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48543688" w14:textId="0547DE48" w:rsidR="00101759"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195729" w:history="1">
            <w:r w:rsidR="00101759" w:rsidRPr="00EB05DF">
              <w:rPr>
                <w:rStyle w:val="Collegamentoipertestuale"/>
                <w:noProof/>
              </w:rPr>
              <w:t>0. Premessa</w:t>
            </w:r>
            <w:r w:rsidR="00101759">
              <w:rPr>
                <w:noProof/>
                <w:webHidden/>
              </w:rPr>
              <w:tab/>
            </w:r>
            <w:r w:rsidR="00101759">
              <w:rPr>
                <w:noProof/>
                <w:webHidden/>
              </w:rPr>
              <w:fldChar w:fldCharType="begin"/>
            </w:r>
            <w:r w:rsidR="00101759">
              <w:rPr>
                <w:noProof/>
                <w:webHidden/>
              </w:rPr>
              <w:instrText xml:space="preserve"> PAGEREF _Toc211195729 \h </w:instrText>
            </w:r>
            <w:r w:rsidR="00101759">
              <w:rPr>
                <w:noProof/>
                <w:webHidden/>
              </w:rPr>
            </w:r>
            <w:r w:rsidR="00101759">
              <w:rPr>
                <w:noProof/>
                <w:webHidden/>
              </w:rPr>
              <w:fldChar w:fldCharType="separate"/>
            </w:r>
            <w:r w:rsidR="00AD3D8F">
              <w:rPr>
                <w:noProof/>
                <w:webHidden/>
              </w:rPr>
              <w:t>3</w:t>
            </w:r>
            <w:r w:rsidR="00101759">
              <w:rPr>
                <w:noProof/>
                <w:webHidden/>
              </w:rPr>
              <w:fldChar w:fldCharType="end"/>
            </w:r>
          </w:hyperlink>
        </w:p>
        <w:p w14:paraId="61BCE036" w14:textId="1D830C01" w:rsidR="00101759" w:rsidRDefault="00101759">
          <w:pPr>
            <w:pStyle w:val="Sommario2"/>
            <w:tabs>
              <w:tab w:val="right" w:leader="dot" w:pos="9628"/>
            </w:tabs>
            <w:rPr>
              <w:rFonts w:eastAsiaTheme="minorEastAsia"/>
              <w:noProof/>
              <w:szCs w:val="24"/>
              <w:lang w:eastAsia="ja-JP"/>
            </w:rPr>
          </w:pPr>
          <w:hyperlink w:anchor="_Toc211195730" w:history="1">
            <w:r w:rsidRPr="00EB05DF">
              <w:rPr>
                <w:rStyle w:val="Collegamentoipertestuale"/>
                <w:noProof/>
              </w:rPr>
              <w:t>0.1 Struttura del documento</w:t>
            </w:r>
            <w:r>
              <w:rPr>
                <w:noProof/>
                <w:webHidden/>
              </w:rPr>
              <w:tab/>
            </w:r>
            <w:r>
              <w:rPr>
                <w:noProof/>
                <w:webHidden/>
              </w:rPr>
              <w:fldChar w:fldCharType="begin"/>
            </w:r>
            <w:r>
              <w:rPr>
                <w:noProof/>
                <w:webHidden/>
              </w:rPr>
              <w:instrText xml:space="preserve"> PAGEREF _Toc211195730 \h </w:instrText>
            </w:r>
            <w:r>
              <w:rPr>
                <w:noProof/>
                <w:webHidden/>
              </w:rPr>
            </w:r>
            <w:r>
              <w:rPr>
                <w:noProof/>
                <w:webHidden/>
              </w:rPr>
              <w:fldChar w:fldCharType="separate"/>
            </w:r>
            <w:r w:rsidR="00AD3D8F">
              <w:rPr>
                <w:noProof/>
                <w:webHidden/>
              </w:rPr>
              <w:t>3</w:t>
            </w:r>
            <w:r>
              <w:rPr>
                <w:noProof/>
                <w:webHidden/>
              </w:rPr>
              <w:fldChar w:fldCharType="end"/>
            </w:r>
          </w:hyperlink>
        </w:p>
        <w:p w14:paraId="25F26B88" w14:textId="38ED9256" w:rsidR="00101759" w:rsidRDefault="00101759">
          <w:pPr>
            <w:pStyle w:val="Sommario2"/>
            <w:tabs>
              <w:tab w:val="right" w:leader="dot" w:pos="9628"/>
            </w:tabs>
            <w:rPr>
              <w:rFonts w:eastAsiaTheme="minorEastAsia"/>
              <w:noProof/>
              <w:szCs w:val="24"/>
              <w:lang w:eastAsia="ja-JP"/>
            </w:rPr>
          </w:pPr>
          <w:hyperlink w:anchor="_Toc211195731" w:history="1">
            <w:r w:rsidRPr="00EB05DF">
              <w:rPr>
                <w:rStyle w:val="Collegamentoipertestuale"/>
                <w:noProof/>
              </w:rPr>
              <w:t>0.2 Info e Contatti</w:t>
            </w:r>
            <w:r>
              <w:rPr>
                <w:noProof/>
                <w:webHidden/>
              </w:rPr>
              <w:tab/>
            </w:r>
            <w:r>
              <w:rPr>
                <w:noProof/>
                <w:webHidden/>
              </w:rPr>
              <w:fldChar w:fldCharType="begin"/>
            </w:r>
            <w:r>
              <w:rPr>
                <w:noProof/>
                <w:webHidden/>
              </w:rPr>
              <w:instrText xml:space="preserve"> PAGEREF _Toc211195731 \h </w:instrText>
            </w:r>
            <w:r>
              <w:rPr>
                <w:noProof/>
                <w:webHidden/>
              </w:rPr>
            </w:r>
            <w:r>
              <w:rPr>
                <w:noProof/>
                <w:webHidden/>
              </w:rPr>
              <w:fldChar w:fldCharType="separate"/>
            </w:r>
            <w:r w:rsidR="00AD3D8F">
              <w:rPr>
                <w:noProof/>
                <w:webHidden/>
              </w:rPr>
              <w:t>3</w:t>
            </w:r>
            <w:r>
              <w:rPr>
                <w:noProof/>
                <w:webHidden/>
              </w:rPr>
              <w:fldChar w:fldCharType="end"/>
            </w:r>
          </w:hyperlink>
        </w:p>
        <w:p w14:paraId="60141A2B" w14:textId="48FA771F" w:rsidR="00101759" w:rsidRDefault="00101759">
          <w:pPr>
            <w:pStyle w:val="Sommario2"/>
            <w:tabs>
              <w:tab w:val="right" w:leader="dot" w:pos="9628"/>
            </w:tabs>
            <w:rPr>
              <w:rFonts w:eastAsiaTheme="minorEastAsia"/>
              <w:noProof/>
              <w:szCs w:val="24"/>
              <w:lang w:eastAsia="ja-JP"/>
            </w:rPr>
          </w:pPr>
          <w:hyperlink w:anchor="_Toc211195732" w:history="1">
            <w:r w:rsidRPr="00EB05DF">
              <w:rPr>
                <w:rStyle w:val="Collegamentoipertestuale"/>
                <w:noProof/>
              </w:rPr>
              <w:t>0.3 Presentazione del Software</w:t>
            </w:r>
            <w:r>
              <w:rPr>
                <w:noProof/>
                <w:webHidden/>
              </w:rPr>
              <w:tab/>
            </w:r>
            <w:r>
              <w:rPr>
                <w:noProof/>
                <w:webHidden/>
              </w:rPr>
              <w:fldChar w:fldCharType="begin"/>
            </w:r>
            <w:r>
              <w:rPr>
                <w:noProof/>
                <w:webHidden/>
              </w:rPr>
              <w:instrText xml:space="preserve"> PAGEREF _Toc211195732 \h </w:instrText>
            </w:r>
            <w:r>
              <w:rPr>
                <w:noProof/>
                <w:webHidden/>
              </w:rPr>
            </w:r>
            <w:r>
              <w:rPr>
                <w:noProof/>
                <w:webHidden/>
              </w:rPr>
              <w:fldChar w:fldCharType="separate"/>
            </w:r>
            <w:r w:rsidR="00AD3D8F">
              <w:rPr>
                <w:noProof/>
                <w:webHidden/>
              </w:rPr>
              <w:t>4</w:t>
            </w:r>
            <w:r>
              <w:rPr>
                <w:noProof/>
                <w:webHidden/>
              </w:rPr>
              <w:fldChar w:fldCharType="end"/>
            </w:r>
          </w:hyperlink>
        </w:p>
        <w:p w14:paraId="7E3CD4AF" w14:textId="0A69165E" w:rsidR="00101759" w:rsidRDefault="00101759">
          <w:pPr>
            <w:pStyle w:val="Sommario2"/>
            <w:tabs>
              <w:tab w:val="right" w:leader="dot" w:pos="9628"/>
            </w:tabs>
            <w:rPr>
              <w:rFonts w:eastAsiaTheme="minorEastAsia"/>
              <w:noProof/>
              <w:szCs w:val="24"/>
              <w:lang w:eastAsia="ja-JP"/>
            </w:rPr>
          </w:pPr>
          <w:hyperlink w:anchor="_Toc211195733" w:history="1">
            <w:r w:rsidRPr="00EB05DF">
              <w:rPr>
                <w:rStyle w:val="Collegamentoipertestuale"/>
                <w:noProof/>
              </w:rPr>
              <w:t>0.4 Versioni</w:t>
            </w:r>
            <w:r>
              <w:rPr>
                <w:noProof/>
                <w:webHidden/>
              </w:rPr>
              <w:tab/>
            </w:r>
            <w:r>
              <w:rPr>
                <w:noProof/>
                <w:webHidden/>
              </w:rPr>
              <w:fldChar w:fldCharType="begin"/>
            </w:r>
            <w:r>
              <w:rPr>
                <w:noProof/>
                <w:webHidden/>
              </w:rPr>
              <w:instrText xml:space="preserve"> PAGEREF _Toc211195733 \h </w:instrText>
            </w:r>
            <w:r>
              <w:rPr>
                <w:noProof/>
                <w:webHidden/>
              </w:rPr>
            </w:r>
            <w:r>
              <w:rPr>
                <w:noProof/>
                <w:webHidden/>
              </w:rPr>
              <w:fldChar w:fldCharType="separate"/>
            </w:r>
            <w:r w:rsidR="00AD3D8F">
              <w:rPr>
                <w:noProof/>
                <w:webHidden/>
              </w:rPr>
              <w:t>4</w:t>
            </w:r>
            <w:r>
              <w:rPr>
                <w:noProof/>
                <w:webHidden/>
              </w:rPr>
              <w:fldChar w:fldCharType="end"/>
            </w:r>
          </w:hyperlink>
        </w:p>
        <w:p w14:paraId="7EB84172" w14:textId="1BD49B83" w:rsidR="00101759" w:rsidRDefault="00101759">
          <w:pPr>
            <w:pStyle w:val="Sommario1"/>
            <w:tabs>
              <w:tab w:val="right" w:leader="dot" w:pos="9628"/>
            </w:tabs>
            <w:rPr>
              <w:rFonts w:eastAsiaTheme="minorEastAsia"/>
              <w:noProof/>
              <w:szCs w:val="24"/>
              <w:lang w:eastAsia="ja-JP"/>
            </w:rPr>
          </w:pPr>
          <w:hyperlink w:anchor="_Toc211195734" w:history="1">
            <w:r w:rsidRPr="00EB05DF">
              <w:rPr>
                <w:rStyle w:val="Collegamentoipertestuale"/>
                <w:noProof/>
              </w:rPr>
              <w:t>1. Casi d’uso</w:t>
            </w:r>
            <w:r>
              <w:rPr>
                <w:noProof/>
                <w:webHidden/>
              </w:rPr>
              <w:tab/>
            </w:r>
            <w:r>
              <w:rPr>
                <w:noProof/>
                <w:webHidden/>
              </w:rPr>
              <w:fldChar w:fldCharType="begin"/>
            </w:r>
            <w:r>
              <w:rPr>
                <w:noProof/>
                <w:webHidden/>
              </w:rPr>
              <w:instrText xml:space="preserve"> PAGEREF _Toc211195734 \h </w:instrText>
            </w:r>
            <w:r>
              <w:rPr>
                <w:noProof/>
                <w:webHidden/>
              </w:rPr>
            </w:r>
            <w:r>
              <w:rPr>
                <w:noProof/>
                <w:webHidden/>
              </w:rPr>
              <w:fldChar w:fldCharType="separate"/>
            </w:r>
            <w:r w:rsidR="00AD3D8F">
              <w:rPr>
                <w:noProof/>
                <w:webHidden/>
              </w:rPr>
              <w:t>6</w:t>
            </w:r>
            <w:r>
              <w:rPr>
                <w:noProof/>
                <w:webHidden/>
              </w:rPr>
              <w:fldChar w:fldCharType="end"/>
            </w:r>
          </w:hyperlink>
        </w:p>
        <w:p w14:paraId="7DB3A6A0" w14:textId="39A61C61" w:rsidR="00101759" w:rsidRDefault="00101759">
          <w:pPr>
            <w:pStyle w:val="Sommario2"/>
            <w:tabs>
              <w:tab w:val="right" w:leader="dot" w:pos="9628"/>
            </w:tabs>
            <w:rPr>
              <w:rFonts w:eastAsiaTheme="minorEastAsia"/>
              <w:noProof/>
              <w:szCs w:val="24"/>
              <w:lang w:eastAsia="ja-JP"/>
            </w:rPr>
          </w:pPr>
          <w:hyperlink w:anchor="_Toc211195735" w:history="1">
            <w:r w:rsidRPr="00EB05DF">
              <w:rPr>
                <w:rStyle w:val="Collegamentoipertestuale"/>
                <w:noProof/>
              </w:rPr>
              <w:t>1.1 Casi d’uso individuati</w:t>
            </w:r>
            <w:r>
              <w:rPr>
                <w:noProof/>
                <w:webHidden/>
              </w:rPr>
              <w:tab/>
            </w:r>
            <w:r>
              <w:rPr>
                <w:noProof/>
                <w:webHidden/>
              </w:rPr>
              <w:fldChar w:fldCharType="begin"/>
            </w:r>
            <w:r>
              <w:rPr>
                <w:noProof/>
                <w:webHidden/>
              </w:rPr>
              <w:instrText xml:space="preserve"> PAGEREF _Toc211195735 \h </w:instrText>
            </w:r>
            <w:r>
              <w:rPr>
                <w:noProof/>
                <w:webHidden/>
              </w:rPr>
            </w:r>
            <w:r>
              <w:rPr>
                <w:noProof/>
                <w:webHidden/>
              </w:rPr>
              <w:fldChar w:fldCharType="separate"/>
            </w:r>
            <w:r w:rsidR="00AD3D8F">
              <w:rPr>
                <w:noProof/>
                <w:webHidden/>
              </w:rPr>
              <w:t>6</w:t>
            </w:r>
            <w:r>
              <w:rPr>
                <w:noProof/>
                <w:webHidden/>
              </w:rPr>
              <w:fldChar w:fldCharType="end"/>
            </w:r>
          </w:hyperlink>
        </w:p>
        <w:p w14:paraId="700C3DD6" w14:textId="4FB2B997" w:rsidR="00101759" w:rsidRDefault="00101759">
          <w:pPr>
            <w:pStyle w:val="Sommario2"/>
            <w:tabs>
              <w:tab w:val="right" w:leader="dot" w:pos="9628"/>
            </w:tabs>
            <w:rPr>
              <w:rFonts w:eastAsiaTheme="minorEastAsia"/>
              <w:noProof/>
              <w:szCs w:val="24"/>
              <w:lang w:eastAsia="ja-JP"/>
            </w:rPr>
          </w:pPr>
          <w:hyperlink w:anchor="_Toc211195736" w:history="1">
            <w:r w:rsidRPr="00EB05DF">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_Toc211195736 \h </w:instrText>
            </w:r>
            <w:r>
              <w:rPr>
                <w:noProof/>
                <w:webHidden/>
              </w:rPr>
            </w:r>
            <w:r>
              <w:rPr>
                <w:noProof/>
                <w:webHidden/>
              </w:rPr>
              <w:fldChar w:fldCharType="separate"/>
            </w:r>
            <w:r w:rsidR="00AD3D8F">
              <w:rPr>
                <w:noProof/>
                <w:webHidden/>
              </w:rPr>
              <w:t>7</w:t>
            </w:r>
            <w:r>
              <w:rPr>
                <w:noProof/>
                <w:webHidden/>
              </w:rPr>
              <w:fldChar w:fldCharType="end"/>
            </w:r>
          </w:hyperlink>
        </w:p>
        <w:p w14:paraId="20AD225F" w14:textId="4A53B736" w:rsidR="00101759" w:rsidRDefault="00101759">
          <w:pPr>
            <w:pStyle w:val="Sommario2"/>
            <w:tabs>
              <w:tab w:val="right" w:leader="dot" w:pos="9628"/>
            </w:tabs>
            <w:rPr>
              <w:rFonts w:eastAsiaTheme="minorEastAsia"/>
              <w:noProof/>
              <w:szCs w:val="24"/>
              <w:lang w:eastAsia="ja-JP"/>
            </w:rPr>
          </w:pPr>
          <w:hyperlink w:anchor="_Toc211195737" w:history="1">
            <w:r w:rsidRPr="00EB05DF">
              <w:rPr>
                <w:rStyle w:val="Collegamentoipertestuale"/>
                <w:noProof/>
              </w:rPr>
              <w:t>1.3 Formalizzazione dei casi d’uso</w:t>
            </w:r>
            <w:r>
              <w:rPr>
                <w:noProof/>
                <w:webHidden/>
              </w:rPr>
              <w:tab/>
            </w:r>
            <w:r>
              <w:rPr>
                <w:noProof/>
                <w:webHidden/>
              </w:rPr>
              <w:fldChar w:fldCharType="begin"/>
            </w:r>
            <w:r>
              <w:rPr>
                <w:noProof/>
                <w:webHidden/>
              </w:rPr>
              <w:instrText xml:space="preserve"> PAGEREF _Toc211195737 \h </w:instrText>
            </w:r>
            <w:r>
              <w:rPr>
                <w:noProof/>
                <w:webHidden/>
              </w:rPr>
            </w:r>
            <w:r>
              <w:rPr>
                <w:noProof/>
                <w:webHidden/>
              </w:rPr>
              <w:fldChar w:fldCharType="separate"/>
            </w:r>
            <w:r w:rsidR="00AD3D8F">
              <w:rPr>
                <w:noProof/>
                <w:webHidden/>
              </w:rPr>
              <w:t>8</w:t>
            </w:r>
            <w:r>
              <w:rPr>
                <w:noProof/>
                <w:webHidden/>
              </w:rPr>
              <w:fldChar w:fldCharType="end"/>
            </w:r>
          </w:hyperlink>
        </w:p>
        <w:p w14:paraId="2D0C5215" w14:textId="41FF0309" w:rsidR="00101759" w:rsidRDefault="00101759">
          <w:pPr>
            <w:pStyle w:val="Sommario1"/>
            <w:tabs>
              <w:tab w:val="right" w:leader="dot" w:pos="9628"/>
            </w:tabs>
            <w:rPr>
              <w:rFonts w:eastAsiaTheme="minorEastAsia"/>
              <w:noProof/>
              <w:szCs w:val="24"/>
              <w:lang w:eastAsia="ja-JP"/>
            </w:rPr>
          </w:pPr>
          <w:hyperlink w:anchor="_Toc211195738" w:history="1">
            <w:r w:rsidRPr="00EB05DF">
              <w:rPr>
                <w:rStyle w:val="Collegamentoipertestuale"/>
                <w:noProof/>
              </w:rPr>
              <w:t>2. Target utenti: Personas</w:t>
            </w:r>
            <w:r>
              <w:rPr>
                <w:noProof/>
                <w:webHidden/>
              </w:rPr>
              <w:tab/>
            </w:r>
            <w:r>
              <w:rPr>
                <w:noProof/>
                <w:webHidden/>
              </w:rPr>
              <w:fldChar w:fldCharType="begin"/>
            </w:r>
            <w:r>
              <w:rPr>
                <w:noProof/>
                <w:webHidden/>
              </w:rPr>
              <w:instrText xml:space="preserve"> PAGEREF _Toc211195738 \h </w:instrText>
            </w:r>
            <w:r>
              <w:rPr>
                <w:noProof/>
                <w:webHidden/>
              </w:rPr>
            </w:r>
            <w:r>
              <w:rPr>
                <w:noProof/>
                <w:webHidden/>
              </w:rPr>
              <w:fldChar w:fldCharType="separate"/>
            </w:r>
            <w:r w:rsidR="00AD3D8F">
              <w:rPr>
                <w:noProof/>
                <w:webHidden/>
              </w:rPr>
              <w:t>9</w:t>
            </w:r>
            <w:r>
              <w:rPr>
                <w:noProof/>
                <w:webHidden/>
              </w:rPr>
              <w:fldChar w:fldCharType="end"/>
            </w:r>
          </w:hyperlink>
        </w:p>
        <w:p w14:paraId="4CB5B29D" w14:textId="5EC01FE5" w:rsidR="00101759" w:rsidRDefault="00101759">
          <w:pPr>
            <w:pStyle w:val="Sommario2"/>
            <w:tabs>
              <w:tab w:val="right" w:leader="dot" w:pos="9628"/>
            </w:tabs>
            <w:rPr>
              <w:rFonts w:eastAsiaTheme="minorEastAsia"/>
              <w:noProof/>
              <w:szCs w:val="24"/>
              <w:lang w:eastAsia="ja-JP"/>
            </w:rPr>
          </w:pPr>
          <w:hyperlink w:anchor="_Toc211195739" w:history="1">
            <w:r w:rsidRPr="00EB05DF">
              <w:rPr>
                <w:rStyle w:val="Collegamentoipertestuale"/>
                <w:noProof/>
              </w:rPr>
              <w:t>2.1 Categoria Amministratori</w:t>
            </w:r>
            <w:r>
              <w:rPr>
                <w:noProof/>
                <w:webHidden/>
              </w:rPr>
              <w:tab/>
            </w:r>
            <w:r>
              <w:rPr>
                <w:noProof/>
                <w:webHidden/>
              </w:rPr>
              <w:fldChar w:fldCharType="begin"/>
            </w:r>
            <w:r>
              <w:rPr>
                <w:noProof/>
                <w:webHidden/>
              </w:rPr>
              <w:instrText xml:space="preserve"> PAGEREF _Toc211195739 \h </w:instrText>
            </w:r>
            <w:r>
              <w:rPr>
                <w:noProof/>
                <w:webHidden/>
              </w:rPr>
            </w:r>
            <w:r>
              <w:rPr>
                <w:noProof/>
                <w:webHidden/>
              </w:rPr>
              <w:fldChar w:fldCharType="separate"/>
            </w:r>
            <w:r w:rsidR="00AD3D8F">
              <w:rPr>
                <w:noProof/>
                <w:webHidden/>
              </w:rPr>
              <w:t>9</w:t>
            </w:r>
            <w:r>
              <w:rPr>
                <w:noProof/>
                <w:webHidden/>
              </w:rPr>
              <w:fldChar w:fldCharType="end"/>
            </w:r>
          </w:hyperlink>
        </w:p>
        <w:p w14:paraId="719219B5" w14:textId="5892F779" w:rsidR="00101759" w:rsidRDefault="00101759">
          <w:pPr>
            <w:pStyle w:val="Sommario2"/>
            <w:tabs>
              <w:tab w:val="right" w:leader="dot" w:pos="9628"/>
            </w:tabs>
            <w:rPr>
              <w:rFonts w:eastAsiaTheme="minorEastAsia"/>
              <w:noProof/>
              <w:szCs w:val="24"/>
              <w:lang w:eastAsia="ja-JP"/>
            </w:rPr>
          </w:pPr>
          <w:hyperlink w:anchor="_Toc211195740" w:history="1">
            <w:r w:rsidRPr="00EB05DF">
              <w:rPr>
                <w:rStyle w:val="Collegamentoipertestuale"/>
                <w:noProof/>
              </w:rPr>
              <w:t>2.2 Categoria Utenti</w:t>
            </w:r>
            <w:r>
              <w:rPr>
                <w:noProof/>
                <w:webHidden/>
              </w:rPr>
              <w:tab/>
            </w:r>
            <w:r>
              <w:rPr>
                <w:noProof/>
                <w:webHidden/>
              </w:rPr>
              <w:fldChar w:fldCharType="begin"/>
            </w:r>
            <w:r>
              <w:rPr>
                <w:noProof/>
                <w:webHidden/>
              </w:rPr>
              <w:instrText xml:space="preserve"> PAGEREF _Toc211195740 \h </w:instrText>
            </w:r>
            <w:r>
              <w:rPr>
                <w:noProof/>
                <w:webHidden/>
              </w:rPr>
            </w:r>
            <w:r>
              <w:rPr>
                <w:noProof/>
                <w:webHidden/>
              </w:rPr>
              <w:fldChar w:fldCharType="separate"/>
            </w:r>
            <w:r w:rsidR="00AD3D8F">
              <w:rPr>
                <w:noProof/>
                <w:webHidden/>
              </w:rPr>
              <w:t>10</w:t>
            </w:r>
            <w:r>
              <w:rPr>
                <w:noProof/>
                <w:webHidden/>
              </w:rPr>
              <w:fldChar w:fldCharType="end"/>
            </w:r>
          </w:hyperlink>
        </w:p>
        <w:p w14:paraId="0CF12B72" w14:textId="65C9269F" w:rsidR="00101759" w:rsidRDefault="00101759">
          <w:pPr>
            <w:pStyle w:val="Sommario1"/>
            <w:tabs>
              <w:tab w:val="right" w:leader="dot" w:pos="9628"/>
            </w:tabs>
            <w:rPr>
              <w:rFonts w:eastAsiaTheme="minorEastAsia"/>
              <w:noProof/>
              <w:szCs w:val="24"/>
              <w:lang w:eastAsia="ja-JP"/>
            </w:rPr>
          </w:pPr>
          <w:hyperlink w:anchor="_Toc211195741" w:history="1">
            <w:r w:rsidRPr="00EB05DF">
              <w:rPr>
                <w:rStyle w:val="Collegamentoipertestuale"/>
                <w:noProof/>
              </w:rPr>
              <w:t>3. Requisiti non funzionali e di Dominio</w:t>
            </w:r>
            <w:r>
              <w:rPr>
                <w:noProof/>
                <w:webHidden/>
              </w:rPr>
              <w:tab/>
            </w:r>
            <w:r>
              <w:rPr>
                <w:noProof/>
                <w:webHidden/>
              </w:rPr>
              <w:fldChar w:fldCharType="begin"/>
            </w:r>
            <w:r>
              <w:rPr>
                <w:noProof/>
                <w:webHidden/>
              </w:rPr>
              <w:instrText xml:space="preserve"> PAGEREF _Toc211195741 \h </w:instrText>
            </w:r>
            <w:r>
              <w:rPr>
                <w:noProof/>
                <w:webHidden/>
              </w:rPr>
            </w:r>
            <w:r>
              <w:rPr>
                <w:noProof/>
                <w:webHidden/>
              </w:rPr>
              <w:fldChar w:fldCharType="separate"/>
            </w:r>
            <w:r w:rsidR="00AD3D8F">
              <w:rPr>
                <w:noProof/>
                <w:webHidden/>
              </w:rPr>
              <w:t>12</w:t>
            </w:r>
            <w:r>
              <w:rPr>
                <w:noProof/>
                <w:webHidden/>
              </w:rPr>
              <w:fldChar w:fldCharType="end"/>
            </w:r>
          </w:hyperlink>
        </w:p>
        <w:p w14:paraId="1B1C5D1A" w14:textId="3199F82B" w:rsidR="00101759" w:rsidRDefault="00101759">
          <w:pPr>
            <w:pStyle w:val="Sommario1"/>
            <w:tabs>
              <w:tab w:val="right" w:leader="dot" w:pos="9628"/>
            </w:tabs>
            <w:rPr>
              <w:rFonts w:eastAsiaTheme="minorEastAsia"/>
              <w:noProof/>
              <w:szCs w:val="24"/>
              <w:lang w:eastAsia="ja-JP"/>
            </w:rPr>
          </w:pPr>
          <w:hyperlink w:anchor="_Toc211195742" w:history="1">
            <w:r w:rsidRPr="00EB05DF">
              <w:rPr>
                <w:rStyle w:val="Collegamentoipertestuale"/>
                <w:noProof/>
                <w:kern w:val="28"/>
              </w:rPr>
              <w:t>5.</w:t>
            </w:r>
            <w:r w:rsidRPr="00EB05DF">
              <w:rPr>
                <w:rStyle w:val="Collegamentoipertestuale"/>
                <w:noProof/>
              </w:rPr>
              <w:t xml:space="preserve"> Glossario</w:t>
            </w:r>
            <w:r>
              <w:rPr>
                <w:noProof/>
                <w:webHidden/>
              </w:rPr>
              <w:tab/>
            </w:r>
            <w:r>
              <w:rPr>
                <w:noProof/>
                <w:webHidden/>
              </w:rPr>
              <w:fldChar w:fldCharType="begin"/>
            </w:r>
            <w:r>
              <w:rPr>
                <w:noProof/>
                <w:webHidden/>
              </w:rPr>
              <w:instrText xml:space="preserve"> PAGEREF _Toc211195742 \h </w:instrText>
            </w:r>
            <w:r>
              <w:rPr>
                <w:noProof/>
                <w:webHidden/>
              </w:rPr>
            </w:r>
            <w:r>
              <w:rPr>
                <w:noProof/>
                <w:webHidden/>
              </w:rPr>
              <w:fldChar w:fldCharType="separate"/>
            </w:r>
            <w:r w:rsidR="00AD3D8F">
              <w:rPr>
                <w:noProof/>
                <w:webHidden/>
              </w:rPr>
              <w:t>13</w:t>
            </w:r>
            <w:r>
              <w:rPr>
                <w:noProof/>
                <w:webHidden/>
              </w:rPr>
              <w:fldChar w:fldCharType="end"/>
            </w:r>
          </w:hyperlink>
        </w:p>
        <w:p w14:paraId="62B6CEF1" w14:textId="2A2C7A20"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195729"/>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195730"/>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1C39AFCA" w:rsidR="00BB0E2A" w:rsidRDefault="00D0627D" w:rsidP="00BB0E2A">
      <w:r>
        <w:t>L</w:t>
      </w:r>
      <w:r w:rsidR="00AE61B2">
        <w:t xml:space="preserve">a documentazione di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407CA79E"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C7248A">
        <w:t>a</w:t>
      </w:r>
      <w:r>
        <w:t xml:space="preserve">ll’ultimo </w:t>
      </w:r>
      <w:r w:rsidR="003A3CD5">
        <w:t>capitolo della sezione</w:t>
      </w:r>
      <w:r w:rsidR="006B489B">
        <w:t xml:space="preserve"> (</w:t>
      </w:r>
      <w:r>
        <w:t>invece che</w:t>
      </w:r>
      <w:r w:rsidR="00BB0E2A">
        <w:t xml:space="preserve"> essere</w:t>
      </w:r>
      <w:r>
        <w:t xml:space="preserve"> nel primo</w:t>
      </w:r>
      <w:r w:rsidR="006B489B">
        <w:t>)</w:t>
      </w:r>
      <w:r w:rsidR="003A3CD5">
        <w:t xml:space="preserve"> e </w:t>
      </w:r>
      <w:r w:rsidR="00C7248A">
        <w:t xml:space="preserve">il punto </w:t>
      </w:r>
      <w:r w:rsidR="00C7248A" w:rsidRPr="00BB0E2A">
        <w:rPr>
          <w:i/>
          <w:iCs/>
        </w:rPr>
        <w:t>1.e Formalizzazione dei casi d’uso</w:t>
      </w:r>
      <w:r w:rsidR="00C7248A">
        <w:t xml:space="preserve"> è stato posizionato </w:t>
      </w:r>
      <w:r w:rsidR="00C423DF">
        <w:t xml:space="preserve">subito dopo </w:t>
      </w:r>
      <w:proofErr w:type="gramStart"/>
      <w:r w:rsidR="00C7248A">
        <w:t>il</w:t>
      </w:r>
      <w:proofErr w:type="gramEnd"/>
      <w:r w:rsidR="00C7248A">
        <w:t xml:space="preserve"> </w:t>
      </w:r>
      <w:r w:rsidR="00C7248A" w:rsidRPr="00BB0E2A">
        <w:rPr>
          <w:i/>
          <w:iCs/>
        </w:rPr>
        <w:t>1.b Modellazione dei casi d’uso</w:t>
      </w:r>
      <w:r>
        <w:t>.</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195731"/>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w:t>
        </w:r>
        <w:r w:rsidR="00D97BFB" w:rsidRPr="00F67E2D">
          <w:rPr>
            <w:rStyle w:val="Collegamentoipertestuale"/>
            <w:lang w:val="en-GB"/>
          </w:rPr>
          <w:t>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195732"/>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195733"/>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6DF1C315" w:rsidR="0096028C" w:rsidRPr="0096028C" w:rsidRDefault="0096028C"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195734"/>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195735"/>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Toc211195736"/>
      <w:r>
        <w:t xml:space="preserve">1.2 </w:t>
      </w:r>
      <w:r w:rsidR="00AE640E">
        <w:t>Modellazione</w:t>
      </w:r>
      <w:r>
        <w:t xml:space="preserve"> dei casi d’uso:</w:t>
      </w:r>
      <w:r w:rsidR="00AE640E">
        <w:t xml:space="preserve"> Use Case Diagrams</w:t>
      </w:r>
      <w:bookmarkEnd w:id="11"/>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53F11EA" w14:textId="67CCB5D9" w:rsidR="00533F90" w:rsidRDefault="00533F90" w:rsidP="00863BA5">
      <w:pPr>
        <w:spacing w:before="240"/>
        <w:jc w:val="center"/>
      </w:pPr>
      <w:r>
        <w:rPr>
          <w:noProof/>
        </w:rPr>
        <w:drawing>
          <wp:inline distT="0" distB="0" distL="0" distR="0" wp14:anchorId="3369297D" wp14:editId="61B88DA2">
            <wp:extent cx="5764452" cy="6067425"/>
            <wp:effectExtent l="0" t="0" r="8255"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764452" cy="6067425"/>
                    </a:xfrm>
                    <a:prstGeom prst="rect">
                      <a:avLst/>
                    </a:prstGeom>
                  </pic:spPr>
                </pic:pic>
              </a:graphicData>
            </a:graphic>
          </wp:inline>
        </w:drawing>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2" w:name="_Toc211195737"/>
      <w:r>
        <w:t xml:space="preserve">1.3 </w:t>
      </w:r>
      <w:r w:rsidR="00AE640E">
        <w:t>Formalizzazione dei casi d’uso</w:t>
      </w:r>
      <w:bookmarkEnd w:id="12"/>
    </w:p>
    <w:p w14:paraId="51FA2434" w14:textId="4A374DC2" w:rsidR="00626A87" w:rsidRPr="00E75C69" w:rsidRDefault="00E75C69" w:rsidP="00877219">
      <w:r w:rsidRPr="00E75C69">
        <w:t xml:space="preserve">Bla </w:t>
      </w:r>
      <w:r>
        <w:t>bla bla…</w:t>
      </w:r>
    </w:p>
    <w:p w14:paraId="2416BDCA" w14:textId="67D73637" w:rsidR="00877219" w:rsidRPr="00E75C69" w:rsidRDefault="00626A87" w:rsidP="00626A87">
      <w:r w:rsidRPr="00E75C69">
        <w:br w:type="page"/>
      </w:r>
    </w:p>
    <w:p w14:paraId="335F1351" w14:textId="5EFBD7F6" w:rsidR="00877219" w:rsidRDefault="00877219" w:rsidP="00877219">
      <w:pPr>
        <w:pStyle w:val="Titolo1"/>
      </w:pPr>
      <w:bookmarkStart w:id="13" w:name="_Toc211195738"/>
      <w:r>
        <w:lastRenderedPageBreak/>
        <w:t>2. Target utenti: Personas</w:t>
      </w:r>
      <w:bookmarkEnd w:id="13"/>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14" w:name="_Toc211195739"/>
      <w:r>
        <w:t>2.1 Categoria Amministratori</w:t>
      </w:r>
      <w:bookmarkEnd w:id="14"/>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24F08CAA">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15" w:name="_Toc211195740"/>
      <w:r>
        <w:lastRenderedPageBreak/>
        <w:t>2.2 Categoria Utenti</w:t>
      </w:r>
      <w:bookmarkEnd w:id="15"/>
    </w:p>
    <w:p w14:paraId="11E0A96B" w14:textId="04C8CC79" w:rsidR="00DF4831" w:rsidRP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141A38" w14:textId="77777777" w:rsidR="009058A2" w:rsidRDefault="009058A2" w:rsidP="009058A2">
      <w:pPr>
        <w:jc w:val="center"/>
      </w:pPr>
      <w:r>
        <w:rPr>
          <w:noProof/>
        </w:rPr>
        <w:drawing>
          <wp:inline distT="0" distB="0" distL="0" distR="0" wp14:anchorId="62FF28F6" wp14:editId="24655110">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22EC7877" w14:textId="77777777" w:rsidR="009058A2" w:rsidRDefault="009058A2" w:rsidP="009058A2">
      <w:pPr>
        <w:jc w:val="center"/>
      </w:pPr>
      <w:r>
        <w:rPr>
          <w:noProof/>
        </w:rPr>
        <w:lastRenderedPageBreak/>
        <w:drawing>
          <wp:inline distT="0" distB="0" distL="0" distR="0" wp14:anchorId="3B27F804" wp14:editId="4354B9B6">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7A0A67" w14:textId="5F1C10AB" w:rsidR="009D46AA" w:rsidRDefault="009058A2" w:rsidP="009058A2">
      <w:r>
        <w:rPr>
          <w:b/>
          <w:bCs/>
        </w:rPr>
        <w:t xml:space="preserve">Masahiro Sakurai: </w:t>
      </w:r>
      <w:r w:rsidR="009D46AA">
        <w:t>è la figura dell’utente operativo, lo sviluppatore che gestisce pienamente l’avanzamento del software dal lato codice; considerato il suo bisogno spiegazione minuziosa di ogni aspetto del suo lavoro, è disponibile la possibilità di visualizzare nel dettaglio le singole issues disponibili dall’elenco riepilogativo ottenuto dopo la ricerca, in modo da tenere i due aspetti delle singole richieste separati per non peccare di chiarezza e rendere l’ambiente il meno confusionario possibile per l’utente. Inoltre, la possibilità di ricercare ogni tipologia di issues inserendo molteplici parametri soccorre il suo bisogno di individuare all’istante ciò di cui ha bisogno, e la visualizzazione di immagini lo aiuta ad immergersi al 100% nel problema da risolvere, collaborando alle richieste altrui e ricevendo il giusto aiuto per quelle da lui pubblicate.</w:t>
      </w:r>
    </w:p>
    <w:p w14:paraId="724F3CDC" w14:textId="575D690E" w:rsidR="009D46AA" w:rsidRDefault="009D46AA" w:rsidP="009058A2">
      <w:r>
        <w:t xml:space="preserve">Per lui l’ordine è molto importante, e </w:t>
      </w:r>
      <w:r w:rsidRPr="009D46AA">
        <w:rPr>
          <w:i/>
          <w:iCs/>
        </w:rPr>
        <w:t>BugBoard</w:t>
      </w:r>
      <w:r>
        <w:t xml:space="preserve"> risolve ogni dubbio con chiarezza e pertinenza.</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40953FD2" w14:textId="6AEDEB8C" w:rsidR="00255F55" w:rsidRDefault="007A7297" w:rsidP="007A7297">
      <w:r>
        <w:br w:type="page"/>
      </w:r>
    </w:p>
    <w:p w14:paraId="2346B72D" w14:textId="764D00E1" w:rsidR="007A7297" w:rsidRDefault="00255F55" w:rsidP="00255F55">
      <w:pPr>
        <w:pStyle w:val="Titolo1"/>
      </w:pPr>
      <w:bookmarkStart w:id="16" w:name="_Toc211195741"/>
      <w:r>
        <w:lastRenderedPageBreak/>
        <w:t>3. Requisiti non funzionali e di Dominio</w:t>
      </w:r>
      <w:bookmarkEnd w:id="16"/>
      <w:r>
        <w:br w:type="page"/>
      </w:r>
    </w:p>
    <w:p w14:paraId="104D0B3E" w14:textId="58BF41D4" w:rsidR="000D6A69" w:rsidRDefault="000B6FA0" w:rsidP="000D6A69">
      <w:pPr>
        <w:pStyle w:val="Titolo1"/>
        <w:rPr>
          <w:noProof/>
        </w:rPr>
      </w:pPr>
      <w:bookmarkStart w:id="17" w:name="_Toc184122653"/>
      <w:bookmarkStart w:id="18" w:name="_Toc211195742"/>
      <w:r>
        <w:rPr>
          <w:noProof/>
          <w:color w:val="auto"/>
          <w:kern w:val="28"/>
          <w:sz w:val="44"/>
        </w:rPr>
        <w:lastRenderedPageBreak/>
        <w:t>5</w:t>
      </w:r>
      <w:r w:rsidR="000D6A69" w:rsidRPr="00E209A4">
        <w:rPr>
          <w:noProof/>
          <w:color w:val="auto"/>
          <w:kern w:val="28"/>
          <w:sz w:val="44"/>
        </w:rPr>
        <w:t>.</w:t>
      </w:r>
      <w:r w:rsidR="000D6A69">
        <w:rPr>
          <w:noProof/>
        </w:rPr>
        <w:t xml:space="preserve"> Glossario</w:t>
      </w:r>
      <w:bookmarkEnd w:id="17"/>
      <w:bookmarkEnd w:id="18"/>
    </w:p>
    <w:p w14:paraId="76B510ED" w14:textId="7D205BFC" w:rsidR="000D6A69" w:rsidRPr="00AF5B7F" w:rsidRDefault="000D6A69" w:rsidP="00975657">
      <w:pPr>
        <w:rPr>
          <w:noProof/>
        </w:rPr>
      </w:pPr>
      <w:r w:rsidRPr="00AF5B7F">
        <w:rPr>
          <w:noProof/>
        </w:rPr>
        <w:t>In questa sezione sono racchiusi tutti i termini utilizzati nella stesura di tale documentazione per favorirne la comprensione al committente.</w:t>
      </w:r>
    </w:p>
    <w:p w14:paraId="1E36C62D" w14:textId="153FBA8D" w:rsidR="008C07CB" w:rsidRPr="00975657" w:rsidRDefault="000D6A69" w:rsidP="00975657">
      <w:pPr>
        <w:pStyle w:val="Paragrafoelenco"/>
        <w:numPr>
          <w:ilvl w:val="0"/>
          <w:numId w:val="4"/>
        </w:numPr>
        <w:rPr>
          <w:i/>
          <w:iCs/>
          <w:noProof/>
        </w:rPr>
      </w:pPr>
      <w:r w:rsidRPr="00975657">
        <w:rPr>
          <w:b/>
          <w:bCs/>
          <w:noProof/>
        </w:rPr>
        <w:t xml:space="preserve">UML: </w:t>
      </w:r>
      <w:r w:rsidRPr="006B37BA">
        <w:rPr>
          <w:noProof/>
        </w:rPr>
        <w:t>Nella progettazione software, l'UML (Unified Modeling Language), è un linguaggio utilizzato per creare modelli e specifiche basati sul paradigma orientato agli oggetti</w:t>
      </w:r>
      <w:r w:rsidR="00975657">
        <w:rPr>
          <w:noProof/>
        </w:rPr>
        <w:br/>
      </w:r>
    </w:p>
    <w:p w14:paraId="3A458FE4" w14:textId="6A110113" w:rsidR="008C07CB" w:rsidRPr="00975657" w:rsidRDefault="000D6A69" w:rsidP="00975657">
      <w:pPr>
        <w:pStyle w:val="Paragrafoelenco"/>
        <w:numPr>
          <w:ilvl w:val="0"/>
          <w:numId w:val="4"/>
        </w:numPr>
        <w:rPr>
          <w:b/>
          <w:bCs/>
          <w:noProof/>
        </w:rPr>
      </w:pPr>
      <w:r w:rsidRPr="00975657">
        <w:rPr>
          <w:b/>
          <w:bCs/>
          <w:noProof/>
        </w:rPr>
        <w:t>Mock-</w:t>
      </w:r>
      <w:r w:rsidRPr="00975657">
        <w:rPr>
          <w:b/>
          <w:bCs/>
        </w:rPr>
        <w:t>up:</w:t>
      </w:r>
      <w:r w:rsidRPr="34A4F330">
        <w:t xml:space="preserve"> </w:t>
      </w:r>
      <w:r w:rsidRPr="006B37BA">
        <w:t>Prototipo visuale di un’interfaccia utente, utilizzato per pianificare e progettare il sistema.</w:t>
      </w:r>
      <w:r w:rsidR="00975657">
        <w:br/>
      </w:r>
    </w:p>
    <w:p w14:paraId="5DAF6086" w14:textId="400F6878" w:rsidR="00975657" w:rsidRPr="00975657" w:rsidRDefault="000D6A69" w:rsidP="00975657">
      <w:pPr>
        <w:pStyle w:val="Paragrafoelenco"/>
        <w:numPr>
          <w:ilvl w:val="0"/>
          <w:numId w:val="4"/>
        </w:numPr>
        <w:rPr>
          <w:b/>
          <w:bCs/>
          <w:noProof/>
        </w:rPr>
      </w:pPr>
      <w:r w:rsidRPr="00975657">
        <w:rPr>
          <w:b/>
          <w:bCs/>
          <w:noProof/>
        </w:rPr>
        <w:t>Use Case:</w:t>
      </w:r>
      <w:r w:rsidRPr="4D3C6F02">
        <w:t xml:space="preserve"> Rappresentazione di una funzionalità o interazione specifica tra un utente (o un sistema esterno) e il sistema software, descritta in modo strutturato. Ogni use case definisce obiettivi, attori, precondizioni e flussi principali di interazione.</w:t>
      </w:r>
      <w:r w:rsidR="00975657" w:rsidRPr="00975657">
        <w:br/>
      </w:r>
    </w:p>
    <w:p w14:paraId="17461F00" w14:textId="2A27A108" w:rsidR="008C07CB" w:rsidRPr="00975657" w:rsidRDefault="000D6A69" w:rsidP="00975657">
      <w:pPr>
        <w:pStyle w:val="Paragrafoelenco"/>
        <w:numPr>
          <w:ilvl w:val="0"/>
          <w:numId w:val="4"/>
        </w:numPr>
        <w:rPr>
          <w:b/>
          <w:bCs/>
          <w:i/>
          <w:iCs/>
          <w:noProof/>
        </w:rPr>
      </w:pPr>
      <w:r w:rsidRPr="00975657">
        <w:rPr>
          <w:b/>
          <w:bCs/>
          <w:noProof/>
        </w:rPr>
        <w:t>API:</w:t>
      </w:r>
      <w:r w:rsidRPr="1D7E081D">
        <w:t xml:space="preserve"> </w:t>
      </w:r>
      <w:r w:rsidRPr="006B37BA">
        <w:t>Interfaccia di programmazione che consente la comunicazione tra il</w:t>
      </w:r>
      <w:r w:rsidRPr="006B37BA">
        <w:br/>
        <w:t>front-end e il back-end del sistema.</w:t>
      </w:r>
      <w:r w:rsidR="00975657">
        <w:br/>
      </w:r>
    </w:p>
    <w:p w14:paraId="5787BCBA" w14:textId="4D5976CA" w:rsidR="008C07CB" w:rsidRPr="00975657" w:rsidRDefault="000D6A69" w:rsidP="00975657">
      <w:pPr>
        <w:pStyle w:val="Paragrafoelenco"/>
        <w:numPr>
          <w:ilvl w:val="0"/>
          <w:numId w:val="4"/>
        </w:numPr>
        <w:rPr>
          <w:b/>
          <w:bCs/>
          <w:noProof/>
        </w:rPr>
      </w:pPr>
      <w:r w:rsidRPr="00975657">
        <w:rPr>
          <w:b/>
          <w:bCs/>
          <w:noProof/>
        </w:rPr>
        <w:t>Personas:</w:t>
      </w:r>
      <w:r w:rsidRPr="304FB09E">
        <w:t xml:space="preserve"> </w:t>
      </w:r>
      <w:r w:rsidRPr="006B37BA">
        <w:t>Profilo fittizio utilizzato per rappresentare un segmento target di utenti e descrivere i loro obiettivi e bisogni.</w:t>
      </w:r>
      <w:r w:rsidR="00975657">
        <w:br/>
      </w:r>
    </w:p>
    <w:p w14:paraId="3A711FA6" w14:textId="7C2EF6C6" w:rsidR="008C07CB" w:rsidRPr="00975657" w:rsidRDefault="000D6A69" w:rsidP="00975657">
      <w:pPr>
        <w:pStyle w:val="Paragrafoelenco"/>
        <w:numPr>
          <w:ilvl w:val="0"/>
          <w:numId w:val="4"/>
        </w:numPr>
        <w:rPr>
          <w:b/>
          <w:bCs/>
          <w:noProof/>
        </w:rPr>
      </w:pPr>
      <w:r w:rsidRPr="00975657">
        <w:rPr>
          <w:b/>
          <w:bCs/>
          <w:noProof/>
        </w:rPr>
        <w:t xml:space="preserve">Front-end: </w:t>
      </w:r>
      <w:r w:rsidRPr="006B37BA">
        <w:t>La parte del sistema visibile e accessibile all’utente finale.</w:t>
      </w:r>
      <w:r w:rsidR="00975657">
        <w:br/>
      </w:r>
    </w:p>
    <w:p w14:paraId="19A9DF85" w14:textId="30BE1081" w:rsidR="008C07CB" w:rsidRPr="00975657" w:rsidRDefault="000D6A69" w:rsidP="00975657">
      <w:pPr>
        <w:pStyle w:val="Paragrafoelenco"/>
        <w:numPr>
          <w:ilvl w:val="0"/>
          <w:numId w:val="4"/>
        </w:numPr>
        <w:rPr>
          <w:i/>
          <w:iCs/>
        </w:rPr>
      </w:pPr>
      <w:r w:rsidRPr="00975657">
        <w:rPr>
          <w:b/>
          <w:bCs/>
          <w:noProof/>
        </w:rPr>
        <w:t xml:space="preserve">Back-end: </w:t>
      </w:r>
      <w:r w:rsidRPr="006B37BA">
        <w:t>La parte del sistema responsabile della logica, del calcolo e della gestione dei dati. Gestisce richieste dal front-end e le interazioni con il database</w:t>
      </w:r>
      <w:r w:rsidR="006B37BA">
        <w:t>.</w:t>
      </w:r>
      <w:r w:rsidR="00975657">
        <w:br/>
      </w:r>
    </w:p>
    <w:p w14:paraId="02EA063D" w14:textId="7E0A9ED0" w:rsidR="00AF2EB2" w:rsidRPr="00AF2EB2" w:rsidRDefault="000D6A69" w:rsidP="00975657">
      <w:pPr>
        <w:pStyle w:val="Paragrafoelenco"/>
        <w:numPr>
          <w:ilvl w:val="0"/>
          <w:numId w:val="4"/>
        </w:numPr>
        <w:rPr>
          <w:i/>
          <w:iCs/>
        </w:rPr>
      </w:pPr>
      <w:r w:rsidRPr="00975657">
        <w:rPr>
          <w:b/>
          <w:bCs/>
          <w:noProof/>
        </w:rPr>
        <w:t xml:space="preserve">Client: </w:t>
      </w:r>
      <w:r w:rsidRPr="006B37BA">
        <w:rPr>
          <w:noProof/>
        </w:rPr>
        <w:t>Un dispositivo o applicazione che invia richieste al server per accedere a risorse o servizi. Nel contesto di un’applicazione web, il client è rappresentato dal browser o dall’interfaccia utente del sistema, dove l’utente interagisce con il front-end.</w:t>
      </w:r>
      <w:r w:rsidR="00AF2EB2">
        <w:rPr>
          <w:noProof/>
        </w:rPr>
        <w:br/>
      </w:r>
    </w:p>
    <w:p w14:paraId="0887CBE2" w14:textId="5AA9C2C3" w:rsidR="008C07CB" w:rsidRPr="00AF2EB2" w:rsidRDefault="00AF2EB2" w:rsidP="00AF2EB2">
      <w:pPr>
        <w:pStyle w:val="Paragrafoelenco"/>
        <w:numPr>
          <w:ilvl w:val="0"/>
          <w:numId w:val="4"/>
        </w:numPr>
        <w:rPr>
          <w:noProof/>
        </w:rPr>
      </w:pPr>
      <w:r>
        <w:rPr>
          <w:b/>
          <w:bCs/>
          <w:noProof/>
        </w:rPr>
        <w:t>Framework:</w:t>
      </w:r>
      <w:r>
        <w:rPr>
          <w:noProof/>
        </w:rPr>
        <w:t xml:space="preserve"> [PLACEHOLDER]; inoltre, è possibile fare una distinzione tra Framework Unopinionated, ovvero un framework che da pieno controllo allo sviluppatore, e Framwork Opinionated, che ne restringe il controllo.</w:t>
      </w:r>
      <w:r w:rsidR="00975657">
        <w:rPr>
          <w:noProof/>
        </w:rPr>
        <w:br/>
      </w:r>
    </w:p>
    <w:p w14:paraId="05EB8814" w14:textId="401DF5BA" w:rsidR="008C07CB" w:rsidRPr="00975657" w:rsidRDefault="000D6A69" w:rsidP="00975657">
      <w:pPr>
        <w:pStyle w:val="Paragrafoelenco"/>
        <w:numPr>
          <w:ilvl w:val="0"/>
          <w:numId w:val="4"/>
        </w:numPr>
      </w:pPr>
      <w:r w:rsidRPr="00975657">
        <w:rPr>
          <w:b/>
          <w:bCs/>
        </w:rPr>
        <w:t xml:space="preserve">Server: </w:t>
      </w:r>
      <w:r w:rsidRPr="006B37BA">
        <w:t>Un sistema o applicazione che risponde alle richieste del client, fornendo dati, elaborazioni o risorse. Nel contesto di un’applicazione web, il server gestisce la logica di business, accede al database e invia le risposte al client.</w:t>
      </w:r>
      <w:r w:rsidR="00975657">
        <w:br/>
      </w:r>
    </w:p>
    <w:p w14:paraId="461FCF03" w14:textId="77777777" w:rsidR="003A28C2" w:rsidRPr="00584DB7" w:rsidRDefault="000D6A69" w:rsidP="00975657">
      <w:pPr>
        <w:pStyle w:val="Paragrafoelenco"/>
        <w:numPr>
          <w:ilvl w:val="0"/>
          <w:numId w:val="4"/>
        </w:numPr>
      </w:pPr>
      <w:r w:rsidRPr="00975657">
        <w:rPr>
          <w:b/>
          <w:bCs/>
        </w:rPr>
        <w:t xml:space="preserve">Mappa Interattiva: </w:t>
      </w:r>
      <w:r w:rsidRPr="006B37BA">
        <w:t>Una rappresentazione visiva che permette agli utenti di visualizzare immobili geolocalizzati e interagire con essi.</w:t>
      </w:r>
    </w:p>
    <w:p w14:paraId="09354227" w14:textId="77777777" w:rsidR="000D6A69" w:rsidRDefault="000D6A69" w:rsidP="000D6A69">
      <w:pPr>
        <w:spacing w:line="360" w:lineRule="auto"/>
      </w:pPr>
    </w:p>
    <w:sectPr w:rsidR="000D6A69" w:rsidSect="00D109C1">
      <w:headerReference w:type="default" r:id="rId17"/>
      <w:footerReference w:type="default" r:id="rId18"/>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32217" w14:textId="77777777" w:rsidR="0022607A" w:rsidRDefault="0022607A" w:rsidP="004315D4">
      <w:pPr>
        <w:spacing w:after="0" w:line="240" w:lineRule="auto"/>
      </w:pPr>
      <w:r>
        <w:separator/>
      </w:r>
    </w:p>
  </w:endnote>
  <w:endnote w:type="continuationSeparator" w:id="0">
    <w:p w14:paraId="5EC468D8" w14:textId="77777777" w:rsidR="0022607A" w:rsidRDefault="0022607A" w:rsidP="004315D4">
      <w:pPr>
        <w:spacing w:after="0" w:line="240" w:lineRule="auto"/>
      </w:pPr>
      <w:r>
        <w:continuationSeparator/>
      </w:r>
    </w:p>
  </w:endnote>
  <w:endnote w:type="continuationNotice" w:id="1">
    <w:p w14:paraId="3382D4F9" w14:textId="77777777" w:rsidR="0022607A" w:rsidRDefault="0022607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14298" w14:textId="77777777" w:rsidR="0022607A" w:rsidRDefault="0022607A" w:rsidP="004315D4">
      <w:pPr>
        <w:spacing w:after="0" w:line="240" w:lineRule="auto"/>
      </w:pPr>
      <w:r>
        <w:separator/>
      </w:r>
    </w:p>
  </w:footnote>
  <w:footnote w:type="continuationSeparator" w:id="0">
    <w:p w14:paraId="282D0B01" w14:textId="77777777" w:rsidR="0022607A" w:rsidRDefault="0022607A" w:rsidP="004315D4">
      <w:pPr>
        <w:spacing w:after="0" w:line="240" w:lineRule="auto"/>
      </w:pPr>
      <w:r>
        <w:continuationSeparator/>
      </w:r>
    </w:p>
  </w:footnote>
  <w:footnote w:type="continuationNotice" w:id="1">
    <w:p w14:paraId="5B5361B4" w14:textId="77777777" w:rsidR="0022607A" w:rsidRDefault="0022607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1"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3"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4"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9"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2"/>
  </w:num>
  <w:num w:numId="2" w16cid:durableId="1093284848">
    <w:abstractNumId w:val="15"/>
  </w:num>
  <w:num w:numId="3" w16cid:durableId="1272468756">
    <w:abstractNumId w:val="11"/>
  </w:num>
  <w:num w:numId="4" w16cid:durableId="1440831352">
    <w:abstractNumId w:val="23"/>
  </w:num>
  <w:num w:numId="5" w16cid:durableId="2021854743">
    <w:abstractNumId w:val="13"/>
  </w:num>
  <w:num w:numId="6" w16cid:durableId="1476530431">
    <w:abstractNumId w:val="18"/>
  </w:num>
  <w:num w:numId="7" w16cid:durableId="93327648">
    <w:abstractNumId w:val="10"/>
  </w:num>
  <w:num w:numId="8" w16cid:durableId="626473993">
    <w:abstractNumId w:val="21"/>
  </w:num>
  <w:num w:numId="9" w16cid:durableId="905724271">
    <w:abstractNumId w:val="1"/>
  </w:num>
  <w:num w:numId="10" w16cid:durableId="1107624426">
    <w:abstractNumId w:val="4"/>
  </w:num>
  <w:num w:numId="11" w16cid:durableId="1013844642">
    <w:abstractNumId w:val="8"/>
  </w:num>
  <w:num w:numId="12" w16cid:durableId="273639122">
    <w:abstractNumId w:val="19"/>
  </w:num>
  <w:num w:numId="13" w16cid:durableId="432434078">
    <w:abstractNumId w:val="9"/>
  </w:num>
  <w:num w:numId="14" w16cid:durableId="1418676717">
    <w:abstractNumId w:val="24"/>
  </w:num>
  <w:num w:numId="15" w16cid:durableId="1205364778">
    <w:abstractNumId w:val="22"/>
  </w:num>
  <w:num w:numId="16" w16cid:durableId="764423634">
    <w:abstractNumId w:val="0"/>
  </w:num>
  <w:num w:numId="17" w16cid:durableId="1418135551">
    <w:abstractNumId w:val="20"/>
  </w:num>
  <w:num w:numId="18" w16cid:durableId="1624459743">
    <w:abstractNumId w:val="26"/>
  </w:num>
  <w:num w:numId="19" w16cid:durableId="305010161">
    <w:abstractNumId w:val="16"/>
  </w:num>
  <w:num w:numId="20" w16cid:durableId="471992473">
    <w:abstractNumId w:val="27"/>
  </w:num>
  <w:num w:numId="21" w16cid:durableId="1519660479">
    <w:abstractNumId w:val="17"/>
  </w:num>
  <w:num w:numId="22" w16cid:durableId="1245144216">
    <w:abstractNumId w:val="6"/>
  </w:num>
  <w:num w:numId="23" w16cid:durableId="1365907363">
    <w:abstractNumId w:val="3"/>
  </w:num>
  <w:num w:numId="24" w16cid:durableId="459880245">
    <w:abstractNumId w:val="12"/>
  </w:num>
  <w:num w:numId="25" w16cid:durableId="2011787519">
    <w:abstractNumId w:val="14"/>
  </w:num>
  <w:num w:numId="26" w16cid:durableId="1980957081">
    <w:abstractNumId w:val="28"/>
  </w:num>
  <w:num w:numId="27" w16cid:durableId="47925916">
    <w:abstractNumId w:val="5"/>
  </w:num>
  <w:num w:numId="28" w16cid:durableId="657077588">
    <w:abstractNumId w:val="7"/>
  </w:num>
  <w:num w:numId="29" w16cid:durableId="526871051">
    <w:abstractNumId w:val="2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9CA"/>
    <w:rsid w:val="00044617"/>
    <w:rsid w:val="00047CA1"/>
    <w:rsid w:val="00047DA9"/>
    <w:rsid w:val="0005066C"/>
    <w:rsid w:val="00051093"/>
    <w:rsid w:val="00051975"/>
    <w:rsid w:val="000538C5"/>
    <w:rsid w:val="000538E7"/>
    <w:rsid w:val="00053A27"/>
    <w:rsid w:val="00057151"/>
    <w:rsid w:val="0006490E"/>
    <w:rsid w:val="00064A2F"/>
    <w:rsid w:val="000657A4"/>
    <w:rsid w:val="000668E6"/>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916"/>
    <w:rsid w:val="0009291B"/>
    <w:rsid w:val="00093046"/>
    <w:rsid w:val="00093FC6"/>
    <w:rsid w:val="000949B3"/>
    <w:rsid w:val="00094E6B"/>
    <w:rsid w:val="000A2BE4"/>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785"/>
    <w:rsid w:val="001814B4"/>
    <w:rsid w:val="00183B7A"/>
    <w:rsid w:val="00183FDC"/>
    <w:rsid w:val="0018445A"/>
    <w:rsid w:val="00184830"/>
    <w:rsid w:val="00185B98"/>
    <w:rsid w:val="00186037"/>
    <w:rsid w:val="00190AF3"/>
    <w:rsid w:val="00191508"/>
    <w:rsid w:val="001929B6"/>
    <w:rsid w:val="00192F1B"/>
    <w:rsid w:val="00193A13"/>
    <w:rsid w:val="00194DC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07A"/>
    <w:rsid w:val="002262DF"/>
    <w:rsid w:val="0022677B"/>
    <w:rsid w:val="00226F94"/>
    <w:rsid w:val="00230CDA"/>
    <w:rsid w:val="002311D6"/>
    <w:rsid w:val="002316F8"/>
    <w:rsid w:val="00231BBC"/>
    <w:rsid w:val="002324D9"/>
    <w:rsid w:val="00232F96"/>
    <w:rsid w:val="0023333A"/>
    <w:rsid w:val="00234C3F"/>
    <w:rsid w:val="00235C60"/>
    <w:rsid w:val="0023705D"/>
    <w:rsid w:val="00237090"/>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35CB"/>
    <w:rsid w:val="00273F2B"/>
    <w:rsid w:val="00276471"/>
    <w:rsid w:val="0027673C"/>
    <w:rsid w:val="0027686E"/>
    <w:rsid w:val="00276E69"/>
    <w:rsid w:val="002777C7"/>
    <w:rsid w:val="00283D80"/>
    <w:rsid w:val="002846EE"/>
    <w:rsid w:val="00285361"/>
    <w:rsid w:val="00285D90"/>
    <w:rsid w:val="00285E52"/>
    <w:rsid w:val="002862F0"/>
    <w:rsid w:val="00286862"/>
    <w:rsid w:val="00286D7E"/>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6A0F"/>
    <w:rsid w:val="002F04F4"/>
    <w:rsid w:val="002F406A"/>
    <w:rsid w:val="002F456F"/>
    <w:rsid w:val="002F500B"/>
    <w:rsid w:val="00301A48"/>
    <w:rsid w:val="00301D5A"/>
    <w:rsid w:val="0030335E"/>
    <w:rsid w:val="00303838"/>
    <w:rsid w:val="003049FF"/>
    <w:rsid w:val="00304B66"/>
    <w:rsid w:val="00306602"/>
    <w:rsid w:val="00306B35"/>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3E14"/>
    <w:rsid w:val="00334930"/>
    <w:rsid w:val="003350E9"/>
    <w:rsid w:val="00336F66"/>
    <w:rsid w:val="0034088A"/>
    <w:rsid w:val="0034256A"/>
    <w:rsid w:val="00342BB4"/>
    <w:rsid w:val="00342C12"/>
    <w:rsid w:val="00344038"/>
    <w:rsid w:val="0034478E"/>
    <w:rsid w:val="003452BA"/>
    <w:rsid w:val="00346B0F"/>
    <w:rsid w:val="003474EE"/>
    <w:rsid w:val="0034763E"/>
    <w:rsid w:val="00347A25"/>
    <w:rsid w:val="00350825"/>
    <w:rsid w:val="003515A4"/>
    <w:rsid w:val="00351941"/>
    <w:rsid w:val="00352814"/>
    <w:rsid w:val="00352EF6"/>
    <w:rsid w:val="00356616"/>
    <w:rsid w:val="0035687B"/>
    <w:rsid w:val="00357C0B"/>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4F5"/>
    <w:rsid w:val="003865CA"/>
    <w:rsid w:val="00386BF2"/>
    <w:rsid w:val="00387518"/>
    <w:rsid w:val="0038784A"/>
    <w:rsid w:val="00387D03"/>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48C3"/>
    <w:rsid w:val="003C68DF"/>
    <w:rsid w:val="003C7416"/>
    <w:rsid w:val="003C764E"/>
    <w:rsid w:val="003D00F7"/>
    <w:rsid w:val="003D0127"/>
    <w:rsid w:val="003D1E4C"/>
    <w:rsid w:val="003D209B"/>
    <w:rsid w:val="003D24A3"/>
    <w:rsid w:val="003D41E3"/>
    <w:rsid w:val="003D4E08"/>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C5F"/>
    <w:rsid w:val="004144C9"/>
    <w:rsid w:val="00414BC0"/>
    <w:rsid w:val="00414E5C"/>
    <w:rsid w:val="00417955"/>
    <w:rsid w:val="00421268"/>
    <w:rsid w:val="00421ABB"/>
    <w:rsid w:val="00423D9D"/>
    <w:rsid w:val="00423E07"/>
    <w:rsid w:val="0042483B"/>
    <w:rsid w:val="00425AC9"/>
    <w:rsid w:val="004268F2"/>
    <w:rsid w:val="004309D9"/>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BE4"/>
    <w:rsid w:val="0048676A"/>
    <w:rsid w:val="00486CF5"/>
    <w:rsid w:val="004874DB"/>
    <w:rsid w:val="0048758A"/>
    <w:rsid w:val="00487F48"/>
    <w:rsid w:val="004923F0"/>
    <w:rsid w:val="00492F56"/>
    <w:rsid w:val="0049362F"/>
    <w:rsid w:val="00496AE5"/>
    <w:rsid w:val="004A0683"/>
    <w:rsid w:val="004A4270"/>
    <w:rsid w:val="004A5080"/>
    <w:rsid w:val="004A5A9C"/>
    <w:rsid w:val="004A6DE8"/>
    <w:rsid w:val="004A7A26"/>
    <w:rsid w:val="004B024E"/>
    <w:rsid w:val="004B10FE"/>
    <w:rsid w:val="004B15A0"/>
    <w:rsid w:val="004B365B"/>
    <w:rsid w:val="004B376A"/>
    <w:rsid w:val="004B3864"/>
    <w:rsid w:val="004B4BA1"/>
    <w:rsid w:val="004B4F36"/>
    <w:rsid w:val="004B5BEB"/>
    <w:rsid w:val="004B72A6"/>
    <w:rsid w:val="004C063C"/>
    <w:rsid w:val="004C1AFF"/>
    <w:rsid w:val="004C1BD6"/>
    <w:rsid w:val="004C21B9"/>
    <w:rsid w:val="004C2299"/>
    <w:rsid w:val="004C49D8"/>
    <w:rsid w:val="004C551A"/>
    <w:rsid w:val="004C5729"/>
    <w:rsid w:val="004C5D22"/>
    <w:rsid w:val="004C6531"/>
    <w:rsid w:val="004C6D55"/>
    <w:rsid w:val="004C7823"/>
    <w:rsid w:val="004D094B"/>
    <w:rsid w:val="004D51E6"/>
    <w:rsid w:val="004D704C"/>
    <w:rsid w:val="004E0783"/>
    <w:rsid w:val="004E12DE"/>
    <w:rsid w:val="004E2260"/>
    <w:rsid w:val="004E26C0"/>
    <w:rsid w:val="004E651B"/>
    <w:rsid w:val="004F014E"/>
    <w:rsid w:val="004F059B"/>
    <w:rsid w:val="004F15DB"/>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CE3"/>
    <w:rsid w:val="00520F5E"/>
    <w:rsid w:val="0052196C"/>
    <w:rsid w:val="005222FE"/>
    <w:rsid w:val="0052407B"/>
    <w:rsid w:val="00524E09"/>
    <w:rsid w:val="00526560"/>
    <w:rsid w:val="0052702E"/>
    <w:rsid w:val="005278CA"/>
    <w:rsid w:val="00527AFA"/>
    <w:rsid w:val="00530D9B"/>
    <w:rsid w:val="00533F90"/>
    <w:rsid w:val="00534207"/>
    <w:rsid w:val="00535E21"/>
    <w:rsid w:val="00535E3D"/>
    <w:rsid w:val="00536AB2"/>
    <w:rsid w:val="00536F02"/>
    <w:rsid w:val="005409B5"/>
    <w:rsid w:val="00541992"/>
    <w:rsid w:val="00541A66"/>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7025"/>
    <w:rsid w:val="005D7C0F"/>
    <w:rsid w:val="005E0940"/>
    <w:rsid w:val="005E227F"/>
    <w:rsid w:val="005E2320"/>
    <w:rsid w:val="005E3E30"/>
    <w:rsid w:val="005E3E31"/>
    <w:rsid w:val="005E4225"/>
    <w:rsid w:val="005E47CF"/>
    <w:rsid w:val="005E4A19"/>
    <w:rsid w:val="005E5D35"/>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68BA"/>
    <w:rsid w:val="0069043C"/>
    <w:rsid w:val="0069053F"/>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4C1D"/>
    <w:rsid w:val="006D64F2"/>
    <w:rsid w:val="006D670A"/>
    <w:rsid w:val="006D7880"/>
    <w:rsid w:val="006D7921"/>
    <w:rsid w:val="006E0871"/>
    <w:rsid w:val="006E13C3"/>
    <w:rsid w:val="006E4784"/>
    <w:rsid w:val="006E4BD4"/>
    <w:rsid w:val="006E501A"/>
    <w:rsid w:val="006E5067"/>
    <w:rsid w:val="006E68FB"/>
    <w:rsid w:val="006F2E1A"/>
    <w:rsid w:val="006F3E3B"/>
    <w:rsid w:val="006F3FD5"/>
    <w:rsid w:val="006F46CF"/>
    <w:rsid w:val="006F55CA"/>
    <w:rsid w:val="00701E77"/>
    <w:rsid w:val="00702D93"/>
    <w:rsid w:val="007053A3"/>
    <w:rsid w:val="00706404"/>
    <w:rsid w:val="00710813"/>
    <w:rsid w:val="0071294A"/>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7C8D"/>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2E0E"/>
    <w:rsid w:val="007D70AC"/>
    <w:rsid w:val="007D7171"/>
    <w:rsid w:val="007D78D3"/>
    <w:rsid w:val="007E3D05"/>
    <w:rsid w:val="007E3DCC"/>
    <w:rsid w:val="007E7432"/>
    <w:rsid w:val="007F0306"/>
    <w:rsid w:val="007F5CD8"/>
    <w:rsid w:val="007F6D70"/>
    <w:rsid w:val="00801E09"/>
    <w:rsid w:val="00803E98"/>
    <w:rsid w:val="00805218"/>
    <w:rsid w:val="00805C2E"/>
    <w:rsid w:val="0080660F"/>
    <w:rsid w:val="00806678"/>
    <w:rsid w:val="00810694"/>
    <w:rsid w:val="00810765"/>
    <w:rsid w:val="00810CEB"/>
    <w:rsid w:val="00810E5C"/>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20ED"/>
    <w:rsid w:val="00843361"/>
    <w:rsid w:val="00843F63"/>
    <w:rsid w:val="00844287"/>
    <w:rsid w:val="00845B17"/>
    <w:rsid w:val="00847B7C"/>
    <w:rsid w:val="00850783"/>
    <w:rsid w:val="00852F61"/>
    <w:rsid w:val="00853E98"/>
    <w:rsid w:val="00854150"/>
    <w:rsid w:val="00854542"/>
    <w:rsid w:val="00855A63"/>
    <w:rsid w:val="00855BD8"/>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802E7"/>
    <w:rsid w:val="00880E28"/>
    <w:rsid w:val="00881332"/>
    <w:rsid w:val="008828A5"/>
    <w:rsid w:val="008829D6"/>
    <w:rsid w:val="008843B0"/>
    <w:rsid w:val="00885627"/>
    <w:rsid w:val="00885A8B"/>
    <w:rsid w:val="00886F73"/>
    <w:rsid w:val="00887C33"/>
    <w:rsid w:val="008908B8"/>
    <w:rsid w:val="008911D0"/>
    <w:rsid w:val="00891663"/>
    <w:rsid w:val="00894956"/>
    <w:rsid w:val="00897326"/>
    <w:rsid w:val="008A1AE6"/>
    <w:rsid w:val="008A25D1"/>
    <w:rsid w:val="008A3CB2"/>
    <w:rsid w:val="008A5A3D"/>
    <w:rsid w:val="008A5D53"/>
    <w:rsid w:val="008A5D5D"/>
    <w:rsid w:val="008A7B7F"/>
    <w:rsid w:val="008A7CA5"/>
    <w:rsid w:val="008B08B9"/>
    <w:rsid w:val="008B1187"/>
    <w:rsid w:val="008B3D39"/>
    <w:rsid w:val="008B4DF5"/>
    <w:rsid w:val="008B6559"/>
    <w:rsid w:val="008B7322"/>
    <w:rsid w:val="008C07CB"/>
    <w:rsid w:val="008C21FC"/>
    <w:rsid w:val="008C31C4"/>
    <w:rsid w:val="008C481C"/>
    <w:rsid w:val="008C50B5"/>
    <w:rsid w:val="008C66BF"/>
    <w:rsid w:val="008C786F"/>
    <w:rsid w:val="008D0D5E"/>
    <w:rsid w:val="008D1283"/>
    <w:rsid w:val="008D1AAC"/>
    <w:rsid w:val="008D4D04"/>
    <w:rsid w:val="008D5A34"/>
    <w:rsid w:val="008D5B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2D52"/>
    <w:rsid w:val="00913806"/>
    <w:rsid w:val="00916E06"/>
    <w:rsid w:val="009172A4"/>
    <w:rsid w:val="0092206F"/>
    <w:rsid w:val="00922103"/>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31D5"/>
    <w:rsid w:val="0095675E"/>
    <w:rsid w:val="00957175"/>
    <w:rsid w:val="0096028C"/>
    <w:rsid w:val="0096083B"/>
    <w:rsid w:val="0096260F"/>
    <w:rsid w:val="00966BF1"/>
    <w:rsid w:val="00967647"/>
    <w:rsid w:val="00970B75"/>
    <w:rsid w:val="00971D08"/>
    <w:rsid w:val="0097240D"/>
    <w:rsid w:val="00973834"/>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451"/>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C23"/>
    <w:rsid w:val="009F6E07"/>
    <w:rsid w:val="009F78C0"/>
    <w:rsid w:val="00A00C56"/>
    <w:rsid w:val="00A02963"/>
    <w:rsid w:val="00A02B6F"/>
    <w:rsid w:val="00A0343E"/>
    <w:rsid w:val="00A035D7"/>
    <w:rsid w:val="00A03708"/>
    <w:rsid w:val="00A04353"/>
    <w:rsid w:val="00A0560D"/>
    <w:rsid w:val="00A12B2D"/>
    <w:rsid w:val="00A1377C"/>
    <w:rsid w:val="00A13F2F"/>
    <w:rsid w:val="00A1427F"/>
    <w:rsid w:val="00A14ADD"/>
    <w:rsid w:val="00A154CB"/>
    <w:rsid w:val="00A20192"/>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79A"/>
    <w:rsid w:val="00A6662F"/>
    <w:rsid w:val="00A66772"/>
    <w:rsid w:val="00A66F7E"/>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6F"/>
    <w:rsid w:val="00AB782C"/>
    <w:rsid w:val="00AB7B1F"/>
    <w:rsid w:val="00AC097E"/>
    <w:rsid w:val="00AC0BB8"/>
    <w:rsid w:val="00AC2AD5"/>
    <w:rsid w:val="00AC2CEB"/>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3247"/>
    <w:rsid w:val="00B07148"/>
    <w:rsid w:val="00B11A98"/>
    <w:rsid w:val="00B11FE4"/>
    <w:rsid w:val="00B128E9"/>
    <w:rsid w:val="00B13D20"/>
    <w:rsid w:val="00B13DB7"/>
    <w:rsid w:val="00B140B4"/>
    <w:rsid w:val="00B1483E"/>
    <w:rsid w:val="00B153E2"/>
    <w:rsid w:val="00B153F2"/>
    <w:rsid w:val="00B15953"/>
    <w:rsid w:val="00B15B88"/>
    <w:rsid w:val="00B1624B"/>
    <w:rsid w:val="00B1681A"/>
    <w:rsid w:val="00B2017F"/>
    <w:rsid w:val="00B21264"/>
    <w:rsid w:val="00B2133E"/>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740"/>
    <w:rsid w:val="00B80917"/>
    <w:rsid w:val="00B8126D"/>
    <w:rsid w:val="00B818EA"/>
    <w:rsid w:val="00B81EC1"/>
    <w:rsid w:val="00B82E1C"/>
    <w:rsid w:val="00B8343E"/>
    <w:rsid w:val="00B838A4"/>
    <w:rsid w:val="00B84276"/>
    <w:rsid w:val="00B84BE6"/>
    <w:rsid w:val="00B85E8F"/>
    <w:rsid w:val="00B90892"/>
    <w:rsid w:val="00B90D95"/>
    <w:rsid w:val="00B930D6"/>
    <w:rsid w:val="00B933DD"/>
    <w:rsid w:val="00B933ED"/>
    <w:rsid w:val="00B93788"/>
    <w:rsid w:val="00BA05FD"/>
    <w:rsid w:val="00BA414A"/>
    <w:rsid w:val="00BA43C4"/>
    <w:rsid w:val="00BA518D"/>
    <w:rsid w:val="00BA5D2E"/>
    <w:rsid w:val="00BA62B8"/>
    <w:rsid w:val="00BA641E"/>
    <w:rsid w:val="00BB0E2A"/>
    <w:rsid w:val="00BB1082"/>
    <w:rsid w:val="00BB28BB"/>
    <w:rsid w:val="00BB3104"/>
    <w:rsid w:val="00BB37C3"/>
    <w:rsid w:val="00BB49D0"/>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47AD"/>
    <w:rsid w:val="00C74E77"/>
    <w:rsid w:val="00C777CF"/>
    <w:rsid w:val="00C818E5"/>
    <w:rsid w:val="00C81E25"/>
    <w:rsid w:val="00C82772"/>
    <w:rsid w:val="00C82899"/>
    <w:rsid w:val="00C846B2"/>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3083"/>
    <w:rsid w:val="00CD391B"/>
    <w:rsid w:val="00CD4E05"/>
    <w:rsid w:val="00CD5D39"/>
    <w:rsid w:val="00CD5F06"/>
    <w:rsid w:val="00CD6C8E"/>
    <w:rsid w:val="00CD6E4C"/>
    <w:rsid w:val="00CD71A7"/>
    <w:rsid w:val="00CD7FD5"/>
    <w:rsid w:val="00CE31DC"/>
    <w:rsid w:val="00CE31E5"/>
    <w:rsid w:val="00CE39AA"/>
    <w:rsid w:val="00CE400F"/>
    <w:rsid w:val="00CE410B"/>
    <w:rsid w:val="00CE4923"/>
    <w:rsid w:val="00CE4B8D"/>
    <w:rsid w:val="00CF0B37"/>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55"/>
    <w:rsid w:val="00D6229A"/>
    <w:rsid w:val="00D6359B"/>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A3A"/>
    <w:rsid w:val="00DE2E0E"/>
    <w:rsid w:val="00DE43C6"/>
    <w:rsid w:val="00DE43D8"/>
    <w:rsid w:val="00DE45BC"/>
    <w:rsid w:val="00DE5108"/>
    <w:rsid w:val="00DE5269"/>
    <w:rsid w:val="00DE5B63"/>
    <w:rsid w:val="00DE5FD1"/>
    <w:rsid w:val="00DE6703"/>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53E0"/>
    <w:rsid w:val="00E15AC1"/>
    <w:rsid w:val="00E1610A"/>
    <w:rsid w:val="00E16643"/>
    <w:rsid w:val="00E179E5"/>
    <w:rsid w:val="00E17AAD"/>
    <w:rsid w:val="00E21616"/>
    <w:rsid w:val="00E2262F"/>
    <w:rsid w:val="00E23630"/>
    <w:rsid w:val="00E23EE7"/>
    <w:rsid w:val="00E25158"/>
    <w:rsid w:val="00E2641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F05"/>
    <w:rsid w:val="00E75C69"/>
    <w:rsid w:val="00E772AD"/>
    <w:rsid w:val="00E77D3F"/>
    <w:rsid w:val="00E82009"/>
    <w:rsid w:val="00E82643"/>
    <w:rsid w:val="00E83759"/>
    <w:rsid w:val="00E83918"/>
    <w:rsid w:val="00E85E6C"/>
    <w:rsid w:val="00E8615F"/>
    <w:rsid w:val="00E872F8"/>
    <w:rsid w:val="00E91538"/>
    <w:rsid w:val="00E91AD3"/>
    <w:rsid w:val="00E925DC"/>
    <w:rsid w:val="00E93D4B"/>
    <w:rsid w:val="00E94593"/>
    <w:rsid w:val="00E94A31"/>
    <w:rsid w:val="00E95780"/>
    <w:rsid w:val="00E97AD8"/>
    <w:rsid w:val="00E97F95"/>
    <w:rsid w:val="00E97FEA"/>
    <w:rsid w:val="00EA18B0"/>
    <w:rsid w:val="00EA28B0"/>
    <w:rsid w:val="00EA310F"/>
    <w:rsid w:val="00EB56C6"/>
    <w:rsid w:val="00EC061C"/>
    <w:rsid w:val="00EC0E19"/>
    <w:rsid w:val="00EC19E2"/>
    <w:rsid w:val="00EC1F52"/>
    <w:rsid w:val="00EC24E6"/>
    <w:rsid w:val="00EC33B7"/>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54F7"/>
    <w:rsid w:val="00FC69AD"/>
    <w:rsid w:val="00FC7B95"/>
    <w:rsid w:val="00FD0588"/>
    <w:rsid w:val="00FD2646"/>
    <w:rsid w:val="00FD52B2"/>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Gazen27"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85E52"/>
    <w:rsid w:val="002D4BCA"/>
    <w:rsid w:val="003518AC"/>
    <w:rsid w:val="00386BF2"/>
    <w:rsid w:val="00421ABB"/>
    <w:rsid w:val="00462B1F"/>
    <w:rsid w:val="004E0783"/>
    <w:rsid w:val="00520F5E"/>
    <w:rsid w:val="005521AA"/>
    <w:rsid w:val="005807A9"/>
    <w:rsid w:val="00582118"/>
    <w:rsid w:val="00597DC3"/>
    <w:rsid w:val="005B3A00"/>
    <w:rsid w:val="005D7C0F"/>
    <w:rsid w:val="005E47CF"/>
    <w:rsid w:val="005E69D9"/>
    <w:rsid w:val="006110F3"/>
    <w:rsid w:val="00654BFA"/>
    <w:rsid w:val="0065522B"/>
    <w:rsid w:val="006946CD"/>
    <w:rsid w:val="006C02AE"/>
    <w:rsid w:val="006C7FD9"/>
    <w:rsid w:val="007569CA"/>
    <w:rsid w:val="00784068"/>
    <w:rsid w:val="00793570"/>
    <w:rsid w:val="008B08B9"/>
    <w:rsid w:val="008D49DE"/>
    <w:rsid w:val="008F0768"/>
    <w:rsid w:val="00930D31"/>
    <w:rsid w:val="009346A1"/>
    <w:rsid w:val="009B2B00"/>
    <w:rsid w:val="00A51AC6"/>
    <w:rsid w:val="00AB7B1F"/>
    <w:rsid w:val="00AF5626"/>
    <w:rsid w:val="00B077F1"/>
    <w:rsid w:val="00BB3230"/>
    <w:rsid w:val="00C43145"/>
    <w:rsid w:val="00C52E9E"/>
    <w:rsid w:val="00C6213C"/>
    <w:rsid w:val="00CA5F8F"/>
    <w:rsid w:val="00D371F2"/>
    <w:rsid w:val="00D843AD"/>
    <w:rsid w:val="00DB0237"/>
    <w:rsid w:val="00E1250F"/>
    <w:rsid w:val="00E17ABD"/>
    <w:rsid w:val="00E40472"/>
    <w:rsid w:val="00EC5965"/>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1322</TotalTime>
  <Pages>13</Pages>
  <Words>2400</Words>
  <Characters>13686</Characters>
  <Application>Microsoft Office Word</Application>
  <DocSecurity>0</DocSecurity>
  <Lines>114</Lines>
  <Paragraphs>32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16054</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126</cp:revision>
  <cp:lastPrinted>2025-10-12T19:09:00Z</cp:lastPrinted>
  <dcterms:created xsi:type="dcterms:W3CDTF">2024-12-03T12:36:00Z</dcterms:created>
  <dcterms:modified xsi:type="dcterms:W3CDTF">2025-10-12T19:09:00Z</dcterms:modified>
</cp:coreProperties>
</file>