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0FC42D8" w14:textId="59E24257" w:rsidR="00AA732D"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600244" w:history="1">
            <w:r w:rsidR="00AA732D" w:rsidRPr="000914DD">
              <w:rPr>
                <w:rStyle w:val="Collegamentoipertestuale"/>
                <w:noProof/>
              </w:rPr>
              <w:t>0. Premessa</w:t>
            </w:r>
            <w:r w:rsidR="00AA732D">
              <w:rPr>
                <w:noProof/>
                <w:webHidden/>
              </w:rPr>
              <w:tab/>
            </w:r>
            <w:r w:rsidR="00AA732D">
              <w:rPr>
                <w:noProof/>
                <w:webHidden/>
              </w:rPr>
              <w:fldChar w:fldCharType="begin"/>
            </w:r>
            <w:r w:rsidR="00AA732D">
              <w:rPr>
                <w:noProof/>
                <w:webHidden/>
              </w:rPr>
              <w:instrText xml:space="preserve"> PAGEREF _Toc211600244 \h </w:instrText>
            </w:r>
            <w:r w:rsidR="00AA732D">
              <w:rPr>
                <w:noProof/>
                <w:webHidden/>
              </w:rPr>
            </w:r>
            <w:r w:rsidR="00AA732D">
              <w:rPr>
                <w:noProof/>
                <w:webHidden/>
              </w:rPr>
              <w:fldChar w:fldCharType="separate"/>
            </w:r>
            <w:r w:rsidR="00794A58">
              <w:rPr>
                <w:noProof/>
                <w:webHidden/>
              </w:rPr>
              <w:t>3</w:t>
            </w:r>
            <w:r w:rsidR="00AA732D">
              <w:rPr>
                <w:noProof/>
                <w:webHidden/>
              </w:rPr>
              <w:fldChar w:fldCharType="end"/>
            </w:r>
          </w:hyperlink>
        </w:p>
        <w:p w14:paraId="489D3ED2" w14:textId="725BA975" w:rsidR="00AA732D" w:rsidRDefault="00AA732D">
          <w:pPr>
            <w:pStyle w:val="Sommario2"/>
            <w:tabs>
              <w:tab w:val="right" w:leader="dot" w:pos="9628"/>
            </w:tabs>
            <w:rPr>
              <w:rFonts w:eastAsiaTheme="minorEastAsia"/>
              <w:noProof/>
              <w:szCs w:val="24"/>
              <w:lang w:eastAsia="ja-JP"/>
            </w:rPr>
          </w:pPr>
          <w:hyperlink w:anchor="_Toc211600245" w:history="1">
            <w:r w:rsidRPr="000914DD">
              <w:rPr>
                <w:rStyle w:val="Collegamentoipertestuale"/>
                <w:noProof/>
              </w:rPr>
              <w:t>0.1 Struttura del documento</w:t>
            </w:r>
            <w:r>
              <w:rPr>
                <w:noProof/>
                <w:webHidden/>
              </w:rPr>
              <w:tab/>
            </w:r>
            <w:r>
              <w:rPr>
                <w:noProof/>
                <w:webHidden/>
              </w:rPr>
              <w:fldChar w:fldCharType="begin"/>
            </w:r>
            <w:r>
              <w:rPr>
                <w:noProof/>
                <w:webHidden/>
              </w:rPr>
              <w:instrText xml:space="preserve"> PAGEREF _Toc211600245 \h </w:instrText>
            </w:r>
            <w:r>
              <w:rPr>
                <w:noProof/>
                <w:webHidden/>
              </w:rPr>
            </w:r>
            <w:r>
              <w:rPr>
                <w:noProof/>
                <w:webHidden/>
              </w:rPr>
              <w:fldChar w:fldCharType="separate"/>
            </w:r>
            <w:r w:rsidR="00794A58">
              <w:rPr>
                <w:noProof/>
                <w:webHidden/>
              </w:rPr>
              <w:t>3</w:t>
            </w:r>
            <w:r>
              <w:rPr>
                <w:noProof/>
                <w:webHidden/>
              </w:rPr>
              <w:fldChar w:fldCharType="end"/>
            </w:r>
          </w:hyperlink>
        </w:p>
        <w:p w14:paraId="537FDCC6" w14:textId="08F59879" w:rsidR="00AA732D" w:rsidRDefault="00AA732D">
          <w:pPr>
            <w:pStyle w:val="Sommario2"/>
            <w:tabs>
              <w:tab w:val="right" w:leader="dot" w:pos="9628"/>
            </w:tabs>
            <w:rPr>
              <w:rFonts w:eastAsiaTheme="minorEastAsia"/>
              <w:noProof/>
              <w:szCs w:val="24"/>
              <w:lang w:eastAsia="ja-JP"/>
            </w:rPr>
          </w:pPr>
          <w:hyperlink w:anchor="_Toc211600246" w:history="1">
            <w:r w:rsidRPr="000914DD">
              <w:rPr>
                <w:rStyle w:val="Collegamentoipertestuale"/>
                <w:noProof/>
              </w:rPr>
              <w:t>0.2 Info e Contatti</w:t>
            </w:r>
            <w:r>
              <w:rPr>
                <w:noProof/>
                <w:webHidden/>
              </w:rPr>
              <w:tab/>
            </w:r>
            <w:r>
              <w:rPr>
                <w:noProof/>
                <w:webHidden/>
              </w:rPr>
              <w:fldChar w:fldCharType="begin"/>
            </w:r>
            <w:r>
              <w:rPr>
                <w:noProof/>
                <w:webHidden/>
              </w:rPr>
              <w:instrText xml:space="preserve"> PAGEREF _Toc211600246 \h </w:instrText>
            </w:r>
            <w:r>
              <w:rPr>
                <w:noProof/>
                <w:webHidden/>
              </w:rPr>
            </w:r>
            <w:r>
              <w:rPr>
                <w:noProof/>
                <w:webHidden/>
              </w:rPr>
              <w:fldChar w:fldCharType="separate"/>
            </w:r>
            <w:r w:rsidR="00794A58">
              <w:rPr>
                <w:noProof/>
                <w:webHidden/>
              </w:rPr>
              <w:t>3</w:t>
            </w:r>
            <w:r>
              <w:rPr>
                <w:noProof/>
                <w:webHidden/>
              </w:rPr>
              <w:fldChar w:fldCharType="end"/>
            </w:r>
          </w:hyperlink>
        </w:p>
        <w:p w14:paraId="6B4573A4" w14:textId="49AADC20" w:rsidR="00AA732D" w:rsidRDefault="00AA732D">
          <w:pPr>
            <w:pStyle w:val="Sommario2"/>
            <w:tabs>
              <w:tab w:val="right" w:leader="dot" w:pos="9628"/>
            </w:tabs>
            <w:rPr>
              <w:rFonts w:eastAsiaTheme="minorEastAsia"/>
              <w:noProof/>
              <w:szCs w:val="24"/>
              <w:lang w:eastAsia="ja-JP"/>
            </w:rPr>
          </w:pPr>
          <w:hyperlink w:anchor="_Toc211600247" w:history="1">
            <w:r w:rsidRPr="000914DD">
              <w:rPr>
                <w:rStyle w:val="Collegamentoipertestuale"/>
                <w:noProof/>
              </w:rPr>
              <w:t>0.3 Presentazione del Software</w:t>
            </w:r>
            <w:r>
              <w:rPr>
                <w:noProof/>
                <w:webHidden/>
              </w:rPr>
              <w:tab/>
            </w:r>
            <w:r>
              <w:rPr>
                <w:noProof/>
                <w:webHidden/>
              </w:rPr>
              <w:fldChar w:fldCharType="begin"/>
            </w:r>
            <w:r>
              <w:rPr>
                <w:noProof/>
                <w:webHidden/>
              </w:rPr>
              <w:instrText xml:space="preserve"> PAGEREF _Toc211600247 \h </w:instrText>
            </w:r>
            <w:r>
              <w:rPr>
                <w:noProof/>
                <w:webHidden/>
              </w:rPr>
            </w:r>
            <w:r>
              <w:rPr>
                <w:noProof/>
                <w:webHidden/>
              </w:rPr>
              <w:fldChar w:fldCharType="separate"/>
            </w:r>
            <w:r w:rsidR="00794A58">
              <w:rPr>
                <w:noProof/>
                <w:webHidden/>
              </w:rPr>
              <w:t>4</w:t>
            </w:r>
            <w:r>
              <w:rPr>
                <w:noProof/>
                <w:webHidden/>
              </w:rPr>
              <w:fldChar w:fldCharType="end"/>
            </w:r>
          </w:hyperlink>
        </w:p>
        <w:p w14:paraId="62724101" w14:textId="31CB8F0C" w:rsidR="00AA732D" w:rsidRDefault="00AA732D">
          <w:pPr>
            <w:pStyle w:val="Sommario2"/>
            <w:tabs>
              <w:tab w:val="right" w:leader="dot" w:pos="9628"/>
            </w:tabs>
            <w:rPr>
              <w:rFonts w:eastAsiaTheme="minorEastAsia"/>
              <w:noProof/>
              <w:szCs w:val="24"/>
              <w:lang w:eastAsia="ja-JP"/>
            </w:rPr>
          </w:pPr>
          <w:hyperlink w:anchor="_Toc211600248" w:history="1">
            <w:r w:rsidRPr="000914DD">
              <w:rPr>
                <w:rStyle w:val="Collegamentoipertestuale"/>
                <w:noProof/>
              </w:rPr>
              <w:t>0.4 Versioni</w:t>
            </w:r>
            <w:r>
              <w:rPr>
                <w:noProof/>
                <w:webHidden/>
              </w:rPr>
              <w:tab/>
            </w:r>
            <w:r>
              <w:rPr>
                <w:noProof/>
                <w:webHidden/>
              </w:rPr>
              <w:fldChar w:fldCharType="begin"/>
            </w:r>
            <w:r>
              <w:rPr>
                <w:noProof/>
                <w:webHidden/>
              </w:rPr>
              <w:instrText xml:space="preserve"> PAGEREF _Toc211600248 \h </w:instrText>
            </w:r>
            <w:r>
              <w:rPr>
                <w:noProof/>
                <w:webHidden/>
              </w:rPr>
            </w:r>
            <w:r>
              <w:rPr>
                <w:noProof/>
                <w:webHidden/>
              </w:rPr>
              <w:fldChar w:fldCharType="separate"/>
            </w:r>
            <w:r w:rsidR="00794A58">
              <w:rPr>
                <w:noProof/>
                <w:webHidden/>
              </w:rPr>
              <w:t>4</w:t>
            </w:r>
            <w:r>
              <w:rPr>
                <w:noProof/>
                <w:webHidden/>
              </w:rPr>
              <w:fldChar w:fldCharType="end"/>
            </w:r>
          </w:hyperlink>
        </w:p>
        <w:p w14:paraId="5434A8E4" w14:textId="2AD654B7" w:rsidR="00AA732D" w:rsidRDefault="00AA732D">
          <w:pPr>
            <w:pStyle w:val="Sommario1"/>
            <w:tabs>
              <w:tab w:val="right" w:leader="dot" w:pos="9628"/>
            </w:tabs>
            <w:rPr>
              <w:rFonts w:eastAsiaTheme="minorEastAsia"/>
              <w:noProof/>
              <w:szCs w:val="24"/>
              <w:lang w:eastAsia="ja-JP"/>
            </w:rPr>
          </w:pPr>
          <w:hyperlink w:anchor="_Toc211600249" w:history="1">
            <w:r w:rsidRPr="000914DD">
              <w:rPr>
                <w:rStyle w:val="Collegamentoipertestuale"/>
                <w:noProof/>
              </w:rPr>
              <w:t>1. Casi d’uso</w:t>
            </w:r>
            <w:r>
              <w:rPr>
                <w:noProof/>
                <w:webHidden/>
              </w:rPr>
              <w:tab/>
            </w:r>
            <w:r>
              <w:rPr>
                <w:noProof/>
                <w:webHidden/>
              </w:rPr>
              <w:fldChar w:fldCharType="begin"/>
            </w:r>
            <w:r>
              <w:rPr>
                <w:noProof/>
                <w:webHidden/>
              </w:rPr>
              <w:instrText xml:space="preserve"> PAGEREF _Toc211600249 \h </w:instrText>
            </w:r>
            <w:r>
              <w:rPr>
                <w:noProof/>
                <w:webHidden/>
              </w:rPr>
            </w:r>
            <w:r>
              <w:rPr>
                <w:noProof/>
                <w:webHidden/>
              </w:rPr>
              <w:fldChar w:fldCharType="separate"/>
            </w:r>
            <w:r w:rsidR="00794A58">
              <w:rPr>
                <w:noProof/>
                <w:webHidden/>
              </w:rPr>
              <w:t>6</w:t>
            </w:r>
            <w:r>
              <w:rPr>
                <w:noProof/>
                <w:webHidden/>
              </w:rPr>
              <w:fldChar w:fldCharType="end"/>
            </w:r>
          </w:hyperlink>
        </w:p>
        <w:p w14:paraId="03401164" w14:textId="7A5F8081" w:rsidR="00AA732D" w:rsidRDefault="00AA732D">
          <w:pPr>
            <w:pStyle w:val="Sommario2"/>
            <w:tabs>
              <w:tab w:val="right" w:leader="dot" w:pos="9628"/>
            </w:tabs>
            <w:rPr>
              <w:rFonts w:eastAsiaTheme="minorEastAsia"/>
              <w:noProof/>
              <w:szCs w:val="24"/>
              <w:lang w:eastAsia="ja-JP"/>
            </w:rPr>
          </w:pPr>
          <w:hyperlink w:anchor="_Toc211600250" w:history="1">
            <w:r w:rsidRPr="000914DD">
              <w:rPr>
                <w:rStyle w:val="Collegamentoipertestuale"/>
                <w:noProof/>
              </w:rPr>
              <w:t>1.1 Casi d’uso individuati</w:t>
            </w:r>
            <w:r>
              <w:rPr>
                <w:noProof/>
                <w:webHidden/>
              </w:rPr>
              <w:tab/>
            </w:r>
            <w:r>
              <w:rPr>
                <w:noProof/>
                <w:webHidden/>
              </w:rPr>
              <w:fldChar w:fldCharType="begin"/>
            </w:r>
            <w:r>
              <w:rPr>
                <w:noProof/>
                <w:webHidden/>
              </w:rPr>
              <w:instrText xml:space="preserve"> PAGEREF _Toc211600250 \h </w:instrText>
            </w:r>
            <w:r>
              <w:rPr>
                <w:noProof/>
                <w:webHidden/>
              </w:rPr>
            </w:r>
            <w:r>
              <w:rPr>
                <w:noProof/>
                <w:webHidden/>
              </w:rPr>
              <w:fldChar w:fldCharType="separate"/>
            </w:r>
            <w:r w:rsidR="00794A58">
              <w:rPr>
                <w:noProof/>
                <w:webHidden/>
              </w:rPr>
              <w:t>6</w:t>
            </w:r>
            <w:r>
              <w:rPr>
                <w:noProof/>
                <w:webHidden/>
              </w:rPr>
              <w:fldChar w:fldCharType="end"/>
            </w:r>
          </w:hyperlink>
        </w:p>
        <w:p w14:paraId="4BE7E5A5" w14:textId="597D3832" w:rsidR="00AA732D" w:rsidRDefault="00AA732D">
          <w:pPr>
            <w:pStyle w:val="Sommario2"/>
            <w:tabs>
              <w:tab w:val="right" w:leader="dot" w:pos="9628"/>
            </w:tabs>
            <w:rPr>
              <w:rFonts w:eastAsiaTheme="minorEastAsia"/>
              <w:noProof/>
              <w:szCs w:val="24"/>
              <w:lang w:eastAsia="ja-JP"/>
            </w:rPr>
          </w:pPr>
          <w:hyperlink w:anchor="_Toc211600251" w:history="1">
            <w:r w:rsidRPr="000914DD">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_Toc211600251 \h </w:instrText>
            </w:r>
            <w:r>
              <w:rPr>
                <w:noProof/>
                <w:webHidden/>
              </w:rPr>
            </w:r>
            <w:r>
              <w:rPr>
                <w:noProof/>
                <w:webHidden/>
              </w:rPr>
              <w:fldChar w:fldCharType="separate"/>
            </w:r>
            <w:r w:rsidR="00794A58">
              <w:rPr>
                <w:noProof/>
                <w:webHidden/>
              </w:rPr>
              <w:t>7</w:t>
            </w:r>
            <w:r>
              <w:rPr>
                <w:noProof/>
                <w:webHidden/>
              </w:rPr>
              <w:fldChar w:fldCharType="end"/>
            </w:r>
          </w:hyperlink>
        </w:p>
        <w:p w14:paraId="1A61CD41" w14:textId="7785615D" w:rsidR="00AA732D" w:rsidRDefault="00AA732D">
          <w:pPr>
            <w:pStyle w:val="Sommario2"/>
            <w:tabs>
              <w:tab w:val="right" w:leader="dot" w:pos="9628"/>
            </w:tabs>
            <w:rPr>
              <w:rFonts w:eastAsiaTheme="minorEastAsia"/>
              <w:noProof/>
              <w:szCs w:val="24"/>
              <w:lang w:eastAsia="ja-JP"/>
            </w:rPr>
          </w:pPr>
          <w:hyperlink w:anchor="_Toc211600252" w:history="1">
            <w:r w:rsidRPr="000914DD">
              <w:rPr>
                <w:rStyle w:val="Collegamentoipertestuale"/>
                <w:noProof/>
              </w:rPr>
              <w:t>1.3 Formalizzazione dei casi d’uso</w:t>
            </w:r>
            <w:r>
              <w:rPr>
                <w:noProof/>
                <w:webHidden/>
              </w:rPr>
              <w:tab/>
            </w:r>
            <w:r>
              <w:rPr>
                <w:noProof/>
                <w:webHidden/>
              </w:rPr>
              <w:fldChar w:fldCharType="begin"/>
            </w:r>
            <w:r>
              <w:rPr>
                <w:noProof/>
                <w:webHidden/>
              </w:rPr>
              <w:instrText xml:space="preserve"> PAGEREF _Toc211600252 \h </w:instrText>
            </w:r>
            <w:r>
              <w:rPr>
                <w:noProof/>
                <w:webHidden/>
              </w:rPr>
            </w:r>
            <w:r>
              <w:rPr>
                <w:noProof/>
                <w:webHidden/>
              </w:rPr>
              <w:fldChar w:fldCharType="separate"/>
            </w:r>
            <w:r w:rsidR="00794A58">
              <w:rPr>
                <w:noProof/>
                <w:webHidden/>
              </w:rPr>
              <w:t>8</w:t>
            </w:r>
            <w:r>
              <w:rPr>
                <w:noProof/>
                <w:webHidden/>
              </w:rPr>
              <w:fldChar w:fldCharType="end"/>
            </w:r>
          </w:hyperlink>
        </w:p>
        <w:p w14:paraId="350BE6B8" w14:textId="220B2040" w:rsidR="00AA732D" w:rsidRDefault="00AA732D">
          <w:pPr>
            <w:pStyle w:val="Sommario2"/>
            <w:tabs>
              <w:tab w:val="right" w:leader="dot" w:pos="9628"/>
            </w:tabs>
            <w:rPr>
              <w:rFonts w:eastAsiaTheme="minorEastAsia"/>
              <w:noProof/>
              <w:szCs w:val="24"/>
              <w:lang w:eastAsia="ja-JP"/>
            </w:rPr>
          </w:pPr>
          <w:hyperlink w:anchor="_Toc211600253" w:history="1">
            <w:r w:rsidRPr="000914DD">
              <w:rPr>
                <w:rStyle w:val="Collegamentoipertestuale"/>
                <w:noProof/>
              </w:rPr>
              <w:t>1.4 Prototipazione visuale: Mock-up</w:t>
            </w:r>
            <w:r>
              <w:rPr>
                <w:noProof/>
                <w:webHidden/>
              </w:rPr>
              <w:tab/>
            </w:r>
            <w:r>
              <w:rPr>
                <w:noProof/>
                <w:webHidden/>
              </w:rPr>
              <w:fldChar w:fldCharType="begin"/>
            </w:r>
            <w:r>
              <w:rPr>
                <w:noProof/>
                <w:webHidden/>
              </w:rPr>
              <w:instrText xml:space="preserve"> PAGEREF _Toc211600253 \h </w:instrText>
            </w:r>
            <w:r>
              <w:rPr>
                <w:noProof/>
                <w:webHidden/>
              </w:rPr>
            </w:r>
            <w:r>
              <w:rPr>
                <w:noProof/>
                <w:webHidden/>
              </w:rPr>
              <w:fldChar w:fldCharType="separate"/>
            </w:r>
            <w:r w:rsidR="00794A58">
              <w:rPr>
                <w:noProof/>
                <w:webHidden/>
              </w:rPr>
              <w:t>8</w:t>
            </w:r>
            <w:r>
              <w:rPr>
                <w:noProof/>
                <w:webHidden/>
              </w:rPr>
              <w:fldChar w:fldCharType="end"/>
            </w:r>
          </w:hyperlink>
        </w:p>
        <w:p w14:paraId="249EEBD9" w14:textId="13AAC6F6" w:rsidR="00AA732D" w:rsidRDefault="00AA732D">
          <w:pPr>
            <w:pStyle w:val="Sommario2"/>
            <w:tabs>
              <w:tab w:val="right" w:leader="dot" w:pos="9628"/>
            </w:tabs>
            <w:rPr>
              <w:rFonts w:eastAsiaTheme="minorEastAsia"/>
              <w:noProof/>
              <w:szCs w:val="24"/>
              <w:lang w:eastAsia="ja-JP"/>
            </w:rPr>
          </w:pPr>
          <w:hyperlink w:anchor="_Toc211600254" w:history="1">
            <w:r w:rsidRPr="000914DD">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_Toc211600254 \h </w:instrText>
            </w:r>
            <w:r>
              <w:rPr>
                <w:noProof/>
                <w:webHidden/>
              </w:rPr>
            </w:r>
            <w:r>
              <w:rPr>
                <w:noProof/>
                <w:webHidden/>
              </w:rPr>
              <w:fldChar w:fldCharType="separate"/>
            </w:r>
            <w:r w:rsidR="00794A58">
              <w:rPr>
                <w:noProof/>
                <w:webHidden/>
              </w:rPr>
              <w:t>10</w:t>
            </w:r>
            <w:r>
              <w:rPr>
                <w:noProof/>
                <w:webHidden/>
              </w:rPr>
              <w:fldChar w:fldCharType="end"/>
            </w:r>
          </w:hyperlink>
        </w:p>
        <w:p w14:paraId="7FCAB6D9" w14:textId="1592E480" w:rsidR="00AA732D" w:rsidRDefault="00AA732D">
          <w:pPr>
            <w:pStyle w:val="Sommario2"/>
            <w:tabs>
              <w:tab w:val="right" w:leader="dot" w:pos="9628"/>
            </w:tabs>
            <w:rPr>
              <w:rFonts w:eastAsiaTheme="minorEastAsia"/>
              <w:noProof/>
              <w:szCs w:val="24"/>
              <w:lang w:eastAsia="ja-JP"/>
            </w:rPr>
          </w:pPr>
          <w:hyperlink w:anchor="_Toc211600255" w:history="1">
            <w:r w:rsidRPr="000914DD">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_Toc211600255 \h </w:instrText>
            </w:r>
            <w:r>
              <w:rPr>
                <w:noProof/>
                <w:webHidden/>
              </w:rPr>
            </w:r>
            <w:r>
              <w:rPr>
                <w:noProof/>
                <w:webHidden/>
              </w:rPr>
              <w:fldChar w:fldCharType="separate"/>
            </w:r>
            <w:r w:rsidR="00794A58">
              <w:rPr>
                <w:noProof/>
                <w:webHidden/>
              </w:rPr>
              <w:t>13</w:t>
            </w:r>
            <w:r>
              <w:rPr>
                <w:noProof/>
                <w:webHidden/>
              </w:rPr>
              <w:fldChar w:fldCharType="end"/>
            </w:r>
          </w:hyperlink>
        </w:p>
        <w:p w14:paraId="1ED5ACED" w14:textId="2F54AF50" w:rsidR="00AA732D" w:rsidRDefault="00AA732D">
          <w:pPr>
            <w:pStyle w:val="Sommario1"/>
            <w:tabs>
              <w:tab w:val="right" w:leader="dot" w:pos="9628"/>
            </w:tabs>
            <w:rPr>
              <w:rFonts w:eastAsiaTheme="minorEastAsia"/>
              <w:noProof/>
              <w:szCs w:val="24"/>
              <w:lang w:eastAsia="ja-JP"/>
            </w:rPr>
          </w:pPr>
          <w:hyperlink w:anchor="_Toc211600256" w:history="1">
            <w:r w:rsidRPr="000914DD">
              <w:rPr>
                <w:rStyle w:val="Collegamentoipertestuale"/>
                <w:noProof/>
              </w:rPr>
              <w:t>2. Target utenti: Personas</w:t>
            </w:r>
            <w:r>
              <w:rPr>
                <w:noProof/>
                <w:webHidden/>
              </w:rPr>
              <w:tab/>
            </w:r>
            <w:r>
              <w:rPr>
                <w:noProof/>
                <w:webHidden/>
              </w:rPr>
              <w:fldChar w:fldCharType="begin"/>
            </w:r>
            <w:r>
              <w:rPr>
                <w:noProof/>
                <w:webHidden/>
              </w:rPr>
              <w:instrText xml:space="preserve"> PAGEREF _Toc211600256 \h </w:instrText>
            </w:r>
            <w:r>
              <w:rPr>
                <w:noProof/>
                <w:webHidden/>
              </w:rPr>
            </w:r>
            <w:r>
              <w:rPr>
                <w:noProof/>
                <w:webHidden/>
              </w:rPr>
              <w:fldChar w:fldCharType="separate"/>
            </w:r>
            <w:r w:rsidR="00794A58">
              <w:rPr>
                <w:noProof/>
                <w:webHidden/>
              </w:rPr>
              <w:t>15</w:t>
            </w:r>
            <w:r>
              <w:rPr>
                <w:noProof/>
                <w:webHidden/>
              </w:rPr>
              <w:fldChar w:fldCharType="end"/>
            </w:r>
          </w:hyperlink>
        </w:p>
        <w:p w14:paraId="0657D0F3" w14:textId="61A4005B" w:rsidR="00AA732D" w:rsidRDefault="00AA732D">
          <w:pPr>
            <w:pStyle w:val="Sommario2"/>
            <w:tabs>
              <w:tab w:val="right" w:leader="dot" w:pos="9628"/>
            </w:tabs>
            <w:rPr>
              <w:rFonts w:eastAsiaTheme="minorEastAsia"/>
              <w:noProof/>
              <w:szCs w:val="24"/>
              <w:lang w:eastAsia="ja-JP"/>
            </w:rPr>
          </w:pPr>
          <w:hyperlink w:anchor="_Toc211600257" w:history="1">
            <w:r w:rsidRPr="000914DD">
              <w:rPr>
                <w:rStyle w:val="Collegamentoipertestuale"/>
                <w:noProof/>
              </w:rPr>
              <w:t>2.1 Categoria Amministratori</w:t>
            </w:r>
            <w:r>
              <w:rPr>
                <w:noProof/>
                <w:webHidden/>
              </w:rPr>
              <w:tab/>
            </w:r>
            <w:r>
              <w:rPr>
                <w:noProof/>
                <w:webHidden/>
              </w:rPr>
              <w:fldChar w:fldCharType="begin"/>
            </w:r>
            <w:r>
              <w:rPr>
                <w:noProof/>
                <w:webHidden/>
              </w:rPr>
              <w:instrText xml:space="preserve"> PAGEREF _Toc211600257 \h </w:instrText>
            </w:r>
            <w:r>
              <w:rPr>
                <w:noProof/>
                <w:webHidden/>
              </w:rPr>
            </w:r>
            <w:r>
              <w:rPr>
                <w:noProof/>
                <w:webHidden/>
              </w:rPr>
              <w:fldChar w:fldCharType="separate"/>
            </w:r>
            <w:r w:rsidR="00794A58">
              <w:rPr>
                <w:noProof/>
                <w:webHidden/>
              </w:rPr>
              <w:t>15</w:t>
            </w:r>
            <w:r>
              <w:rPr>
                <w:noProof/>
                <w:webHidden/>
              </w:rPr>
              <w:fldChar w:fldCharType="end"/>
            </w:r>
          </w:hyperlink>
        </w:p>
        <w:p w14:paraId="71F7AD60" w14:textId="245E42AA" w:rsidR="00AA732D" w:rsidRDefault="00AA732D">
          <w:pPr>
            <w:pStyle w:val="Sommario2"/>
            <w:tabs>
              <w:tab w:val="right" w:leader="dot" w:pos="9628"/>
            </w:tabs>
            <w:rPr>
              <w:rFonts w:eastAsiaTheme="minorEastAsia"/>
              <w:noProof/>
              <w:szCs w:val="24"/>
              <w:lang w:eastAsia="ja-JP"/>
            </w:rPr>
          </w:pPr>
          <w:hyperlink w:anchor="_Toc211600258" w:history="1">
            <w:r w:rsidRPr="000914DD">
              <w:rPr>
                <w:rStyle w:val="Collegamentoipertestuale"/>
                <w:noProof/>
              </w:rPr>
              <w:t>2.2 Categoria Utenti</w:t>
            </w:r>
            <w:r>
              <w:rPr>
                <w:noProof/>
                <w:webHidden/>
              </w:rPr>
              <w:tab/>
            </w:r>
            <w:r>
              <w:rPr>
                <w:noProof/>
                <w:webHidden/>
              </w:rPr>
              <w:fldChar w:fldCharType="begin"/>
            </w:r>
            <w:r>
              <w:rPr>
                <w:noProof/>
                <w:webHidden/>
              </w:rPr>
              <w:instrText xml:space="preserve"> PAGEREF _Toc211600258 \h </w:instrText>
            </w:r>
            <w:r>
              <w:rPr>
                <w:noProof/>
                <w:webHidden/>
              </w:rPr>
            </w:r>
            <w:r>
              <w:rPr>
                <w:noProof/>
                <w:webHidden/>
              </w:rPr>
              <w:fldChar w:fldCharType="separate"/>
            </w:r>
            <w:r w:rsidR="00794A58">
              <w:rPr>
                <w:noProof/>
                <w:webHidden/>
              </w:rPr>
              <w:t>16</w:t>
            </w:r>
            <w:r>
              <w:rPr>
                <w:noProof/>
                <w:webHidden/>
              </w:rPr>
              <w:fldChar w:fldCharType="end"/>
            </w:r>
          </w:hyperlink>
        </w:p>
        <w:p w14:paraId="45C3376F" w14:textId="054CBB40" w:rsidR="00AA732D" w:rsidRDefault="00AA732D">
          <w:pPr>
            <w:pStyle w:val="Sommario1"/>
            <w:tabs>
              <w:tab w:val="right" w:leader="dot" w:pos="9628"/>
            </w:tabs>
            <w:rPr>
              <w:rFonts w:eastAsiaTheme="minorEastAsia"/>
              <w:noProof/>
              <w:szCs w:val="24"/>
              <w:lang w:eastAsia="ja-JP"/>
            </w:rPr>
          </w:pPr>
          <w:hyperlink w:anchor="_Toc211600259" w:history="1">
            <w:r w:rsidRPr="000914DD">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_Toc211600259 \h </w:instrText>
            </w:r>
            <w:r>
              <w:rPr>
                <w:noProof/>
                <w:webHidden/>
              </w:rPr>
            </w:r>
            <w:r>
              <w:rPr>
                <w:noProof/>
                <w:webHidden/>
              </w:rPr>
              <w:fldChar w:fldCharType="separate"/>
            </w:r>
            <w:r w:rsidR="00794A58">
              <w:rPr>
                <w:noProof/>
                <w:webHidden/>
              </w:rPr>
              <w:t>18</w:t>
            </w:r>
            <w:r>
              <w:rPr>
                <w:noProof/>
                <w:webHidden/>
              </w:rPr>
              <w:fldChar w:fldCharType="end"/>
            </w:r>
          </w:hyperlink>
        </w:p>
        <w:p w14:paraId="6D326507" w14:textId="136EFE8F" w:rsidR="00AA732D" w:rsidRDefault="00AA732D">
          <w:pPr>
            <w:pStyle w:val="Sommario2"/>
            <w:tabs>
              <w:tab w:val="right" w:leader="dot" w:pos="9628"/>
            </w:tabs>
            <w:rPr>
              <w:rFonts w:eastAsiaTheme="minorEastAsia"/>
              <w:noProof/>
              <w:szCs w:val="24"/>
              <w:lang w:eastAsia="ja-JP"/>
            </w:rPr>
          </w:pPr>
          <w:hyperlink w:anchor="_Toc211600260" w:history="1">
            <w:r w:rsidRPr="000914DD">
              <w:rPr>
                <w:rStyle w:val="Collegamentoipertestuale"/>
                <w:noProof/>
              </w:rPr>
              <w:t>3.1 Requisiti non-funzionali</w:t>
            </w:r>
            <w:r>
              <w:rPr>
                <w:noProof/>
                <w:webHidden/>
              </w:rPr>
              <w:tab/>
            </w:r>
            <w:r>
              <w:rPr>
                <w:noProof/>
                <w:webHidden/>
              </w:rPr>
              <w:fldChar w:fldCharType="begin"/>
            </w:r>
            <w:r>
              <w:rPr>
                <w:noProof/>
                <w:webHidden/>
              </w:rPr>
              <w:instrText xml:space="preserve"> PAGEREF _Toc211600260 \h </w:instrText>
            </w:r>
            <w:r>
              <w:rPr>
                <w:noProof/>
                <w:webHidden/>
              </w:rPr>
            </w:r>
            <w:r>
              <w:rPr>
                <w:noProof/>
                <w:webHidden/>
              </w:rPr>
              <w:fldChar w:fldCharType="separate"/>
            </w:r>
            <w:r w:rsidR="00794A58">
              <w:rPr>
                <w:noProof/>
                <w:webHidden/>
              </w:rPr>
              <w:t>18</w:t>
            </w:r>
            <w:r>
              <w:rPr>
                <w:noProof/>
                <w:webHidden/>
              </w:rPr>
              <w:fldChar w:fldCharType="end"/>
            </w:r>
          </w:hyperlink>
        </w:p>
        <w:p w14:paraId="415AB73A" w14:textId="3E2885DB" w:rsidR="00AA732D" w:rsidRDefault="00AA732D">
          <w:pPr>
            <w:pStyle w:val="Sommario2"/>
            <w:tabs>
              <w:tab w:val="right" w:leader="dot" w:pos="9628"/>
            </w:tabs>
            <w:rPr>
              <w:rFonts w:eastAsiaTheme="minorEastAsia"/>
              <w:noProof/>
              <w:szCs w:val="24"/>
              <w:lang w:eastAsia="ja-JP"/>
            </w:rPr>
          </w:pPr>
          <w:hyperlink w:anchor="_Toc211600261" w:history="1">
            <w:r w:rsidRPr="000914DD">
              <w:rPr>
                <w:rStyle w:val="Collegamentoipertestuale"/>
                <w:noProof/>
              </w:rPr>
              <w:t>3.2 Requisiti di dominio generali</w:t>
            </w:r>
            <w:r>
              <w:rPr>
                <w:noProof/>
                <w:webHidden/>
              </w:rPr>
              <w:tab/>
            </w:r>
            <w:r>
              <w:rPr>
                <w:noProof/>
                <w:webHidden/>
              </w:rPr>
              <w:fldChar w:fldCharType="begin"/>
            </w:r>
            <w:r>
              <w:rPr>
                <w:noProof/>
                <w:webHidden/>
              </w:rPr>
              <w:instrText xml:space="preserve"> PAGEREF _Toc211600261 \h </w:instrText>
            </w:r>
            <w:r>
              <w:rPr>
                <w:noProof/>
                <w:webHidden/>
              </w:rPr>
            </w:r>
            <w:r>
              <w:rPr>
                <w:noProof/>
                <w:webHidden/>
              </w:rPr>
              <w:fldChar w:fldCharType="separate"/>
            </w:r>
            <w:r w:rsidR="00794A58">
              <w:rPr>
                <w:noProof/>
                <w:webHidden/>
              </w:rPr>
              <w:t>19</w:t>
            </w:r>
            <w:r>
              <w:rPr>
                <w:noProof/>
                <w:webHidden/>
              </w:rPr>
              <w:fldChar w:fldCharType="end"/>
            </w:r>
          </w:hyperlink>
        </w:p>
        <w:p w14:paraId="5034054F" w14:textId="33397C32" w:rsidR="00AA732D" w:rsidRDefault="00AA732D">
          <w:pPr>
            <w:pStyle w:val="Sommario2"/>
            <w:tabs>
              <w:tab w:val="right" w:leader="dot" w:pos="9628"/>
            </w:tabs>
            <w:rPr>
              <w:rFonts w:eastAsiaTheme="minorEastAsia"/>
              <w:noProof/>
              <w:szCs w:val="24"/>
              <w:lang w:eastAsia="ja-JP"/>
            </w:rPr>
          </w:pPr>
          <w:hyperlink w:anchor="_Toc211600262" w:history="1">
            <w:r w:rsidRPr="000914DD">
              <w:rPr>
                <w:rStyle w:val="Collegamentoipertestuale"/>
                <w:noProof/>
              </w:rPr>
              <w:t>3.3 Requisiti di dominio specifici</w:t>
            </w:r>
            <w:r>
              <w:rPr>
                <w:noProof/>
                <w:webHidden/>
              </w:rPr>
              <w:tab/>
            </w:r>
            <w:r>
              <w:rPr>
                <w:noProof/>
                <w:webHidden/>
              </w:rPr>
              <w:fldChar w:fldCharType="begin"/>
            </w:r>
            <w:r>
              <w:rPr>
                <w:noProof/>
                <w:webHidden/>
              </w:rPr>
              <w:instrText xml:space="preserve"> PAGEREF _Toc211600262 \h </w:instrText>
            </w:r>
            <w:r>
              <w:rPr>
                <w:noProof/>
                <w:webHidden/>
              </w:rPr>
            </w:r>
            <w:r>
              <w:rPr>
                <w:noProof/>
                <w:webHidden/>
              </w:rPr>
              <w:fldChar w:fldCharType="separate"/>
            </w:r>
            <w:r w:rsidR="00794A58">
              <w:rPr>
                <w:noProof/>
                <w:webHidden/>
              </w:rPr>
              <w:t>20</w:t>
            </w:r>
            <w:r>
              <w:rPr>
                <w:noProof/>
                <w:webHidden/>
              </w:rPr>
              <w:fldChar w:fldCharType="end"/>
            </w:r>
          </w:hyperlink>
        </w:p>
        <w:p w14:paraId="76BC8E59" w14:textId="2226D7EF" w:rsidR="00AA732D" w:rsidRDefault="00AA732D">
          <w:pPr>
            <w:pStyle w:val="Sommario1"/>
            <w:tabs>
              <w:tab w:val="right" w:leader="dot" w:pos="9628"/>
            </w:tabs>
            <w:rPr>
              <w:rFonts w:eastAsiaTheme="minorEastAsia"/>
              <w:noProof/>
              <w:szCs w:val="24"/>
              <w:lang w:eastAsia="ja-JP"/>
            </w:rPr>
          </w:pPr>
          <w:hyperlink w:anchor="_Toc211600263" w:history="1">
            <w:r w:rsidRPr="000914DD">
              <w:rPr>
                <w:rStyle w:val="Collegamentoipertestuale"/>
                <w:noProof/>
                <w:kern w:val="28"/>
              </w:rPr>
              <w:t>4.</w:t>
            </w:r>
            <w:r w:rsidRPr="000914DD">
              <w:rPr>
                <w:rStyle w:val="Collegamentoipertestuale"/>
                <w:noProof/>
              </w:rPr>
              <w:t xml:space="preserve"> Glossario</w:t>
            </w:r>
            <w:r>
              <w:rPr>
                <w:noProof/>
                <w:webHidden/>
              </w:rPr>
              <w:tab/>
            </w:r>
            <w:r>
              <w:rPr>
                <w:noProof/>
                <w:webHidden/>
              </w:rPr>
              <w:fldChar w:fldCharType="begin"/>
            </w:r>
            <w:r>
              <w:rPr>
                <w:noProof/>
                <w:webHidden/>
              </w:rPr>
              <w:instrText xml:space="preserve"> PAGEREF _Toc211600263 \h </w:instrText>
            </w:r>
            <w:r>
              <w:rPr>
                <w:noProof/>
                <w:webHidden/>
              </w:rPr>
            </w:r>
            <w:r>
              <w:rPr>
                <w:noProof/>
                <w:webHidden/>
              </w:rPr>
              <w:fldChar w:fldCharType="separate"/>
            </w:r>
            <w:r w:rsidR="00794A58">
              <w:rPr>
                <w:noProof/>
                <w:webHidden/>
              </w:rPr>
              <w:t>21</w:t>
            </w:r>
            <w:r>
              <w:rPr>
                <w:noProof/>
                <w:webHidden/>
              </w:rPr>
              <w:fldChar w:fldCharType="end"/>
            </w:r>
          </w:hyperlink>
        </w:p>
        <w:p w14:paraId="62B6CEF1" w14:textId="3AADE6B1"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600244"/>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600245"/>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41B9C9CC" w:rsidR="00BB0E2A" w:rsidRDefault="00D0627D" w:rsidP="00BB0E2A">
      <w:r>
        <w:t>L</w:t>
      </w:r>
      <w:r w:rsidR="00AE61B2">
        <w:t xml:space="preserve">a documentazione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600246"/>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600247"/>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600248"/>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09345997" w:rsidR="0096028C" w:rsidRPr="0096028C" w:rsidRDefault="009D1BE7"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Pr>
                <w:b w:val="0"/>
                <w:bCs w:val="0"/>
              </w:rPr>
              <w:t>16</w:t>
            </w:r>
            <w:r w:rsidR="0096028C" w:rsidRPr="0096028C">
              <w:rPr>
                <w:b w:val="0"/>
                <w:bCs w:val="0"/>
              </w:rPr>
              <w:t>/</w:t>
            </w:r>
            <w:r>
              <w:rPr>
                <w:b w:val="0"/>
                <w:bCs w:val="0"/>
              </w:rPr>
              <w:t>10</w:t>
            </w:r>
            <w:r w:rsidR="0096028C" w:rsidRPr="0096028C">
              <w:rPr>
                <w:b w:val="0"/>
                <w:bCs w:val="0"/>
              </w:rPr>
              <w:t>/2025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600249"/>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600250"/>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600251"/>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D88FB8E" w14:textId="77777777" w:rsidR="00C73D27" w:rsidRDefault="00533F90" w:rsidP="00C73D27">
      <w:pPr>
        <w:keepNext/>
        <w:spacing w:before="240"/>
        <w:jc w:val="center"/>
      </w:pPr>
      <w:r>
        <w:rPr>
          <w:noProof/>
        </w:rPr>
        <w:drawing>
          <wp:inline distT="0" distB="0" distL="0" distR="0" wp14:anchorId="3369297D" wp14:editId="7F2A910B">
            <wp:extent cx="5562600" cy="5854964"/>
            <wp:effectExtent l="0" t="0" r="0"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575069" cy="5868089"/>
                    </a:xfrm>
                    <a:prstGeom prst="rect">
                      <a:avLst/>
                    </a:prstGeom>
                  </pic:spPr>
                </pic:pic>
              </a:graphicData>
            </a:graphic>
          </wp:inline>
        </w:drawing>
      </w:r>
    </w:p>
    <w:p w14:paraId="753F11EA" w14:textId="69D7B329" w:rsidR="00533F90" w:rsidRDefault="00C73D27" w:rsidP="00C73D27">
      <w:pPr>
        <w:pStyle w:val="Didascalia"/>
        <w:jc w:val="center"/>
      </w:pPr>
      <w:r>
        <w:t xml:space="preserve">Figura </w:t>
      </w:r>
      <w:r w:rsidR="00794A58">
        <w:fldChar w:fldCharType="begin"/>
      </w:r>
      <w:r w:rsidR="00794A58">
        <w:instrText xml:space="preserve"> SEQ Figura \* ARABIC </w:instrText>
      </w:r>
      <w:r w:rsidR="00794A58">
        <w:fldChar w:fldCharType="separate"/>
      </w:r>
      <w:r w:rsidR="00794A58">
        <w:rPr>
          <w:noProof/>
        </w:rPr>
        <w:t>1</w:t>
      </w:r>
      <w:r w:rsidR="00794A58">
        <w:rPr>
          <w:noProof/>
        </w:rPr>
        <w:fldChar w:fldCharType="end"/>
      </w:r>
      <w:r>
        <w:t xml:space="preserve"> - Use Case Diagram</w:t>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600252"/>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600253"/>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600254"/>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600255"/>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5F9F43BD" w:rsidR="00061837" w:rsidRDefault="007D0851" w:rsidP="00B80B35">
      <w:pPr>
        <w:pStyle w:val="Didascalia"/>
      </w:pPr>
      <w:r>
        <w:t xml:space="preserve">Tabella </w:t>
      </w:r>
      <w:r w:rsidR="00794A58">
        <w:fldChar w:fldCharType="begin"/>
      </w:r>
      <w:r w:rsidR="00794A58">
        <w:instrText xml:space="preserve"> SEQ Tabella \* ARABIC </w:instrText>
      </w:r>
      <w:r w:rsidR="00794A58">
        <w:fldChar w:fldCharType="separate"/>
      </w:r>
      <w:r w:rsidR="00794A58">
        <w:rPr>
          <w:noProof/>
        </w:rPr>
        <w:t>1</w:t>
      </w:r>
      <w:r w:rsidR="00794A58">
        <w:rPr>
          <w:noProof/>
        </w:rPr>
        <w:fldChar w:fldCharType="end"/>
      </w:r>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 xml:space="preserve">Almeno uno dei campi obbligatori non è stato compilato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#2</w:t>
            </w:r>
          </w:p>
          <w:p w14:paraId="1C1C7F65" w14:textId="208A7174" w:rsidR="00712BCB" w:rsidRDefault="00712BCB" w:rsidP="00485799">
            <w:pPr>
              <w:rPr>
                <w:b/>
                <w:bCs/>
                <w:i/>
                <w:iCs/>
                <w:szCs w:val="24"/>
              </w:rPr>
            </w:pPr>
            <w:r>
              <w:rPr>
                <w:szCs w:val="24"/>
              </w:rPr>
              <w:t>(problemi con il caricamento dell’immagine)</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Aggiunge eventuali informazioni aggiuntive 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600256"/>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600257"/>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152EDB12">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600258"/>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3E4FC46A">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4E12B252">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523ACE7B"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w:t>
      </w:r>
      <w:r w:rsidR="007424CA">
        <w:t xml:space="preserve">sono </w:t>
      </w:r>
      <w:r w:rsidR="00C24ACF">
        <w:t xml:space="preserve">specializzati soprattutto nella redazione tecnica e </w:t>
      </w:r>
      <w:r w:rsidR="007424CA">
        <w:t xml:space="preserve">nella </w:t>
      </w:r>
      <w:r w:rsidR="00C24ACF">
        <w:t xml:space="preserve">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600259"/>
      <w:r w:rsidR="00176587">
        <w:lastRenderedPageBreak/>
        <w:t xml:space="preserve">3. Requisiti non-funzionali e di </w:t>
      </w:r>
      <w:r w:rsidR="00B14386">
        <w:t>d</w:t>
      </w:r>
      <w:r w:rsidR="00176587">
        <w:t>ominio</w:t>
      </w:r>
      <w:bookmarkEnd w:id="22"/>
    </w:p>
    <w:p w14:paraId="41E61190" w14:textId="7FF81BD8" w:rsidR="00B14386" w:rsidRPr="006803DE"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r w:rsidR="006803DE">
        <w:t xml:space="preserve">; al contempo, potrebbero esserne aggiunte di ulteriori. Controllare la sezione </w:t>
      </w:r>
      <w:hyperlink w:anchor="_0.4_Versioni" w:history="1">
        <w:r w:rsidR="006803DE" w:rsidRPr="006803DE">
          <w:rPr>
            <w:rStyle w:val="Collegamentoipertestuale"/>
            <w:i/>
            <w:iCs/>
            <w:u w:val="none"/>
          </w:rPr>
          <w:t>0.4 Versioni</w:t>
        </w:r>
      </w:hyperlink>
      <w:r w:rsidR="006803DE">
        <w:t>.</w:t>
      </w:r>
    </w:p>
    <w:p w14:paraId="48BE2580" w14:textId="6AEFB7EA" w:rsidR="00176587" w:rsidRDefault="00B14386" w:rsidP="00B14386">
      <w:pPr>
        <w:pStyle w:val="Titolo2"/>
      </w:pPr>
      <w:bookmarkStart w:id="23" w:name="_Toc211600260"/>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62F731C7" w:rsidR="00B239EC" w:rsidRDefault="004A1C0D" w:rsidP="00EB7799">
      <w:r>
        <w:rPr>
          <w:b/>
          <w:bCs/>
        </w:rPr>
        <w:t>NF4 – Architettura modulare e manutenibilità</w:t>
      </w:r>
      <w:r w:rsidR="00232DED">
        <w:rPr>
          <w:b/>
          <w:bCs/>
        </w:rPr>
        <w:br/>
      </w:r>
      <w:r w:rsidR="00232DED">
        <w:t xml:space="preserve">L’architettura del sistema deve essere modulare, consentendo la separazione netta tra front-end e back-end. Il front-end deve comunicare con il back-end esclusivamente tramite </w:t>
      </w:r>
      <w:r w:rsidR="00232DED" w:rsidRPr="006803DE">
        <w:rPr>
          <w:i/>
          <w:iCs/>
        </w:rPr>
        <w:t>API REST</w:t>
      </w:r>
      <w:r w:rsidR="00232DED">
        <w: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490BC0FB" w14:textId="396266C2" w:rsidR="004A1C0D" w:rsidRPr="00EB7799" w:rsidRDefault="00B239EC" w:rsidP="004E4848">
      <w:r>
        <w:br w:type="page"/>
      </w:r>
    </w:p>
    <w:p w14:paraId="3E48BA39" w14:textId="24E683ED" w:rsidR="00232DED" w:rsidRPr="00232DED" w:rsidRDefault="004A1C0D" w:rsidP="00E21A06">
      <w:r>
        <w:rPr>
          <w:b/>
          <w:bCs/>
        </w:rPr>
        <w:lastRenderedPageBreak/>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5710DD61"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600261"/>
      <w:r>
        <w:t>3.2 Requisiti di dominio</w:t>
      </w:r>
      <w:r w:rsidR="002E5696">
        <w:t xml:space="preserve"> generali</w:t>
      </w:r>
      <w:bookmarkEnd w:id="24"/>
    </w:p>
    <w:p w14:paraId="1E541412" w14:textId="3179B04D" w:rsidR="00232DED" w:rsidRDefault="00232DED" w:rsidP="002E5696">
      <w:r>
        <w:t xml:space="preserve">I requisiti elencati descrivono il contesto applicativo in cui il sistema opera, </w:t>
      </w:r>
      <w:r w:rsidR="002E5696">
        <w:t>indicando i vincoli imposti da</w:t>
      </w:r>
      <w:r w:rsidR="00AB0C72">
        <w:t>lle</w:t>
      </w:r>
      <w:r w:rsidR="002E5696">
        <w:t xml:space="preserve"> norme </w:t>
      </w:r>
      <w:r w:rsidR="00AB0C72">
        <w:t>derivanti</w:t>
      </w:r>
      <w:r w:rsidR="002E5696">
        <w:t xml:space="preserve"> dall’ambiente in cui viene utilizzato; son</w:t>
      </w:r>
      <w:r w:rsidR="00AB0C72">
        <w:t>o</w:t>
      </w:r>
      <w:r w:rsidR="002E5696">
        <w:t xml:space="preserve"> </w:t>
      </w:r>
      <w:r w:rsidR="002E5696" w:rsidRPr="002E5696">
        <w:t>legati al contesto del problema reale (sicurezza, privacy, integrità</w:t>
      </w:r>
      <w:r w:rsidR="002E5696">
        <w:t>, ecc…).</w:t>
      </w:r>
      <w:r w:rsidR="00AB0C72">
        <w:t xml:space="preserve"> È</w:t>
      </w:r>
      <w:r w:rsidR="002E5696">
        <w:t xml:space="preserve"> </w:t>
      </w:r>
      <w:r w:rsidR="00AB0C72">
        <w:t xml:space="preserve">inoltre </w:t>
      </w:r>
      <w:r w:rsidR="002E5696">
        <w:t>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w:t>
      </w:r>
      <w:r w:rsidR="00351F83" w:rsidRPr="006C0F88">
        <w:rPr>
          <w:i/>
          <w:iCs/>
        </w:rPr>
        <w:t>GDPR</w:t>
      </w:r>
      <w:r w:rsidR="00351F83" w:rsidRPr="00351F83">
        <w:t>).</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37B6562C" w14:textId="0DBA0C54" w:rsidR="00706CEA" w:rsidRPr="00236FD0" w:rsidRDefault="00706CEA" w:rsidP="00AB0C72">
      <w:pPr>
        <w:rPr>
          <w:i/>
          <w:iCs/>
        </w:rPr>
      </w:pPr>
      <w:r>
        <w:t xml:space="preserve">Origine: </w:t>
      </w:r>
      <w:r w:rsidRPr="00706CEA">
        <w:t xml:space="preserve">Requisiti di qualità del software – standard </w:t>
      </w:r>
      <w:r w:rsidRPr="00706CEA">
        <w:rPr>
          <w:i/>
          <w:iCs/>
        </w:rPr>
        <w:t>ISO/IEC 25010</w:t>
      </w:r>
    </w:p>
    <w:p w14:paraId="6D3ECB17" w14:textId="5C6EB846" w:rsidR="002E5696" w:rsidRDefault="002E5696" w:rsidP="002E5696">
      <w:pPr>
        <w:pStyle w:val="Titolo2"/>
      </w:pPr>
      <w:bookmarkStart w:id="25" w:name="_Toc211600262"/>
      <w:r>
        <w:lastRenderedPageBreak/>
        <w:t>3.3 Requisiti di dominio specifici</w:t>
      </w:r>
      <w:bookmarkEnd w:id="25"/>
    </w:p>
    <w:p w14:paraId="0149C1B4" w14:textId="17D55BFF" w:rsidR="00232DED" w:rsidRPr="00DE217F" w:rsidRDefault="002E5696" w:rsidP="00DE217F">
      <w:r>
        <w:t>In questo caso, i requisiti di dominio indicati sono specifici del sistema BugBoard, seguendo dunque i vincoli indicati dal committente e dall’ecosistema interno all’applicativo.</w:t>
      </w:r>
      <w:r>
        <w:br/>
      </w:r>
      <w:r w:rsidR="00B86756">
        <w:t>N</w:t>
      </w:r>
      <w:r>
        <w:t xml:space="preserve">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703AD32C"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r w:rsidR="00A40436">
        <w:t xml:space="preserve"> (tag)</w:t>
      </w:r>
      <w:r w:rsidR="00C0245B" w:rsidRPr="00C0245B">
        <w:t>.</w:t>
      </w:r>
    </w:p>
    <w:p w14:paraId="12EED9B4" w14:textId="593D6B82"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w:t>
      </w:r>
      <w:r w:rsidR="0064334F">
        <w:t xml:space="preserve"> </w:t>
      </w:r>
      <w:r w:rsidR="003606B2" w:rsidRPr="003606B2">
        <w:t>l’utente standard, che può segnalare e visualizzare issue</w:t>
      </w:r>
      <w:r w:rsidR="0064334F">
        <w:t xml:space="preserve">, e </w:t>
      </w:r>
      <w:r w:rsidR="0064334F" w:rsidRPr="003606B2">
        <w:t xml:space="preserve">l’amministratore, che </w:t>
      </w:r>
      <w:r w:rsidR="0064334F">
        <w:t xml:space="preserve">in aggiunta </w:t>
      </w:r>
      <w:r w:rsidR="0064334F" w:rsidRPr="003606B2">
        <w:t xml:space="preserve">gestisce </w:t>
      </w:r>
      <w:r w:rsidR="0064334F">
        <w:t>gli utenti sul sistema</w:t>
      </w:r>
      <w:r w:rsidR="003606B2" w:rsidRPr="003606B2">
        <w:t>.</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600263"/>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6AAAD563" w14:textId="60114165" w:rsidR="00E04EA1" w:rsidRPr="00E04EA1" w:rsidRDefault="00E04EA1" w:rsidP="00E04EA1">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51DD0D52" w14:textId="6C0A855B"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326BD89C" w14:textId="3474A3FD" w:rsidR="00E04EA1" w:rsidRPr="00E04EA1" w:rsidRDefault="00E04EA1" w:rsidP="00E04EA1">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1F8DF962" w14:textId="7E5588BE" w:rsidR="001564ED" w:rsidRDefault="001564ED" w:rsidP="001564ED">
      <w:r w:rsidRPr="001564ED">
        <w:rPr>
          <w:b/>
          <w:bCs/>
        </w:rPr>
        <w:t>HTTP (Hypertext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0F0CF5DA" w14:textId="194A2FA6" w:rsidR="00021CD4" w:rsidRPr="00175123" w:rsidRDefault="00021CD4" w:rsidP="00175123">
      <w:pPr>
        <w:rPr>
          <w:noProof/>
        </w:rPr>
      </w:pPr>
      <w:r w:rsidRPr="00021CD4">
        <w:rPr>
          <w:b/>
          <w:bCs/>
          <w:noProof/>
        </w:rPr>
        <w:t>SonarQube</w:t>
      </w:r>
      <w:r>
        <w:rPr>
          <w:b/>
          <w:bCs/>
          <w:noProof/>
        </w:rPr>
        <w:br/>
      </w:r>
      <w:r w:rsidR="00175123">
        <w:rPr>
          <w:noProof/>
        </w:rPr>
        <w:t>P</w:t>
      </w:r>
      <w:r w:rsidR="00175123" w:rsidRPr="00175123">
        <w:rPr>
          <w:noProof/>
        </w:rPr>
        <w:t xml:space="preserve">iattaforma </w:t>
      </w:r>
      <w:r w:rsidR="00175123" w:rsidRPr="00175123">
        <w:rPr>
          <w:i/>
          <w:iCs/>
          <w:noProof/>
        </w:rPr>
        <w:t>O</w:t>
      </w:r>
      <w:r w:rsidR="00175123" w:rsidRPr="00175123">
        <w:rPr>
          <w:i/>
          <w:iCs/>
          <w:noProof/>
        </w:rPr>
        <w:t xml:space="preserve">pen </w:t>
      </w:r>
      <w:r w:rsidR="00175123" w:rsidRPr="00175123">
        <w:rPr>
          <w:i/>
          <w:iCs/>
          <w:noProof/>
        </w:rPr>
        <w:t>S</w:t>
      </w:r>
      <w:r w:rsidR="00175123" w:rsidRPr="00175123">
        <w:rPr>
          <w:i/>
          <w:iCs/>
          <w:noProof/>
        </w:rPr>
        <w:t>ource</w:t>
      </w:r>
      <w:r w:rsidR="00175123" w:rsidRPr="00175123">
        <w:rPr>
          <w:noProof/>
        </w:rPr>
        <w:t xml:space="preserve"> per l’analisi del codice sorgente, utilizzata per valutare la qualità del software in termini di manutenibilità, sicurezza</w:t>
      </w:r>
      <w:r w:rsidR="00175123">
        <w:rPr>
          <w:noProof/>
        </w:rPr>
        <w:t xml:space="preserve"> e</w:t>
      </w:r>
      <w:r w:rsidR="00175123" w:rsidRPr="00175123">
        <w:rPr>
          <w:noProof/>
        </w:rPr>
        <w:t xml:space="preserve"> affidabilità</w:t>
      </w:r>
      <w:r w:rsidR="00175123" w:rsidRPr="00175123">
        <w:rPr>
          <w:noProof/>
        </w:rPr>
        <w:t>.</w:t>
      </w:r>
      <w:r w:rsidR="00175123">
        <w:rPr>
          <w:noProof/>
        </w:rPr>
        <w:t xml:space="preserve"> </w:t>
      </w:r>
      <w:r w:rsidR="00175123" w:rsidRPr="00175123">
        <w:rPr>
          <w:noProof/>
        </w:rPr>
        <w:t>Il sistema analizza il codice per individuar</w:t>
      </w:r>
      <w:r w:rsidR="00175123">
        <w:rPr>
          <w:noProof/>
        </w:rPr>
        <w:t>ne</w:t>
      </w:r>
      <w:r w:rsidR="00175123" w:rsidRPr="00175123">
        <w:rPr>
          <w:noProof/>
        </w:rPr>
        <w:t xml:space="preserve"> </w:t>
      </w:r>
      <w:r w:rsidR="00175123">
        <w:rPr>
          <w:noProof/>
        </w:rPr>
        <w:t xml:space="preserve">le </w:t>
      </w:r>
      <w:r w:rsidR="00175123" w:rsidRPr="00175123">
        <w:rPr>
          <w:noProof/>
        </w:rPr>
        <w:t>vulnerabilità, fornendo report dettagliati.</w:t>
      </w:r>
      <w:r w:rsidR="00175123">
        <w:rPr>
          <w:noProof/>
        </w:rPr>
        <w:t xml:space="preserve"> </w:t>
      </w:r>
      <w:r w:rsidR="00175123" w:rsidRPr="00175123">
        <w:rPr>
          <w:noProof/>
        </w:rPr>
        <w:t>Può essere integrato nei processi di sviluppo per garantire che il codice rispetti standard di qualità predefiniti.</w:t>
      </w:r>
      <w:r w:rsidR="00175123">
        <w:rPr>
          <w:noProof/>
        </w:rPr>
        <w:t xml:space="preserve"> </w:t>
      </w:r>
      <w:r w:rsidR="00175123" w:rsidRPr="00175123">
        <w:rPr>
          <w:noProof/>
        </w:rPr>
        <w:t>SonarQube è uno strumento utile per assicurare la qualità e la manutenibilità del codice, in linea con i requisiti non funzionali relativi alla qualità del software</w:t>
      </w:r>
      <w:r w:rsidR="00175123">
        <w:rPr>
          <w:noProof/>
        </w:rPr>
        <w:t xml:space="preserve"> presentati</w:t>
      </w:r>
      <w:r w:rsidR="00175123" w:rsidRPr="00175123">
        <w:rPr>
          <w:noProof/>
        </w:rPr>
        <w:t>.</w:t>
      </w:r>
    </w:p>
    <w:p w14:paraId="1763AC68" w14:textId="21D8A3B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732FA" w14:textId="77777777" w:rsidR="000859CC" w:rsidRDefault="000859CC" w:rsidP="004315D4">
      <w:pPr>
        <w:spacing w:after="0" w:line="240" w:lineRule="auto"/>
      </w:pPr>
      <w:r>
        <w:separator/>
      </w:r>
    </w:p>
  </w:endnote>
  <w:endnote w:type="continuationSeparator" w:id="0">
    <w:p w14:paraId="7E598DE1" w14:textId="77777777" w:rsidR="000859CC" w:rsidRDefault="000859CC" w:rsidP="004315D4">
      <w:pPr>
        <w:spacing w:after="0" w:line="240" w:lineRule="auto"/>
      </w:pPr>
      <w:r>
        <w:continuationSeparator/>
      </w:r>
    </w:p>
  </w:endnote>
  <w:endnote w:type="continuationNotice" w:id="1">
    <w:p w14:paraId="70D2C73E" w14:textId="77777777" w:rsidR="000859CC" w:rsidRDefault="000859C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9FED3" w14:textId="77777777" w:rsidR="000859CC" w:rsidRDefault="000859CC" w:rsidP="004315D4">
      <w:pPr>
        <w:spacing w:after="0" w:line="240" w:lineRule="auto"/>
      </w:pPr>
      <w:r>
        <w:separator/>
      </w:r>
    </w:p>
  </w:footnote>
  <w:footnote w:type="continuationSeparator" w:id="0">
    <w:p w14:paraId="68FED12F" w14:textId="77777777" w:rsidR="000859CC" w:rsidRDefault="000859CC" w:rsidP="004315D4">
      <w:pPr>
        <w:spacing w:after="0" w:line="240" w:lineRule="auto"/>
      </w:pPr>
      <w:r>
        <w:continuationSeparator/>
      </w:r>
    </w:p>
  </w:footnote>
  <w:footnote w:type="continuationNotice" w:id="1">
    <w:p w14:paraId="66475CAB" w14:textId="77777777" w:rsidR="000859CC" w:rsidRDefault="000859C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CD4"/>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9CC"/>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123"/>
    <w:rsid w:val="00175F8A"/>
    <w:rsid w:val="001763B1"/>
    <w:rsid w:val="00176587"/>
    <w:rsid w:val="00176785"/>
    <w:rsid w:val="001814B4"/>
    <w:rsid w:val="001825EF"/>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A79B4"/>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C38"/>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1D6"/>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111"/>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4848"/>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34F"/>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3DE"/>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0F88"/>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4CA"/>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41B9"/>
    <w:rsid w:val="007855B9"/>
    <w:rsid w:val="007861D7"/>
    <w:rsid w:val="0078628A"/>
    <w:rsid w:val="007920ED"/>
    <w:rsid w:val="007933C2"/>
    <w:rsid w:val="00794A58"/>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110"/>
    <w:rsid w:val="0097240D"/>
    <w:rsid w:val="00973834"/>
    <w:rsid w:val="00973BA3"/>
    <w:rsid w:val="00974219"/>
    <w:rsid w:val="00975657"/>
    <w:rsid w:val="0097569A"/>
    <w:rsid w:val="009761AC"/>
    <w:rsid w:val="00981990"/>
    <w:rsid w:val="00982AAF"/>
    <w:rsid w:val="00982E57"/>
    <w:rsid w:val="0098317F"/>
    <w:rsid w:val="009835F6"/>
    <w:rsid w:val="00985475"/>
    <w:rsid w:val="009901C2"/>
    <w:rsid w:val="00990B0E"/>
    <w:rsid w:val="00992127"/>
    <w:rsid w:val="00993F18"/>
    <w:rsid w:val="009940A9"/>
    <w:rsid w:val="00996C80"/>
    <w:rsid w:val="009974AA"/>
    <w:rsid w:val="009A02FE"/>
    <w:rsid w:val="009A29D7"/>
    <w:rsid w:val="009A3CC4"/>
    <w:rsid w:val="009A44B8"/>
    <w:rsid w:val="009A470E"/>
    <w:rsid w:val="009A53AB"/>
    <w:rsid w:val="009A53D3"/>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BE7"/>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436"/>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A732D"/>
    <w:rsid w:val="00AB0A2E"/>
    <w:rsid w:val="00AB0C72"/>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39EC"/>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86756"/>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6114"/>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3D27"/>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1AB"/>
    <w:rsid w:val="00CA1C64"/>
    <w:rsid w:val="00CA1E24"/>
    <w:rsid w:val="00CA2287"/>
    <w:rsid w:val="00CA3B0D"/>
    <w:rsid w:val="00CA5F8F"/>
    <w:rsid w:val="00CA6629"/>
    <w:rsid w:val="00CB01C9"/>
    <w:rsid w:val="00CB02ED"/>
    <w:rsid w:val="00CB07C6"/>
    <w:rsid w:val="00CB147E"/>
    <w:rsid w:val="00CB2746"/>
    <w:rsid w:val="00CB2C74"/>
    <w:rsid w:val="00CB36A1"/>
    <w:rsid w:val="00CB5694"/>
    <w:rsid w:val="00CB5DD9"/>
    <w:rsid w:val="00CC2B54"/>
    <w:rsid w:val="00CC4CEF"/>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3A4F"/>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33E"/>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4EA1"/>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46F1"/>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11FCA"/>
    <w:rsid w:val="00654BFA"/>
    <w:rsid w:val="0065522B"/>
    <w:rsid w:val="006946CD"/>
    <w:rsid w:val="006C02AE"/>
    <w:rsid w:val="006C7FD9"/>
    <w:rsid w:val="006E472E"/>
    <w:rsid w:val="007569CA"/>
    <w:rsid w:val="007811CF"/>
    <w:rsid w:val="00784068"/>
    <w:rsid w:val="00793570"/>
    <w:rsid w:val="008011CC"/>
    <w:rsid w:val="00805B44"/>
    <w:rsid w:val="008B08B9"/>
    <w:rsid w:val="008D49DE"/>
    <w:rsid w:val="008F0768"/>
    <w:rsid w:val="008F23CE"/>
    <w:rsid w:val="00910C24"/>
    <w:rsid w:val="00930D31"/>
    <w:rsid w:val="009346A1"/>
    <w:rsid w:val="00972110"/>
    <w:rsid w:val="009B2B00"/>
    <w:rsid w:val="00A51AC6"/>
    <w:rsid w:val="00A75B68"/>
    <w:rsid w:val="00AB7B1F"/>
    <w:rsid w:val="00AC42D1"/>
    <w:rsid w:val="00AF5626"/>
    <w:rsid w:val="00B077F1"/>
    <w:rsid w:val="00B55A3F"/>
    <w:rsid w:val="00BB3230"/>
    <w:rsid w:val="00BB6114"/>
    <w:rsid w:val="00BB70C6"/>
    <w:rsid w:val="00C3456F"/>
    <w:rsid w:val="00C43145"/>
    <w:rsid w:val="00C52E9E"/>
    <w:rsid w:val="00C6213C"/>
    <w:rsid w:val="00CA11AB"/>
    <w:rsid w:val="00CA5F8F"/>
    <w:rsid w:val="00CC4CEF"/>
    <w:rsid w:val="00CE3A4F"/>
    <w:rsid w:val="00D3340D"/>
    <w:rsid w:val="00D371F2"/>
    <w:rsid w:val="00D60410"/>
    <w:rsid w:val="00D843AD"/>
    <w:rsid w:val="00D9339B"/>
    <w:rsid w:val="00DB0237"/>
    <w:rsid w:val="00DB43D2"/>
    <w:rsid w:val="00E1250F"/>
    <w:rsid w:val="00E12ADC"/>
    <w:rsid w:val="00E17ABD"/>
    <w:rsid w:val="00E40472"/>
    <w:rsid w:val="00E4476F"/>
    <w:rsid w:val="00E74C46"/>
    <w:rsid w:val="00EC5965"/>
    <w:rsid w:val="00ED7319"/>
    <w:rsid w:val="00F07E93"/>
    <w:rsid w:val="00F152B5"/>
    <w:rsid w:val="00FB2FB4"/>
    <w:rsid w:val="00FC145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2667</TotalTime>
  <Pages>23</Pages>
  <Words>5594</Words>
  <Characters>31890</Characters>
  <Application>Microsoft Office Word</Application>
  <DocSecurity>0</DocSecurity>
  <Lines>265</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37410</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250</cp:revision>
  <cp:lastPrinted>2025-10-17T13:40:00Z</cp:lastPrinted>
  <dcterms:created xsi:type="dcterms:W3CDTF">2024-12-03T12:36:00Z</dcterms:created>
  <dcterms:modified xsi:type="dcterms:W3CDTF">2025-10-17T13:45:00Z</dcterms:modified>
</cp:coreProperties>
</file>