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339B8" w14:textId="77777777" w:rsidR="00C34817" w:rsidRDefault="00C34817" w:rsidP="00C34817">
      <w:pPr>
        <w:jc w:val="center"/>
      </w:pPr>
      <w:r>
        <w:t xml:space="preserve">PBD-1801 </w:t>
      </w:r>
    </w:p>
    <w:p w14:paraId="7B99F685" w14:textId="78EBE5CF" w:rsidR="00C34817" w:rsidRDefault="00C34817" w:rsidP="00C34817">
      <w:pPr>
        <w:jc w:val="center"/>
      </w:pPr>
      <w:r>
        <w:t>Practical 3: Univariate data analysis</w:t>
      </w:r>
      <w:r w:rsidR="0063327A">
        <w:t xml:space="preserve"> I</w:t>
      </w:r>
    </w:p>
    <w:p w14:paraId="5C9352BD" w14:textId="6710ED24" w:rsidR="00C34817" w:rsidRDefault="00C34817" w:rsidP="00C34817">
      <w:pPr>
        <w:jc w:val="center"/>
      </w:pPr>
      <w:r>
        <w:t xml:space="preserve">Date: </w:t>
      </w:r>
      <w:r w:rsidR="00B33D02">
        <w:t>05</w:t>
      </w:r>
      <w:r>
        <w:t>/08/202</w:t>
      </w:r>
      <w:r w:rsidR="00B33D02">
        <w:t>4</w:t>
      </w:r>
      <w:r>
        <w:t xml:space="preserve">; </w:t>
      </w:r>
      <w:r w:rsidR="00B33D02">
        <w:t>9</w:t>
      </w:r>
      <w:r>
        <w:t>:</w:t>
      </w:r>
      <w:r w:rsidR="00B33D02">
        <w:t>45</w:t>
      </w:r>
      <w:r>
        <w:t>-</w:t>
      </w:r>
      <w:r w:rsidR="00B33D02">
        <w:t>10</w:t>
      </w:r>
      <w:r>
        <w:t>:</w:t>
      </w:r>
      <w:r w:rsidR="00B33D02">
        <w:t>40A</w:t>
      </w:r>
      <w:r>
        <w:t>M</w:t>
      </w:r>
    </w:p>
    <w:p w14:paraId="31671B0C" w14:textId="77777777" w:rsidR="00C34817" w:rsidRDefault="00C34817" w:rsidP="00C34817">
      <w:pPr>
        <w:jc w:val="center"/>
      </w:pPr>
    </w:p>
    <w:p w14:paraId="43602B08" w14:textId="77777777" w:rsidR="00C34817" w:rsidRDefault="00C34817" w:rsidP="00C34817">
      <w:r>
        <w:t xml:space="preserve">Q1. The scores of 42 students are given in the sheet Scores data.xls. Load the data into R in .csv format and prepare a grouped frequency, relative frequency and cumulative frequency table. </w:t>
      </w:r>
    </w:p>
    <w:p w14:paraId="5B5F9E55" w14:textId="77777777" w:rsidR="00C34817" w:rsidRDefault="00C34817" w:rsidP="00C34817">
      <w:r>
        <w:t>Q2. Consider the score data. Obtain a less than cumulative frequency curve for the data.</w:t>
      </w:r>
    </w:p>
    <w:p w14:paraId="7E4A0734" w14:textId="77777777" w:rsidR="00C34817" w:rsidRDefault="00C34817" w:rsidP="00C34817">
      <w:pPr>
        <w:rPr>
          <w:rFonts w:cstheme="minorHAnsi"/>
          <w:color w:val="000000"/>
          <w:shd w:val="clear" w:color="auto" w:fill="FFFFFF"/>
        </w:rPr>
      </w:pPr>
      <w:r>
        <w:t>Q3.</w:t>
      </w:r>
      <w:r w:rsidRPr="00CC2ABF">
        <w:rPr>
          <w:rFonts w:ascii="Helvetica" w:hAnsi="Helvetica" w:cs="Helvetica"/>
          <w:color w:val="000000"/>
          <w:sz w:val="33"/>
          <w:szCs w:val="33"/>
          <w:shd w:val="clear" w:color="auto" w:fill="FFFFFF"/>
        </w:rPr>
        <w:t xml:space="preserve"> </w:t>
      </w:r>
      <w:r w:rsidRPr="00CC2ABF">
        <w:rPr>
          <w:rFonts w:cstheme="minorHAnsi"/>
          <w:color w:val="000000"/>
          <w:shd w:val="clear" w:color="auto" w:fill="FFFFFF"/>
        </w:rPr>
        <w:t>Suppose we have the following data frame in R that contains three variables: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C34817" w14:paraId="64FCD6AF" w14:textId="77777777" w:rsidTr="00C364E7">
        <w:tc>
          <w:tcPr>
            <w:tcW w:w="1001" w:type="dxa"/>
          </w:tcPr>
          <w:p w14:paraId="79035E68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X</w:t>
            </w:r>
          </w:p>
        </w:tc>
        <w:tc>
          <w:tcPr>
            <w:tcW w:w="1001" w:type="dxa"/>
          </w:tcPr>
          <w:p w14:paraId="1149BA30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1</w:t>
            </w:r>
          </w:p>
        </w:tc>
        <w:tc>
          <w:tcPr>
            <w:tcW w:w="1002" w:type="dxa"/>
          </w:tcPr>
          <w:p w14:paraId="54788766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4</w:t>
            </w:r>
          </w:p>
        </w:tc>
        <w:tc>
          <w:tcPr>
            <w:tcW w:w="1002" w:type="dxa"/>
          </w:tcPr>
          <w:p w14:paraId="2EEF243B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4</w:t>
            </w:r>
          </w:p>
        </w:tc>
        <w:tc>
          <w:tcPr>
            <w:tcW w:w="1002" w:type="dxa"/>
          </w:tcPr>
          <w:p w14:paraId="274DAC8C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5</w:t>
            </w:r>
          </w:p>
        </w:tc>
        <w:tc>
          <w:tcPr>
            <w:tcW w:w="1002" w:type="dxa"/>
          </w:tcPr>
          <w:p w14:paraId="69E14AC7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6</w:t>
            </w:r>
          </w:p>
        </w:tc>
        <w:tc>
          <w:tcPr>
            <w:tcW w:w="1002" w:type="dxa"/>
          </w:tcPr>
          <w:p w14:paraId="02FE9EEC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7</w:t>
            </w:r>
          </w:p>
        </w:tc>
        <w:tc>
          <w:tcPr>
            <w:tcW w:w="1002" w:type="dxa"/>
          </w:tcPr>
          <w:p w14:paraId="7D23630D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10</w:t>
            </w:r>
          </w:p>
        </w:tc>
        <w:tc>
          <w:tcPr>
            <w:tcW w:w="1002" w:type="dxa"/>
          </w:tcPr>
          <w:p w14:paraId="519BE714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12</w:t>
            </w:r>
          </w:p>
        </w:tc>
      </w:tr>
      <w:tr w:rsidR="00C34817" w14:paraId="6D3B946E" w14:textId="77777777" w:rsidTr="00C364E7">
        <w:tc>
          <w:tcPr>
            <w:tcW w:w="1001" w:type="dxa"/>
          </w:tcPr>
          <w:p w14:paraId="52C4F168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Y</w:t>
            </w:r>
          </w:p>
        </w:tc>
        <w:tc>
          <w:tcPr>
            <w:tcW w:w="1001" w:type="dxa"/>
          </w:tcPr>
          <w:p w14:paraId="686E09F5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2</w:t>
            </w:r>
          </w:p>
        </w:tc>
        <w:tc>
          <w:tcPr>
            <w:tcW w:w="1002" w:type="dxa"/>
          </w:tcPr>
          <w:p w14:paraId="6080DA69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2</w:t>
            </w:r>
          </w:p>
        </w:tc>
        <w:tc>
          <w:tcPr>
            <w:tcW w:w="1002" w:type="dxa"/>
          </w:tcPr>
          <w:p w14:paraId="4A47E940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3</w:t>
            </w:r>
          </w:p>
        </w:tc>
        <w:tc>
          <w:tcPr>
            <w:tcW w:w="1002" w:type="dxa"/>
          </w:tcPr>
          <w:p w14:paraId="43CC26CC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3</w:t>
            </w:r>
          </w:p>
        </w:tc>
        <w:tc>
          <w:tcPr>
            <w:tcW w:w="1002" w:type="dxa"/>
          </w:tcPr>
          <w:p w14:paraId="09F94531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4</w:t>
            </w:r>
          </w:p>
        </w:tc>
        <w:tc>
          <w:tcPr>
            <w:tcW w:w="1002" w:type="dxa"/>
          </w:tcPr>
          <w:p w14:paraId="3AE01D8D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5</w:t>
            </w:r>
          </w:p>
        </w:tc>
        <w:tc>
          <w:tcPr>
            <w:tcW w:w="1002" w:type="dxa"/>
          </w:tcPr>
          <w:p w14:paraId="42DA7F44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11</w:t>
            </w:r>
          </w:p>
        </w:tc>
        <w:tc>
          <w:tcPr>
            <w:tcW w:w="1002" w:type="dxa"/>
          </w:tcPr>
          <w:p w14:paraId="535133C3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11</w:t>
            </w:r>
          </w:p>
        </w:tc>
      </w:tr>
      <w:tr w:rsidR="00C34817" w14:paraId="7C25A945" w14:textId="77777777" w:rsidTr="00C364E7">
        <w:tc>
          <w:tcPr>
            <w:tcW w:w="1001" w:type="dxa"/>
          </w:tcPr>
          <w:p w14:paraId="21BA42F0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Z</w:t>
            </w:r>
          </w:p>
        </w:tc>
        <w:tc>
          <w:tcPr>
            <w:tcW w:w="1001" w:type="dxa"/>
          </w:tcPr>
          <w:p w14:paraId="01A6B826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8</w:t>
            </w:r>
          </w:p>
        </w:tc>
        <w:tc>
          <w:tcPr>
            <w:tcW w:w="1002" w:type="dxa"/>
          </w:tcPr>
          <w:p w14:paraId="73F33DCD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9</w:t>
            </w:r>
          </w:p>
        </w:tc>
        <w:tc>
          <w:tcPr>
            <w:tcW w:w="1002" w:type="dxa"/>
          </w:tcPr>
          <w:p w14:paraId="5596E3EC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9</w:t>
            </w:r>
          </w:p>
        </w:tc>
        <w:tc>
          <w:tcPr>
            <w:tcW w:w="1002" w:type="dxa"/>
          </w:tcPr>
          <w:p w14:paraId="18B2C342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9</w:t>
            </w:r>
          </w:p>
        </w:tc>
        <w:tc>
          <w:tcPr>
            <w:tcW w:w="1002" w:type="dxa"/>
          </w:tcPr>
          <w:p w14:paraId="1CF96B62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10</w:t>
            </w:r>
          </w:p>
        </w:tc>
        <w:tc>
          <w:tcPr>
            <w:tcW w:w="1002" w:type="dxa"/>
          </w:tcPr>
          <w:p w14:paraId="27994F1E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13</w:t>
            </w:r>
          </w:p>
        </w:tc>
        <w:tc>
          <w:tcPr>
            <w:tcW w:w="1002" w:type="dxa"/>
          </w:tcPr>
          <w:p w14:paraId="3F7CF46F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15</w:t>
            </w:r>
          </w:p>
        </w:tc>
        <w:tc>
          <w:tcPr>
            <w:tcW w:w="1002" w:type="dxa"/>
          </w:tcPr>
          <w:p w14:paraId="37BA2B8E" w14:textId="77777777" w:rsidR="00C34817" w:rsidRDefault="00C34817" w:rsidP="00C364E7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17</w:t>
            </w:r>
          </w:p>
        </w:tc>
      </w:tr>
    </w:tbl>
    <w:p w14:paraId="4BDBAF3B" w14:textId="77777777" w:rsidR="00C34817" w:rsidRDefault="00C34817" w:rsidP="00C34817">
      <w:pPr>
        <w:rPr>
          <w:rFonts w:cstheme="minorHAnsi"/>
          <w:color w:val="000000"/>
          <w:shd w:val="clear" w:color="auto" w:fill="FFFFFF"/>
        </w:rPr>
      </w:pPr>
    </w:p>
    <w:p w14:paraId="45DE4B51" w14:textId="77777777" w:rsidR="00C34817" w:rsidRDefault="00C34817" w:rsidP="00C34817">
      <w:pPr>
        <w:pStyle w:val="ListParagraph"/>
        <w:numPr>
          <w:ilvl w:val="0"/>
          <w:numId w:val="1"/>
        </w:numPr>
        <w:rPr>
          <w:rFonts w:cstheme="minorHAnsi"/>
          <w:color w:val="000000"/>
          <w:shd w:val="clear" w:color="auto" w:fill="FFFFFF"/>
        </w:rPr>
      </w:pPr>
      <w:r w:rsidRPr="000C40D9">
        <w:rPr>
          <w:rFonts w:cstheme="minorHAnsi"/>
          <w:color w:val="000000"/>
          <w:shd w:val="clear" w:color="auto" w:fill="FFFFFF"/>
        </w:rPr>
        <w:t>Calculate mean, median, 1</w:t>
      </w:r>
      <w:r w:rsidRPr="000C40D9">
        <w:rPr>
          <w:rFonts w:cstheme="minorHAnsi"/>
          <w:color w:val="000000"/>
          <w:shd w:val="clear" w:color="auto" w:fill="FFFFFF"/>
          <w:vertAlign w:val="superscript"/>
        </w:rPr>
        <w:t>st</w:t>
      </w:r>
      <w:r w:rsidRPr="000C40D9">
        <w:rPr>
          <w:rFonts w:cstheme="minorHAnsi"/>
          <w:color w:val="000000"/>
          <w:shd w:val="clear" w:color="auto" w:fill="FFFFFF"/>
        </w:rPr>
        <w:t xml:space="preserve"> quartile, 3</w:t>
      </w:r>
      <w:r w:rsidRPr="000C40D9">
        <w:rPr>
          <w:rFonts w:cstheme="minorHAnsi"/>
          <w:color w:val="000000"/>
          <w:shd w:val="clear" w:color="auto" w:fill="FFFFFF"/>
          <w:vertAlign w:val="superscript"/>
        </w:rPr>
        <w:t>rd</w:t>
      </w:r>
      <w:r w:rsidRPr="000C40D9">
        <w:rPr>
          <w:rFonts w:cstheme="minorHAnsi"/>
          <w:color w:val="000000"/>
          <w:shd w:val="clear" w:color="auto" w:fill="FFFFFF"/>
        </w:rPr>
        <w:t xml:space="preserve"> quartile, minimum and maximum of all variables </w:t>
      </w:r>
      <w:proofErr w:type="gramStart"/>
      <w:r w:rsidRPr="000C40D9">
        <w:rPr>
          <w:rFonts w:cstheme="minorHAnsi"/>
          <w:color w:val="000000"/>
          <w:shd w:val="clear" w:color="auto" w:fill="FFFFFF"/>
        </w:rPr>
        <w:t>X,Y</w:t>
      </w:r>
      <w:proofErr w:type="gramEnd"/>
      <w:r w:rsidRPr="000C40D9">
        <w:rPr>
          <w:rFonts w:cstheme="minorHAnsi"/>
          <w:color w:val="000000"/>
          <w:shd w:val="clear" w:color="auto" w:fill="FFFFFF"/>
        </w:rPr>
        <w:t xml:space="preserve"> and Z.</w:t>
      </w:r>
    </w:p>
    <w:p w14:paraId="7BFC36F1" w14:textId="77777777" w:rsidR="00C34817" w:rsidRDefault="00C34817" w:rsidP="00C34817">
      <w:pPr>
        <w:pStyle w:val="ListParagraph"/>
        <w:numPr>
          <w:ilvl w:val="0"/>
          <w:numId w:val="1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 xml:space="preserve">Calculate </w:t>
      </w:r>
      <w:r w:rsidRPr="000C40D9">
        <w:rPr>
          <w:rFonts w:cstheme="minorHAnsi"/>
          <w:color w:val="000000"/>
          <w:shd w:val="clear" w:color="auto" w:fill="FFFFFF"/>
        </w:rPr>
        <w:t>mean, median, mode, 1</w:t>
      </w:r>
      <w:r w:rsidRPr="000C40D9">
        <w:rPr>
          <w:rFonts w:cstheme="minorHAnsi"/>
          <w:color w:val="000000"/>
          <w:shd w:val="clear" w:color="auto" w:fill="FFFFFF"/>
          <w:vertAlign w:val="superscript"/>
        </w:rPr>
        <w:t>st</w:t>
      </w:r>
      <w:r w:rsidRPr="000C40D9">
        <w:rPr>
          <w:rFonts w:cstheme="minorHAnsi"/>
          <w:color w:val="000000"/>
          <w:shd w:val="clear" w:color="auto" w:fill="FFFFFF"/>
        </w:rPr>
        <w:t xml:space="preserve"> quartile, 3</w:t>
      </w:r>
      <w:r w:rsidRPr="000C40D9">
        <w:rPr>
          <w:rFonts w:cstheme="minorHAnsi"/>
          <w:color w:val="000000"/>
          <w:shd w:val="clear" w:color="auto" w:fill="FFFFFF"/>
          <w:vertAlign w:val="superscript"/>
        </w:rPr>
        <w:t>rd</w:t>
      </w:r>
      <w:r w:rsidRPr="000C40D9">
        <w:rPr>
          <w:rFonts w:cstheme="minorHAnsi"/>
          <w:color w:val="000000"/>
          <w:shd w:val="clear" w:color="auto" w:fill="FFFFFF"/>
        </w:rPr>
        <w:t xml:space="preserve"> quartile, minimum and maximum of all variables X</w:t>
      </w:r>
      <w:r>
        <w:rPr>
          <w:rFonts w:cstheme="minorHAnsi"/>
          <w:color w:val="000000"/>
          <w:shd w:val="clear" w:color="auto" w:fill="FFFFFF"/>
        </w:rPr>
        <w:t xml:space="preserve"> and</w:t>
      </w:r>
      <w:r w:rsidRPr="000C40D9">
        <w:rPr>
          <w:rFonts w:cstheme="minorHAnsi"/>
          <w:color w:val="000000"/>
          <w:shd w:val="clear" w:color="auto" w:fill="FFFFFF"/>
        </w:rPr>
        <w:t xml:space="preserve"> Z.</w:t>
      </w:r>
    </w:p>
    <w:p w14:paraId="15D4B78F" w14:textId="77777777" w:rsidR="00C34817" w:rsidRDefault="00C34817" w:rsidP="00C34817">
      <w:pPr>
        <w:pStyle w:val="ListParagraph"/>
        <w:numPr>
          <w:ilvl w:val="0"/>
          <w:numId w:val="1"/>
        </w:numPr>
        <w:rPr>
          <w:rFonts w:cstheme="minorHAnsi"/>
          <w:color w:val="000000"/>
          <w:shd w:val="clear" w:color="auto" w:fill="FFFFFF"/>
        </w:rPr>
      </w:pPr>
      <w:r w:rsidRPr="000C40D9">
        <w:rPr>
          <w:rFonts w:cstheme="minorHAnsi"/>
          <w:color w:val="000000"/>
          <w:shd w:val="clear" w:color="auto" w:fill="FFFFFF"/>
        </w:rPr>
        <w:t>Calculate Mode and standard deviation of all 3 variables</w:t>
      </w:r>
      <w:r>
        <w:rPr>
          <w:rFonts w:cstheme="minorHAnsi"/>
          <w:color w:val="000000"/>
          <w:shd w:val="clear" w:color="auto" w:fill="FFFFFF"/>
        </w:rPr>
        <w:t>.</w:t>
      </w:r>
    </w:p>
    <w:p w14:paraId="1C92B41B" w14:textId="77777777" w:rsidR="00C34817" w:rsidRDefault="00C34817" w:rsidP="00C34817">
      <w:r>
        <w:t>Q4. Obtain the frequency distribution of the data given below. Then calculate the descriptive measures mean, median and mode for the grouped frequency distribution</w:t>
      </w:r>
    </w:p>
    <w:p w14:paraId="43142A67" w14:textId="77777777" w:rsidR="00C34817" w:rsidRDefault="00C34817" w:rsidP="00C34817">
      <w:r>
        <w:t xml:space="preserve">170, 151, 154, 160, 158, 154, 171, 156, 160, 157, 148, 165, 158, 159, 155, </w:t>
      </w:r>
    </w:p>
    <w:p w14:paraId="77AB8CE7" w14:textId="77777777" w:rsidR="00C34817" w:rsidRDefault="00C34817" w:rsidP="00C34817">
      <w:r>
        <w:t xml:space="preserve">151, 152, 161, 156, 164, 156, 163, 174, 153, 170, 149, 166, 154, 166, 160, </w:t>
      </w:r>
    </w:p>
    <w:p w14:paraId="0B4971CF" w14:textId="77777777" w:rsidR="00C34817" w:rsidRDefault="00C34817" w:rsidP="00C34817">
      <w:r>
        <w:t>160, 161, 154, 163, 164, 160, 148, 162, 167, 165, 158, 158, 176, 160, 157.</w:t>
      </w:r>
    </w:p>
    <w:p w14:paraId="1B9FB74B" w14:textId="77777777" w:rsidR="00C34817" w:rsidRDefault="00C34817" w:rsidP="00C34817">
      <w:r>
        <w:t>Q5. The discrete frequency distribution of certain characteristic is given below. Calculate mean, median and mode.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C34817" w14:paraId="2BCA165D" w14:textId="77777777" w:rsidTr="00C364E7">
        <w:tc>
          <w:tcPr>
            <w:tcW w:w="1502" w:type="dxa"/>
          </w:tcPr>
          <w:p w14:paraId="59476859" w14:textId="77777777" w:rsidR="00C34817" w:rsidRDefault="00C34817" w:rsidP="00C364E7">
            <w:r>
              <w:t>X</w:t>
            </w:r>
          </w:p>
        </w:tc>
        <w:tc>
          <w:tcPr>
            <w:tcW w:w="1502" w:type="dxa"/>
          </w:tcPr>
          <w:p w14:paraId="237B0FB3" w14:textId="77777777" w:rsidR="00C34817" w:rsidRDefault="00C34817" w:rsidP="00C364E7">
            <w:r>
              <w:t>1</w:t>
            </w:r>
          </w:p>
        </w:tc>
        <w:tc>
          <w:tcPr>
            <w:tcW w:w="1503" w:type="dxa"/>
          </w:tcPr>
          <w:p w14:paraId="4316190C" w14:textId="77777777" w:rsidR="00C34817" w:rsidRDefault="00C34817" w:rsidP="00C364E7">
            <w:r>
              <w:t>2</w:t>
            </w:r>
          </w:p>
        </w:tc>
        <w:tc>
          <w:tcPr>
            <w:tcW w:w="1503" w:type="dxa"/>
          </w:tcPr>
          <w:p w14:paraId="41CBC517" w14:textId="77777777" w:rsidR="00C34817" w:rsidRDefault="00C34817" w:rsidP="00C364E7">
            <w:r>
              <w:t>3</w:t>
            </w:r>
          </w:p>
        </w:tc>
        <w:tc>
          <w:tcPr>
            <w:tcW w:w="1503" w:type="dxa"/>
          </w:tcPr>
          <w:p w14:paraId="4154D421" w14:textId="77777777" w:rsidR="00C34817" w:rsidRDefault="00C34817" w:rsidP="00C364E7">
            <w:r>
              <w:t>4</w:t>
            </w:r>
          </w:p>
        </w:tc>
        <w:tc>
          <w:tcPr>
            <w:tcW w:w="1503" w:type="dxa"/>
          </w:tcPr>
          <w:p w14:paraId="6E5AC87B" w14:textId="77777777" w:rsidR="00C34817" w:rsidRDefault="00C34817" w:rsidP="00C364E7">
            <w:r>
              <w:t>5</w:t>
            </w:r>
          </w:p>
        </w:tc>
      </w:tr>
      <w:tr w:rsidR="00C34817" w14:paraId="7070F8B4" w14:textId="77777777" w:rsidTr="00C364E7">
        <w:tc>
          <w:tcPr>
            <w:tcW w:w="1502" w:type="dxa"/>
          </w:tcPr>
          <w:p w14:paraId="02C8B50C" w14:textId="77777777" w:rsidR="00C34817" w:rsidRDefault="00C34817" w:rsidP="00C364E7">
            <w:r>
              <w:t>f</w:t>
            </w:r>
          </w:p>
        </w:tc>
        <w:tc>
          <w:tcPr>
            <w:tcW w:w="1502" w:type="dxa"/>
          </w:tcPr>
          <w:p w14:paraId="68D636DE" w14:textId="77777777" w:rsidR="00C34817" w:rsidRDefault="00C34817" w:rsidP="00C364E7">
            <w:r>
              <w:t>1</w:t>
            </w:r>
          </w:p>
        </w:tc>
        <w:tc>
          <w:tcPr>
            <w:tcW w:w="1503" w:type="dxa"/>
          </w:tcPr>
          <w:p w14:paraId="7D03D49D" w14:textId="77777777" w:rsidR="00C34817" w:rsidRDefault="00C34817" w:rsidP="00C364E7">
            <w:r>
              <w:t>6</w:t>
            </w:r>
          </w:p>
        </w:tc>
        <w:tc>
          <w:tcPr>
            <w:tcW w:w="1503" w:type="dxa"/>
          </w:tcPr>
          <w:p w14:paraId="17008672" w14:textId="77777777" w:rsidR="00C34817" w:rsidRDefault="00C34817" w:rsidP="00C364E7">
            <w:r>
              <w:t>13</w:t>
            </w:r>
          </w:p>
        </w:tc>
        <w:tc>
          <w:tcPr>
            <w:tcW w:w="1503" w:type="dxa"/>
          </w:tcPr>
          <w:p w14:paraId="0A327D30" w14:textId="77777777" w:rsidR="00C34817" w:rsidRDefault="00C34817" w:rsidP="00C364E7">
            <w:r>
              <w:t>25</w:t>
            </w:r>
          </w:p>
        </w:tc>
        <w:tc>
          <w:tcPr>
            <w:tcW w:w="1503" w:type="dxa"/>
          </w:tcPr>
          <w:p w14:paraId="4DF94FA3" w14:textId="77777777" w:rsidR="00C34817" w:rsidRDefault="00C34817" w:rsidP="00C364E7">
            <w:r>
              <w:t>20</w:t>
            </w:r>
          </w:p>
        </w:tc>
      </w:tr>
    </w:tbl>
    <w:p w14:paraId="3901FF16" w14:textId="77777777" w:rsidR="00C34817" w:rsidRDefault="00C34817" w:rsidP="00C34817"/>
    <w:p w14:paraId="266D1F8D" w14:textId="77777777" w:rsidR="00C34817" w:rsidRDefault="00C34817" w:rsidP="00C34817">
      <w:pPr>
        <w:jc w:val="center"/>
      </w:pPr>
    </w:p>
    <w:p w14:paraId="5ED882AA" w14:textId="77777777" w:rsidR="00D46E8A" w:rsidRDefault="00D46E8A"/>
    <w:sectPr w:rsidR="00D46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751B91"/>
    <w:multiLevelType w:val="hybridMultilevel"/>
    <w:tmpl w:val="3E2A4580"/>
    <w:lvl w:ilvl="0" w:tplc="81E248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46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67"/>
    <w:rsid w:val="00197867"/>
    <w:rsid w:val="00497A13"/>
    <w:rsid w:val="0063327A"/>
    <w:rsid w:val="00B33D02"/>
    <w:rsid w:val="00C34817"/>
    <w:rsid w:val="00D4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76CE"/>
  <w15:chartTrackingRefBased/>
  <w15:docId w15:val="{BD28B9E0-5015-4522-88A0-4D801BD0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8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4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48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pravida@STXICA.LAB</dc:creator>
  <cp:keywords/>
  <dc:description/>
  <cp:lastModifiedBy>pravida@STXICA.LAB</cp:lastModifiedBy>
  <cp:revision>2</cp:revision>
  <dcterms:created xsi:type="dcterms:W3CDTF">2024-08-05T02:46:00Z</dcterms:created>
  <dcterms:modified xsi:type="dcterms:W3CDTF">2024-08-05T02:46:00Z</dcterms:modified>
</cp:coreProperties>
</file>