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CFD90" w14:textId="77777777" w:rsidR="00CE1575" w:rsidRPr="00442728" w:rsidRDefault="00CE1575" w:rsidP="00CE1575">
      <w:pPr>
        <w:rPr>
          <w:lang w:val="sq-AL"/>
        </w:rPr>
      </w:pPr>
      <w:r w:rsidRPr="00442728">
        <w:rPr>
          <w:lang w:val="sq-AL"/>
        </w:rPr>
        <w:t>Projekti shtrihet në qytetin e Gjakovës.</w:t>
      </w:r>
    </w:p>
    <w:p w14:paraId="2AC87653" w14:textId="77777777" w:rsidR="00CE1575" w:rsidRPr="00442728" w:rsidRDefault="00CE1575" w:rsidP="00CE1575">
      <w:pPr>
        <w:rPr>
          <w:lang w:val="sq-AL"/>
        </w:rPr>
      </w:pPr>
      <w:r w:rsidRPr="00442728">
        <w:rPr>
          <w:lang w:val="sq-AL"/>
        </w:rPr>
        <w:t>Trasa e lumit të projektuar, kalon në</w:t>
      </w:r>
      <w:r>
        <w:rPr>
          <w:lang w:val="sq-AL"/>
        </w:rPr>
        <w:t xml:space="preserve"> </w:t>
      </w:r>
      <w:r w:rsidRPr="00442728">
        <w:rPr>
          <w:lang w:val="sq-AL"/>
        </w:rPr>
        <w:t>trasenë ekzistuese me zgjerime në të dy anët e tij.</w:t>
      </w:r>
    </w:p>
    <w:p w14:paraId="67700F1D" w14:textId="77777777" w:rsidR="00CE1575" w:rsidRPr="00442728" w:rsidRDefault="00CE1575" w:rsidP="00CE1575">
      <w:pPr>
        <w:rPr>
          <w:lang w:val="sq-AL"/>
        </w:rPr>
      </w:pPr>
      <w:r w:rsidRPr="00442728">
        <w:rPr>
          <w:lang w:val="sq-AL"/>
        </w:rPr>
        <w:t>Tereni ka një ramje shumë të butë dhe është projektuar sipas planit të nivelimit për këtë zonë urbane.</w:t>
      </w:r>
    </w:p>
    <w:p w14:paraId="3B4028DF" w14:textId="2A5C09E9" w:rsidR="00CE1575" w:rsidRDefault="00CE1575" w:rsidP="00CE1575">
      <w:pPr>
        <w:rPr>
          <w:lang w:val="sq-AL"/>
        </w:rPr>
      </w:pPr>
      <w:r w:rsidRPr="00442728">
        <w:rPr>
          <w:lang w:val="sq-AL"/>
        </w:rPr>
        <w:t>Për projektimi</w:t>
      </w:r>
      <w:r>
        <w:rPr>
          <w:lang w:val="sq-AL"/>
        </w:rPr>
        <w:t>n</w:t>
      </w:r>
      <w:r w:rsidRPr="00442728">
        <w:rPr>
          <w:lang w:val="sq-AL"/>
        </w:rPr>
        <w:t xml:space="preserve"> e lumit është ruajtur shtrati ekzistues me ngritje të brigjeve për të krijuar prerjen tërthore të nevojshme për përballimin e prurjes maksimale të lumit. Ndërsa në brigje të lumit janë krijuar trotuare të cilat do të shërbejnë si shetitore.</w:t>
      </w:r>
    </w:p>
    <w:p w14:paraId="14594929" w14:textId="3D99F014" w:rsidR="00CE1575" w:rsidRDefault="00CE1575" w:rsidP="00CE1575">
      <w:pPr>
        <w:rPr>
          <w:lang w:val="sq-AL"/>
        </w:rPr>
      </w:pPr>
      <w:r>
        <w:rPr>
          <w:lang w:val="sq-AL"/>
        </w:rPr>
        <w:t>Lumi ka gjatësi L = 1+094.44 km</w:t>
      </w:r>
    </w:p>
    <w:p w14:paraId="276CB690" w14:textId="77777777" w:rsidR="00CE1575" w:rsidRPr="00442728" w:rsidRDefault="00CE1575" w:rsidP="00CE1575">
      <w:pPr>
        <w:rPr>
          <w:lang w:val="sq-AL"/>
        </w:rPr>
      </w:pPr>
      <w:r>
        <w:rPr>
          <w:lang w:val="sq-AL"/>
        </w:rPr>
        <w:t>Kemi dy profile tërthore të përvetësuara për shtratin e lumit:</w:t>
      </w:r>
    </w:p>
    <w:p w14:paraId="10A46F4F" w14:textId="77777777" w:rsidR="00CE1575" w:rsidRPr="00381DC8" w:rsidRDefault="00CE1575" w:rsidP="00CE1575">
      <w:pPr>
        <w:pStyle w:val="ListParagraph"/>
        <w:numPr>
          <w:ilvl w:val="0"/>
          <w:numId w:val="2"/>
        </w:numPr>
        <w:rPr>
          <w:b/>
          <w:lang w:val="sq-AL"/>
        </w:rPr>
      </w:pPr>
      <w:r w:rsidRPr="00381DC8">
        <w:rPr>
          <w:b/>
          <w:lang w:val="sq-AL"/>
        </w:rPr>
        <w:t xml:space="preserve">Profili </w:t>
      </w:r>
      <w:r>
        <w:rPr>
          <w:b/>
          <w:lang w:val="sq-AL"/>
        </w:rPr>
        <w:t>drejtëkëndësh</w:t>
      </w:r>
    </w:p>
    <w:p w14:paraId="0F4ED7A2" w14:textId="77777777" w:rsidR="00CE1575" w:rsidRPr="00442728" w:rsidRDefault="00CE1575" w:rsidP="00CE1575">
      <w:pPr>
        <w:pStyle w:val="ListParagraph"/>
        <w:numPr>
          <w:ilvl w:val="0"/>
          <w:numId w:val="1"/>
        </w:numPr>
        <w:tabs>
          <w:tab w:val="left" w:pos="709"/>
          <w:tab w:val="right" w:leader="dot" w:pos="7230"/>
        </w:tabs>
        <w:rPr>
          <w:lang w:val="sq-AL"/>
        </w:rPr>
      </w:pPr>
      <w:r w:rsidRPr="00442728">
        <w:rPr>
          <w:lang w:val="sq-AL"/>
        </w:rPr>
        <w:t>Gjerësia e fundit të lumit</w:t>
      </w:r>
      <w:r w:rsidRPr="00442728">
        <w:rPr>
          <w:lang w:val="sq-AL"/>
        </w:rPr>
        <w:tab/>
        <w:t xml:space="preserve">B= </w:t>
      </w:r>
      <w:r>
        <w:rPr>
          <w:lang w:val="sq-AL"/>
        </w:rPr>
        <w:t>12</w:t>
      </w:r>
      <w:r w:rsidRPr="00442728">
        <w:rPr>
          <w:lang w:val="sq-AL"/>
        </w:rPr>
        <w:t xml:space="preserve"> m</w:t>
      </w:r>
    </w:p>
    <w:p w14:paraId="5EB32297" w14:textId="77777777" w:rsidR="00CE1575" w:rsidRDefault="00CE1575" w:rsidP="00CE1575">
      <w:pPr>
        <w:pStyle w:val="ListParagraph"/>
        <w:numPr>
          <w:ilvl w:val="0"/>
          <w:numId w:val="1"/>
        </w:numPr>
        <w:tabs>
          <w:tab w:val="left" w:pos="709"/>
          <w:tab w:val="right" w:leader="dot" w:pos="7230"/>
        </w:tabs>
        <w:rPr>
          <w:lang w:val="sq-AL"/>
        </w:rPr>
      </w:pPr>
      <w:r w:rsidRPr="00442728">
        <w:rPr>
          <w:lang w:val="sq-AL"/>
        </w:rPr>
        <w:t>Lar</w:t>
      </w:r>
      <w:r>
        <w:rPr>
          <w:lang w:val="sq-AL"/>
        </w:rPr>
        <w:t>tësia e prerjes tërth</w:t>
      </w:r>
      <w:r w:rsidRPr="00442728">
        <w:rPr>
          <w:lang w:val="sq-AL"/>
        </w:rPr>
        <w:t xml:space="preserve">ore </w:t>
      </w:r>
      <w:r w:rsidRPr="00442728">
        <w:rPr>
          <w:lang w:val="sq-AL"/>
        </w:rPr>
        <w:tab/>
        <w:t>h = 3.</w:t>
      </w:r>
      <w:r>
        <w:rPr>
          <w:lang w:val="sq-AL"/>
        </w:rPr>
        <w:t>30</w:t>
      </w:r>
      <w:r w:rsidRPr="00442728">
        <w:rPr>
          <w:lang w:val="sq-AL"/>
        </w:rPr>
        <w:t xml:space="preserve"> m</w:t>
      </w:r>
    </w:p>
    <w:p w14:paraId="1942D24D" w14:textId="77777777" w:rsidR="00CE1575" w:rsidRPr="00381DC8" w:rsidRDefault="00CE1575" w:rsidP="00CE1575">
      <w:pPr>
        <w:pStyle w:val="ListParagraph"/>
        <w:numPr>
          <w:ilvl w:val="0"/>
          <w:numId w:val="2"/>
        </w:numPr>
        <w:rPr>
          <w:b/>
          <w:lang w:val="sq-AL"/>
        </w:rPr>
      </w:pPr>
      <w:r w:rsidRPr="00381DC8">
        <w:rPr>
          <w:b/>
          <w:lang w:val="sq-AL"/>
        </w:rPr>
        <w:t xml:space="preserve">Profili </w:t>
      </w:r>
      <w:r>
        <w:rPr>
          <w:b/>
          <w:lang w:val="sq-AL"/>
        </w:rPr>
        <w:t>në formë trapezi</w:t>
      </w:r>
    </w:p>
    <w:p w14:paraId="338A867A" w14:textId="77777777" w:rsidR="00CE1575" w:rsidRPr="00442728" w:rsidRDefault="00CE1575" w:rsidP="00CE1575">
      <w:pPr>
        <w:pStyle w:val="ListParagraph"/>
        <w:numPr>
          <w:ilvl w:val="0"/>
          <w:numId w:val="1"/>
        </w:numPr>
        <w:tabs>
          <w:tab w:val="left" w:pos="709"/>
          <w:tab w:val="right" w:leader="dot" w:pos="7230"/>
        </w:tabs>
        <w:rPr>
          <w:lang w:val="sq-AL"/>
        </w:rPr>
      </w:pPr>
      <w:r w:rsidRPr="00442728">
        <w:rPr>
          <w:lang w:val="sq-AL"/>
        </w:rPr>
        <w:t>Gjerësia e fundit të lumit</w:t>
      </w:r>
      <w:r w:rsidRPr="00442728">
        <w:rPr>
          <w:lang w:val="sq-AL"/>
        </w:rPr>
        <w:tab/>
        <w:t xml:space="preserve">B= </w:t>
      </w:r>
      <w:r>
        <w:rPr>
          <w:lang w:val="sq-AL"/>
        </w:rPr>
        <w:t>14</w:t>
      </w:r>
      <w:r w:rsidRPr="00442728">
        <w:rPr>
          <w:lang w:val="sq-AL"/>
        </w:rPr>
        <w:t xml:space="preserve"> m</w:t>
      </w:r>
    </w:p>
    <w:p w14:paraId="6455BA21" w14:textId="77777777" w:rsidR="00CE1575" w:rsidRPr="00381DC8" w:rsidRDefault="00CE1575" w:rsidP="00CE1575">
      <w:pPr>
        <w:pStyle w:val="ListParagraph"/>
        <w:numPr>
          <w:ilvl w:val="0"/>
          <w:numId w:val="1"/>
        </w:numPr>
        <w:tabs>
          <w:tab w:val="left" w:pos="709"/>
          <w:tab w:val="right" w:leader="dot" w:pos="7230"/>
        </w:tabs>
        <w:rPr>
          <w:lang w:val="sq-AL"/>
        </w:rPr>
      </w:pPr>
      <w:r w:rsidRPr="00442728">
        <w:rPr>
          <w:lang w:val="sq-AL"/>
        </w:rPr>
        <w:t>Lar</w:t>
      </w:r>
      <w:r>
        <w:rPr>
          <w:lang w:val="sq-AL"/>
        </w:rPr>
        <w:t>tësia e prerjes tërth</w:t>
      </w:r>
      <w:r w:rsidRPr="00442728">
        <w:rPr>
          <w:lang w:val="sq-AL"/>
        </w:rPr>
        <w:t xml:space="preserve">ore </w:t>
      </w:r>
      <w:r w:rsidRPr="00442728">
        <w:rPr>
          <w:lang w:val="sq-AL"/>
        </w:rPr>
        <w:tab/>
        <w:t xml:space="preserve">h = </w:t>
      </w:r>
      <w:r>
        <w:rPr>
          <w:lang w:val="sq-AL"/>
        </w:rPr>
        <w:t>2.5</w:t>
      </w:r>
      <w:r w:rsidRPr="00442728">
        <w:rPr>
          <w:lang w:val="sq-AL"/>
        </w:rPr>
        <w:t xml:space="preserve"> m</w:t>
      </w:r>
    </w:p>
    <w:p w14:paraId="47D26C97" w14:textId="77777777" w:rsidR="00CE1575" w:rsidRPr="00442728" w:rsidRDefault="00CE1575" w:rsidP="00CE1575">
      <w:pPr>
        <w:pStyle w:val="ListParagraph"/>
        <w:numPr>
          <w:ilvl w:val="0"/>
          <w:numId w:val="1"/>
        </w:numPr>
        <w:tabs>
          <w:tab w:val="left" w:pos="709"/>
          <w:tab w:val="right" w:leader="dot" w:pos="7230"/>
        </w:tabs>
        <w:rPr>
          <w:lang w:val="sq-AL"/>
        </w:rPr>
      </w:pPr>
      <w:r w:rsidRPr="00442728">
        <w:rPr>
          <w:lang w:val="sq-AL"/>
        </w:rPr>
        <w:t xml:space="preserve">Ramja tërthore e brigjeve </w:t>
      </w:r>
      <w:r w:rsidRPr="00442728">
        <w:rPr>
          <w:lang w:val="sq-AL"/>
        </w:rPr>
        <w:tab/>
        <w:t>1:1</w:t>
      </w:r>
    </w:p>
    <w:p w14:paraId="6AACA94D" w14:textId="77777777" w:rsidR="00BC3B53" w:rsidRDefault="00BC3B53"/>
    <w:p w14:paraId="6CB89079" w14:textId="1B285561" w:rsidR="00CE1575" w:rsidRPr="00CE1575" w:rsidRDefault="00CE1575" w:rsidP="00CE1575">
      <w:r w:rsidRPr="00CE1575">
        <w:t xml:space="preserve">The </w:t>
      </w:r>
      <w:r>
        <w:t>river</w:t>
      </w:r>
      <w:r w:rsidRPr="00CE1575">
        <w:t xml:space="preserve"> is located in the city of Gjakova. The designed river route follows the existing path with expansions on both sides. The terrain has a very gentle slope and is designed according to the leveling plan for this urban area.</w:t>
      </w:r>
    </w:p>
    <w:p w14:paraId="7F8B6AAA" w14:textId="77777777" w:rsidR="00CE1575" w:rsidRPr="00CE1575" w:rsidRDefault="00CE1575" w:rsidP="00CE1575">
      <w:r w:rsidRPr="00CE1575">
        <w:t>For the river design, the existing bed has been preserved with the elevation of the banks to create the necessary cross-section for handling the maximum river flow. Meanwhile, walkways have been created on the riverbanks to serve as promenades.</w:t>
      </w:r>
    </w:p>
    <w:p w14:paraId="2287F91D" w14:textId="77777777" w:rsidR="00CE1575" w:rsidRPr="00CE1575" w:rsidRDefault="00CE1575" w:rsidP="00CE1575">
      <w:r w:rsidRPr="00CE1575">
        <w:t>The river has a length of L = 1,094.44 km.</w:t>
      </w:r>
    </w:p>
    <w:p w14:paraId="556CA307" w14:textId="77777777" w:rsidR="00CE1575" w:rsidRPr="00CE1575" w:rsidRDefault="00CE1575" w:rsidP="00CE1575">
      <w:r w:rsidRPr="00CE1575">
        <w:t>We have two cross-sectional profiles obtained for the riverbed:</w:t>
      </w:r>
    </w:p>
    <w:p w14:paraId="43B7270C" w14:textId="77777777" w:rsidR="00CE1575" w:rsidRPr="00CE1575" w:rsidRDefault="00CE1575" w:rsidP="00CE1575">
      <w:pPr>
        <w:numPr>
          <w:ilvl w:val="0"/>
          <w:numId w:val="3"/>
        </w:numPr>
      </w:pPr>
      <w:r w:rsidRPr="00CE1575">
        <w:rPr>
          <w:b/>
          <w:bCs/>
        </w:rPr>
        <w:t>Rectangular Profile</w:t>
      </w:r>
    </w:p>
    <w:p w14:paraId="6461D997" w14:textId="34932D3A" w:rsidR="00CE1575" w:rsidRPr="00CE1575" w:rsidRDefault="003847FD" w:rsidP="00CE1575">
      <w:pPr>
        <w:numPr>
          <w:ilvl w:val="1"/>
          <w:numId w:val="3"/>
        </w:numPr>
      </w:pPr>
      <w:r>
        <w:t>Bottom</w:t>
      </w:r>
      <w:r w:rsidR="00CE1575" w:rsidRPr="00CE1575">
        <w:t xml:space="preserve"> width of the river: B = 12 m</w:t>
      </w:r>
    </w:p>
    <w:p w14:paraId="18E554B8" w14:textId="77777777" w:rsidR="00CE1575" w:rsidRPr="00CE1575" w:rsidRDefault="00CE1575" w:rsidP="00CE1575">
      <w:pPr>
        <w:numPr>
          <w:ilvl w:val="1"/>
          <w:numId w:val="3"/>
        </w:numPr>
      </w:pPr>
      <w:r w:rsidRPr="00CE1575">
        <w:t>Height of the cross-section: h = 3.30 m</w:t>
      </w:r>
    </w:p>
    <w:p w14:paraId="30EFC8AC" w14:textId="77777777" w:rsidR="00CE1575" w:rsidRPr="00CE1575" w:rsidRDefault="00CE1575" w:rsidP="00CE1575">
      <w:pPr>
        <w:numPr>
          <w:ilvl w:val="0"/>
          <w:numId w:val="3"/>
        </w:numPr>
      </w:pPr>
      <w:r w:rsidRPr="00CE1575">
        <w:rPr>
          <w:b/>
          <w:bCs/>
        </w:rPr>
        <w:t>Trapezoidal Profile</w:t>
      </w:r>
    </w:p>
    <w:p w14:paraId="79F2404E" w14:textId="77777777" w:rsidR="00CE1575" w:rsidRPr="00CE1575" w:rsidRDefault="00CE1575" w:rsidP="00CE1575">
      <w:pPr>
        <w:numPr>
          <w:ilvl w:val="1"/>
          <w:numId w:val="3"/>
        </w:numPr>
      </w:pPr>
      <w:r w:rsidRPr="00CE1575">
        <w:t>Final width of the river: B = 14 m</w:t>
      </w:r>
    </w:p>
    <w:p w14:paraId="5D99D7A9" w14:textId="77777777" w:rsidR="00CE1575" w:rsidRPr="00CE1575" w:rsidRDefault="00CE1575" w:rsidP="00CE1575">
      <w:pPr>
        <w:numPr>
          <w:ilvl w:val="1"/>
          <w:numId w:val="3"/>
        </w:numPr>
      </w:pPr>
      <w:r w:rsidRPr="00CE1575">
        <w:lastRenderedPageBreak/>
        <w:t>Height of the cross-section: h = 2.5 m</w:t>
      </w:r>
    </w:p>
    <w:p w14:paraId="71F35AD0" w14:textId="77777777" w:rsidR="00CE1575" w:rsidRPr="00CE1575" w:rsidRDefault="00CE1575" w:rsidP="00CE1575">
      <w:pPr>
        <w:numPr>
          <w:ilvl w:val="1"/>
          <w:numId w:val="3"/>
        </w:numPr>
      </w:pPr>
      <w:r w:rsidRPr="00CE1575">
        <w:t>Bank slope of 1:1</w:t>
      </w:r>
    </w:p>
    <w:p w14:paraId="5D4FCB67" w14:textId="11E76207" w:rsidR="00CE1575" w:rsidRDefault="004F1DEE">
      <w:r>
        <w:t>This project has been designed in November, 2021.</w:t>
      </w:r>
    </w:p>
    <w:sectPr w:rsidR="00CE1575" w:rsidSect="00BC3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F4CF8"/>
    <w:multiLevelType w:val="multilevel"/>
    <w:tmpl w:val="2E1C3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B2D1D"/>
    <w:multiLevelType w:val="hybridMultilevel"/>
    <w:tmpl w:val="D526D33A"/>
    <w:lvl w:ilvl="0" w:tplc="36AA8A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A1F07"/>
    <w:multiLevelType w:val="hybridMultilevel"/>
    <w:tmpl w:val="F858EB84"/>
    <w:lvl w:ilvl="0" w:tplc="B60693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651911">
    <w:abstractNumId w:val="2"/>
  </w:num>
  <w:num w:numId="2" w16cid:durableId="624046462">
    <w:abstractNumId w:val="1"/>
  </w:num>
  <w:num w:numId="3" w16cid:durableId="56249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75"/>
    <w:rsid w:val="00051144"/>
    <w:rsid w:val="003847FD"/>
    <w:rsid w:val="004F1DEE"/>
    <w:rsid w:val="007D07C9"/>
    <w:rsid w:val="00BC3B53"/>
    <w:rsid w:val="00CE1575"/>
    <w:rsid w:val="00F87A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199A"/>
  <w15:chartTrackingRefBased/>
  <w15:docId w15:val="{5EF4744E-F59F-409C-9211-D499C911E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575"/>
    <w:pPr>
      <w:spacing w:after="200" w:line="276" w:lineRule="auto"/>
      <w:jc w:val="both"/>
    </w:pPr>
    <w:rPr>
      <w:rFonts w:ascii="Arial" w:eastAsiaTheme="minorEastAsia" w:hAnsi="Arial"/>
      <w:kern w:val="0"/>
      <w:sz w:val="24"/>
      <w:lang w:bidi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3</cp:revision>
  <dcterms:created xsi:type="dcterms:W3CDTF">2024-08-15T12:22:00Z</dcterms:created>
  <dcterms:modified xsi:type="dcterms:W3CDTF">2024-08-15T12:34:00Z</dcterms:modified>
</cp:coreProperties>
</file>