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A128E" w14:textId="6F6ADC1B" w:rsidR="00BC3B53" w:rsidRDefault="00BD208B">
      <w:proofErr w:type="spellStart"/>
      <w:r>
        <w:t>Shtrihet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pjesën</w:t>
      </w:r>
      <w:proofErr w:type="spellEnd"/>
      <w:r>
        <w:t xml:space="preserve"> </w:t>
      </w:r>
      <w:proofErr w:type="spellStart"/>
      <w:r>
        <w:t>veriore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komunës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Gjakovës</w:t>
      </w:r>
      <w:proofErr w:type="spellEnd"/>
      <w:r>
        <w:t>.</w:t>
      </w:r>
    </w:p>
    <w:p w14:paraId="1DB8B46C" w14:textId="774BAB98" w:rsidR="00BD208B" w:rsidRDefault="00BD208B" w:rsidP="00BD208B">
      <w:pPr>
        <w:pStyle w:val="ListParagraph"/>
        <w:numPr>
          <w:ilvl w:val="0"/>
          <w:numId w:val="1"/>
        </w:numPr>
      </w:pPr>
      <w:proofErr w:type="spellStart"/>
      <w:r>
        <w:t>Shtrati</w:t>
      </w:r>
      <w:proofErr w:type="spellEnd"/>
      <w:r>
        <w:t xml:space="preserve"> i </w:t>
      </w:r>
      <w:proofErr w:type="spellStart"/>
      <w:r>
        <w:t>lumit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projektuar</w:t>
      </w:r>
      <w:proofErr w:type="spellEnd"/>
      <w:r>
        <w:t xml:space="preserve"> ka </w:t>
      </w:r>
      <w:proofErr w:type="spellStart"/>
      <w:r>
        <w:t>gjatësi</w:t>
      </w:r>
      <w:proofErr w:type="spellEnd"/>
      <w:r>
        <w:t xml:space="preserve"> L = 1296.73 m;</w:t>
      </w:r>
    </w:p>
    <w:p w14:paraId="058CA8E8" w14:textId="354EE7A1" w:rsidR="00BD208B" w:rsidRDefault="00BD208B" w:rsidP="00BD208B">
      <w:pPr>
        <w:pStyle w:val="ListParagraph"/>
        <w:numPr>
          <w:ilvl w:val="0"/>
          <w:numId w:val="1"/>
        </w:numPr>
      </w:pPr>
      <w:proofErr w:type="spellStart"/>
      <w:r>
        <w:t>Gjerësia</w:t>
      </w:r>
      <w:proofErr w:type="spellEnd"/>
      <w:r>
        <w:t xml:space="preserve"> e </w:t>
      </w:r>
      <w:proofErr w:type="spellStart"/>
      <w:r>
        <w:t>shtratit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lumit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B = 14.00 m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lartësia</w:t>
      </w:r>
      <w:proofErr w:type="spellEnd"/>
      <w:r>
        <w:t xml:space="preserve"> H = 2.50 m;</w:t>
      </w:r>
    </w:p>
    <w:p w14:paraId="40786397" w14:textId="6772B256" w:rsidR="00BD208B" w:rsidRDefault="00BD208B" w:rsidP="00BD208B">
      <w:pPr>
        <w:pStyle w:val="ListParagraph"/>
        <w:numPr>
          <w:ilvl w:val="0"/>
          <w:numId w:val="1"/>
        </w:numPr>
      </w:pPr>
      <w:proofErr w:type="spellStart"/>
      <w:r>
        <w:t>Profili</w:t>
      </w:r>
      <w:proofErr w:type="spellEnd"/>
      <w:r>
        <w:t xml:space="preserve"> </w:t>
      </w:r>
      <w:proofErr w:type="spellStart"/>
      <w:r>
        <w:t>tërthor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lumit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</w:t>
      </w:r>
      <w:proofErr w:type="spellEnd"/>
      <w:r>
        <w:t xml:space="preserve"> </w:t>
      </w:r>
      <w:proofErr w:type="spellStart"/>
      <w:r>
        <w:t>trapezi</w:t>
      </w:r>
      <w:proofErr w:type="spellEnd"/>
      <w:r>
        <w:t xml:space="preserve">, me </w:t>
      </w:r>
      <w:proofErr w:type="spellStart"/>
      <w:r>
        <w:t>skarpate</w:t>
      </w:r>
      <w:proofErr w:type="spellEnd"/>
      <w:r>
        <w:t xml:space="preserve"> me </w:t>
      </w:r>
      <w:proofErr w:type="spellStart"/>
      <w:r>
        <w:t>gjelbërim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gurë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mëdhenjë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cilët</w:t>
      </w:r>
      <w:proofErr w:type="spellEnd"/>
      <w:r>
        <w:t xml:space="preserve"> </w:t>
      </w:r>
      <w:proofErr w:type="spellStart"/>
      <w:r>
        <w:t>shërbejnë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mbrojtje</w:t>
      </w:r>
      <w:proofErr w:type="spellEnd"/>
      <w:r>
        <w:t xml:space="preserve"> </w:t>
      </w:r>
      <w:proofErr w:type="spellStart"/>
      <w:r>
        <w:t>ndaj</w:t>
      </w:r>
      <w:proofErr w:type="spellEnd"/>
      <w:r>
        <w:t xml:space="preserve"> </w:t>
      </w:r>
      <w:proofErr w:type="spellStart"/>
      <w:r>
        <w:t>erozionit</w:t>
      </w:r>
      <w:proofErr w:type="spellEnd"/>
      <w:r>
        <w:t>;</w:t>
      </w:r>
    </w:p>
    <w:p w14:paraId="5D5BC6A1" w14:textId="30A84FFC" w:rsidR="00BD208B" w:rsidRDefault="00BD208B" w:rsidP="00BD208B">
      <w:pPr>
        <w:pStyle w:val="ListParagraph"/>
        <w:numPr>
          <w:ilvl w:val="0"/>
          <w:numId w:val="1"/>
        </w:numPr>
      </w:pPr>
      <w:r>
        <w:t xml:space="preserve">Fundi </w:t>
      </w:r>
      <w:proofErr w:type="spellStart"/>
      <w:r>
        <w:t>i</w:t>
      </w:r>
      <w:proofErr w:type="spellEnd"/>
      <w:r>
        <w:t xml:space="preserve"> </w:t>
      </w:r>
      <w:proofErr w:type="spellStart"/>
      <w:r>
        <w:t>lumit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gjendje</w:t>
      </w:r>
      <w:proofErr w:type="spellEnd"/>
      <w:r>
        <w:t xml:space="preserve"> </w:t>
      </w:r>
      <w:proofErr w:type="spellStart"/>
      <w:r>
        <w:t>natyrore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shërben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vazhdimin</w:t>
      </w:r>
      <w:proofErr w:type="spellEnd"/>
      <w:r>
        <w:t xml:space="preserve"> e </w:t>
      </w:r>
      <w:proofErr w:type="spellStart"/>
      <w:r>
        <w:t>jetës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gjallesave</w:t>
      </w:r>
      <w:proofErr w:type="spellEnd"/>
      <w:r>
        <w:t xml:space="preserve"> </w:t>
      </w:r>
      <w:proofErr w:type="spellStart"/>
      <w:r>
        <w:t>ujore</w:t>
      </w:r>
      <w:proofErr w:type="spellEnd"/>
      <w:r>
        <w:t>;</w:t>
      </w:r>
    </w:p>
    <w:p w14:paraId="2168CC88" w14:textId="77777777" w:rsidR="00D857FE" w:rsidRDefault="00D857FE" w:rsidP="00D857FE"/>
    <w:p w14:paraId="30F00120" w14:textId="77777777" w:rsidR="00414E18" w:rsidRPr="00414E18" w:rsidRDefault="00414E18" w:rsidP="00414E18">
      <w:r w:rsidRPr="00414E18">
        <w:t xml:space="preserve">It is located in the northern part of the municipality of </w:t>
      </w:r>
      <w:proofErr w:type="spellStart"/>
      <w:r w:rsidRPr="00414E18">
        <w:t>Gjakova</w:t>
      </w:r>
      <w:proofErr w:type="spellEnd"/>
      <w:r w:rsidRPr="00414E18">
        <w:t>.</w:t>
      </w:r>
    </w:p>
    <w:p w14:paraId="02680790" w14:textId="77777777" w:rsidR="00414E18" w:rsidRPr="00414E18" w:rsidRDefault="00414E18" w:rsidP="00414E18">
      <w:pPr>
        <w:numPr>
          <w:ilvl w:val="0"/>
          <w:numId w:val="2"/>
        </w:numPr>
      </w:pPr>
      <w:r w:rsidRPr="00414E18">
        <w:t>The designed riverbed has a length of L = 1296.73 m;</w:t>
      </w:r>
    </w:p>
    <w:p w14:paraId="6BF6D81B" w14:textId="77777777" w:rsidR="00414E18" w:rsidRPr="00414E18" w:rsidRDefault="00414E18" w:rsidP="00414E18">
      <w:pPr>
        <w:numPr>
          <w:ilvl w:val="0"/>
          <w:numId w:val="2"/>
        </w:numPr>
      </w:pPr>
      <w:r w:rsidRPr="00414E18">
        <w:t>The width of the riverbed is B = 14.00 m, and the height is H = 2.50 m;</w:t>
      </w:r>
    </w:p>
    <w:p w14:paraId="77CD77DF" w14:textId="77777777" w:rsidR="00414E18" w:rsidRPr="00414E18" w:rsidRDefault="00414E18" w:rsidP="00414E18">
      <w:pPr>
        <w:numPr>
          <w:ilvl w:val="0"/>
          <w:numId w:val="2"/>
        </w:numPr>
      </w:pPr>
      <w:r w:rsidRPr="00414E18">
        <w:t>The cross-section of the river is trapezoidal, with vegetated slopes and large stones that serve as protection against erosion;</w:t>
      </w:r>
    </w:p>
    <w:p w14:paraId="207CA4B8" w14:textId="77777777" w:rsidR="00414E18" w:rsidRPr="00414E18" w:rsidRDefault="00414E18" w:rsidP="00414E18">
      <w:pPr>
        <w:numPr>
          <w:ilvl w:val="0"/>
          <w:numId w:val="2"/>
        </w:numPr>
      </w:pPr>
      <w:r w:rsidRPr="00414E18">
        <w:t>The riverbed bottom remains in its natural state, allowing the continuation of aquatic life.</w:t>
      </w:r>
    </w:p>
    <w:p w14:paraId="1EAAB265" w14:textId="77777777" w:rsidR="00414E18" w:rsidRDefault="00414E18" w:rsidP="00D857FE"/>
    <w:p w14:paraId="08A6B221" w14:textId="77777777" w:rsidR="00D857FE" w:rsidRDefault="00D857FE" w:rsidP="00D857FE"/>
    <w:p w14:paraId="59E0D29B" w14:textId="569FBA55" w:rsidR="00BD208B" w:rsidRDefault="00BD208B" w:rsidP="00D857FE">
      <w:pPr>
        <w:pStyle w:val="ListParagraph"/>
      </w:pPr>
    </w:p>
    <w:p w14:paraId="57140D04" w14:textId="77777777" w:rsidR="00D857FE" w:rsidRDefault="00D857FE" w:rsidP="00D857FE">
      <w:pPr>
        <w:pStyle w:val="ListParagraph"/>
      </w:pPr>
    </w:p>
    <w:p w14:paraId="2E0A7FB9" w14:textId="77777777" w:rsidR="00D857FE" w:rsidRDefault="00D857FE" w:rsidP="00D857FE">
      <w:pPr>
        <w:pStyle w:val="ListParagraph"/>
      </w:pPr>
    </w:p>
    <w:p w14:paraId="50DC42F5" w14:textId="77777777" w:rsidR="00D857FE" w:rsidRDefault="00D857FE" w:rsidP="00D857FE">
      <w:pPr>
        <w:pStyle w:val="ListParagraph"/>
      </w:pPr>
    </w:p>
    <w:sectPr w:rsidR="00D857FE" w:rsidSect="00BC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32CF3"/>
    <w:multiLevelType w:val="multilevel"/>
    <w:tmpl w:val="5F0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37F8F"/>
    <w:multiLevelType w:val="hybridMultilevel"/>
    <w:tmpl w:val="4FDAE9BC"/>
    <w:lvl w:ilvl="0" w:tplc="F196C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35565">
    <w:abstractNumId w:val="1"/>
  </w:num>
  <w:num w:numId="2" w16cid:durableId="49264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8B"/>
    <w:rsid w:val="00051144"/>
    <w:rsid w:val="00414E18"/>
    <w:rsid w:val="005A7A71"/>
    <w:rsid w:val="007D07C9"/>
    <w:rsid w:val="00BC3B53"/>
    <w:rsid w:val="00BD208B"/>
    <w:rsid w:val="00D857FE"/>
    <w:rsid w:val="00D96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82EC"/>
  <w15:chartTrackingRefBased/>
  <w15:docId w15:val="{42E553C5-B485-4E4C-9C55-A924DE6D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53"/>
  </w:style>
  <w:style w:type="paragraph" w:styleId="Heading1">
    <w:name w:val="heading 1"/>
    <w:basedOn w:val="Normal"/>
    <w:next w:val="Normal"/>
    <w:link w:val="Heading1Char"/>
    <w:uiPriority w:val="9"/>
    <w:qFormat/>
    <w:rsid w:val="00BD2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2025-02-19T13:27:00Z</dcterms:created>
  <dcterms:modified xsi:type="dcterms:W3CDTF">2025-02-19T13:33:00Z</dcterms:modified>
</cp:coreProperties>
</file>