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A510EF" w:rsidR="00A510EF" w:rsidP="00A510EF" w:rsidRDefault="00A510EF" w14:paraId="02AE2677" w14:textId="39551215">
      <w:pPr>
        <w:shd w:val="clear" w:color="auto" w:fill="FFFFFF"/>
        <w:ind w:firstLine="720"/>
        <w:jc w:val="center"/>
        <w:rPr>
          <w:rFonts w:eastAsia="Times New Roman"/>
          <w:b/>
          <w:bCs/>
          <w:sz w:val="24"/>
          <w:szCs w:val="24"/>
          <w:lang w:val="ru-RU" w:eastAsia="ru-BY"/>
        </w:rPr>
      </w:pPr>
      <w:r w:rsidRPr="00A510EF">
        <w:rPr>
          <w:rFonts w:eastAsia="Times New Roman"/>
          <w:b/>
          <w:bCs/>
          <w:sz w:val="24"/>
          <w:szCs w:val="24"/>
          <w:lang w:val="ru-RU" w:eastAsia="ru-BY"/>
        </w:rPr>
        <w:t>Порядок действий при поступлении накладной на прослеживаемый товар (обувь) с несоответствием между данными, которые содержатся в накладной и фактически поступившим товаром</w:t>
      </w:r>
      <w:r>
        <w:rPr>
          <w:rFonts w:eastAsia="Times New Roman"/>
          <w:b/>
          <w:bCs/>
          <w:sz w:val="24"/>
          <w:szCs w:val="24"/>
          <w:lang w:val="ru-RU" w:eastAsia="ru-BY"/>
        </w:rPr>
        <w:t xml:space="preserve"> (отсутствие маркировки, несоответствие вложения и т.д.)</w:t>
      </w:r>
      <w:r w:rsidRPr="00A510EF">
        <w:rPr>
          <w:rFonts w:eastAsia="Times New Roman"/>
          <w:b/>
          <w:bCs/>
          <w:sz w:val="24"/>
          <w:szCs w:val="24"/>
          <w:lang w:val="ru-RU" w:eastAsia="ru-BY"/>
        </w:rPr>
        <w:t>.</w:t>
      </w:r>
    </w:p>
    <w:p w:rsidR="00A510EF" w:rsidP="00CB6CF3" w:rsidRDefault="00A510EF" w14:paraId="0655971E" w14:textId="77777777">
      <w:pPr>
        <w:shd w:val="clear" w:color="auto" w:fill="FFFFFF"/>
        <w:ind w:firstLine="720"/>
        <w:rPr>
          <w:rFonts w:eastAsia="Times New Roman"/>
          <w:sz w:val="24"/>
          <w:szCs w:val="24"/>
          <w:lang w:val="ru-RU" w:eastAsia="ru-BY"/>
        </w:rPr>
      </w:pPr>
    </w:p>
    <w:p w:rsidRPr="00CB6CF3" w:rsidR="00C11983" w:rsidP="00CB6CF3" w:rsidRDefault="00E05651" w14:paraId="0782D102" w14:textId="54A89930">
      <w:pPr>
        <w:shd w:val="clear" w:color="auto" w:fill="FFFFFF"/>
        <w:ind w:firstLine="720"/>
        <w:rPr>
          <w:rFonts w:eastAsia="Times New Roman"/>
          <w:sz w:val="24"/>
          <w:szCs w:val="24"/>
          <w:lang w:val="ru-RU" w:eastAsia="ru-BY"/>
        </w:rPr>
      </w:pPr>
      <w:r w:rsidRPr="00CB6CF3">
        <w:rPr>
          <w:rFonts w:eastAsia="Times New Roman"/>
          <w:sz w:val="24"/>
          <w:szCs w:val="24"/>
          <w:lang w:val="ru-RU" w:eastAsia="ru-BY"/>
        </w:rPr>
        <w:t xml:space="preserve">При поступлении неверно оформленной </w:t>
      </w:r>
      <w:r w:rsidRPr="00CB6CF3" w:rsidR="00C11983">
        <w:rPr>
          <w:rFonts w:eastAsia="Times New Roman"/>
          <w:sz w:val="24"/>
          <w:szCs w:val="24"/>
          <w:lang w:val="ru-RU" w:eastAsia="ru-BY"/>
        </w:rPr>
        <w:t>накладной необходимо отклонить ее подписание с указанием причины (отсутствует код маркировки)</w:t>
      </w:r>
      <w:r w:rsidRPr="00CB6CF3" w:rsidR="00F6383C">
        <w:rPr>
          <w:rFonts w:eastAsia="Times New Roman"/>
          <w:sz w:val="24"/>
          <w:szCs w:val="24"/>
          <w:lang w:val="ru-RU" w:eastAsia="ru-BY"/>
        </w:rPr>
        <w:t xml:space="preserve">. </w:t>
      </w:r>
    </w:p>
    <w:p w:rsidRPr="00CB6CF3" w:rsidR="00CB6CF3" w:rsidP="00CB6CF3" w:rsidRDefault="00CB6CF3" w14:paraId="68D5A4FB" w14:textId="5AF3CB0C">
      <w:pPr>
        <w:shd w:val="clear" w:color="auto" w:fill="FFFFFF"/>
        <w:ind w:firstLine="720"/>
        <w:rPr>
          <w:rFonts w:eastAsia="Times New Roman"/>
          <w:sz w:val="24"/>
          <w:szCs w:val="24"/>
          <w:lang w:val="ru-RU" w:eastAsia="ru-BY"/>
        </w:rPr>
      </w:pPr>
      <w:r w:rsidRPr="00CB6CF3">
        <w:rPr>
          <w:sz w:val="24"/>
          <w:szCs w:val="24"/>
          <w:lang w:val="ru-RU"/>
        </w:rPr>
        <w:t>Внести изменения в сформированную накладную нельзя. В</w:t>
      </w:r>
      <w:r w:rsidRPr="00CB6CF3">
        <w:rPr>
          <w:sz w:val="24"/>
          <w:szCs w:val="24"/>
        </w:rPr>
        <w:t xml:space="preserve"> случае возникновения ситуации, при которой грузополучатель находит несоответствие между данными, переданными в электронной накладной и фактически поступившего товара </w:t>
      </w:r>
      <w:r w:rsidRPr="00CB6CF3">
        <w:rPr>
          <w:sz w:val="24"/>
          <w:szCs w:val="24"/>
          <w:lang w:val="ru-RU"/>
        </w:rPr>
        <w:t>-</w:t>
      </w:r>
      <w:r w:rsidRPr="00CB6CF3">
        <w:rPr>
          <w:sz w:val="24"/>
          <w:szCs w:val="24"/>
        </w:rPr>
        <w:t xml:space="preserve"> грузополучатель должен отправить сообщение об изменении накладной, а грузоотправитель принять это уведомление и произвести отмену отправленной накладной. Следующим шагом будет выставление новой электронной накладной с достоверными данными</w:t>
      </w:r>
    </w:p>
    <w:p w:rsidR="00E05651" w:rsidP="00CB6CF3" w:rsidRDefault="00CB6CF3" w14:paraId="67494C2D" w14:textId="79EDBF2B">
      <w:pPr>
        <w:shd w:val="clear" w:color="auto" w:fill="FFFFFF"/>
        <w:ind w:firstLine="720"/>
        <w:rPr>
          <w:rFonts w:eastAsia="Times New Roman"/>
          <w:sz w:val="24"/>
          <w:szCs w:val="24"/>
          <w:lang w:val="ru-RU" w:eastAsia="ru-BY"/>
        </w:rPr>
      </w:pPr>
      <w:r>
        <w:rPr>
          <w:rFonts w:eastAsia="Times New Roman"/>
          <w:sz w:val="24"/>
          <w:szCs w:val="24"/>
          <w:lang w:val="ru-RU" w:eastAsia="ru-BY"/>
        </w:rPr>
        <w:t xml:space="preserve">Сроки подписания электронной накладной: </w:t>
      </w:r>
      <w:r w:rsidRPr="000463D6" w:rsidR="00C11983">
        <w:rPr>
          <w:rFonts w:eastAsia="Times New Roman"/>
          <w:sz w:val="24"/>
          <w:szCs w:val="24"/>
          <w:lang w:eastAsia="ru-BY"/>
        </w:rPr>
        <w:t>у грузополучателя есть 10 рабочих дней для подписания этой накладной, в ином случае электронная накладная будет автоматически отменена EDI-провайдером</w:t>
      </w:r>
      <w:r w:rsidRPr="00CB6CF3" w:rsidR="00C11983">
        <w:rPr>
          <w:rFonts w:eastAsia="Times New Roman"/>
          <w:sz w:val="24"/>
          <w:szCs w:val="24"/>
          <w:lang w:val="ru-RU" w:eastAsia="ru-BY"/>
        </w:rPr>
        <w:t>.</w:t>
      </w:r>
    </w:p>
    <w:p w:rsidR="002A7A11" w:rsidP="00CB6CF3" w:rsidRDefault="002A7A11" w14:paraId="30CBDC51" w14:textId="6869354A">
      <w:pPr>
        <w:shd w:val="clear" w:color="auto" w:fill="FFFFFF"/>
        <w:ind w:firstLine="720"/>
        <w:rPr>
          <w:sz w:val="24"/>
          <w:szCs w:val="24"/>
          <w:shd w:val="clear" w:color="auto" w:fill="FCFCFC"/>
          <w:lang w:val="ru-RU"/>
        </w:rPr>
      </w:pPr>
      <w:r>
        <w:rPr>
          <w:rFonts w:eastAsia="Times New Roman"/>
          <w:sz w:val="24"/>
          <w:szCs w:val="24"/>
          <w:lang w:val="ru-RU" w:eastAsia="ru-BY"/>
        </w:rPr>
        <w:t xml:space="preserve">На товар, который пришел без маркировки должен быть составлен акт </w:t>
      </w:r>
      <w:r w:rsidRPr="00CB6CF3">
        <w:rPr>
          <w:sz w:val="24"/>
          <w:szCs w:val="24"/>
          <w:shd w:val="clear" w:color="auto" w:fill="FCFCFC"/>
        </w:rPr>
        <w:t>Акт приемки немаркированных товаров (Инструкции о порядке хранения, транспортировки и реализации товаров, подлежащих маркировке унифицированными контрольными знаками или средствами идентификации, утвержденной постановлением МНС от 03.05.2021 № 17)</w:t>
      </w:r>
      <w:r>
        <w:rPr>
          <w:sz w:val="24"/>
          <w:szCs w:val="24"/>
          <w:shd w:val="clear" w:color="auto" w:fill="FCFCFC"/>
          <w:lang w:val="ru-RU"/>
        </w:rPr>
        <w:t>, копия направлена контрагенту, товар с экземпляром акта должен быть помещен на хранение обособленно от других товаров.</w:t>
      </w:r>
    </w:p>
    <w:p w:rsidR="002A7A11" w:rsidP="00CB6CF3" w:rsidRDefault="002A7A11" w14:paraId="0209D210" w14:textId="3F12E8CB">
      <w:pPr>
        <w:shd w:val="clear" w:color="auto" w:fill="FFFFFF"/>
        <w:ind w:firstLine="720"/>
        <w:rPr>
          <w:rFonts w:eastAsia="Times New Roman"/>
          <w:sz w:val="24"/>
          <w:szCs w:val="24"/>
          <w:lang w:val="ru-RU" w:eastAsia="ru-BY"/>
        </w:rPr>
      </w:pPr>
    </w:p>
    <w:p w:rsidRPr="004B656C" w:rsidR="004B656C" w:rsidP="00CB6CF3" w:rsidRDefault="004B656C" w14:paraId="537998C0" w14:textId="71F8373A">
      <w:pPr>
        <w:shd w:val="clear" w:color="auto" w:fill="FFFFFF"/>
        <w:ind w:firstLine="720"/>
        <w:rPr>
          <w:rFonts w:eastAsia="Times New Roman"/>
          <w:b/>
          <w:bCs/>
          <w:sz w:val="24"/>
          <w:szCs w:val="24"/>
          <w:lang w:val="ru-RU" w:eastAsia="ru-BY"/>
        </w:rPr>
      </w:pPr>
      <w:r w:rsidRPr="004B656C">
        <w:rPr>
          <w:rFonts w:eastAsia="Times New Roman"/>
          <w:b/>
          <w:bCs/>
          <w:sz w:val="24"/>
          <w:szCs w:val="24"/>
          <w:lang w:val="ru-RU" w:eastAsia="ru-BY"/>
        </w:rPr>
        <w:t>Ответственность:</w:t>
      </w:r>
    </w:p>
    <w:p w:rsidRPr="004B656C" w:rsidR="002A7A11" w:rsidP="004B656C" w:rsidRDefault="002A7A11" w14:paraId="52AE3989" w14:textId="593C752C" w14:noSpellErr="1">
      <w:pPr>
        <w:spacing w:after="1" w:line="240" w:lineRule="atLeast"/>
        <w:ind w:firstLine="720"/>
      </w:pPr>
      <w:r w:rsidRPr="396D8354" w:rsidR="396D8354">
        <w:rPr>
          <w:sz w:val="24"/>
          <w:szCs w:val="24"/>
          <w:lang w:val="en-US"/>
        </w:rPr>
        <w:t>Приобретение</w:t>
      </w:r>
      <w:r w:rsidRPr="396D8354" w:rsidR="396D8354">
        <w:rPr>
          <w:sz w:val="24"/>
          <w:szCs w:val="24"/>
          <w:lang w:val="en-US"/>
        </w:rPr>
        <w:t xml:space="preserve">, </w:t>
      </w:r>
      <w:r w:rsidRPr="396D8354" w:rsidR="396D8354">
        <w:rPr>
          <w:sz w:val="24"/>
          <w:szCs w:val="24"/>
          <w:lang w:val="en-US"/>
        </w:rPr>
        <w:t>хранение</w:t>
      </w:r>
      <w:r w:rsidRPr="396D8354" w:rsidR="396D8354">
        <w:rPr>
          <w:sz w:val="24"/>
          <w:szCs w:val="24"/>
          <w:lang w:val="en-US"/>
        </w:rPr>
        <w:t xml:space="preserve">, </w:t>
      </w:r>
      <w:r w:rsidRPr="396D8354" w:rsidR="396D8354">
        <w:rPr>
          <w:sz w:val="24"/>
          <w:szCs w:val="24"/>
          <w:lang w:val="en-US"/>
        </w:rPr>
        <w:t>использование</w:t>
      </w:r>
      <w:r w:rsidRPr="396D8354" w:rsidR="396D8354">
        <w:rPr>
          <w:sz w:val="24"/>
          <w:szCs w:val="24"/>
          <w:lang w:val="en-US"/>
        </w:rPr>
        <w:t xml:space="preserve">, </w:t>
      </w:r>
      <w:r w:rsidRPr="396D8354" w:rsidR="396D8354">
        <w:rPr>
          <w:sz w:val="24"/>
          <w:szCs w:val="24"/>
          <w:lang w:val="en-US"/>
        </w:rPr>
        <w:t>транспортировка</w:t>
      </w:r>
      <w:r w:rsidRPr="396D8354" w:rsidR="396D8354">
        <w:rPr>
          <w:sz w:val="24"/>
          <w:szCs w:val="24"/>
          <w:lang w:val="en-US"/>
        </w:rPr>
        <w:t xml:space="preserve"> и </w:t>
      </w:r>
      <w:r w:rsidRPr="396D8354" w:rsidR="396D8354">
        <w:rPr>
          <w:sz w:val="24"/>
          <w:szCs w:val="24"/>
          <w:lang w:val="en-US"/>
        </w:rPr>
        <w:t>реализация</w:t>
      </w:r>
      <w:r w:rsidRPr="396D8354" w:rsidR="396D8354">
        <w:rPr>
          <w:sz w:val="24"/>
          <w:szCs w:val="24"/>
          <w:lang w:val="en-US"/>
        </w:rPr>
        <w:t xml:space="preserve"> </w:t>
      </w:r>
      <w:r w:rsidRPr="396D8354" w:rsidR="396D8354">
        <w:rPr>
          <w:sz w:val="24"/>
          <w:szCs w:val="24"/>
          <w:lang w:val="en-US"/>
        </w:rPr>
        <w:t>на</w:t>
      </w:r>
      <w:r w:rsidRPr="396D8354" w:rsidR="396D8354">
        <w:rPr>
          <w:sz w:val="24"/>
          <w:szCs w:val="24"/>
          <w:lang w:val="en-US"/>
        </w:rPr>
        <w:t xml:space="preserve"> </w:t>
      </w:r>
      <w:r w:rsidRPr="396D8354" w:rsidR="396D8354">
        <w:rPr>
          <w:sz w:val="24"/>
          <w:szCs w:val="24"/>
          <w:lang w:val="en-US"/>
        </w:rPr>
        <w:t>территории</w:t>
      </w:r>
      <w:r w:rsidRPr="396D8354" w:rsidR="396D8354">
        <w:rPr>
          <w:sz w:val="24"/>
          <w:szCs w:val="24"/>
          <w:lang w:val="en-US"/>
        </w:rPr>
        <w:t xml:space="preserve"> </w:t>
      </w:r>
      <w:r w:rsidRPr="396D8354" w:rsidR="396D8354">
        <w:rPr>
          <w:sz w:val="24"/>
          <w:szCs w:val="24"/>
          <w:lang w:val="en-US"/>
        </w:rPr>
        <w:t>Республики</w:t>
      </w:r>
      <w:r w:rsidRPr="396D8354" w:rsidR="396D8354">
        <w:rPr>
          <w:sz w:val="24"/>
          <w:szCs w:val="24"/>
          <w:lang w:val="en-US"/>
        </w:rPr>
        <w:t xml:space="preserve"> </w:t>
      </w:r>
      <w:r w:rsidRPr="396D8354" w:rsidR="396D8354">
        <w:rPr>
          <w:sz w:val="24"/>
          <w:szCs w:val="24"/>
          <w:lang w:val="en-US"/>
        </w:rPr>
        <w:t>Беларусь</w:t>
      </w:r>
      <w:r w:rsidRPr="396D8354" w:rsidR="396D8354">
        <w:rPr>
          <w:sz w:val="24"/>
          <w:szCs w:val="24"/>
          <w:lang w:val="en-US"/>
        </w:rPr>
        <w:t xml:space="preserve"> </w:t>
      </w:r>
      <w:r w:rsidRPr="396D8354" w:rsidR="396D8354">
        <w:rPr>
          <w:sz w:val="24"/>
          <w:szCs w:val="24"/>
          <w:lang w:val="en-US"/>
        </w:rPr>
        <w:t>юридическим</w:t>
      </w:r>
      <w:r w:rsidRPr="396D8354" w:rsidR="396D8354">
        <w:rPr>
          <w:sz w:val="24"/>
          <w:szCs w:val="24"/>
          <w:lang w:val="en-US"/>
        </w:rPr>
        <w:t xml:space="preserve"> </w:t>
      </w:r>
      <w:r w:rsidRPr="396D8354" w:rsidR="396D8354">
        <w:rPr>
          <w:sz w:val="24"/>
          <w:szCs w:val="24"/>
          <w:lang w:val="en-US"/>
        </w:rPr>
        <w:t>лицом</w:t>
      </w:r>
      <w:r w:rsidRPr="396D8354" w:rsidR="396D8354">
        <w:rPr>
          <w:sz w:val="24"/>
          <w:szCs w:val="24"/>
          <w:lang w:val="en-US"/>
        </w:rPr>
        <w:t xml:space="preserve"> </w:t>
      </w:r>
      <w:r w:rsidRPr="396D8354" w:rsidR="396D8354">
        <w:rPr>
          <w:sz w:val="24"/>
          <w:szCs w:val="24"/>
          <w:lang w:val="en-US"/>
        </w:rPr>
        <w:t>или</w:t>
      </w:r>
      <w:r w:rsidRPr="396D8354" w:rsidR="396D8354">
        <w:rPr>
          <w:sz w:val="24"/>
          <w:szCs w:val="24"/>
          <w:lang w:val="en-US"/>
        </w:rPr>
        <w:t xml:space="preserve"> </w:t>
      </w:r>
      <w:r w:rsidRPr="396D8354" w:rsidR="396D8354">
        <w:rPr>
          <w:sz w:val="24"/>
          <w:szCs w:val="24"/>
          <w:lang w:val="en-US"/>
        </w:rPr>
        <w:t>индивидуальным</w:t>
      </w:r>
      <w:r w:rsidRPr="396D8354" w:rsidR="396D8354">
        <w:rPr>
          <w:sz w:val="24"/>
          <w:szCs w:val="24"/>
          <w:lang w:val="en-US"/>
        </w:rPr>
        <w:t xml:space="preserve"> </w:t>
      </w:r>
      <w:r w:rsidRPr="396D8354" w:rsidR="396D8354">
        <w:rPr>
          <w:sz w:val="24"/>
          <w:szCs w:val="24"/>
          <w:lang w:val="en-US"/>
        </w:rPr>
        <w:t>предпринимателем</w:t>
      </w:r>
      <w:r w:rsidRPr="396D8354" w:rsidR="396D8354">
        <w:rPr>
          <w:sz w:val="24"/>
          <w:szCs w:val="24"/>
          <w:lang w:val="en-US"/>
        </w:rPr>
        <w:t xml:space="preserve"> </w:t>
      </w:r>
      <w:hyperlink r:id="R3cffe704b9d94f21">
        <w:r w:rsidRPr="396D8354" w:rsidR="396D8354">
          <w:rPr>
            <w:sz w:val="24"/>
            <w:szCs w:val="24"/>
            <w:lang w:val="en-US"/>
          </w:rPr>
          <w:t>товаров</w:t>
        </w:r>
      </w:hyperlink>
      <w:r w:rsidRPr="396D8354" w:rsidR="396D8354">
        <w:rPr>
          <w:sz w:val="24"/>
          <w:szCs w:val="24"/>
          <w:lang w:val="en-US"/>
        </w:rPr>
        <w:t xml:space="preserve">, </w:t>
      </w:r>
      <w:r w:rsidRPr="396D8354" w:rsidR="396D8354">
        <w:rPr>
          <w:sz w:val="24"/>
          <w:szCs w:val="24"/>
          <w:lang w:val="en-US"/>
        </w:rPr>
        <w:t>подлежащих</w:t>
      </w:r>
      <w:r w:rsidRPr="396D8354" w:rsidR="396D8354">
        <w:rPr>
          <w:sz w:val="24"/>
          <w:szCs w:val="24"/>
          <w:lang w:val="en-US"/>
        </w:rPr>
        <w:t xml:space="preserve"> </w:t>
      </w:r>
      <w:r w:rsidRPr="396D8354" w:rsidR="396D8354">
        <w:rPr>
          <w:sz w:val="24"/>
          <w:szCs w:val="24"/>
          <w:lang w:val="en-US"/>
        </w:rPr>
        <w:t>маркировке</w:t>
      </w:r>
      <w:r w:rsidRPr="396D8354" w:rsidR="396D8354">
        <w:rPr>
          <w:sz w:val="24"/>
          <w:szCs w:val="24"/>
          <w:lang w:val="en-US"/>
        </w:rPr>
        <w:t xml:space="preserve"> </w:t>
      </w:r>
      <w:r w:rsidRPr="396D8354" w:rsidR="396D8354">
        <w:rPr>
          <w:sz w:val="24"/>
          <w:szCs w:val="24"/>
          <w:lang w:val="en-US"/>
        </w:rPr>
        <w:t>контрольными</w:t>
      </w:r>
      <w:r w:rsidRPr="396D8354" w:rsidR="396D8354">
        <w:rPr>
          <w:sz w:val="24"/>
          <w:szCs w:val="24"/>
          <w:lang w:val="en-US"/>
        </w:rPr>
        <w:t xml:space="preserve"> (</w:t>
      </w:r>
      <w:r w:rsidRPr="396D8354" w:rsidR="396D8354">
        <w:rPr>
          <w:sz w:val="24"/>
          <w:szCs w:val="24"/>
          <w:lang w:val="en-US"/>
        </w:rPr>
        <w:t>идентификационными</w:t>
      </w:r>
      <w:r w:rsidRPr="396D8354" w:rsidR="396D8354">
        <w:rPr>
          <w:sz w:val="24"/>
          <w:szCs w:val="24"/>
          <w:lang w:val="en-US"/>
        </w:rPr>
        <w:t xml:space="preserve">) </w:t>
      </w:r>
      <w:r w:rsidRPr="396D8354" w:rsidR="396D8354">
        <w:rPr>
          <w:sz w:val="24"/>
          <w:szCs w:val="24"/>
          <w:lang w:val="en-US"/>
        </w:rPr>
        <w:t>знаками</w:t>
      </w:r>
      <w:r w:rsidRPr="396D8354" w:rsidR="396D8354">
        <w:rPr>
          <w:sz w:val="24"/>
          <w:szCs w:val="24"/>
          <w:lang w:val="en-US"/>
        </w:rPr>
        <w:t xml:space="preserve"> </w:t>
      </w:r>
      <w:r w:rsidRPr="396D8354" w:rsidR="396D8354">
        <w:rPr>
          <w:sz w:val="24"/>
          <w:szCs w:val="24"/>
          <w:lang w:val="en-US"/>
        </w:rPr>
        <w:t>или</w:t>
      </w:r>
      <w:r w:rsidRPr="396D8354" w:rsidR="396D8354">
        <w:rPr>
          <w:sz w:val="24"/>
          <w:szCs w:val="24"/>
          <w:lang w:val="en-US"/>
        </w:rPr>
        <w:t xml:space="preserve"> </w:t>
      </w:r>
      <w:r w:rsidRPr="396D8354" w:rsidR="396D8354">
        <w:rPr>
          <w:sz w:val="24"/>
          <w:szCs w:val="24"/>
          <w:lang w:val="en-US"/>
        </w:rPr>
        <w:t>средствами</w:t>
      </w:r>
      <w:r w:rsidRPr="396D8354" w:rsidR="396D8354">
        <w:rPr>
          <w:sz w:val="24"/>
          <w:szCs w:val="24"/>
          <w:lang w:val="en-US"/>
        </w:rPr>
        <w:t xml:space="preserve"> </w:t>
      </w:r>
      <w:r w:rsidRPr="396D8354" w:rsidR="396D8354">
        <w:rPr>
          <w:sz w:val="24"/>
          <w:szCs w:val="24"/>
          <w:lang w:val="en-US"/>
        </w:rPr>
        <w:t>идентификации</w:t>
      </w:r>
      <w:r w:rsidRPr="396D8354" w:rsidR="396D8354">
        <w:rPr>
          <w:sz w:val="24"/>
          <w:szCs w:val="24"/>
          <w:lang w:val="en-US"/>
        </w:rPr>
        <w:t xml:space="preserve">, </w:t>
      </w:r>
      <w:r w:rsidRPr="396D8354" w:rsidR="396D8354">
        <w:rPr>
          <w:sz w:val="24"/>
          <w:szCs w:val="24"/>
          <w:lang w:val="en-US"/>
        </w:rPr>
        <w:t>без</w:t>
      </w:r>
      <w:r w:rsidRPr="396D8354" w:rsidR="396D8354">
        <w:rPr>
          <w:sz w:val="24"/>
          <w:szCs w:val="24"/>
          <w:lang w:val="en-US"/>
        </w:rPr>
        <w:t xml:space="preserve"> </w:t>
      </w:r>
      <w:r w:rsidRPr="396D8354" w:rsidR="396D8354">
        <w:rPr>
          <w:sz w:val="24"/>
          <w:szCs w:val="24"/>
          <w:lang w:val="en-US"/>
        </w:rPr>
        <w:t>контрольных</w:t>
      </w:r>
      <w:r w:rsidRPr="396D8354" w:rsidR="396D8354">
        <w:rPr>
          <w:sz w:val="24"/>
          <w:szCs w:val="24"/>
          <w:lang w:val="en-US"/>
        </w:rPr>
        <w:t xml:space="preserve"> (</w:t>
      </w:r>
      <w:r w:rsidRPr="396D8354" w:rsidR="396D8354">
        <w:rPr>
          <w:sz w:val="24"/>
          <w:szCs w:val="24"/>
          <w:lang w:val="en-US"/>
        </w:rPr>
        <w:t>идентификационных</w:t>
      </w:r>
      <w:r w:rsidRPr="396D8354" w:rsidR="396D8354">
        <w:rPr>
          <w:sz w:val="24"/>
          <w:szCs w:val="24"/>
          <w:lang w:val="en-US"/>
        </w:rPr>
        <w:t xml:space="preserve">) </w:t>
      </w:r>
      <w:r w:rsidRPr="396D8354" w:rsidR="396D8354">
        <w:rPr>
          <w:sz w:val="24"/>
          <w:szCs w:val="24"/>
          <w:lang w:val="en-US"/>
        </w:rPr>
        <w:t>знаков</w:t>
      </w:r>
      <w:r w:rsidRPr="396D8354" w:rsidR="396D8354">
        <w:rPr>
          <w:sz w:val="24"/>
          <w:szCs w:val="24"/>
          <w:lang w:val="en-US"/>
        </w:rPr>
        <w:t xml:space="preserve">, </w:t>
      </w:r>
      <w:r w:rsidRPr="396D8354" w:rsidR="396D8354">
        <w:rPr>
          <w:sz w:val="24"/>
          <w:szCs w:val="24"/>
          <w:lang w:val="en-US"/>
        </w:rPr>
        <w:t>средств</w:t>
      </w:r>
      <w:r w:rsidRPr="396D8354" w:rsidR="396D8354">
        <w:rPr>
          <w:sz w:val="24"/>
          <w:szCs w:val="24"/>
          <w:lang w:val="en-US"/>
        </w:rPr>
        <w:t xml:space="preserve"> </w:t>
      </w:r>
      <w:r w:rsidRPr="396D8354" w:rsidR="396D8354">
        <w:rPr>
          <w:sz w:val="24"/>
          <w:szCs w:val="24"/>
          <w:lang w:val="en-US"/>
        </w:rPr>
        <w:t>идентификации</w:t>
      </w:r>
      <w:r w:rsidRPr="396D8354" w:rsidR="396D8354">
        <w:rPr>
          <w:sz w:val="24"/>
          <w:szCs w:val="24"/>
          <w:lang w:val="en-US"/>
        </w:rPr>
        <w:t xml:space="preserve">, </w:t>
      </w:r>
      <w:r w:rsidRPr="396D8354" w:rsidR="396D8354">
        <w:rPr>
          <w:sz w:val="24"/>
          <w:szCs w:val="24"/>
          <w:lang w:val="en-US"/>
        </w:rPr>
        <w:t>материальных</w:t>
      </w:r>
      <w:r w:rsidRPr="396D8354" w:rsidR="396D8354">
        <w:rPr>
          <w:sz w:val="24"/>
          <w:szCs w:val="24"/>
          <w:lang w:val="en-US"/>
        </w:rPr>
        <w:t xml:space="preserve"> </w:t>
      </w:r>
      <w:r w:rsidRPr="396D8354" w:rsidR="396D8354">
        <w:rPr>
          <w:sz w:val="24"/>
          <w:szCs w:val="24"/>
          <w:lang w:val="en-US"/>
        </w:rPr>
        <w:t>носителей</w:t>
      </w:r>
      <w:r w:rsidRPr="396D8354" w:rsidR="396D8354">
        <w:rPr>
          <w:sz w:val="24"/>
          <w:szCs w:val="24"/>
          <w:lang w:val="en-US"/>
        </w:rPr>
        <w:t xml:space="preserve"> с </w:t>
      </w:r>
      <w:r w:rsidRPr="396D8354" w:rsidR="396D8354">
        <w:rPr>
          <w:sz w:val="24"/>
          <w:szCs w:val="24"/>
          <w:lang w:val="en-US"/>
        </w:rPr>
        <w:t>нанесенными</w:t>
      </w:r>
      <w:r w:rsidRPr="396D8354" w:rsidR="396D8354">
        <w:rPr>
          <w:sz w:val="24"/>
          <w:szCs w:val="24"/>
          <w:lang w:val="en-US"/>
        </w:rPr>
        <w:t xml:space="preserve"> </w:t>
      </w:r>
      <w:r w:rsidRPr="396D8354" w:rsidR="396D8354">
        <w:rPr>
          <w:sz w:val="24"/>
          <w:szCs w:val="24"/>
          <w:lang w:val="en-US"/>
        </w:rPr>
        <w:t>средствами</w:t>
      </w:r>
      <w:r w:rsidRPr="396D8354" w:rsidR="396D8354">
        <w:rPr>
          <w:sz w:val="24"/>
          <w:szCs w:val="24"/>
          <w:lang w:val="en-US"/>
        </w:rPr>
        <w:t xml:space="preserve"> </w:t>
      </w:r>
      <w:r w:rsidRPr="396D8354" w:rsidR="396D8354">
        <w:rPr>
          <w:sz w:val="24"/>
          <w:szCs w:val="24"/>
          <w:lang w:val="en-US"/>
        </w:rPr>
        <w:t>идентификации</w:t>
      </w:r>
      <w:r w:rsidRPr="396D8354" w:rsidR="396D8354">
        <w:rPr>
          <w:sz w:val="24"/>
          <w:szCs w:val="24"/>
          <w:lang w:val="en-US"/>
        </w:rPr>
        <w:t xml:space="preserve"> </w:t>
      </w:r>
      <w:r w:rsidRPr="396D8354" w:rsidR="396D8354">
        <w:rPr>
          <w:sz w:val="24"/>
          <w:szCs w:val="24"/>
          <w:lang w:val="en-US"/>
        </w:rPr>
        <w:t>либо</w:t>
      </w:r>
      <w:r w:rsidRPr="396D8354" w:rsidR="396D8354">
        <w:rPr>
          <w:sz w:val="24"/>
          <w:szCs w:val="24"/>
          <w:lang w:val="en-US"/>
        </w:rPr>
        <w:t xml:space="preserve"> с </w:t>
      </w:r>
      <w:r w:rsidRPr="396D8354" w:rsidR="396D8354">
        <w:rPr>
          <w:sz w:val="24"/>
          <w:szCs w:val="24"/>
          <w:lang w:val="en-US"/>
        </w:rPr>
        <w:t>нанесенными</w:t>
      </w:r>
      <w:r w:rsidRPr="396D8354" w:rsidR="396D8354">
        <w:rPr>
          <w:sz w:val="24"/>
          <w:szCs w:val="24"/>
          <w:lang w:val="en-US"/>
        </w:rPr>
        <w:t xml:space="preserve"> </w:t>
      </w:r>
      <w:r w:rsidRPr="396D8354" w:rsidR="396D8354">
        <w:rPr>
          <w:sz w:val="24"/>
          <w:szCs w:val="24"/>
          <w:lang w:val="en-US"/>
        </w:rPr>
        <w:t>на</w:t>
      </w:r>
      <w:r w:rsidRPr="396D8354" w:rsidR="396D8354">
        <w:rPr>
          <w:sz w:val="24"/>
          <w:szCs w:val="24"/>
          <w:lang w:val="en-US"/>
        </w:rPr>
        <w:t xml:space="preserve"> </w:t>
      </w:r>
      <w:r w:rsidRPr="396D8354" w:rsidR="396D8354">
        <w:rPr>
          <w:sz w:val="24"/>
          <w:szCs w:val="24"/>
          <w:lang w:val="en-US"/>
        </w:rPr>
        <w:t>них</w:t>
      </w:r>
      <w:r w:rsidRPr="396D8354" w:rsidR="396D8354">
        <w:rPr>
          <w:sz w:val="24"/>
          <w:szCs w:val="24"/>
          <w:lang w:val="en-US"/>
        </w:rPr>
        <w:t xml:space="preserve"> </w:t>
      </w:r>
      <w:r w:rsidRPr="396D8354" w:rsidR="396D8354">
        <w:rPr>
          <w:sz w:val="24"/>
          <w:szCs w:val="24"/>
          <w:lang w:val="en-US"/>
        </w:rPr>
        <w:t>контрольными</w:t>
      </w:r>
      <w:r w:rsidRPr="396D8354" w:rsidR="396D8354">
        <w:rPr>
          <w:sz w:val="24"/>
          <w:szCs w:val="24"/>
          <w:lang w:val="en-US"/>
        </w:rPr>
        <w:t xml:space="preserve"> (</w:t>
      </w:r>
      <w:r w:rsidRPr="396D8354" w:rsidR="396D8354">
        <w:rPr>
          <w:sz w:val="24"/>
          <w:szCs w:val="24"/>
          <w:lang w:val="en-US"/>
        </w:rPr>
        <w:t>идентификационными</w:t>
      </w:r>
      <w:r w:rsidRPr="396D8354" w:rsidR="396D8354">
        <w:rPr>
          <w:sz w:val="24"/>
          <w:szCs w:val="24"/>
          <w:lang w:val="en-US"/>
        </w:rPr>
        <w:t xml:space="preserve">) </w:t>
      </w:r>
      <w:r w:rsidRPr="396D8354" w:rsidR="396D8354">
        <w:rPr>
          <w:sz w:val="24"/>
          <w:szCs w:val="24"/>
          <w:lang w:val="en-US"/>
        </w:rPr>
        <w:t>знаками</w:t>
      </w:r>
      <w:r w:rsidRPr="396D8354" w:rsidR="396D8354">
        <w:rPr>
          <w:sz w:val="24"/>
          <w:szCs w:val="24"/>
          <w:lang w:val="en-US"/>
        </w:rPr>
        <w:t xml:space="preserve">, </w:t>
      </w:r>
      <w:r w:rsidRPr="396D8354" w:rsidR="396D8354">
        <w:rPr>
          <w:sz w:val="24"/>
          <w:szCs w:val="24"/>
          <w:lang w:val="en-US"/>
        </w:rPr>
        <w:t>средствами</w:t>
      </w:r>
      <w:r w:rsidRPr="396D8354" w:rsidR="396D8354">
        <w:rPr>
          <w:sz w:val="24"/>
          <w:szCs w:val="24"/>
          <w:lang w:val="en-US"/>
        </w:rPr>
        <w:t xml:space="preserve"> </w:t>
      </w:r>
      <w:r w:rsidRPr="396D8354" w:rsidR="396D8354">
        <w:rPr>
          <w:sz w:val="24"/>
          <w:szCs w:val="24"/>
          <w:lang w:val="en-US"/>
        </w:rPr>
        <w:t>идентификации</w:t>
      </w:r>
      <w:r w:rsidRPr="396D8354" w:rsidR="396D8354">
        <w:rPr>
          <w:sz w:val="24"/>
          <w:szCs w:val="24"/>
          <w:lang w:val="en-US"/>
        </w:rPr>
        <w:t xml:space="preserve">, </w:t>
      </w:r>
      <w:r w:rsidRPr="396D8354" w:rsidR="396D8354">
        <w:rPr>
          <w:sz w:val="24"/>
          <w:szCs w:val="24"/>
          <w:lang w:val="en-US"/>
        </w:rPr>
        <w:t>материальными</w:t>
      </w:r>
      <w:r w:rsidRPr="396D8354" w:rsidR="396D8354">
        <w:rPr>
          <w:sz w:val="24"/>
          <w:szCs w:val="24"/>
          <w:lang w:val="en-US"/>
        </w:rPr>
        <w:t xml:space="preserve"> </w:t>
      </w:r>
      <w:r w:rsidRPr="396D8354" w:rsidR="396D8354">
        <w:rPr>
          <w:sz w:val="24"/>
          <w:szCs w:val="24"/>
          <w:lang w:val="en-US"/>
        </w:rPr>
        <w:t>носителями</w:t>
      </w:r>
      <w:r w:rsidRPr="396D8354" w:rsidR="396D8354">
        <w:rPr>
          <w:sz w:val="24"/>
          <w:szCs w:val="24"/>
          <w:lang w:val="en-US"/>
        </w:rPr>
        <w:t xml:space="preserve"> с </w:t>
      </w:r>
      <w:r w:rsidRPr="396D8354" w:rsidR="396D8354">
        <w:rPr>
          <w:sz w:val="24"/>
          <w:szCs w:val="24"/>
          <w:lang w:val="en-US"/>
        </w:rPr>
        <w:t>нанесенными</w:t>
      </w:r>
      <w:r w:rsidRPr="396D8354" w:rsidR="396D8354">
        <w:rPr>
          <w:sz w:val="24"/>
          <w:szCs w:val="24"/>
          <w:lang w:val="en-US"/>
        </w:rPr>
        <w:t xml:space="preserve"> </w:t>
      </w:r>
      <w:r w:rsidRPr="396D8354" w:rsidR="396D8354">
        <w:rPr>
          <w:sz w:val="24"/>
          <w:szCs w:val="24"/>
          <w:lang w:val="en-US"/>
        </w:rPr>
        <w:t>средствами</w:t>
      </w:r>
      <w:r w:rsidRPr="396D8354" w:rsidR="396D8354">
        <w:rPr>
          <w:sz w:val="24"/>
          <w:szCs w:val="24"/>
          <w:lang w:val="en-US"/>
        </w:rPr>
        <w:t xml:space="preserve"> </w:t>
      </w:r>
      <w:r w:rsidRPr="396D8354" w:rsidR="396D8354">
        <w:rPr>
          <w:sz w:val="24"/>
          <w:szCs w:val="24"/>
          <w:lang w:val="en-US"/>
        </w:rPr>
        <w:t>идентификации</w:t>
      </w:r>
      <w:r w:rsidRPr="396D8354" w:rsidR="396D8354">
        <w:rPr>
          <w:sz w:val="24"/>
          <w:szCs w:val="24"/>
          <w:lang w:val="en-US"/>
        </w:rPr>
        <w:t xml:space="preserve"> в </w:t>
      </w:r>
      <w:r w:rsidRPr="396D8354" w:rsidR="396D8354">
        <w:rPr>
          <w:sz w:val="24"/>
          <w:szCs w:val="24"/>
          <w:lang w:val="en-US"/>
        </w:rPr>
        <w:t>нарушение</w:t>
      </w:r>
      <w:r w:rsidRPr="396D8354" w:rsidR="396D8354">
        <w:rPr>
          <w:sz w:val="24"/>
          <w:szCs w:val="24"/>
          <w:lang w:val="en-US"/>
        </w:rPr>
        <w:t xml:space="preserve"> </w:t>
      </w:r>
      <w:r w:rsidRPr="396D8354" w:rsidR="396D8354">
        <w:rPr>
          <w:sz w:val="24"/>
          <w:szCs w:val="24"/>
          <w:lang w:val="en-US"/>
        </w:rPr>
        <w:t>установленного</w:t>
      </w:r>
      <w:r w:rsidRPr="396D8354" w:rsidR="396D8354">
        <w:rPr>
          <w:sz w:val="24"/>
          <w:szCs w:val="24"/>
          <w:lang w:val="en-US"/>
        </w:rPr>
        <w:t xml:space="preserve"> </w:t>
      </w:r>
      <w:r w:rsidRPr="396D8354" w:rsidR="396D8354">
        <w:rPr>
          <w:sz w:val="24"/>
          <w:szCs w:val="24"/>
          <w:lang w:val="en-US"/>
        </w:rPr>
        <w:t>законодательством</w:t>
      </w:r>
      <w:r w:rsidRPr="396D8354" w:rsidR="396D8354">
        <w:rPr>
          <w:sz w:val="24"/>
          <w:szCs w:val="24"/>
          <w:lang w:val="en-US"/>
        </w:rPr>
        <w:t xml:space="preserve"> </w:t>
      </w:r>
      <w:r w:rsidRPr="396D8354" w:rsidR="396D8354">
        <w:rPr>
          <w:sz w:val="24"/>
          <w:szCs w:val="24"/>
          <w:lang w:val="en-US"/>
        </w:rPr>
        <w:t>порядка</w:t>
      </w:r>
      <w:r w:rsidRPr="396D8354" w:rsidR="396D8354">
        <w:rPr>
          <w:sz w:val="24"/>
          <w:szCs w:val="24"/>
          <w:lang w:val="en-US"/>
        </w:rPr>
        <w:t xml:space="preserve"> в </w:t>
      </w:r>
      <w:r w:rsidRPr="396D8354" w:rsidR="396D8354">
        <w:rPr>
          <w:sz w:val="24"/>
          <w:szCs w:val="24"/>
          <w:lang w:val="en-US"/>
        </w:rPr>
        <w:t>случаях</w:t>
      </w:r>
      <w:r w:rsidRPr="396D8354" w:rsidR="396D8354">
        <w:rPr>
          <w:sz w:val="24"/>
          <w:szCs w:val="24"/>
          <w:lang w:val="en-US"/>
        </w:rPr>
        <w:t xml:space="preserve">, </w:t>
      </w:r>
      <w:r w:rsidRPr="396D8354" w:rsidR="396D8354">
        <w:rPr>
          <w:sz w:val="24"/>
          <w:szCs w:val="24"/>
          <w:lang w:val="en-US"/>
        </w:rPr>
        <w:t>когда</w:t>
      </w:r>
      <w:r w:rsidRPr="396D8354" w:rsidR="396D8354">
        <w:rPr>
          <w:sz w:val="24"/>
          <w:szCs w:val="24"/>
          <w:lang w:val="en-US"/>
        </w:rPr>
        <w:t xml:space="preserve"> в </w:t>
      </w:r>
      <w:r w:rsidRPr="396D8354" w:rsidR="396D8354">
        <w:rPr>
          <w:sz w:val="24"/>
          <w:szCs w:val="24"/>
          <w:lang w:val="en-US"/>
        </w:rPr>
        <w:t>соответствии</w:t>
      </w:r>
      <w:r w:rsidRPr="396D8354" w:rsidR="396D8354">
        <w:rPr>
          <w:sz w:val="24"/>
          <w:szCs w:val="24"/>
          <w:lang w:val="en-US"/>
        </w:rPr>
        <w:t xml:space="preserve"> с </w:t>
      </w:r>
      <w:r w:rsidRPr="396D8354" w:rsidR="396D8354">
        <w:rPr>
          <w:sz w:val="24"/>
          <w:szCs w:val="24"/>
          <w:lang w:val="en-US"/>
        </w:rPr>
        <w:t>законодательством</w:t>
      </w:r>
      <w:r w:rsidRPr="396D8354" w:rsidR="396D8354">
        <w:rPr>
          <w:sz w:val="24"/>
          <w:szCs w:val="24"/>
          <w:lang w:val="en-US"/>
        </w:rPr>
        <w:t xml:space="preserve"> </w:t>
      </w:r>
      <w:r w:rsidRPr="396D8354" w:rsidR="396D8354">
        <w:rPr>
          <w:sz w:val="24"/>
          <w:szCs w:val="24"/>
          <w:lang w:val="en-US"/>
        </w:rPr>
        <w:t>маркировка</w:t>
      </w:r>
      <w:r w:rsidRPr="396D8354" w:rsidR="396D8354">
        <w:rPr>
          <w:sz w:val="24"/>
          <w:szCs w:val="24"/>
          <w:lang w:val="en-US"/>
        </w:rPr>
        <w:t xml:space="preserve"> </w:t>
      </w:r>
      <w:r w:rsidRPr="396D8354" w:rsidR="396D8354">
        <w:rPr>
          <w:sz w:val="24"/>
          <w:szCs w:val="24"/>
          <w:lang w:val="en-US"/>
        </w:rPr>
        <w:t>товаров</w:t>
      </w:r>
      <w:r w:rsidRPr="396D8354" w:rsidR="396D8354">
        <w:rPr>
          <w:sz w:val="24"/>
          <w:szCs w:val="24"/>
          <w:lang w:val="en-US"/>
        </w:rPr>
        <w:t xml:space="preserve"> </w:t>
      </w:r>
      <w:r w:rsidRPr="396D8354" w:rsidR="396D8354">
        <w:rPr>
          <w:sz w:val="24"/>
          <w:szCs w:val="24"/>
          <w:lang w:val="en-US"/>
        </w:rPr>
        <w:t>контрольными</w:t>
      </w:r>
      <w:r w:rsidRPr="396D8354" w:rsidR="396D8354">
        <w:rPr>
          <w:sz w:val="24"/>
          <w:szCs w:val="24"/>
          <w:lang w:val="en-US"/>
        </w:rPr>
        <w:t xml:space="preserve"> (</w:t>
      </w:r>
      <w:r w:rsidRPr="396D8354" w:rsidR="396D8354">
        <w:rPr>
          <w:sz w:val="24"/>
          <w:szCs w:val="24"/>
          <w:lang w:val="en-US"/>
        </w:rPr>
        <w:t>идентификационными</w:t>
      </w:r>
      <w:r w:rsidRPr="396D8354" w:rsidR="396D8354">
        <w:rPr>
          <w:sz w:val="24"/>
          <w:szCs w:val="24"/>
          <w:lang w:val="en-US"/>
        </w:rPr>
        <w:t xml:space="preserve">) </w:t>
      </w:r>
      <w:r w:rsidRPr="396D8354" w:rsidR="396D8354">
        <w:rPr>
          <w:sz w:val="24"/>
          <w:szCs w:val="24"/>
          <w:lang w:val="en-US"/>
        </w:rPr>
        <w:t>знаками</w:t>
      </w:r>
      <w:r w:rsidRPr="396D8354" w:rsidR="396D8354">
        <w:rPr>
          <w:sz w:val="24"/>
          <w:szCs w:val="24"/>
          <w:lang w:val="en-US"/>
        </w:rPr>
        <w:t xml:space="preserve"> </w:t>
      </w:r>
      <w:r w:rsidRPr="396D8354" w:rsidR="396D8354">
        <w:rPr>
          <w:sz w:val="24"/>
          <w:szCs w:val="24"/>
          <w:lang w:val="en-US"/>
        </w:rPr>
        <w:t>или</w:t>
      </w:r>
      <w:r w:rsidRPr="396D8354" w:rsidR="396D8354">
        <w:rPr>
          <w:sz w:val="24"/>
          <w:szCs w:val="24"/>
          <w:lang w:val="en-US"/>
        </w:rPr>
        <w:t xml:space="preserve"> </w:t>
      </w:r>
      <w:r w:rsidRPr="396D8354" w:rsidR="396D8354">
        <w:rPr>
          <w:sz w:val="24"/>
          <w:szCs w:val="24"/>
          <w:lang w:val="en-US"/>
        </w:rPr>
        <w:t>средствами</w:t>
      </w:r>
      <w:r w:rsidRPr="396D8354" w:rsidR="396D8354">
        <w:rPr>
          <w:sz w:val="24"/>
          <w:szCs w:val="24"/>
          <w:lang w:val="en-US"/>
        </w:rPr>
        <w:t xml:space="preserve"> </w:t>
      </w:r>
      <w:r w:rsidRPr="396D8354" w:rsidR="396D8354">
        <w:rPr>
          <w:sz w:val="24"/>
          <w:szCs w:val="24"/>
          <w:lang w:val="en-US"/>
        </w:rPr>
        <w:t>идентификации</w:t>
      </w:r>
      <w:r w:rsidRPr="396D8354" w:rsidR="396D8354">
        <w:rPr>
          <w:sz w:val="24"/>
          <w:szCs w:val="24"/>
          <w:lang w:val="en-US"/>
        </w:rPr>
        <w:t xml:space="preserve"> </w:t>
      </w:r>
      <w:r w:rsidRPr="396D8354" w:rsidR="396D8354">
        <w:rPr>
          <w:sz w:val="24"/>
          <w:szCs w:val="24"/>
          <w:lang w:val="en-US"/>
        </w:rPr>
        <w:t>является</w:t>
      </w:r>
      <w:r w:rsidRPr="396D8354" w:rsidR="396D8354">
        <w:rPr>
          <w:sz w:val="24"/>
          <w:szCs w:val="24"/>
          <w:lang w:val="en-US"/>
        </w:rPr>
        <w:t xml:space="preserve"> </w:t>
      </w:r>
      <w:r w:rsidRPr="396D8354" w:rsidR="396D8354">
        <w:rPr>
          <w:sz w:val="24"/>
          <w:szCs w:val="24"/>
          <w:lang w:val="en-US"/>
        </w:rPr>
        <w:t>обязательной</w:t>
      </w:r>
      <w:r w:rsidRPr="396D8354" w:rsidR="396D8354">
        <w:rPr>
          <w:sz w:val="24"/>
          <w:szCs w:val="24"/>
          <w:lang w:val="en-US"/>
        </w:rPr>
        <w:t xml:space="preserve">, </w:t>
      </w:r>
      <w:r w:rsidRPr="396D8354" w:rsidR="396D8354">
        <w:rPr>
          <w:b w:val="1"/>
          <w:bCs w:val="1"/>
          <w:sz w:val="24"/>
          <w:szCs w:val="24"/>
          <w:lang w:val="en-US"/>
        </w:rPr>
        <w:t>влекут</w:t>
      </w:r>
      <w:r w:rsidRPr="396D8354" w:rsidR="396D8354">
        <w:rPr>
          <w:b w:val="1"/>
          <w:bCs w:val="1"/>
          <w:sz w:val="24"/>
          <w:szCs w:val="24"/>
          <w:lang w:val="en-US"/>
        </w:rPr>
        <w:t xml:space="preserve"> </w:t>
      </w:r>
      <w:r w:rsidRPr="396D8354" w:rsidR="396D8354">
        <w:rPr>
          <w:b w:val="1"/>
          <w:bCs w:val="1"/>
          <w:sz w:val="24"/>
          <w:szCs w:val="24"/>
          <w:lang w:val="en-US"/>
        </w:rPr>
        <w:t>наложение</w:t>
      </w:r>
      <w:r w:rsidRPr="396D8354" w:rsidR="396D8354">
        <w:rPr>
          <w:b w:val="1"/>
          <w:bCs w:val="1"/>
          <w:sz w:val="24"/>
          <w:szCs w:val="24"/>
          <w:lang w:val="en-US"/>
        </w:rPr>
        <w:t xml:space="preserve"> </w:t>
      </w:r>
      <w:r w:rsidRPr="396D8354" w:rsidR="396D8354">
        <w:rPr>
          <w:b w:val="1"/>
          <w:bCs w:val="1"/>
          <w:sz w:val="24"/>
          <w:szCs w:val="24"/>
          <w:lang w:val="en-US"/>
        </w:rPr>
        <w:t>штрафа</w:t>
      </w:r>
      <w:r w:rsidRPr="396D8354" w:rsidR="396D8354">
        <w:rPr>
          <w:b w:val="1"/>
          <w:bCs w:val="1"/>
          <w:sz w:val="24"/>
          <w:szCs w:val="24"/>
          <w:lang w:val="en-US"/>
        </w:rPr>
        <w:t xml:space="preserve"> в </w:t>
      </w:r>
      <w:r w:rsidRPr="396D8354" w:rsidR="396D8354">
        <w:rPr>
          <w:b w:val="1"/>
          <w:bCs w:val="1"/>
          <w:sz w:val="24"/>
          <w:szCs w:val="24"/>
          <w:lang w:val="en-US"/>
        </w:rPr>
        <w:t>размере</w:t>
      </w:r>
      <w:r w:rsidRPr="396D8354" w:rsidR="396D8354">
        <w:rPr>
          <w:b w:val="1"/>
          <w:bCs w:val="1"/>
          <w:sz w:val="24"/>
          <w:szCs w:val="24"/>
          <w:lang w:val="en-US"/>
        </w:rPr>
        <w:t xml:space="preserve"> </w:t>
      </w:r>
      <w:r w:rsidRPr="396D8354" w:rsidR="396D8354">
        <w:rPr>
          <w:b w:val="1"/>
          <w:bCs w:val="1"/>
          <w:sz w:val="24"/>
          <w:szCs w:val="24"/>
          <w:lang w:val="en-US"/>
        </w:rPr>
        <w:t>до</w:t>
      </w:r>
      <w:r w:rsidRPr="396D8354" w:rsidR="396D8354">
        <w:rPr>
          <w:b w:val="1"/>
          <w:bCs w:val="1"/>
          <w:sz w:val="24"/>
          <w:szCs w:val="24"/>
          <w:lang w:val="en-US"/>
        </w:rPr>
        <w:t xml:space="preserve"> </w:t>
      </w:r>
      <w:r w:rsidRPr="396D8354" w:rsidR="396D8354">
        <w:rPr>
          <w:b w:val="1"/>
          <w:bCs w:val="1"/>
          <w:sz w:val="24"/>
          <w:szCs w:val="24"/>
          <w:lang w:val="en-US"/>
        </w:rPr>
        <w:t>двенадцати</w:t>
      </w:r>
      <w:r w:rsidRPr="396D8354" w:rsidR="396D8354">
        <w:rPr>
          <w:b w:val="1"/>
          <w:bCs w:val="1"/>
          <w:sz w:val="24"/>
          <w:szCs w:val="24"/>
          <w:lang w:val="en-US"/>
        </w:rPr>
        <w:t xml:space="preserve"> </w:t>
      </w:r>
      <w:r w:rsidRPr="396D8354" w:rsidR="396D8354">
        <w:rPr>
          <w:b w:val="1"/>
          <w:bCs w:val="1"/>
          <w:sz w:val="24"/>
          <w:szCs w:val="24"/>
          <w:lang w:val="en-US"/>
        </w:rPr>
        <w:t>базовых</w:t>
      </w:r>
      <w:r w:rsidRPr="396D8354" w:rsidR="396D8354">
        <w:rPr>
          <w:b w:val="1"/>
          <w:bCs w:val="1"/>
          <w:sz w:val="24"/>
          <w:szCs w:val="24"/>
          <w:lang w:val="en-US"/>
        </w:rPr>
        <w:t xml:space="preserve"> </w:t>
      </w:r>
      <w:hyperlink r:id="R742e858adb844c02">
        <w:r w:rsidRPr="396D8354" w:rsidR="396D8354">
          <w:rPr>
            <w:b w:val="1"/>
            <w:bCs w:val="1"/>
            <w:sz w:val="24"/>
            <w:szCs w:val="24"/>
            <w:lang w:val="en-US"/>
          </w:rPr>
          <w:t>величин</w:t>
        </w:r>
      </w:hyperlink>
      <w:r w:rsidRPr="396D8354" w:rsidR="396D8354">
        <w:rPr>
          <w:sz w:val="24"/>
          <w:szCs w:val="24"/>
          <w:lang w:val="en-US"/>
        </w:rPr>
        <w:t xml:space="preserve">, а </w:t>
      </w:r>
      <w:r w:rsidRPr="396D8354" w:rsidR="396D8354">
        <w:rPr>
          <w:b w:val="1"/>
          <w:bCs w:val="1"/>
          <w:sz w:val="24"/>
          <w:szCs w:val="24"/>
          <w:lang w:val="en-US"/>
        </w:rPr>
        <w:t>на</w:t>
      </w:r>
      <w:r w:rsidRPr="396D8354" w:rsidR="396D8354">
        <w:rPr>
          <w:b w:val="1"/>
          <w:bCs w:val="1"/>
          <w:sz w:val="24"/>
          <w:szCs w:val="24"/>
          <w:lang w:val="en-US"/>
        </w:rPr>
        <w:t xml:space="preserve"> </w:t>
      </w:r>
      <w:r w:rsidRPr="396D8354" w:rsidR="396D8354">
        <w:rPr>
          <w:b w:val="1"/>
          <w:bCs w:val="1"/>
          <w:sz w:val="24"/>
          <w:szCs w:val="24"/>
          <w:lang w:val="en-US"/>
        </w:rPr>
        <w:t>индивидуального</w:t>
      </w:r>
      <w:r w:rsidRPr="396D8354" w:rsidR="396D8354">
        <w:rPr>
          <w:b w:val="1"/>
          <w:bCs w:val="1"/>
          <w:sz w:val="24"/>
          <w:szCs w:val="24"/>
          <w:lang w:val="en-US"/>
        </w:rPr>
        <w:t xml:space="preserve"> </w:t>
      </w:r>
      <w:r w:rsidRPr="396D8354" w:rsidR="396D8354">
        <w:rPr>
          <w:b w:val="1"/>
          <w:bCs w:val="1"/>
          <w:sz w:val="24"/>
          <w:szCs w:val="24"/>
          <w:lang w:val="en-US"/>
        </w:rPr>
        <w:t>предпринимателя</w:t>
      </w:r>
      <w:r w:rsidRPr="396D8354" w:rsidR="396D8354">
        <w:rPr>
          <w:b w:val="1"/>
          <w:bCs w:val="1"/>
          <w:sz w:val="24"/>
          <w:szCs w:val="24"/>
          <w:lang w:val="en-US"/>
        </w:rPr>
        <w:t xml:space="preserve"> </w:t>
      </w:r>
      <w:r w:rsidRPr="396D8354" w:rsidR="396D8354">
        <w:rPr>
          <w:b w:val="1"/>
          <w:bCs w:val="1"/>
          <w:sz w:val="24"/>
          <w:szCs w:val="24"/>
          <w:lang w:val="en-US"/>
        </w:rPr>
        <w:t>или</w:t>
      </w:r>
      <w:r w:rsidRPr="396D8354" w:rsidR="396D8354">
        <w:rPr>
          <w:b w:val="1"/>
          <w:bCs w:val="1"/>
          <w:sz w:val="24"/>
          <w:szCs w:val="24"/>
          <w:lang w:val="en-US"/>
        </w:rPr>
        <w:t xml:space="preserve"> </w:t>
      </w:r>
      <w:r w:rsidRPr="396D8354" w:rsidR="396D8354">
        <w:rPr>
          <w:b w:val="1"/>
          <w:bCs w:val="1"/>
          <w:sz w:val="24"/>
          <w:szCs w:val="24"/>
          <w:lang w:val="en-US"/>
        </w:rPr>
        <w:t>юридическое</w:t>
      </w:r>
      <w:r w:rsidRPr="396D8354" w:rsidR="396D8354">
        <w:rPr>
          <w:b w:val="1"/>
          <w:bCs w:val="1"/>
          <w:sz w:val="24"/>
          <w:szCs w:val="24"/>
          <w:lang w:val="en-US"/>
        </w:rPr>
        <w:t xml:space="preserve"> </w:t>
      </w:r>
      <w:r w:rsidRPr="396D8354" w:rsidR="396D8354">
        <w:rPr>
          <w:b w:val="1"/>
          <w:bCs w:val="1"/>
          <w:sz w:val="24"/>
          <w:szCs w:val="24"/>
          <w:lang w:val="en-US"/>
        </w:rPr>
        <w:t>лицо</w:t>
      </w:r>
      <w:r w:rsidRPr="396D8354" w:rsidR="396D8354">
        <w:rPr>
          <w:b w:val="1"/>
          <w:bCs w:val="1"/>
          <w:sz w:val="24"/>
          <w:szCs w:val="24"/>
          <w:lang w:val="en-US"/>
        </w:rPr>
        <w:t xml:space="preserve"> - </w:t>
      </w:r>
      <w:r w:rsidRPr="396D8354" w:rsidR="396D8354">
        <w:rPr>
          <w:b w:val="1"/>
          <w:bCs w:val="1"/>
          <w:sz w:val="24"/>
          <w:szCs w:val="24"/>
          <w:lang w:val="en-US"/>
        </w:rPr>
        <w:t>до</w:t>
      </w:r>
      <w:r w:rsidRPr="396D8354" w:rsidR="396D8354">
        <w:rPr>
          <w:b w:val="1"/>
          <w:bCs w:val="1"/>
          <w:sz w:val="24"/>
          <w:szCs w:val="24"/>
          <w:lang w:val="en-US"/>
        </w:rPr>
        <w:t xml:space="preserve"> </w:t>
      </w:r>
      <w:r w:rsidRPr="396D8354" w:rsidR="396D8354">
        <w:rPr>
          <w:b w:val="1"/>
          <w:bCs w:val="1"/>
          <w:sz w:val="24"/>
          <w:szCs w:val="24"/>
          <w:lang w:val="en-US"/>
        </w:rPr>
        <w:t>пятидесяти</w:t>
      </w:r>
      <w:r w:rsidRPr="396D8354" w:rsidR="396D8354">
        <w:rPr>
          <w:b w:val="1"/>
          <w:bCs w:val="1"/>
          <w:sz w:val="24"/>
          <w:szCs w:val="24"/>
          <w:lang w:val="en-US"/>
        </w:rPr>
        <w:t xml:space="preserve"> </w:t>
      </w:r>
      <w:r w:rsidRPr="396D8354" w:rsidR="396D8354">
        <w:rPr>
          <w:b w:val="1"/>
          <w:bCs w:val="1"/>
          <w:sz w:val="24"/>
          <w:szCs w:val="24"/>
          <w:lang w:val="en-US"/>
        </w:rPr>
        <w:t>процентов</w:t>
      </w:r>
      <w:r w:rsidRPr="396D8354" w:rsidR="396D8354">
        <w:rPr>
          <w:b w:val="1"/>
          <w:bCs w:val="1"/>
          <w:sz w:val="24"/>
          <w:szCs w:val="24"/>
          <w:lang w:val="en-US"/>
        </w:rPr>
        <w:t xml:space="preserve"> </w:t>
      </w:r>
      <w:r w:rsidRPr="396D8354" w:rsidR="396D8354">
        <w:rPr>
          <w:b w:val="1"/>
          <w:bCs w:val="1"/>
          <w:sz w:val="24"/>
          <w:szCs w:val="24"/>
          <w:lang w:val="en-US"/>
        </w:rPr>
        <w:t>от</w:t>
      </w:r>
      <w:r w:rsidRPr="396D8354" w:rsidR="396D8354">
        <w:rPr>
          <w:b w:val="1"/>
          <w:bCs w:val="1"/>
          <w:sz w:val="24"/>
          <w:szCs w:val="24"/>
          <w:lang w:val="en-US"/>
        </w:rPr>
        <w:t xml:space="preserve"> </w:t>
      </w:r>
      <w:r w:rsidRPr="396D8354" w:rsidR="396D8354">
        <w:rPr>
          <w:b w:val="1"/>
          <w:bCs w:val="1"/>
          <w:sz w:val="24"/>
          <w:szCs w:val="24"/>
          <w:lang w:val="en-US"/>
        </w:rPr>
        <w:t>стоимости</w:t>
      </w:r>
      <w:r w:rsidRPr="396D8354" w:rsidR="396D8354">
        <w:rPr>
          <w:b w:val="1"/>
          <w:bCs w:val="1"/>
          <w:sz w:val="24"/>
          <w:szCs w:val="24"/>
          <w:lang w:val="en-US"/>
        </w:rPr>
        <w:t xml:space="preserve"> </w:t>
      </w:r>
      <w:r w:rsidRPr="396D8354" w:rsidR="396D8354">
        <w:rPr>
          <w:b w:val="1"/>
          <w:bCs w:val="1"/>
          <w:sz w:val="24"/>
          <w:szCs w:val="24"/>
          <w:lang w:val="en-US"/>
        </w:rPr>
        <w:t>предмета</w:t>
      </w:r>
      <w:r w:rsidRPr="396D8354" w:rsidR="396D8354">
        <w:rPr>
          <w:b w:val="1"/>
          <w:bCs w:val="1"/>
          <w:sz w:val="24"/>
          <w:szCs w:val="24"/>
          <w:lang w:val="en-US"/>
        </w:rPr>
        <w:t xml:space="preserve"> </w:t>
      </w:r>
      <w:r w:rsidRPr="396D8354" w:rsidR="396D8354">
        <w:rPr>
          <w:b w:val="1"/>
          <w:bCs w:val="1"/>
          <w:sz w:val="24"/>
          <w:szCs w:val="24"/>
          <w:lang w:val="en-US"/>
        </w:rPr>
        <w:t>административного</w:t>
      </w:r>
      <w:r w:rsidRPr="396D8354" w:rsidR="396D8354">
        <w:rPr>
          <w:b w:val="1"/>
          <w:bCs w:val="1"/>
          <w:sz w:val="24"/>
          <w:szCs w:val="24"/>
          <w:lang w:val="en-US"/>
        </w:rPr>
        <w:t xml:space="preserve"> </w:t>
      </w:r>
      <w:r w:rsidRPr="396D8354" w:rsidR="396D8354">
        <w:rPr>
          <w:b w:val="1"/>
          <w:bCs w:val="1"/>
          <w:sz w:val="24"/>
          <w:szCs w:val="24"/>
          <w:lang w:val="en-US"/>
        </w:rPr>
        <w:t>правонарушения</w:t>
      </w:r>
      <w:r w:rsidRPr="396D8354" w:rsidR="396D8354">
        <w:rPr>
          <w:sz w:val="24"/>
          <w:szCs w:val="24"/>
          <w:lang w:val="en-US"/>
        </w:rPr>
        <w:t>.</w:t>
      </w:r>
    </w:p>
    <w:p w:rsidR="004B656C" w:rsidP="002A7A11" w:rsidRDefault="004B656C" w14:paraId="5633C846" w14:textId="77777777">
      <w:pPr>
        <w:shd w:val="clear" w:color="auto" w:fill="FFFFFF"/>
        <w:ind w:firstLine="720"/>
        <w:rPr>
          <w:rFonts w:eastAsia="Times New Roman"/>
          <w:sz w:val="24"/>
          <w:szCs w:val="24"/>
          <w:lang w:val="ru-RU" w:eastAsia="ru-BY"/>
        </w:rPr>
      </w:pPr>
    </w:p>
    <w:p w:rsidRPr="004B656C" w:rsidR="004B656C" w:rsidP="002A7A11" w:rsidRDefault="004B656C" w14:paraId="2B5256C2" w14:textId="660307E9">
      <w:pPr>
        <w:shd w:val="clear" w:color="auto" w:fill="FFFFFF"/>
        <w:ind w:firstLine="720"/>
        <w:rPr>
          <w:rFonts w:eastAsia="Times New Roman"/>
          <w:b/>
          <w:bCs/>
          <w:sz w:val="24"/>
          <w:szCs w:val="24"/>
          <w:lang w:val="ru-RU" w:eastAsia="ru-BY"/>
        </w:rPr>
      </w:pPr>
      <w:r w:rsidRPr="004B656C">
        <w:rPr>
          <w:rFonts w:eastAsia="Times New Roman"/>
          <w:b/>
          <w:bCs/>
          <w:sz w:val="24"/>
          <w:szCs w:val="24"/>
          <w:lang w:val="ru-RU" w:eastAsia="ru-BY"/>
        </w:rPr>
        <w:t>Разъяснение для контрагента:</w:t>
      </w:r>
    </w:p>
    <w:p w:rsidRPr="00CB6CF3" w:rsidR="002A7A11" w:rsidP="002A7A11" w:rsidRDefault="002A7A11" w14:paraId="4DB46087" w14:textId="348901B9">
      <w:pPr>
        <w:shd w:val="clear" w:color="auto" w:fill="FFFFFF"/>
        <w:ind w:firstLine="720"/>
        <w:rPr>
          <w:rFonts w:eastAsia="Times New Roman"/>
          <w:sz w:val="24"/>
          <w:szCs w:val="24"/>
          <w:lang w:val="ru-RU" w:eastAsia="ru-BY"/>
        </w:rPr>
      </w:pPr>
      <w:r>
        <w:rPr>
          <w:rFonts w:eastAsia="Times New Roman"/>
          <w:sz w:val="24"/>
          <w:szCs w:val="24"/>
          <w:lang w:val="ru-RU" w:eastAsia="ru-BY"/>
        </w:rPr>
        <w:t xml:space="preserve">Если наш контрагент ссылается на то, что возврат товара без маркировки произведен </w:t>
      </w:r>
      <w:r w:rsidRPr="00CB6CF3">
        <w:rPr>
          <w:rFonts w:eastAsia="Times New Roman"/>
          <w:sz w:val="24"/>
          <w:szCs w:val="24"/>
          <w:lang w:val="ru-RU" w:eastAsia="ru-BY"/>
        </w:rPr>
        <w:t>потребител</w:t>
      </w:r>
      <w:r>
        <w:rPr>
          <w:rFonts w:eastAsia="Times New Roman"/>
          <w:sz w:val="24"/>
          <w:szCs w:val="24"/>
          <w:lang w:val="ru-RU" w:eastAsia="ru-BY"/>
        </w:rPr>
        <w:t>ем</w:t>
      </w:r>
      <w:r w:rsidRPr="00CB6CF3">
        <w:rPr>
          <w:rFonts w:eastAsia="Times New Roman"/>
          <w:sz w:val="24"/>
          <w:szCs w:val="24"/>
          <w:lang w:val="ru-RU" w:eastAsia="ru-BY"/>
        </w:rPr>
        <w:t xml:space="preserve"> в рамках возврата некачественного товара, </w:t>
      </w:r>
      <w:r>
        <w:rPr>
          <w:rFonts w:eastAsia="Times New Roman"/>
          <w:sz w:val="24"/>
          <w:szCs w:val="24"/>
          <w:lang w:val="ru-RU" w:eastAsia="ru-BY"/>
        </w:rPr>
        <w:t>ему можно разъяснить порядок его действий</w:t>
      </w:r>
      <w:r w:rsidRPr="00CB6CF3">
        <w:rPr>
          <w:rFonts w:eastAsia="Times New Roman"/>
          <w:sz w:val="24"/>
          <w:szCs w:val="24"/>
          <w:lang w:val="ru-RU" w:eastAsia="ru-BY"/>
        </w:rPr>
        <w:t>, предусмотренны</w:t>
      </w:r>
      <w:r>
        <w:rPr>
          <w:rFonts w:eastAsia="Times New Roman"/>
          <w:sz w:val="24"/>
          <w:szCs w:val="24"/>
          <w:lang w:val="ru-RU" w:eastAsia="ru-BY"/>
        </w:rPr>
        <w:t>й</w:t>
      </w:r>
      <w:r w:rsidRPr="00CB6CF3">
        <w:rPr>
          <w:rFonts w:eastAsia="Times New Roman"/>
          <w:sz w:val="24"/>
          <w:szCs w:val="24"/>
          <w:lang w:val="ru-RU" w:eastAsia="ru-BY"/>
        </w:rPr>
        <w:t xml:space="preserve"> </w:t>
      </w:r>
      <w:r w:rsidRPr="00CB6CF3">
        <w:rPr>
          <w:sz w:val="24"/>
          <w:szCs w:val="24"/>
          <w:shd w:val="clear" w:color="auto" w:fill="FCFCFC"/>
        </w:rPr>
        <w:t>пунктами 1</w:t>
      </w:r>
      <w:r w:rsidRPr="00CB6CF3">
        <w:rPr>
          <w:sz w:val="24"/>
          <w:szCs w:val="24"/>
          <w:shd w:val="clear" w:color="auto" w:fill="FCFCFC"/>
          <w:lang w:val="ru-RU"/>
        </w:rPr>
        <w:t>-</w:t>
      </w:r>
      <w:r w:rsidRPr="00CB6CF3">
        <w:rPr>
          <w:sz w:val="24"/>
          <w:szCs w:val="24"/>
          <w:shd w:val="clear" w:color="auto" w:fill="FCFCFC"/>
        </w:rPr>
        <w:t>9</w:t>
      </w:r>
      <w:r w:rsidR="00972FB3">
        <w:rPr>
          <w:sz w:val="24"/>
          <w:szCs w:val="24"/>
          <w:shd w:val="clear" w:color="auto" w:fill="FCFCFC"/>
          <w:lang w:val="ru-RU"/>
        </w:rPr>
        <w:t xml:space="preserve"> Инструкции</w:t>
      </w:r>
      <w:r w:rsidRPr="00CB6CF3">
        <w:rPr>
          <w:rFonts w:eastAsia="Times New Roman"/>
          <w:sz w:val="24"/>
          <w:szCs w:val="24"/>
          <w:lang w:val="ru-RU" w:eastAsia="ru-BY"/>
        </w:rPr>
        <w:t>:</w:t>
      </w:r>
    </w:p>
    <w:p w:rsidRPr="00CB6CF3" w:rsidR="002A7A11" w:rsidP="002A7A11" w:rsidRDefault="002A7A11" w14:paraId="1BE7F5A2" w14:textId="77777777">
      <w:pPr>
        <w:shd w:val="clear" w:color="auto" w:fill="FFFFFF"/>
        <w:rPr>
          <w:sz w:val="24"/>
          <w:szCs w:val="24"/>
          <w:shd w:val="clear" w:color="auto" w:fill="FCFCFC"/>
          <w:lang w:val="ru-RU"/>
        </w:rPr>
      </w:pPr>
      <w:r w:rsidRPr="00CB6CF3">
        <w:rPr>
          <w:sz w:val="24"/>
          <w:szCs w:val="24"/>
          <w:shd w:val="clear" w:color="auto" w:fill="FCFCFC"/>
          <w:lang w:val="ru-RU"/>
        </w:rPr>
        <w:t xml:space="preserve"> </w:t>
      </w:r>
    </w:p>
    <w:p w:rsidRPr="00CB6CF3" w:rsidR="002A7A11" w:rsidP="396D8354" w:rsidRDefault="002A7A11" w14:paraId="2CC7127B" w14:textId="77777777" w14:noSpellErr="1">
      <w:pPr>
        <w:shd w:val="clear" w:color="auto" w:fill="FFFFFF" w:themeFill="background1"/>
        <w:rPr>
          <w:sz w:val="24"/>
          <w:szCs w:val="24"/>
          <w:shd w:val="clear" w:color="auto" w:fill="FCFCFC"/>
          <w:lang w:val="en-US"/>
        </w:rPr>
      </w:pPr>
      <w:r w:rsidRPr="396D8354">
        <w:rPr>
          <w:rStyle w:val="a4"/>
          <w:sz w:val="24"/>
          <w:szCs w:val="24"/>
          <w:lang w:val="en-US"/>
        </w:rPr>
        <w:t>Шаг</w:t>
      </w:r>
      <w:r w:rsidRPr="396D8354">
        <w:rPr>
          <w:rStyle w:val="a4"/>
          <w:sz w:val="24"/>
          <w:szCs w:val="24"/>
          <w:lang w:val="en-US"/>
        </w:rPr>
        <w:t xml:space="preserve"> 1.</w:t>
      </w:r>
      <w:r w:rsidRPr="396D8354">
        <w:rPr>
          <w:sz w:val="24"/>
          <w:szCs w:val="24"/>
          <w:shd w:val="clear" w:color="auto" w:fill="FCFCFC"/>
          <w:lang w:val="en-US"/>
        </w:rPr>
        <w:t> </w:t>
      </w:r>
      <w:r w:rsidRPr="396D8354">
        <w:rPr>
          <w:sz w:val="24"/>
          <w:szCs w:val="24"/>
          <w:shd w:val="clear" w:color="auto" w:fill="FCFCFC"/>
          <w:lang w:val="en-US"/>
        </w:rPr>
        <w:t>Принять</w:t>
      </w:r>
      <w:r w:rsidRPr="396D8354">
        <w:rPr>
          <w:sz w:val="24"/>
          <w:szCs w:val="24"/>
          <w:shd w:val="clear" w:color="auto" w:fill="FCFCFC"/>
          <w:lang w:val="en-US"/>
        </w:rPr>
        <w:t xml:space="preserve"> </w:t>
      </w:r>
      <w:r w:rsidRPr="396D8354">
        <w:rPr>
          <w:sz w:val="24"/>
          <w:szCs w:val="24"/>
          <w:shd w:val="clear" w:color="auto" w:fill="FCFCFC"/>
          <w:lang w:val="en-US"/>
        </w:rPr>
        <w:t>товар</w:t>
      </w:r>
      <w:r w:rsidRPr="396D8354">
        <w:rPr>
          <w:sz w:val="24"/>
          <w:szCs w:val="24"/>
          <w:shd w:val="clear" w:color="auto" w:fill="FCFCFC"/>
          <w:lang w:val="en-US"/>
        </w:rPr>
        <w:t>.</w:t>
      </w:r>
    </w:p>
    <w:p w:rsidRPr="00CB6CF3" w:rsidR="002A7A11" w:rsidP="396D8354" w:rsidRDefault="002A7A11" w14:paraId="6C1CCF39" w14:textId="77777777" w14:noSpellErr="1">
      <w:pPr>
        <w:shd w:val="clear" w:color="auto" w:fill="FFFFFF" w:themeFill="background1"/>
        <w:rPr>
          <w:sz w:val="24"/>
          <w:szCs w:val="24"/>
          <w:shd w:val="clear" w:color="auto" w:fill="FCFCFC"/>
          <w:lang w:val="en-US"/>
        </w:rPr>
      </w:pPr>
      <w:r w:rsidRPr="396D8354">
        <w:rPr>
          <w:rStyle w:val="a4"/>
          <w:sz w:val="24"/>
          <w:szCs w:val="24"/>
          <w:lang w:val="en-US"/>
        </w:rPr>
        <w:t>Шаг</w:t>
      </w:r>
      <w:r w:rsidRPr="396D8354">
        <w:rPr>
          <w:rStyle w:val="a4"/>
          <w:sz w:val="24"/>
          <w:szCs w:val="24"/>
          <w:lang w:val="en-US"/>
        </w:rPr>
        <w:t xml:space="preserve"> 2.</w:t>
      </w:r>
      <w:r w:rsidRPr="396D8354">
        <w:rPr>
          <w:sz w:val="24"/>
          <w:szCs w:val="24"/>
          <w:shd w:val="clear" w:color="auto" w:fill="FCFCFC"/>
          <w:lang w:val="en-US"/>
        </w:rPr>
        <w:t xml:space="preserve"> Составить </w:t>
      </w:r>
      <w:r w:rsidRPr="396D8354">
        <w:rPr>
          <w:sz w:val="24"/>
          <w:szCs w:val="24"/>
          <w:shd w:val="clear" w:color="auto" w:fill="FCFCFC"/>
          <w:lang w:val="en-US"/>
        </w:rPr>
        <w:t>документ</w:t>
      </w:r>
      <w:r w:rsidRPr="396D8354">
        <w:rPr>
          <w:sz w:val="24"/>
          <w:szCs w:val="24"/>
          <w:shd w:val="clear" w:color="auto" w:fill="FCFCFC"/>
          <w:lang w:val="en-US"/>
        </w:rPr>
        <w:t xml:space="preserve">, </w:t>
      </w:r>
      <w:r w:rsidRPr="396D8354">
        <w:rPr>
          <w:sz w:val="24"/>
          <w:szCs w:val="24"/>
          <w:shd w:val="clear" w:color="auto" w:fill="FCFCFC"/>
          <w:lang w:val="en-US"/>
        </w:rPr>
        <w:t>подтверждающий</w:t>
      </w:r>
      <w:r w:rsidRPr="396D8354">
        <w:rPr>
          <w:sz w:val="24"/>
          <w:szCs w:val="24"/>
          <w:shd w:val="clear" w:color="auto" w:fill="FCFCFC"/>
          <w:lang w:val="en-US"/>
        </w:rPr>
        <w:t xml:space="preserve"> </w:t>
      </w:r>
      <w:r w:rsidRPr="396D8354">
        <w:rPr>
          <w:sz w:val="24"/>
          <w:szCs w:val="24"/>
          <w:shd w:val="clear" w:color="auto" w:fill="FCFCFC"/>
          <w:lang w:val="en-US"/>
        </w:rPr>
        <w:t>возврат</w:t>
      </w:r>
      <w:r w:rsidRPr="396D8354">
        <w:rPr>
          <w:sz w:val="24"/>
          <w:szCs w:val="24"/>
          <w:shd w:val="clear" w:color="auto" w:fill="FCFCFC"/>
          <w:lang w:val="en-US"/>
        </w:rPr>
        <w:t xml:space="preserve"> </w:t>
      </w:r>
      <w:r w:rsidRPr="396D8354">
        <w:rPr>
          <w:sz w:val="24"/>
          <w:szCs w:val="24"/>
          <w:shd w:val="clear" w:color="auto" w:fill="FCFCFC"/>
          <w:lang w:val="en-US"/>
        </w:rPr>
        <w:t>товара</w:t>
      </w:r>
      <w:r w:rsidRPr="396D8354">
        <w:rPr>
          <w:sz w:val="24"/>
          <w:szCs w:val="24"/>
          <w:shd w:val="clear" w:color="auto" w:fill="FCFCFC"/>
          <w:lang w:val="en-US"/>
        </w:rPr>
        <w:t xml:space="preserve"> – </w:t>
      </w:r>
      <w:r w:rsidRPr="396D8354">
        <w:rPr>
          <w:sz w:val="24"/>
          <w:szCs w:val="24"/>
          <w:shd w:val="clear" w:color="auto" w:fill="FCFCFC"/>
          <w:lang w:val="en-US"/>
        </w:rPr>
        <w:t>Акт</w:t>
      </w:r>
      <w:r w:rsidRPr="396D8354">
        <w:rPr>
          <w:sz w:val="24"/>
          <w:szCs w:val="24"/>
          <w:shd w:val="clear" w:color="auto" w:fill="FCFCFC"/>
          <w:lang w:val="en-US"/>
        </w:rPr>
        <w:t xml:space="preserve"> </w:t>
      </w:r>
      <w:r w:rsidRPr="396D8354">
        <w:rPr>
          <w:sz w:val="24"/>
          <w:szCs w:val="24"/>
          <w:shd w:val="clear" w:color="auto" w:fill="FCFCFC"/>
          <w:lang w:val="en-US"/>
        </w:rPr>
        <w:t>приемки</w:t>
      </w:r>
      <w:r w:rsidRPr="396D8354">
        <w:rPr>
          <w:sz w:val="24"/>
          <w:szCs w:val="24"/>
          <w:shd w:val="clear" w:color="auto" w:fill="FCFCFC"/>
          <w:lang w:val="en-US"/>
        </w:rPr>
        <w:t xml:space="preserve"> </w:t>
      </w:r>
      <w:r w:rsidRPr="396D8354">
        <w:rPr>
          <w:sz w:val="24"/>
          <w:szCs w:val="24"/>
          <w:shd w:val="clear" w:color="auto" w:fill="FCFCFC"/>
          <w:lang w:val="en-US"/>
        </w:rPr>
        <w:t>немаркированных</w:t>
      </w:r>
      <w:r w:rsidRPr="396D8354">
        <w:rPr>
          <w:sz w:val="24"/>
          <w:szCs w:val="24"/>
          <w:shd w:val="clear" w:color="auto" w:fill="FCFCFC"/>
          <w:lang w:val="en-US"/>
        </w:rPr>
        <w:t xml:space="preserve"> </w:t>
      </w:r>
      <w:r w:rsidRPr="396D8354">
        <w:rPr>
          <w:sz w:val="24"/>
          <w:szCs w:val="24"/>
          <w:shd w:val="clear" w:color="auto" w:fill="FCFCFC"/>
          <w:lang w:val="en-US"/>
        </w:rPr>
        <w:t>товаров</w:t>
      </w:r>
      <w:r w:rsidRPr="396D8354">
        <w:rPr>
          <w:sz w:val="24"/>
          <w:szCs w:val="24"/>
          <w:shd w:val="clear" w:color="auto" w:fill="FCFCFC"/>
          <w:lang w:val="en-US"/>
        </w:rPr>
        <w:t xml:space="preserve"> (</w:t>
      </w:r>
      <w:r w:rsidRPr="396D8354">
        <w:rPr>
          <w:sz w:val="24"/>
          <w:szCs w:val="24"/>
          <w:shd w:val="clear" w:color="auto" w:fill="FCFCFC"/>
          <w:lang w:val="en-US"/>
        </w:rPr>
        <w:t>форма</w:t>
      </w:r>
      <w:r w:rsidRPr="396D8354">
        <w:rPr>
          <w:sz w:val="24"/>
          <w:szCs w:val="24"/>
          <w:shd w:val="clear" w:color="auto" w:fill="FCFCFC"/>
          <w:lang w:val="en-US"/>
        </w:rPr>
        <w:t xml:space="preserve"> </w:t>
      </w:r>
      <w:r w:rsidRPr="396D8354">
        <w:rPr>
          <w:sz w:val="24"/>
          <w:szCs w:val="24"/>
          <w:shd w:val="clear" w:color="auto" w:fill="FCFCFC"/>
          <w:lang w:val="en-US"/>
        </w:rPr>
        <w:t>установлена</w:t>
      </w:r>
      <w:r w:rsidRPr="396D8354">
        <w:rPr>
          <w:sz w:val="24"/>
          <w:szCs w:val="24"/>
          <w:shd w:val="clear" w:color="auto" w:fill="FCFCFC"/>
          <w:lang w:val="en-US"/>
        </w:rPr>
        <w:t xml:space="preserve"> </w:t>
      </w:r>
      <w:r w:rsidRPr="396D8354">
        <w:rPr>
          <w:sz w:val="24"/>
          <w:szCs w:val="24"/>
          <w:shd w:val="clear" w:color="auto" w:fill="FCFCFC"/>
          <w:lang w:val="en-US"/>
        </w:rPr>
        <w:t>Инструкцией</w:t>
      </w:r>
      <w:r w:rsidRPr="396D8354">
        <w:rPr>
          <w:sz w:val="24"/>
          <w:szCs w:val="24"/>
          <w:shd w:val="clear" w:color="auto" w:fill="FCFCFC"/>
          <w:lang w:val="en-US"/>
        </w:rPr>
        <w:t>) (</w:t>
      </w:r>
      <w:r w:rsidRPr="396D8354">
        <w:rPr>
          <w:sz w:val="24"/>
          <w:szCs w:val="24"/>
          <w:shd w:val="clear" w:color="auto" w:fill="FCFCFC"/>
          <w:lang w:val="en-US"/>
        </w:rPr>
        <w:t>далее</w:t>
      </w:r>
      <w:r w:rsidRPr="396D8354">
        <w:rPr>
          <w:sz w:val="24"/>
          <w:szCs w:val="24"/>
          <w:shd w:val="clear" w:color="auto" w:fill="FCFCFC"/>
          <w:lang w:val="en-US"/>
        </w:rPr>
        <w:t xml:space="preserve"> – </w:t>
      </w:r>
      <w:r w:rsidRPr="396D8354">
        <w:rPr>
          <w:sz w:val="24"/>
          <w:szCs w:val="24"/>
          <w:shd w:val="clear" w:color="auto" w:fill="FCFCFC"/>
          <w:lang w:val="en-US"/>
        </w:rPr>
        <w:t>Акт</w:t>
      </w:r>
      <w:r w:rsidRPr="396D8354">
        <w:rPr>
          <w:sz w:val="24"/>
          <w:szCs w:val="24"/>
          <w:shd w:val="clear" w:color="auto" w:fill="FCFCFC"/>
          <w:lang w:val="en-US"/>
        </w:rPr>
        <w:t xml:space="preserve">). </w:t>
      </w:r>
      <w:r w:rsidRPr="396D8354">
        <w:rPr>
          <w:sz w:val="24"/>
          <w:szCs w:val="24"/>
          <w:shd w:val="clear" w:color="auto" w:fill="FCFCFC"/>
          <w:lang w:val="en-US"/>
        </w:rPr>
        <w:t>Акт</w:t>
      </w:r>
      <w:r w:rsidRPr="396D8354">
        <w:rPr>
          <w:sz w:val="24"/>
          <w:szCs w:val="24"/>
          <w:shd w:val="clear" w:color="auto" w:fill="FCFCFC"/>
          <w:lang w:val="en-US"/>
        </w:rPr>
        <w:t xml:space="preserve"> </w:t>
      </w:r>
      <w:r w:rsidRPr="396D8354">
        <w:rPr>
          <w:sz w:val="24"/>
          <w:szCs w:val="24"/>
          <w:shd w:val="clear" w:color="auto" w:fill="FCFCFC"/>
          <w:lang w:val="en-US"/>
        </w:rPr>
        <w:t>должен</w:t>
      </w:r>
      <w:r w:rsidRPr="396D8354">
        <w:rPr>
          <w:sz w:val="24"/>
          <w:szCs w:val="24"/>
          <w:shd w:val="clear" w:color="auto" w:fill="FCFCFC"/>
          <w:lang w:val="en-US"/>
        </w:rPr>
        <w:t xml:space="preserve"> </w:t>
      </w:r>
      <w:r w:rsidRPr="396D8354">
        <w:rPr>
          <w:sz w:val="24"/>
          <w:szCs w:val="24"/>
          <w:shd w:val="clear" w:color="auto" w:fill="FCFCFC"/>
          <w:lang w:val="en-US"/>
        </w:rPr>
        <w:t>быть</w:t>
      </w:r>
      <w:r w:rsidRPr="396D8354">
        <w:rPr>
          <w:sz w:val="24"/>
          <w:szCs w:val="24"/>
          <w:shd w:val="clear" w:color="auto" w:fill="FCFCFC"/>
          <w:lang w:val="en-US"/>
        </w:rPr>
        <w:t xml:space="preserve"> </w:t>
      </w:r>
      <w:r w:rsidRPr="396D8354">
        <w:rPr>
          <w:sz w:val="24"/>
          <w:szCs w:val="24"/>
          <w:shd w:val="clear" w:color="auto" w:fill="FCFCFC"/>
          <w:lang w:val="en-US"/>
        </w:rPr>
        <w:t>подписан</w:t>
      </w:r>
      <w:r w:rsidRPr="396D8354">
        <w:rPr>
          <w:sz w:val="24"/>
          <w:szCs w:val="24"/>
          <w:shd w:val="clear" w:color="auto" w:fill="FCFCFC"/>
          <w:lang w:val="en-US"/>
        </w:rPr>
        <w:t xml:space="preserve"> </w:t>
      </w:r>
      <w:r w:rsidRPr="396D8354">
        <w:rPr>
          <w:sz w:val="24"/>
          <w:szCs w:val="24"/>
          <w:shd w:val="clear" w:color="auto" w:fill="FCFCFC"/>
          <w:lang w:val="en-US"/>
        </w:rPr>
        <w:t>продавцом</w:t>
      </w:r>
      <w:r w:rsidRPr="396D8354">
        <w:rPr>
          <w:sz w:val="24"/>
          <w:szCs w:val="24"/>
          <w:shd w:val="clear" w:color="auto" w:fill="FCFCFC"/>
          <w:lang w:val="en-US"/>
        </w:rPr>
        <w:t xml:space="preserve"> и </w:t>
      </w:r>
      <w:r w:rsidRPr="396D8354">
        <w:rPr>
          <w:sz w:val="24"/>
          <w:szCs w:val="24"/>
          <w:shd w:val="clear" w:color="auto" w:fill="FCFCFC"/>
          <w:lang w:val="en-US"/>
        </w:rPr>
        <w:t>покупателем</w:t>
      </w:r>
      <w:r w:rsidRPr="396D8354">
        <w:rPr>
          <w:sz w:val="24"/>
          <w:szCs w:val="24"/>
          <w:shd w:val="clear" w:color="auto" w:fill="FCFCFC"/>
          <w:lang w:val="en-US"/>
        </w:rPr>
        <w:t xml:space="preserve"> (</w:t>
      </w:r>
      <w:r w:rsidRPr="396D8354">
        <w:rPr>
          <w:sz w:val="24"/>
          <w:szCs w:val="24"/>
          <w:shd w:val="clear" w:color="auto" w:fill="FCFCFC"/>
          <w:lang w:val="en-US"/>
        </w:rPr>
        <w:t>их</w:t>
      </w:r>
      <w:r w:rsidRPr="396D8354">
        <w:rPr>
          <w:sz w:val="24"/>
          <w:szCs w:val="24"/>
          <w:shd w:val="clear" w:color="auto" w:fill="FCFCFC"/>
          <w:lang w:val="en-US"/>
        </w:rPr>
        <w:t xml:space="preserve"> </w:t>
      </w:r>
      <w:r w:rsidRPr="396D8354">
        <w:rPr>
          <w:sz w:val="24"/>
          <w:szCs w:val="24"/>
          <w:shd w:val="clear" w:color="auto" w:fill="FCFCFC"/>
          <w:lang w:val="en-US"/>
        </w:rPr>
        <w:t>представителями</w:t>
      </w:r>
      <w:r w:rsidRPr="396D8354">
        <w:rPr>
          <w:sz w:val="24"/>
          <w:szCs w:val="24"/>
          <w:shd w:val="clear" w:color="auto" w:fill="FCFCFC"/>
          <w:lang w:val="en-US"/>
        </w:rPr>
        <w:t xml:space="preserve">). К </w:t>
      </w:r>
      <w:r w:rsidRPr="396D8354">
        <w:rPr>
          <w:sz w:val="24"/>
          <w:szCs w:val="24"/>
          <w:shd w:val="clear" w:color="auto" w:fill="FCFCFC"/>
          <w:lang w:val="en-US"/>
        </w:rPr>
        <w:t>нему</w:t>
      </w:r>
      <w:r w:rsidRPr="396D8354">
        <w:rPr>
          <w:sz w:val="24"/>
          <w:szCs w:val="24"/>
          <w:shd w:val="clear" w:color="auto" w:fill="FCFCFC"/>
          <w:lang w:val="en-US"/>
        </w:rPr>
        <w:t xml:space="preserve"> </w:t>
      </w:r>
      <w:r w:rsidRPr="396D8354">
        <w:rPr>
          <w:sz w:val="24"/>
          <w:szCs w:val="24"/>
          <w:shd w:val="clear" w:color="auto" w:fill="FCFCFC"/>
          <w:lang w:val="en-US"/>
        </w:rPr>
        <w:t>прилагаются</w:t>
      </w:r>
      <w:r w:rsidRPr="396D8354">
        <w:rPr>
          <w:sz w:val="24"/>
          <w:szCs w:val="24"/>
          <w:shd w:val="clear" w:color="auto" w:fill="FCFCFC"/>
          <w:lang w:val="en-US"/>
        </w:rPr>
        <w:t xml:space="preserve"> </w:t>
      </w:r>
      <w:r w:rsidRPr="396D8354">
        <w:rPr>
          <w:sz w:val="24"/>
          <w:szCs w:val="24"/>
          <w:shd w:val="clear" w:color="auto" w:fill="FCFCFC"/>
          <w:lang w:val="en-US"/>
        </w:rPr>
        <w:t>имеющиеся</w:t>
      </w:r>
      <w:r w:rsidRPr="396D8354">
        <w:rPr>
          <w:sz w:val="24"/>
          <w:szCs w:val="24"/>
          <w:shd w:val="clear" w:color="auto" w:fill="FCFCFC"/>
          <w:lang w:val="en-US"/>
        </w:rPr>
        <w:t xml:space="preserve"> </w:t>
      </w:r>
      <w:r w:rsidRPr="396D8354">
        <w:rPr>
          <w:sz w:val="24"/>
          <w:szCs w:val="24"/>
          <w:shd w:val="clear" w:color="auto" w:fill="FCFCFC"/>
          <w:lang w:val="en-US"/>
        </w:rPr>
        <w:t>документы</w:t>
      </w:r>
      <w:r w:rsidRPr="396D8354">
        <w:rPr>
          <w:sz w:val="24"/>
          <w:szCs w:val="24"/>
          <w:shd w:val="clear" w:color="auto" w:fill="FCFCFC"/>
          <w:lang w:val="en-US"/>
        </w:rPr>
        <w:t xml:space="preserve"> (</w:t>
      </w:r>
      <w:r w:rsidRPr="396D8354">
        <w:rPr>
          <w:sz w:val="24"/>
          <w:szCs w:val="24"/>
          <w:shd w:val="clear" w:color="auto" w:fill="FCFCFC"/>
          <w:lang w:val="en-US"/>
        </w:rPr>
        <w:t>кассовый</w:t>
      </w:r>
      <w:r w:rsidRPr="396D8354">
        <w:rPr>
          <w:sz w:val="24"/>
          <w:szCs w:val="24"/>
          <w:shd w:val="clear" w:color="auto" w:fill="FCFCFC"/>
          <w:lang w:val="en-US"/>
        </w:rPr>
        <w:t xml:space="preserve"> </w:t>
      </w:r>
      <w:r w:rsidRPr="396D8354">
        <w:rPr>
          <w:sz w:val="24"/>
          <w:szCs w:val="24"/>
          <w:shd w:val="clear" w:color="auto" w:fill="FCFCFC"/>
          <w:lang w:val="en-US"/>
        </w:rPr>
        <w:t>или</w:t>
      </w:r>
      <w:r w:rsidRPr="396D8354">
        <w:rPr>
          <w:sz w:val="24"/>
          <w:szCs w:val="24"/>
          <w:shd w:val="clear" w:color="auto" w:fill="FCFCFC"/>
          <w:lang w:val="en-US"/>
        </w:rPr>
        <w:t xml:space="preserve"> </w:t>
      </w:r>
      <w:r w:rsidRPr="396D8354">
        <w:rPr>
          <w:sz w:val="24"/>
          <w:szCs w:val="24"/>
          <w:shd w:val="clear" w:color="auto" w:fill="FCFCFC"/>
          <w:lang w:val="en-US"/>
        </w:rPr>
        <w:t>товарный</w:t>
      </w:r>
      <w:r w:rsidRPr="396D8354">
        <w:rPr>
          <w:sz w:val="24"/>
          <w:szCs w:val="24"/>
          <w:shd w:val="clear" w:color="auto" w:fill="FCFCFC"/>
          <w:lang w:val="en-US"/>
        </w:rPr>
        <w:t xml:space="preserve"> </w:t>
      </w:r>
      <w:r w:rsidRPr="396D8354">
        <w:rPr>
          <w:sz w:val="24"/>
          <w:szCs w:val="24"/>
          <w:shd w:val="clear" w:color="auto" w:fill="FCFCFC"/>
          <w:lang w:val="en-US"/>
        </w:rPr>
        <w:t>чек</w:t>
      </w:r>
      <w:r w:rsidRPr="396D8354">
        <w:rPr>
          <w:sz w:val="24"/>
          <w:szCs w:val="24"/>
          <w:shd w:val="clear" w:color="auto" w:fill="FCFCFC"/>
          <w:lang w:val="en-US"/>
        </w:rPr>
        <w:t xml:space="preserve">, </w:t>
      </w:r>
      <w:r w:rsidRPr="396D8354">
        <w:rPr>
          <w:sz w:val="24"/>
          <w:szCs w:val="24"/>
          <w:shd w:val="clear" w:color="auto" w:fill="FCFCFC"/>
          <w:lang w:val="en-US"/>
        </w:rPr>
        <w:t>иной</w:t>
      </w:r>
      <w:r w:rsidRPr="396D8354">
        <w:rPr>
          <w:sz w:val="24"/>
          <w:szCs w:val="24"/>
          <w:shd w:val="clear" w:color="auto" w:fill="FCFCFC"/>
          <w:lang w:val="en-US"/>
        </w:rPr>
        <w:t xml:space="preserve"> </w:t>
      </w:r>
      <w:r w:rsidRPr="396D8354">
        <w:rPr>
          <w:sz w:val="24"/>
          <w:szCs w:val="24"/>
          <w:shd w:val="clear" w:color="auto" w:fill="FCFCFC"/>
          <w:lang w:val="en-US"/>
        </w:rPr>
        <w:t>документ</w:t>
      </w:r>
      <w:r w:rsidRPr="396D8354">
        <w:rPr>
          <w:sz w:val="24"/>
          <w:szCs w:val="24"/>
          <w:shd w:val="clear" w:color="auto" w:fill="FCFCFC"/>
          <w:lang w:val="en-US"/>
        </w:rPr>
        <w:t xml:space="preserve">, </w:t>
      </w:r>
      <w:r w:rsidRPr="396D8354">
        <w:rPr>
          <w:sz w:val="24"/>
          <w:szCs w:val="24"/>
          <w:shd w:val="clear" w:color="auto" w:fill="FCFCFC"/>
          <w:lang w:val="en-US"/>
        </w:rPr>
        <w:t>подтверждающий</w:t>
      </w:r>
      <w:r w:rsidRPr="396D8354">
        <w:rPr>
          <w:sz w:val="24"/>
          <w:szCs w:val="24"/>
          <w:shd w:val="clear" w:color="auto" w:fill="FCFCFC"/>
          <w:lang w:val="en-US"/>
        </w:rPr>
        <w:t xml:space="preserve"> </w:t>
      </w:r>
      <w:r w:rsidRPr="396D8354">
        <w:rPr>
          <w:sz w:val="24"/>
          <w:szCs w:val="24"/>
          <w:shd w:val="clear" w:color="auto" w:fill="FCFCFC"/>
          <w:lang w:val="en-US"/>
        </w:rPr>
        <w:t>факт</w:t>
      </w:r>
      <w:r w:rsidRPr="396D8354">
        <w:rPr>
          <w:sz w:val="24"/>
          <w:szCs w:val="24"/>
          <w:shd w:val="clear" w:color="auto" w:fill="FCFCFC"/>
          <w:lang w:val="en-US"/>
        </w:rPr>
        <w:t xml:space="preserve"> </w:t>
      </w:r>
      <w:r w:rsidRPr="396D8354">
        <w:rPr>
          <w:sz w:val="24"/>
          <w:szCs w:val="24"/>
          <w:shd w:val="clear" w:color="auto" w:fill="FCFCFC"/>
          <w:lang w:val="en-US"/>
        </w:rPr>
        <w:t>приобретения</w:t>
      </w:r>
      <w:r w:rsidRPr="396D8354">
        <w:rPr>
          <w:sz w:val="24"/>
          <w:szCs w:val="24"/>
          <w:shd w:val="clear" w:color="auto" w:fill="FCFCFC"/>
          <w:lang w:val="en-US"/>
        </w:rPr>
        <w:t xml:space="preserve"> </w:t>
      </w:r>
      <w:r w:rsidRPr="396D8354">
        <w:rPr>
          <w:sz w:val="24"/>
          <w:szCs w:val="24"/>
          <w:shd w:val="clear" w:color="auto" w:fill="FCFCFC"/>
          <w:lang w:val="en-US"/>
        </w:rPr>
        <w:t>товара</w:t>
      </w:r>
      <w:r w:rsidRPr="396D8354">
        <w:rPr>
          <w:sz w:val="24"/>
          <w:szCs w:val="24"/>
          <w:shd w:val="clear" w:color="auto" w:fill="FCFCFC"/>
          <w:lang w:val="en-US"/>
        </w:rPr>
        <w:t xml:space="preserve">, </w:t>
      </w:r>
      <w:r w:rsidRPr="396D8354">
        <w:rPr>
          <w:sz w:val="24"/>
          <w:szCs w:val="24"/>
          <w:shd w:val="clear" w:color="auto" w:fill="FCFCFC"/>
          <w:lang w:val="en-US"/>
        </w:rPr>
        <w:t>копия</w:t>
      </w:r>
      <w:r w:rsidRPr="396D8354">
        <w:rPr>
          <w:sz w:val="24"/>
          <w:szCs w:val="24"/>
          <w:shd w:val="clear" w:color="auto" w:fill="FCFCFC"/>
          <w:lang w:val="en-US"/>
        </w:rPr>
        <w:t xml:space="preserve"> </w:t>
      </w:r>
      <w:r w:rsidRPr="396D8354">
        <w:rPr>
          <w:sz w:val="24"/>
          <w:szCs w:val="24"/>
          <w:shd w:val="clear" w:color="auto" w:fill="FCFCFC"/>
          <w:lang w:val="en-US"/>
        </w:rPr>
        <w:t>договора</w:t>
      </w:r>
      <w:r w:rsidRPr="396D8354">
        <w:rPr>
          <w:sz w:val="24"/>
          <w:szCs w:val="24"/>
          <w:shd w:val="clear" w:color="auto" w:fill="FCFCFC"/>
          <w:lang w:val="en-US"/>
        </w:rPr>
        <w:t xml:space="preserve"> </w:t>
      </w:r>
      <w:r w:rsidRPr="396D8354">
        <w:rPr>
          <w:sz w:val="24"/>
          <w:szCs w:val="24"/>
          <w:shd w:val="clear" w:color="auto" w:fill="FCFCFC"/>
          <w:lang w:val="en-US"/>
        </w:rPr>
        <w:t>купли-продажи</w:t>
      </w:r>
      <w:r w:rsidRPr="396D8354">
        <w:rPr>
          <w:sz w:val="24"/>
          <w:szCs w:val="24"/>
          <w:shd w:val="clear" w:color="auto" w:fill="FCFCFC"/>
          <w:lang w:val="en-US"/>
        </w:rPr>
        <w:t xml:space="preserve">, </w:t>
      </w:r>
      <w:r w:rsidRPr="396D8354">
        <w:rPr>
          <w:sz w:val="24"/>
          <w:szCs w:val="24"/>
          <w:shd w:val="clear" w:color="auto" w:fill="FCFCFC"/>
          <w:lang w:val="en-US"/>
        </w:rPr>
        <w:t>иные</w:t>
      </w:r>
      <w:r w:rsidRPr="396D8354">
        <w:rPr>
          <w:sz w:val="24"/>
          <w:szCs w:val="24"/>
          <w:shd w:val="clear" w:color="auto" w:fill="FCFCFC"/>
          <w:lang w:val="en-US"/>
        </w:rPr>
        <w:t xml:space="preserve"> </w:t>
      </w:r>
      <w:r w:rsidRPr="396D8354">
        <w:rPr>
          <w:sz w:val="24"/>
          <w:szCs w:val="24"/>
          <w:shd w:val="clear" w:color="auto" w:fill="FCFCFC"/>
          <w:lang w:val="en-US"/>
        </w:rPr>
        <w:t>документы</w:t>
      </w:r>
      <w:r w:rsidRPr="396D8354">
        <w:rPr>
          <w:sz w:val="24"/>
          <w:szCs w:val="24"/>
          <w:shd w:val="clear" w:color="auto" w:fill="FCFCFC"/>
          <w:lang w:val="en-US"/>
        </w:rPr>
        <w:t>).</w:t>
      </w:r>
    </w:p>
    <w:p w:rsidRPr="00CB6CF3" w:rsidR="002A7A11" w:rsidP="396D8354" w:rsidRDefault="002A7A11" w14:paraId="2846B60B" w14:textId="77777777" w14:noSpellErr="1">
      <w:pPr>
        <w:shd w:val="clear" w:color="auto" w:fill="FFFFFF" w:themeFill="background1"/>
        <w:rPr>
          <w:sz w:val="24"/>
          <w:szCs w:val="24"/>
          <w:shd w:val="clear" w:color="auto" w:fill="FCFCFC"/>
          <w:lang w:val="en-US"/>
        </w:rPr>
      </w:pPr>
      <w:r w:rsidRPr="396D8354">
        <w:rPr>
          <w:rStyle w:val="a4"/>
          <w:sz w:val="24"/>
          <w:szCs w:val="24"/>
          <w:lang w:val="en-US"/>
        </w:rPr>
        <w:t>Шаг</w:t>
      </w:r>
      <w:r w:rsidRPr="396D8354">
        <w:rPr>
          <w:rStyle w:val="a4"/>
          <w:sz w:val="24"/>
          <w:szCs w:val="24"/>
          <w:lang w:val="en-US"/>
        </w:rPr>
        <w:t xml:space="preserve"> 3.</w:t>
      </w:r>
      <w:r w:rsidRPr="396D8354">
        <w:rPr>
          <w:sz w:val="24"/>
          <w:szCs w:val="24"/>
          <w:shd w:val="clear" w:color="auto" w:fill="FCFCFC"/>
          <w:lang w:val="en-US"/>
        </w:rPr>
        <w:t xml:space="preserve"> В </w:t>
      </w:r>
      <w:r w:rsidRPr="396D8354">
        <w:rPr>
          <w:sz w:val="24"/>
          <w:szCs w:val="24"/>
          <w:shd w:val="clear" w:color="auto" w:fill="FCFCFC"/>
          <w:lang w:val="en-US"/>
        </w:rPr>
        <w:t>день</w:t>
      </w:r>
      <w:r w:rsidRPr="396D8354">
        <w:rPr>
          <w:sz w:val="24"/>
          <w:szCs w:val="24"/>
          <w:shd w:val="clear" w:color="auto" w:fill="FCFCFC"/>
          <w:lang w:val="en-US"/>
        </w:rPr>
        <w:t xml:space="preserve"> </w:t>
      </w:r>
      <w:r w:rsidRPr="396D8354">
        <w:rPr>
          <w:sz w:val="24"/>
          <w:szCs w:val="24"/>
          <w:shd w:val="clear" w:color="auto" w:fill="FCFCFC"/>
          <w:lang w:val="en-US"/>
        </w:rPr>
        <w:t>составления</w:t>
      </w:r>
      <w:r w:rsidRPr="396D8354">
        <w:rPr>
          <w:sz w:val="24"/>
          <w:szCs w:val="24"/>
          <w:shd w:val="clear" w:color="auto" w:fill="FCFCFC"/>
          <w:lang w:val="en-US"/>
        </w:rPr>
        <w:t xml:space="preserve"> </w:t>
      </w:r>
      <w:r w:rsidRPr="396D8354">
        <w:rPr>
          <w:sz w:val="24"/>
          <w:szCs w:val="24"/>
          <w:shd w:val="clear" w:color="auto" w:fill="FCFCFC"/>
          <w:lang w:val="en-US"/>
        </w:rPr>
        <w:t>Акта</w:t>
      </w:r>
      <w:r w:rsidRPr="396D8354">
        <w:rPr>
          <w:sz w:val="24"/>
          <w:szCs w:val="24"/>
          <w:shd w:val="clear" w:color="auto" w:fill="FCFCFC"/>
          <w:lang w:val="en-US"/>
        </w:rPr>
        <w:t xml:space="preserve"> </w:t>
      </w:r>
      <w:r w:rsidRPr="396D8354">
        <w:rPr>
          <w:sz w:val="24"/>
          <w:szCs w:val="24"/>
          <w:shd w:val="clear" w:color="auto" w:fill="FCFCFC"/>
          <w:lang w:val="en-US"/>
        </w:rPr>
        <w:t>переместить</w:t>
      </w:r>
      <w:r w:rsidRPr="396D8354">
        <w:rPr>
          <w:sz w:val="24"/>
          <w:szCs w:val="24"/>
          <w:shd w:val="clear" w:color="auto" w:fill="FCFCFC"/>
          <w:lang w:val="en-US"/>
        </w:rPr>
        <w:t xml:space="preserve"> </w:t>
      </w:r>
      <w:r w:rsidRPr="396D8354">
        <w:rPr>
          <w:sz w:val="24"/>
          <w:szCs w:val="24"/>
          <w:shd w:val="clear" w:color="auto" w:fill="FCFCFC"/>
          <w:lang w:val="en-US"/>
        </w:rPr>
        <w:t>товар</w:t>
      </w:r>
      <w:r w:rsidRPr="396D8354">
        <w:rPr>
          <w:sz w:val="24"/>
          <w:szCs w:val="24"/>
          <w:shd w:val="clear" w:color="auto" w:fill="FCFCFC"/>
          <w:lang w:val="en-US"/>
        </w:rPr>
        <w:t xml:space="preserve"> к </w:t>
      </w:r>
      <w:r w:rsidRPr="396D8354">
        <w:rPr>
          <w:sz w:val="24"/>
          <w:szCs w:val="24"/>
          <w:shd w:val="clear" w:color="auto" w:fill="FCFCFC"/>
          <w:lang w:val="en-US"/>
        </w:rPr>
        <w:t>месту</w:t>
      </w:r>
      <w:r w:rsidRPr="396D8354">
        <w:rPr>
          <w:sz w:val="24"/>
          <w:szCs w:val="24"/>
          <w:shd w:val="clear" w:color="auto" w:fill="FCFCFC"/>
          <w:lang w:val="en-US"/>
        </w:rPr>
        <w:t xml:space="preserve"> </w:t>
      </w:r>
      <w:r w:rsidRPr="396D8354">
        <w:rPr>
          <w:sz w:val="24"/>
          <w:szCs w:val="24"/>
          <w:shd w:val="clear" w:color="auto" w:fill="FCFCFC"/>
          <w:lang w:val="en-US"/>
        </w:rPr>
        <w:t>хранения</w:t>
      </w:r>
      <w:r w:rsidRPr="396D8354">
        <w:rPr>
          <w:sz w:val="24"/>
          <w:szCs w:val="24"/>
          <w:shd w:val="clear" w:color="auto" w:fill="FCFCFC"/>
          <w:lang w:val="en-US"/>
        </w:rPr>
        <w:t xml:space="preserve">. </w:t>
      </w:r>
      <w:r w:rsidRPr="396D8354">
        <w:rPr>
          <w:sz w:val="24"/>
          <w:szCs w:val="24"/>
          <w:shd w:val="clear" w:color="auto" w:fill="FCFCFC"/>
          <w:lang w:val="en-US"/>
        </w:rPr>
        <w:t>Транспортировка</w:t>
      </w:r>
      <w:r w:rsidRPr="396D8354">
        <w:rPr>
          <w:sz w:val="24"/>
          <w:szCs w:val="24"/>
          <w:shd w:val="clear" w:color="auto" w:fill="FCFCFC"/>
          <w:lang w:val="en-US"/>
        </w:rPr>
        <w:t xml:space="preserve"> </w:t>
      </w:r>
      <w:r w:rsidRPr="396D8354">
        <w:rPr>
          <w:sz w:val="24"/>
          <w:szCs w:val="24"/>
          <w:shd w:val="clear" w:color="auto" w:fill="FCFCFC"/>
          <w:lang w:val="en-US"/>
        </w:rPr>
        <w:t>должна</w:t>
      </w:r>
      <w:r w:rsidRPr="396D8354">
        <w:rPr>
          <w:sz w:val="24"/>
          <w:szCs w:val="24"/>
          <w:shd w:val="clear" w:color="auto" w:fill="FCFCFC"/>
          <w:lang w:val="en-US"/>
        </w:rPr>
        <w:t xml:space="preserve"> </w:t>
      </w:r>
      <w:r w:rsidRPr="396D8354">
        <w:rPr>
          <w:sz w:val="24"/>
          <w:szCs w:val="24"/>
          <w:shd w:val="clear" w:color="auto" w:fill="FCFCFC"/>
          <w:lang w:val="en-US"/>
        </w:rPr>
        <w:t>осуществляться</w:t>
      </w:r>
      <w:r w:rsidRPr="396D8354">
        <w:rPr>
          <w:sz w:val="24"/>
          <w:szCs w:val="24"/>
          <w:shd w:val="clear" w:color="auto" w:fill="FCFCFC"/>
          <w:lang w:val="en-US"/>
        </w:rPr>
        <w:t xml:space="preserve"> с </w:t>
      </w:r>
      <w:r w:rsidRPr="396D8354">
        <w:rPr>
          <w:sz w:val="24"/>
          <w:szCs w:val="24"/>
          <w:shd w:val="clear" w:color="auto" w:fill="FCFCFC"/>
          <w:lang w:val="en-US"/>
        </w:rPr>
        <w:t>Актом</w:t>
      </w:r>
      <w:r w:rsidRPr="396D8354">
        <w:rPr>
          <w:sz w:val="24"/>
          <w:szCs w:val="24"/>
          <w:shd w:val="clear" w:color="auto" w:fill="FCFCFC"/>
          <w:lang w:val="en-US"/>
        </w:rPr>
        <w:t xml:space="preserve"> и </w:t>
      </w:r>
      <w:r w:rsidRPr="396D8354">
        <w:rPr>
          <w:sz w:val="24"/>
          <w:szCs w:val="24"/>
          <w:shd w:val="clear" w:color="auto" w:fill="FCFCFC"/>
          <w:lang w:val="en-US"/>
        </w:rPr>
        <w:t>бумажной</w:t>
      </w:r>
      <w:r w:rsidRPr="396D8354">
        <w:rPr>
          <w:sz w:val="24"/>
          <w:szCs w:val="24"/>
          <w:shd w:val="clear" w:color="auto" w:fill="FCFCFC"/>
          <w:lang w:val="en-US"/>
        </w:rPr>
        <w:t xml:space="preserve"> (</w:t>
      </w:r>
      <w:r w:rsidRPr="396D8354">
        <w:rPr>
          <w:sz w:val="24"/>
          <w:szCs w:val="24"/>
          <w:shd w:val="clear" w:color="auto" w:fill="FCFCFC"/>
          <w:lang w:val="en-US"/>
        </w:rPr>
        <w:t>или</w:t>
      </w:r>
      <w:r w:rsidRPr="396D8354">
        <w:rPr>
          <w:sz w:val="24"/>
          <w:szCs w:val="24"/>
          <w:shd w:val="clear" w:color="auto" w:fill="FCFCFC"/>
          <w:lang w:val="en-US"/>
        </w:rPr>
        <w:t xml:space="preserve"> </w:t>
      </w:r>
      <w:r w:rsidRPr="396D8354">
        <w:rPr>
          <w:sz w:val="24"/>
          <w:szCs w:val="24"/>
          <w:shd w:val="clear" w:color="auto" w:fill="FCFCFC"/>
          <w:lang w:val="en-US"/>
        </w:rPr>
        <w:t>на</w:t>
      </w:r>
      <w:r w:rsidRPr="396D8354">
        <w:rPr>
          <w:sz w:val="24"/>
          <w:szCs w:val="24"/>
          <w:shd w:val="clear" w:color="auto" w:fill="FCFCFC"/>
          <w:lang w:val="en-US"/>
        </w:rPr>
        <w:t xml:space="preserve"> </w:t>
      </w:r>
      <w:r w:rsidRPr="396D8354">
        <w:rPr>
          <w:sz w:val="24"/>
          <w:szCs w:val="24"/>
          <w:shd w:val="clear" w:color="auto" w:fill="FCFCFC"/>
          <w:lang w:val="en-US"/>
        </w:rPr>
        <w:t>выбор</w:t>
      </w:r>
      <w:r w:rsidRPr="396D8354">
        <w:rPr>
          <w:sz w:val="24"/>
          <w:szCs w:val="24"/>
          <w:shd w:val="clear" w:color="auto" w:fill="FCFCFC"/>
          <w:lang w:val="en-US"/>
        </w:rPr>
        <w:t xml:space="preserve"> </w:t>
      </w:r>
      <w:r w:rsidRPr="396D8354">
        <w:rPr>
          <w:sz w:val="24"/>
          <w:szCs w:val="24"/>
          <w:shd w:val="clear" w:color="auto" w:fill="FCFCFC"/>
          <w:lang w:val="en-US"/>
        </w:rPr>
        <w:t>электронной</w:t>
      </w:r>
      <w:r w:rsidRPr="396D8354">
        <w:rPr>
          <w:sz w:val="24"/>
          <w:szCs w:val="24"/>
          <w:shd w:val="clear" w:color="auto" w:fill="FCFCFC"/>
          <w:lang w:val="en-US"/>
        </w:rPr>
        <w:t xml:space="preserve">) </w:t>
      </w:r>
      <w:r w:rsidRPr="396D8354">
        <w:rPr>
          <w:sz w:val="24"/>
          <w:szCs w:val="24"/>
          <w:shd w:val="clear" w:color="auto" w:fill="FCFCFC"/>
          <w:lang w:val="en-US"/>
        </w:rPr>
        <w:t>накладной</w:t>
      </w:r>
      <w:r w:rsidRPr="396D8354">
        <w:rPr>
          <w:sz w:val="24"/>
          <w:szCs w:val="24"/>
          <w:shd w:val="clear" w:color="auto" w:fill="FCFCFC"/>
          <w:lang w:val="en-US"/>
        </w:rPr>
        <w:t>.</w:t>
      </w:r>
    </w:p>
    <w:p w:rsidRPr="00CB6CF3" w:rsidR="002A7A11" w:rsidP="396D8354" w:rsidRDefault="002A7A11" w14:paraId="3BC2930C" w14:textId="77777777" w14:noSpellErr="1">
      <w:pPr>
        <w:shd w:val="clear" w:color="auto" w:fill="FFFFFF" w:themeFill="background1"/>
        <w:rPr>
          <w:sz w:val="24"/>
          <w:szCs w:val="24"/>
          <w:shd w:val="clear" w:color="auto" w:fill="FCFCFC"/>
          <w:lang w:val="en-US"/>
        </w:rPr>
      </w:pPr>
      <w:r w:rsidRPr="396D8354">
        <w:rPr>
          <w:rStyle w:val="a4"/>
          <w:sz w:val="24"/>
          <w:szCs w:val="24"/>
          <w:lang w:val="en-US"/>
        </w:rPr>
        <w:t>Шаг</w:t>
      </w:r>
      <w:r w:rsidRPr="396D8354">
        <w:rPr>
          <w:rStyle w:val="a4"/>
          <w:sz w:val="24"/>
          <w:szCs w:val="24"/>
          <w:lang w:val="en-US"/>
        </w:rPr>
        <w:t xml:space="preserve"> 4.</w:t>
      </w:r>
      <w:r w:rsidRPr="396D8354">
        <w:rPr>
          <w:sz w:val="24"/>
          <w:szCs w:val="24"/>
          <w:shd w:val="clear" w:color="auto" w:fill="FCFCFC"/>
          <w:lang w:val="en-US"/>
        </w:rPr>
        <w:t> </w:t>
      </w:r>
      <w:r w:rsidRPr="396D8354">
        <w:rPr>
          <w:sz w:val="24"/>
          <w:szCs w:val="24"/>
          <w:shd w:val="clear" w:color="auto" w:fill="FCFCFC"/>
          <w:lang w:val="en-US"/>
        </w:rPr>
        <w:t>Хранение</w:t>
      </w:r>
      <w:r w:rsidRPr="396D8354">
        <w:rPr>
          <w:sz w:val="24"/>
          <w:szCs w:val="24"/>
          <w:shd w:val="clear" w:color="auto" w:fill="FCFCFC"/>
          <w:lang w:val="en-US"/>
        </w:rPr>
        <w:t xml:space="preserve"> </w:t>
      </w:r>
      <w:r w:rsidRPr="396D8354">
        <w:rPr>
          <w:sz w:val="24"/>
          <w:szCs w:val="24"/>
          <w:shd w:val="clear" w:color="auto" w:fill="FCFCFC"/>
          <w:lang w:val="en-US"/>
        </w:rPr>
        <w:t>немаркированного</w:t>
      </w:r>
      <w:r w:rsidRPr="396D8354">
        <w:rPr>
          <w:sz w:val="24"/>
          <w:szCs w:val="24"/>
          <w:shd w:val="clear" w:color="auto" w:fill="FCFCFC"/>
          <w:lang w:val="en-US"/>
        </w:rPr>
        <w:t xml:space="preserve"> </w:t>
      </w:r>
      <w:r w:rsidRPr="396D8354">
        <w:rPr>
          <w:sz w:val="24"/>
          <w:szCs w:val="24"/>
          <w:shd w:val="clear" w:color="auto" w:fill="FCFCFC"/>
          <w:lang w:val="en-US"/>
        </w:rPr>
        <w:t>товара</w:t>
      </w:r>
      <w:r w:rsidRPr="396D8354">
        <w:rPr>
          <w:sz w:val="24"/>
          <w:szCs w:val="24"/>
          <w:shd w:val="clear" w:color="auto" w:fill="FCFCFC"/>
          <w:lang w:val="en-US"/>
        </w:rPr>
        <w:t xml:space="preserve"> </w:t>
      </w:r>
      <w:r w:rsidRPr="396D8354">
        <w:rPr>
          <w:sz w:val="24"/>
          <w:szCs w:val="24"/>
          <w:shd w:val="clear" w:color="auto" w:fill="FCFCFC"/>
          <w:lang w:val="en-US"/>
        </w:rPr>
        <w:t>осуществляется</w:t>
      </w:r>
      <w:r w:rsidRPr="396D8354">
        <w:rPr>
          <w:sz w:val="24"/>
          <w:szCs w:val="24"/>
          <w:shd w:val="clear" w:color="auto" w:fill="FCFCFC"/>
          <w:lang w:val="en-US"/>
        </w:rPr>
        <w:t xml:space="preserve"> </w:t>
      </w:r>
      <w:r w:rsidRPr="396D8354">
        <w:rPr>
          <w:sz w:val="24"/>
          <w:szCs w:val="24"/>
          <w:shd w:val="clear" w:color="auto" w:fill="FCFCFC"/>
          <w:lang w:val="en-US"/>
        </w:rPr>
        <w:t>вместе</w:t>
      </w:r>
      <w:r w:rsidRPr="396D8354">
        <w:rPr>
          <w:sz w:val="24"/>
          <w:szCs w:val="24"/>
          <w:shd w:val="clear" w:color="auto" w:fill="FCFCFC"/>
          <w:lang w:val="en-US"/>
        </w:rPr>
        <w:t xml:space="preserve"> с </w:t>
      </w:r>
      <w:r w:rsidRPr="396D8354">
        <w:rPr>
          <w:sz w:val="24"/>
          <w:szCs w:val="24"/>
          <w:shd w:val="clear" w:color="auto" w:fill="FCFCFC"/>
          <w:lang w:val="en-US"/>
        </w:rPr>
        <w:t>Актом</w:t>
      </w:r>
      <w:r w:rsidRPr="396D8354">
        <w:rPr>
          <w:sz w:val="24"/>
          <w:szCs w:val="24"/>
          <w:shd w:val="clear" w:color="auto" w:fill="FCFCFC"/>
          <w:lang w:val="en-US"/>
        </w:rPr>
        <w:t xml:space="preserve"> и </w:t>
      </w:r>
      <w:r w:rsidRPr="396D8354">
        <w:rPr>
          <w:sz w:val="24"/>
          <w:szCs w:val="24"/>
          <w:shd w:val="clear" w:color="auto" w:fill="FCFCFC"/>
          <w:lang w:val="en-US"/>
        </w:rPr>
        <w:t>обособленно</w:t>
      </w:r>
      <w:r w:rsidRPr="396D8354">
        <w:rPr>
          <w:sz w:val="24"/>
          <w:szCs w:val="24"/>
          <w:shd w:val="clear" w:color="auto" w:fill="FCFCFC"/>
          <w:lang w:val="en-US"/>
        </w:rPr>
        <w:t xml:space="preserve"> </w:t>
      </w:r>
      <w:r w:rsidRPr="396D8354">
        <w:rPr>
          <w:sz w:val="24"/>
          <w:szCs w:val="24"/>
          <w:shd w:val="clear" w:color="auto" w:fill="FCFCFC"/>
          <w:lang w:val="en-US"/>
        </w:rPr>
        <w:t>от</w:t>
      </w:r>
      <w:r w:rsidRPr="396D8354">
        <w:rPr>
          <w:sz w:val="24"/>
          <w:szCs w:val="24"/>
          <w:shd w:val="clear" w:color="auto" w:fill="FCFCFC"/>
          <w:lang w:val="en-US"/>
        </w:rPr>
        <w:t xml:space="preserve"> </w:t>
      </w:r>
      <w:r w:rsidRPr="396D8354">
        <w:rPr>
          <w:sz w:val="24"/>
          <w:szCs w:val="24"/>
          <w:shd w:val="clear" w:color="auto" w:fill="FCFCFC"/>
          <w:lang w:val="en-US"/>
        </w:rPr>
        <w:t>других</w:t>
      </w:r>
      <w:r w:rsidRPr="396D8354">
        <w:rPr>
          <w:sz w:val="24"/>
          <w:szCs w:val="24"/>
          <w:shd w:val="clear" w:color="auto" w:fill="FCFCFC"/>
          <w:lang w:val="en-US"/>
        </w:rPr>
        <w:t xml:space="preserve"> </w:t>
      </w:r>
      <w:r w:rsidRPr="396D8354">
        <w:rPr>
          <w:sz w:val="24"/>
          <w:szCs w:val="24"/>
          <w:shd w:val="clear" w:color="auto" w:fill="FCFCFC"/>
          <w:lang w:val="en-US"/>
        </w:rPr>
        <w:t>товаров</w:t>
      </w:r>
      <w:r w:rsidRPr="396D8354">
        <w:rPr>
          <w:sz w:val="24"/>
          <w:szCs w:val="24"/>
          <w:shd w:val="clear" w:color="auto" w:fill="FCFCFC"/>
          <w:lang w:val="en-US"/>
        </w:rPr>
        <w:t>.</w:t>
      </w:r>
    </w:p>
    <w:p w:rsidRPr="002A7A11" w:rsidR="00A510EF" w:rsidP="00C11983" w:rsidRDefault="002A7A11" w14:paraId="138A822A" w14:textId="73D8BE07">
      <w:pPr>
        <w:shd w:val="clear" w:color="auto" w:fill="FFFFFF"/>
        <w:rPr>
          <w:rFonts w:eastAsia="Times New Roman"/>
          <w:sz w:val="24"/>
          <w:szCs w:val="24"/>
          <w:lang w:val="ru-RU" w:eastAsia="ru-BY"/>
        </w:rPr>
      </w:pPr>
      <w:r w:rsidRPr="00CB6CF3">
        <w:rPr>
          <w:rStyle w:val="a4"/>
          <w:sz w:val="24"/>
          <w:szCs w:val="24"/>
        </w:rPr>
        <w:t>Шаг 5.</w:t>
      </w:r>
      <w:r w:rsidRPr="00CB6CF3">
        <w:rPr>
          <w:sz w:val="24"/>
          <w:szCs w:val="24"/>
          <w:shd w:val="clear" w:color="auto" w:fill="FCFCFC"/>
        </w:rPr>
        <w:t> В ГИС «Электронный знак» заказать коды маркировки, промаркировать товар.</w:t>
      </w:r>
      <w:r w:rsidRPr="00CB6CF3">
        <w:rPr>
          <w:sz w:val="24"/>
          <w:szCs w:val="24"/>
        </w:rPr>
        <w:br/>
      </w:r>
      <w:r w:rsidRPr="00CB6CF3">
        <w:rPr>
          <w:rStyle w:val="a4"/>
          <w:sz w:val="24"/>
          <w:szCs w:val="24"/>
        </w:rPr>
        <w:t>Шаг 6.</w:t>
      </w:r>
      <w:r w:rsidRPr="00CB6CF3">
        <w:rPr>
          <w:sz w:val="24"/>
          <w:szCs w:val="24"/>
          <w:shd w:val="clear" w:color="auto" w:fill="FCFCFC"/>
        </w:rPr>
        <w:t> Товар может быть выставлен на продажу</w:t>
      </w:r>
      <w:r w:rsidRPr="00CB6CF3">
        <w:rPr>
          <w:sz w:val="24"/>
          <w:szCs w:val="24"/>
          <w:shd w:val="clear" w:color="auto" w:fill="FCFCFC"/>
          <w:lang w:val="ru-RU"/>
        </w:rPr>
        <w:t>, либо возвращен в адрес СООО «Белвест».</w:t>
      </w:r>
    </w:p>
    <w:sectPr w:rsidRPr="002A7A11" w:rsidR="00A510EF" w:rsidSect="00C730FA">
      <w:pgSz w:w="11906" w:h="16838" w:orient="portrait"/>
      <w:pgMar w:top="993" w:right="707" w:bottom="1134" w:left="1276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dirty"/>
  <w:trackRevisions w:val="false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3D6"/>
    <w:rsid w:val="000463D6"/>
    <w:rsid w:val="002A7A11"/>
    <w:rsid w:val="003E2AAD"/>
    <w:rsid w:val="004B656C"/>
    <w:rsid w:val="00785380"/>
    <w:rsid w:val="007E7046"/>
    <w:rsid w:val="00972FB3"/>
    <w:rsid w:val="009C30FF"/>
    <w:rsid w:val="00A510EF"/>
    <w:rsid w:val="00AD0299"/>
    <w:rsid w:val="00B01A4F"/>
    <w:rsid w:val="00C11983"/>
    <w:rsid w:val="00C47B89"/>
    <w:rsid w:val="00C730FA"/>
    <w:rsid w:val="00CA03E1"/>
    <w:rsid w:val="00CB6CF3"/>
    <w:rsid w:val="00CE21B5"/>
    <w:rsid w:val="00E05651"/>
    <w:rsid w:val="00F10FDE"/>
    <w:rsid w:val="00F409E6"/>
    <w:rsid w:val="00F60E5E"/>
    <w:rsid w:val="00F6383C"/>
    <w:rsid w:val="00FC44FE"/>
    <w:rsid w:val="396D8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96073"/>
  <w15:chartTrackingRefBased/>
  <w15:docId w15:val="{6532105F-EF3A-4D6A-B2A5-BD13889D1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cs="Times New Roman" w:eastAsiaTheme="minorHAnsi"/>
        <w:sz w:val="28"/>
        <w:szCs w:val="28"/>
        <w:lang w:val="ru-BY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3">
    <w:name w:val="heading 3"/>
    <w:basedOn w:val="a"/>
    <w:link w:val="30"/>
    <w:uiPriority w:val="9"/>
    <w:qFormat/>
    <w:rsid w:val="000463D6"/>
    <w:pPr>
      <w:spacing w:before="100" w:beforeAutospacing="1" w:after="100" w:afterAutospacing="1"/>
      <w:jc w:val="left"/>
      <w:outlineLvl w:val="2"/>
    </w:pPr>
    <w:rPr>
      <w:rFonts w:eastAsia="Times New Roman"/>
      <w:b/>
      <w:bCs/>
      <w:sz w:val="27"/>
      <w:szCs w:val="27"/>
      <w:lang w:eastAsia="ru-BY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30" w:customStyle="1">
    <w:name w:val="Заголовок 3 Знак"/>
    <w:basedOn w:val="a0"/>
    <w:link w:val="3"/>
    <w:uiPriority w:val="9"/>
    <w:rsid w:val="000463D6"/>
    <w:rPr>
      <w:rFonts w:eastAsia="Times New Roman"/>
      <w:b/>
      <w:bCs/>
      <w:sz w:val="27"/>
      <w:szCs w:val="27"/>
      <w:lang w:eastAsia="ru-BY"/>
    </w:rPr>
  </w:style>
  <w:style w:type="paragraph" w:styleId="a3">
    <w:name w:val="Normal (Web)"/>
    <w:basedOn w:val="a"/>
    <w:uiPriority w:val="99"/>
    <w:semiHidden/>
    <w:unhideWhenUsed/>
    <w:rsid w:val="000463D6"/>
    <w:pPr>
      <w:spacing w:before="100" w:beforeAutospacing="1" w:after="100" w:afterAutospacing="1"/>
      <w:jc w:val="left"/>
    </w:pPr>
    <w:rPr>
      <w:rFonts w:eastAsia="Times New Roman"/>
      <w:sz w:val="24"/>
      <w:szCs w:val="24"/>
      <w:lang w:eastAsia="ru-BY"/>
    </w:rPr>
  </w:style>
  <w:style w:type="character" w:styleId="a4">
    <w:name w:val="Strong"/>
    <w:basedOn w:val="a0"/>
    <w:uiPriority w:val="22"/>
    <w:qFormat/>
    <w:rsid w:val="007E70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05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56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168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15" w:color="auto"/>
            <w:bottom w:val="single" w:sz="2" w:space="15" w:color="auto"/>
            <w:right w:val="single" w:sz="2" w:space="15" w:color="auto"/>
          </w:divBdr>
          <w:divsChild>
            <w:div w:id="19146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74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3664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15" w:color="auto"/>
            <w:bottom w:val="single" w:sz="2" w:space="15" w:color="auto"/>
            <w:right w:val="single" w:sz="2" w:space="15" w:color="auto"/>
          </w:divBdr>
          <w:divsChild>
            <w:div w:id="3562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hyperlink" Target="https://consultantplus://offline/ref=018C49445623945707025B8A926446E8724BB86DBC8C2A8BE92ED834B85D8CFA3812E3E857BC38894FECE12D8A7AC0DA34904F2CE110B06BF273579304b2jDL" TargetMode="External" Id="R3cffe704b9d94f21" /><Relationship Type="http://schemas.openxmlformats.org/officeDocument/2006/relationships/hyperlink" Target="https://consultantplus://offline/ref=018C49445623945707025B8A926446E8724BB86DBC8F2A80E925D934B85D8CFA3812E3E857AE38D143EEE5328A7BD58C65D6b1jFL" TargetMode="External" Id="R742e858adb844c02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Светлана Новикова</dc:creator>
  <keywords/>
  <dc:description/>
  <lastModifiedBy>Гость</lastModifiedBy>
  <revision>4</revision>
  <dcterms:created xsi:type="dcterms:W3CDTF">2025-11-24T10:23:00.0000000Z</dcterms:created>
  <dcterms:modified xsi:type="dcterms:W3CDTF">2025-11-25T10:20:07.8045168Z</dcterms:modified>
</coreProperties>
</file>