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E91E8C"/>
          <w:sz w:val="64"/>
          <w:szCs w:val="64"/>
        </w:rPr>
        <w:t xml:space="preserve">HOUSE OF NDO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Skincare &amp; Spa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Website &amp; Product Manager App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PROJECT SPECIFICATION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Prepared by MG  |  Version 1.0  |  2025</w:t>
      </w:r>
    </w:p>
    <w:p>
      <w:pPr>
        <w:spacing w:after="0" w:before="600"/>
        <w:jc w:val="center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760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2"/>
                <w:szCs w:val="22"/>
              </w:rPr>
              <w:t xml:space="preserve">1.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Project Overview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2"/>
                <w:szCs w:val="22"/>
              </w:rPr>
              <w:t xml:space="preserve">2.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Brand Identity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2"/>
                <w:szCs w:val="22"/>
              </w:rPr>
              <w:t xml:space="preserve">3.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Website Architecture — 12 Pages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2"/>
                <w:szCs w:val="22"/>
              </w:rPr>
              <w:t xml:space="preserve">4.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Page-by-Page Breakdown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2"/>
                <w:szCs w:val="22"/>
              </w:rPr>
              <w:t xml:space="preserve">5.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Tech Stack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2"/>
                <w:szCs w:val="22"/>
              </w:rPr>
              <w:t xml:space="preserve">6.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Paystack Payment Integration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13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2"/>
                <w:szCs w:val="22"/>
              </w:rPr>
              <w:t xml:space="preserve">7.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Product Manager Desktop App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14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2"/>
                <w:szCs w:val="22"/>
              </w:rPr>
              <w:t xml:space="preserve">8.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API Architecture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2"/>
                <w:szCs w:val="22"/>
              </w:rPr>
              <w:t xml:space="preserve">9.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Database Structure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17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2"/>
                <w:szCs w:val="22"/>
              </w:rPr>
              <w:t xml:space="preserve">10.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Timeline &amp; Milestones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2"/>
                <w:szCs w:val="22"/>
              </w:rPr>
              <w:t xml:space="preserve">11.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Terms &amp; Conditions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19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1. Project Overview</w:t>
      </w:r>
    </w:p>
    <w:p>
      <w:pPr>
        <w:pBdr>
          <w:bottom w:val="single" w:color="E91E8C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House of NDO is a premium Nigerian brand offering skincare products, sex toys, and spa services. The goal of this project is to build a fully functional, beautiful, and mobile-optimized e-commerce website that reflects the brand's bold and classy identity — while enabling customers to browse products, place orders, pay securely, and book spa sessions online.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addition to the website, a connected desktop application will be built for the client to manage their product catalog — adding, editing, and removing products without any technical knowledge.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Business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 a premium, trustworthy online presence for House of NDO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Enable customers across Nigeria to order products online with secure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Allow spa bookings directly from the website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Maintain customer privacy with discreet packaging communication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Give the client full control over product management via a simple desktop app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Target Audience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Women aged 18–45 in Nigeria interested in skincare and wellness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Adults seeking private, discreet access to personal wellness 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Customers in Lagos and surrounding areas who may also visit the spa physically</w:t>
      </w:r>
    </w:p>
    <w:p>
      <w:pPr>
        <w:spacing w:before="40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2. Brand Identity</w:t>
      </w:r>
    </w:p>
    <w:p>
      <w:pPr>
        <w:pBdr>
          <w:bottom w:val="single" w:color="E91E8C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NDO brand has a bold, classy, and sensual identity. Two color themes have been designed and both will be available: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0A0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B4D0"/>
                <w:sz w:val="26"/>
                <w:szCs w:val="26"/>
              </w:rPr>
              <w:t xml:space="preserve">DARK THEME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Deep black background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Crimson &amp; rose accents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Luxury &amp; mystery aesthetic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1E8C"/>
                <w:sz w:val="26"/>
                <w:szCs w:val="26"/>
              </w:rPr>
              <w:t xml:space="preserve">LIGHT THEME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White/blush background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 pink accents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Fresh &amp; feminine aesthetic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Brand Colors: Hot Pink #E91E8C  |  Black #1A1A1A  |  White #FFFFFF  |  Blush #FCE4F3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Typography: Bold serif for headlines. Clean sans-serif for body text.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Logo: Geometric house icon in pink, black, and grey — provided by client.</w:t>
      </w:r>
    </w:p>
    <w:p>
      <w:pPr>
        <w:spacing w:before="40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3. Website Architecture — 12 Pages</w:t>
      </w:r>
    </w:p>
    <w:p>
      <w:pPr>
        <w:pBdr>
          <w:bottom w:val="single" w:color="E91E8C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website consists of 12 pages organized into 4 functional zones: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Discovery Zone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Home Page, About Us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Shopping Zone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Shop, Skincare Category, Sex Toys Category, Single Product Page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Transaction Zone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Cart, Checkout, Order Confirmation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Service Zone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Spa Services, FAQ, Contact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4. Page-by-Page Breakdown</w:t>
      </w:r>
    </w:p>
    <w:p>
      <w:pPr>
        <w:pBdr>
          <w:bottom w:val="single" w:color="E91E8C" w:sz="4" w:space="1"/>
        </w:pBdr>
        <w:spacing w:after="200" w:before="2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Page 01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HOME PAGE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PURPOSE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front door of the brand. First impression, trust builder, and sales driver.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SECTIONS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Top announcement bar — Discreet Packaging, 100% Original, Fast Delivery, WhatsApp Help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Navigation bar — Logo, Home, Shop, Spa Services, About Us, Contact Us, Search, Cart,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Hero section — Bold headline, subtext, Shop Now CTA, Chat on WhatsApp CTA, model 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Trust badges — Discreet &amp; Private, Secure Payments, Fast Delivery, 24/7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Shop by Category — Skincare card, Sex Toys card, Spa Services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Best Selling Products — Horizontal scroll carousel with Add to Cart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Spa promotional banner — Book Your Spa Session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Customer testimonials — 3 review cards with star ratings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Footer — Trust badges, social links, WhatsApp floating button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TECH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React.js, Tailwind CSS, Swiper.js (carousel), WhatsApp API button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Page 02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SHOP PAGE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PURPOSE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Full product catalog with filtering and search.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SECTIONS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Page header with breadcrumb navigation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Filter sidebar — by category (Skincare / Sex Toys), by price range, by popularity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Product grid — responsive 3-column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Each product card: image, name, price, Add to Cart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Pagination or infinite scroll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Search bar at top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TECH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React.js, API call to backend /products endpoint, URL query parameters for filters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Page 03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SKINCARE CATEGORY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PURPOSE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Dedicated page for all skincare products.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SECTIONS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Category banner with headline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Skincare product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Product cards with images, names, prices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Filter by price, best sellers, newest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Before &amp; after section (for creams — toggle images)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TECH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React.js, filtered API call /products?category=skincare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Page 04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 TOYS CATEGORY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PURPOSE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Age-gated section for adult products. Privacy-focused.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SECTIONS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Age confirmation gate — user must confirm they are 18+ before entering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Discreet category banner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Product grid with privacy-conscious descriptions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Discreet packaging reminder on every product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Products listed with neutral, professional language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TECH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React.js, age-gate component with localStorage flag, filtered API call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Page 05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SINGLE PRODUCT PAGE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PURPOSE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Individual product detail page for every item.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SECTIONS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Large product image gallery (multiple angles)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Product name, price, short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Add to Cart button with quantity selector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Full product description below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Ingredients / specifications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Discreet packaging reminder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Related products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Customer reviews section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TECH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React.js, dynamic routing /products/:id, API call /products/:id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Page 06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CART PAGE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PURPOSE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Order review before payment.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SECTIONS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List of all items in cart with images, names, prices, quantities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Quantity update controls (+ and -)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Remove item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Order subtotal calculation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Delivery fee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Total amount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Proceed to Checkout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Continue Shopping button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TECH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React Context API or Redux for cart state, localStorage persistence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Page 07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CHECKOUT PAGE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PURPOSE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Secure order placement and payment.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SECTIONS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Customer details form — Name, Phone, Email, Delivery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Order summary sidebar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Payment method selection — Card, Bank Transfer, USSD via Paystack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Paystack payment popup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Form validation before payment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Privacy reminder — discreet billing name on statement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TECH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Paystack Popup JS, Node.js backend /api/orders, Paystack webhook handler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Page 08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ORDER CONFIRMATION PAGE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PURPOSE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Post-payment success screen.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SECTIONS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Order success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Order reference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Summary of items ordered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Estimated delivery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WhatsApp follow-up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Email confirmation trigger (sent automatically)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Continue Shopping button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TECH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Node.js confirms Paystack webhook, triggers Nodemailer, renders confirmation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Page 09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SPA SERVICES PAGE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PURPOSE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Book spa sessions and explore treatments.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SECTIONS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Spa services list with descriptions and prices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Booking form — Name, Phone, Date, Time, Service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Available time slots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Confirmation of booking via WhatsApp or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Spa gallery images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Location details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TECH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React.js, booking form, Node.js /api/bookings endpoint, email/WhatsApp notification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Page 10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ABOUT US PAGE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PURPOSE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Brand story and trust building.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SECTIONS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Brand story — who NDO is and what they stand for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Mission and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Why choose NDO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Team or founder section (optional — based on client preference)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Quality commitment statement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Discreet &amp; private promise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TECH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Static React page with brand content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Page 11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FAQ PAGE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PURPOSE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Answers to common customer questions.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SECTIONS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Accordion-style FAQ sections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Delivery &amp; shipping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Privacy &amp; packaging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Payment &amp; refund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Product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Spa booking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Search within FAQ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TECH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React.js accordion component, static content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9360"/>
            <w:gridSpan w:val="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Page 12  |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CONTACT PAGE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PURPOSE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Customer communication hub.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SECTIONS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WhatsApp direct link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Contact form — Name, Email,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Business hours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Location for spa visits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Social media links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Response time expectation</w:t>
            </w:r>
          </w:p>
        </w:tc>
      </w:tr>
      <w:tr>
        <w:tc>
          <w:tcPr>
            <w:tcW w:type="dxa" w:w="14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CE4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8"/>
                <w:szCs w:val="18"/>
              </w:rPr>
              <w:t xml:space="preserve">TECH</w:t>
            </w:r>
          </w:p>
        </w:tc>
        <w:tc>
          <w:tcPr>
            <w:tcW w:type="dxa" w:w="79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React.js form, Node.js /api/contact, Nodemailer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before="40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5. Tech Stack</w:t>
      </w:r>
    </w:p>
    <w:p>
      <w:pPr>
        <w:pBdr>
          <w:bottom w:val="single" w:color="E91E8C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technology in this stack was chosen for performance, cost-efficiency, and suitability for the Nigerian market.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React.js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Component-based UI. Fast, reusable, scalable.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Utility-first CSS. Pixel-perfect design fast.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Handles API routes, orders, and business logic.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MySQL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Stores products, orders, users, bookings.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Paystack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Nigerian-friendly. Handles card, bank transfer, USSD.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JWT Tokens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Secure login for customers and admin.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Cloudinary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image upload and hosting.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Nodemailer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Order confirmations and notifications.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Desktop App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Electron.js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Cross-platform app for product management.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VPS (Hetzner/DO)</w:t>
            </w:r>
          </w:p>
        </w:tc>
        <w:tc>
          <w:tcPr>
            <w:tcW w:type="dxa" w:w="5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Self-hosted for cost efficiency.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6. Paystack Payment Integration</w:t>
      </w:r>
    </w:p>
    <w:p>
      <w:pPr>
        <w:pBdr>
          <w:bottom w:val="single" w:color="E91E8C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Paystack is Nigeria's leading payment gateway. It supports cards, bank transfers, USSD, and mobile money — covering all Nigerian customers.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How the Payment Flow Works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Think of it like a secure handshake between your website and the bank: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Step 1 — Customer fills checkout form and clicks Pay Now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Step 2 — Your website sends order details to your Node.js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Step 3 — Backend calls Paystack API to initialize a payment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Step 4 — Paystack popup appears on screen for the customer to pay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Step 5 — Customer completes payment on Paystack's secure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Step 6 — Paystack sends a webhook (a private signal) to your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Step 7 — Backend verifies the payment is genuine using Paystack's secret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Step 8 — Order is saved to database and confirmation page is 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Step 9 — Email confirmation is sent to the customer automatically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Security Measures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Paystack secret key stored only on the backend — never exposed to the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All webhook events verified with HMAC SHA-512 signature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HTTPS enforced on all API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Orders only confirmed after webhook verification — not just frontend callback</w:t>
      </w:r>
    </w:p>
    <w:p>
      <w:pPr>
        <w:spacing w:before="40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7. Product Manager Desktop App</w:t>
      </w:r>
    </w:p>
    <w:p>
      <w:pPr>
        <w:pBdr>
          <w:bottom w:val="single" w:color="E91E8C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desktop app is a separate application built with Electron.js that runs on the client's Windows or Mac computer. It connects directly to the website's backend API to manage products in real time.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Think of it like a remote control for the website's product catalog. What the client does in the app instantly reflects on the live website.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App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Login screen — secure access with email and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Dashboard — overview of total products, categories, recent 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Product List — view all products in a clean table with search and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Add Product — form to upload product name, description, price, category,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Edit Product — update any product detail including price and images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Delete Product — remove a product with confirmation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Image Upload — drag and drop product images, stored via Cloudinary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Category Manager — add or rename product 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Stock Status — mark products as In Stock, Low Stock, or Out of Stock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Sync Indicator — shows whether app is connected to the live website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How It Connects to the Website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 communicates with the website through a secure REST API: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GET /api/products — loads all products into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POST /api/products — adds a new product to the website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PUT /api/products/:id — updates an existing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DELETE /api/products/:id — removes a product from the website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POST /api/upload — uploads an image to Cloudinary and returns the URL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API calls are authenticated using a JWT token generated at login. This means only the authorized client can make changes.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App Design Style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Clean, minimal interface matching NDO brand colors — hot pink accents on white. Simple enough for a non-technical user to operate confidently.</w:t>
      </w:r>
    </w:p>
    <w:p>
      <w:pPr>
        <w:spacing w:before="40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8. API Architecture</w:t>
      </w:r>
    </w:p>
    <w:p>
      <w:pPr>
        <w:pBdr>
          <w:bottom w:val="single" w:color="E91E8C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backend exposes a RESTful API that both the website frontend and the desktop app consume. All routes are protected where necessary.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600"/>
        <w:gridCol w:w="41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/api/products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Fetch all products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/api/products/:id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Fetch single product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/api/products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JWT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new product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9"/>
                <w:szCs w:val="19"/>
              </w:rPr>
              <w:t xml:space="preserve">PUT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/api/products/:id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JWT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Update product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9"/>
                <w:szCs w:val="19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/api/products/:id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JWT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Delete product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/api/orders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 new order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/api/paystack/webhook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Paystack Sig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Verify payment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/api/orders/:ref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JWT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Get order by reference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/api/bookings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 spa booking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/api/upload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JWT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Upload image to Cloudinary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Admin login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9. Database Structure</w:t>
      </w:r>
    </w:p>
    <w:p>
      <w:pPr>
        <w:pBdr>
          <w:bottom w:val="single" w:color="E91E8C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MySQL database with the following core tables: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91E8C"/>
          <w:sz w:val="24"/>
          <w:szCs w:val="24"/>
        </w:rPr>
        <w:t xml:space="preserve">products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id, name, description, price, category_id, stock_status, images (JSON), created_at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91E8C"/>
          <w:sz w:val="24"/>
          <w:szCs w:val="24"/>
        </w:rPr>
        <w:t xml:space="preserve">categories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id, name, slug (e.g. skincare, sex-toys), created_at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91E8C"/>
          <w:sz w:val="24"/>
          <w:szCs w:val="24"/>
        </w:rPr>
        <w:t xml:space="preserve">orders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id, reference, customer_name, customer_email, customer_phone, delivery_address, total, status, created_at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91E8C"/>
          <w:sz w:val="24"/>
          <w:szCs w:val="24"/>
        </w:rPr>
        <w:t xml:space="preserve">order_items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id, order_id, product_id, quantity, price_at_purchase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91E8C"/>
          <w:sz w:val="24"/>
          <w:szCs w:val="24"/>
        </w:rPr>
        <w:t xml:space="preserve">spa_bookings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id, customer_name, customer_phone, service_type, booking_date, booking_time, status, created_at</w:t>
      </w:r>
    </w:p>
    <w:p>
      <w:pPr>
        <w:spacing w:after="100" w:before="1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E91E8C"/>
          <w:sz w:val="24"/>
          <w:szCs w:val="24"/>
        </w:rPr>
        <w:t xml:space="preserve">admin_users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id, email, password_hash, created_at</w:t>
      </w:r>
    </w:p>
    <w:p>
      <w:pPr>
        <w:spacing w:before="40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10. Timeline &amp; Milestones</w:t>
      </w:r>
    </w:p>
    <w:p>
      <w:pPr>
        <w:pBdr>
          <w:bottom w:val="single" w:color="E91E8C" w:sz="4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Estimated project timeline based on prompt content delivery and feedback turnaround from the client: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200"/>
        <w:gridCol w:w="45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91E8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1–2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 &amp; Foundation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environment, database schema, authentication system, API skeleton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2–3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Homepage &amp; Shop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Hero section, category pages, product listing, product detail page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3–4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Cart &amp; Checkout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Shopping cart, Paystack integration, order confirmation flow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4–5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 &amp; Content Pages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 booking system, About Us, FAQ, Contact page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5–6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&amp; Desktop App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Electron app, product management API, image upload via Cloudinary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6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Testing &amp; Launch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Cross-browser testing, mobile QA, performance optimization, go live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estimated duration: 5 to 6 weeks from project kickoff.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Note: Timeline may shift if client content (images, product details) is delayed.</w:t>
      </w:r>
    </w:p>
    <w:p>
      <w:pPr>
        <w:spacing w:before="400"/>
      </w:pPr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91E8C"/>
          <w:sz w:val="36"/>
          <w:szCs w:val="36"/>
        </w:rPr>
        <w:t xml:space="preserve">11. Terms &amp; Conditions</w:t>
      </w:r>
    </w:p>
    <w:p>
      <w:pPr>
        <w:pBdr>
          <w:bottom w:val="single" w:color="E91E8C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Payment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70% upfront deposit required to begin the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30% balance due before the final website goes live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Revisions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Each package includes agreed number of revision rounds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Changes beyond agreed scope will be quoted separately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Is Not Included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Domain name registration and annual renewal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Web hosting fees (separate from development)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Ongoing maintenance unless a support retainer is agreed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Product photography or copywriting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Ownership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Client receives full ownership of the website and all code upon final 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Desktop app is also delivered with full source code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Timeline Responsibility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MG commits to delivering within the agreed timeline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Delays caused by client (late content, slow feedback) may extend the deadline</w:t>
      </w:r>
    </w:p>
    <w:p>
      <w:pPr>
        <w:spacing w:after="100" w:before="100"/>
      </w:pPr>
      <w:r>
        <w:t xml:space="preserve"/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E91E8C"/>
          <w:sz w:val="24"/>
          <w:szCs w:val="24"/>
        </w:rPr>
        <w:t xml:space="preserve">Prepared by MG  |  Premium Digital Solutions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Building the digital future of African businesses.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1E8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HOUSE OF NDO  |  Website Project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E91E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2026-06-02T08:07:01.707Z</dcterms:created>
  <dcterms:modified xsi:type="dcterms:W3CDTF">2026-06-02T08:07:01.707Z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