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charts/colors1.xml" ContentType="application/vnd.ms-office.chartcolorstyl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charts/chart1.xml" ContentType="application/vnd.openxmlformats-officedocument.drawingml.chart+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customXml/itemProps8.xml" ContentType="application/vnd.openxmlformats-officedocument.customXmlProperties+xml"/>
  <Override PartName="/docProps/custom.xml" ContentType="application/vnd.openxmlformats-officedocument.custom-properties+xml"/>
  <Override PartName="/customXml/itemProps6.xml" ContentType="application/vnd.openxmlformats-officedocument.customXmlProperties+xml"/>
  <Override PartName="/word/commentsExtended.xml" ContentType="application/vnd.openxmlformats-officedocument.wordprocessingml.commentsExtended+xml"/>
  <Override PartName="/word/document.xml" ContentType="application/vnd.openxmlformats-officedocument.wordprocessingml.document.main+xml"/>
  <Override PartName="/word/comments.xml" ContentType="application/vnd.openxmlformats-officedocument.wordprocessingml.comments+xml"/>
  <Override PartName="/word/charts/style1.xml" ContentType="application/vnd.ms-office.chartstyle+xml"/>
  <Override PartName="/customXml/itemProps1.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customXml/itemProps7.xml" ContentType="application/vnd.openxmlformats-officedocument.customXml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9"/>
        <w:rPr/>
      </w:pPr>
      <w:r>
        <w:t>TABLE OF CONTENTS</w:t>
      </w:r>
    </w:p>
    <w:p>
      <w:pPr>
        <w:pStyle w:val="style0"/>
        <w:rPr>
          <w:rFonts w:ascii="Times New Roman" w:cs="Times New Roman" w:hAnsi="Times New Roman"/>
          <w:b/>
          <w:bCs/>
        </w:rPr>
      </w:pPr>
      <w:r>
        <w:rPr>
          <w:rFonts w:ascii="Times New Roman" w:cs="Times New Roman" w:hAnsi="Times New Roman"/>
          <w:b/>
          <w:bCs/>
        </w:rPr>
        <w:t>CONTENTS</w:t>
      </w:r>
      <w:r>
        <w:rPr>
          <w:rFonts w:ascii="Times New Roman" w:cs="Times New Roman" w:hAnsi="Times New Roman"/>
          <w:b/>
          <w:bCs/>
        </w:rPr>
        <w:tab/>
      </w:r>
      <w:r>
        <w:rPr>
          <w:rFonts w:ascii="Times New Roman" w:cs="Times New Roman" w:hAnsi="Times New Roman"/>
          <w:b/>
          <w:bCs/>
        </w:rPr>
        <w:tab/>
      </w:r>
      <w:r>
        <w:rPr>
          <w:rFonts w:ascii="Times New Roman" w:cs="Times New Roman" w:hAnsi="Times New Roman"/>
          <w:b/>
          <w:bCs/>
        </w:rPr>
        <w:tab/>
      </w:r>
      <w:r>
        <w:rPr>
          <w:rFonts w:ascii="Times New Roman" w:cs="Times New Roman" w:hAnsi="Times New Roman"/>
          <w:b/>
          <w:bCs/>
        </w:rPr>
        <w:tab/>
      </w:r>
      <w:r>
        <w:rPr>
          <w:rFonts w:ascii="Times New Roman" w:cs="Times New Roman" w:hAnsi="Times New Roman"/>
          <w:b/>
          <w:bCs/>
        </w:rPr>
        <w:tab/>
      </w:r>
      <w:r>
        <w:rPr>
          <w:rFonts w:ascii="Times New Roman" w:cs="Times New Roman" w:hAnsi="Times New Roman"/>
          <w:b/>
          <w:bCs/>
        </w:rPr>
        <w:tab/>
      </w:r>
      <w:r>
        <w:rPr>
          <w:rFonts w:ascii="Times New Roman" w:cs="Times New Roman" w:hAnsi="Times New Roman"/>
          <w:b/>
          <w:bCs/>
        </w:rPr>
        <w:tab/>
      </w:r>
      <w:r>
        <w:rPr>
          <w:rFonts w:ascii="Times New Roman" w:cs="Times New Roman" w:hAnsi="Times New Roman"/>
          <w:b/>
          <w:bCs/>
        </w:rPr>
        <w:tab/>
      </w:r>
      <w:r>
        <w:rPr>
          <w:rFonts w:ascii="Times New Roman" w:cs="Times New Roman" w:hAnsi="Times New Roman"/>
          <w:b/>
          <w:bCs/>
        </w:rPr>
        <w:tab/>
      </w:r>
      <w:r>
        <w:rPr>
          <w:rFonts w:ascii="Times New Roman" w:cs="Times New Roman" w:hAnsi="Times New Roman"/>
          <w:b/>
          <w:bCs/>
        </w:rPr>
        <w:tab/>
      </w:r>
      <w:r>
        <w:rPr>
          <w:rFonts w:ascii="Times New Roman" w:cs="Times New Roman" w:hAnsi="Times New Roman"/>
          <w:b/>
          <w:bCs/>
        </w:rPr>
        <w:tab/>
      </w:r>
      <w:r>
        <w:rPr>
          <w:rFonts w:ascii="Times New Roman" w:cs="Times New Roman" w:hAnsi="Times New Roman"/>
          <w:b/>
          <w:bCs/>
        </w:rPr>
        <w:t xml:space="preserve"> PAGE</w:t>
      </w:r>
    </w:p>
    <w:p>
      <w:pPr>
        <w:pStyle w:val="style19"/>
        <w:rPr>
          <w:rFonts w:ascii="Calibri" w:eastAsia="宋体" w:hAnsi="Calibri"/>
          <w:b w:val="false"/>
          <w:noProof/>
          <w:sz w:val="22"/>
          <w:lang w:val="en-US"/>
        </w:rPr>
      </w:pPr>
      <w:r>
        <w:rPr/>
        <w:fldChar w:fldCharType="begin"/>
      </w:r>
      <w:r>
        <w:instrText xml:space="preserve"> TOC \o "1-2" \h \z \u </w:instrText>
      </w:r>
      <w:r>
        <w:rPr/>
        <w:fldChar w:fldCharType="separate"/>
      </w:r>
      <w:r>
        <w:rPr/>
        <w:fldChar w:fldCharType="begin"/>
      </w:r>
      <w:r>
        <w:instrText xml:space="preserve"> HYPERLINK \l "_Toc156783424" </w:instrText>
      </w:r>
      <w:r>
        <w:rPr/>
        <w:fldChar w:fldCharType="separate"/>
      </w:r>
      <w:r>
        <w:rPr>
          <w:rStyle w:val="style85"/>
          <w:noProof/>
        </w:rPr>
        <w:t>1.0</w:t>
      </w:r>
      <w:r>
        <w:rPr>
          <w:rFonts w:ascii="Calibri" w:eastAsia="宋体" w:hAnsi="Calibri"/>
          <w:b w:val="false"/>
          <w:noProof/>
          <w:sz w:val="22"/>
          <w:lang w:val="en-US"/>
        </w:rPr>
        <w:tab/>
      </w:r>
      <w:r>
        <w:rPr>
          <w:rStyle w:val="style85"/>
          <w:noProof/>
        </w:rPr>
        <w:t>BACKGROUND OF APPLE INC</w:t>
      </w:r>
      <w:r>
        <w:rPr>
          <w:noProof/>
          <w:webHidden/>
        </w:rPr>
        <w:tab/>
      </w:r>
      <w:r>
        <w:rPr>
          <w:noProof/>
          <w:webHidden/>
        </w:rPr>
        <w:fldChar w:fldCharType="begin"/>
      </w:r>
      <w:r>
        <w:rPr>
          <w:noProof/>
          <w:webHidden/>
        </w:rPr>
        <w:instrText xml:space="preserve"> PAGEREF _Toc156783424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"_Toc156783425" </w:instrText>
      </w:r>
      <w:r>
        <w:rPr/>
        <w:fldChar w:fldCharType="separate"/>
      </w:r>
      <w:r>
        <w:rPr>
          <w:rStyle w:val="style85"/>
          <w:noProof/>
        </w:rPr>
        <w:t>1.1</w:t>
      </w:r>
      <w:r>
        <w:rPr>
          <w:rFonts w:ascii="Calibri" w:eastAsia="宋体" w:hAnsi="Calibri"/>
          <w:noProof/>
          <w:sz w:val="22"/>
          <w:lang w:val="en-US"/>
        </w:rPr>
        <w:tab/>
      </w:r>
      <w:r>
        <w:rPr>
          <w:rStyle w:val="style85"/>
          <w:noProof/>
        </w:rPr>
        <w:t>Core Values and Milestones</w:t>
      </w:r>
      <w:r>
        <w:rPr>
          <w:noProof/>
          <w:webHidden/>
        </w:rPr>
        <w:tab/>
      </w:r>
      <w:r>
        <w:rPr>
          <w:noProof/>
          <w:webHidden/>
        </w:rPr>
        <w:fldChar w:fldCharType="begin"/>
      </w:r>
      <w:r>
        <w:rPr>
          <w:noProof/>
          <w:webHidden/>
        </w:rPr>
        <w:instrText xml:space="preserve"> PAGEREF _Toc156783425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"_Toc156783426" </w:instrText>
      </w:r>
      <w:r>
        <w:rPr/>
        <w:fldChar w:fldCharType="separate"/>
      </w:r>
      <w:r>
        <w:rPr>
          <w:rStyle w:val="style85"/>
          <w:noProof/>
        </w:rPr>
        <w:t>1.2</w:t>
      </w:r>
      <w:r>
        <w:rPr>
          <w:rFonts w:ascii="Calibri" w:eastAsia="宋体" w:hAnsi="Calibri"/>
          <w:noProof/>
          <w:sz w:val="22"/>
          <w:lang w:val="en-US"/>
        </w:rPr>
        <w:tab/>
      </w:r>
      <w:r>
        <w:rPr>
          <w:rStyle w:val="style85"/>
          <w:noProof/>
        </w:rPr>
        <w:t>Historical Context and Transformative Journey</w:t>
      </w:r>
      <w:r>
        <w:rPr>
          <w:noProof/>
          <w:webHidden/>
        </w:rPr>
        <w:tab/>
      </w:r>
      <w:r>
        <w:rPr>
          <w:noProof/>
          <w:webHidden/>
        </w:rPr>
        <w:fldChar w:fldCharType="begin"/>
      </w:r>
      <w:r>
        <w:rPr>
          <w:noProof/>
          <w:webHidden/>
        </w:rPr>
        <w:instrText xml:space="preserve"> PAGEREF _Toc156783426 \h </w:instrText>
      </w:r>
      <w:r>
        <w:rPr>
          <w:noProof/>
          <w:webHidden/>
        </w:rPr>
        <w:fldChar w:fldCharType="separate"/>
      </w:r>
      <w:r>
        <w:rPr>
          <w:noProof/>
          <w:webHidden/>
        </w:rPr>
        <w:t>3</w:t>
      </w:r>
      <w:r>
        <w:rPr>
          <w:noProof/>
          <w:webHidden/>
        </w:rPr>
        <w:fldChar w:fldCharType="end"/>
      </w:r>
      <w:r>
        <w:rPr/>
        <w:fldChar w:fldCharType="end"/>
      </w:r>
    </w:p>
    <w:p>
      <w:pPr>
        <w:pStyle w:val="style19"/>
        <w:rPr>
          <w:rFonts w:ascii="Calibri" w:eastAsia="宋体" w:hAnsi="Calibri"/>
          <w:b w:val="false"/>
          <w:noProof/>
          <w:sz w:val="22"/>
          <w:lang w:val="en-US"/>
        </w:rPr>
      </w:pPr>
      <w:r>
        <w:rPr/>
        <w:fldChar w:fldCharType="begin"/>
      </w:r>
      <w:r>
        <w:instrText xml:space="preserve"> HYPERLINK \l "_Toc156783427" </w:instrText>
      </w:r>
      <w:r>
        <w:rPr/>
        <w:fldChar w:fldCharType="separate"/>
      </w:r>
      <w:r>
        <w:rPr>
          <w:rStyle w:val="style85"/>
          <w:noProof/>
        </w:rPr>
        <w:t>2.0</w:t>
      </w:r>
      <w:r>
        <w:rPr>
          <w:rFonts w:ascii="Calibri" w:eastAsia="宋体" w:hAnsi="Calibri"/>
          <w:b w:val="false"/>
          <w:noProof/>
          <w:sz w:val="22"/>
          <w:lang w:val="en-US"/>
        </w:rPr>
        <w:tab/>
      </w:r>
      <w:r>
        <w:rPr>
          <w:rStyle w:val="style85"/>
          <w:noProof/>
        </w:rPr>
        <w:t>EXTERNAL ENVIRONMENTAL ANALYSIS: IMPACT ON APPLE INC. IN THE UNITED STATES AND INDIA</w:t>
      </w:r>
      <w:r>
        <w:rPr>
          <w:noProof/>
          <w:webHidden/>
        </w:rPr>
        <w:tab/>
      </w:r>
      <w:r>
        <w:rPr>
          <w:noProof/>
          <w:webHidden/>
        </w:rPr>
        <w:fldChar w:fldCharType="begin"/>
      </w:r>
      <w:r>
        <w:rPr>
          <w:noProof/>
          <w:webHidden/>
        </w:rPr>
        <w:instrText xml:space="preserve"> PAGEREF _Toc156783427 \h </w:instrText>
      </w:r>
      <w:r>
        <w:rPr>
          <w:noProof/>
          <w:webHidden/>
        </w:rPr>
        <w:fldChar w:fldCharType="separate"/>
      </w:r>
      <w:r>
        <w:rPr>
          <w:noProof/>
          <w:webHidden/>
        </w:rPr>
        <w:t>3</w:t>
      </w:r>
      <w:r>
        <w:rPr>
          <w:noProof/>
          <w:webHidden/>
        </w:rPr>
        <w:fldChar w:fldCharType="end"/>
      </w:r>
      <w:r>
        <w:rPr/>
        <w:fldChar w:fldCharType="end"/>
      </w:r>
    </w:p>
    <w:p>
      <w:pPr>
        <w:pStyle w:val="style19"/>
        <w:rPr>
          <w:rFonts w:ascii="Calibri" w:eastAsia="宋体" w:hAnsi="Calibri"/>
          <w:b w:val="false"/>
          <w:noProof/>
          <w:sz w:val="22"/>
          <w:lang w:val="en-US"/>
        </w:rPr>
      </w:pPr>
      <w:r>
        <w:rPr/>
        <w:fldChar w:fldCharType="begin"/>
      </w:r>
      <w:r>
        <w:instrText xml:space="preserve"> HYPERLINK \l "_Toc156783428" </w:instrText>
      </w:r>
      <w:r>
        <w:rPr/>
        <w:fldChar w:fldCharType="separate"/>
      </w:r>
      <w:r>
        <w:rPr>
          <w:rStyle w:val="style85"/>
          <w:noProof/>
        </w:rPr>
        <w:t>3.0</w:t>
      </w:r>
      <w:r>
        <w:rPr>
          <w:rFonts w:ascii="Calibri" w:eastAsia="宋体" w:hAnsi="Calibri"/>
          <w:b w:val="false"/>
          <w:noProof/>
          <w:sz w:val="22"/>
          <w:lang w:val="en-US"/>
        </w:rPr>
        <w:tab/>
      </w:r>
      <w:r>
        <w:rPr>
          <w:rStyle w:val="style85"/>
          <w:noProof/>
        </w:rPr>
        <w:t>ANALYSIS OF APPLE CONSUMER’S BEHAVIOUR IN THE TWO MARKETS (UNITED STATES AND INDIA)</w:t>
      </w:r>
      <w:r>
        <w:rPr>
          <w:noProof/>
          <w:webHidden/>
        </w:rPr>
        <w:tab/>
      </w:r>
      <w:r>
        <w:rPr>
          <w:noProof/>
          <w:webHidden/>
        </w:rPr>
        <w:fldChar w:fldCharType="begin"/>
      </w:r>
      <w:r>
        <w:rPr>
          <w:noProof/>
          <w:webHidden/>
        </w:rPr>
        <w:instrText xml:space="preserve"> PAGEREF _Toc156783428 \h </w:instrText>
      </w:r>
      <w:r>
        <w:rPr>
          <w:noProof/>
          <w:webHidden/>
        </w:rPr>
        <w:fldChar w:fldCharType="separate"/>
      </w:r>
      <w:r>
        <w:rPr>
          <w:noProof/>
          <w:webHidden/>
        </w:rPr>
        <w:t>5</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"_Toc156783429" </w:instrText>
      </w:r>
      <w:r>
        <w:rPr/>
        <w:fldChar w:fldCharType="separate"/>
      </w:r>
      <w:r>
        <w:rPr>
          <w:rStyle w:val="style85"/>
          <w:noProof/>
        </w:rPr>
        <w:t>3.1</w:t>
      </w:r>
      <w:r>
        <w:rPr>
          <w:rFonts w:ascii="Calibri" w:eastAsia="宋体" w:hAnsi="Calibri"/>
          <w:noProof/>
          <w:sz w:val="22"/>
          <w:lang w:val="en-US"/>
        </w:rPr>
        <w:tab/>
      </w:r>
      <w:r>
        <w:rPr>
          <w:rStyle w:val="style85"/>
          <w:noProof/>
        </w:rPr>
        <w:t>Consumer Behavior in the United States Market</w:t>
      </w:r>
      <w:r>
        <w:rPr>
          <w:noProof/>
          <w:webHidden/>
        </w:rPr>
        <w:tab/>
      </w:r>
      <w:r>
        <w:rPr>
          <w:noProof/>
          <w:webHidden/>
        </w:rPr>
        <w:fldChar w:fldCharType="begin"/>
      </w:r>
      <w:r>
        <w:rPr>
          <w:noProof/>
          <w:webHidden/>
        </w:rPr>
        <w:instrText xml:space="preserve"> PAGEREF _Toc156783429 \h </w:instrText>
      </w:r>
      <w:r>
        <w:rPr>
          <w:noProof/>
          <w:webHidden/>
        </w:rPr>
        <w:fldChar w:fldCharType="separate"/>
      </w:r>
      <w:r>
        <w:rPr>
          <w:noProof/>
          <w:webHidden/>
        </w:rPr>
        <w:t>5</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"_Toc156783430" </w:instrText>
      </w:r>
      <w:r>
        <w:rPr/>
        <w:fldChar w:fldCharType="separate"/>
      </w:r>
      <w:r>
        <w:rPr>
          <w:rStyle w:val="style85"/>
          <w:noProof/>
        </w:rPr>
        <w:t>3.2</w:t>
      </w:r>
      <w:r>
        <w:rPr>
          <w:rFonts w:ascii="Calibri" w:eastAsia="宋体" w:hAnsi="Calibri"/>
          <w:noProof/>
          <w:sz w:val="22"/>
          <w:lang w:val="en-US"/>
        </w:rPr>
        <w:tab/>
      </w:r>
      <w:r>
        <w:rPr>
          <w:rStyle w:val="style85"/>
          <w:noProof/>
        </w:rPr>
        <w:t>Consumer Behavior in the India Market</w:t>
      </w:r>
      <w:r>
        <w:rPr>
          <w:noProof/>
          <w:webHidden/>
        </w:rPr>
        <w:tab/>
      </w:r>
      <w:r>
        <w:rPr>
          <w:noProof/>
          <w:webHidden/>
        </w:rPr>
        <w:fldChar w:fldCharType="begin"/>
      </w:r>
      <w:r>
        <w:rPr>
          <w:noProof/>
          <w:webHidden/>
        </w:rPr>
        <w:instrText xml:space="preserve"> PAGEREF _Toc156783430 \h </w:instrText>
      </w:r>
      <w:r>
        <w:rPr>
          <w:noProof/>
          <w:webHidden/>
        </w:rPr>
        <w:fldChar w:fldCharType="separate"/>
      </w:r>
      <w:r>
        <w:rPr>
          <w:noProof/>
          <w:webHidden/>
        </w:rPr>
        <w:t>5</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"_Toc156783431" </w:instrText>
      </w:r>
      <w:r>
        <w:rPr/>
        <w:fldChar w:fldCharType="separate"/>
      </w:r>
      <w:r>
        <w:rPr>
          <w:rStyle w:val="style85"/>
          <w:noProof/>
        </w:rPr>
        <w:t>3.3</w:t>
      </w:r>
      <w:r>
        <w:rPr>
          <w:rFonts w:ascii="Calibri" w:eastAsia="宋体" w:hAnsi="Calibri"/>
          <w:noProof/>
          <w:sz w:val="22"/>
          <w:lang w:val="en-US"/>
        </w:rPr>
        <w:tab/>
      </w:r>
      <w:r>
        <w:rPr>
          <w:rStyle w:val="style85"/>
          <w:noProof/>
        </w:rPr>
        <w:t>Comparative Analysis</w:t>
      </w:r>
      <w:r>
        <w:rPr>
          <w:noProof/>
          <w:webHidden/>
        </w:rPr>
        <w:tab/>
      </w:r>
      <w:r>
        <w:rPr>
          <w:noProof/>
          <w:webHidden/>
        </w:rPr>
        <w:fldChar w:fldCharType="begin"/>
      </w:r>
      <w:r>
        <w:rPr>
          <w:noProof/>
          <w:webHidden/>
        </w:rPr>
        <w:instrText xml:space="preserve"> PAGEREF _Toc156783431 \h </w:instrText>
      </w:r>
      <w:r>
        <w:rPr>
          <w:noProof/>
          <w:webHidden/>
        </w:rPr>
        <w:fldChar w:fldCharType="separate"/>
      </w:r>
      <w:r>
        <w:rPr>
          <w:noProof/>
          <w:webHidden/>
        </w:rPr>
        <w:t>6</w:t>
      </w:r>
      <w:r>
        <w:rPr>
          <w:noProof/>
          <w:webHidden/>
        </w:rPr>
        <w:fldChar w:fldCharType="end"/>
      </w:r>
      <w:r>
        <w:rPr/>
        <w:fldChar w:fldCharType="end"/>
      </w:r>
    </w:p>
    <w:p>
      <w:pPr>
        <w:pStyle w:val="style19"/>
        <w:tabs>
          <w:tab w:val="left" w:leader="none" w:pos="1100"/>
        </w:tabs>
        <w:rPr>
          <w:rFonts w:ascii="Calibri" w:eastAsia="宋体" w:hAnsi="Calibri"/>
          <w:b w:val="false"/>
          <w:noProof/>
          <w:sz w:val="22"/>
          <w:lang w:val="en-US"/>
        </w:rPr>
      </w:pPr>
      <w:r>
        <w:rPr/>
        <w:fldChar w:fldCharType="begin"/>
      </w:r>
      <w:r>
        <w:instrText xml:space="preserve"> HYPERLINK \l "_Toc156783432" </w:instrText>
      </w:r>
      <w:r>
        <w:rPr/>
        <w:fldChar w:fldCharType="separate"/>
      </w:r>
      <w:r>
        <w:rPr>
          <w:rStyle w:val="style85"/>
          <w:noProof/>
        </w:rPr>
        <w:t>4.0</w:t>
      </w:r>
      <w:r>
        <w:rPr>
          <w:rFonts w:ascii="Calibri" w:eastAsia="宋体" w:hAnsi="Calibri"/>
          <w:b w:val="false"/>
          <w:noProof/>
          <w:sz w:val="22"/>
          <w:lang w:val="en-US"/>
        </w:rPr>
        <w:tab/>
      </w:r>
      <w:r>
        <w:rPr>
          <w:rStyle w:val="style85"/>
          <w:noProof/>
        </w:rPr>
        <w:t>ANALYSIS OF APPLE COMPETITOR’S IN THE TWO MARKETS (UNITED STATES AND INDIA)</w:t>
      </w:r>
      <w:r>
        <w:rPr>
          <w:noProof/>
          <w:webHidden/>
        </w:rPr>
        <w:tab/>
      </w:r>
      <w:r>
        <w:rPr>
          <w:noProof/>
          <w:webHidden/>
        </w:rPr>
        <w:fldChar w:fldCharType="begin"/>
      </w:r>
      <w:r>
        <w:rPr>
          <w:noProof/>
          <w:webHidden/>
        </w:rPr>
        <w:instrText xml:space="preserve"> PAGEREF _Toc156783432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"_Toc156783433" </w:instrText>
      </w:r>
      <w:r>
        <w:rPr/>
        <w:fldChar w:fldCharType="separate"/>
      </w:r>
      <w:r>
        <w:rPr>
          <w:rStyle w:val="style85"/>
          <w:noProof/>
        </w:rPr>
        <w:t>4.1</w:t>
      </w:r>
      <w:r>
        <w:rPr>
          <w:rFonts w:ascii="Calibri" w:eastAsia="宋体" w:hAnsi="Calibri"/>
          <w:noProof/>
          <w:sz w:val="22"/>
          <w:lang w:val="en-US"/>
        </w:rPr>
        <w:tab/>
      </w:r>
      <w:r>
        <w:rPr>
          <w:rStyle w:val="style85"/>
          <w:noProof/>
        </w:rPr>
        <w:t>Competitor Analysis in the United States</w:t>
      </w:r>
      <w:r>
        <w:rPr>
          <w:noProof/>
          <w:webHidden/>
        </w:rPr>
        <w:tab/>
      </w:r>
      <w:r>
        <w:rPr>
          <w:noProof/>
          <w:webHidden/>
        </w:rPr>
        <w:fldChar w:fldCharType="begin"/>
      </w:r>
      <w:r>
        <w:rPr>
          <w:noProof/>
          <w:webHidden/>
        </w:rPr>
        <w:instrText xml:space="preserve"> PAGEREF _Toc156783433 \h </w:instrText>
      </w:r>
      <w:r>
        <w:rPr>
          <w:noProof/>
          <w:webHidden/>
        </w:rPr>
        <w:fldChar w:fldCharType="separate"/>
      </w:r>
      <w:r>
        <w:rPr>
          <w:noProof/>
          <w:webHidden/>
        </w:rPr>
        <w:t>6</w:t>
      </w:r>
      <w:r>
        <w:rPr>
          <w:noProof/>
          <w:webHidden/>
        </w:rPr>
        <w:fldChar w:fldCharType="end"/>
      </w:r>
      <w:r>
        <w:rPr/>
        <w:fldChar w:fldCharType="end"/>
      </w:r>
    </w:p>
    <w:p>
      <w:pPr>
        <w:pStyle w:val="style19"/>
        <w:tabs>
          <w:tab w:val="left" w:leader="none" w:pos="1100"/>
        </w:tabs>
        <w:rPr>
          <w:rFonts w:ascii="Calibri" w:eastAsia="宋体" w:hAnsi="Calibri"/>
          <w:b w:val="false"/>
          <w:noProof/>
          <w:sz w:val="22"/>
          <w:lang w:val="en-US"/>
        </w:rPr>
      </w:pPr>
      <w:r>
        <w:rPr/>
        <w:fldChar w:fldCharType="begin"/>
      </w:r>
      <w:r>
        <w:instrText xml:space="preserve"> HYPERLINK \l "_Toc156783434" </w:instrText>
      </w:r>
      <w:r>
        <w:rPr/>
        <w:fldChar w:fldCharType="separate"/>
      </w:r>
      <w:r>
        <w:rPr>
          <w:rStyle w:val="style85"/>
          <w:noProof/>
        </w:rPr>
        <w:t>5.0</w:t>
      </w:r>
      <w:r>
        <w:rPr>
          <w:rFonts w:ascii="Calibri" w:eastAsia="宋体" w:hAnsi="Calibri"/>
          <w:b w:val="false"/>
          <w:noProof/>
          <w:sz w:val="22"/>
          <w:lang w:val="en-US"/>
        </w:rPr>
        <w:tab/>
      </w:r>
      <w:r>
        <w:rPr>
          <w:rStyle w:val="style85"/>
          <w:noProof/>
        </w:rPr>
        <w:t>MARKET ENTRY STRATEGY EVALUATION FOR APPLE INC. IN     THE UNITED STATES AND INDIA</w:t>
      </w:r>
      <w:r>
        <w:rPr>
          <w:noProof/>
          <w:webHidden/>
        </w:rPr>
        <w:tab/>
      </w:r>
      <w:r>
        <w:rPr>
          <w:noProof/>
          <w:webHidden/>
        </w:rPr>
        <w:fldChar w:fldCharType="begin"/>
      </w:r>
      <w:r>
        <w:rPr>
          <w:noProof/>
          <w:webHidden/>
        </w:rPr>
        <w:instrText xml:space="preserve"> PAGEREF _Toc156783434 \h </w:instrText>
      </w:r>
      <w:r>
        <w:rPr>
          <w:noProof/>
          <w:webHidden/>
        </w:rPr>
        <w:fldChar w:fldCharType="separate"/>
      </w:r>
      <w:r>
        <w:rPr>
          <w:noProof/>
          <w:webHidden/>
        </w:rPr>
        <w:t>8</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"_Toc156783435" </w:instrText>
      </w:r>
      <w:r>
        <w:rPr/>
        <w:fldChar w:fldCharType="separate"/>
      </w:r>
      <w:r>
        <w:rPr>
          <w:rStyle w:val="style85"/>
          <w:noProof/>
        </w:rPr>
        <w:t>5.1</w:t>
      </w:r>
      <w:r>
        <w:rPr>
          <w:rFonts w:ascii="Calibri" w:eastAsia="宋体" w:hAnsi="Calibri"/>
          <w:noProof/>
          <w:sz w:val="22"/>
          <w:lang w:val="en-US"/>
        </w:rPr>
        <w:tab/>
      </w:r>
      <w:r>
        <w:rPr>
          <w:rStyle w:val="style85"/>
          <w:noProof/>
        </w:rPr>
        <w:t>Apple's Entry Strategy in the United States</w:t>
      </w:r>
      <w:r>
        <w:rPr>
          <w:noProof/>
          <w:webHidden/>
        </w:rPr>
        <w:tab/>
      </w:r>
      <w:r>
        <w:rPr>
          <w:noProof/>
          <w:webHidden/>
        </w:rPr>
        <w:fldChar w:fldCharType="begin"/>
      </w:r>
      <w:r>
        <w:rPr>
          <w:noProof/>
          <w:webHidden/>
        </w:rPr>
        <w:instrText xml:space="preserve"> PAGEREF _Toc156783435 \h </w:instrText>
      </w:r>
      <w:r>
        <w:rPr>
          <w:noProof/>
          <w:webHidden/>
        </w:rPr>
        <w:fldChar w:fldCharType="separate"/>
      </w:r>
      <w:r>
        <w:rPr>
          <w:noProof/>
          <w:webHidden/>
        </w:rPr>
        <w:t>8</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"_Toc156783436" </w:instrText>
      </w:r>
      <w:r>
        <w:rPr/>
        <w:fldChar w:fldCharType="separate"/>
      </w:r>
      <w:r>
        <w:rPr>
          <w:rStyle w:val="style85"/>
          <w:noProof/>
        </w:rPr>
        <w:t>5.2</w:t>
      </w:r>
      <w:r>
        <w:rPr>
          <w:rFonts w:ascii="Calibri" w:eastAsia="宋体" w:hAnsi="Calibri"/>
          <w:noProof/>
          <w:sz w:val="22"/>
          <w:lang w:val="en-US"/>
        </w:rPr>
        <w:tab/>
      </w:r>
      <w:r>
        <w:rPr>
          <w:rStyle w:val="style85"/>
          <w:noProof/>
        </w:rPr>
        <w:t>Apple's Entry Strategy in India</w:t>
      </w:r>
      <w:r>
        <w:rPr>
          <w:noProof/>
          <w:webHidden/>
        </w:rPr>
        <w:tab/>
      </w:r>
      <w:r>
        <w:rPr>
          <w:noProof/>
          <w:webHidden/>
        </w:rPr>
        <w:fldChar w:fldCharType="begin"/>
      </w:r>
      <w:r>
        <w:rPr>
          <w:noProof/>
          <w:webHidden/>
        </w:rPr>
        <w:instrText xml:space="preserve"> PAGEREF _Toc156783436 \h </w:instrText>
      </w:r>
      <w:r>
        <w:rPr>
          <w:noProof/>
          <w:webHidden/>
        </w:rPr>
        <w:fldChar w:fldCharType="separate"/>
      </w:r>
      <w:r>
        <w:rPr>
          <w:noProof/>
          <w:webHidden/>
        </w:rPr>
        <w:t>9</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"_Toc156783437" </w:instrText>
      </w:r>
      <w:r>
        <w:rPr/>
        <w:fldChar w:fldCharType="separate"/>
      </w:r>
      <w:r>
        <w:rPr>
          <w:rStyle w:val="style85"/>
          <w:noProof/>
        </w:rPr>
        <w:t>5.3</w:t>
      </w:r>
      <w:r>
        <w:rPr>
          <w:rFonts w:ascii="Calibri" w:eastAsia="宋体" w:hAnsi="Calibri"/>
          <w:noProof/>
          <w:sz w:val="22"/>
          <w:lang w:val="en-US"/>
        </w:rPr>
        <w:tab/>
      </w:r>
      <w:r>
        <w:rPr>
          <w:rStyle w:val="style85"/>
          <w:noProof/>
        </w:rPr>
        <w:t>Apple's Success Principles in the U.S. and China</w:t>
      </w:r>
      <w:r>
        <w:rPr>
          <w:noProof/>
          <w:webHidden/>
        </w:rPr>
        <w:tab/>
      </w:r>
      <w:r>
        <w:rPr>
          <w:noProof/>
          <w:webHidden/>
        </w:rPr>
        <w:fldChar w:fldCharType="begin"/>
      </w:r>
      <w:r>
        <w:rPr>
          <w:noProof/>
          <w:webHidden/>
        </w:rPr>
        <w:instrText xml:space="preserve"> PAGEREF _Toc156783437 \h </w:instrText>
      </w:r>
      <w:r>
        <w:rPr>
          <w:noProof/>
          <w:webHidden/>
        </w:rPr>
        <w:fldChar w:fldCharType="separate"/>
      </w:r>
      <w:r>
        <w:rPr>
          <w:noProof/>
          <w:webHidden/>
        </w:rPr>
        <w:t>9</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"_Toc156783438" </w:instrText>
      </w:r>
      <w:r>
        <w:rPr/>
        <w:fldChar w:fldCharType="separate"/>
      </w:r>
      <w:r>
        <w:rPr>
          <w:rStyle w:val="style85"/>
          <w:noProof/>
        </w:rPr>
        <w:t>5.4</w:t>
      </w:r>
      <w:r>
        <w:rPr>
          <w:rFonts w:ascii="Calibri" w:eastAsia="宋体" w:hAnsi="Calibri"/>
          <w:noProof/>
          <w:sz w:val="22"/>
          <w:lang w:val="en-US"/>
        </w:rPr>
        <w:tab/>
      </w:r>
      <w:r>
        <w:rPr>
          <w:rStyle w:val="style85"/>
          <w:noProof/>
        </w:rPr>
        <w:t>Critical Evaluation:</w:t>
      </w:r>
      <w:r>
        <w:rPr>
          <w:noProof/>
          <w:webHidden/>
        </w:rPr>
        <w:tab/>
      </w:r>
      <w:r>
        <w:rPr>
          <w:noProof/>
          <w:webHidden/>
        </w:rPr>
        <w:fldChar w:fldCharType="begin"/>
      </w:r>
      <w:r>
        <w:rPr>
          <w:noProof/>
          <w:webHidden/>
        </w:rPr>
        <w:instrText xml:space="preserve"> PAGEREF _Toc156783438 \h </w:instrText>
      </w:r>
      <w:r>
        <w:rPr>
          <w:noProof/>
          <w:webHidden/>
        </w:rPr>
        <w:fldChar w:fldCharType="separate"/>
      </w:r>
      <w:r>
        <w:rPr>
          <w:noProof/>
          <w:webHidden/>
        </w:rPr>
        <w:t>9</w:t>
      </w:r>
      <w:r>
        <w:rPr>
          <w:noProof/>
          <w:webHidden/>
        </w:rPr>
        <w:fldChar w:fldCharType="end"/>
      </w:r>
      <w:r>
        <w:rPr/>
        <w:fldChar w:fldCharType="end"/>
      </w:r>
    </w:p>
    <w:p>
      <w:pPr>
        <w:pStyle w:val="style19"/>
        <w:rPr>
          <w:rFonts w:ascii="Calibri" w:eastAsia="宋体" w:hAnsi="Calibri"/>
          <w:b w:val="false"/>
          <w:noProof/>
          <w:sz w:val="22"/>
          <w:lang w:val="en-US"/>
        </w:rPr>
      </w:pPr>
      <w:r>
        <w:rPr/>
        <w:fldChar w:fldCharType="begin"/>
      </w:r>
      <w:r>
        <w:instrText xml:space="preserve"> HYPERLINK \l "_Toc156783439" </w:instrText>
      </w:r>
      <w:r>
        <w:rPr/>
        <w:fldChar w:fldCharType="separate"/>
      </w:r>
      <w:r>
        <w:rPr>
          <w:rStyle w:val="style85"/>
          <w:noProof/>
        </w:rPr>
        <w:t>6.0</w:t>
      </w:r>
      <w:r>
        <w:rPr>
          <w:rFonts w:ascii="Calibri" w:eastAsia="宋体" w:hAnsi="Calibri"/>
          <w:b w:val="false"/>
          <w:noProof/>
          <w:sz w:val="22"/>
          <w:lang w:val="en-US"/>
        </w:rPr>
        <w:tab/>
      </w:r>
      <w:r>
        <w:rPr>
          <w:rStyle w:val="style85"/>
          <w:noProof/>
        </w:rPr>
        <w:t>SEGMENTATION, TAGERTING AND POSITIONING OF APPLE INC IN THE TWO MARKETS (UNITED STATES AND INDIA)</w:t>
      </w:r>
      <w:r>
        <w:rPr>
          <w:noProof/>
          <w:webHidden/>
        </w:rPr>
        <w:tab/>
      </w:r>
      <w:r>
        <w:rPr>
          <w:noProof/>
          <w:webHidden/>
        </w:rPr>
        <w:fldChar w:fldCharType="begin"/>
      </w:r>
      <w:r>
        <w:rPr>
          <w:noProof/>
          <w:webHidden/>
        </w:rPr>
        <w:instrText xml:space="preserve"> PAGEREF _Toc156783439 \h </w:instrText>
      </w:r>
      <w:r>
        <w:rPr>
          <w:noProof/>
          <w:webHidden/>
        </w:rPr>
        <w:fldChar w:fldCharType="separate"/>
      </w:r>
      <w:r>
        <w:rPr>
          <w:noProof/>
          <w:webHidden/>
        </w:rPr>
        <w:t>10</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"_Toc156783440" </w:instrText>
      </w:r>
      <w:r>
        <w:rPr/>
        <w:fldChar w:fldCharType="separate"/>
      </w:r>
      <w:r>
        <w:rPr>
          <w:rStyle w:val="style85"/>
          <w:noProof/>
        </w:rPr>
        <w:t>6.1</w:t>
      </w:r>
      <w:r>
        <w:rPr>
          <w:rFonts w:ascii="Calibri" w:eastAsia="宋体" w:hAnsi="Calibri"/>
          <w:noProof/>
          <w:sz w:val="22"/>
          <w:lang w:val="en-US"/>
        </w:rPr>
        <w:tab/>
      </w:r>
      <w:r>
        <w:rPr>
          <w:rStyle w:val="style85"/>
          <w:noProof/>
        </w:rPr>
        <w:t>Apple Inc.'s Segmentation, Targeting, and Positioning in the United States</w:t>
      </w:r>
      <w:r>
        <w:rPr>
          <w:noProof/>
          <w:webHidden/>
        </w:rPr>
        <w:tab/>
      </w:r>
      <w:r>
        <w:rPr>
          <w:noProof/>
          <w:webHidden/>
        </w:rPr>
        <w:fldChar w:fldCharType="begin"/>
      </w:r>
      <w:r>
        <w:rPr>
          <w:noProof/>
          <w:webHidden/>
        </w:rPr>
        <w:instrText xml:space="preserve"> PAGEREF _Toc156783440 \h </w:instrText>
      </w:r>
      <w:r>
        <w:rPr>
          <w:noProof/>
          <w:webHidden/>
        </w:rPr>
        <w:fldChar w:fldCharType="separate"/>
      </w:r>
      <w:r>
        <w:rPr>
          <w:noProof/>
          <w:webHidden/>
        </w:rPr>
        <w:t>10</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"_Toc156783441" </w:instrText>
      </w:r>
      <w:r>
        <w:rPr/>
        <w:fldChar w:fldCharType="separate"/>
      </w:r>
      <w:r>
        <w:rPr>
          <w:rStyle w:val="style85"/>
          <w:noProof/>
        </w:rPr>
        <w:t>6.2</w:t>
      </w:r>
      <w:r>
        <w:rPr>
          <w:rFonts w:ascii="Calibri" w:eastAsia="宋体" w:hAnsi="Calibri"/>
          <w:noProof/>
          <w:sz w:val="22"/>
          <w:lang w:val="en-US"/>
        </w:rPr>
        <w:tab/>
      </w:r>
      <w:r>
        <w:rPr>
          <w:rStyle w:val="style85"/>
          <w:noProof/>
        </w:rPr>
        <w:t>Apple Inc.'s Segmentation Strategy in India: Navigating Diversity</w:t>
      </w:r>
      <w:r>
        <w:rPr>
          <w:noProof/>
          <w:webHidden/>
        </w:rPr>
        <w:tab/>
      </w:r>
      <w:r>
        <w:rPr>
          <w:noProof/>
          <w:webHidden/>
        </w:rPr>
        <w:fldChar w:fldCharType="begin"/>
      </w:r>
      <w:r>
        <w:rPr>
          <w:noProof/>
          <w:webHidden/>
        </w:rPr>
        <w:instrText xml:space="preserve"> PAGEREF _Toc156783441 \h </w:instrText>
      </w:r>
      <w:r>
        <w:rPr>
          <w:noProof/>
          <w:webHidden/>
        </w:rPr>
        <w:fldChar w:fldCharType="separate"/>
      </w:r>
      <w:r>
        <w:rPr>
          <w:noProof/>
          <w:webHidden/>
        </w:rPr>
        <w:t>10</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"_Toc156783442" </w:instrText>
      </w:r>
      <w:r>
        <w:rPr/>
        <w:fldChar w:fldCharType="separate"/>
      </w:r>
      <w:r>
        <w:rPr>
          <w:rStyle w:val="style85"/>
          <w:noProof/>
        </w:rPr>
        <w:t>6.3</w:t>
      </w:r>
      <w:r>
        <w:rPr>
          <w:rFonts w:ascii="Calibri" w:eastAsia="宋体" w:hAnsi="Calibri"/>
          <w:noProof/>
          <w:sz w:val="22"/>
          <w:lang w:val="en-US"/>
        </w:rPr>
        <w:tab/>
      </w:r>
      <w:r>
        <w:rPr>
          <w:rStyle w:val="style85"/>
          <w:noProof/>
        </w:rPr>
        <w:t>Analysis of Segmentation, Targeting, and Positioning Approaches: A Global Perspective</w:t>
      </w:r>
      <w:r>
        <w:rPr>
          <w:noProof/>
          <w:webHidden/>
        </w:rPr>
        <w:tab/>
      </w:r>
      <w:r>
        <w:rPr>
          <w:noProof/>
          <w:webHidden/>
        </w:rPr>
        <w:fldChar w:fldCharType="begin"/>
      </w:r>
      <w:r>
        <w:rPr>
          <w:noProof/>
          <w:webHidden/>
        </w:rPr>
        <w:instrText xml:space="preserve"> PAGEREF _Toc156783442 \h </w:instrText>
      </w:r>
      <w:r>
        <w:rPr>
          <w:noProof/>
          <w:webHidden/>
        </w:rPr>
        <w:fldChar w:fldCharType="separate"/>
      </w:r>
      <w:r>
        <w:rPr>
          <w:noProof/>
          <w:webHidden/>
        </w:rPr>
        <w:t>11</w:t>
      </w:r>
      <w:r>
        <w:rPr>
          <w:noProof/>
          <w:webHidden/>
        </w:rPr>
        <w:fldChar w:fldCharType="end"/>
      </w:r>
      <w:r>
        <w:rPr/>
        <w:fldChar w:fldCharType="end"/>
      </w:r>
    </w:p>
    <w:p>
      <w:pPr>
        <w:pStyle w:val="style19"/>
        <w:rPr>
          <w:rFonts w:ascii="Calibri" w:eastAsia="宋体" w:hAnsi="Calibri"/>
          <w:b w:val="false"/>
          <w:noProof/>
          <w:sz w:val="22"/>
          <w:lang w:val="en-US"/>
        </w:rPr>
      </w:pPr>
      <w:r>
        <w:rPr/>
        <w:fldChar w:fldCharType="begin"/>
      </w:r>
      <w:r>
        <w:instrText xml:space="preserve"> HYPERLINK \l "_Toc156783443" </w:instrText>
      </w:r>
      <w:r>
        <w:rPr/>
        <w:fldChar w:fldCharType="separate"/>
      </w:r>
      <w:r>
        <w:rPr>
          <w:rStyle w:val="style85"/>
          <w:noProof/>
        </w:rPr>
        <w:t>7.0</w:t>
      </w:r>
      <w:r>
        <w:rPr>
          <w:rFonts w:ascii="Calibri" w:eastAsia="宋体" w:hAnsi="Calibri"/>
          <w:b w:val="false"/>
          <w:noProof/>
          <w:sz w:val="22"/>
          <w:lang w:val="en-US"/>
        </w:rPr>
        <w:tab/>
      </w:r>
      <w:r>
        <w:rPr>
          <w:rStyle w:val="style85"/>
          <w:noProof/>
        </w:rPr>
        <w:t>MARKETING MIX (4 P’S) ASSESSMENT OF APPLE INC IN THE TWO KEY MARKETS (UNITED STATES AND INDIA)</w:t>
      </w:r>
      <w:r>
        <w:rPr>
          <w:noProof/>
          <w:webHidden/>
        </w:rPr>
        <w:tab/>
      </w:r>
      <w:r>
        <w:rPr>
          <w:noProof/>
          <w:webHidden/>
        </w:rPr>
        <w:fldChar w:fldCharType="begin"/>
      </w:r>
      <w:r>
        <w:rPr>
          <w:noProof/>
          <w:webHidden/>
        </w:rPr>
        <w:instrText xml:space="preserve"> PAGEREF _Toc156783443 \h </w:instrText>
      </w:r>
      <w:r>
        <w:rPr>
          <w:noProof/>
          <w:webHidden/>
        </w:rPr>
        <w:fldChar w:fldCharType="separate"/>
      </w:r>
      <w:r>
        <w:rPr>
          <w:noProof/>
          <w:webHidden/>
        </w:rPr>
        <w:t>11</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"_Toc156783444" </w:instrText>
      </w:r>
      <w:r>
        <w:rPr/>
        <w:fldChar w:fldCharType="separate"/>
      </w:r>
      <w:r>
        <w:rPr>
          <w:rStyle w:val="style85"/>
          <w:noProof/>
        </w:rPr>
        <w:t>7.1</w:t>
      </w:r>
      <w:r>
        <w:rPr>
          <w:rFonts w:ascii="Calibri" w:eastAsia="宋体" w:hAnsi="Calibri"/>
          <w:noProof/>
          <w:sz w:val="22"/>
          <w:lang w:val="en-US"/>
        </w:rPr>
        <w:tab/>
      </w:r>
      <w:r>
        <w:rPr>
          <w:rStyle w:val="style85"/>
          <w:noProof/>
        </w:rPr>
        <w:t>Apple Inc.'s Marketing Strategies in the United States</w:t>
      </w:r>
      <w:r>
        <w:rPr>
          <w:noProof/>
          <w:webHidden/>
        </w:rPr>
        <w:tab/>
      </w:r>
      <w:r>
        <w:rPr>
          <w:noProof/>
          <w:webHidden/>
        </w:rPr>
        <w:fldChar w:fldCharType="begin"/>
      </w:r>
      <w:r>
        <w:rPr>
          <w:noProof/>
          <w:webHidden/>
        </w:rPr>
        <w:instrText xml:space="preserve"> PAGEREF _Toc156783444 \h </w:instrText>
      </w:r>
      <w:r>
        <w:rPr>
          <w:noProof/>
          <w:webHidden/>
        </w:rPr>
        <w:fldChar w:fldCharType="separate"/>
      </w:r>
      <w:r>
        <w:rPr>
          <w:noProof/>
          <w:webHidden/>
        </w:rPr>
        <w:t>11</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"_Toc156783445" </w:instrText>
      </w:r>
      <w:r>
        <w:rPr/>
        <w:fldChar w:fldCharType="separate"/>
      </w:r>
      <w:r>
        <w:rPr>
          <w:rStyle w:val="style85"/>
          <w:noProof/>
        </w:rPr>
        <w:t>7.2</w:t>
      </w:r>
      <w:r>
        <w:rPr>
          <w:rFonts w:ascii="Calibri" w:eastAsia="宋体" w:hAnsi="Calibri"/>
          <w:noProof/>
          <w:sz w:val="22"/>
          <w:lang w:val="en-US"/>
        </w:rPr>
        <w:tab/>
      </w:r>
      <w:r>
        <w:rPr>
          <w:rStyle w:val="style85"/>
          <w:noProof/>
        </w:rPr>
        <w:t>Apple Inc.'s Marketing Strategies in India</w:t>
      </w:r>
      <w:r>
        <w:rPr>
          <w:noProof/>
          <w:webHidden/>
        </w:rPr>
        <w:tab/>
      </w:r>
      <w:r>
        <w:rPr>
          <w:noProof/>
          <w:webHidden/>
        </w:rPr>
        <w:fldChar w:fldCharType="begin"/>
      </w:r>
      <w:r>
        <w:rPr>
          <w:noProof/>
          <w:webHidden/>
        </w:rPr>
        <w:instrText xml:space="preserve"> PAGEREF _Toc156783445 \h </w:instrText>
      </w:r>
      <w:r>
        <w:rPr>
          <w:noProof/>
          <w:webHidden/>
        </w:rPr>
        <w:fldChar w:fldCharType="separate"/>
      </w:r>
      <w:r>
        <w:rPr>
          <w:noProof/>
          <w:webHidden/>
        </w:rPr>
        <w:t>12</w:t>
      </w:r>
      <w:r>
        <w:rPr>
          <w:noProof/>
          <w:webHidden/>
        </w:rPr>
        <w:fldChar w:fldCharType="end"/>
      </w:r>
      <w:r>
        <w:rPr/>
        <w:fldChar w:fldCharType="end"/>
      </w:r>
    </w:p>
    <w:p>
      <w:pPr>
        <w:pStyle w:val="style20"/>
        <w:tabs>
          <w:tab w:val="left" w:leader="none" w:pos="880"/>
          <w:tab w:val="right" w:leader="none" w:pos="9350"/>
        </w:tabs>
        <w:rPr>
          <w:rFonts w:ascii="Calibri" w:eastAsia="宋体" w:hAnsi="Calibri"/>
          <w:noProof/>
          <w:sz w:val="22"/>
          <w:lang w:val="en-US"/>
        </w:rPr>
      </w:pPr>
      <w:r>
        <w:rPr/>
        <w:fldChar w:fldCharType="begin"/>
      </w:r>
      <w:r>
        <w:instrText xml:space="preserve"> HYPERLINK \l "_Toc156783446" </w:instrText>
      </w:r>
      <w:r>
        <w:rPr/>
        <w:fldChar w:fldCharType="separate"/>
      </w:r>
      <w:r>
        <w:rPr>
          <w:rStyle w:val="style85"/>
          <w:noProof/>
        </w:rPr>
        <w:t>7.3</w:t>
      </w:r>
      <w:r>
        <w:rPr>
          <w:rFonts w:ascii="Calibri" w:eastAsia="宋体" w:hAnsi="Calibri"/>
          <w:noProof/>
          <w:sz w:val="22"/>
          <w:lang w:val="en-US"/>
        </w:rPr>
        <w:tab/>
      </w:r>
      <w:r>
        <w:rPr>
          <w:rStyle w:val="style85"/>
          <w:noProof/>
        </w:rPr>
        <w:t>Comparative Analysis of Apple's Marketing Strategies</w:t>
      </w:r>
      <w:r>
        <w:rPr>
          <w:noProof/>
          <w:webHidden/>
        </w:rPr>
        <w:tab/>
      </w:r>
      <w:r>
        <w:rPr>
          <w:noProof/>
          <w:webHidden/>
        </w:rPr>
        <w:fldChar w:fldCharType="begin"/>
      </w:r>
      <w:r>
        <w:rPr>
          <w:noProof/>
          <w:webHidden/>
        </w:rPr>
        <w:instrText xml:space="preserve"> PAGEREF _Toc156783446 \h </w:instrText>
      </w:r>
      <w:r>
        <w:rPr>
          <w:noProof/>
          <w:webHidden/>
        </w:rPr>
        <w:fldChar w:fldCharType="separate"/>
      </w:r>
      <w:r>
        <w:rPr>
          <w:noProof/>
          <w:webHidden/>
        </w:rPr>
        <w:t>13</w:t>
      </w:r>
      <w:r>
        <w:rPr>
          <w:noProof/>
          <w:webHidden/>
        </w:rPr>
        <w:fldChar w:fldCharType="end"/>
      </w:r>
      <w:r>
        <w:rPr/>
        <w:fldChar w:fldCharType="end"/>
      </w:r>
    </w:p>
    <w:p>
      <w:pPr>
        <w:pStyle w:val="style19"/>
        <w:rPr>
          <w:rFonts w:ascii="Calibri" w:eastAsia="宋体" w:hAnsi="Calibri"/>
          <w:b w:val="false"/>
          <w:noProof/>
          <w:sz w:val="22"/>
          <w:lang w:val="en-US"/>
        </w:rPr>
      </w:pPr>
      <w:r>
        <w:rPr/>
        <w:fldChar w:fldCharType="begin"/>
      </w:r>
      <w:r>
        <w:instrText xml:space="preserve"> HYPERLINK \l "_Toc156783447" </w:instrText>
      </w:r>
      <w:r>
        <w:rPr/>
        <w:fldChar w:fldCharType="separate"/>
      </w:r>
      <w:r>
        <w:rPr>
          <w:rStyle w:val="style85"/>
          <w:noProof/>
        </w:rPr>
        <w:t>8.0</w:t>
      </w:r>
      <w:r>
        <w:rPr>
          <w:rFonts w:ascii="Calibri" w:eastAsia="宋体" w:hAnsi="Calibri"/>
          <w:b w:val="false"/>
          <w:noProof/>
          <w:sz w:val="22"/>
          <w:lang w:val="en-US"/>
        </w:rPr>
        <w:tab/>
      </w:r>
      <w:r>
        <w:rPr>
          <w:rStyle w:val="style85"/>
          <w:noProof/>
        </w:rPr>
        <w:t>MARKETING STRATEGIES COMPARISON: U.S. VS. INDIA</w:t>
      </w:r>
      <w:r>
        <w:rPr>
          <w:noProof/>
          <w:webHidden/>
        </w:rPr>
        <w:tab/>
      </w:r>
      <w:r>
        <w:rPr>
          <w:noProof/>
          <w:webHidden/>
        </w:rPr>
        <w:fldChar w:fldCharType="begin"/>
      </w:r>
      <w:r>
        <w:rPr>
          <w:noProof/>
          <w:webHidden/>
        </w:rPr>
        <w:instrText xml:space="preserve"> PAGEREF _Toc156783447 \h </w:instrText>
      </w:r>
      <w:r>
        <w:rPr>
          <w:noProof/>
          <w:webHidden/>
        </w:rPr>
        <w:fldChar w:fldCharType="separate"/>
      </w:r>
      <w:r>
        <w:rPr>
          <w:noProof/>
          <w:webHidden/>
        </w:rPr>
        <w:t>13</w:t>
      </w:r>
      <w:r>
        <w:rPr>
          <w:noProof/>
          <w:webHidden/>
        </w:rPr>
        <w:fldChar w:fldCharType="end"/>
      </w:r>
      <w:r>
        <w:rPr/>
        <w:fldChar w:fldCharType="end"/>
      </w:r>
    </w:p>
    <w:p>
      <w:pPr>
        <w:pStyle w:val="style19"/>
        <w:rPr>
          <w:rFonts w:ascii="Calibri" w:eastAsia="宋体" w:hAnsi="Calibri"/>
          <w:b w:val="false"/>
          <w:noProof/>
          <w:sz w:val="22"/>
          <w:lang w:val="en-US"/>
        </w:rPr>
      </w:pPr>
      <w:r>
        <w:rPr/>
        <w:fldChar w:fldCharType="begin"/>
      </w:r>
      <w:r>
        <w:instrText xml:space="preserve"> HYPERLINK \l "_Toc156783448" </w:instrText>
      </w:r>
      <w:r>
        <w:rPr/>
        <w:fldChar w:fldCharType="separate"/>
      </w:r>
      <w:r>
        <w:rPr>
          <w:rStyle w:val="style85"/>
          <w:noProof/>
        </w:rPr>
        <w:t>REFERENCES</w:t>
      </w:r>
      <w:r>
        <w:rPr>
          <w:noProof/>
          <w:webHidden/>
        </w:rPr>
        <w:tab/>
      </w:r>
      <w:r>
        <w:rPr>
          <w:noProof/>
          <w:webHidden/>
        </w:rPr>
        <w:fldChar w:fldCharType="begin"/>
      </w:r>
      <w:r>
        <w:rPr>
          <w:noProof/>
          <w:webHidden/>
        </w:rPr>
        <w:instrText xml:space="preserve"> PAGEREF _Toc156783448 \h </w:instrText>
      </w:r>
      <w:r>
        <w:rPr>
          <w:noProof/>
          <w:webHidden/>
        </w:rPr>
        <w:fldChar w:fldCharType="separate"/>
      </w:r>
      <w:r>
        <w:rPr>
          <w:noProof/>
          <w:webHidden/>
        </w:rPr>
        <w:t>17</w:t>
      </w:r>
      <w:r>
        <w:rPr>
          <w:noProof/>
          <w:webHidden/>
        </w:rPr>
        <w:fldChar w:fldCharType="end"/>
      </w:r>
      <w:r>
        <w:rPr/>
        <w:fldChar w:fldCharType="end"/>
      </w:r>
    </w:p>
    <w:p>
      <w:pPr>
        <w:pStyle w:val="style1"/>
        <w:jc w:val="both"/>
        <w:rPr/>
      </w:pPr>
      <w:r>
        <w:rPr>
          <w:rFonts w:cs="宋体" w:eastAsia="Calibri"/>
          <w:sz w:val="24"/>
          <w:szCs w:val="22"/>
        </w:rPr>
        <w:fldChar w:fldCharType="end"/>
      </w:r>
    </w:p>
    <w:p>
      <w:pPr>
        <w:pStyle w:val="style0"/>
        <w:rPr/>
        <w:sectPr>
          <w:footerReference w:type="default" r:id="rId4"/>
          <w:pgSz w:w="12240" w:h="15840" w:orient="portrait"/>
          <w:pgMar w:top="1440" w:right="1440" w:bottom="1440" w:left="1440" w:header="720" w:footer="720" w:gutter="0"/>
          <w:pgNumType w:fmt="lowerRoman" w:start="1"/>
          <w:cols w:space="720"/>
          <w:docGrid w:linePitch="360"/>
        </w:sectPr>
      </w:pPr>
      <w:r>
        <w:br w:type="page"/>
      </w:r>
    </w:p>
    <w:bookmarkStart w:id="0" w:name="_Toc156783424"/>
    <w:p>
      <w:pPr>
        <w:pStyle w:val="style1"/>
        <w:jc w:val="both"/>
        <w:rPr>
          <w:rFonts w:ascii="Calibri" w:cs="宋体" w:eastAsia="Calibri" w:hAnsi="Calibri"/>
          <w:sz w:val="22"/>
          <w:szCs w:val="22"/>
        </w:rPr>
      </w:pPr>
      <w:r>
        <w:t>1.0</w:t>
      </w:r>
      <w:r>
        <w:tab/>
      </w:r>
      <w:r>
        <w:t>BACKGROUND OF APPLE INC</w:t>
      </w:r>
      <w:bookmarkEnd w:id="0"/>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Apple Inc. was first established as Apple Computer Company on April 1, 1976, by Steve Jobs, Steve Wozniak, and Ronald Wayne. </w:t>
      </w:r>
      <w:r>
        <w:rPr>
          <w:rFonts w:ascii="Times New Roman" w:cs="Times New Roman" w:hAnsi="Times New Roman"/>
          <w:sz w:val="24"/>
          <w:szCs w:val="24"/>
        </w:rPr>
        <w:t>(Kaliannan and Ponnusamy, 2014)</w:t>
      </w:r>
      <w:r>
        <w:rPr>
          <w:rFonts w:ascii="Times New Roman" w:cs="Times New Roman" w:hAnsi="Times New Roman"/>
          <w:sz w:val="24"/>
          <w:szCs w:val="24"/>
        </w:rPr>
        <w:t xml:space="preserve">. </w:t>
      </w:r>
      <w:r>
        <w:rPr>
          <w:rFonts w:ascii="Times New Roman" w:cs="Times New Roman" w:hAnsi="Times New Roman"/>
          <w:sz w:val="24"/>
          <w:szCs w:val="24"/>
        </w:rPr>
        <w:t>The Headquarter is situated</w:t>
      </w:r>
      <w:r>
        <w:rPr>
          <w:rFonts w:ascii="Times New Roman" w:cs="Times New Roman" w:hAnsi="Times New Roman"/>
          <w:sz w:val="24"/>
          <w:szCs w:val="24"/>
        </w:rPr>
        <w:t xml:space="preserve"> in Cupertino, California, </w:t>
      </w:r>
      <w:r>
        <w:rPr>
          <w:rFonts w:ascii="Times New Roman" w:cs="Times New Roman" w:hAnsi="Times New Roman"/>
          <w:sz w:val="24"/>
          <w:szCs w:val="24"/>
        </w:rPr>
        <w:t xml:space="preserve">with rapid growth, the company became a global technology giant. </w:t>
      </w:r>
      <w:r>
        <w:rPr>
          <w:rFonts w:ascii="Times New Roman" w:cs="Times New Roman" w:hAnsi="Times New Roman"/>
          <w:sz w:val="24"/>
          <w:szCs w:val="24"/>
        </w:rPr>
        <w:t xml:space="preserve">(Linzmayer, </w:t>
      </w:r>
      <w:r>
        <w:rPr>
          <w:rFonts w:ascii="Times New Roman" w:cs="Times New Roman" w:hAnsi="Times New Roman"/>
          <w:sz w:val="24"/>
          <w:szCs w:val="24"/>
        </w:rPr>
        <w:t>2012</w:t>
      </w:r>
      <w:r>
        <w:rPr>
          <w:rFonts w:ascii="Times New Roman" w:cs="Times New Roman" w:hAnsi="Times New Roman"/>
          <w:sz w:val="24"/>
          <w:szCs w:val="24"/>
        </w:rPr>
        <w:t>)</w:t>
      </w:r>
      <w:r>
        <w:rPr>
          <w:rFonts w:ascii="Times New Roman" w:cs="Times New Roman" w:hAnsi="Times New Roman"/>
          <w:sz w:val="24"/>
          <w:szCs w:val="24"/>
        </w:rPr>
        <w:t xml:space="preserve">. Steve Jobs and Steve Wozniak played pivotal roles in </w:t>
      </w:r>
      <w:r>
        <w:rPr>
          <w:rFonts w:ascii="Times New Roman" w:cs="Times New Roman" w:hAnsi="Times New Roman"/>
          <w:sz w:val="24"/>
          <w:szCs w:val="24"/>
        </w:rPr>
        <w:t>directing</w:t>
      </w:r>
      <w:r>
        <w:rPr>
          <w:rFonts w:ascii="Times New Roman" w:cs="Times New Roman" w:hAnsi="Times New Roman"/>
          <w:sz w:val="24"/>
          <w:szCs w:val="24"/>
        </w:rPr>
        <w:t xml:space="preserve"> Apple towards </w:t>
      </w:r>
      <w:r>
        <w:rPr>
          <w:rFonts w:ascii="Times New Roman" w:cs="Times New Roman" w:hAnsi="Times New Roman"/>
          <w:sz w:val="24"/>
          <w:szCs w:val="24"/>
        </w:rPr>
        <w:t xml:space="preserve">breakthroughs that completely cause a change in the computer software, internet services, and consumer electronics industries space. </w:t>
      </w:r>
      <w:r>
        <w:rPr>
          <w:rFonts w:ascii="Times New Roman" w:cs="Times New Roman" w:hAnsi="Times New Roman"/>
          <w:sz w:val="24"/>
          <w:szCs w:val="24"/>
        </w:rPr>
        <w:t xml:space="preserve"> </w:t>
      </w:r>
      <w:r>
        <w:rPr>
          <w:rFonts w:ascii="Times New Roman" w:cs="Times New Roman" w:hAnsi="Times New Roman"/>
          <w:sz w:val="24"/>
          <w:szCs w:val="24"/>
        </w:rPr>
        <w:t xml:space="preserve">The early years were defined by the emergence of Apple I and Apple II, which set the stage for Apple's rise in the computer industry. </w:t>
      </w:r>
      <w:r>
        <w:rPr>
          <w:rFonts w:ascii="Times New Roman" w:cs="Times New Roman" w:hAnsi="Times New Roman"/>
          <w:sz w:val="24"/>
          <w:szCs w:val="24"/>
        </w:rPr>
        <w:t>(Sterling, 2012)</w:t>
      </w:r>
      <w:r>
        <w:rPr>
          <w:rFonts w:ascii="Times New Roman" w:cs="Times New Roman" w:hAnsi="Times New Roman"/>
          <w:sz w:val="24"/>
          <w:szCs w:val="24"/>
        </w:rPr>
        <w:t xml:space="preserve">. Despite internal challenges in the mid-1980s, </w:t>
      </w:r>
      <w:r>
        <w:rPr>
          <w:rFonts w:ascii="Times New Roman" w:cs="Times New Roman" w:hAnsi="Times New Roman"/>
          <w:sz w:val="24"/>
          <w:szCs w:val="24"/>
        </w:rPr>
        <w:t xml:space="preserve">When Steve Job’s returned to Apple, an emergence of new and transformative devices like </w:t>
      </w:r>
      <w:r>
        <w:rPr>
          <w:rFonts w:ascii="Times New Roman" w:cs="Times New Roman" w:hAnsi="Times New Roman"/>
          <w:sz w:val="24"/>
          <w:szCs w:val="24"/>
        </w:rPr>
        <w:t>the iMac, iP</w:t>
      </w:r>
      <w:r>
        <w:rPr>
          <w:rFonts w:ascii="Times New Roman" w:cs="Times New Roman" w:hAnsi="Times New Roman"/>
          <w:sz w:val="24"/>
          <w:szCs w:val="24"/>
        </w:rPr>
        <w:t>a</w:t>
      </w:r>
      <w:r>
        <w:rPr>
          <w:rFonts w:ascii="Times New Roman" w:cs="Times New Roman" w:hAnsi="Times New Roman"/>
          <w:sz w:val="24"/>
          <w:szCs w:val="24"/>
        </w:rPr>
        <w:t>d, iPhone, and iP</w:t>
      </w:r>
      <w:r>
        <w:rPr>
          <w:rFonts w:ascii="Times New Roman" w:cs="Times New Roman" w:hAnsi="Times New Roman"/>
          <w:sz w:val="24"/>
          <w:szCs w:val="24"/>
        </w:rPr>
        <w:t>o</w:t>
      </w:r>
      <w:r>
        <w:rPr>
          <w:rFonts w:ascii="Times New Roman" w:cs="Times New Roman" w:hAnsi="Times New Roman"/>
          <w:sz w:val="24"/>
          <w:szCs w:val="24"/>
        </w:rPr>
        <w:t xml:space="preserve">d, </w:t>
      </w:r>
      <w:r>
        <w:rPr>
          <w:rFonts w:ascii="Times New Roman" w:cs="Times New Roman" w:hAnsi="Times New Roman"/>
          <w:sz w:val="24"/>
          <w:szCs w:val="24"/>
        </w:rPr>
        <w:t>which strengthens its stance as a global leader in the tech space</w:t>
      </w:r>
      <w:r>
        <w:rPr>
          <w:rFonts w:ascii="Times New Roman" w:cs="Times New Roman" w:hAnsi="Times New Roman"/>
          <w:sz w:val="24"/>
          <w:szCs w:val="24"/>
        </w:rPr>
        <w:t xml:space="preserve"> (</w:t>
      </w:r>
      <w:r>
        <w:rPr>
          <w:rFonts w:ascii="Times New Roman" w:cs="Times New Roman" w:hAnsi="Times New Roman"/>
          <w:sz w:val="24"/>
          <w:szCs w:val="24"/>
        </w:rPr>
        <w:t>MacIsaac, 2011)</w:t>
      </w:r>
      <w:r>
        <w:rPr>
          <w:rFonts w:ascii="Times New Roman" w:cs="Times New Roman" w:hAnsi="Times New Roman"/>
          <w:sz w:val="24"/>
          <w:szCs w:val="24"/>
        </w:rPr>
        <w:t>.</w:t>
      </w:r>
    </w:p>
    <w:p>
      <w:pPr>
        <w:pStyle w:val="style0"/>
        <w:spacing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Figure </w:t>
      </w:r>
      <w:r>
        <w:rPr>
          <w:rFonts w:ascii="Times New Roman" w:cs="Times New Roman" w:hAnsi="Times New Roman"/>
          <w:b/>
          <w:bCs/>
          <w:sz w:val="24"/>
          <w:szCs w:val="24"/>
        </w:rPr>
        <w:t>1.1</w:t>
      </w:r>
      <w:r>
        <w:rPr>
          <w:rFonts w:ascii="Times New Roman" w:cs="Times New Roman" w:hAnsi="Times New Roman"/>
          <w:b/>
          <w:bCs/>
          <w:sz w:val="24"/>
          <w:szCs w:val="24"/>
        </w:rPr>
        <w:t>:</w:t>
      </w:r>
      <w:r>
        <w:rPr>
          <w:rFonts w:ascii="Times New Roman" w:cs="Times New Roman" w:hAnsi="Times New Roman"/>
          <w:sz w:val="24"/>
          <w:szCs w:val="24"/>
        </w:rPr>
        <w:t xml:space="preserve"> Apple first logo:</w:t>
      </w:r>
      <w:r>
        <w:t xml:space="preserve"> </w:t>
      </w:r>
      <w:r>
        <w:rPr>
          <w:rFonts w:ascii="Times New Roman" w:cs="Times New Roman" w:hAnsi="Times New Roman"/>
          <w:sz w:val="24"/>
          <w:szCs w:val="24"/>
        </w:rPr>
        <w:t>created by Ronald Wayne</w:t>
      </w:r>
      <w:r>
        <w:rPr>
          <w:rFonts w:ascii="Times New Roman" w:cs="Times New Roman" w:hAnsi="Times New Roman"/>
          <w:sz w:val="24"/>
          <w:szCs w:val="24"/>
        </w:rPr>
        <w:t xml:space="preserve"> in 1976</w:t>
      </w:r>
    </w:p>
    <w:p>
      <w:pPr>
        <w:pStyle w:val="style0"/>
        <w:spacing w:lineRule="auto" w:line="480"/>
        <w:jc w:val="center"/>
        <w:rPr>
          <w:rFonts w:ascii="Times New Roman" w:cs="Times New Roman" w:hAnsi="Times New Roman"/>
          <w:sz w:val="24"/>
          <w:szCs w:val="24"/>
        </w:rPr>
      </w:pPr>
      <w:r>
        <w:rPr>
          <w:noProof/>
        </w:rPr>
        <w:drawing>
          <wp:inline distL="0" distT="0" distB="0" distR="0">
            <wp:extent cx="3642995" cy="3294993"/>
            <wp:effectExtent l="0" t="0" r="0" b="127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l="0" t="0" r="0" b="0"/>
                    <a:stretch/>
                  </pic:blipFill>
                  <pic:spPr>
                    <a:xfrm rot="0">
                      <a:off x="0" y="0"/>
                      <a:ext cx="3642995" cy="3294993"/>
                    </a:xfrm>
                    <a:prstGeom prst="rect"/>
                  </pic:spPr>
                </pic:pic>
              </a:graphicData>
            </a:graphic>
          </wp:inline>
        </w:drawing>
      </w:r>
    </w:p>
    <w:bookmarkStart w:id="1" w:name="_Toc156783425"/>
    <w:p>
      <w:pPr>
        <w:pStyle w:val="style2"/>
        <w:rPr/>
      </w:pPr>
      <w:r>
        <w:t>1.1</w:t>
      </w:r>
      <w:r>
        <w:tab/>
      </w:r>
      <w:r>
        <w:t>Core Values and Milestones</w:t>
      </w:r>
      <w:bookmarkEnd w:id="1"/>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Apple's guiding principles has been surrounded by innovation, exceptional design, and pushing the frontiers of technology </w:t>
      </w:r>
      <w:r>
        <w:rPr>
          <w:rFonts w:ascii="Times New Roman" w:cs="Times New Roman" w:hAnsi="Times New Roman"/>
          <w:sz w:val="24"/>
          <w:szCs w:val="24"/>
        </w:rPr>
        <w:t>(Apple, 2021)</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In the late 1990’s the company experienced financial struggles</w:t>
      </w:r>
      <w:r>
        <w:rPr>
          <w:rFonts w:ascii="Times New Roman" w:cs="Times New Roman" w:hAnsi="Times New Roman"/>
          <w:sz w:val="24"/>
          <w:szCs w:val="24"/>
        </w:rPr>
        <w:t xml:space="preserve">, </w:t>
      </w:r>
      <w:r>
        <w:rPr>
          <w:rFonts w:ascii="Times New Roman" w:cs="Times New Roman" w:hAnsi="Times New Roman"/>
          <w:sz w:val="24"/>
          <w:szCs w:val="24"/>
        </w:rPr>
        <w:t>but a stunning comeback was experienced during the return of Steve Jobs</w:t>
      </w:r>
      <w:r>
        <w:rPr>
          <w:rFonts w:ascii="Times New Roman" w:cs="Times New Roman" w:hAnsi="Times New Roman"/>
          <w:sz w:val="24"/>
          <w:szCs w:val="24"/>
        </w:rPr>
        <w:t xml:space="preserve">. The "Think different" campaign </w:t>
      </w:r>
      <w:r>
        <w:rPr>
          <w:rFonts w:ascii="Times New Roman" w:cs="Times New Roman" w:hAnsi="Times New Roman"/>
          <w:sz w:val="24"/>
          <w:szCs w:val="24"/>
        </w:rPr>
        <w:t>emancipated</w:t>
      </w:r>
      <w:r>
        <w:rPr>
          <w:rFonts w:ascii="Times New Roman" w:cs="Times New Roman" w:hAnsi="Times New Roman"/>
          <w:sz w:val="24"/>
          <w:szCs w:val="24"/>
        </w:rPr>
        <w:t xml:space="preserve"> Apple's </w:t>
      </w:r>
      <w:r>
        <w:rPr>
          <w:rFonts w:ascii="Times New Roman" w:cs="Times New Roman" w:hAnsi="Times New Roman"/>
          <w:sz w:val="24"/>
          <w:szCs w:val="24"/>
        </w:rPr>
        <w:t>ethos of challenging the impossible</w:t>
      </w:r>
      <w:r>
        <w:t xml:space="preserve"> </w:t>
      </w:r>
      <w:r>
        <w:rPr>
          <w:rFonts w:ascii="Times New Roman" w:cs="Times New Roman" w:hAnsi="Times New Roman"/>
          <w:sz w:val="24"/>
          <w:szCs w:val="24"/>
        </w:rPr>
        <w:t>(Gibbs, 2014)</w:t>
      </w:r>
      <w:r>
        <w:rPr>
          <w:rFonts w:ascii="Times New Roman" w:cs="Times New Roman" w:hAnsi="Times New Roman"/>
          <w:sz w:val="24"/>
          <w:szCs w:val="24"/>
        </w:rPr>
        <w:t>. Despit</w:t>
      </w:r>
      <w:r>
        <w:rPr>
          <w:rFonts w:ascii="Times New Roman" w:cs="Times New Roman" w:hAnsi="Times New Roman"/>
          <w:sz w:val="24"/>
          <w:szCs w:val="24"/>
        </w:rPr>
        <w:t>e the constant bad</w:t>
      </w:r>
      <w:r>
        <w:rPr>
          <w:rFonts w:ascii="Times New Roman" w:cs="Times New Roman" w:hAnsi="Times New Roman"/>
          <w:sz w:val="24"/>
          <w:szCs w:val="24"/>
        </w:rPr>
        <w:t xml:space="preserve"> criticism, Apple maintained a devoted</w:t>
      </w:r>
      <w:r>
        <w:rPr>
          <w:rFonts w:ascii="Times New Roman" w:cs="Times New Roman" w:hAnsi="Times New Roman"/>
          <w:sz w:val="24"/>
          <w:szCs w:val="24"/>
        </w:rPr>
        <w:t xml:space="preserve"> spirit</w:t>
      </w:r>
      <w:r>
        <w:rPr>
          <w:rFonts w:ascii="Times New Roman" w:cs="Times New Roman" w:hAnsi="Times New Roman"/>
          <w:sz w:val="24"/>
          <w:szCs w:val="24"/>
        </w:rPr>
        <w:t xml:space="preserve">, achieving milestones </w:t>
      </w:r>
      <w:r>
        <w:rPr>
          <w:rFonts w:ascii="Times New Roman" w:cs="Times New Roman" w:hAnsi="Times New Roman"/>
          <w:sz w:val="24"/>
          <w:szCs w:val="24"/>
        </w:rPr>
        <w:t>such as</w:t>
      </w:r>
      <w:r>
        <w:rPr>
          <w:rFonts w:ascii="Times New Roman" w:cs="Times New Roman" w:hAnsi="Times New Roman"/>
          <w:sz w:val="24"/>
          <w:szCs w:val="24"/>
        </w:rPr>
        <w:t xml:space="preserve"> becoming the</w:t>
      </w:r>
      <w:r>
        <w:rPr>
          <w:rFonts w:ascii="Times New Roman" w:cs="Times New Roman" w:hAnsi="Times New Roman"/>
          <w:sz w:val="24"/>
          <w:szCs w:val="24"/>
        </w:rPr>
        <w:t xml:space="preserve"> first</w:t>
      </w:r>
      <w:r>
        <w:rPr>
          <w:rFonts w:ascii="Times New Roman" w:cs="Times New Roman" w:hAnsi="Times New Roman"/>
          <w:sz w:val="24"/>
          <w:szCs w:val="24"/>
        </w:rPr>
        <w:t xml:space="preserve"> U.S. company </w:t>
      </w:r>
      <w:r>
        <w:rPr>
          <w:rFonts w:ascii="Times New Roman" w:cs="Times New Roman" w:hAnsi="Times New Roman"/>
          <w:sz w:val="24"/>
          <w:szCs w:val="24"/>
        </w:rPr>
        <w:t xml:space="preserve">to attain a trillion dollar </w:t>
      </w:r>
      <w:r>
        <w:rPr>
          <w:rFonts w:ascii="Times New Roman" w:cs="Times New Roman" w:hAnsi="Times New Roman"/>
          <w:sz w:val="24"/>
          <w:szCs w:val="24"/>
        </w:rPr>
        <w:t xml:space="preserve">in 2018, </w:t>
      </w:r>
      <w:r>
        <w:rPr>
          <w:rFonts w:ascii="Times New Roman" w:cs="Times New Roman" w:hAnsi="Times New Roman"/>
          <w:sz w:val="24"/>
          <w:szCs w:val="24"/>
        </w:rPr>
        <w:t>while it also</w:t>
      </w:r>
      <w:r>
        <w:rPr>
          <w:rFonts w:ascii="Times New Roman" w:cs="Times New Roman" w:hAnsi="Times New Roman"/>
          <w:sz w:val="24"/>
          <w:szCs w:val="24"/>
        </w:rPr>
        <w:t xml:space="preserve"> reach</w:t>
      </w:r>
      <w:r>
        <w:rPr>
          <w:rFonts w:ascii="Times New Roman" w:cs="Times New Roman" w:hAnsi="Times New Roman"/>
          <w:sz w:val="24"/>
          <w:szCs w:val="24"/>
        </w:rPr>
        <w:t>ed</w:t>
      </w:r>
      <w:r>
        <w:rPr>
          <w:rFonts w:ascii="Times New Roman" w:cs="Times New Roman" w:hAnsi="Times New Roman"/>
          <w:sz w:val="24"/>
          <w:szCs w:val="24"/>
        </w:rPr>
        <w:t xml:space="preserve"> $2 trillion in 2020 and $3 trillion in 2022</w:t>
      </w:r>
      <w:r>
        <w:rPr>
          <w:rFonts w:ascii="Times New Roman" w:cs="Times New Roman" w:hAnsi="Times New Roman"/>
          <w:sz w:val="24"/>
          <w:szCs w:val="24"/>
        </w:rPr>
        <w:t xml:space="preserve"> </w:t>
      </w:r>
      <w:r>
        <w:rPr>
          <w:rFonts w:ascii="Times New Roman" w:cs="Times New Roman" w:hAnsi="Times New Roman"/>
          <w:sz w:val="24"/>
          <w:szCs w:val="24"/>
        </w:rPr>
        <w:t>(NPR, 2006)</w:t>
      </w:r>
      <w:r>
        <w:rPr>
          <w:rFonts w:ascii="Times New Roman" w:cs="Times New Roman" w:hAnsi="Times New Roman"/>
          <w:sz w:val="24"/>
          <w:szCs w:val="24"/>
        </w:rPr>
        <w:t>.</w:t>
      </w:r>
    </w:p>
    <w:p>
      <w:pPr>
        <w:pStyle w:val="style0"/>
        <w:spacing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Figure </w:t>
      </w:r>
      <w:r>
        <w:rPr>
          <w:rFonts w:ascii="Times New Roman" w:cs="Times New Roman" w:hAnsi="Times New Roman"/>
          <w:b/>
          <w:bCs/>
          <w:sz w:val="24"/>
          <w:szCs w:val="24"/>
        </w:rPr>
        <w:t>1.2</w:t>
      </w:r>
      <w:r>
        <w:rPr>
          <w:rFonts w:ascii="Times New Roman" w:cs="Times New Roman" w:hAnsi="Times New Roman"/>
          <w:sz w:val="24"/>
          <w:szCs w:val="24"/>
        </w:rPr>
        <w:t>: Apple Subsidiaries</w:t>
      </w:r>
    </w:p>
    <w:p>
      <w:pPr>
        <w:pStyle w:val="style0"/>
        <w:spacing w:lineRule="auto" w:line="480"/>
        <w:jc w:val="center"/>
        <w:rPr>
          <w:rFonts w:ascii="Times New Roman" w:cs="Times New Roman" w:hAnsi="Times New Roman"/>
          <w:sz w:val="24"/>
          <w:szCs w:val="24"/>
        </w:rPr>
      </w:pPr>
      <w:r>
        <w:rPr>
          <w:noProof/>
        </w:rPr>
        <w:drawing>
          <wp:inline distL="0" distT="0" distB="0" distR="0">
            <wp:extent cx="5942731" cy="4235501"/>
            <wp:effectExtent l="0" t="0" r="127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l="0" t="0" r="0" b="0"/>
                    <a:stretch/>
                  </pic:blipFill>
                  <pic:spPr>
                    <a:xfrm rot="0">
                      <a:off x="0" y="0"/>
                      <a:ext cx="5942731" cy="4235501"/>
                    </a:xfrm>
                    <a:prstGeom prst="rect"/>
                  </pic:spPr>
                </pic:pic>
              </a:graphicData>
            </a:graphic>
          </wp:inline>
        </w:drawing>
      </w:r>
    </w:p>
    <w:bookmarkStart w:id="2" w:name="_Toc156783426"/>
    <w:p>
      <w:pPr>
        <w:pStyle w:val="style2"/>
        <w:rPr/>
      </w:pPr>
      <w:r>
        <w:t>1.2</w:t>
      </w:r>
      <w:r>
        <w:tab/>
      </w:r>
      <w:r>
        <w:t>Historical Context and Transformative Journey</w:t>
      </w:r>
      <w:bookmarkEnd w:id="2"/>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Apple's history</w:t>
      </w:r>
      <w:r>
        <w:rPr>
          <w:rFonts w:ascii="Times New Roman" w:cs="Times New Roman" w:hAnsi="Times New Roman"/>
          <w:sz w:val="24"/>
          <w:szCs w:val="24"/>
        </w:rPr>
        <w:t xml:space="preserve"> can be defined</w:t>
      </w:r>
      <w:r>
        <w:rPr>
          <w:rFonts w:ascii="Times New Roman" w:cs="Times New Roman" w:hAnsi="Times New Roman"/>
          <w:sz w:val="24"/>
          <w:szCs w:val="24"/>
        </w:rPr>
        <w:t xml:space="preserve"> by technological innovations and strategic </w:t>
      </w:r>
      <w:r>
        <w:rPr>
          <w:rFonts w:ascii="Times New Roman" w:cs="Times New Roman" w:hAnsi="Times New Roman"/>
          <w:sz w:val="24"/>
          <w:szCs w:val="24"/>
        </w:rPr>
        <w:t>steps towards innovation</w:t>
      </w:r>
      <w:r>
        <w:rPr>
          <w:rFonts w:ascii="Times New Roman" w:cs="Times New Roman" w:hAnsi="Times New Roman"/>
          <w:sz w:val="24"/>
          <w:szCs w:val="24"/>
        </w:rPr>
        <w:t xml:space="preserve"> </w:t>
      </w:r>
      <w:r>
        <w:rPr>
          <w:rFonts w:ascii="Times New Roman" w:cs="Times New Roman" w:hAnsi="Times New Roman"/>
          <w:sz w:val="24"/>
          <w:szCs w:val="24"/>
        </w:rPr>
        <w:t>(The Sydney Morning Herald, 2006)</w:t>
      </w:r>
      <w:r>
        <w:rPr>
          <w:rFonts w:ascii="Times New Roman" w:cs="Times New Roman" w:hAnsi="Times New Roman"/>
          <w:sz w:val="24"/>
          <w:szCs w:val="24"/>
        </w:rPr>
        <w:t xml:space="preserve">. The Apple II series </w:t>
      </w:r>
      <w:r>
        <w:rPr>
          <w:rFonts w:ascii="Times New Roman" w:cs="Times New Roman" w:hAnsi="Times New Roman"/>
          <w:sz w:val="24"/>
          <w:szCs w:val="24"/>
        </w:rPr>
        <w:t xml:space="preserve">made a name for the company in the </w:t>
      </w:r>
      <w:r>
        <w:rPr>
          <w:rFonts w:ascii="Times New Roman" w:cs="Times New Roman" w:hAnsi="Times New Roman"/>
          <w:sz w:val="24"/>
          <w:szCs w:val="24"/>
        </w:rPr>
        <w:t>personal computer market, with the Macintosh introducing a graphical user interface in 1984</w:t>
      </w:r>
      <w:r>
        <w:rPr>
          <w:rFonts w:ascii="Times New Roman" w:cs="Times New Roman" w:hAnsi="Times New Roman"/>
          <w:sz w:val="24"/>
          <w:szCs w:val="24"/>
        </w:rPr>
        <w:t xml:space="preserve"> </w:t>
      </w:r>
      <w:r>
        <w:rPr>
          <w:rFonts w:ascii="Times New Roman" w:cs="Times New Roman" w:hAnsi="Times New Roman"/>
          <w:sz w:val="24"/>
          <w:szCs w:val="24"/>
        </w:rPr>
        <w:t xml:space="preserve">(Shabanek </w:t>
      </w:r>
      <w:r>
        <w:rPr>
          <w:rFonts w:ascii="Times New Roman" w:cs="Times New Roman" w:hAnsi="Times New Roman"/>
          <w:i/>
          <w:iCs/>
          <w:sz w:val="24"/>
          <w:szCs w:val="24"/>
        </w:rPr>
        <w:t>et al</w:t>
      </w:r>
      <w:r>
        <w:rPr>
          <w:rFonts w:ascii="Times New Roman" w:cs="Times New Roman" w:hAnsi="Times New Roman"/>
          <w:sz w:val="24"/>
          <w:szCs w:val="24"/>
        </w:rPr>
        <w:t>., 2005)</w:t>
      </w:r>
      <w:r>
        <w:rPr>
          <w:rFonts w:ascii="Times New Roman" w:cs="Times New Roman" w:hAnsi="Times New Roman"/>
          <w:sz w:val="24"/>
          <w:szCs w:val="24"/>
        </w:rPr>
        <w:t>. Under Tim Cook's leadership, the company diversified into services, wearables, and original content, solidifying its status as a tech giant</w:t>
      </w:r>
      <w:r>
        <w:t xml:space="preserve"> </w:t>
      </w:r>
      <w:r>
        <w:rPr>
          <w:rFonts w:ascii="Times New Roman" w:cs="Times New Roman" w:hAnsi="Times New Roman"/>
          <w:sz w:val="24"/>
          <w:szCs w:val="24"/>
        </w:rPr>
        <w:t>(Kim, 2020)</w:t>
      </w:r>
      <w:r>
        <w:rPr>
          <w:rFonts w:ascii="Times New Roman" w:cs="Times New Roman" w:hAnsi="Times New Roman"/>
          <w:sz w:val="24"/>
          <w:szCs w:val="24"/>
        </w:rPr>
        <w:t>.</w:t>
      </w:r>
    </w:p>
    <w:p>
      <w:pPr>
        <w:pStyle w:val="style0"/>
        <w:rPr/>
      </w:pPr>
    </w:p>
    <w:p>
      <w:pPr>
        <w:pStyle w:val="style0"/>
        <w:rPr/>
      </w:pPr>
    </w:p>
    <w:bookmarkStart w:id="3" w:name="_Toc156783427"/>
    <w:p>
      <w:pPr>
        <w:pStyle w:val="style1"/>
        <w:ind w:left="709" w:hanging="709"/>
        <w:jc w:val="both"/>
        <w:rPr>
          <w:rFonts w:cs="Times New Roman"/>
          <w:sz w:val="24"/>
          <w:szCs w:val="24"/>
        </w:rPr>
      </w:pPr>
      <w:r>
        <w:t>2.0</w:t>
      </w:r>
      <w:r>
        <w:tab/>
      </w:r>
      <w:r>
        <w:t>EXTERNAL ENVIRONMENTAL ANALYSIS: IMPACT ON APPLE INC. IN THE UNITED STATES AND INDIA</w:t>
      </w:r>
      <w:bookmarkEnd w:id="3"/>
    </w:p>
    <w:tbl>
      <w:tblPr>
        <w:tblStyle w:val="style154"/>
        <w:tblW w:w="9351" w:type="dxa"/>
        <w:tblLook w:val="04A0" w:firstRow="1" w:lastRow="0" w:firstColumn="1" w:lastColumn="0" w:noHBand="0" w:noVBand="1"/>
      </w:tblPr>
      <w:tblGrid>
        <w:gridCol w:w="1711"/>
        <w:gridCol w:w="3218"/>
        <w:gridCol w:w="4423"/>
      </w:tblGrid>
      <w:tr>
        <w:trPr>
          <w:trHeight w:val="668" w:hRule="atLeast"/>
        </w:trPr>
        <w:tc>
          <w:tcPr>
            <w:tcW w:w="1679" w:type="dxa"/>
            <w:tcBorders/>
          </w:tcPr>
          <w:p>
            <w:pPr>
              <w:pStyle w:val="style0"/>
              <w:spacing w:lineRule="auto" w:line="480"/>
              <w:jc w:val="both"/>
              <w:rPr>
                <w:rFonts w:ascii="Times New Roman" w:cs="Times New Roman" w:hAnsi="Times New Roman"/>
                <w:b/>
                <w:bCs/>
                <w:sz w:val="24"/>
                <w:szCs w:val="24"/>
              </w:rPr>
            </w:pPr>
            <w:r>
              <w:rPr>
                <w:rFonts w:ascii="Times New Roman" w:cs="Times New Roman" w:hAnsi="Times New Roman"/>
                <w:b/>
                <w:bCs/>
                <w:sz w:val="24"/>
                <w:szCs w:val="24"/>
              </w:rPr>
              <w:t>Factors</w:t>
            </w:r>
          </w:p>
        </w:tc>
        <w:tc>
          <w:tcPr>
            <w:tcW w:w="3229" w:type="dxa"/>
            <w:tcBorders/>
          </w:tcPr>
          <w:p>
            <w:pPr>
              <w:pStyle w:val="style0"/>
              <w:spacing w:lineRule="auto" w:line="480"/>
              <w:jc w:val="both"/>
              <w:rPr>
                <w:rFonts w:ascii="Times New Roman" w:cs="Times New Roman" w:hAnsi="Times New Roman"/>
                <w:b/>
                <w:bCs/>
                <w:sz w:val="24"/>
                <w:szCs w:val="24"/>
              </w:rPr>
            </w:pPr>
            <w:r>
              <w:rPr>
                <w:rFonts w:ascii="Times New Roman" w:cs="Times New Roman" w:hAnsi="Times New Roman"/>
                <w:b/>
                <w:bCs/>
                <w:sz w:val="24"/>
                <w:szCs w:val="24"/>
              </w:rPr>
              <w:t>United States</w:t>
            </w:r>
          </w:p>
        </w:tc>
        <w:tc>
          <w:tcPr>
            <w:tcW w:w="4443" w:type="dxa"/>
            <w:tcBorders/>
          </w:tcPr>
          <w:p>
            <w:pPr>
              <w:pStyle w:val="style0"/>
              <w:spacing w:lineRule="auto" w:line="480"/>
              <w:jc w:val="both"/>
              <w:rPr>
                <w:rFonts w:ascii="Times New Roman" w:cs="Times New Roman" w:hAnsi="Times New Roman"/>
                <w:b/>
                <w:bCs/>
                <w:sz w:val="24"/>
                <w:szCs w:val="24"/>
              </w:rPr>
            </w:pPr>
            <w:r>
              <w:rPr>
                <w:rFonts w:ascii="Times New Roman" w:cs="Times New Roman" w:hAnsi="Times New Roman"/>
                <w:b/>
                <w:bCs/>
                <w:sz w:val="24"/>
                <w:szCs w:val="24"/>
              </w:rPr>
              <w:t>India</w:t>
            </w:r>
          </w:p>
        </w:tc>
      </w:tr>
      <w:tr>
        <w:tblPrEx/>
        <w:trPr>
          <w:trHeight w:val="3320" w:hRule="atLeast"/>
        </w:trPr>
        <w:tc>
          <w:tcPr>
            <w:tcW w:w="1679"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Political</w:t>
            </w:r>
          </w:p>
        </w:tc>
        <w:tc>
          <w:tcPr>
            <w:tcW w:w="3229"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Trade tensions pose risks, affecting supply chains and costs.</w:t>
            </w:r>
          </w:p>
        </w:tc>
        <w:tc>
          <w:tcPr>
            <w:tcW w:w="4443"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"Make in India" and "Digital India" initiatives present opportunities for local manufacturing. Complex regulations may pose challenges. Upcoming Personal Data Protection Bill may impact data-driven services.</w:t>
            </w:r>
          </w:p>
        </w:tc>
      </w:tr>
      <w:tr>
        <w:tblPrEx/>
        <w:trPr>
          <w:trHeight w:val="1984" w:hRule="atLeast"/>
        </w:trPr>
        <w:tc>
          <w:tcPr>
            <w:tcW w:w="1679"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Economic</w:t>
            </w:r>
          </w:p>
        </w:tc>
        <w:tc>
          <w:tcPr>
            <w:tcW w:w="3229"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Economic downturns may decrease demand for premium products.</w:t>
            </w:r>
          </w:p>
        </w:tc>
        <w:tc>
          <w:tcPr>
            <w:tcW w:w="4443"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Growing middle class offers a potential market. Currency fluctuations and economic downturn risks may affect affordability.</w:t>
            </w:r>
          </w:p>
        </w:tc>
      </w:tr>
      <w:tr>
        <w:tblPrEx/>
        <w:trPr>
          <w:trHeight w:val="2005" w:hRule="atLeast"/>
        </w:trPr>
        <w:tc>
          <w:tcPr>
            <w:tcW w:w="1679"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Social</w:t>
            </w:r>
          </w:p>
        </w:tc>
        <w:tc>
          <w:tcPr>
            <w:tcW w:w="3229"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Privacy concerns and changing demographics impact trust.</w:t>
            </w:r>
          </w:p>
        </w:tc>
        <w:tc>
          <w:tcPr>
            <w:tcW w:w="4443"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Tech-savvy young population provides an opportunity. Shifting consumer preferences and data privacy concerns need adaptation.</w:t>
            </w:r>
          </w:p>
        </w:tc>
      </w:tr>
      <w:tr>
        <w:tblPrEx/>
        <w:trPr>
          <w:trHeight w:val="1984" w:hRule="atLeast"/>
        </w:trPr>
        <w:tc>
          <w:tcPr>
            <w:tcW w:w="1679"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Technological</w:t>
            </w:r>
          </w:p>
        </w:tc>
        <w:tc>
          <w:tcPr>
            <w:tcW w:w="3229"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Continuous innovation is crucial for maintaining leadership.</w:t>
            </w:r>
          </w:p>
        </w:tc>
        <w:tc>
          <w:tcPr>
            <w:tcW w:w="4443"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Rapid smartphone adoption and 5G technology offer opportunities. Fierce competition from Android-based devices poses a challenge.</w:t>
            </w:r>
          </w:p>
        </w:tc>
      </w:tr>
      <w:tr>
        <w:tblPrEx/>
        <w:trPr>
          <w:trHeight w:val="2005" w:hRule="atLeast"/>
        </w:trPr>
        <w:tc>
          <w:tcPr>
            <w:tcW w:w="1679"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Legal</w:t>
            </w:r>
          </w:p>
        </w:tc>
        <w:tc>
          <w:tcPr>
            <w:tcW w:w="3229"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Challenges in protecting intellectual property and data privacy.</w:t>
            </w:r>
          </w:p>
        </w:tc>
        <w:tc>
          <w:tcPr>
            <w:tcW w:w="4443"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Adapting to data privacy regulations and complex legal landscape. Compliance adjustments may be necessary.</w:t>
            </w:r>
          </w:p>
        </w:tc>
      </w:tr>
    </w:tbl>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Apple faces challenges related to trade tensions</w:t>
      </w:r>
      <w:r>
        <w:rPr>
          <w:rFonts w:ascii="Times New Roman" w:cs="Times New Roman" w:hAnsi="Times New Roman"/>
          <w:sz w:val="24"/>
          <w:szCs w:val="24"/>
        </w:rPr>
        <w:t xml:space="preserve"> in the United States technology market</w:t>
      </w:r>
      <w:r>
        <w:rPr>
          <w:rFonts w:ascii="Times New Roman" w:cs="Times New Roman" w:hAnsi="Times New Roman"/>
          <w:sz w:val="24"/>
          <w:szCs w:val="24"/>
        </w:rPr>
        <w:t xml:space="preserve">, economic downturns </w:t>
      </w:r>
      <w:r>
        <w:rPr>
          <w:rFonts w:ascii="Times New Roman" w:cs="Times New Roman" w:hAnsi="Times New Roman"/>
          <w:sz w:val="24"/>
          <w:szCs w:val="24"/>
        </w:rPr>
        <w:t>affect</w:t>
      </w:r>
      <w:r>
        <w:rPr>
          <w:rFonts w:ascii="Times New Roman" w:cs="Times New Roman" w:hAnsi="Times New Roman"/>
          <w:sz w:val="24"/>
          <w:szCs w:val="24"/>
        </w:rPr>
        <w:t>s</w:t>
      </w:r>
      <w:r>
        <w:rPr>
          <w:rFonts w:ascii="Times New Roman" w:cs="Times New Roman" w:hAnsi="Times New Roman"/>
          <w:sz w:val="24"/>
          <w:szCs w:val="24"/>
        </w:rPr>
        <w:t xml:space="preserve"> demand, and social aspects like privacy concerns. However, continuous innovation remains crucial in the highly competitive technological landscape. In India, the political scenario provides both opportunities and challenges, with initiatives like "Make in India" aligning with Apple's growth goals. Economic factors, </w:t>
      </w:r>
      <w:r>
        <w:rPr>
          <w:rFonts w:ascii="Times New Roman" w:cs="Times New Roman" w:hAnsi="Times New Roman"/>
          <w:sz w:val="24"/>
          <w:szCs w:val="24"/>
        </w:rPr>
        <w:t>which includes a growing</w:t>
      </w:r>
      <w:r>
        <w:rPr>
          <w:rFonts w:ascii="Times New Roman" w:cs="Times New Roman" w:hAnsi="Times New Roman"/>
          <w:sz w:val="24"/>
          <w:szCs w:val="24"/>
        </w:rPr>
        <w:t xml:space="preserve"> middle class, offer potential, while adapting to shifting consumer preferences and data privacy concerns is essential</w:t>
      </w:r>
      <w:r>
        <w:t xml:space="preserve"> </w:t>
      </w:r>
      <w:r>
        <w:rPr>
          <w:rFonts w:ascii="Times New Roman" w:cs="Times New Roman" w:hAnsi="Times New Roman"/>
          <w:sz w:val="24"/>
          <w:szCs w:val="24"/>
        </w:rPr>
        <w:t>(Apple PESTLE Analysis (2024), 2023)</w:t>
      </w:r>
      <w:r>
        <w:rPr>
          <w:rFonts w:ascii="Times New Roman" w:cs="Times New Roman" w:hAnsi="Times New Roman"/>
          <w:sz w:val="24"/>
          <w:szCs w:val="24"/>
        </w:rPr>
        <w:t>.</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 xml:space="preserve">he </w:t>
      </w:r>
      <w:r>
        <w:rPr>
          <w:rFonts w:ascii="Times New Roman" w:cs="Times New Roman" w:hAnsi="Times New Roman"/>
          <w:sz w:val="24"/>
          <w:szCs w:val="24"/>
        </w:rPr>
        <w:t>swift</w:t>
      </w:r>
      <w:r>
        <w:rPr>
          <w:rFonts w:ascii="Times New Roman" w:cs="Times New Roman" w:hAnsi="Times New Roman"/>
          <w:sz w:val="24"/>
          <w:szCs w:val="24"/>
        </w:rPr>
        <w:t xml:space="preserve"> adoption of smartphones in India provides opportunities,</w:t>
      </w:r>
      <w:r>
        <w:rPr>
          <w:rFonts w:ascii="Times New Roman" w:cs="Times New Roman" w:hAnsi="Times New Roman"/>
          <w:sz w:val="24"/>
          <w:szCs w:val="24"/>
        </w:rPr>
        <w:t xml:space="preserve"> </w:t>
      </w:r>
      <w:r>
        <w:rPr>
          <w:rFonts w:ascii="Times New Roman" w:cs="Times New Roman" w:hAnsi="Times New Roman"/>
          <w:sz w:val="24"/>
          <w:szCs w:val="24"/>
        </w:rPr>
        <w:t>although</w:t>
      </w:r>
      <w:r>
        <w:rPr>
          <w:rFonts w:ascii="Times New Roman" w:cs="Times New Roman" w:hAnsi="Times New Roman"/>
          <w:sz w:val="24"/>
          <w:szCs w:val="24"/>
        </w:rPr>
        <w:t xml:space="preserve"> competition</w:t>
      </w:r>
      <w:r>
        <w:rPr>
          <w:rFonts w:ascii="Times New Roman" w:cs="Times New Roman" w:hAnsi="Times New Roman"/>
          <w:sz w:val="24"/>
          <w:szCs w:val="24"/>
        </w:rPr>
        <w:t xml:space="preserve"> is intense among Android markets</w:t>
      </w:r>
      <w:r>
        <w:rPr>
          <w:rFonts w:ascii="Times New Roman" w:cs="Times New Roman" w:hAnsi="Times New Roman"/>
          <w:sz w:val="24"/>
          <w:szCs w:val="24"/>
        </w:rPr>
        <w:t>. Legal challenges include adapting to data privacy regulations and a complex legal landscape. Navigating these external factors strategically will be key for Apple's success in both markets</w:t>
      </w:r>
      <w:r>
        <w:t xml:space="preserve"> </w:t>
      </w:r>
      <w:r>
        <w:rPr>
          <w:rFonts w:ascii="Times New Roman" w:cs="Times New Roman" w:hAnsi="Times New Roman"/>
          <w:sz w:val="24"/>
          <w:szCs w:val="24"/>
        </w:rPr>
        <w:t>(McCarthy, 2021)</w:t>
      </w:r>
      <w:r>
        <w:rPr>
          <w:rFonts w:ascii="Times New Roman" w:cs="Times New Roman" w:hAnsi="Times New Roman"/>
          <w:sz w:val="24"/>
          <w:szCs w:val="24"/>
        </w:rPr>
        <w:t>.</w:t>
      </w:r>
    </w:p>
    <w:p>
      <w:pPr>
        <w:pStyle w:val="style1"/>
        <w:ind w:left="709" w:hanging="709"/>
        <w:jc w:val="both"/>
        <w:rPr>
          <w:rFonts w:cs="Times New Roman"/>
          <w:sz w:val="24"/>
          <w:szCs w:val="24"/>
        </w:rPr>
      </w:pPr>
      <w:r>
        <w:rPr>
          <w:rFonts w:cs="Times New Roman"/>
          <w:sz w:val="24"/>
          <w:szCs w:val="24"/>
        </w:rPr>
        <w:br w:type="page"/>
      </w:r>
      <w:bookmarkStart w:id="4" w:name="_Toc156783428"/>
      <w:r>
        <w:t>3.0</w:t>
      </w:r>
      <w:r>
        <w:tab/>
      </w:r>
      <w:r>
        <w:t>ANALYSIS OF APPLE CONSUMER’S BEHAVIOUR IN THE TWO MARKETS (UNITED STATES AND INDIA)</w:t>
      </w:r>
      <w:bookmarkEnd w:id="4"/>
    </w:p>
    <w:bookmarkStart w:id="5" w:name="_Toc156783429"/>
    <w:p>
      <w:pPr>
        <w:pStyle w:val="style2"/>
        <w:rPr/>
      </w:pPr>
      <w:r>
        <w:t>3.1</w:t>
      </w:r>
      <w:r>
        <w:tab/>
      </w:r>
      <w:r>
        <w:t>Consumer Behavior in the United States Market</w:t>
      </w:r>
      <w:bookmarkEnd w:id="5"/>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Apple's brand transcends its functional products</w:t>
      </w:r>
      <w:r>
        <w:rPr>
          <w:rFonts w:ascii="Times New Roman" w:cs="Times New Roman" w:hAnsi="Times New Roman"/>
          <w:sz w:val="24"/>
          <w:szCs w:val="24"/>
        </w:rPr>
        <w:t xml:space="preserve"> in the United States</w:t>
      </w:r>
      <w:r>
        <w:rPr>
          <w:rFonts w:ascii="Times New Roman" w:cs="Times New Roman" w:hAnsi="Times New Roman"/>
          <w:sz w:val="24"/>
          <w:szCs w:val="24"/>
        </w:rPr>
        <w:t xml:space="preserve">, as a result it has come to represent luxury and innovation in culture. </w:t>
      </w:r>
      <w:r>
        <w:rPr>
          <w:rFonts w:ascii="Times New Roman" w:cs="Times New Roman" w:hAnsi="Times New Roman"/>
          <w:sz w:val="24"/>
          <w:szCs w:val="24"/>
        </w:rPr>
        <w:t xml:space="preserve"> </w:t>
      </w:r>
      <w:r>
        <w:rPr>
          <w:rFonts w:ascii="Arial" w:cs="Arial" w:hAnsi="Arial"/>
          <w:color w:val="252525"/>
          <w:sz w:val="21"/>
          <w:szCs w:val="21"/>
          <w:shd w:val="clear" w:color="auto" w:fill="ffffff"/>
        </w:rPr>
        <w:t>Having an iPhone in possession in America is seen as trend with sense of enlightenment and sophistication</w:t>
      </w:r>
      <w:r>
        <w:rPr>
          <w:rFonts w:ascii="Times New Roman" w:cs="Times New Roman" w:hAnsi="Times New Roman"/>
          <w:sz w:val="24"/>
          <w:szCs w:val="24"/>
        </w:rPr>
        <w:t xml:space="preserve"> </w:t>
      </w:r>
      <w:r>
        <w:rPr>
          <w:rFonts w:ascii="Times New Roman" w:cs="Times New Roman" w:hAnsi="Times New Roman"/>
          <w:sz w:val="24"/>
          <w:szCs w:val="24"/>
        </w:rPr>
        <w:t>(Apple’s Subsidiaries: The Companies Behind the Tech Giant, n.d.)</w:t>
      </w:r>
      <w:r>
        <w:rPr>
          <w:rFonts w:ascii="Times New Roman" w:cs="Times New Roman" w:hAnsi="Times New Roman"/>
          <w:sz w:val="24"/>
          <w:szCs w:val="24"/>
        </w:rPr>
        <w:t>. Cultural nuances, such as the preference for an integrated ecosystem and willingness to pay a premium for perceived quality, shape buying patterns</w:t>
      </w:r>
      <w:r>
        <w:rPr>
          <w:rFonts w:ascii="Times New Roman" w:cs="Times New Roman" w:hAnsi="Times New Roman"/>
          <w:sz w:val="24"/>
          <w:szCs w:val="24"/>
        </w:rPr>
        <w:t xml:space="preserve"> (</w:t>
      </w:r>
      <w:r>
        <w:rPr>
          <w:rFonts w:ascii="Times New Roman" w:cs="Times New Roman" w:hAnsi="Times New Roman"/>
          <w:sz w:val="24"/>
          <w:szCs w:val="24"/>
        </w:rPr>
        <w:t>What is the USP of Apple? n.d</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Apple's recent</w:t>
      </w:r>
      <w:r>
        <w:rPr>
          <w:rFonts w:ascii="Times New Roman" w:cs="Times New Roman" w:hAnsi="Times New Roman"/>
          <w:sz w:val="24"/>
          <w:szCs w:val="24"/>
        </w:rPr>
        <w:t>ly</w:t>
      </w:r>
      <w:r>
        <w:rPr>
          <w:rFonts w:ascii="Times New Roman" w:cs="Times New Roman" w:hAnsi="Times New Roman"/>
          <w:sz w:val="24"/>
          <w:szCs w:val="24"/>
        </w:rPr>
        <w:t xml:space="preserve"> focus</w:t>
      </w:r>
      <w:r>
        <w:rPr>
          <w:rFonts w:ascii="Times New Roman" w:cs="Times New Roman" w:hAnsi="Times New Roman"/>
          <w:sz w:val="24"/>
          <w:szCs w:val="24"/>
        </w:rPr>
        <w:t>es</w:t>
      </w:r>
      <w:r>
        <w:rPr>
          <w:rFonts w:ascii="Times New Roman" w:cs="Times New Roman" w:hAnsi="Times New Roman"/>
          <w:sz w:val="24"/>
          <w:szCs w:val="24"/>
        </w:rPr>
        <w:t xml:space="preserve"> on sustainability </w:t>
      </w:r>
      <w:r>
        <w:rPr>
          <w:rFonts w:ascii="Times New Roman" w:cs="Times New Roman" w:hAnsi="Times New Roman"/>
          <w:sz w:val="24"/>
          <w:szCs w:val="24"/>
        </w:rPr>
        <w:t xml:space="preserve">which </w:t>
      </w:r>
      <w:r>
        <w:rPr>
          <w:rFonts w:ascii="Times New Roman" w:cs="Times New Roman" w:hAnsi="Times New Roman"/>
          <w:sz w:val="24"/>
          <w:szCs w:val="24"/>
        </w:rPr>
        <w:t xml:space="preserve">aligns with </w:t>
      </w:r>
      <w:r>
        <w:rPr>
          <w:rFonts w:ascii="Times New Roman" w:cs="Times New Roman" w:hAnsi="Times New Roman"/>
          <w:sz w:val="24"/>
          <w:szCs w:val="24"/>
        </w:rPr>
        <w:t>the</w:t>
      </w:r>
      <w:r>
        <w:rPr>
          <w:rFonts w:ascii="Times New Roman" w:cs="Times New Roman" w:hAnsi="Times New Roman"/>
          <w:sz w:val="24"/>
          <w:szCs w:val="24"/>
        </w:rPr>
        <w:t xml:space="preserve"> trend where consumers consider ethical concerns in their purchases, reflecting a shift towards socially responsible buying decisions. The </w:t>
      </w:r>
      <w:r>
        <w:rPr>
          <w:rFonts w:ascii="Times New Roman" w:cs="Times New Roman" w:hAnsi="Times New Roman"/>
          <w:sz w:val="24"/>
          <w:szCs w:val="24"/>
        </w:rPr>
        <w:t>inclusion</w:t>
      </w:r>
      <w:r>
        <w:rPr>
          <w:rFonts w:ascii="Times New Roman" w:cs="Times New Roman" w:hAnsi="Times New Roman"/>
          <w:sz w:val="24"/>
          <w:szCs w:val="24"/>
        </w:rPr>
        <w:t xml:space="preserve"> of cultural preferences, aspirational values, and environmental considerations </w:t>
      </w:r>
      <w:r>
        <w:rPr>
          <w:rFonts w:ascii="Times New Roman" w:cs="Times New Roman" w:hAnsi="Times New Roman"/>
          <w:sz w:val="24"/>
          <w:szCs w:val="24"/>
        </w:rPr>
        <w:t xml:space="preserve">produce </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platform where consumer are emotionally connected</w:t>
      </w:r>
      <w:r>
        <w:rPr>
          <w:rFonts w:ascii="Times New Roman" w:cs="Times New Roman" w:hAnsi="Times New Roman"/>
          <w:sz w:val="24"/>
          <w:szCs w:val="24"/>
        </w:rPr>
        <w:t xml:space="preserve"> to the brand.</w:t>
      </w:r>
    </w:p>
    <w:bookmarkStart w:id="6" w:name="_Toc156783430"/>
    <w:p>
      <w:pPr>
        <w:pStyle w:val="style2"/>
        <w:rPr/>
      </w:pPr>
      <w:r>
        <w:t>3.2</w:t>
      </w:r>
      <w:r>
        <w:tab/>
      </w:r>
      <w:r>
        <w:t>Consumer Behavior in the India Market</w:t>
      </w:r>
      <w:bookmarkEnd w:id="6"/>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Apple's entry into the Indian market </w:t>
      </w:r>
      <w:r>
        <w:rPr>
          <w:rFonts w:ascii="Times New Roman" w:cs="Times New Roman" w:hAnsi="Times New Roman"/>
          <w:sz w:val="24"/>
          <w:szCs w:val="24"/>
        </w:rPr>
        <w:t>has a</w:t>
      </w:r>
      <w:r>
        <w:rPr>
          <w:rFonts w:ascii="Times New Roman" w:cs="Times New Roman" w:hAnsi="Times New Roman"/>
          <w:sz w:val="24"/>
          <w:szCs w:val="24"/>
        </w:rPr>
        <w:t xml:space="preserve"> distinct consumer behavior trends.  </w:t>
      </w:r>
      <w:r>
        <w:rPr>
          <w:rFonts w:ascii="Times New Roman" w:cs="Times New Roman" w:hAnsi="Times New Roman"/>
          <w:sz w:val="24"/>
          <w:szCs w:val="24"/>
        </w:rPr>
        <w:t>O</w:t>
      </w:r>
      <w:r>
        <w:rPr>
          <w:rFonts w:ascii="Times New Roman" w:cs="Times New Roman" w:hAnsi="Times New Roman"/>
          <w:sz w:val="24"/>
          <w:szCs w:val="24"/>
        </w:rPr>
        <w:t xml:space="preserve">wning an Apple product </w:t>
      </w:r>
      <w:r>
        <w:rPr>
          <w:rFonts w:ascii="Times New Roman" w:cs="Times New Roman" w:hAnsi="Times New Roman"/>
          <w:sz w:val="24"/>
          <w:szCs w:val="24"/>
        </w:rPr>
        <w:t xml:space="preserve">in India </w:t>
      </w:r>
      <w:r>
        <w:rPr>
          <w:rFonts w:ascii="Times New Roman" w:cs="Times New Roman" w:hAnsi="Times New Roman"/>
          <w:sz w:val="24"/>
          <w:szCs w:val="24"/>
        </w:rPr>
        <w:t>signifies</w:t>
      </w:r>
      <w:r>
        <w:rPr>
          <w:rFonts w:ascii="Times New Roman" w:cs="Times New Roman" w:hAnsi="Times New Roman"/>
          <w:sz w:val="24"/>
          <w:szCs w:val="24"/>
        </w:rPr>
        <w:t xml:space="preserve"> technological sophistication</w:t>
      </w:r>
      <w:r>
        <w:rPr>
          <w:rFonts w:ascii="Times New Roman" w:cs="Times New Roman" w:hAnsi="Times New Roman"/>
          <w:sz w:val="24"/>
          <w:szCs w:val="24"/>
        </w:rPr>
        <w:t>. Unlike the established status in the United States, India's landscape demands adaptation to unique cultur</w:t>
      </w:r>
      <w:r>
        <w:rPr>
          <w:rFonts w:ascii="Times New Roman" w:cs="Times New Roman" w:hAnsi="Times New Roman"/>
          <w:sz w:val="24"/>
          <w:szCs w:val="24"/>
        </w:rPr>
        <w:t>es</w:t>
      </w:r>
      <w:r>
        <w:rPr>
          <w:rFonts w:ascii="Times New Roman" w:cs="Times New Roman" w:hAnsi="Times New Roman"/>
          <w:sz w:val="24"/>
          <w:szCs w:val="24"/>
        </w:rPr>
        <w:t xml:space="preserve"> and affordability concerns. The market is driven by </w:t>
      </w:r>
      <w:r>
        <w:rPr>
          <w:rFonts w:ascii="Times New Roman" w:cs="Times New Roman" w:hAnsi="Times New Roman"/>
          <w:sz w:val="24"/>
          <w:szCs w:val="24"/>
        </w:rPr>
        <w:t>customers who are value conscious</w:t>
      </w:r>
      <w:r>
        <w:rPr>
          <w:rFonts w:ascii="Times New Roman" w:cs="Times New Roman" w:hAnsi="Times New Roman"/>
          <w:sz w:val="24"/>
          <w:szCs w:val="24"/>
        </w:rPr>
        <w:t>, leading Apple to innovate and offer compelling value propositions</w:t>
      </w:r>
      <w:r>
        <w:rPr>
          <w:rFonts w:ascii="Times New Roman" w:cs="Times New Roman" w:hAnsi="Times New Roman"/>
          <w:sz w:val="24"/>
          <w:szCs w:val="24"/>
        </w:rPr>
        <w:t xml:space="preserve"> (</w:t>
      </w:r>
      <w:r>
        <w:rPr>
          <w:rFonts w:ascii="Times New Roman" w:cs="Times New Roman" w:hAnsi="Times New Roman"/>
          <w:sz w:val="24"/>
          <w:szCs w:val="24"/>
        </w:rPr>
        <w:t>Ten Trends That Are Altering Consumer Behavior in India, 2020)</w:t>
      </w:r>
      <w:r>
        <w:rPr>
          <w:rFonts w:ascii="Times New Roman" w:cs="Times New Roman" w:hAnsi="Times New Roman"/>
          <w:sz w:val="24"/>
          <w:szCs w:val="24"/>
        </w:rPr>
        <w:t xml:space="preserve">. The significance of </w:t>
      </w:r>
      <w:r>
        <w:rPr>
          <w:rFonts w:ascii="Times New Roman" w:cs="Times New Roman" w:hAnsi="Times New Roman"/>
          <w:sz w:val="24"/>
          <w:szCs w:val="24"/>
        </w:rPr>
        <w:t>retail store located in strategic locations</w:t>
      </w:r>
      <w:r>
        <w:rPr>
          <w:rFonts w:ascii="Times New Roman" w:cs="Times New Roman" w:hAnsi="Times New Roman"/>
          <w:sz w:val="24"/>
          <w:szCs w:val="24"/>
        </w:rPr>
        <w:t xml:space="preserve"> </w:t>
      </w:r>
      <w:r>
        <w:rPr>
          <w:rFonts w:ascii="Times New Roman" w:cs="Times New Roman" w:hAnsi="Times New Roman"/>
          <w:sz w:val="24"/>
          <w:szCs w:val="24"/>
        </w:rPr>
        <w:t>proves effective</w:t>
      </w:r>
      <w:r>
        <w:rPr>
          <w:rFonts w:ascii="Times New Roman" w:cs="Times New Roman" w:hAnsi="Times New Roman"/>
          <w:sz w:val="24"/>
          <w:szCs w:val="24"/>
        </w:rPr>
        <w:t xml:space="preserve"> Indian preferences, emphasizing the importance of local connections. The digital </w:t>
      </w:r>
      <w:r>
        <w:rPr>
          <w:rFonts w:ascii="Times New Roman" w:cs="Times New Roman" w:hAnsi="Times New Roman"/>
          <w:sz w:val="24"/>
          <w:szCs w:val="24"/>
        </w:rPr>
        <w:t>ecosystem</w:t>
      </w:r>
      <w:r>
        <w:rPr>
          <w:rFonts w:ascii="Times New Roman" w:cs="Times New Roman" w:hAnsi="Times New Roman"/>
          <w:sz w:val="24"/>
          <w:szCs w:val="24"/>
        </w:rPr>
        <w:t xml:space="preserve"> pr</w:t>
      </w:r>
      <w:r>
        <w:rPr>
          <w:rFonts w:ascii="Times New Roman" w:cs="Times New Roman" w:hAnsi="Times New Roman"/>
          <w:sz w:val="24"/>
          <w:szCs w:val="24"/>
        </w:rPr>
        <w:t>ovides</w:t>
      </w:r>
      <w:r>
        <w:rPr>
          <w:rFonts w:ascii="Times New Roman" w:cs="Times New Roman" w:hAnsi="Times New Roman"/>
          <w:sz w:val="24"/>
          <w:szCs w:val="24"/>
        </w:rPr>
        <w:t xml:space="preserve"> opportunities in </w:t>
      </w:r>
      <w:r>
        <w:rPr>
          <w:rFonts w:ascii="Times New Roman" w:cs="Times New Roman" w:hAnsi="Times New Roman"/>
          <w:sz w:val="24"/>
          <w:szCs w:val="24"/>
        </w:rPr>
        <w:t xml:space="preserve">mobile gaming and entertainment, but challenges like the digital divide </w:t>
      </w:r>
      <w:r>
        <w:rPr>
          <w:rFonts w:ascii="Times New Roman" w:cs="Times New Roman" w:hAnsi="Times New Roman"/>
          <w:sz w:val="24"/>
          <w:szCs w:val="24"/>
        </w:rPr>
        <w:t xml:space="preserve">gears </w:t>
      </w:r>
      <w:r>
        <w:rPr>
          <w:rFonts w:ascii="Times New Roman" w:cs="Times New Roman" w:hAnsi="Times New Roman"/>
          <w:sz w:val="24"/>
          <w:szCs w:val="24"/>
        </w:rPr>
        <w:t xml:space="preserve">Apple to </w:t>
      </w:r>
      <w:r>
        <w:rPr>
          <w:rFonts w:ascii="Times New Roman" w:cs="Times New Roman" w:hAnsi="Times New Roman"/>
          <w:sz w:val="24"/>
          <w:szCs w:val="24"/>
        </w:rPr>
        <w:t xml:space="preserve">consider </w:t>
      </w:r>
      <w:r>
        <w:rPr>
          <w:rFonts w:ascii="Times New Roman" w:cs="Times New Roman" w:hAnsi="Times New Roman"/>
          <w:sz w:val="24"/>
          <w:szCs w:val="24"/>
        </w:rPr>
        <w:t xml:space="preserve">affordability and </w:t>
      </w:r>
      <w:r>
        <w:rPr>
          <w:rFonts w:ascii="Times New Roman" w:cs="Times New Roman" w:hAnsi="Times New Roman"/>
          <w:sz w:val="24"/>
          <w:szCs w:val="24"/>
        </w:rPr>
        <w:t>wider</w:t>
      </w:r>
      <w:r>
        <w:rPr>
          <w:rFonts w:ascii="Times New Roman" w:cs="Times New Roman" w:hAnsi="Times New Roman"/>
          <w:sz w:val="24"/>
          <w:szCs w:val="24"/>
        </w:rPr>
        <w:t xml:space="preserve"> distribution channels.</w:t>
      </w:r>
    </w:p>
    <w:p>
      <w:pPr>
        <w:pStyle w:val="style0"/>
        <w:spacing w:lineRule="auto" w:line="480"/>
        <w:jc w:val="both"/>
        <w:rPr>
          <w:rFonts w:ascii="Times New Roman" w:cs="Times New Roman" w:hAnsi="Times New Roman"/>
          <w:sz w:val="24"/>
          <w:szCs w:val="24"/>
        </w:rPr>
      </w:pPr>
    </w:p>
    <w:bookmarkStart w:id="7" w:name="_Toc156783431"/>
    <w:p>
      <w:pPr>
        <w:pStyle w:val="style2"/>
        <w:rPr/>
      </w:pPr>
      <w:r>
        <w:t>3.3</w:t>
      </w:r>
      <w:r>
        <w:tab/>
      </w:r>
      <w:r>
        <w:t>Comparative Analysis</w:t>
      </w:r>
      <w:bookmarkEnd w:id="7"/>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While Apple's status is firmly established in the United States,</w:t>
      </w:r>
      <w:r>
        <w:rPr>
          <w:rFonts w:ascii="Times New Roman" w:cs="Times New Roman" w:hAnsi="Times New Roman"/>
          <w:sz w:val="24"/>
          <w:szCs w:val="24"/>
        </w:rPr>
        <w:t xml:space="preserve"> In</w:t>
      </w:r>
      <w:r>
        <w:rPr>
          <w:rFonts w:ascii="Times New Roman" w:cs="Times New Roman" w:hAnsi="Times New Roman"/>
          <w:sz w:val="24"/>
          <w:szCs w:val="24"/>
        </w:rPr>
        <w:t xml:space="preserve"> India</w:t>
      </w:r>
      <w:r>
        <w:rPr>
          <w:rFonts w:ascii="Times New Roman" w:cs="Times New Roman" w:hAnsi="Times New Roman"/>
          <w:sz w:val="24"/>
          <w:szCs w:val="24"/>
        </w:rPr>
        <w:t>,</w:t>
      </w:r>
      <w:r>
        <w:rPr>
          <w:rFonts w:ascii="Times New Roman" w:cs="Times New Roman" w:hAnsi="Times New Roman"/>
          <w:sz w:val="24"/>
          <w:szCs w:val="24"/>
        </w:rPr>
        <w:t xml:space="preserve"> a dynamic landscape with shifting aspirations</w:t>
      </w:r>
      <w:r>
        <w:rPr>
          <w:rFonts w:ascii="Times New Roman" w:cs="Times New Roman" w:hAnsi="Times New Roman"/>
          <w:sz w:val="24"/>
          <w:szCs w:val="24"/>
        </w:rPr>
        <w:t xml:space="preserve"> is observed</w:t>
      </w:r>
      <w:r>
        <w:rPr>
          <w:rFonts w:ascii="Times New Roman" w:cs="Times New Roman" w:hAnsi="Times New Roman"/>
          <w:sz w:val="24"/>
          <w:szCs w:val="24"/>
        </w:rPr>
        <w:t xml:space="preserve">. </w:t>
      </w:r>
      <w:r>
        <w:rPr>
          <w:rFonts w:ascii="Times New Roman" w:cs="Times New Roman" w:hAnsi="Times New Roman"/>
          <w:sz w:val="24"/>
          <w:szCs w:val="24"/>
        </w:rPr>
        <w:t>C</w:t>
      </w:r>
      <w:r>
        <w:rPr>
          <w:rFonts w:ascii="Times New Roman" w:cs="Times New Roman" w:hAnsi="Times New Roman"/>
          <w:sz w:val="24"/>
          <w:szCs w:val="24"/>
        </w:rPr>
        <w:t>ultural values like efficiency and quality resonate</w:t>
      </w:r>
      <w:r>
        <w:rPr>
          <w:rFonts w:ascii="Times New Roman" w:cs="Times New Roman" w:hAnsi="Times New Roman"/>
          <w:sz w:val="24"/>
          <w:szCs w:val="24"/>
        </w:rPr>
        <w:t xml:space="preserve"> with consumers in the United States</w:t>
      </w:r>
      <w:r>
        <w:rPr>
          <w:rFonts w:ascii="Times New Roman" w:cs="Times New Roman" w:hAnsi="Times New Roman"/>
          <w:sz w:val="24"/>
          <w:szCs w:val="24"/>
        </w:rPr>
        <w:t xml:space="preserve">, while India's market demands </w:t>
      </w:r>
      <w:r>
        <w:rPr>
          <w:rFonts w:ascii="Times New Roman" w:cs="Times New Roman" w:hAnsi="Times New Roman"/>
          <w:sz w:val="24"/>
          <w:szCs w:val="24"/>
        </w:rPr>
        <w:t>an equilibrium</w:t>
      </w:r>
      <w:r>
        <w:rPr>
          <w:rFonts w:ascii="Times New Roman" w:cs="Times New Roman" w:hAnsi="Times New Roman"/>
          <w:sz w:val="24"/>
          <w:szCs w:val="24"/>
        </w:rPr>
        <w:t xml:space="preserve"> between aspiratio</w:t>
      </w:r>
      <w:r>
        <w:rPr>
          <w:rFonts w:ascii="Times New Roman" w:cs="Times New Roman" w:hAnsi="Times New Roman"/>
          <w:sz w:val="24"/>
          <w:szCs w:val="24"/>
        </w:rPr>
        <w:t>n</w:t>
      </w:r>
      <w:r>
        <w:rPr>
          <w:rFonts w:ascii="Times New Roman" w:cs="Times New Roman" w:hAnsi="Times New Roman"/>
          <w:sz w:val="24"/>
          <w:szCs w:val="24"/>
        </w:rPr>
        <w:t xml:space="preserve"> and affordability</w:t>
      </w:r>
      <w:r>
        <w:rPr>
          <w:rFonts w:ascii="Times New Roman" w:cs="Times New Roman" w:hAnsi="Times New Roman"/>
          <w:sz w:val="24"/>
          <w:szCs w:val="24"/>
        </w:rPr>
        <w:t xml:space="preserve"> </w:t>
      </w:r>
      <w:r>
        <w:rPr>
          <w:rFonts w:ascii="Times New Roman" w:cs="Times New Roman" w:hAnsi="Times New Roman"/>
          <w:sz w:val="24"/>
          <w:szCs w:val="24"/>
        </w:rPr>
        <w:t>(Paul et al., 2006)</w:t>
      </w:r>
      <w:r>
        <w:rPr>
          <w:rFonts w:ascii="Times New Roman" w:cs="Times New Roman" w:hAnsi="Times New Roman"/>
          <w:sz w:val="24"/>
          <w:szCs w:val="24"/>
        </w:rPr>
        <w:t xml:space="preserve">. </w:t>
      </w:r>
      <w:r>
        <w:rPr>
          <w:rFonts w:ascii="Times New Roman" w:cs="Times New Roman" w:hAnsi="Times New Roman"/>
          <w:sz w:val="24"/>
          <w:szCs w:val="24"/>
        </w:rPr>
        <w:t xml:space="preserve">Although the aspirational Apple ecosystem is valued in all markets, India is distinct due to its emphasis on physical retail and the influence of local and Chinese businesses. American customers are influenced by sustainability and ethical issues, which illustrates a trend that is changing. Apple's ability to adjust, strike a balance between aspirational branding, and satisfy the unique needs of customers in each cultural setting will determine how successful it is in these varied markets. </w:t>
      </w:r>
    </w:p>
    <w:p>
      <w:pPr>
        <w:pStyle w:val="style0"/>
        <w:rPr/>
      </w:pPr>
    </w:p>
    <w:p>
      <w:pPr>
        <w:pStyle w:val="style0"/>
        <w:rPr/>
      </w:pPr>
    </w:p>
    <w:bookmarkStart w:id="8" w:name="_Toc156783432"/>
    <w:p>
      <w:pPr>
        <w:pStyle w:val="style1"/>
        <w:ind w:left="851" w:hanging="993"/>
        <w:jc w:val="both"/>
        <w:rPr>
          <w:rFonts w:cs="Times New Roman"/>
          <w:sz w:val="24"/>
          <w:szCs w:val="24"/>
        </w:rPr>
      </w:pPr>
      <w:r>
        <w:t>4.0</w:t>
      </w:r>
      <w:r>
        <w:tab/>
      </w:r>
      <w:r>
        <w:t xml:space="preserve">ANALYSIS OF </w:t>
      </w:r>
      <w:r>
        <w:t>APPLE</w:t>
      </w:r>
      <w:r>
        <w:t xml:space="preserve"> </w:t>
      </w:r>
      <w:r>
        <w:t>COMPETITOR</w:t>
      </w:r>
      <w:r>
        <w:t>’S IN THE TWO MARKETS (UNITED STATES AND INDIA)</w:t>
      </w:r>
      <w:bookmarkEnd w:id="8"/>
    </w:p>
    <w:bookmarkStart w:id="9" w:name="_Toc156783433"/>
    <w:p>
      <w:pPr>
        <w:pStyle w:val="style2"/>
        <w:rPr/>
      </w:pPr>
      <w:r>
        <w:t>4.1</w:t>
      </w:r>
      <w:r>
        <w:tab/>
      </w:r>
      <w:r>
        <w:t>Competitor Analysis in the United States</w:t>
      </w:r>
      <w:bookmarkEnd w:id="9"/>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United States market</w:t>
      </w:r>
      <w:r>
        <w:rPr>
          <w:rFonts w:ascii="Times New Roman" w:cs="Times New Roman" w:hAnsi="Times New Roman"/>
          <w:sz w:val="24"/>
          <w:szCs w:val="24"/>
        </w:rPr>
        <w:t xml:space="preserve"> is highly competitive. Hence, </w:t>
      </w:r>
      <w:r>
        <w:rPr>
          <w:rFonts w:ascii="Times New Roman" w:cs="Times New Roman" w:hAnsi="Times New Roman"/>
          <w:sz w:val="24"/>
          <w:szCs w:val="24"/>
        </w:rPr>
        <w:t xml:space="preserve">Apple faces </w:t>
      </w:r>
      <w:r>
        <w:rPr>
          <w:rFonts w:ascii="Times New Roman" w:cs="Times New Roman" w:hAnsi="Times New Roman"/>
          <w:sz w:val="24"/>
          <w:szCs w:val="24"/>
        </w:rPr>
        <w:t>a deep</w:t>
      </w:r>
      <w:r>
        <w:rPr>
          <w:rFonts w:ascii="Times New Roman" w:cs="Times New Roman" w:hAnsi="Times New Roman"/>
          <w:sz w:val="24"/>
          <w:szCs w:val="24"/>
        </w:rPr>
        <w:t xml:space="preserve"> competition from key players, each employing distinct strategies to capture market share. Samsung, a </w:t>
      </w:r>
      <w:r>
        <w:rPr>
          <w:rFonts w:ascii="Times New Roman" w:cs="Times New Roman" w:hAnsi="Times New Roman"/>
          <w:sz w:val="24"/>
          <w:szCs w:val="24"/>
        </w:rPr>
        <w:t>strong opponent</w:t>
      </w:r>
      <w:r>
        <w:rPr>
          <w:rFonts w:ascii="Times New Roman" w:cs="Times New Roman" w:hAnsi="Times New Roman"/>
          <w:sz w:val="24"/>
          <w:szCs w:val="24"/>
        </w:rPr>
        <w:t xml:space="preserve">, </w:t>
      </w:r>
      <w:r>
        <w:rPr>
          <w:rFonts w:ascii="Times New Roman" w:cs="Times New Roman" w:hAnsi="Times New Roman"/>
          <w:sz w:val="24"/>
          <w:szCs w:val="24"/>
        </w:rPr>
        <w:t>is known for</w:t>
      </w:r>
      <w:r>
        <w:rPr>
          <w:rFonts w:ascii="Times New Roman" w:cs="Times New Roman" w:hAnsi="Times New Roman"/>
          <w:sz w:val="24"/>
          <w:szCs w:val="24"/>
        </w:rPr>
        <w:t xml:space="preserve"> cutting-edge technology and Android diversity, attracting a</w:t>
      </w:r>
      <w:r>
        <w:rPr>
          <w:rFonts w:ascii="Times New Roman" w:cs="Times New Roman" w:hAnsi="Times New Roman"/>
          <w:sz w:val="24"/>
          <w:szCs w:val="24"/>
        </w:rPr>
        <w:t xml:space="preserve"> large</w:t>
      </w:r>
      <w:r>
        <w:rPr>
          <w:rFonts w:ascii="Times New Roman" w:cs="Times New Roman" w:hAnsi="Times New Roman"/>
          <w:sz w:val="24"/>
          <w:szCs w:val="24"/>
        </w:rPr>
        <w:t xml:space="preserve"> consumer base. Google Pixel </w:t>
      </w:r>
      <w:r>
        <w:rPr>
          <w:rFonts w:ascii="Times New Roman" w:cs="Times New Roman" w:hAnsi="Times New Roman"/>
          <w:sz w:val="24"/>
          <w:szCs w:val="24"/>
        </w:rPr>
        <w:t xml:space="preserve">also </w:t>
      </w:r>
      <w:r>
        <w:rPr>
          <w:rFonts w:ascii="Times New Roman" w:cs="Times New Roman" w:hAnsi="Times New Roman"/>
          <w:sz w:val="24"/>
          <w:szCs w:val="24"/>
        </w:rPr>
        <w:t xml:space="preserve">distinguishes itself with a pure Android experience and superior software </w:t>
      </w:r>
      <w:r>
        <w:rPr>
          <w:rFonts w:ascii="Times New Roman" w:cs="Times New Roman" w:hAnsi="Times New Roman"/>
          <w:sz w:val="24"/>
          <w:szCs w:val="24"/>
        </w:rPr>
        <w:t>features. OnePlus, adopting a "flagship killer" strategy, targets budget-conscious tech enthusiasts with high-end specs at competitive prices</w:t>
      </w:r>
      <w:r>
        <w:rPr>
          <w:rFonts w:ascii="Times New Roman" w:cs="Times New Roman" w:hAnsi="Times New Roman"/>
          <w:sz w:val="24"/>
          <w:szCs w:val="24"/>
        </w:rPr>
        <w:t xml:space="preserve"> </w:t>
      </w:r>
      <w:r>
        <w:rPr>
          <w:rFonts w:ascii="Times New Roman" w:cs="Times New Roman" w:hAnsi="Times New Roman"/>
          <w:sz w:val="24"/>
          <w:szCs w:val="24"/>
        </w:rPr>
        <w:t>(Farooq, 2019)</w:t>
      </w:r>
      <w:r>
        <w:rPr>
          <w:rFonts w:ascii="Times New Roman" w:cs="Times New Roman" w:hAnsi="Times New Roman"/>
          <w:sz w:val="24"/>
          <w:szCs w:val="24"/>
        </w:rPr>
        <w:t xml:space="preserve">. Motorola focuses on affordability and simplicity, catering to practical users. Each competitor </w:t>
      </w:r>
      <w:r>
        <w:rPr>
          <w:rFonts w:ascii="Times New Roman" w:cs="Times New Roman" w:hAnsi="Times New Roman"/>
          <w:sz w:val="24"/>
          <w:szCs w:val="24"/>
        </w:rPr>
        <w:t>has</w:t>
      </w:r>
      <w:r>
        <w:rPr>
          <w:rFonts w:ascii="Times New Roman" w:cs="Times New Roman" w:hAnsi="Times New Roman"/>
          <w:sz w:val="24"/>
          <w:szCs w:val="24"/>
        </w:rPr>
        <w:t xml:space="preserve"> a unique brand positioning and customer loyalty strategy, </w:t>
      </w:r>
      <w:r>
        <w:rPr>
          <w:rFonts w:ascii="Times New Roman" w:cs="Times New Roman" w:hAnsi="Times New Roman"/>
          <w:sz w:val="24"/>
          <w:szCs w:val="24"/>
        </w:rPr>
        <w:t>which contributes</w:t>
      </w:r>
      <w:r>
        <w:rPr>
          <w:rFonts w:ascii="Times New Roman" w:cs="Times New Roman" w:hAnsi="Times New Roman"/>
          <w:sz w:val="24"/>
          <w:szCs w:val="24"/>
        </w:rPr>
        <w:t xml:space="preserve"> to </w:t>
      </w:r>
      <w:r>
        <w:rPr>
          <w:rFonts w:ascii="Times New Roman" w:cs="Times New Roman" w:hAnsi="Times New Roman"/>
          <w:sz w:val="24"/>
          <w:szCs w:val="24"/>
        </w:rPr>
        <w:t>the</w:t>
      </w:r>
      <w:r>
        <w:rPr>
          <w:rFonts w:ascii="Times New Roman" w:cs="Times New Roman" w:hAnsi="Times New Roman"/>
          <w:sz w:val="24"/>
          <w:szCs w:val="24"/>
        </w:rPr>
        <w:t xml:space="preserve"> diverse market </w:t>
      </w:r>
      <w:r>
        <w:rPr>
          <w:rFonts w:ascii="Times New Roman" w:cs="Times New Roman" w:hAnsi="Times New Roman"/>
          <w:sz w:val="24"/>
          <w:szCs w:val="24"/>
        </w:rPr>
        <w:t>ecosystem</w:t>
      </w:r>
      <w:r>
        <w:rPr>
          <w:rFonts w:ascii="Times New Roman" w:cs="Times New Roman" w:hAnsi="Times New Roman"/>
          <w:sz w:val="24"/>
          <w:szCs w:val="24"/>
        </w:rPr>
        <w:t>. The table below provides a concise overview of their brand positioning, strategies, and customer loyalty scores.</w:t>
      </w:r>
    </w:p>
    <w:tbl>
      <w:tblPr>
        <w:tblStyle w:val="style154"/>
        <w:tblW w:w="0" w:type="auto"/>
        <w:tblLook w:val="04A0" w:firstRow="1" w:lastRow="0" w:firstColumn="1" w:lastColumn="0" w:noHBand="0" w:noVBand="1"/>
      </w:tblPr>
      <w:tblGrid>
        <w:gridCol w:w="1555"/>
        <w:gridCol w:w="2976"/>
        <w:gridCol w:w="2694"/>
        <w:gridCol w:w="2125"/>
      </w:tblGrid>
      <w:tr>
        <w:trPr/>
        <w:tc>
          <w:tcPr>
            <w:tcW w:w="155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Competitor</w:t>
            </w:r>
          </w:p>
        </w:tc>
        <w:tc>
          <w:tcPr>
            <w:tcW w:w="2976"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Brand Positioning</w:t>
            </w:r>
          </w:p>
        </w:tc>
        <w:tc>
          <w:tcPr>
            <w:tcW w:w="2694"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Strategies</w:t>
            </w:r>
          </w:p>
        </w:tc>
        <w:tc>
          <w:tcPr>
            <w:tcW w:w="212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Customer Loyalty</w:t>
            </w:r>
          </w:p>
        </w:tc>
      </w:tr>
      <w:tr>
        <w:tblPrEx/>
        <w:trPr/>
        <w:tc>
          <w:tcPr>
            <w:tcW w:w="155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Samsung</w:t>
            </w:r>
          </w:p>
        </w:tc>
        <w:tc>
          <w:tcPr>
            <w:tcW w:w="2976"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Cutting-edge technology, Android diversity</w:t>
            </w:r>
          </w:p>
        </w:tc>
        <w:tc>
          <w:tcPr>
            <w:tcW w:w="2694"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Feature-packed devices, competitive pricing</w:t>
            </w:r>
          </w:p>
        </w:tc>
        <w:tc>
          <w:tcPr>
            <w:tcW w:w="212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Strong</w:t>
            </w:r>
          </w:p>
        </w:tc>
      </w:tr>
      <w:tr>
        <w:tblPrEx/>
        <w:trPr/>
        <w:tc>
          <w:tcPr>
            <w:tcW w:w="155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Google Pixel</w:t>
            </w:r>
          </w:p>
        </w:tc>
        <w:tc>
          <w:tcPr>
            <w:tcW w:w="2976"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Clean Android experience, exceptional camera</w:t>
            </w:r>
          </w:p>
        </w:tc>
        <w:tc>
          <w:tcPr>
            <w:tcW w:w="2694"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Timely updates, AI integration</w:t>
            </w:r>
          </w:p>
        </w:tc>
        <w:tc>
          <w:tcPr>
            <w:tcW w:w="212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Growing</w:t>
            </w:r>
          </w:p>
        </w:tc>
      </w:tr>
      <w:tr>
        <w:tblPrEx/>
        <w:trPr/>
        <w:tc>
          <w:tcPr>
            <w:tcW w:w="155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OnePlus</w:t>
            </w:r>
          </w:p>
        </w:tc>
        <w:tc>
          <w:tcPr>
            <w:tcW w:w="2976"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Flagship-level performance at affordable prices</w:t>
            </w:r>
          </w:p>
        </w:tc>
        <w:tc>
          <w:tcPr>
            <w:tcW w:w="2694"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Community engagement, speed-focused approach</w:t>
            </w:r>
          </w:p>
        </w:tc>
        <w:tc>
          <w:tcPr>
            <w:tcW w:w="212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Passionate</w:t>
            </w:r>
          </w:p>
        </w:tc>
      </w:tr>
      <w:tr>
        <w:tblPrEx/>
        <w:trPr/>
        <w:tc>
          <w:tcPr>
            <w:tcW w:w="155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Motorola</w:t>
            </w:r>
          </w:p>
        </w:tc>
        <w:tc>
          <w:tcPr>
            <w:tcW w:w="2976"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Affordability, reliability, no-nonsense function</w:t>
            </w:r>
          </w:p>
        </w:tc>
        <w:tc>
          <w:tcPr>
            <w:tcW w:w="2694"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Practicality, simple design</w:t>
            </w:r>
          </w:p>
        </w:tc>
        <w:tc>
          <w:tcPr>
            <w:tcW w:w="212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Steady</w:t>
            </w:r>
          </w:p>
        </w:tc>
      </w:tr>
    </w:tbl>
    <w:p>
      <w:pPr>
        <w:pStyle w:val="style0"/>
        <w:spacing w:lineRule="auto" w:line="480"/>
        <w:jc w:val="both"/>
        <w:rPr>
          <w:rFonts w:ascii="Times New Roman" w:cs="Times New Roman" w:hAnsi="Times New Roman"/>
          <w:sz w:val="24"/>
          <w:szCs w:val="24"/>
        </w:rPr>
      </w:pPr>
    </w:p>
    <w:p>
      <w:pPr>
        <w:pStyle w:val="style0"/>
        <w:rPr>
          <w:rFonts w:ascii="Times New Roman" w:cs="Times New Roman" w:hAnsi="Times New Roman"/>
          <w:b/>
          <w:bCs/>
          <w:sz w:val="24"/>
          <w:szCs w:val="24"/>
        </w:rPr>
      </w:pPr>
      <w:r>
        <w:rPr>
          <w:rFonts w:ascii="Times New Roman" w:cs="Times New Roman" w:hAnsi="Times New Roman"/>
          <w:b/>
          <w:bCs/>
          <w:sz w:val="24"/>
          <w:szCs w:val="24"/>
        </w:rPr>
        <w:t>4.2</w:t>
      </w:r>
      <w:r>
        <w:rPr>
          <w:rFonts w:ascii="Times New Roman" w:cs="Times New Roman" w:hAnsi="Times New Roman"/>
          <w:b/>
          <w:bCs/>
          <w:sz w:val="24"/>
          <w:szCs w:val="24"/>
        </w:rPr>
        <w:tab/>
      </w:r>
      <w:r>
        <w:rPr>
          <w:rFonts w:ascii="Times New Roman" w:cs="Times New Roman" w:hAnsi="Times New Roman"/>
          <w:b/>
          <w:bCs/>
          <w:sz w:val="24"/>
          <w:szCs w:val="24"/>
        </w:rPr>
        <w:t>Competitor Analysis in India:</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In the dynamic Indian market, Apple's competitors employ strategies tailored to local preferences. Samsung, with a diverse product portfolio, relies on Bollywood appeal and financing options. Xiaomi's unbeatable prices and online-first approach resonate with tech-savvy consumers. Vivo and OPPO focus </w:t>
      </w:r>
      <w:r>
        <w:rPr>
          <w:rFonts w:ascii="Times New Roman" w:cs="Times New Roman" w:hAnsi="Times New Roman"/>
          <w:sz w:val="24"/>
          <w:szCs w:val="24"/>
        </w:rPr>
        <w:t>their strengths on</w:t>
      </w:r>
      <w:r>
        <w:rPr>
          <w:rFonts w:ascii="Times New Roman" w:cs="Times New Roman" w:hAnsi="Times New Roman"/>
          <w:sz w:val="24"/>
          <w:szCs w:val="24"/>
        </w:rPr>
        <w:t xml:space="preserve"> </w:t>
      </w:r>
      <w:r>
        <w:rPr>
          <w:rFonts w:ascii="Times New Roman" w:cs="Times New Roman" w:hAnsi="Times New Roman"/>
          <w:sz w:val="24"/>
          <w:szCs w:val="24"/>
        </w:rPr>
        <w:t xml:space="preserve">trendy </w:t>
      </w:r>
      <w:r>
        <w:rPr>
          <w:rFonts w:ascii="Times New Roman" w:cs="Times New Roman" w:hAnsi="Times New Roman"/>
          <w:sz w:val="24"/>
          <w:szCs w:val="24"/>
        </w:rPr>
        <w:t xml:space="preserve"> designs</w:t>
      </w:r>
      <w:r>
        <w:rPr>
          <w:rFonts w:ascii="Times New Roman" w:cs="Times New Roman" w:hAnsi="Times New Roman"/>
          <w:sz w:val="24"/>
          <w:szCs w:val="24"/>
        </w:rPr>
        <w:t xml:space="preserve"> and offline marketing to attract a youthful audience. Realme targets budget-conscious gamers with affordable gaming-centric phones. Local players like Micromax and Lava cater to the extreme budget segment. Apple's strategies in India, including budget-friendly options, expanding offline presence, localization, and premium services, </w:t>
      </w:r>
      <w:r>
        <w:rPr>
          <w:rFonts w:ascii="Times New Roman" w:cs="Times New Roman" w:hAnsi="Times New Roman"/>
          <w:sz w:val="24"/>
          <w:szCs w:val="24"/>
        </w:rPr>
        <w:t xml:space="preserve">are evaluated. The </w:t>
      </w:r>
      <w:r>
        <w:rPr>
          <w:rFonts w:ascii="Times New Roman" w:cs="Times New Roman" w:hAnsi="Times New Roman"/>
          <w:sz w:val="24"/>
          <w:szCs w:val="24"/>
        </w:rPr>
        <w:t>figure below</w:t>
      </w:r>
      <w:r>
        <w:rPr>
          <w:rFonts w:ascii="Times New Roman" w:cs="Times New Roman" w:hAnsi="Times New Roman"/>
          <w:sz w:val="24"/>
          <w:szCs w:val="24"/>
        </w:rPr>
        <w:t xml:space="preserve"> </w:t>
      </w:r>
      <w:r>
        <w:rPr>
          <w:rFonts w:ascii="Times New Roman" w:cs="Times New Roman" w:hAnsi="Times New Roman"/>
          <w:sz w:val="24"/>
          <w:szCs w:val="24"/>
        </w:rPr>
        <w:t>visualizes</w:t>
      </w:r>
      <w:r>
        <w:rPr>
          <w:rFonts w:ascii="Times New Roman" w:cs="Times New Roman" w:hAnsi="Times New Roman"/>
          <w:sz w:val="24"/>
          <w:szCs w:val="24"/>
        </w:rPr>
        <w:t xml:space="preserve"> the competitors' strategies, brand positioning, and customer loyalty scores.</w:t>
      </w:r>
    </w:p>
    <w:p>
      <w:pPr>
        <w:pStyle w:val="style0"/>
        <w:rPr/>
      </w:pPr>
      <w:r>
        <w:rPr>
          <w:noProof/>
        </w:rPr>
      </w:r>
      <w:r>
        <w:rPr>
          <w:noProof/>
        </w:rPr>
      </w:r>
      <w:r>
        <w:rPr>
          <w:noProof/>
        </w:rPr>
      </w:r>
      <w:r>
        <w:rPr>
          <w:noProof/>
        </w:rPr>
        <w:drawing>
          <wp:inline distL="114300" distT="0" distB="0" distR="114300">
            <wp:extent cx="5943600" cy="342963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r>
    </w:p>
    <w:p>
      <w:pPr>
        <w:pStyle w:val="style0"/>
        <w:rPr/>
      </w:pPr>
    </w:p>
    <w:p>
      <w:pPr>
        <w:pStyle w:val="style0"/>
        <w:rPr/>
      </w:pPr>
    </w:p>
    <w:bookmarkStart w:id="10" w:name="_Toc156783434"/>
    <w:p>
      <w:pPr>
        <w:pStyle w:val="style1"/>
        <w:ind w:left="709" w:hanging="709"/>
        <w:jc w:val="both"/>
        <w:rPr>
          <w:rFonts w:cs="Times New Roman"/>
          <w:sz w:val="24"/>
          <w:szCs w:val="24"/>
        </w:rPr>
      </w:pPr>
      <w:r>
        <w:t>5.0</w:t>
      </w:r>
      <w:r>
        <w:tab/>
      </w:r>
      <w:commentRangeStart w:id="1"/>
      <w:r>
        <w:t>MARKET</w:t>
      </w:r>
      <w:commentRangeEnd w:id="1"/>
      <w:r>
        <w:rPr/>
        <w:commentReference w:id="1"/>
      </w:r>
      <w:r>
        <w:t xml:space="preserve"> ENTRY STRATEGY EVALUATION FOR APPLE INC. IN </w:t>
      </w:r>
      <w:r>
        <w:t xml:space="preserve">    </w:t>
      </w:r>
      <w:r>
        <w:t>THE UNITED STATES AND INDIA</w:t>
      </w:r>
      <w:bookmarkEnd w:id="10"/>
    </w:p>
    <w:bookmarkStart w:id="11" w:name="_Toc156783435"/>
    <w:p>
      <w:pPr>
        <w:pStyle w:val="style2"/>
        <w:rPr/>
      </w:pPr>
      <w:r>
        <w:t>5.1</w:t>
      </w:r>
      <w:r>
        <w:tab/>
      </w:r>
      <w:r>
        <w:t>Apple's Entry Strategy in the United States</w:t>
      </w:r>
      <w:bookmarkEnd w:id="11"/>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The emphasis on cutting-edge technology and design set Apple apart, attracting early adopters and establishing it as a trendsetter. </w:t>
      </w:r>
      <w:r>
        <w:rPr>
          <w:rFonts w:ascii="Times New Roman" w:cs="Times New Roman" w:hAnsi="Times New Roman"/>
          <w:sz w:val="24"/>
          <w:szCs w:val="24"/>
        </w:rPr>
        <w:t>The company established</w:t>
      </w:r>
      <w:r>
        <w:rPr>
          <w:rFonts w:ascii="Times New Roman" w:cs="Times New Roman" w:hAnsi="Times New Roman"/>
          <w:sz w:val="24"/>
          <w:szCs w:val="24"/>
        </w:rPr>
        <w:t xml:space="preserve"> partnerships with retailers like RadioShack and Sears </w:t>
      </w:r>
      <w:r>
        <w:rPr>
          <w:rFonts w:ascii="Times New Roman" w:cs="Times New Roman" w:hAnsi="Times New Roman"/>
          <w:sz w:val="24"/>
          <w:szCs w:val="24"/>
        </w:rPr>
        <w:t>to facilitate</w:t>
      </w:r>
      <w:r>
        <w:rPr>
          <w:rFonts w:ascii="Times New Roman" w:cs="Times New Roman" w:hAnsi="Times New Roman"/>
          <w:sz w:val="24"/>
          <w:szCs w:val="24"/>
        </w:rPr>
        <w:t xml:space="preserve"> distribution. However,</w:t>
      </w:r>
      <w:r>
        <w:rPr>
          <w:rFonts w:ascii="Times New Roman" w:cs="Times New Roman" w:hAnsi="Times New Roman"/>
          <w:sz w:val="24"/>
          <w:szCs w:val="24"/>
        </w:rPr>
        <w:t xml:space="preserve"> due</w:t>
      </w:r>
      <w:r>
        <w:rPr>
          <w:rFonts w:ascii="Times New Roman" w:cs="Times New Roman" w:hAnsi="Times New Roman"/>
          <w:sz w:val="24"/>
          <w:szCs w:val="24"/>
        </w:rPr>
        <w:t xml:space="preserve"> </w:t>
      </w:r>
      <w:r>
        <w:rPr>
          <w:rFonts w:ascii="Times New Roman" w:cs="Times New Roman" w:hAnsi="Times New Roman"/>
          <w:sz w:val="24"/>
          <w:szCs w:val="24"/>
        </w:rPr>
        <w:t xml:space="preserve">to their expensive product </w:t>
      </w:r>
      <w:r>
        <w:rPr>
          <w:rFonts w:ascii="Times New Roman" w:cs="Times New Roman" w:hAnsi="Times New Roman"/>
          <w:sz w:val="24"/>
          <w:szCs w:val="24"/>
        </w:rPr>
        <w:t>proce</w:t>
      </w:r>
      <w:r>
        <w:rPr>
          <w:rFonts w:ascii="Times New Roman" w:cs="Times New Roman" w:hAnsi="Times New Roman"/>
          <w:sz w:val="24"/>
          <w:szCs w:val="24"/>
        </w:rPr>
        <w:t xml:space="preserve"> </w:t>
      </w:r>
      <w:r>
        <w:rPr>
          <w:rFonts w:ascii="Times New Roman" w:cs="Times New Roman" w:hAnsi="Times New Roman"/>
          <w:sz w:val="24"/>
          <w:szCs w:val="24"/>
        </w:rPr>
        <w:t xml:space="preserve">limited accessibility and </w:t>
      </w:r>
      <w:r>
        <w:rPr>
          <w:rFonts w:ascii="Times New Roman" w:cs="Times New Roman" w:hAnsi="Times New Roman"/>
          <w:sz w:val="24"/>
          <w:szCs w:val="24"/>
        </w:rPr>
        <w:t>production issu</w:t>
      </w:r>
      <w:r>
        <w:rPr>
          <w:rFonts w:ascii="Times New Roman" w:cs="Times New Roman" w:hAnsi="Times New Roman"/>
          <w:sz w:val="24"/>
          <w:szCs w:val="24"/>
        </w:rPr>
        <w:t>e</w:t>
      </w:r>
      <w:r>
        <w:rPr>
          <w:rFonts w:ascii="Times New Roman" w:cs="Times New Roman" w:hAnsi="Times New Roman"/>
          <w:sz w:val="24"/>
          <w:szCs w:val="24"/>
        </w:rPr>
        <w:t>s</w:t>
      </w:r>
      <w:r>
        <w:rPr>
          <w:rFonts w:ascii="Times New Roman" w:cs="Times New Roman" w:hAnsi="Times New Roman"/>
          <w:sz w:val="24"/>
          <w:szCs w:val="24"/>
        </w:rPr>
        <w:t xml:space="preserve"> </w:t>
      </w:r>
      <w:r>
        <w:rPr>
          <w:rFonts w:ascii="Times New Roman" w:cs="Times New Roman" w:hAnsi="Times New Roman"/>
          <w:sz w:val="24"/>
          <w:szCs w:val="24"/>
        </w:rPr>
        <w:t>affected</w:t>
      </w:r>
      <w:r>
        <w:rPr>
          <w:rFonts w:ascii="Times New Roman" w:cs="Times New Roman" w:hAnsi="Times New Roman"/>
          <w:sz w:val="24"/>
          <w:szCs w:val="24"/>
        </w:rPr>
        <w:t xml:space="preserve"> meeting demand. The entry strategy was effective in creating a premium brand image and securing a loyal customer base. Yet, challenges </w:t>
      </w:r>
      <w:r>
        <w:rPr>
          <w:rFonts w:ascii="Times New Roman" w:cs="Times New Roman" w:hAnsi="Times New Roman"/>
          <w:sz w:val="24"/>
          <w:szCs w:val="24"/>
        </w:rPr>
        <w:t>such as pricing and distribution constraints could have initially limited the broader market impact, necessitating strategic adjustments.</w:t>
      </w:r>
    </w:p>
    <w:bookmarkStart w:id="12" w:name="_Toc156783436"/>
    <w:p>
      <w:pPr>
        <w:pStyle w:val="style2"/>
        <w:rPr/>
      </w:pPr>
      <w:r>
        <w:t>5.2</w:t>
      </w:r>
      <w:r>
        <w:tab/>
      </w:r>
      <w:r>
        <w:t>Apple's Entry Strategy in India</w:t>
      </w:r>
      <w:bookmarkEnd w:id="12"/>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Apple's entry into the Indian tech </w:t>
      </w:r>
      <w:r>
        <w:rPr>
          <w:rFonts w:ascii="Times New Roman" w:cs="Times New Roman" w:hAnsi="Times New Roman"/>
          <w:sz w:val="24"/>
          <w:szCs w:val="24"/>
        </w:rPr>
        <w:t xml:space="preserve">space is stemmed from </w:t>
      </w:r>
      <w:r>
        <w:rPr>
          <w:rFonts w:ascii="Times New Roman" w:cs="Times New Roman" w:hAnsi="Times New Roman"/>
          <w:sz w:val="24"/>
          <w:szCs w:val="24"/>
        </w:rPr>
        <w:t xml:space="preserve">a </w:t>
      </w:r>
      <w:r>
        <w:rPr>
          <w:rFonts w:ascii="Times New Roman" w:cs="Times New Roman" w:hAnsi="Times New Roman"/>
          <w:sz w:val="24"/>
          <w:szCs w:val="24"/>
        </w:rPr>
        <w:t>strategic</w:t>
      </w:r>
      <w:r>
        <w:rPr>
          <w:rFonts w:ascii="Times New Roman" w:cs="Times New Roman" w:hAnsi="Times New Roman"/>
          <w:sz w:val="24"/>
          <w:szCs w:val="24"/>
        </w:rPr>
        <w:t xml:space="preserve"> evolution. Initially targeting affluent consumers, Apple's premium positioning created a niche market. However, challenges related to affordability and limited accessibility prompted adjustments. The introduction of budget-friendly options and increased presence in tier-2 and tier-3 cities </w:t>
      </w:r>
      <w:r>
        <w:rPr>
          <w:rFonts w:ascii="Times New Roman" w:cs="Times New Roman" w:hAnsi="Times New Roman"/>
          <w:sz w:val="24"/>
          <w:szCs w:val="24"/>
        </w:rPr>
        <w:t>shows the company’s</w:t>
      </w:r>
      <w:r>
        <w:rPr>
          <w:rFonts w:ascii="Times New Roman" w:cs="Times New Roman" w:hAnsi="Times New Roman"/>
          <w:sz w:val="24"/>
          <w:szCs w:val="24"/>
        </w:rPr>
        <w:t xml:space="preserve"> adaptability, </w:t>
      </w:r>
      <w:r>
        <w:rPr>
          <w:rFonts w:ascii="Times New Roman" w:cs="Times New Roman" w:hAnsi="Times New Roman"/>
          <w:sz w:val="24"/>
          <w:szCs w:val="24"/>
        </w:rPr>
        <w:t>and also its flexibility in addressing</w:t>
      </w:r>
      <w:r>
        <w:rPr>
          <w:rFonts w:ascii="Times New Roman" w:cs="Times New Roman" w:hAnsi="Times New Roman"/>
          <w:sz w:val="24"/>
          <w:szCs w:val="24"/>
        </w:rPr>
        <w:t xml:space="preserve"> price sensitivity</w:t>
      </w:r>
      <w:r>
        <w:rPr>
          <w:rFonts w:ascii="Times New Roman" w:cs="Times New Roman" w:hAnsi="Times New Roman"/>
          <w:sz w:val="24"/>
          <w:szCs w:val="24"/>
        </w:rPr>
        <w:t xml:space="preserve"> </w:t>
      </w:r>
      <w:r>
        <w:rPr>
          <w:rFonts w:ascii="Times New Roman" w:cs="Times New Roman" w:hAnsi="Times New Roman"/>
          <w:sz w:val="24"/>
          <w:szCs w:val="24"/>
        </w:rPr>
        <w:t>(Cohan, 2023)</w:t>
      </w:r>
      <w:r>
        <w:rPr>
          <w:rFonts w:ascii="Times New Roman" w:cs="Times New Roman" w:hAnsi="Times New Roman"/>
          <w:sz w:val="24"/>
          <w:szCs w:val="24"/>
        </w:rPr>
        <w:t>. Apple faces intense competition from Chinese and Indian brands</w:t>
      </w:r>
      <w:r>
        <w:rPr>
          <w:rFonts w:ascii="Times New Roman" w:cs="Times New Roman" w:hAnsi="Times New Roman"/>
          <w:sz w:val="24"/>
          <w:szCs w:val="24"/>
        </w:rPr>
        <w:t xml:space="preserve"> d</w:t>
      </w:r>
      <w:r>
        <w:rPr>
          <w:rFonts w:ascii="Times New Roman" w:cs="Times New Roman" w:hAnsi="Times New Roman"/>
          <w:sz w:val="24"/>
          <w:szCs w:val="24"/>
        </w:rPr>
        <w:t xml:space="preserve">espite these </w:t>
      </w:r>
      <w:r>
        <w:rPr>
          <w:rFonts w:ascii="Times New Roman" w:cs="Times New Roman" w:hAnsi="Times New Roman"/>
          <w:sz w:val="24"/>
          <w:szCs w:val="24"/>
        </w:rPr>
        <w:t>adjustments,</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competitive landscape poses challenges to market share, emphasizing the need for continuous innovation and adaptation to evolving consumer preferences.</w:t>
      </w:r>
    </w:p>
    <w:bookmarkStart w:id="13" w:name="_Toc156783437"/>
    <w:p>
      <w:pPr>
        <w:pStyle w:val="style2"/>
        <w:rPr/>
      </w:pPr>
      <w:r>
        <w:t>5.3</w:t>
      </w:r>
      <w:r>
        <w:tab/>
      </w:r>
      <w:r>
        <w:t>Apple's Success Principles in the U.S. and China</w:t>
      </w:r>
      <w:bookmarkEnd w:id="13"/>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Apple's success principles in the U.S. and China highlight key factors. In the U.S., a user-centric approach, commitment to simplicity, and exceptional in-store experiences contribute to dominance. In China, Apple adapts its strategies to local dynamics, balancing premium positioning with affordability. The commitment to simplicity and innovation remains crucial in both markets, enabling Apple to navigate challenges and maintain its global success.</w:t>
      </w:r>
    </w:p>
    <w:bookmarkStart w:id="14" w:name="_Toc156783438"/>
    <w:p>
      <w:pPr>
        <w:pStyle w:val="style2"/>
        <w:rPr/>
      </w:pPr>
      <w:r>
        <w:t>5.4</w:t>
      </w:r>
      <w:r>
        <w:tab/>
      </w:r>
      <w:r>
        <w:t>Critical Evaluation:</w:t>
      </w:r>
      <w:bookmarkEnd w:id="14"/>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Apple's entry strategies showcase a dynamic interplay of strengths and challenges in the U.S. and India. While innovation and strategic partnerships were pivotal in the U.S., affordability adjustments and localized adaptations became imperative in India. Apple's success principles, emphasizing user-centricity and simplicity</w:t>
      </w:r>
      <w:r>
        <w:rPr>
          <w:rFonts w:ascii="Times New Roman" w:cs="Times New Roman" w:hAnsi="Times New Roman"/>
          <w:sz w:val="24"/>
          <w:szCs w:val="24"/>
        </w:rPr>
        <w:t xml:space="preserve"> </w:t>
      </w:r>
      <w:r>
        <w:rPr>
          <w:rFonts w:ascii="Times New Roman" w:cs="Times New Roman" w:hAnsi="Times New Roman"/>
          <w:sz w:val="24"/>
          <w:szCs w:val="24"/>
        </w:rPr>
        <w:t>(Manji, 2022)</w:t>
      </w:r>
      <w:r>
        <w:rPr>
          <w:rFonts w:ascii="Times New Roman" w:cs="Times New Roman" w:hAnsi="Times New Roman"/>
          <w:sz w:val="24"/>
          <w:szCs w:val="24"/>
        </w:rPr>
        <w:t xml:space="preserve">, demonstrate adaptability across diverse </w:t>
      </w:r>
      <w:r>
        <w:rPr>
          <w:rFonts w:ascii="Times New Roman" w:cs="Times New Roman" w:hAnsi="Times New Roman"/>
          <w:sz w:val="24"/>
          <w:szCs w:val="24"/>
        </w:rPr>
        <w:t>markets. However, the company must continu</w:t>
      </w:r>
      <w:r>
        <w:rPr>
          <w:rFonts w:ascii="Times New Roman" w:cs="Times New Roman" w:hAnsi="Times New Roman"/>
          <w:sz w:val="24"/>
          <w:szCs w:val="24"/>
        </w:rPr>
        <w:t>e to</w:t>
      </w:r>
      <w:r>
        <w:rPr>
          <w:rFonts w:ascii="Times New Roman" w:cs="Times New Roman" w:hAnsi="Times New Roman"/>
          <w:sz w:val="24"/>
          <w:szCs w:val="24"/>
        </w:rPr>
        <w:t xml:space="preserve"> innovate and navigate evolving landscapes to sustain its success globally.</w:t>
      </w:r>
    </w:p>
    <w:bookmarkStart w:id="15" w:name="_Toc156783439"/>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1"/>
        <w:ind w:left="709" w:hanging="709"/>
        <w:jc w:val="both"/>
        <w:rPr>
          <w:rFonts w:cs="Times New Roman"/>
          <w:sz w:val="24"/>
          <w:szCs w:val="24"/>
        </w:rPr>
      </w:pPr>
      <w:r>
        <w:t>6.0</w:t>
      </w:r>
      <w:r>
        <w:tab/>
      </w:r>
      <w:r>
        <w:t>SEGMENTATION, TAGERTING AND POSITIONING OF APPLE INC IN THE T</w:t>
      </w:r>
      <w:r>
        <w:t>WO</w:t>
      </w:r>
      <w:r>
        <w:t xml:space="preserve"> MARKETS (UNITED STATES AND INDIA)</w:t>
      </w:r>
      <w:bookmarkEnd w:id="15"/>
    </w:p>
    <w:bookmarkStart w:id="16" w:name="_Toc156783440"/>
    <w:p>
      <w:pPr>
        <w:pStyle w:val="style2"/>
        <w:ind w:left="567" w:hanging="567"/>
        <w:rPr/>
      </w:pPr>
      <w:r>
        <w:t>6.1</w:t>
      </w:r>
      <w:r>
        <w:tab/>
      </w:r>
      <w:r>
        <w:t xml:space="preserve"> Segmentation, Targeting, and Positioning in the United States</w:t>
      </w:r>
      <w:bookmarkEnd w:id="16"/>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Apple's Segmentation, Targeting, and Positioning (STP) strategy</w:t>
      </w:r>
      <w:r>
        <w:rPr>
          <w:rFonts w:ascii="Times New Roman" w:cs="Times New Roman" w:hAnsi="Times New Roman"/>
          <w:sz w:val="24"/>
          <w:szCs w:val="24"/>
        </w:rPr>
        <w:t xml:space="preserve"> i</w:t>
      </w:r>
      <w:r>
        <w:rPr>
          <w:rFonts w:ascii="Times New Roman" w:cs="Times New Roman" w:hAnsi="Times New Roman"/>
          <w:sz w:val="24"/>
          <w:szCs w:val="24"/>
        </w:rPr>
        <w:t xml:space="preserve">n the United </w:t>
      </w:r>
      <w:r>
        <w:rPr>
          <w:rFonts w:ascii="Times New Roman" w:cs="Times New Roman" w:hAnsi="Times New Roman"/>
          <w:sz w:val="24"/>
          <w:szCs w:val="24"/>
        </w:rPr>
        <w:t>States exemplify</w:t>
      </w:r>
      <w:r>
        <w:rPr>
          <w:rFonts w:ascii="Times New Roman" w:cs="Times New Roman" w:hAnsi="Times New Roman"/>
          <w:sz w:val="24"/>
          <w:szCs w:val="24"/>
        </w:rPr>
        <w:t xml:space="preserve"> precision and innovation. The company segments its market based on demographic, psychographic, and behavioural factors, tailoring offerings for young professionals, creative individuals, and affluent households. Targeting is diversified through product differentiation, finely tuned marketing campaigns, and tailored retail experiences in Apple Stores. The strategic positioning as a premium brand synonymous with high-quality design and innovation resonates with consumers seeking exclusivity. This STP strategy exhibits strengths in precise targeting, premium positioning, and ecosystem loyalty. However, challenges include limited reach to budget-conscious consumers and potential threats from competitors offering similar experiences at lower prices. Future opportunities lie in exploring more budget-friendly options and recognizing diverse needs within existing segments.</w:t>
      </w:r>
    </w:p>
    <w:bookmarkStart w:id="17" w:name="_Toc156783441"/>
    <w:p>
      <w:pPr>
        <w:pStyle w:val="style2"/>
        <w:rPr/>
      </w:pPr>
      <w:r>
        <w:t>6.2</w:t>
      </w:r>
      <w:r>
        <w:tab/>
      </w:r>
      <w:r>
        <w:t>Apple Inc.'s Segmentation Strategy in India</w:t>
      </w:r>
      <w:bookmarkEnd w:id="17"/>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In India, Apple's Segmentation Strategy recognizes the diverse market dynamics and price sensitivity. Segments include affluent urban residents, tech-savvy individuals, and budget-conscious consumers. Apple's targeting approaches encompass a differentiated product portfolio, </w:t>
      </w:r>
      <w:r>
        <w:rPr>
          <w:rFonts w:ascii="Times New Roman" w:cs="Times New Roman" w:hAnsi="Times New Roman"/>
          <w:sz w:val="24"/>
          <w:szCs w:val="24"/>
        </w:rPr>
        <w:t>localized marketing campaigns featuring Bollywood celebrities, and an expanded physical presence in tier-2 and tier-3 cities. The positioning retains a premium aspirational value, associating Apple with high quality and cutting-edge technology. While the strategy exhibits strengths in effective targeting and cultural localization, challenges include limited reach to budget-conscious consumers and competition from affordable alternatives. Future opportunities involve exploring micro-segmentation based on regional preferences, collaborations with local developers, and offering affordable financing options.</w:t>
      </w:r>
    </w:p>
    <w:bookmarkStart w:id="18" w:name="_Toc156783442"/>
    <w:p>
      <w:pPr>
        <w:pStyle w:val="style2"/>
        <w:ind w:left="567" w:hanging="567"/>
        <w:rPr/>
      </w:pPr>
      <w:r>
        <w:t>6.3</w:t>
      </w:r>
      <w:r>
        <w:tab/>
      </w:r>
      <w:r>
        <w:t>Analysis of Segmentation, Targeting, and Positioning Approaches</w:t>
      </w:r>
      <w:bookmarkEnd w:id="18"/>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Apple's global STP strategy demonstrates its adaptability to diverse markets. While maintaining a consistent premium positioning globally, Apple </w:t>
      </w:r>
      <w:r>
        <w:rPr>
          <w:rFonts w:ascii="Times New Roman" w:cs="Times New Roman" w:hAnsi="Times New Roman"/>
          <w:sz w:val="24"/>
          <w:szCs w:val="24"/>
        </w:rPr>
        <w:t>direct</w:t>
      </w:r>
      <w:r>
        <w:rPr>
          <w:rFonts w:ascii="Times New Roman" w:cs="Times New Roman" w:hAnsi="Times New Roman"/>
          <w:sz w:val="24"/>
          <w:szCs w:val="24"/>
        </w:rPr>
        <w:t xml:space="preserve"> its segmentation and targeting approaches to suit the unique characteristics of each market. The company's emphasis on innovation, design, and a seamless ecosystem remains consistent, fostering brand loyalty. </w:t>
      </w:r>
      <w:r>
        <w:rPr>
          <w:rFonts w:ascii="Times New Roman" w:cs="Times New Roman" w:hAnsi="Times New Roman"/>
          <w:sz w:val="24"/>
          <w:szCs w:val="24"/>
        </w:rPr>
        <w:t xml:space="preserve">Localized techniques are utilized to tackle market issues, such as appealing to cost-conscious consumers. The secret to Apple's STP strategy's success is its capacity to maintain a worldwide brand image while navigating a variety of market environments. Apple's global success has been sustained in part because of its agility and attention to local differences. </w:t>
      </w:r>
    </w:p>
    <w:p>
      <w:pPr>
        <w:pStyle w:val="style0"/>
        <w:spacing w:lineRule="auto" w:line="480"/>
        <w:jc w:val="both"/>
        <w:rPr>
          <w:rFonts w:ascii="Times New Roman" w:cs="Times New Roman" w:hAnsi="Times New Roman"/>
          <w:sz w:val="24"/>
          <w:szCs w:val="24"/>
        </w:rPr>
      </w:pPr>
    </w:p>
    <w:bookmarkStart w:id="19" w:name="_Toc156783443"/>
    <w:p>
      <w:pPr>
        <w:pStyle w:val="style1"/>
        <w:ind w:left="851" w:hanging="851"/>
        <w:jc w:val="left"/>
        <w:rPr/>
      </w:pPr>
      <w:r>
        <w:t>7.0</w:t>
      </w:r>
      <w:r>
        <w:tab/>
      </w:r>
      <w:r>
        <w:t>MARKETING MIX (4 P’S) ASSESSMENT OF APPLE INC IN THE TWO KEY MARKETS</w:t>
      </w:r>
      <w:r>
        <w:t xml:space="preserve"> </w:t>
      </w:r>
      <w:r>
        <w:t>(UNITED STATES AND INDIA)</w:t>
      </w:r>
      <w:bookmarkEnd w:id="19"/>
    </w:p>
    <w:bookmarkStart w:id="20" w:name="_Toc156783444"/>
    <w:p>
      <w:pPr>
        <w:pStyle w:val="style2"/>
        <w:rPr/>
      </w:pPr>
      <w:r>
        <w:t>7.1</w:t>
      </w:r>
      <w:r>
        <w:tab/>
      </w:r>
      <w:r>
        <w:t>Apple Inc.'s Marketing Strategies in the United States</w:t>
      </w:r>
      <w:bookmarkEnd w:id="20"/>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In the United States, Apple's marketing strategies epitomize precision and elegance across the four Ps. In product strategies, Apple's diverse portfolio aligns with varied consumer needs, emphasizing </w:t>
      </w:r>
      <w:r>
        <w:rPr>
          <w:rFonts w:ascii="Times New Roman" w:cs="Times New Roman" w:hAnsi="Times New Roman"/>
          <w:sz w:val="24"/>
          <w:szCs w:val="24"/>
        </w:rPr>
        <w:t>innovation and design to set its products apart. Premium pricing and freemium models strike a balance between exclusivity and accessibility. Distribution channels, from iconic stores to online platforms, optimize accessibility. Promotional activities craft a minimalist yet compelling narrative, resonating with the American audience</w:t>
      </w:r>
      <w:r>
        <w:rPr>
          <w:rFonts w:ascii="Times New Roman" w:cs="Times New Roman" w:hAnsi="Times New Roman"/>
          <w:sz w:val="24"/>
          <w:szCs w:val="24"/>
        </w:rPr>
        <w:t xml:space="preserve"> </w:t>
      </w:r>
      <w:r>
        <w:rPr>
          <w:rFonts w:ascii="Times New Roman" w:cs="Times New Roman" w:hAnsi="Times New Roman"/>
          <w:sz w:val="24"/>
          <w:szCs w:val="24"/>
        </w:rPr>
        <w:t>(Greenspan, 2015)</w:t>
      </w:r>
      <w:r>
        <w:rPr>
          <w:rFonts w:ascii="Times New Roman" w:cs="Times New Roman" w:hAnsi="Times New Roman"/>
          <w:sz w:val="24"/>
          <w:szCs w:val="24"/>
        </w:rPr>
        <w:t>. Cultural influences play a crucial role, aligning with the American values of innovation and premium experiences. This strategic blend ensures Apple's dominance in the competitive U.S. market.</w:t>
      </w:r>
    </w:p>
    <w:bookmarkStart w:id="21" w:name="_Toc156783445"/>
    <w:p>
      <w:pPr>
        <w:pStyle w:val="style2"/>
        <w:rPr/>
      </w:pPr>
      <w:r>
        <w:t>7.2</w:t>
      </w:r>
      <w:r>
        <w:tab/>
      </w:r>
      <w:r>
        <w:t>Apple Inc.'s Marketing Strategies in India</w:t>
      </w:r>
      <w:bookmarkEnd w:id="21"/>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Although the Apple ecosystem is recognised in all markets, India is distinct due to its culture of physical retail and the influence of local and Chinese businesses. American customers are influenced by sustainability and ethical issues, which shows a trend that is changing. Apple's ability to adjust, strike a balance between aspirational branding, and satisfy the unique needs of customers in each cultural setting will determine how successful it is in these varied markets</w:t>
      </w:r>
      <w:r>
        <w:rPr>
          <w:rFonts w:ascii="Times New Roman" w:cs="Times New Roman" w:hAnsi="Times New Roman"/>
          <w:sz w:val="24"/>
          <w:szCs w:val="24"/>
        </w:rPr>
        <w:t>. Cultural influences are central, shaping marketing efforts to align with India's unique dynamics</w:t>
      </w:r>
      <w:r>
        <w:rPr>
          <w:rFonts w:ascii="Times New Roman" w:cs="Times New Roman" w:hAnsi="Times New Roman"/>
          <w:sz w:val="24"/>
          <w:szCs w:val="24"/>
        </w:rPr>
        <w:t xml:space="preserve"> </w:t>
      </w:r>
      <w:r>
        <w:rPr>
          <w:rFonts w:ascii="Times New Roman" w:cs="Times New Roman" w:hAnsi="Times New Roman"/>
          <w:sz w:val="24"/>
          <w:szCs w:val="24"/>
        </w:rPr>
        <w:t xml:space="preserve">(Apple Market Entry Strategy in India - 467 Words | </w:t>
      </w:r>
      <w:r>
        <w:rPr>
          <w:rFonts w:ascii="Times New Roman" w:cs="Times New Roman" w:hAnsi="Times New Roman"/>
          <w:sz w:val="24"/>
          <w:szCs w:val="24"/>
        </w:rPr>
        <w:t>StudyMode</w:t>
      </w:r>
      <w:r>
        <w:rPr>
          <w:rFonts w:ascii="Times New Roman" w:cs="Times New Roman" w:hAnsi="Times New Roman"/>
          <w:sz w:val="24"/>
          <w:szCs w:val="24"/>
        </w:rPr>
        <w:t>, n.d.)</w:t>
      </w:r>
      <w:r>
        <w:rPr>
          <w:rFonts w:ascii="Times New Roman" w:cs="Times New Roman" w:hAnsi="Times New Roman"/>
          <w:sz w:val="24"/>
          <w:szCs w:val="24"/>
        </w:rPr>
        <w:t>. Apple's ability to balance global consistency with local relevance underpins its success in navigating the dynamic Indian market</w:t>
      </w:r>
    </w:p>
    <w:p>
      <w:pPr>
        <w:pStyle w:val="style0"/>
        <w:spacing w:lineRule="auto" w:line="480"/>
        <w:jc w:val="center"/>
        <w:rPr>
          <w:rFonts w:ascii="Times New Roman" w:cs="Times New Roman" w:hAnsi="Times New Roman"/>
          <w:sz w:val="24"/>
          <w:szCs w:val="24"/>
        </w:rPr>
      </w:pPr>
      <w:r>
        <w:rPr>
          <w:noProof/>
        </w:rPr>
      </w:r>
      <w:r>
        <w:rPr>
          <w:noProof/>
        </w:rPr>
      </w:r>
      <w:r>
        <w:rPr>
          <w:noProof/>
        </w:rPr>
      </w:r>
      <w:r>
        <w:rPr>
          <w:noProof/>
        </w:rPr>
        <w:object>
          <v:shape id="1030" type="#_x0000_t75" filled="f" stroked="f" style="margin-left:0.0pt;margin-top:0.0pt;width:286.69pt;height:159.0pt;mso-wrap-distance-left:0.0pt;mso-wrap-distance-right:0.0pt;visibility:visible;">
            <w10:anchorlock/>
            <v:imagedata r:id="rId8" embosscolor="white" o:title=""/>
            <v:stroke on="f"/>
            <v:fill/>
          </v:shape>
          <o:OLEObject Type="EMBED" ProgID="Excel.Chart.8" ShapeID="1030" DrawAspect="Content" ObjectID="0" r:id="rId9"/>
        </w:object>
      </w:r>
      <w:r>
        <w:rPr>
          <w:noProof/>
        </w:rPr>
      </w:r>
      <w:r>
        <w:rPr>
          <w:rFonts w:ascii="Times New Roman" w:cs="Times New Roman" w:hAnsi="Times New Roman"/>
          <w:sz w:val="24"/>
          <w:szCs w:val="24"/>
        </w:rPr>
        <w:t>.</w:t>
      </w:r>
    </w:p>
    <w:bookmarkStart w:id="22" w:name="_Toc156783446"/>
    <w:p>
      <w:pPr>
        <w:pStyle w:val="style2"/>
        <w:rPr/>
      </w:pPr>
      <w:r>
        <w:t>7.3</w:t>
      </w:r>
      <w:r>
        <w:tab/>
      </w:r>
      <w:commentRangeStart w:id="2"/>
      <w:r>
        <w:t>Comparative</w:t>
      </w:r>
      <w:commentRangeEnd w:id="2"/>
      <w:r>
        <w:rPr/>
        <w:commentReference w:id="2"/>
      </w:r>
      <w:r>
        <w:t xml:space="preserve"> Analysis of Apple's Marketing Strategies</w:t>
      </w:r>
      <w:bookmarkEnd w:id="22"/>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Apple's global marketing strategies </w:t>
      </w:r>
      <w:r>
        <w:rPr>
          <w:rFonts w:ascii="Times New Roman" w:cs="Times New Roman" w:hAnsi="Times New Roman"/>
          <w:sz w:val="24"/>
          <w:szCs w:val="24"/>
        </w:rPr>
        <w:t>show</w:t>
      </w:r>
      <w:r>
        <w:rPr>
          <w:rFonts w:ascii="Times New Roman" w:cs="Times New Roman" w:hAnsi="Times New Roman"/>
          <w:sz w:val="24"/>
          <w:szCs w:val="24"/>
        </w:rPr>
        <w:t>s</w:t>
      </w:r>
      <w:r>
        <w:rPr>
          <w:rFonts w:ascii="Times New Roman" w:cs="Times New Roman" w:hAnsi="Times New Roman"/>
          <w:sz w:val="24"/>
          <w:szCs w:val="24"/>
        </w:rPr>
        <w:t xml:space="preserve"> consistency</w:t>
      </w:r>
      <w:r>
        <w:rPr>
          <w:rFonts w:ascii="Times New Roman" w:cs="Times New Roman" w:hAnsi="Times New Roman"/>
          <w:sz w:val="24"/>
          <w:szCs w:val="24"/>
        </w:rPr>
        <w:t xml:space="preserve"> and adaptability. In the U.S., precision and elegance </w:t>
      </w:r>
      <w:r>
        <w:rPr>
          <w:rFonts w:ascii="Times New Roman" w:cs="Times New Roman" w:hAnsi="Times New Roman"/>
          <w:sz w:val="24"/>
          <w:szCs w:val="24"/>
        </w:rPr>
        <w:t>is</w:t>
      </w:r>
      <w:r>
        <w:rPr>
          <w:rFonts w:ascii="Times New Roman" w:cs="Times New Roman" w:hAnsi="Times New Roman"/>
          <w:sz w:val="24"/>
          <w:szCs w:val="24"/>
        </w:rPr>
        <w:t xml:space="preserve"> the approach, </w:t>
      </w:r>
      <w:r>
        <w:rPr>
          <w:rFonts w:ascii="Times New Roman" w:cs="Times New Roman" w:hAnsi="Times New Roman"/>
          <w:sz w:val="24"/>
          <w:szCs w:val="24"/>
        </w:rPr>
        <w:t>which resonates</w:t>
      </w:r>
      <w:r>
        <w:rPr>
          <w:rFonts w:ascii="Times New Roman" w:cs="Times New Roman" w:hAnsi="Times New Roman"/>
          <w:sz w:val="24"/>
          <w:szCs w:val="24"/>
        </w:rPr>
        <w:t xml:space="preserve"> with American values. In India, adaptability and localization take center stage, aligning with the diverse cultural landscape. The four Ps – product, pricing, distribution, and promotion – seamlessly integrate global brand principles with local nuances. While premium positioning remains consistent, the strategies flexibly cater to diverse market demands. This duality underscores Apple's prowess in crafting a global brand identity while respecting and embracing the unique characteristics of each market, contributing to its sustained success on a global scale.</w:t>
      </w:r>
    </w:p>
    <w:p>
      <w:pPr>
        <w:pStyle w:val="style0"/>
        <w:spacing w:lineRule="auto" w:line="480"/>
        <w:jc w:val="both"/>
        <w:rPr>
          <w:rFonts w:ascii="Times New Roman" w:cs="Times New Roman" w:hAnsi="Times New Roman"/>
          <w:sz w:val="24"/>
          <w:szCs w:val="24"/>
        </w:rPr>
      </w:pPr>
    </w:p>
    <w:bookmarkStart w:id="23" w:name="_Toc156783447"/>
    <w:p>
      <w:pPr>
        <w:pStyle w:val="style1"/>
        <w:jc w:val="left"/>
        <w:rPr/>
      </w:pPr>
      <w:r>
        <w:t>8.0</w:t>
      </w:r>
      <w:r>
        <w:tab/>
      </w:r>
      <w:r>
        <w:t>MARKETING STRATEGIES COMPARISON: U</w:t>
      </w:r>
      <w:r>
        <w:t>.S.</w:t>
      </w:r>
      <w:r>
        <w:t xml:space="preserve"> VS. INDIA</w:t>
      </w:r>
      <w:bookmarkEnd w:id="23"/>
    </w:p>
    <w:tbl>
      <w:tblPr>
        <w:tblStyle w:val="style4100"/>
        <w:tblW w:w="9351" w:type="dxa"/>
        <w:tblLook w:val="04A0" w:firstRow="1" w:lastRow="0" w:firstColumn="1" w:lastColumn="0" w:noHBand="0" w:noVBand="1"/>
      </w:tblPr>
      <w:tblGrid>
        <w:gridCol w:w="2263"/>
        <w:gridCol w:w="3402"/>
        <w:gridCol w:w="3686"/>
      </w:tblGrid>
      <w:tr>
        <w:trPr>
          <w:trHeight w:val="336" w:hRule="atLeast"/>
        </w:trPr>
        <w:tc>
          <w:tcPr>
            <w:tcW w:w="2263"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b/>
                <w:bCs/>
                <w:sz w:val="24"/>
                <w:szCs w:val="24"/>
              </w:rPr>
              <w:t>Aspect</w:t>
            </w:r>
          </w:p>
        </w:tc>
        <w:tc>
          <w:tcPr>
            <w:tcW w:w="3402"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b/>
                <w:bCs/>
                <w:sz w:val="24"/>
                <w:szCs w:val="24"/>
              </w:rPr>
              <w:t>United States</w:t>
            </w:r>
          </w:p>
        </w:tc>
        <w:tc>
          <w:tcPr>
            <w:tcW w:w="3686"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b/>
                <w:bCs/>
                <w:sz w:val="24"/>
                <w:szCs w:val="24"/>
              </w:rPr>
              <w:t>India</w:t>
            </w:r>
          </w:p>
        </w:tc>
      </w:tr>
      <w:tr>
        <w:tblPrEx/>
        <w:trPr>
          <w:trHeight w:val="694" w:hRule="atLeast"/>
        </w:trPr>
        <w:tc>
          <w:tcPr>
            <w:tcW w:w="2263"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Product Strategies</w:t>
            </w:r>
          </w:p>
        </w:tc>
        <w:tc>
          <w:tcPr>
            <w:tcW w:w="3402"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Diverse product portfolio targeting various segments.</w:t>
            </w:r>
          </w:p>
        </w:tc>
        <w:tc>
          <w:tcPr>
            <w:tcW w:w="3686"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Tiered portfolio catering to diverse affordability levels.</w:t>
            </w:r>
          </w:p>
        </w:tc>
      </w:tr>
      <w:tr>
        <w:tblPrEx/>
        <w:trPr>
          <w:trHeight w:val="673" w:hRule="atLeast"/>
        </w:trPr>
        <w:tc>
          <w:tcPr>
            <w:tcW w:w="2263" w:type="dxa"/>
            <w:tcBorders/>
          </w:tcPr>
          <w:p>
            <w:pPr>
              <w:pStyle w:val="style0"/>
              <w:spacing w:lineRule="auto" w:line="480"/>
              <w:jc w:val="center"/>
              <w:rPr>
                <w:rFonts w:ascii="Times New Roman" w:cs="Times New Roman" w:hAnsi="Times New Roman"/>
                <w:b/>
                <w:bCs/>
                <w:sz w:val="24"/>
                <w:szCs w:val="24"/>
              </w:rPr>
            </w:pPr>
          </w:p>
        </w:tc>
        <w:tc>
          <w:tcPr>
            <w:tcW w:w="3402"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Emphasis on innovation, design, and seamless integration.</w:t>
            </w:r>
          </w:p>
        </w:tc>
        <w:tc>
          <w:tcPr>
            <w:tcW w:w="3686"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Localization with features like cricket scores on Siri.</w:t>
            </w:r>
          </w:p>
        </w:tc>
      </w:tr>
      <w:tr>
        <w:tblPrEx/>
        <w:trPr>
          <w:trHeight w:val="1029" w:hRule="atLeast"/>
        </w:trPr>
        <w:tc>
          <w:tcPr>
            <w:tcW w:w="2263" w:type="dxa"/>
            <w:tcBorders/>
          </w:tcPr>
          <w:p>
            <w:pPr>
              <w:pStyle w:val="style0"/>
              <w:spacing w:lineRule="auto" w:line="480"/>
              <w:jc w:val="center"/>
              <w:rPr>
                <w:rFonts w:ascii="Times New Roman" w:cs="Times New Roman" w:hAnsi="Times New Roman"/>
                <w:b/>
                <w:bCs/>
                <w:sz w:val="24"/>
                <w:szCs w:val="24"/>
              </w:rPr>
            </w:pPr>
          </w:p>
        </w:tc>
        <w:tc>
          <w:tcPr>
            <w:tcW w:w="3402"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Focus on high-end models for professionals and enthusiasts.</w:t>
            </w:r>
          </w:p>
        </w:tc>
        <w:tc>
          <w:tcPr>
            <w:tcW w:w="3686"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Strong focus on services, promoting an ecosystem beyond hardware.</w:t>
            </w:r>
          </w:p>
        </w:tc>
      </w:tr>
      <w:tr>
        <w:tblPrEx/>
        <w:trPr>
          <w:trHeight w:val="1029" w:hRule="atLeast"/>
        </w:trPr>
        <w:tc>
          <w:tcPr>
            <w:tcW w:w="2263"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Pricing Models</w:t>
            </w:r>
          </w:p>
        </w:tc>
        <w:tc>
          <w:tcPr>
            <w:tcW w:w="3402"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Premium positioning with tiered pricing.</w:t>
            </w:r>
          </w:p>
        </w:tc>
        <w:tc>
          <w:tcPr>
            <w:tcW w:w="3686"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Premium pricing for high-end iPhones, addressing affordability concerns.</w:t>
            </w:r>
          </w:p>
        </w:tc>
      </w:tr>
      <w:tr>
        <w:tblPrEx/>
        <w:trPr>
          <w:trHeight w:val="1029" w:hRule="atLeast"/>
        </w:trPr>
        <w:tc>
          <w:tcPr>
            <w:tcW w:w="2263" w:type="dxa"/>
            <w:tcBorders/>
          </w:tcPr>
          <w:p>
            <w:pPr>
              <w:pStyle w:val="style0"/>
              <w:spacing w:lineRule="auto" w:line="480"/>
              <w:jc w:val="center"/>
              <w:rPr>
                <w:rFonts w:ascii="Times New Roman" w:cs="Times New Roman" w:hAnsi="Times New Roman"/>
                <w:b/>
                <w:bCs/>
                <w:sz w:val="24"/>
                <w:szCs w:val="24"/>
              </w:rPr>
            </w:pPr>
          </w:p>
        </w:tc>
        <w:tc>
          <w:tcPr>
            <w:tcW w:w="3402"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Financing options and collaborations with carriers.</w:t>
            </w:r>
          </w:p>
        </w:tc>
        <w:tc>
          <w:tcPr>
            <w:tcW w:w="3686"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Segment-specific pricing structures for online and offline channels.</w:t>
            </w:r>
          </w:p>
        </w:tc>
      </w:tr>
      <w:tr>
        <w:tblPrEx/>
        <w:trPr>
          <w:trHeight w:val="694" w:hRule="atLeast"/>
        </w:trPr>
        <w:tc>
          <w:tcPr>
            <w:tcW w:w="2263"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Distribution Channels</w:t>
            </w:r>
          </w:p>
        </w:tc>
        <w:tc>
          <w:tcPr>
            <w:tcW w:w="3402"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Iconic Apple Stores offering a premium experience.</w:t>
            </w:r>
          </w:p>
        </w:tc>
        <w:tc>
          <w:tcPr>
            <w:tcW w:w="3686"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Strategic offline presence with Apple Stores in major cities.</w:t>
            </w:r>
          </w:p>
        </w:tc>
      </w:tr>
      <w:tr>
        <w:tblPrEx/>
        <w:trPr>
          <w:trHeight w:val="1029" w:hRule="atLeast"/>
        </w:trPr>
        <w:tc>
          <w:tcPr>
            <w:tcW w:w="2263" w:type="dxa"/>
            <w:tcBorders/>
          </w:tcPr>
          <w:p>
            <w:pPr>
              <w:pStyle w:val="style0"/>
              <w:spacing w:lineRule="auto" w:line="480"/>
              <w:jc w:val="center"/>
              <w:rPr>
                <w:rFonts w:ascii="Times New Roman" w:cs="Times New Roman" w:hAnsi="Times New Roman"/>
                <w:b/>
                <w:bCs/>
                <w:sz w:val="24"/>
                <w:szCs w:val="24"/>
              </w:rPr>
            </w:pPr>
          </w:p>
        </w:tc>
        <w:tc>
          <w:tcPr>
            <w:tcW w:w="3402"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Multi-channel distribution, including online platforms.</w:t>
            </w:r>
          </w:p>
        </w:tc>
        <w:tc>
          <w:tcPr>
            <w:tcW w:w="3686"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Strong online focus with partnerships with e-commerce platforms.</w:t>
            </w:r>
          </w:p>
        </w:tc>
      </w:tr>
      <w:tr>
        <w:tblPrEx/>
        <w:trPr>
          <w:trHeight w:val="673" w:hRule="atLeast"/>
        </w:trPr>
        <w:tc>
          <w:tcPr>
            <w:tcW w:w="2263" w:type="dxa"/>
            <w:tcBorders/>
          </w:tcPr>
          <w:p>
            <w:pPr>
              <w:pStyle w:val="style0"/>
              <w:spacing w:lineRule="auto" w:line="480"/>
              <w:jc w:val="center"/>
              <w:rPr>
                <w:rFonts w:ascii="Times New Roman" w:cs="Times New Roman" w:hAnsi="Times New Roman"/>
                <w:b/>
                <w:bCs/>
                <w:sz w:val="24"/>
                <w:szCs w:val="24"/>
              </w:rPr>
            </w:pPr>
          </w:p>
        </w:tc>
        <w:tc>
          <w:tcPr>
            <w:tcW w:w="3402"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Strategic offline expansion in suburban and rural areas.</w:t>
            </w:r>
          </w:p>
        </w:tc>
        <w:tc>
          <w:tcPr>
            <w:tcW w:w="3686"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 Collaboration with Indian retailers and mobile carriers.</w:t>
            </w:r>
          </w:p>
        </w:tc>
      </w:tr>
      <w:tr>
        <w:tblPrEx/>
        <w:trPr>
          <w:trHeight w:val="1050" w:hRule="atLeast"/>
        </w:trPr>
        <w:tc>
          <w:tcPr>
            <w:tcW w:w="2263" w:type="dxa"/>
            <w:tcBorders/>
          </w:tcPr>
          <w:p>
            <w:pPr>
              <w:pStyle w:val="style0"/>
              <w:spacing w:lineRule="auto" w:line="480"/>
              <w:jc w:val="center"/>
              <w:rPr>
                <w:rFonts w:ascii="Times New Roman" w:cs="Times New Roman" w:hAnsi="Times New Roman"/>
                <w:b/>
                <w:bCs/>
                <w:sz w:val="24"/>
                <w:szCs w:val="24"/>
              </w:rPr>
            </w:pPr>
            <w:r>
              <w:rPr>
                <w:rFonts w:ascii="Times New Roman" w:cs="Times New Roman" w:hAnsi="Times New Roman"/>
                <w:sz w:val="24"/>
                <w:szCs w:val="24"/>
              </w:rPr>
              <w:t>Promotional Activities</w:t>
            </w:r>
          </w:p>
        </w:tc>
        <w:tc>
          <w:tcPr>
            <w:tcW w:w="3402"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 Minimalist and elegant marketing.</w:t>
            </w:r>
          </w:p>
        </w:tc>
        <w:tc>
          <w:tcPr>
            <w:tcW w:w="3686"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 Localized marketing with Bollywood celebrities and regional ads.</w:t>
            </w:r>
          </w:p>
        </w:tc>
      </w:tr>
      <w:tr>
        <w:tblPrEx/>
        <w:trPr>
          <w:trHeight w:val="1029" w:hRule="atLeast"/>
        </w:trPr>
        <w:tc>
          <w:tcPr>
            <w:tcW w:w="2263" w:type="dxa"/>
            <w:tcBorders/>
          </w:tcPr>
          <w:p>
            <w:pPr>
              <w:pStyle w:val="style0"/>
              <w:spacing w:lineRule="auto" w:line="480"/>
              <w:jc w:val="center"/>
              <w:rPr>
                <w:rFonts w:ascii="Times New Roman" w:cs="Times New Roman" w:hAnsi="Times New Roman"/>
                <w:sz w:val="24"/>
                <w:szCs w:val="24"/>
              </w:rPr>
            </w:pPr>
          </w:p>
        </w:tc>
        <w:tc>
          <w:tcPr>
            <w:tcW w:w="3402"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 Targeted campaigns for different segments.</w:t>
            </w:r>
          </w:p>
        </w:tc>
        <w:tc>
          <w:tcPr>
            <w:tcW w:w="3686"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 Digital focus on social media, influencer partnerships, and online advertising.</w:t>
            </w:r>
          </w:p>
        </w:tc>
      </w:tr>
      <w:tr>
        <w:tblPrEx/>
        <w:trPr>
          <w:trHeight w:val="95" w:hRule="atLeast"/>
        </w:trPr>
        <w:tc>
          <w:tcPr>
            <w:tcW w:w="2263" w:type="dxa"/>
            <w:tcBorders/>
          </w:tcPr>
          <w:p>
            <w:pPr>
              <w:pStyle w:val="style0"/>
              <w:spacing w:lineRule="auto" w:line="480"/>
              <w:jc w:val="center"/>
              <w:rPr>
                <w:rFonts w:ascii="Times New Roman" w:cs="Times New Roman" w:hAnsi="Times New Roman"/>
                <w:sz w:val="24"/>
                <w:szCs w:val="24"/>
              </w:rPr>
            </w:pPr>
          </w:p>
        </w:tc>
        <w:tc>
          <w:tcPr>
            <w:tcW w:w="3402"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 Celebrity endorsements and word-of-mouth marketing.</w:t>
            </w:r>
          </w:p>
        </w:tc>
        <w:tc>
          <w:tcPr>
            <w:tcW w:w="3686"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 Emphasis on the ecosystem and seamless integration in promotions.</w:t>
            </w:r>
          </w:p>
        </w:tc>
      </w:tr>
      <w:tr>
        <w:tblPrEx/>
        <w:trPr>
          <w:trHeight w:val="95" w:hRule="atLeast"/>
        </w:trPr>
        <w:tc>
          <w:tcPr>
            <w:tcW w:w="2263"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Cultural Influences</w:t>
            </w:r>
          </w:p>
        </w:tc>
        <w:tc>
          <w:tcPr>
            <w:tcW w:w="3402"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 Minimalist and global approach in marketing.</w:t>
            </w:r>
          </w:p>
        </w:tc>
        <w:tc>
          <w:tcPr>
            <w:tcW w:w="3686"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 Localization efforts with tailored campaigns for Indian culture.</w:t>
            </w:r>
          </w:p>
        </w:tc>
      </w:tr>
      <w:tr>
        <w:tblPrEx/>
        <w:trPr>
          <w:trHeight w:val="95" w:hRule="atLeast"/>
        </w:trPr>
        <w:tc>
          <w:tcPr>
            <w:tcW w:w="2263" w:type="dxa"/>
            <w:tcBorders/>
          </w:tcPr>
          <w:p>
            <w:pPr>
              <w:pStyle w:val="style0"/>
              <w:spacing w:lineRule="auto" w:line="480"/>
              <w:jc w:val="center"/>
              <w:rPr>
                <w:rFonts w:ascii="Times New Roman" w:cs="Times New Roman" w:hAnsi="Times New Roman"/>
                <w:sz w:val="24"/>
                <w:szCs w:val="24"/>
              </w:rPr>
            </w:pPr>
          </w:p>
        </w:tc>
        <w:tc>
          <w:tcPr>
            <w:tcW w:w="3402"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 Use of sleek visuals and simple messaging.</w:t>
            </w:r>
          </w:p>
        </w:tc>
        <w:tc>
          <w:tcPr>
            <w:tcW w:w="3686"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 Adaptation to Indian preferences with region-specific content.</w:t>
            </w:r>
          </w:p>
        </w:tc>
      </w:tr>
      <w:tr>
        <w:tblPrEx/>
        <w:trPr>
          <w:trHeight w:val="95" w:hRule="atLeast"/>
        </w:trPr>
        <w:tc>
          <w:tcPr>
            <w:tcW w:w="2263" w:type="dxa"/>
            <w:tcBorders/>
          </w:tcPr>
          <w:p>
            <w:pPr>
              <w:pStyle w:val="style0"/>
              <w:spacing w:lineRule="auto" w:line="480"/>
              <w:jc w:val="center"/>
              <w:rPr>
                <w:rFonts w:ascii="Times New Roman" w:cs="Times New Roman" w:hAnsi="Times New Roman"/>
                <w:sz w:val="24"/>
                <w:szCs w:val="24"/>
              </w:rPr>
            </w:pPr>
          </w:p>
        </w:tc>
        <w:tc>
          <w:tcPr>
            <w:tcW w:w="3402"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 Celebrity endorsements aligning with global trends.</w:t>
            </w:r>
          </w:p>
        </w:tc>
        <w:tc>
          <w:tcPr>
            <w:tcW w:w="3686" w:type="dxa"/>
            <w:tcBorders/>
          </w:tcPr>
          <w:p>
            <w:pPr>
              <w:pStyle w:val="style0"/>
              <w:spacing w:lineRule="auto" w:line="480"/>
              <w:jc w:val="center"/>
              <w:rPr>
                <w:rFonts w:ascii="Times New Roman" w:cs="Times New Roman" w:hAnsi="Times New Roman"/>
                <w:sz w:val="24"/>
                <w:szCs w:val="24"/>
              </w:rPr>
            </w:pPr>
            <w:r>
              <w:rPr>
                <w:rFonts w:ascii="Times New Roman" w:cs="Times New Roman" w:hAnsi="Times New Roman"/>
                <w:sz w:val="24"/>
                <w:szCs w:val="24"/>
              </w:rPr>
              <w:t>- Efforts to resolve localization issues and enhance user experience</w:t>
            </w:r>
          </w:p>
        </w:tc>
      </w:tr>
    </w:tbl>
    <w:p>
      <w:pPr>
        <w:pStyle w:val="style0"/>
        <w:jc w:val="center"/>
        <w:rPr>
          <w:rFonts w:ascii="Times New Roman" w:cs="Times New Roman" w:hAnsi="Times New Roman"/>
          <w:b/>
          <w:bCs/>
          <w:sz w:val="24"/>
          <w:szCs w:val="24"/>
        </w:rPr>
      </w:pPr>
    </w:p>
    <w:p>
      <w:pPr>
        <w:pStyle w:val="style0"/>
        <w:jc w:val="center"/>
        <w:rPr>
          <w:rFonts w:ascii="Times New Roman" w:cs="Times New Roman" w:hAnsi="Times New Roman"/>
          <w:b/>
          <w:bCs/>
          <w:sz w:val="24"/>
          <w:szCs w:val="24"/>
        </w:rPr>
      </w:pPr>
    </w:p>
    <w:p>
      <w:pPr>
        <w:pStyle w:val="style0"/>
        <w:spacing w:lineRule="auto" w:line="480"/>
        <w:jc w:val="both"/>
        <w:rPr>
          <w:rFonts w:ascii="Times New Roman" w:cs="Times New Roman" w:hAnsi="Times New Roman"/>
          <w:b/>
          <w:bCs/>
          <w:sz w:val="24"/>
          <w:szCs w:val="24"/>
        </w:rPr>
      </w:pPr>
      <w:r>
        <w:rPr>
          <w:rFonts w:ascii="Times New Roman" w:cs="Times New Roman" w:hAnsi="Times New Roman"/>
          <w:b/>
          <w:bCs/>
          <w:sz w:val="24"/>
          <w:szCs w:val="24"/>
        </w:rPr>
        <w:t>Similarities:</w:t>
      </w:r>
    </w:p>
    <w:p>
      <w:pPr>
        <w:pStyle w:val="style0"/>
        <w:numPr>
          <w:ilvl w:val="0"/>
          <w:numId w:val="1"/>
        </w:numPr>
        <w:spacing w:lineRule="auto" w:line="480"/>
        <w:jc w:val="both"/>
        <w:contextualSpacing/>
        <w:rPr>
          <w:rFonts w:ascii="Times New Roman" w:cs="Times New Roman" w:hAnsi="Times New Roman"/>
          <w:sz w:val="24"/>
          <w:szCs w:val="24"/>
        </w:rPr>
      </w:pPr>
      <w:r>
        <w:rPr>
          <w:rFonts w:ascii="Times New Roman" w:cs="Times New Roman" w:hAnsi="Times New Roman"/>
          <w:sz w:val="24"/>
          <w:szCs w:val="24"/>
        </w:rPr>
        <w:t>Diverse Product Portfolios: Both markets benefit from Apple's strategy of offering a diverse range of products targeting various consumer segments.</w:t>
      </w:r>
    </w:p>
    <w:p>
      <w:pPr>
        <w:pStyle w:val="style0"/>
        <w:numPr>
          <w:ilvl w:val="0"/>
          <w:numId w:val="1"/>
        </w:numPr>
        <w:spacing w:lineRule="auto" w:line="480"/>
        <w:jc w:val="both"/>
        <w:contextualSpacing/>
        <w:rPr>
          <w:rFonts w:ascii="Times New Roman" w:cs="Times New Roman" w:hAnsi="Times New Roman"/>
          <w:sz w:val="24"/>
          <w:szCs w:val="24"/>
        </w:rPr>
      </w:pPr>
      <w:r>
        <w:rPr>
          <w:rFonts w:ascii="Times New Roman" w:cs="Times New Roman" w:hAnsi="Times New Roman"/>
          <w:sz w:val="24"/>
          <w:szCs w:val="24"/>
        </w:rPr>
        <w:t>Premium Positioning: Apple maintains a premium brand image in both the United States and India, leveraging exclusivity and status.</w:t>
      </w:r>
    </w:p>
    <w:p>
      <w:pPr>
        <w:pStyle w:val="style0"/>
        <w:numPr>
          <w:ilvl w:val="0"/>
          <w:numId w:val="1"/>
        </w:numPr>
        <w:spacing w:lineRule="auto" w:line="480"/>
        <w:jc w:val="both"/>
        <w:contextualSpacing/>
        <w:rPr>
          <w:rFonts w:ascii="Times New Roman" w:cs="Times New Roman" w:hAnsi="Times New Roman"/>
          <w:sz w:val="24"/>
          <w:szCs w:val="24"/>
        </w:rPr>
      </w:pPr>
      <w:r>
        <w:rPr>
          <w:rFonts w:ascii="Times New Roman" w:cs="Times New Roman" w:hAnsi="Times New Roman"/>
          <w:sz w:val="24"/>
          <w:szCs w:val="24"/>
        </w:rPr>
        <w:t>Online Presence: Both mar</w:t>
      </w:r>
      <w:r>
        <w:rPr>
          <w:rFonts w:ascii="Times New Roman" w:cs="Times New Roman" w:hAnsi="Times New Roman"/>
          <w:sz w:val="24"/>
          <w:szCs w:val="24"/>
        </w:rPr>
        <w:t>kets</w:t>
      </w:r>
      <w:r>
        <w:rPr>
          <w:rFonts w:ascii="Times New Roman" w:cs="Times New Roman" w:hAnsi="Times New Roman"/>
          <w:sz w:val="24"/>
          <w:szCs w:val="24"/>
        </w:rPr>
        <w:t xml:space="preserve"> experience a strong online focus, with e-commerce platforms playing a crucial role in reaching consumers.</w:t>
      </w:r>
    </w:p>
    <w:p>
      <w:pPr>
        <w:pStyle w:val="style0"/>
        <w:spacing w:lineRule="auto" w:line="480"/>
        <w:jc w:val="both"/>
        <w:rPr>
          <w:rFonts w:ascii="Times New Roman" w:cs="Times New Roman" w:hAnsi="Times New Roman"/>
          <w:b/>
          <w:bCs/>
          <w:sz w:val="24"/>
          <w:szCs w:val="24"/>
        </w:rPr>
      </w:pPr>
      <w:r>
        <w:rPr>
          <w:rFonts w:ascii="Times New Roman" w:cs="Times New Roman" w:hAnsi="Times New Roman"/>
          <w:b/>
          <w:bCs/>
          <w:sz w:val="24"/>
          <w:szCs w:val="24"/>
        </w:rPr>
        <w:t>Differences:</w:t>
      </w:r>
    </w:p>
    <w:p>
      <w:pPr>
        <w:pStyle w:val="style0"/>
        <w:numPr>
          <w:ilvl w:val="0"/>
          <w:numId w:val="2"/>
        </w:numPr>
        <w:spacing w:lineRule="auto" w:line="480"/>
        <w:jc w:val="both"/>
        <w:contextualSpacing/>
        <w:rPr>
          <w:rFonts w:ascii="Times New Roman" w:cs="Times New Roman" w:hAnsi="Times New Roman"/>
          <w:sz w:val="24"/>
          <w:szCs w:val="24"/>
        </w:rPr>
      </w:pPr>
      <w:r>
        <w:rPr>
          <w:rFonts w:ascii="Times New Roman" w:cs="Times New Roman" w:hAnsi="Times New Roman"/>
          <w:sz w:val="24"/>
          <w:szCs w:val="24"/>
        </w:rPr>
        <w:t>Localization in India: Apple adapts its product features and marketing strategies more significantly in India, considering cultural nuances and preferences.</w:t>
      </w:r>
    </w:p>
    <w:p>
      <w:pPr>
        <w:pStyle w:val="style0"/>
        <w:numPr>
          <w:ilvl w:val="0"/>
          <w:numId w:val="2"/>
        </w:numPr>
        <w:spacing w:lineRule="auto" w:line="480"/>
        <w:jc w:val="both"/>
        <w:contextualSpacing/>
        <w:rPr>
          <w:rFonts w:ascii="Times New Roman" w:cs="Times New Roman" w:hAnsi="Times New Roman"/>
          <w:sz w:val="24"/>
          <w:szCs w:val="24"/>
        </w:rPr>
      </w:pPr>
      <w:r>
        <w:rPr>
          <w:rFonts w:ascii="Times New Roman" w:cs="Times New Roman" w:hAnsi="Times New Roman"/>
          <w:sz w:val="24"/>
          <w:szCs w:val="24"/>
        </w:rPr>
        <w:t>Offline Expansion: While Apple Stores are iconic in the U.S., India witnesses strategic offline expansion in major cities and efforts to improve accessibility in suburban and rural areas.</w:t>
      </w:r>
    </w:p>
    <w:p>
      <w:pPr>
        <w:pStyle w:val="style0"/>
        <w:numPr>
          <w:ilvl w:val="0"/>
          <w:numId w:val="2"/>
        </w:numPr>
        <w:spacing w:lineRule="auto" w:line="480"/>
        <w:jc w:val="both"/>
        <w:contextualSpacing/>
        <w:rPr>
          <w:rFonts w:ascii="Times New Roman" w:cs="Times New Roman" w:hAnsi="Times New Roman"/>
          <w:sz w:val="24"/>
          <w:szCs w:val="24"/>
        </w:rPr>
      </w:pPr>
      <w:r>
        <w:rPr>
          <w:rFonts w:ascii="Times New Roman" w:cs="Times New Roman" w:hAnsi="Times New Roman"/>
          <w:sz w:val="24"/>
          <w:szCs w:val="24"/>
        </w:rPr>
        <w:t>Pricing Strategies: India sees more explicit segmentation in pricing structures, addressing the significant price sensitivity of the market.</w:t>
      </w:r>
    </w:p>
    <w:p>
      <w:pPr>
        <w:pStyle w:val="style0"/>
        <w:spacing w:lineRule="auto" w:line="480"/>
        <w:jc w:val="both"/>
        <w:rPr>
          <w:rFonts w:ascii="Times New Roman" w:cs="Times New Roman" w:hAnsi="Times New Roman"/>
          <w:b/>
          <w:bCs/>
          <w:sz w:val="24"/>
          <w:szCs w:val="24"/>
        </w:rPr>
      </w:pPr>
      <w:r>
        <w:rPr>
          <w:rFonts w:ascii="Times New Roman" w:cs="Times New Roman" w:hAnsi="Times New Roman"/>
          <w:b/>
          <w:bCs/>
          <w:sz w:val="24"/>
          <w:szCs w:val="24"/>
        </w:rPr>
        <w:t>Adaptations:</w:t>
      </w:r>
    </w:p>
    <w:p>
      <w:pPr>
        <w:pStyle w:val="style0"/>
        <w:numPr>
          <w:ilvl w:val="0"/>
          <w:numId w:val="3"/>
        </w:numPr>
        <w:spacing w:lineRule="auto" w:line="480"/>
        <w:jc w:val="both"/>
        <w:contextualSpacing/>
        <w:rPr>
          <w:rFonts w:ascii="Times New Roman" w:cs="Times New Roman" w:hAnsi="Times New Roman"/>
          <w:sz w:val="24"/>
          <w:szCs w:val="24"/>
        </w:rPr>
      </w:pPr>
      <w:r>
        <w:rPr>
          <w:rFonts w:ascii="Times New Roman" w:cs="Times New Roman" w:hAnsi="Times New Roman"/>
          <w:sz w:val="24"/>
          <w:szCs w:val="24"/>
        </w:rPr>
        <w:t xml:space="preserve">Localized Marketing in India: </w:t>
      </w:r>
      <w:r>
        <w:rPr>
          <w:rFonts w:ascii="Times New Roman" w:cs="Times New Roman" w:hAnsi="Times New Roman"/>
          <w:sz w:val="24"/>
          <w:szCs w:val="24"/>
        </w:rPr>
        <w:t xml:space="preserve">To gain more love and build a lasting </w:t>
      </w:r>
      <w:r>
        <w:rPr>
          <w:rFonts w:ascii="Times New Roman" w:cs="Times New Roman" w:hAnsi="Times New Roman"/>
          <w:sz w:val="24"/>
          <w:szCs w:val="24"/>
        </w:rPr>
        <w:t>relationship</w:t>
      </w:r>
      <w:r>
        <w:rPr>
          <w:rFonts w:ascii="Times New Roman" w:cs="Times New Roman" w:hAnsi="Times New Roman"/>
          <w:sz w:val="24"/>
          <w:szCs w:val="24"/>
        </w:rPr>
        <w:t xml:space="preserve"> with the </w:t>
      </w:r>
      <w:r>
        <w:rPr>
          <w:rFonts w:ascii="Times New Roman" w:cs="Times New Roman" w:hAnsi="Times New Roman"/>
          <w:sz w:val="24"/>
          <w:szCs w:val="24"/>
        </w:rPr>
        <w:t xml:space="preserve">Indian people, </w:t>
      </w:r>
      <w:r>
        <w:rPr>
          <w:rFonts w:ascii="Times New Roman" w:cs="Times New Roman" w:hAnsi="Times New Roman"/>
          <w:sz w:val="24"/>
          <w:szCs w:val="24"/>
        </w:rPr>
        <w:t>Apple tailors its marketing campaigns, celebrity endorsements, and advertising content</w:t>
      </w:r>
      <w:r>
        <w:rPr>
          <w:rFonts w:ascii="Times New Roman" w:cs="Times New Roman" w:hAnsi="Times New Roman"/>
          <w:sz w:val="24"/>
          <w:szCs w:val="24"/>
        </w:rPr>
        <w:t>,</w:t>
      </w:r>
    </w:p>
    <w:p>
      <w:pPr>
        <w:pStyle w:val="style0"/>
        <w:numPr>
          <w:ilvl w:val="0"/>
          <w:numId w:val="3"/>
        </w:numPr>
        <w:spacing w:lineRule="auto" w:line="480"/>
        <w:jc w:val="both"/>
        <w:contextualSpacing/>
        <w:rPr>
          <w:rFonts w:ascii="Times New Roman" w:cs="Times New Roman" w:hAnsi="Times New Roman"/>
          <w:sz w:val="24"/>
          <w:szCs w:val="24"/>
        </w:rPr>
      </w:pPr>
      <w:r>
        <w:rPr>
          <w:rFonts w:ascii="Times New Roman" w:cs="Times New Roman" w:hAnsi="Times New Roman"/>
          <w:sz w:val="24"/>
          <w:szCs w:val="24"/>
        </w:rPr>
        <w:t xml:space="preserve">Affordability Strategies in India: </w:t>
      </w:r>
      <w:r>
        <w:rPr>
          <w:rFonts w:ascii="Times New Roman" w:cs="Times New Roman" w:hAnsi="Times New Roman"/>
          <w:sz w:val="24"/>
          <w:szCs w:val="24"/>
        </w:rPr>
        <w:t>Acknowledging</w:t>
      </w:r>
      <w:r>
        <w:rPr>
          <w:rFonts w:ascii="Times New Roman" w:cs="Times New Roman" w:hAnsi="Times New Roman"/>
          <w:sz w:val="24"/>
          <w:szCs w:val="24"/>
        </w:rPr>
        <w:t xml:space="preserve"> the price-sensitive nature of the Indian market, Apple </w:t>
      </w:r>
      <w:r>
        <w:rPr>
          <w:rFonts w:ascii="Times New Roman" w:cs="Times New Roman" w:hAnsi="Times New Roman"/>
          <w:sz w:val="24"/>
          <w:szCs w:val="24"/>
        </w:rPr>
        <w:t>developed considerable</w:t>
      </w:r>
      <w:r>
        <w:rPr>
          <w:rFonts w:ascii="Times New Roman" w:cs="Times New Roman" w:hAnsi="Times New Roman"/>
          <w:sz w:val="24"/>
          <w:szCs w:val="24"/>
        </w:rPr>
        <w:t xml:space="preserve"> affordability strategies, </w:t>
      </w:r>
      <w:r>
        <w:rPr>
          <w:rFonts w:ascii="Times New Roman" w:cs="Times New Roman" w:hAnsi="Times New Roman"/>
          <w:sz w:val="24"/>
          <w:szCs w:val="24"/>
        </w:rPr>
        <w:t>which includes</w:t>
      </w:r>
      <w:r>
        <w:rPr>
          <w:rFonts w:ascii="Times New Roman" w:cs="Times New Roman" w:hAnsi="Times New Roman"/>
          <w:sz w:val="24"/>
          <w:szCs w:val="24"/>
        </w:rPr>
        <w:t xml:space="preserve"> budget-friendly models and partnerships for financing.</w:t>
      </w:r>
    </w:p>
    <w:p>
      <w:pPr>
        <w:pStyle w:val="style0"/>
        <w:numPr>
          <w:ilvl w:val="0"/>
          <w:numId w:val="3"/>
        </w:numPr>
        <w:spacing w:lineRule="auto" w:line="480"/>
        <w:jc w:val="both"/>
        <w:contextualSpacing/>
        <w:rPr>
          <w:rFonts w:ascii="Times New Roman" w:cs="Times New Roman" w:hAnsi="Times New Roman"/>
          <w:sz w:val="24"/>
          <w:szCs w:val="24"/>
        </w:rPr>
      </w:pPr>
      <w:r>
        <w:rPr>
          <w:rFonts w:ascii="Times New Roman" w:cs="Times New Roman" w:hAnsi="Times New Roman"/>
          <w:sz w:val="24"/>
          <w:szCs w:val="24"/>
        </w:rPr>
        <w:t xml:space="preserve">Offline Presence Adaptation: In India, Apple </w:t>
      </w:r>
      <w:r>
        <w:rPr>
          <w:rFonts w:ascii="Times New Roman" w:cs="Times New Roman" w:hAnsi="Times New Roman"/>
          <w:sz w:val="24"/>
          <w:szCs w:val="24"/>
        </w:rPr>
        <w:t>places</w:t>
      </w:r>
      <w:r>
        <w:rPr>
          <w:rFonts w:ascii="Times New Roman" w:cs="Times New Roman" w:hAnsi="Times New Roman"/>
          <w:sz w:val="24"/>
          <w:szCs w:val="24"/>
        </w:rPr>
        <w:t xml:space="preserve"> its offline </w:t>
      </w:r>
      <w:r>
        <w:rPr>
          <w:rFonts w:ascii="Times New Roman" w:cs="Times New Roman" w:hAnsi="Times New Roman"/>
          <w:sz w:val="24"/>
          <w:szCs w:val="24"/>
        </w:rPr>
        <w:t>presence to</w:t>
      </w:r>
      <w:r>
        <w:rPr>
          <w:rFonts w:ascii="Times New Roman" w:cs="Times New Roman" w:hAnsi="Times New Roman"/>
          <w:sz w:val="24"/>
          <w:szCs w:val="24"/>
        </w:rPr>
        <w:t xml:space="preserve"> </w:t>
      </w:r>
      <w:r>
        <w:rPr>
          <w:rFonts w:ascii="Times New Roman" w:cs="Times New Roman" w:hAnsi="Times New Roman"/>
          <w:sz w:val="24"/>
          <w:szCs w:val="24"/>
        </w:rPr>
        <w:t>fit</w:t>
      </w:r>
      <w:r>
        <w:rPr>
          <w:rFonts w:ascii="Times New Roman" w:cs="Times New Roman" w:hAnsi="Times New Roman"/>
          <w:sz w:val="24"/>
          <w:szCs w:val="24"/>
        </w:rPr>
        <w:t xml:space="preserve"> the diverse geographical </w:t>
      </w:r>
      <w:r>
        <w:rPr>
          <w:rFonts w:ascii="Times New Roman" w:cs="Times New Roman" w:hAnsi="Times New Roman"/>
          <w:sz w:val="24"/>
          <w:szCs w:val="24"/>
        </w:rPr>
        <w:t>landscape,</w:t>
      </w:r>
      <w:r>
        <w:rPr>
          <w:rFonts w:ascii="Times New Roman" w:cs="Times New Roman" w:hAnsi="Times New Roman"/>
          <w:sz w:val="24"/>
          <w:szCs w:val="24"/>
        </w:rPr>
        <w:t xml:space="preserve"> not only major cities</w:t>
      </w:r>
      <w:r>
        <w:rPr>
          <w:rFonts w:ascii="Times New Roman" w:cs="Times New Roman" w:hAnsi="Times New Roman"/>
          <w:sz w:val="24"/>
          <w:szCs w:val="24"/>
        </w:rPr>
        <w:t xml:space="preserve"> are targeted</w:t>
      </w:r>
      <w:r>
        <w:rPr>
          <w:rFonts w:ascii="Times New Roman" w:cs="Times New Roman" w:hAnsi="Times New Roman"/>
          <w:sz w:val="24"/>
          <w:szCs w:val="24"/>
        </w:rPr>
        <w:t xml:space="preserve"> </w:t>
      </w:r>
      <w:r>
        <w:rPr>
          <w:rFonts w:ascii="Times New Roman" w:cs="Times New Roman" w:hAnsi="Times New Roman"/>
          <w:sz w:val="24"/>
          <w:szCs w:val="24"/>
        </w:rPr>
        <w:t>but  rural</w:t>
      </w:r>
      <w:r>
        <w:rPr>
          <w:rFonts w:ascii="Times New Roman" w:cs="Times New Roman" w:hAnsi="Times New Roman"/>
          <w:sz w:val="24"/>
          <w:szCs w:val="24"/>
        </w:rPr>
        <w:t xml:space="preserve"> and</w:t>
      </w:r>
      <w:r>
        <w:rPr>
          <w:rFonts w:ascii="Times New Roman" w:cs="Times New Roman" w:hAnsi="Times New Roman"/>
          <w:sz w:val="24"/>
          <w:szCs w:val="24"/>
        </w:rPr>
        <w:t xml:space="preserve"> </w:t>
      </w:r>
      <w:r>
        <w:rPr>
          <w:rFonts w:ascii="Times New Roman" w:cs="Times New Roman" w:hAnsi="Times New Roman"/>
          <w:sz w:val="24"/>
          <w:szCs w:val="24"/>
        </w:rPr>
        <w:t xml:space="preserve">suburban </w:t>
      </w:r>
      <w:commentRangeStart w:id="3"/>
      <w:r>
        <w:rPr>
          <w:rFonts w:ascii="Times New Roman" w:cs="Times New Roman" w:hAnsi="Times New Roman"/>
          <w:sz w:val="24"/>
          <w:szCs w:val="24"/>
        </w:rPr>
        <w:t>areas</w:t>
      </w:r>
      <w:commentRangeEnd w:id="3"/>
      <w:r>
        <w:rPr/>
        <w:commentReference w:id="3"/>
      </w:r>
      <w:r>
        <w:rPr>
          <w:rFonts w:ascii="Times New Roman" w:cs="Times New Roman" w:hAnsi="Times New Roman"/>
          <w:sz w:val="24"/>
          <w:szCs w:val="24"/>
        </w:rPr>
        <w:t>.</w:t>
      </w:r>
      <w:r>
        <w:rPr>
          <w:rFonts w:ascii="Times New Roman" w:cs="Times New Roman" w:hAnsi="Times New Roman"/>
          <w:sz w:val="24"/>
          <w:szCs w:val="24"/>
        </w:rPr>
        <w:br/>
      </w:r>
    </w:p>
    <w:p>
      <w:pPr>
        <w:pStyle w:val="style0"/>
        <w:rPr>
          <w:rFonts w:ascii="Times New Roman" w:cs="Times New Roman" w:hAnsi="Times New Roman"/>
          <w:sz w:val="24"/>
          <w:szCs w:val="24"/>
        </w:rPr>
      </w:pPr>
      <w:r>
        <w:rPr>
          <w:rFonts w:ascii="Times New Roman" w:cs="Times New Roman" w:hAnsi="Times New Roman"/>
          <w:sz w:val="24"/>
          <w:szCs w:val="24"/>
        </w:rPr>
        <w:br w:type="page"/>
      </w:r>
    </w:p>
    <w:bookmarkStart w:id="24" w:name="_Toc156783448"/>
    <w:p>
      <w:pPr>
        <w:pStyle w:val="style1"/>
        <w:rPr/>
      </w:pPr>
      <w:r>
        <w:t>REFERENCES</w:t>
      </w:r>
      <w:bookmarkEnd w:id="24"/>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Ten Trends That Are Altering Consumer Behavior in India (2020) BCG Global. [Online] https://www.bcg.com/publications/2019/ten-trends-altering-consumer-behavior-india.</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 xml:space="preserve">What is the USP of Apple? (n.d.) Quora. [Online] </w:t>
      </w:r>
      <w:r>
        <w:rPr/>
        <w:fldChar w:fldCharType="begin"/>
      </w:r>
      <w:r>
        <w:instrText xml:space="preserve"> HYPERLINK "https://www.quora.com/What-is-the-USP-of-Apple" </w:instrText>
      </w:r>
      <w:r>
        <w:rPr/>
        <w:fldChar w:fldCharType="separate"/>
      </w:r>
      <w:r>
        <w:rPr>
          <w:rStyle w:val="style85"/>
          <w:rFonts w:ascii="Times New Roman" w:cs="Times New Roman" w:hAnsi="Times New Roman"/>
          <w:sz w:val="24"/>
          <w:szCs w:val="24"/>
        </w:rPr>
        <w:t>https://www.quora.com/What-is-the-USP-of-Apple</w:t>
      </w:r>
      <w:r>
        <w:rPr/>
        <w:fldChar w:fldCharType="end"/>
      </w:r>
      <w:r>
        <w:rPr>
          <w:rFonts w:ascii="Times New Roman" w:cs="Times New Roman" w:hAnsi="Times New Roman"/>
          <w:sz w:val="24"/>
          <w:szCs w:val="24"/>
        </w:rPr>
        <w:t>.</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 xml:space="preserve">Apple’s Subsidiaries: The Companies Behind the Tech Giant (n.d.) H.O.M.E. [Online] </w:t>
      </w:r>
      <w:r>
        <w:rPr/>
        <w:fldChar w:fldCharType="begin"/>
      </w:r>
      <w:r>
        <w:instrText xml:space="preserve"> HYPERLINK "https://h-o-m-e.org/apple-subsidiaries/" </w:instrText>
      </w:r>
      <w:r>
        <w:rPr/>
        <w:fldChar w:fldCharType="separate"/>
      </w:r>
      <w:r>
        <w:rPr>
          <w:rStyle w:val="style85"/>
          <w:rFonts w:ascii="Times New Roman" w:cs="Times New Roman" w:hAnsi="Times New Roman"/>
          <w:sz w:val="24"/>
          <w:szCs w:val="24"/>
        </w:rPr>
        <w:t>https://h-o-m-e.org/apple-subsidiaries/</w:t>
      </w:r>
      <w:r>
        <w:rPr/>
        <w:fldChar w:fldCharType="end"/>
      </w:r>
      <w:r>
        <w:rPr>
          <w:rFonts w:ascii="Times New Roman" w:cs="Times New Roman" w:hAnsi="Times New Roman"/>
          <w:sz w:val="24"/>
          <w:szCs w:val="24"/>
        </w:rPr>
        <w:t>.</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 xml:space="preserve">McCarthy, N. (2021) 20 Years On: The Global Apple Store Empire [Infographic]. Forbes. [Online] </w:t>
      </w:r>
      <w:r>
        <w:rPr/>
        <w:fldChar w:fldCharType="begin"/>
      </w:r>
      <w:r>
        <w:instrText xml:space="preserve"> HYPERLINK "https://www.forbes.com/sites/niallmccarthy/2021/05/14/20-years-on-the-global-apple-store-empire-infographic/" </w:instrText>
      </w:r>
      <w:r>
        <w:rPr/>
        <w:fldChar w:fldCharType="separate"/>
      </w:r>
      <w:r>
        <w:rPr>
          <w:rStyle w:val="style85"/>
          <w:rFonts w:ascii="Times New Roman" w:cs="Times New Roman" w:hAnsi="Times New Roman"/>
          <w:sz w:val="24"/>
          <w:szCs w:val="24"/>
        </w:rPr>
        <w:t>https://www.forbes.com/sites/niallmccarthy/2021/05/14/20-years-on-the-global-apple-store-empire-infographic/</w:t>
      </w:r>
      <w:r>
        <w:rPr/>
        <w:fldChar w:fldCharType="end"/>
      </w:r>
      <w:r>
        <w:rPr>
          <w:rFonts w:ascii="Times New Roman" w:cs="Times New Roman" w:hAnsi="Times New Roman"/>
          <w:sz w:val="24"/>
          <w:szCs w:val="24"/>
        </w:rPr>
        <w:t>.</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 xml:space="preserve">Apple PESTLE Analysis (2024) (2023) Business Model Analyst. [Online] </w:t>
      </w:r>
      <w:r>
        <w:rPr/>
        <w:fldChar w:fldCharType="begin"/>
      </w:r>
      <w:r>
        <w:instrText xml:space="preserve"> HYPERLINK "https://businessmodelanalyst.com/apple-pestle-analysis/" </w:instrText>
      </w:r>
      <w:r>
        <w:rPr/>
        <w:fldChar w:fldCharType="separate"/>
      </w:r>
      <w:r>
        <w:rPr>
          <w:rStyle w:val="style85"/>
          <w:rFonts w:ascii="Times New Roman" w:cs="Times New Roman" w:hAnsi="Times New Roman"/>
          <w:sz w:val="24"/>
          <w:szCs w:val="24"/>
        </w:rPr>
        <w:t>https://businessmodelanalyst.com/apple-pestle-analysis/</w:t>
      </w:r>
      <w:r>
        <w:rPr/>
        <w:fldChar w:fldCharType="end"/>
      </w:r>
      <w:r>
        <w:rPr>
          <w:rFonts w:ascii="Times New Roman" w:cs="Times New Roman" w:hAnsi="Times New Roman"/>
          <w:sz w:val="24"/>
          <w:szCs w:val="24"/>
        </w:rPr>
        <w:t>.</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MacIsaac, D. (ed.) (2011) “iOS physics learning apps (for Apple products iPhone, iPod Touch, iPad).” The Physics Teacher. American Association of Physics Teachers (AAPT), 50(1) pp. 61–61.</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 xml:space="preserve">Sterling, C. H. (2012) “1. CBQ REVIEW ESSAY: Steve Jobs and Apple Computer.” Communication </w:t>
      </w:r>
      <w:r>
        <w:rPr>
          <w:rFonts w:ascii="Times New Roman" w:cs="Times New Roman" w:hAnsi="Times New Roman"/>
          <w:sz w:val="24"/>
          <w:szCs w:val="24"/>
        </w:rPr>
        <w:t>Booknotes</w:t>
      </w:r>
      <w:r>
        <w:rPr>
          <w:rFonts w:ascii="Times New Roman" w:cs="Times New Roman" w:hAnsi="Times New Roman"/>
          <w:sz w:val="24"/>
          <w:szCs w:val="24"/>
        </w:rPr>
        <w:t xml:space="preserve"> Quarterly. Informa UK Limited, 43(1) pp. 1–10.</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Kaliannan, M. and Ponnusamy, V. (2014) “Apple was sweeter when Steve Jobs held sway.” Human Resource Management International Digest. Emerald, 22(4) pp. 25–28.</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 xml:space="preserve">Kim, H. (2020) “Comparison of Strategic Leadership: Steve Jobs and Tim Cook.” Business and Management Studies. </w:t>
      </w:r>
      <w:r>
        <w:rPr>
          <w:rFonts w:ascii="Times New Roman" w:cs="Times New Roman" w:hAnsi="Times New Roman"/>
          <w:sz w:val="24"/>
          <w:szCs w:val="24"/>
        </w:rPr>
        <w:t>Redfame</w:t>
      </w:r>
      <w:r>
        <w:rPr>
          <w:rFonts w:ascii="Times New Roman" w:cs="Times New Roman" w:hAnsi="Times New Roman"/>
          <w:sz w:val="24"/>
          <w:szCs w:val="24"/>
        </w:rPr>
        <w:t xml:space="preserve"> Publishing, 6(3) p. 17.</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Shabanek, M., Kelly, S. and Plumpton, S. (2005) “Introducing the OS X spoken interface for Apple Macintosh computers.” International Congress Series. Elsevier BV, 1282, September, pp. 1061–1062.</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 xml:space="preserve">İŞLER, F. and SEÇKİN, Z. (2023) “A research of Steve Jobs and Tim Cook’s leadership approaches.” </w:t>
      </w:r>
      <w:r>
        <w:rPr>
          <w:rFonts w:ascii="Times New Roman" w:cs="Times New Roman" w:hAnsi="Times New Roman"/>
          <w:sz w:val="24"/>
          <w:szCs w:val="24"/>
        </w:rPr>
        <w:t>Ömer</w:t>
      </w:r>
      <w:r>
        <w:rPr>
          <w:rFonts w:ascii="Times New Roman" w:cs="Times New Roman" w:hAnsi="Times New Roman"/>
          <w:sz w:val="24"/>
          <w:szCs w:val="24"/>
        </w:rPr>
        <w:t xml:space="preserve"> </w:t>
      </w:r>
      <w:r>
        <w:rPr>
          <w:rFonts w:ascii="Times New Roman" w:cs="Times New Roman" w:hAnsi="Times New Roman"/>
          <w:sz w:val="24"/>
          <w:szCs w:val="24"/>
        </w:rPr>
        <w:t>Halisdemir</w:t>
      </w:r>
      <w:r>
        <w:rPr>
          <w:rFonts w:ascii="Times New Roman" w:cs="Times New Roman" w:hAnsi="Times New Roman"/>
          <w:sz w:val="24"/>
          <w:szCs w:val="24"/>
        </w:rPr>
        <w:t xml:space="preserve"> </w:t>
      </w:r>
      <w:r>
        <w:rPr>
          <w:rFonts w:ascii="Times New Roman" w:cs="Times New Roman" w:hAnsi="Times New Roman"/>
          <w:sz w:val="24"/>
          <w:szCs w:val="24"/>
        </w:rPr>
        <w:t>Üniversitesi</w:t>
      </w:r>
      <w:r>
        <w:rPr>
          <w:rFonts w:ascii="Times New Roman" w:cs="Times New Roman" w:hAnsi="Times New Roman"/>
          <w:sz w:val="24"/>
          <w:szCs w:val="24"/>
        </w:rPr>
        <w:t xml:space="preserve"> </w:t>
      </w:r>
      <w:r>
        <w:rPr>
          <w:rFonts w:ascii="Times New Roman" w:cs="Times New Roman" w:hAnsi="Times New Roman"/>
          <w:sz w:val="24"/>
          <w:szCs w:val="24"/>
        </w:rPr>
        <w:t>İktisadi</w:t>
      </w:r>
      <w:r>
        <w:rPr>
          <w:rFonts w:ascii="Times New Roman" w:cs="Times New Roman" w:hAnsi="Times New Roman"/>
          <w:sz w:val="24"/>
          <w:szCs w:val="24"/>
        </w:rPr>
        <w:t xml:space="preserve"> </w:t>
      </w:r>
      <w:r>
        <w:rPr>
          <w:rFonts w:ascii="Times New Roman" w:cs="Times New Roman" w:hAnsi="Times New Roman"/>
          <w:sz w:val="24"/>
          <w:szCs w:val="24"/>
        </w:rPr>
        <w:t>ve</w:t>
      </w:r>
      <w:r>
        <w:rPr>
          <w:rFonts w:ascii="Times New Roman" w:cs="Times New Roman" w:hAnsi="Times New Roman"/>
          <w:sz w:val="24"/>
          <w:szCs w:val="24"/>
        </w:rPr>
        <w:t xml:space="preserve"> </w:t>
      </w:r>
      <w:r>
        <w:rPr>
          <w:rFonts w:ascii="Times New Roman" w:cs="Times New Roman" w:hAnsi="Times New Roman"/>
          <w:sz w:val="24"/>
          <w:szCs w:val="24"/>
        </w:rPr>
        <w:t>İdari</w:t>
      </w:r>
      <w:r>
        <w:rPr>
          <w:rFonts w:ascii="Times New Roman" w:cs="Times New Roman" w:hAnsi="Times New Roman"/>
          <w:sz w:val="24"/>
          <w:szCs w:val="24"/>
        </w:rPr>
        <w:t xml:space="preserve"> </w:t>
      </w:r>
      <w:r>
        <w:rPr>
          <w:rFonts w:ascii="Times New Roman" w:cs="Times New Roman" w:hAnsi="Times New Roman"/>
          <w:sz w:val="24"/>
          <w:szCs w:val="24"/>
        </w:rPr>
        <w:t>Bilimler</w:t>
      </w:r>
      <w:r>
        <w:rPr>
          <w:rFonts w:ascii="Times New Roman" w:cs="Times New Roman" w:hAnsi="Times New Roman"/>
          <w:sz w:val="24"/>
          <w:szCs w:val="24"/>
        </w:rPr>
        <w:t xml:space="preserve"> </w:t>
      </w:r>
      <w:r>
        <w:rPr>
          <w:rFonts w:ascii="Times New Roman" w:cs="Times New Roman" w:hAnsi="Times New Roman"/>
          <w:sz w:val="24"/>
          <w:szCs w:val="24"/>
        </w:rPr>
        <w:t>Fakültesi</w:t>
      </w:r>
      <w:r>
        <w:rPr>
          <w:rFonts w:ascii="Times New Roman" w:cs="Times New Roman" w:hAnsi="Times New Roman"/>
          <w:sz w:val="24"/>
          <w:szCs w:val="24"/>
        </w:rPr>
        <w:t xml:space="preserve"> </w:t>
      </w:r>
      <w:r>
        <w:rPr>
          <w:rFonts w:ascii="Times New Roman" w:cs="Times New Roman" w:hAnsi="Times New Roman"/>
          <w:sz w:val="24"/>
          <w:szCs w:val="24"/>
        </w:rPr>
        <w:t>Dergisi</w:t>
      </w:r>
      <w:r>
        <w:rPr>
          <w:rFonts w:ascii="Times New Roman" w:cs="Times New Roman" w:hAnsi="Times New Roman"/>
          <w:sz w:val="24"/>
          <w:szCs w:val="24"/>
        </w:rPr>
        <w:t xml:space="preserve">. Omer </w:t>
      </w:r>
      <w:r>
        <w:rPr>
          <w:rFonts w:ascii="Times New Roman" w:cs="Times New Roman" w:hAnsi="Times New Roman"/>
          <w:sz w:val="24"/>
          <w:szCs w:val="24"/>
        </w:rPr>
        <w:t>Halisdemir</w:t>
      </w:r>
      <w:r>
        <w:rPr>
          <w:rFonts w:ascii="Times New Roman" w:cs="Times New Roman" w:hAnsi="Times New Roman"/>
          <w:sz w:val="24"/>
          <w:szCs w:val="24"/>
        </w:rPr>
        <w:t xml:space="preserve"> </w:t>
      </w:r>
      <w:r>
        <w:rPr>
          <w:rFonts w:ascii="Times New Roman" w:cs="Times New Roman" w:hAnsi="Times New Roman"/>
          <w:sz w:val="24"/>
          <w:szCs w:val="24"/>
        </w:rPr>
        <w:t>Universitesi</w:t>
      </w:r>
      <w:r>
        <w:rPr>
          <w:rFonts w:ascii="Times New Roman" w:cs="Times New Roman" w:hAnsi="Times New Roman"/>
          <w:sz w:val="24"/>
          <w:szCs w:val="24"/>
        </w:rPr>
        <w:t>, 16(3) pp. 844–858.</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Apple. (2021). Apple now has 1.65 billion active devices worldwide. Retrieved January 27, 202</w:t>
      </w:r>
      <w:r>
        <w:rPr>
          <w:rFonts w:ascii="Times New Roman" w:cs="Times New Roman" w:hAnsi="Times New Roman"/>
          <w:sz w:val="24"/>
          <w:szCs w:val="24"/>
        </w:rPr>
        <w:t>1</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Gibbs, S. (2014, December 5). Steve Wozniak: Apple starting in a garage is a myth. The Guardian. Archived from the original on April 25, 2015. Retrieved November 12, 2019.</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NPR. (2006, September 29). A Chat with Computing Pioneer Steve Wozniak. Retrieved July 9, 2017</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The Sydney Morning Herald. (2006, September 28). Apple co-founder tells his side of the story. Retrieved July 9, 2017.</w:t>
      </w:r>
    </w:p>
    <w:p>
      <w:pPr>
        <w:pStyle w:val="style0"/>
        <w:spacing w:lineRule="auto" w:line="480"/>
        <w:ind w:left="709" w:hanging="709"/>
        <w:jc w:val="both"/>
        <w:rPr>
          <w:rFonts w:ascii="Times New Roman" w:cs="Times New Roman" w:hAnsi="Times New Roman"/>
          <w:sz w:val="24"/>
          <w:szCs w:val="24"/>
        </w:rPr>
      </w:pPr>
      <w:r>
        <w:rPr>
          <w:rFonts w:ascii="Times New Roman" w:cs="Times New Roman" w:hAnsi="Times New Roman"/>
          <w:sz w:val="24"/>
          <w:szCs w:val="24"/>
        </w:rPr>
        <w:t>Linzmayer, O. W. (Year of Publication not provided). Apple Confidential: The Real Story of Apple Computer, Inc. The Denver Post. Archived from the original on April 14, 2012.</w:t>
      </w:r>
    </w:p>
    <w:p>
      <w:pPr>
        <w:pStyle w:val="style0"/>
        <w:spacing w:lineRule="auto" w:line="480"/>
        <w:ind w:left="709" w:hanging="709"/>
        <w:rPr>
          <w:rFonts w:ascii="Times New Roman" w:cs="Times New Roman" w:hAnsi="Times New Roman"/>
          <w:sz w:val="24"/>
          <w:szCs w:val="24"/>
        </w:rPr>
      </w:pPr>
      <w:r>
        <w:rPr>
          <w:rFonts w:ascii="Times New Roman" w:cs="Times New Roman" w:hAnsi="Times New Roman"/>
          <w:sz w:val="24"/>
          <w:szCs w:val="24"/>
        </w:rPr>
        <w:t>Paul, P., Roy, A. and Mukhopadhyay, K. (2006) “The Impact of Cultural Values on Marketing Ethical Norms: A Study in India and the United States.” Journal of International Marketing. SAGE Publications, 14(4) pp. 28–56.</w:t>
      </w:r>
    </w:p>
    <w:p>
      <w:pPr>
        <w:pStyle w:val="style0"/>
        <w:spacing w:lineRule="auto" w:line="480"/>
        <w:ind w:left="709" w:hanging="709"/>
        <w:rPr>
          <w:rFonts w:ascii="Times New Roman" w:cs="Times New Roman" w:hAnsi="Times New Roman"/>
          <w:sz w:val="24"/>
          <w:szCs w:val="24"/>
        </w:rPr>
      </w:pPr>
      <w:r>
        <w:rPr>
          <w:rFonts w:ascii="Times New Roman" w:cs="Times New Roman" w:hAnsi="Times New Roman"/>
          <w:sz w:val="24"/>
          <w:szCs w:val="24"/>
        </w:rPr>
        <w:t xml:space="preserve">Farooq, U. (2019) Top Apple Competitors - Analysis of Apple Competitors | Marketing Tutor. Marketing Tutor. [Online] </w:t>
      </w:r>
      <w:r>
        <w:rPr/>
        <w:fldChar w:fldCharType="begin"/>
      </w:r>
      <w:r>
        <w:instrText xml:space="preserve"> HYPERLINK "https://www.marketingtutor.net/apple-competitors/" </w:instrText>
      </w:r>
      <w:r>
        <w:rPr/>
        <w:fldChar w:fldCharType="separate"/>
      </w:r>
      <w:r>
        <w:rPr>
          <w:rStyle w:val="style85"/>
          <w:rFonts w:ascii="Times New Roman" w:cs="Times New Roman" w:hAnsi="Times New Roman"/>
          <w:sz w:val="24"/>
          <w:szCs w:val="24"/>
        </w:rPr>
        <w:t>https://www.marketingtutor.net/apple-competitors/</w:t>
      </w:r>
      <w:r>
        <w:rPr/>
        <w:fldChar w:fldCharType="end"/>
      </w:r>
      <w:r>
        <w:rPr>
          <w:rFonts w:ascii="Times New Roman" w:cs="Times New Roman" w:hAnsi="Times New Roman"/>
          <w:sz w:val="24"/>
          <w:szCs w:val="24"/>
        </w:rPr>
        <w:t>.</w:t>
      </w:r>
    </w:p>
    <w:p>
      <w:pPr>
        <w:pStyle w:val="style0"/>
        <w:spacing w:lineRule="auto" w:line="480"/>
        <w:ind w:left="709" w:hanging="709"/>
        <w:rPr>
          <w:rFonts w:ascii="Times New Roman" w:cs="Times New Roman" w:hAnsi="Times New Roman"/>
          <w:sz w:val="24"/>
          <w:szCs w:val="24"/>
        </w:rPr>
      </w:pPr>
      <w:r>
        <w:rPr>
          <w:rFonts w:ascii="Times New Roman" w:cs="Times New Roman" w:hAnsi="Times New Roman"/>
          <w:sz w:val="24"/>
          <w:szCs w:val="24"/>
        </w:rPr>
        <w:t xml:space="preserve">Cohan, P. (2023) Apple’s 46% Revenue Pop </w:t>
      </w:r>
      <w:r>
        <w:rPr>
          <w:rFonts w:ascii="Times New Roman" w:cs="Times New Roman" w:hAnsi="Times New Roman"/>
          <w:sz w:val="24"/>
          <w:szCs w:val="24"/>
        </w:rPr>
        <w:t>In</w:t>
      </w:r>
      <w:r>
        <w:rPr>
          <w:rFonts w:ascii="Times New Roman" w:cs="Times New Roman" w:hAnsi="Times New Roman"/>
          <w:sz w:val="24"/>
          <w:szCs w:val="24"/>
        </w:rPr>
        <w:t xml:space="preserve"> India Won’t Reverse Tech Giant’s Shrinking Top Line. Forbes. [Online] </w:t>
      </w:r>
      <w:r>
        <w:rPr/>
        <w:fldChar w:fldCharType="begin"/>
      </w:r>
      <w:r>
        <w:instrText xml:space="preserve"> HYPERLINK "https://www.forbes.com/sites/petercohan/2023/04/25/apples-46-revenue-pop-in-india-wont-reverse-tech-giants-shrinking-top-line/" </w:instrText>
      </w:r>
      <w:r>
        <w:rPr/>
        <w:fldChar w:fldCharType="separate"/>
      </w:r>
      <w:r>
        <w:rPr>
          <w:rStyle w:val="style85"/>
          <w:rFonts w:ascii="Times New Roman" w:cs="Times New Roman" w:hAnsi="Times New Roman"/>
          <w:sz w:val="24"/>
          <w:szCs w:val="24"/>
        </w:rPr>
        <w:t>https://www.forbes.com/sites/petercohan/2023/04/25/apples-46-revenue-pop-in-india-wont-reverse-tech-giants-shrinking-top-line/</w:t>
      </w:r>
      <w:r>
        <w:rPr/>
        <w:fldChar w:fldCharType="end"/>
      </w:r>
      <w:r>
        <w:rPr>
          <w:rFonts w:ascii="Times New Roman" w:cs="Times New Roman" w:hAnsi="Times New Roman"/>
          <w:sz w:val="24"/>
          <w:szCs w:val="24"/>
        </w:rPr>
        <w:t>.</w:t>
      </w:r>
    </w:p>
    <w:p>
      <w:pPr>
        <w:pStyle w:val="style0"/>
        <w:spacing w:lineRule="auto" w:line="480"/>
        <w:ind w:left="709" w:hanging="709"/>
        <w:rPr>
          <w:rFonts w:ascii="Times New Roman" w:cs="Times New Roman" w:hAnsi="Times New Roman"/>
          <w:sz w:val="24"/>
          <w:szCs w:val="24"/>
        </w:rPr>
      </w:pPr>
      <w:r>
        <w:rPr>
          <w:rFonts w:ascii="Times New Roman" w:cs="Times New Roman" w:hAnsi="Times New Roman"/>
          <w:sz w:val="24"/>
          <w:szCs w:val="24"/>
        </w:rPr>
        <w:t xml:space="preserve">Greenspan, R. (2015) Apple’s Marketing Mix: 4P Analysis - </w:t>
      </w:r>
      <w:r>
        <w:rPr>
          <w:rFonts w:ascii="Times New Roman" w:cs="Times New Roman" w:hAnsi="Times New Roman"/>
          <w:sz w:val="24"/>
          <w:szCs w:val="24"/>
        </w:rPr>
        <w:t>Panmore</w:t>
      </w:r>
      <w:r>
        <w:rPr>
          <w:rFonts w:ascii="Times New Roman" w:cs="Times New Roman" w:hAnsi="Times New Roman"/>
          <w:sz w:val="24"/>
          <w:szCs w:val="24"/>
        </w:rPr>
        <w:t xml:space="preserve"> Institute. </w:t>
      </w:r>
      <w:r>
        <w:rPr>
          <w:rFonts w:ascii="Times New Roman" w:cs="Times New Roman" w:hAnsi="Times New Roman"/>
          <w:sz w:val="24"/>
          <w:szCs w:val="24"/>
        </w:rPr>
        <w:t>Panmore</w:t>
      </w:r>
      <w:r>
        <w:rPr>
          <w:rFonts w:ascii="Times New Roman" w:cs="Times New Roman" w:hAnsi="Times New Roman"/>
          <w:sz w:val="24"/>
          <w:szCs w:val="24"/>
        </w:rPr>
        <w:t xml:space="preserve"> Institute. [Online] </w:t>
      </w:r>
      <w:r>
        <w:rPr/>
        <w:fldChar w:fldCharType="begin"/>
      </w:r>
      <w:r>
        <w:instrText xml:space="preserve"> HYPERLINK "https://panmore.com/apple-inc-marketing-mix-4ps" </w:instrText>
      </w:r>
      <w:r>
        <w:rPr/>
        <w:fldChar w:fldCharType="separate"/>
      </w:r>
      <w:r>
        <w:rPr>
          <w:rStyle w:val="style85"/>
          <w:rFonts w:ascii="Times New Roman" w:cs="Times New Roman" w:hAnsi="Times New Roman"/>
          <w:sz w:val="24"/>
          <w:szCs w:val="24"/>
        </w:rPr>
        <w:t>https://panmore.com/apple-inc-marketing-mix-4ps</w:t>
      </w:r>
      <w:r>
        <w:rPr/>
        <w:fldChar w:fldCharType="end"/>
      </w:r>
      <w:r>
        <w:rPr>
          <w:rFonts w:ascii="Times New Roman" w:cs="Times New Roman" w:hAnsi="Times New Roman"/>
          <w:sz w:val="24"/>
          <w:szCs w:val="24"/>
        </w:rPr>
        <w:t>.</w:t>
      </w:r>
    </w:p>
    <w:p>
      <w:pPr>
        <w:pStyle w:val="style0"/>
        <w:spacing w:lineRule="auto" w:line="480"/>
        <w:ind w:left="709" w:hanging="709"/>
        <w:rPr>
          <w:rFonts w:ascii="Times New Roman" w:cs="Times New Roman" w:hAnsi="Times New Roman"/>
          <w:sz w:val="24"/>
          <w:szCs w:val="24"/>
        </w:rPr>
      </w:pPr>
      <w:r>
        <w:rPr>
          <w:rFonts w:ascii="Times New Roman" w:cs="Times New Roman" w:hAnsi="Times New Roman"/>
          <w:sz w:val="24"/>
          <w:szCs w:val="24"/>
        </w:rPr>
        <w:t>Manji, D. A. (2022) “Innovation Strategies and Corporate Performance: Perspective from India.” Journal of Strategic Management. Stratford Peer Reviewed Journal &amp; Book Publishing, 6(5) pp. 11–26.</w:t>
      </w:r>
    </w:p>
    <w:p>
      <w:pPr>
        <w:pStyle w:val="style0"/>
        <w:spacing w:lineRule="auto" w:line="480"/>
        <w:ind w:left="709" w:hanging="709"/>
        <w:rPr>
          <w:rFonts w:ascii="Times New Roman" w:cs="Times New Roman" w:hAnsi="Times New Roman"/>
          <w:sz w:val="24"/>
          <w:szCs w:val="24"/>
        </w:rPr>
      </w:pPr>
      <w:r>
        <w:rPr>
          <w:rFonts w:ascii="Times New Roman" w:cs="Times New Roman" w:hAnsi="Times New Roman"/>
          <w:sz w:val="24"/>
          <w:szCs w:val="24"/>
        </w:rPr>
        <w:t xml:space="preserve">Apple Market Entry Strategy in India - 467 Words | </w:t>
      </w:r>
      <w:r>
        <w:rPr>
          <w:rFonts w:ascii="Times New Roman" w:cs="Times New Roman" w:hAnsi="Times New Roman"/>
          <w:sz w:val="24"/>
          <w:szCs w:val="24"/>
        </w:rPr>
        <w:t>Studymode</w:t>
      </w:r>
      <w:r>
        <w:rPr>
          <w:rFonts w:ascii="Times New Roman" w:cs="Times New Roman" w:hAnsi="Times New Roman"/>
          <w:sz w:val="24"/>
          <w:szCs w:val="24"/>
        </w:rPr>
        <w:t xml:space="preserve"> (n.d.) Apple Market Entry Strategy in India - 467 Words | </w:t>
      </w:r>
      <w:r>
        <w:rPr>
          <w:rFonts w:ascii="Times New Roman" w:cs="Times New Roman" w:hAnsi="Times New Roman"/>
          <w:sz w:val="24"/>
          <w:szCs w:val="24"/>
        </w:rPr>
        <w:t>Studymode</w:t>
      </w:r>
      <w:r>
        <w:rPr>
          <w:rFonts w:ascii="Times New Roman" w:cs="Times New Roman" w:hAnsi="Times New Roman"/>
          <w:sz w:val="24"/>
          <w:szCs w:val="24"/>
        </w:rPr>
        <w:t xml:space="preserve">. [Online] </w:t>
      </w:r>
      <w:bookmarkStart w:id="25" w:name="_GoBack"/>
      <w:bookmarkEnd w:id="25"/>
      <w:r>
        <w:rPr>
          <w:rFonts w:ascii="Times New Roman" w:cs="Times New Roman" w:hAnsi="Times New Roman"/>
          <w:sz w:val="24"/>
          <w:szCs w:val="24"/>
        </w:rPr>
        <w:t>https://www.studymode.com/essays/Apple-Market-Entry-Strategy-In-India-914322.html.</w:t>
      </w:r>
    </w:p>
    <w:sectPr>
      <w:pgSz w:w="12240" w:h="15840" w:orient="portrait"/>
      <w:pgMar w:top="1440" w:right="1440" w:bottom="1440" w:left="1440" w:header="720" w:footer="720" w:gutter="0"/>
      <w:pgNumType w:start="1"/>
      <w:cols w:space="720"/>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comment w:id="1" w:author="Caleb Olanrewaju" w:date="2024-01-23T08:19:00Z" w:initials="Caleb Ola">
    <w:p w14:paraId="1">
      <w:r>
        <w:rPr/>
        <w:annotationRef/>
      </w:r>
      <w:r>
        <w:t>You have adopted little or no citations and academic references throughout this section. Please do so. Also your analysis needs to be more comprehensive than this.</w:t>
        <w:br/>
        <w:br/>
        <w:t>The brief also said it should be a critical evaluation of the two markets.</w:t>
        <w:br/>
        <w:br/>
        <w:t>The work is still way below the stipulated word count of 3.5k!</w:t>
        <w:br/>
        <w:br/>
        <w:t>You have to make the entire work more comprehensive please.</w:t>
      </w:r>
    </w:p>
  </w:comment>
  <w:comment w:id="2" w:author="Caleb Olanrewaju" w:date="2024-01-23T08:23:00Z" w:initials="Caleb Ola">
    <w:p w14:paraId="2">
      <w:r>
        <w:rPr/>
        <w:annotationRef/>
      </w:r>
      <w:r>
        <w:t>The 4 Ps analysis can be more detailed and comprehensive.</w:t>
        <w:br/>
        <w:br/>
        <w:t>You can take them one by one and analyse them in relation to the two markets rather than just state points on them in a tabular form</w:t>
        <w:br/>
        <w:br/>
        <w:t>Also, I am seeing an indication of 3 Ps</w:t>
        <w:br/>
        <w:t>what about Place?</w:t>
        <w:br/>
        <w:br/>
        <w:t>Please take them one after the other and analyze them accordingly.</w:t>
      </w:r>
    </w:p>
  </w:comment>
  <w:comment w:id="3" w:author="Caleb Olanrewaju" w:date="2024-01-23T08:13:00Z" w:initials="Caleb Ola">
    <w:p w14:paraId="3">
      <w:pPr>
        <w:pStyle w:val="style0"/>
        <w:rPr/>
      </w:pPr>
      <w:r>
        <w:rPr/>
        <w:annotationRef/>
      </w:r>
      <w:r>
        <w:t>You should have a concluding section that summarizes the entire work.</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rFonts w:ascii="Times New Roman" w:cs="Times New Roman" w:hAnsi="Times New Roman"/>
        <w:sz w:val="32"/>
        <w:szCs w:val="32"/>
      </w:rPr>
    </w:pPr>
    <w:r>
      <w:rPr>
        <w:rFonts w:ascii="Times New Roman" w:cs="Times New Roman" w:hAnsi="Times New Roman"/>
        <w:sz w:val="32"/>
        <w:szCs w:val="32"/>
      </w:rPr>
      <w:fldChar w:fldCharType="begin"/>
    </w:r>
    <w:r>
      <w:rPr>
        <w:rFonts w:ascii="Times New Roman" w:cs="Times New Roman" w:hAnsi="Times New Roman"/>
        <w:sz w:val="32"/>
        <w:szCs w:val="32"/>
      </w:rPr>
      <w:instrText xml:space="preserve"> PAGE   \* MERGEFORMAT </w:instrText>
    </w:r>
    <w:r>
      <w:rPr>
        <w:rFonts w:ascii="Times New Roman" w:cs="Times New Roman" w:hAnsi="Times New Roman"/>
        <w:sz w:val="32"/>
        <w:szCs w:val="32"/>
      </w:rPr>
      <w:fldChar w:fldCharType="separate"/>
    </w:r>
    <w:r>
      <w:rPr>
        <w:rFonts w:ascii="Times New Roman" w:cs="Times New Roman" w:hAnsi="Times New Roman"/>
        <w:noProof/>
        <w:sz w:val="32"/>
        <w:szCs w:val="32"/>
      </w:rPr>
      <w:t>2</w:t>
    </w:r>
    <w:r>
      <w:rPr>
        <w:rFonts w:ascii="Times New Roman" w:cs="Times New Roman" w:hAnsi="Times New Roman"/>
        <w:noProof/>
        <w:sz w:val="32"/>
        <w:szCs w:val="32"/>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39E8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643E3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EA0D8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lang w:val="en-GB"/>
    </w:rPr>
  </w:style>
  <w:style w:type="paragraph" w:styleId="style1">
    <w:name w:val="heading 1"/>
    <w:basedOn w:val="style0"/>
    <w:next w:val="style0"/>
    <w:link w:val="style4097"/>
    <w:qFormat/>
    <w:uiPriority w:val="9"/>
    <w:pPr>
      <w:keepNext/>
      <w:keepLines/>
      <w:spacing w:before="240" w:after="0" w:lineRule="auto" w:line="480"/>
      <w:jc w:val="center"/>
      <w:outlineLvl w:val="0"/>
    </w:pPr>
    <w:rPr>
      <w:rFonts w:ascii="Times New Roman" w:cs="宋体" w:eastAsia="宋体" w:hAnsi="Times New Roman"/>
      <w:b/>
      <w:sz w:val="28"/>
      <w:szCs w:val="32"/>
    </w:rPr>
  </w:style>
  <w:style w:type="paragraph" w:styleId="style2">
    <w:name w:val="heading 2"/>
    <w:basedOn w:val="style0"/>
    <w:next w:val="style0"/>
    <w:link w:val="style4098"/>
    <w:qFormat/>
    <w:uiPriority w:val="9"/>
    <w:pPr>
      <w:keepNext/>
      <w:keepLines/>
      <w:spacing w:before="40" w:after="0" w:lineRule="auto" w:line="480"/>
      <w:outlineLvl w:val="1"/>
    </w:pPr>
    <w:rPr>
      <w:rFonts w:ascii="Times New Roman" w:cs="宋体" w:eastAsia="宋体" w:hAnsi="Times New Roman"/>
      <w:b/>
      <w:sz w:val="28"/>
      <w:szCs w:val="26"/>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Heading 1 Char_5e8fcad8-0467-43ae-b0da-bc562acc86d8"/>
    <w:basedOn w:val="style65"/>
    <w:next w:val="style4097"/>
    <w:link w:val="style1"/>
    <w:uiPriority w:val="9"/>
    <w:rPr>
      <w:rFonts w:ascii="Times New Roman" w:cs="宋体" w:eastAsia="宋体" w:hAnsi="Times New Roman"/>
      <w:b/>
      <w:sz w:val="28"/>
      <w:szCs w:val="32"/>
      <w:lang w:val="en-GB"/>
    </w:rPr>
  </w:style>
  <w:style w:type="character" w:customStyle="1" w:styleId="style4098">
    <w:name w:val="Heading 2 Char_38018d11-7635-4c17-b2d1-9b9873e29150"/>
    <w:basedOn w:val="style65"/>
    <w:next w:val="style4098"/>
    <w:link w:val="style2"/>
    <w:uiPriority w:val="9"/>
    <w:rPr>
      <w:rFonts w:ascii="Times New Roman" w:cs="宋体" w:eastAsia="宋体" w:hAnsi="Times New Roman"/>
      <w:b/>
      <w:sz w:val="28"/>
      <w:szCs w:val="26"/>
      <w:lang w:val="en-GB"/>
    </w:rPr>
  </w:style>
  <w:style w:type="character" w:customStyle="1" w:styleId="style4099">
    <w:name w:val="Heading 3 Char_7ac52921-590f-4234-9b4e-b3056bb1218c"/>
    <w:basedOn w:val="style65"/>
    <w:next w:val="style4099"/>
    <w:link w:val="style3"/>
    <w:uiPriority w:val="9"/>
    <w:rPr>
      <w:rFonts w:ascii="Calibri Light" w:cs="宋体" w:eastAsia="宋体" w:hAnsi="Calibri Light"/>
      <w:color w:val="1f3763"/>
      <w:sz w:val="24"/>
      <w:szCs w:val="24"/>
      <w:lang w:val="en-GB"/>
    </w:rPr>
  </w:style>
  <w:style w:type="table" w:customStyle="1" w:styleId="style4100">
    <w:name w:val="Table Grid1"/>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paragraph" w:styleId="style19">
    <w:name w:val="toc 1"/>
    <w:basedOn w:val="style0"/>
    <w:next w:val="style0"/>
    <w:uiPriority w:val="39"/>
    <w:pPr>
      <w:tabs>
        <w:tab w:val="left" w:leader="none" w:pos="660"/>
        <w:tab w:val="right" w:leader="none" w:pos="9350"/>
      </w:tabs>
      <w:spacing w:after="100" w:lineRule="auto" w:line="480"/>
      <w:jc w:val="center"/>
    </w:pPr>
    <w:rPr>
      <w:rFonts w:ascii="Times New Roman" w:hAnsi="Times New Roman"/>
      <w:b/>
      <w:sz w:val="24"/>
    </w:rPr>
  </w:style>
  <w:style w:type="paragraph" w:styleId="style20">
    <w:name w:val="toc 2"/>
    <w:basedOn w:val="style0"/>
    <w:next w:val="style0"/>
    <w:uiPriority w:val="39"/>
    <w:pPr>
      <w:spacing w:after="100"/>
      <w:ind w:left="220"/>
    </w:pPr>
    <w:rPr>
      <w:rFonts w:ascii="Times New Roman" w:hAnsi="Times New Roman"/>
      <w:sz w:val="24"/>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d86a200a-744d-4a02-9b28-96724924303f"/>
    <w:basedOn w:val="style65"/>
    <w:next w:val="style4101"/>
    <w:link w:val="style31"/>
    <w:uiPriority w:val="99"/>
    <w:rPr>
      <w:lang w:val="en-GB"/>
    </w:rPr>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603e4812-4c5e-4a72-8972-85453799c8c4"/>
    <w:basedOn w:val="style65"/>
    <w:next w:val="style4102"/>
    <w:link w:val="style32"/>
    <w:uiPriority w:val="99"/>
    <w:rPr>
      <w:lang w:val="en-GB"/>
    </w:rPr>
  </w:style>
  <w:style w:type="character" w:customStyle="1" w:styleId="style4103">
    <w:name w:val="Unresolved Mention"/>
    <w:basedOn w:val="style65"/>
    <w:next w:val="style4103"/>
    <w:uiPriority w:val="99"/>
    <w:rPr>
      <w:color w:val="605e5c"/>
      <w:shd w:val="clear" w:color="auto" w:fill="e1dfdd"/>
    </w:rPr>
  </w:style>
</w:styles>
</file>

<file path=word/_rels/document.xml.rels><?xml version="1.0" encoding="UTF-8"?>
<Relationships xmlns="http://schemas.openxmlformats.org/package/2006/relationships"><Relationship Id="rId20" Type="http://schemas.openxmlformats.org/officeDocument/2006/relationships/customXml" Target="../customXml/item7.xml"/><Relationship Id="rId11" Type="http://schemas.openxmlformats.org/officeDocument/2006/relationships/fontTable" Target="fontTable.xml"/><Relationship Id="rId10" Type="http://schemas.openxmlformats.org/officeDocument/2006/relationships/styles" Target="styles.xml"/><Relationship Id="rId21" Type="http://schemas.openxmlformats.org/officeDocument/2006/relationships/customXml" Target="../customXml/item8.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footer" Target="footer1.xml"/><Relationship Id="rId9" Type="http://schemas.openxmlformats.org/officeDocument/2006/relationships/oleObject" Target="embeddings/oleObject1.bin"/><Relationship Id="rId15" Type="http://schemas.openxmlformats.org/officeDocument/2006/relationships/customXml" Target="../customXml/item2.xml"/><Relationship Id="rId14" Type="http://schemas.openxmlformats.org/officeDocument/2006/relationships/customXml" Target="../customXml/item1.xml"/><Relationship Id="rId17" Type="http://schemas.openxmlformats.org/officeDocument/2006/relationships/customXml" Target="../customXml/item4.xml"/><Relationship Id="rId16" Type="http://schemas.openxmlformats.org/officeDocument/2006/relationships/customXml" Target="../customXml/item3.xml"/><Relationship Id="rId5" Type="http://schemas.openxmlformats.org/officeDocument/2006/relationships/image" Target="media/image1.png"/><Relationship Id="rId19" Type="http://schemas.openxmlformats.org/officeDocument/2006/relationships/customXml" Target="../customXml/item6.xml"/><Relationship Id="rId6" Type="http://schemas.openxmlformats.org/officeDocument/2006/relationships/image" Target="media/image2.png"/><Relationship Id="rId18" Type="http://schemas.openxmlformats.org/officeDocument/2006/relationships/customXml" Target="../customXml/item5.xml"/><Relationship Id="rId7" Type="http://schemas.openxmlformats.org/officeDocument/2006/relationships/chart" Target="charts/chart1.xml"/><Relationship Id="rId8" Type="http://schemas.openxmlformats.org/officeDocument/2006/relationships/image" Target="media/image3.png"/></Relationships>
</file>

<file path=word/charts/_rels/chart1.xml.rels><?xml version="1.0" encoding="UTF-8"?>
<Relationships xmlns="http://schemas.openxmlformats.org/package/2006/relationships"><Relationship Id="rId1" Type="http://schemas.openxmlformats.org/officeDocument/2006/relationships/oleObject" TargetMode="External" Target="file:/C:/Users/DONKAMS/Downloads/Apple_Intl_Marketing_Evaluation/Section%201/Competitor%20Landscape%20Examination/Competitor%20Landscape%20Examination%20Analysis.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23504273504273504"/>
          <c:y val="0.09257544899092761"/>
          <c:w val="0.9529914529914529"/>
          <c:h val="0.7975300578633003"/>
        </c:manualLayout>
      </c:layout>
      <c:barChart>
        <c:barDir val="col"/>
        <c:grouping val="clustered"/>
        <c:varyColors val="0"/>
        <c:ser>
          <c:idx val="0"/>
          <c:order val="0"/>
          <c:tx>
            <c:strRef>
              <c:f>Sheet1!$B$1</c:f>
              <c:strCache>
                <c:ptCount val="1"/>
                <c:pt idx="0">
                  <c:v>Strategy Score (out of 10)</c:v>
                </c:pt>
              </c:strCache>
            </c:strRef>
          </c:tx>
          <c:spPr>
            <a:solidFill>
              <a:schemeClr val="accent1">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Sheet1!$B$2:$B$6</c:f>
              <c:numCache>
                <c:formatCode>General</c:formatCode>
                <c:ptCount val="5"/>
                <c:pt idx="0">
                  <c:v>8.0</c:v>
                </c:pt>
                <c:pt idx="1">
                  <c:v>9.0</c:v>
                </c:pt>
                <c:pt idx="2">
                  <c:v>7.0</c:v>
                </c:pt>
                <c:pt idx="3">
                  <c:v>8.0</c:v>
                </c:pt>
                <c:pt idx="4">
                  <c:v>6.0</c:v>
                </c:pt>
              </c:numCache>
            </c:numRef>
          </c:val>
        </c:ser>
        <c:ser>
          <c:idx val="1"/>
          <c:order val="1"/>
          <c:tx>
            <c:strRef>
              <c:f>Sheet1!$C$1</c:f>
              <c:strCache>
                <c:ptCount val="1"/>
                <c:pt idx="0">
                  <c:v>Brand Positioning Score (out of 10)</c:v>
                </c:pt>
              </c:strCache>
            </c:strRef>
          </c:tx>
          <c:spPr>
            <a:solidFill>
              <a:srgbClr val="FF0000"/>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Sheet1!$C$2:$C$6</c:f>
              <c:numCache>
                <c:formatCode>General</c:formatCode>
                <c:ptCount val="5"/>
                <c:pt idx="0">
                  <c:v>9.0</c:v>
                </c:pt>
                <c:pt idx="1">
                  <c:v>9.0</c:v>
                </c:pt>
                <c:pt idx="2">
                  <c:v>8.0</c:v>
                </c:pt>
                <c:pt idx="3">
                  <c:v>8.0</c:v>
                </c:pt>
                <c:pt idx="4">
                  <c:v>7.0</c:v>
                </c:pt>
              </c:numCache>
            </c:numRef>
          </c:val>
        </c:ser>
        <c:ser>
          <c:idx val="2"/>
          <c:order val="2"/>
          <c:tx>
            <c:strRef>
              <c:f>Sheet1!$D$1</c:f>
              <c:strCache>
                <c:ptCount val="1"/>
                <c:pt idx="0">
                  <c:v>Customer Loyalty Score (out of 10)</c:v>
                </c:pt>
              </c:strCache>
            </c:strRef>
          </c:tx>
          <c:spPr>
            <a:solidFill>
              <a:schemeClr val="accent6">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Sheet1!$D$2:$D$6</c:f>
              <c:numCache>
                <c:formatCode>General</c:formatCode>
                <c:ptCount val="5"/>
                <c:pt idx="0">
                  <c:v>8.0</c:v>
                </c:pt>
                <c:pt idx="1">
                  <c:v>8.0</c:v>
                </c:pt>
                <c:pt idx="2">
                  <c:v>7.0</c:v>
                </c:pt>
                <c:pt idx="3">
                  <c:v>7.0</c:v>
                </c:pt>
                <c:pt idx="4">
                  <c:v>6.0</c:v>
                </c:pt>
              </c:numCache>
            </c:numRef>
          </c:val>
        </c:ser>
        <c:dLbls>
          <c:showLegendKey val="0"/>
          <c:showVal val="0"/>
          <c:showCatName val="0"/>
          <c:showSerName val="0"/>
          <c:showPercent val="0"/>
          <c:showBubbleSize val="0"/>
        </c:dLbls>
        <c:gapWidth val="219"/>
        <c:overlap val="-27"/>
        <c:axId val="284335727"/>
        <c:axId val="284362111"/>
      </c:barChart>
      <c:catAx>
        <c:axId val="28433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84362111"/>
        <c:crosses val="autoZero"/>
        <c:auto val="1"/>
        <c:lblAlgn val="ctr"/>
        <c:lblOffset val="100"/>
        <c:noMultiLvlLbl val="0"/>
      </c:catAx>
      <c:valAx>
        <c:axId val="284362111"/>
        <c:scaling>
          <c:orientation val="minMax"/>
        </c:scaling>
        <c:delete val="1"/>
        <c:axPos val="l"/>
        <c:numFmt formatCode="General" sourceLinked="1"/>
        <c:majorTickMark val="none"/>
        <c:minorTickMark val="none"/>
        <c:tickLblPos val="nextTo"/>
        <c:crossAx val="284335727"/>
        <c:crosses val="autoZero"/>
        <c:crossBetween val="between"/>
      </c:valAx>
      <c:spPr>
        <a:noFill/>
        <a:ln>
          <a:noFill/>
        </a:ln>
        <a:effectLst/>
      </c:spPr>
    </c:plotArea>
    <c:legend>
      <c:legendPos val="b"/>
      <c:layout>
        <c:manualLayout>
          <c:xMode val="edge"/>
          <c:yMode val="edge"/>
          <c:x val="0.03931623931623931"/>
          <c:y val="0.04511996174520031"/>
          <c:w val="0.9"/>
          <c:h val="0.0587496920226204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_rels/item6.xml.rels><?xml version="1.0" encoding="UTF-8"?>
<Relationships xmlns="http://schemas.openxmlformats.org/package/2006/relationships"><Relationship Id="rId1" Type="http://schemas.openxmlformats.org/officeDocument/2006/relationships/customXmlProps" Target="itemProps6.xml"/></Relationships>
</file>

<file path=customXml/_rels/item7.xml.rels><?xml version="1.0" encoding="UTF-8"?>
<Relationships xmlns="http://schemas.openxmlformats.org/package/2006/relationships"><Relationship Id="rId1" Type="http://schemas.openxmlformats.org/officeDocument/2006/relationships/customXmlProps" Target="itemProps7.xml"/></Relationships>
</file>

<file path=customXml/_rels/item8.xml.rels><?xml version="1.0" encoding="UTF-8"?>
<Relationships xmlns="http://schemas.openxmlformats.org/package/2006/relationships"><Relationship Id="rId1" Type="http://schemas.openxmlformats.org/officeDocument/2006/relationships/customXmlProps" Target="itemProps8.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c73c7da1-1651-4023-bf60-d98ca5c01f3e}">
  <ds:schemaRefs>
    <ds:schemaRef ds:uri="http://www.wps.cn/android/officeDocument/2013/mofficeCustomData"/>
  </ds:schemaRefs>
</ds:datastoreItem>
</file>

<file path=customXml/itemProps2.xml><?xml version="1.0" encoding="utf-8"?>
<ds:datastoreItem xmlns:ds="http://schemas.openxmlformats.org/officeDocument/2006/customXml" ds:itemID="{136fb933-3fa0-4462-bee4-be7e3ef01fa2}">
  <ds:schemaRefs>
    <ds:schemaRef ds:uri="http://www.wps.cn/android/officeDocument/2013/mofficeCustomData"/>
  </ds:schemaRefs>
</ds:datastoreItem>
</file>

<file path=customXml/itemProps3.xml><?xml version="1.0" encoding="utf-8"?>
<ds:datastoreItem xmlns:ds="http://schemas.openxmlformats.org/officeDocument/2006/customXml" ds:itemID="{D347A631-F4FE-47B0-AA3F-94CABA84C2C3}">
  <ds:schemaRefs>
    <ds:schemaRef ds:uri="http://schemas.openxmlformats.org/officeDocument/2006/bibliography"/>
  </ds:schemaRefs>
</ds:datastoreItem>
</file>

<file path=customXml/itemProps4.xml><?xml version="1.0" encoding="utf-8"?>
<ds:datastoreItem xmlns:ds="http://schemas.openxmlformats.org/officeDocument/2006/customXml" ds:itemID="{1c6042d5-86d7-4b4a-94ab-98ee75f97ebc}">
  <ds:schemaRefs>
    <ds:schemaRef ds:uri="http://www.wps.cn/android/officeDocument/2013/mofficeCustomData"/>
  </ds:schemaRefs>
</ds:datastoreItem>
</file>

<file path=customXml/itemProps5.xml><?xml version="1.0" encoding="utf-8"?>
<ds:datastoreItem xmlns:ds="http://schemas.openxmlformats.org/officeDocument/2006/customXml" ds:itemID="{b357b181-c284-4eff-ba13-7e9619378e31}">
  <ds:schemaRefs>
    <ds:schemaRef ds:uri="http://www.wps.cn/android/officeDocument/2013/mofficeCustomData"/>
  </ds:schemaRefs>
</ds:datastoreItem>
</file>

<file path=customXml/itemProps6.xml><?xml version="1.0" encoding="utf-8"?>
<ds:datastoreItem xmlns:ds="http://schemas.openxmlformats.org/officeDocument/2006/customXml" ds:itemID="{f4943c0a-e95d-4229-9994-f1724a540026}">
  <ds:schemaRefs>
    <ds:schemaRef ds:uri="http://www.wps.cn/android/officeDocument/2013/mofficeCustomData"/>
  </ds:schemaRefs>
</ds:datastoreItem>
</file>

<file path=customXml/itemProps7.xml><?xml version="1.0" encoding="utf-8"?>
<ds:datastoreItem xmlns:ds="http://schemas.openxmlformats.org/officeDocument/2006/customXml" ds:itemID="{89ec072b-fcc1-415c-8c02-b54969fe9cb5}">
  <ds:schemaRefs>
    <ds:schemaRef ds:uri="http://www.wps.cn/android/officeDocument/2013/mofficeCustomData"/>
  </ds:schemaRefs>
</ds:datastoreItem>
</file>

<file path=customXml/itemProps8.xml><?xml version="1.0" encoding="utf-8"?>
<ds:datastoreItem xmlns:ds="http://schemas.openxmlformats.org/officeDocument/2006/customXml" ds:itemID="{c3c0c233-5639-4b0f-83a2-aa62905db0c1}">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Words>3649</Words>
  <Pages>21</Pages>
  <Characters>22813</Characters>
  <Application>WPS Office</Application>
  <DocSecurity>0</DocSecurity>
  <Paragraphs>246</Paragraphs>
  <ScaleCrop>false</ScaleCrop>
  <LinksUpToDate>false</LinksUpToDate>
  <CharactersWithSpaces>26304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2024-01-21T23:36:00Z</dcterms:created>
  <dc:creator>Ilias Shittu-Gbeko</dc:creator>
  <lastModifiedBy>TECNO KI5k</lastModifiedBy>
  <dcterms:modified xsi:type="dcterms:W3CDTF">2024-01-23T07:23:31Z</dcterms:modified>
  <revision>60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2d0226bb01a54236826c02d9de56a2d6</vt:lpwstr>
  </property>
</Properties>
</file>