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1CD6" w14:textId="0A0B752F" w:rsidR="005A3FF3" w:rsidRDefault="004975E8" w:rsidP="0061575F">
      <w:pPr>
        <w:pStyle w:val="Heading1"/>
        <w:ind w:left="567"/>
        <w:jc w:val="center"/>
      </w:pPr>
      <w:r w:rsidRPr="004975E8">
        <w:t xml:space="preserve">Data </w:t>
      </w:r>
      <w:r w:rsidRPr="00A25C75">
        <w:t>Interpretation</w:t>
      </w:r>
    </w:p>
    <w:p w14:paraId="727BFDA2" w14:textId="4F8659CF" w:rsidR="004975E8" w:rsidRDefault="00A25C75" w:rsidP="00A25C75">
      <w:pPr>
        <w:pStyle w:val="Heading2"/>
      </w:pPr>
      <w:r>
        <w:t xml:space="preserve">Weight Measurement </w:t>
      </w:r>
      <w:r w:rsidR="00BA19B0">
        <w:t>d</w:t>
      </w:r>
      <w:r>
        <w:t xml:space="preserve">ata </w:t>
      </w:r>
      <w:r w:rsidR="00BA19B0">
        <w:t>a</w:t>
      </w:r>
      <w:r>
        <w:t>nalysis</w:t>
      </w: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1163"/>
        <w:gridCol w:w="520"/>
        <w:gridCol w:w="868"/>
        <w:gridCol w:w="1480"/>
        <w:gridCol w:w="1860"/>
        <w:gridCol w:w="1960"/>
      </w:tblGrid>
      <w:tr w:rsidR="00B33E46" w:rsidRPr="00B33E46" w14:paraId="4FDA3E7C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B2CAA2D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Group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B896AF8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ID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1D99824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Sex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3AE7412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Age (weeks)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6A7ABF5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Weight (g) Day 0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97CB28A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Weight (g) Day 28</w:t>
            </w:r>
          </w:p>
        </w:tc>
      </w:tr>
      <w:tr w:rsidR="00B33E46" w:rsidRPr="00B33E46" w14:paraId="0580313F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BF989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Control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0B21F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7E0F53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Female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EDF9D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753232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18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138FCB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26</w:t>
            </w:r>
          </w:p>
        </w:tc>
      </w:tr>
      <w:tr w:rsidR="00B33E46" w:rsidRPr="00B33E46" w14:paraId="73EAE952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DF0D7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Control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D2F5D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ED2AA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F46900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6CE30A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24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EDFC2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34</w:t>
            </w:r>
          </w:p>
        </w:tc>
      </w:tr>
      <w:tr w:rsidR="00B33E46" w:rsidRPr="00B33E46" w14:paraId="200EEA6C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5D272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Control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7295D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ADFB4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54CD3D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276A0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20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9DAD52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28</w:t>
            </w:r>
          </w:p>
        </w:tc>
      </w:tr>
      <w:tr w:rsidR="00B33E46" w:rsidRPr="00B33E46" w14:paraId="0201200A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43FD95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Control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440DB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18D19F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2EA638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8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B6392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30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7BED7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40</w:t>
            </w:r>
          </w:p>
        </w:tc>
      </w:tr>
      <w:tr w:rsidR="00B33E46" w:rsidRPr="00B33E46" w14:paraId="4E99A87E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6E29F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Control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0B013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FB039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856CC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6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68CA6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21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DEB384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33</w:t>
            </w:r>
          </w:p>
        </w:tc>
      </w:tr>
      <w:tr w:rsidR="00B33E46" w:rsidRPr="00B33E46" w14:paraId="7C3D0AE1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1C5EF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Control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34BB3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BDED5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Female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04BD4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9AB35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16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9CF28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25</w:t>
            </w:r>
          </w:p>
        </w:tc>
      </w:tr>
      <w:tr w:rsidR="00B33E46" w:rsidRPr="00B33E46" w14:paraId="74FE0F7E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D75E10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Treatment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405D42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7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697D3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B5465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7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158E5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22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5C177D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29</w:t>
            </w:r>
          </w:p>
        </w:tc>
      </w:tr>
      <w:tr w:rsidR="00B33E46" w:rsidRPr="00B33E46" w14:paraId="3CD7927F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542FE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Treatment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7EB9B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8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E67146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Female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46DB6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1AC72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17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15646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26</w:t>
            </w:r>
          </w:p>
        </w:tc>
      </w:tr>
      <w:tr w:rsidR="00B33E46" w:rsidRPr="00B33E46" w14:paraId="34EBB8EA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1BEE86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Treatment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A6319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9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87672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Female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44CE60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AE2659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18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1E646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23</w:t>
            </w:r>
          </w:p>
        </w:tc>
      </w:tr>
      <w:tr w:rsidR="00B33E46" w:rsidRPr="00B33E46" w14:paraId="184A6497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1A64C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Treatment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5A1C6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10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C25E9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573496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92946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25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1208B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30</w:t>
            </w:r>
          </w:p>
        </w:tc>
      </w:tr>
      <w:tr w:rsidR="00B33E46" w:rsidRPr="00B33E46" w14:paraId="59A6715C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1C480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Treatment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C65EC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11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3EFFA7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Female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2793F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2159D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20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141CEC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27</w:t>
            </w:r>
          </w:p>
        </w:tc>
      </w:tr>
      <w:tr w:rsidR="00B33E46" w:rsidRPr="00B33E46" w14:paraId="53760FAC" w14:textId="77777777" w:rsidTr="00B33E46">
        <w:trPr>
          <w:trHeight w:val="30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7B85A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Treatment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483E0B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114AB" w14:textId="77777777" w:rsidR="00B33E46" w:rsidRPr="00B33E46" w:rsidRDefault="00B33E46" w:rsidP="00B33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Female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2DAE3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3E61F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24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FFAD2" w14:textId="77777777" w:rsidR="00B33E46" w:rsidRPr="00B33E46" w:rsidRDefault="00B33E46" w:rsidP="00B33E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33E4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28</w:t>
            </w:r>
          </w:p>
        </w:tc>
      </w:tr>
    </w:tbl>
    <w:p w14:paraId="77DE4962" w14:textId="77777777" w:rsidR="00A25C75" w:rsidRDefault="00A25C75" w:rsidP="00A25C75"/>
    <w:p w14:paraId="119A0B33" w14:textId="33ECA6E6" w:rsidR="00B33E46" w:rsidRDefault="00B33E46" w:rsidP="00B33E46">
      <w:pPr>
        <w:pStyle w:val="Heading3"/>
      </w:pPr>
      <w:r>
        <w:t>Descriptive Statistics</w:t>
      </w:r>
    </w:p>
    <w:p w14:paraId="29F97673" w14:textId="52930768" w:rsidR="00B33E46" w:rsidRDefault="00B33E46" w:rsidP="00B33E46">
      <w:pPr>
        <w:rPr>
          <w:b/>
          <w:bCs/>
          <w:u w:val="single"/>
        </w:rPr>
      </w:pPr>
      <w:r w:rsidRPr="00B33E46">
        <w:rPr>
          <w:b/>
          <w:bCs/>
          <w:u w:val="single"/>
        </w:rPr>
        <w:t>Weight (g) Day 0</w:t>
      </w:r>
    </w:p>
    <w:p w14:paraId="4677A3FA" w14:textId="2CD6252C" w:rsidR="00BA19B0" w:rsidRDefault="00B33E46" w:rsidP="00B33E46">
      <w:r>
        <w:t xml:space="preserve">Mean = </w:t>
      </w:r>
      <w:r>
        <w:tab/>
      </w:r>
      <w:r>
        <w:tab/>
        <w:t xml:space="preserve">Median = </w:t>
      </w:r>
      <w:r>
        <w:tab/>
        <w:t>Mode=</w:t>
      </w:r>
      <w:r>
        <w:tab/>
      </w:r>
      <w:r w:rsidR="00BA19B0">
        <w:br/>
      </w:r>
    </w:p>
    <w:p w14:paraId="2E5CD749" w14:textId="77777777" w:rsidR="00BA19B0" w:rsidRDefault="00BA19B0">
      <w:pPr>
        <w:spacing w:line="259" w:lineRule="auto"/>
      </w:pPr>
      <w:r>
        <w:br w:type="page"/>
      </w:r>
    </w:p>
    <w:p w14:paraId="7A63B50C" w14:textId="23F2DB04" w:rsidR="00BA19B0" w:rsidRPr="00BA19B0" w:rsidRDefault="00BA19B0" w:rsidP="00BA19B0">
      <w:pPr>
        <w:pStyle w:val="Heading2"/>
        <w:tabs>
          <w:tab w:val="left" w:pos="142"/>
        </w:tabs>
        <w:ind w:left="709"/>
      </w:pPr>
      <w:r>
        <w:lastRenderedPageBreak/>
        <w:t>Food Consumption data analysis</w:t>
      </w:r>
    </w:p>
    <w:tbl>
      <w:tblPr>
        <w:tblW w:w="9081" w:type="dxa"/>
        <w:tblInd w:w="1242" w:type="dxa"/>
        <w:tblLook w:val="04A0" w:firstRow="1" w:lastRow="0" w:firstColumn="1" w:lastColumn="0" w:noHBand="0" w:noVBand="1"/>
      </w:tblPr>
      <w:tblGrid>
        <w:gridCol w:w="1276"/>
        <w:gridCol w:w="868"/>
        <w:gridCol w:w="965"/>
        <w:gridCol w:w="1183"/>
        <w:gridCol w:w="1183"/>
        <w:gridCol w:w="1183"/>
        <w:gridCol w:w="1183"/>
        <w:gridCol w:w="1240"/>
      </w:tblGrid>
      <w:tr w:rsidR="00BA19B0" w:rsidRPr="00BA19B0" w14:paraId="43FB3AA6" w14:textId="77777777" w:rsidTr="00BA19B0">
        <w:trPr>
          <w:trHeight w:val="62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EB27762" w14:textId="77777777" w:rsidR="00BA19B0" w:rsidRPr="00BA19B0" w:rsidRDefault="00BA19B0" w:rsidP="00BA19B0">
            <w:pPr>
              <w:spacing w:after="0" w:line="240" w:lineRule="auto"/>
              <w:ind w:left="589" w:hanging="589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Treatment Group</w:t>
            </w:r>
          </w:p>
        </w:tc>
        <w:tc>
          <w:tcPr>
            <w:tcW w:w="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F9AC724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Sex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FD67011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Number of Animals in the Cage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0961AAA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Food Consumed Week 1 (g)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989A11C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Food Consumed Week 2 (g)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FF66F3C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Food Consumed Week 3 (g)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C163640" w14:textId="77777777" w:rsidR="00BA19B0" w:rsidRPr="00BA19B0" w:rsidRDefault="00BA19B0" w:rsidP="00BA19B0">
            <w:pPr>
              <w:spacing w:after="0" w:line="240" w:lineRule="auto"/>
              <w:ind w:left="448" w:hanging="448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Food Consumed Week 4 (g)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B2C0CFD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Food Consumed, Total (g)</w:t>
            </w:r>
          </w:p>
        </w:tc>
      </w:tr>
      <w:tr w:rsidR="00BA19B0" w:rsidRPr="00BA19B0" w14:paraId="311573F8" w14:textId="77777777" w:rsidTr="00BA19B0">
        <w:trPr>
          <w:trHeight w:val="62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5CBFF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Control</w:t>
            </w:r>
          </w:p>
        </w:tc>
        <w:tc>
          <w:tcPr>
            <w:tcW w:w="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FB960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Female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275325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AD7FEB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42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112D2B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46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FE9971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46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1878D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C9FDAC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182</w:t>
            </w:r>
          </w:p>
        </w:tc>
      </w:tr>
      <w:tr w:rsidR="00BA19B0" w:rsidRPr="00BA19B0" w14:paraId="634CE694" w14:textId="77777777" w:rsidTr="00BA19B0">
        <w:trPr>
          <w:trHeight w:val="62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ECBAF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Control</w:t>
            </w:r>
          </w:p>
        </w:tc>
        <w:tc>
          <w:tcPr>
            <w:tcW w:w="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A8C335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Male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57870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A0C4C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110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B68E82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114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85F554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120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218B21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124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5552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468</w:t>
            </w:r>
          </w:p>
        </w:tc>
      </w:tr>
      <w:tr w:rsidR="00BA19B0" w:rsidRPr="00BA19B0" w14:paraId="3ED8E4A6" w14:textId="77777777" w:rsidTr="00BA19B0">
        <w:trPr>
          <w:trHeight w:val="62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6BA06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Treatment</w:t>
            </w:r>
          </w:p>
        </w:tc>
        <w:tc>
          <w:tcPr>
            <w:tcW w:w="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B2E22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Female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757970" w14:textId="77777777" w:rsidR="00BA19B0" w:rsidRPr="00BA19B0" w:rsidRDefault="00BA19B0" w:rsidP="00BA19B0">
            <w:pPr>
              <w:spacing w:after="0" w:line="240" w:lineRule="auto"/>
              <w:ind w:left="-1361" w:firstLine="1361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0822C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86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4EAC92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90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F4E08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90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A15F73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95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790C0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355</w:t>
            </w:r>
          </w:p>
        </w:tc>
      </w:tr>
      <w:tr w:rsidR="00BA19B0" w:rsidRPr="00BA19B0" w14:paraId="54AF5BFF" w14:textId="77777777" w:rsidTr="00BA19B0">
        <w:trPr>
          <w:trHeight w:val="62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89869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Treatment</w:t>
            </w:r>
          </w:p>
        </w:tc>
        <w:tc>
          <w:tcPr>
            <w:tcW w:w="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BC166" w14:textId="77777777" w:rsidR="00BA19B0" w:rsidRPr="00BA19B0" w:rsidRDefault="00BA19B0" w:rsidP="00BA1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Male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8723F2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AD61A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48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747F75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50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4A8771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60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ACF06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68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4CBE8" w14:textId="77777777" w:rsidR="00BA19B0" w:rsidRPr="00BA19B0" w:rsidRDefault="00BA19B0" w:rsidP="00BA1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</w:pPr>
            <w:r w:rsidRPr="00BA19B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  <w14:ligatures w14:val="none"/>
              </w:rPr>
              <w:t>226</w:t>
            </w:r>
          </w:p>
        </w:tc>
      </w:tr>
    </w:tbl>
    <w:p w14:paraId="07936F6A" w14:textId="77777777" w:rsidR="00BA19B0" w:rsidRDefault="00BA19B0" w:rsidP="00BA19B0">
      <w:pPr>
        <w:ind w:right="-563"/>
      </w:pPr>
    </w:p>
    <w:p w14:paraId="1BC5F8D3" w14:textId="7A417C1E" w:rsidR="0061575F" w:rsidRDefault="0061575F" w:rsidP="0061575F">
      <w:pPr>
        <w:pStyle w:val="Heading2"/>
      </w:pPr>
      <w:r>
        <w:t>Descriptive Statistics</w:t>
      </w:r>
    </w:p>
    <w:p w14:paraId="524637F4" w14:textId="77777777" w:rsidR="0061575F" w:rsidRPr="0061575F" w:rsidRDefault="0061575F" w:rsidP="0061575F"/>
    <w:sectPr w:rsidR="0061575F" w:rsidRPr="0061575F" w:rsidSect="007D2C94">
      <w:pgSz w:w="12240" w:h="15840"/>
      <w:pgMar w:top="1440" w:right="1325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0131"/>
    <w:multiLevelType w:val="hybridMultilevel"/>
    <w:tmpl w:val="0F00E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52EAF"/>
    <w:multiLevelType w:val="hybridMultilevel"/>
    <w:tmpl w:val="49E68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331400">
    <w:abstractNumId w:val="0"/>
  </w:num>
  <w:num w:numId="2" w16cid:durableId="1422020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430"/>
    <w:rsid w:val="004975E8"/>
    <w:rsid w:val="005A3FF3"/>
    <w:rsid w:val="0061575F"/>
    <w:rsid w:val="007D2C94"/>
    <w:rsid w:val="00884545"/>
    <w:rsid w:val="00A25C75"/>
    <w:rsid w:val="00B33E46"/>
    <w:rsid w:val="00BA19B0"/>
    <w:rsid w:val="00D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7F91"/>
  <w15:chartTrackingRefBased/>
  <w15:docId w15:val="{5135B564-4B68-451C-8907-EB1DE78F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E8"/>
    <w:pPr>
      <w:spacing w:line="480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5E8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E8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E46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E8"/>
    <w:rPr>
      <w:rFonts w:ascii="Times New Roman" w:eastAsiaTheme="majorEastAsia" w:hAnsi="Times New Roman" w:cstheme="majorBidi"/>
      <w:b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975E8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33E46"/>
    <w:rPr>
      <w:rFonts w:ascii="Times New Roman" w:eastAsiaTheme="majorEastAsia" w:hAnsi="Times New Roman" w:cstheme="majorBidi"/>
      <w:b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3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3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3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3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3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3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43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43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43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3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2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2</cp:revision>
  <dcterms:created xsi:type="dcterms:W3CDTF">2024-02-25T19:52:00Z</dcterms:created>
  <dcterms:modified xsi:type="dcterms:W3CDTF">2024-02-25T21:28:00Z</dcterms:modified>
</cp:coreProperties>
</file>