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46CA2" w14:textId="7133E51D" w:rsidR="009F168D" w:rsidRPr="00EF4586" w:rsidRDefault="009F168D">
      <w:pPr>
        <w:pStyle w:val="BodyText"/>
        <w:spacing w:before="1"/>
        <w:rPr>
          <w:rFonts w:ascii="Times New Roman" w:hAnsi="Times New Roman" w:cs="Times New Roman"/>
          <w:i/>
          <w:sz w:val="10"/>
        </w:rPr>
      </w:pPr>
    </w:p>
    <w:p w14:paraId="58687CAF" w14:textId="77777777" w:rsidR="009F168D" w:rsidRPr="00EF4586" w:rsidRDefault="009F168D">
      <w:pPr>
        <w:pStyle w:val="BodyText"/>
        <w:spacing w:before="29"/>
        <w:rPr>
          <w:rFonts w:ascii="Times New Roman" w:hAnsi="Times New Roman" w:cs="Times New Roman"/>
          <w:i/>
          <w:sz w:val="28"/>
        </w:rPr>
      </w:pPr>
    </w:p>
    <w:p w14:paraId="3B842CC0" w14:textId="49D8D05F" w:rsidR="009F168D" w:rsidRPr="00EF4586" w:rsidRDefault="00000000" w:rsidP="00EF4586">
      <w:pPr>
        <w:pStyle w:val="Heading1"/>
        <w:rPr>
          <w:rFonts w:cs="Times New Roman"/>
        </w:rPr>
      </w:pPr>
      <w:r w:rsidRPr="00EF4586">
        <w:rPr>
          <w:rFonts w:cs="Times New Roman"/>
        </w:rPr>
        <w:t>Influence Profitability, Policy debt, Policy Dividend,</w:t>
      </w:r>
      <w:r w:rsidR="00EF4586" w:rsidRPr="00EF4586">
        <w:rPr>
          <w:rFonts w:cs="Times New Roman"/>
        </w:rPr>
        <w:t xml:space="preserve"> </w:t>
      </w:r>
      <w:r w:rsidRPr="00EF4586">
        <w:rPr>
          <w:rFonts w:cs="Times New Roman"/>
        </w:rPr>
        <w:t>Investment Decision,</w:t>
      </w:r>
      <w:r w:rsidRPr="00EF4586">
        <w:rPr>
          <w:rFonts w:cs="Times New Roman"/>
          <w:spacing w:val="-5"/>
        </w:rPr>
        <w:t xml:space="preserve"> </w:t>
      </w:r>
      <w:r w:rsidRPr="00EF4586">
        <w:rPr>
          <w:rFonts w:cs="Times New Roman"/>
        </w:rPr>
        <w:t>And</w:t>
      </w:r>
      <w:r w:rsidRPr="00EF4586">
        <w:rPr>
          <w:rFonts w:cs="Times New Roman"/>
          <w:spacing w:val="-5"/>
        </w:rPr>
        <w:t xml:space="preserve"> </w:t>
      </w:r>
      <w:r w:rsidRPr="00EF4586">
        <w:rPr>
          <w:rFonts w:cs="Times New Roman"/>
        </w:rPr>
        <w:t>Firm</w:t>
      </w:r>
      <w:r w:rsidRPr="00EF4586">
        <w:rPr>
          <w:rFonts w:cs="Times New Roman"/>
          <w:spacing w:val="-6"/>
        </w:rPr>
        <w:t xml:space="preserve"> </w:t>
      </w:r>
      <w:r w:rsidRPr="00EF4586">
        <w:rPr>
          <w:rFonts w:cs="Times New Roman"/>
        </w:rPr>
        <w:t>Size</w:t>
      </w:r>
      <w:r w:rsidRPr="00EF4586">
        <w:rPr>
          <w:rFonts w:cs="Times New Roman"/>
          <w:spacing w:val="-4"/>
        </w:rPr>
        <w:t xml:space="preserve"> </w:t>
      </w:r>
      <w:r w:rsidRPr="00EF4586">
        <w:rPr>
          <w:rFonts w:cs="Times New Roman"/>
        </w:rPr>
        <w:t>to</w:t>
      </w:r>
      <w:r w:rsidRPr="00EF4586">
        <w:rPr>
          <w:rFonts w:cs="Times New Roman"/>
          <w:spacing w:val="-4"/>
        </w:rPr>
        <w:t xml:space="preserve"> </w:t>
      </w:r>
      <w:r w:rsidRPr="00EF4586">
        <w:rPr>
          <w:rFonts w:cs="Times New Roman"/>
        </w:rPr>
        <w:t>Company</w:t>
      </w:r>
      <w:r w:rsidRPr="00EF4586">
        <w:rPr>
          <w:rFonts w:cs="Times New Roman"/>
          <w:spacing w:val="-3"/>
        </w:rPr>
        <w:t xml:space="preserve"> </w:t>
      </w:r>
      <w:r w:rsidRPr="00EF4586">
        <w:rPr>
          <w:rFonts w:cs="Times New Roman"/>
        </w:rPr>
        <w:t>Value</w:t>
      </w:r>
      <w:r w:rsidR="00EF4586" w:rsidRPr="00EF4586">
        <w:rPr>
          <w:rFonts w:cs="Times New Roman"/>
        </w:rPr>
        <w:t xml:space="preserve"> </w:t>
      </w:r>
      <w:r w:rsidRPr="00EF4586">
        <w:rPr>
          <w:rFonts w:cs="Times New Roman"/>
        </w:rPr>
        <w:t>Manufacture</w:t>
      </w:r>
      <w:r w:rsidRPr="00EF4586">
        <w:rPr>
          <w:rFonts w:cs="Times New Roman"/>
          <w:spacing w:val="-6"/>
        </w:rPr>
        <w:t xml:space="preserve"> </w:t>
      </w:r>
      <w:r w:rsidRPr="00EF4586">
        <w:rPr>
          <w:rFonts w:cs="Times New Roman"/>
        </w:rPr>
        <w:t>Sub</w:t>
      </w:r>
      <w:r w:rsidRPr="00EF4586">
        <w:rPr>
          <w:rFonts w:cs="Times New Roman"/>
          <w:spacing w:val="-5"/>
        </w:rPr>
        <w:t xml:space="preserve"> </w:t>
      </w:r>
      <w:r w:rsidRPr="00EF4586">
        <w:rPr>
          <w:rFonts w:cs="Times New Roman"/>
        </w:rPr>
        <w:t xml:space="preserve">Sector Food </w:t>
      </w:r>
      <w:r w:rsidR="00EF4586" w:rsidRPr="00EF4586">
        <w:rPr>
          <w:rFonts w:cs="Times New Roman"/>
        </w:rPr>
        <w:t>and</w:t>
      </w:r>
      <w:r w:rsidRPr="00EF4586">
        <w:rPr>
          <w:rFonts w:cs="Times New Roman"/>
        </w:rPr>
        <w:t xml:space="preserve"> Drink Registered </w:t>
      </w:r>
      <w:r w:rsidR="00EF4586" w:rsidRPr="00EF4586">
        <w:rPr>
          <w:rFonts w:cs="Times New Roman"/>
        </w:rPr>
        <w:t>in</w:t>
      </w:r>
      <w:r w:rsidRPr="00EF4586">
        <w:rPr>
          <w:rFonts w:cs="Times New Roman"/>
        </w:rPr>
        <w:t xml:space="preserve"> the Indonesian Stock Exchange</w:t>
      </w:r>
    </w:p>
    <w:p w14:paraId="5FBA6CC3" w14:textId="7BB5D551" w:rsidR="009F168D" w:rsidRPr="00EF4586" w:rsidRDefault="009F168D">
      <w:pPr>
        <w:pStyle w:val="BodyText"/>
        <w:spacing w:before="1" w:after="11"/>
        <w:ind w:left="280"/>
        <w:jc w:val="center"/>
        <w:rPr>
          <w:rFonts w:ascii="Times New Roman" w:hAnsi="Times New Roman" w:cs="Times New Roman"/>
        </w:rPr>
      </w:pPr>
    </w:p>
    <w:p w14:paraId="1C23BA3F" w14:textId="77777777" w:rsidR="00EF4586" w:rsidRPr="00EF4586" w:rsidRDefault="00EF4586">
      <w:pPr>
        <w:pStyle w:val="BodyText"/>
        <w:spacing w:before="1" w:after="11"/>
        <w:ind w:left="280"/>
        <w:jc w:val="center"/>
        <w:rPr>
          <w:rFonts w:ascii="Times New Roman" w:hAnsi="Times New Roman" w:cs="Times New Roman"/>
        </w:rPr>
      </w:pPr>
    </w:p>
    <w:p w14:paraId="7A2D5BD5" w14:textId="60CE85BD" w:rsidR="00EF4586" w:rsidRDefault="00EF4586" w:rsidP="00EF4586">
      <w:pPr>
        <w:pStyle w:val="Heading2"/>
        <w:ind w:hanging="710"/>
      </w:pPr>
      <w:r w:rsidRPr="00EF4586">
        <w:t>Abstract</w:t>
      </w:r>
    </w:p>
    <w:p w14:paraId="75262755" w14:textId="07492481" w:rsidR="00EF4586" w:rsidRPr="00EF4586" w:rsidRDefault="00EF4586" w:rsidP="00EF4586">
      <w:r w:rsidRPr="00EF4586">
        <w:t>The purpose of this report is to analyze and evaluate the effects of</w:t>
      </w:r>
      <w:r w:rsidRPr="00EF4586">
        <w:rPr>
          <w:spacing w:val="40"/>
        </w:rPr>
        <w:t xml:space="preserve"> </w:t>
      </w:r>
      <w:r w:rsidRPr="00EF4586">
        <w:t>profitability,</w:t>
      </w:r>
      <w:r w:rsidRPr="00EF4586">
        <w:rPr>
          <w:spacing w:val="-10"/>
        </w:rPr>
        <w:t xml:space="preserve"> </w:t>
      </w:r>
      <w:r w:rsidRPr="00EF4586">
        <w:t>debt</w:t>
      </w:r>
      <w:r w:rsidRPr="00EF4586">
        <w:rPr>
          <w:spacing w:val="-10"/>
        </w:rPr>
        <w:t xml:space="preserve"> </w:t>
      </w:r>
      <w:r w:rsidRPr="00EF4586">
        <w:t>policy,</w:t>
      </w:r>
      <w:r w:rsidRPr="00EF4586">
        <w:rPr>
          <w:spacing w:val="-10"/>
        </w:rPr>
        <w:t xml:space="preserve"> </w:t>
      </w:r>
      <w:r w:rsidRPr="00EF4586">
        <w:t>and</w:t>
      </w:r>
      <w:r w:rsidRPr="00EF4586">
        <w:rPr>
          <w:spacing w:val="-10"/>
        </w:rPr>
        <w:t xml:space="preserve"> </w:t>
      </w:r>
      <w:r w:rsidRPr="00EF4586">
        <w:t>dividend</w:t>
      </w:r>
      <w:r w:rsidRPr="00EF4586">
        <w:rPr>
          <w:spacing w:val="-10"/>
        </w:rPr>
        <w:t xml:space="preserve"> </w:t>
      </w:r>
      <w:r w:rsidRPr="00EF4586">
        <w:t>policy.</w:t>
      </w:r>
      <w:r w:rsidRPr="00EF4586">
        <w:rPr>
          <w:spacing w:val="-9"/>
        </w:rPr>
        <w:t xml:space="preserve"> </w:t>
      </w:r>
      <w:r w:rsidRPr="00EF4586">
        <w:t>Investment</w:t>
      </w:r>
      <w:r w:rsidRPr="00EF4586">
        <w:rPr>
          <w:spacing w:val="-10"/>
        </w:rPr>
        <w:t xml:space="preserve"> </w:t>
      </w:r>
      <w:r w:rsidRPr="00EF4586">
        <w:t>Decision,</w:t>
      </w:r>
      <w:r w:rsidRPr="00EF4586">
        <w:rPr>
          <w:spacing w:val="-9"/>
        </w:rPr>
        <w:t xml:space="preserve"> </w:t>
      </w:r>
      <w:r w:rsidRPr="00EF4586">
        <w:t>and</w:t>
      </w:r>
      <w:r w:rsidRPr="00EF4586">
        <w:rPr>
          <w:spacing w:val="40"/>
        </w:rPr>
        <w:t xml:space="preserve"> </w:t>
      </w:r>
      <w:r w:rsidRPr="00EF4586">
        <w:t>Firm Size, on the Company Value of Food and Beverage Sub Sector</w:t>
      </w:r>
      <w:r w:rsidRPr="00EF4586">
        <w:rPr>
          <w:spacing w:val="40"/>
        </w:rPr>
        <w:t xml:space="preserve"> </w:t>
      </w:r>
      <w:r w:rsidRPr="00EF4586">
        <w:t>Manufacturing, which is listed on the Indonesia Stock Exchange. The</w:t>
      </w:r>
      <w:r w:rsidRPr="00EF4586">
        <w:rPr>
          <w:spacing w:val="40"/>
        </w:rPr>
        <w:t xml:space="preserve"> </w:t>
      </w:r>
      <w:r w:rsidRPr="00EF4586">
        <w:t>approach used in this study is the Quantitative Approach Method. The</w:t>
      </w:r>
      <w:r w:rsidRPr="00EF4586">
        <w:rPr>
          <w:spacing w:val="40"/>
        </w:rPr>
        <w:t xml:space="preserve"> </w:t>
      </w:r>
      <w:r w:rsidRPr="00EF4586">
        <w:t>population</w:t>
      </w:r>
      <w:r w:rsidRPr="00EF4586">
        <w:rPr>
          <w:spacing w:val="-4"/>
        </w:rPr>
        <w:t xml:space="preserve"> </w:t>
      </w:r>
      <w:r w:rsidRPr="00EF4586">
        <w:t>used</w:t>
      </w:r>
      <w:r w:rsidRPr="00EF4586">
        <w:rPr>
          <w:spacing w:val="-5"/>
        </w:rPr>
        <w:t xml:space="preserve"> </w:t>
      </w:r>
      <w:r w:rsidRPr="00EF4586">
        <w:t>comes</w:t>
      </w:r>
      <w:r w:rsidRPr="00EF4586">
        <w:rPr>
          <w:spacing w:val="-6"/>
        </w:rPr>
        <w:t xml:space="preserve"> </w:t>
      </w:r>
      <w:r w:rsidRPr="00EF4586">
        <w:t>from</w:t>
      </w:r>
      <w:r w:rsidRPr="00EF4586">
        <w:rPr>
          <w:spacing w:val="-5"/>
        </w:rPr>
        <w:t xml:space="preserve"> </w:t>
      </w:r>
      <w:r w:rsidRPr="00EF4586">
        <w:t>various</w:t>
      </w:r>
      <w:r w:rsidRPr="00EF4586">
        <w:rPr>
          <w:spacing w:val="-5"/>
        </w:rPr>
        <w:t xml:space="preserve"> </w:t>
      </w:r>
      <w:r w:rsidRPr="00EF4586">
        <w:t>producers</w:t>
      </w:r>
      <w:r w:rsidRPr="00EF4586">
        <w:rPr>
          <w:spacing w:val="-5"/>
        </w:rPr>
        <w:t xml:space="preserve"> </w:t>
      </w:r>
      <w:r w:rsidRPr="00EF4586">
        <w:t>listed</w:t>
      </w:r>
      <w:r w:rsidRPr="00EF4586">
        <w:rPr>
          <w:spacing w:val="-5"/>
        </w:rPr>
        <w:t xml:space="preserve"> </w:t>
      </w:r>
      <w:r w:rsidRPr="00EF4586">
        <w:t>on</w:t>
      </w:r>
      <w:r w:rsidRPr="00EF4586">
        <w:rPr>
          <w:spacing w:val="-5"/>
        </w:rPr>
        <w:t xml:space="preserve"> </w:t>
      </w:r>
      <w:r w:rsidRPr="00EF4586">
        <w:t>the</w:t>
      </w:r>
      <w:r w:rsidRPr="00EF4586">
        <w:rPr>
          <w:spacing w:val="-4"/>
        </w:rPr>
        <w:t xml:space="preserve"> </w:t>
      </w:r>
      <w:r w:rsidRPr="00EF4586">
        <w:t>Indonesia</w:t>
      </w:r>
      <w:r w:rsidRPr="00EF4586">
        <w:rPr>
          <w:spacing w:val="40"/>
        </w:rPr>
        <w:t xml:space="preserve"> </w:t>
      </w:r>
      <w:r w:rsidRPr="00EF4586">
        <w:t>Stock</w:t>
      </w:r>
      <w:r w:rsidRPr="00EF4586">
        <w:rPr>
          <w:spacing w:val="-6"/>
        </w:rPr>
        <w:t xml:space="preserve"> </w:t>
      </w:r>
      <w:r w:rsidRPr="00EF4586">
        <w:t>Exchange</w:t>
      </w:r>
      <w:r w:rsidRPr="00EF4586">
        <w:rPr>
          <w:spacing w:val="-5"/>
        </w:rPr>
        <w:t xml:space="preserve"> </w:t>
      </w:r>
      <w:r w:rsidRPr="00EF4586">
        <w:t>from</w:t>
      </w:r>
      <w:r w:rsidRPr="00EF4586">
        <w:rPr>
          <w:spacing w:val="-8"/>
        </w:rPr>
        <w:t xml:space="preserve"> </w:t>
      </w:r>
      <w:r w:rsidRPr="00EF4586">
        <w:t>2017</w:t>
      </w:r>
      <w:r w:rsidRPr="00EF4586">
        <w:rPr>
          <w:spacing w:val="-6"/>
        </w:rPr>
        <w:t xml:space="preserve"> </w:t>
      </w:r>
      <w:r w:rsidRPr="00EF4586">
        <w:t>-</w:t>
      </w:r>
      <w:r w:rsidRPr="00EF4586">
        <w:rPr>
          <w:spacing w:val="-8"/>
        </w:rPr>
        <w:t xml:space="preserve"> </w:t>
      </w:r>
      <w:r w:rsidRPr="00EF4586">
        <w:t>2021.</w:t>
      </w:r>
      <w:r w:rsidRPr="00EF4586">
        <w:rPr>
          <w:spacing w:val="-7"/>
        </w:rPr>
        <w:t xml:space="preserve"> </w:t>
      </w:r>
      <w:r w:rsidRPr="00EF4586">
        <w:t>The</w:t>
      </w:r>
      <w:r w:rsidRPr="00EF4586">
        <w:rPr>
          <w:spacing w:val="-7"/>
        </w:rPr>
        <w:t xml:space="preserve"> </w:t>
      </w:r>
      <w:r w:rsidRPr="00EF4586">
        <w:t>total</w:t>
      </w:r>
      <w:r w:rsidRPr="00EF4586">
        <w:rPr>
          <w:spacing w:val="-7"/>
        </w:rPr>
        <w:t xml:space="preserve"> </w:t>
      </w:r>
      <w:r w:rsidRPr="00EF4586">
        <w:t>number</w:t>
      </w:r>
      <w:r w:rsidRPr="00EF4586">
        <w:rPr>
          <w:spacing w:val="-8"/>
        </w:rPr>
        <w:t xml:space="preserve"> </w:t>
      </w:r>
      <w:r w:rsidRPr="00EF4586">
        <w:t>of</w:t>
      </w:r>
      <w:r w:rsidRPr="00EF4586">
        <w:rPr>
          <w:spacing w:val="-7"/>
        </w:rPr>
        <w:t xml:space="preserve"> </w:t>
      </w:r>
      <w:r w:rsidRPr="00EF4586">
        <w:t>samples</w:t>
      </w:r>
      <w:r w:rsidRPr="00EF4586">
        <w:rPr>
          <w:spacing w:val="-8"/>
        </w:rPr>
        <w:t xml:space="preserve"> </w:t>
      </w:r>
      <w:r w:rsidRPr="00EF4586">
        <w:t>used</w:t>
      </w:r>
      <w:r w:rsidRPr="00EF4586">
        <w:rPr>
          <w:spacing w:val="-7"/>
        </w:rPr>
        <w:t xml:space="preserve"> </w:t>
      </w:r>
      <w:r w:rsidRPr="00EF4586">
        <w:t>in</w:t>
      </w:r>
      <w:r w:rsidRPr="00EF4586">
        <w:rPr>
          <w:spacing w:val="40"/>
        </w:rPr>
        <w:t xml:space="preserve"> </w:t>
      </w:r>
      <w:r w:rsidRPr="00EF4586">
        <w:t>the study</w:t>
      </w:r>
      <w:r w:rsidRPr="00EF4586">
        <w:rPr>
          <w:spacing w:val="-1"/>
        </w:rPr>
        <w:t xml:space="preserve"> </w:t>
      </w:r>
      <w:r w:rsidRPr="00EF4586">
        <w:t>was</w:t>
      </w:r>
      <w:r w:rsidRPr="00EF4586">
        <w:rPr>
          <w:spacing w:val="-3"/>
        </w:rPr>
        <w:t xml:space="preserve"> </w:t>
      </w:r>
      <w:r w:rsidRPr="00EF4586">
        <w:t>85,</w:t>
      </w:r>
      <w:r w:rsidRPr="00EF4586">
        <w:rPr>
          <w:spacing w:val="-3"/>
        </w:rPr>
        <w:t xml:space="preserve"> </w:t>
      </w:r>
      <w:r w:rsidRPr="00EF4586">
        <w:t>which</w:t>
      </w:r>
      <w:r w:rsidRPr="00EF4586">
        <w:rPr>
          <w:spacing w:val="-2"/>
        </w:rPr>
        <w:t xml:space="preserve"> </w:t>
      </w:r>
      <w:r w:rsidRPr="00EF4586">
        <w:t>is</w:t>
      </w:r>
      <w:r w:rsidRPr="00EF4586">
        <w:rPr>
          <w:spacing w:val="-1"/>
        </w:rPr>
        <w:t xml:space="preserve"> </w:t>
      </w:r>
      <w:r w:rsidRPr="00EF4586">
        <w:t>the</w:t>
      </w:r>
      <w:r w:rsidRPr="00EF4586">
        <w:rPr>
          <w:spacing w:val="-2"/>
        </w:rPr>
        <w:t xml:space="preserve"> </w:t>
      </w:r>
      <w:r w:rsidRPr="00EF4586">
        <w:t>number</w:t>
      </w:r>
      <w:r w:rsidRPr="00EF4586">
        <w:rPr>
          <w:spacing w:val="-1"/>
        </w:rPr>
        <w:t xml:space="preserve"> </w:t>
      </w:r>
      <w:r w:rsidRPr="00EF4586">
        <w:t>of samples</w:t>
      </w:r>
      <w:r w:rsidRPr="00EF4586">
        <w:rPr>
          <w:spacing w:val="-2"/>
        </w:rPr>
        <w:t xml:space="preserve"> </w:t>
      </w:r>
      <w:r w:rsidRPr="00EF4586">
        <w:t>used</w:t>
      </w:r>
      <w:r w:rsidRPr="00EF4586">
        <w:rPr>
          <w:spacing w:val="-2"/>
        </w:rPr>
        <w:t xml:space="preserve"> </w:t>
      </w:r>
      <w:r w:rsidRPr="00EF4586">
        <w:t>by</w:t>
      </w:r>
      <w:r w:rsidRPr="00EF4586">
        <w:rPr>
          <w:spacing w:val="-2"/>
        </w:rPr>
        <w:t xml:space="preserve"> </w:t>
      </w:r>
      <w:r w:rsidRPr="00EF4586">
        <w:t>17</w:t>
      </w:r>
      <w:r w:rsidRPr="00EF4586">
        <w:rPr>
          <w:spacing w:val="-2"/>
        </w:rPr>
        <w:t xml:space="preserve"> </w:t>
      </w:r>
      <w:r w:rsidRPr="00EF4586">
        <w:t>different</w:t>
      </w:r>
      <w:r w:rsidRPr="00EF4586">
        <w:rPr>
          <w:spacing w:val="40"/>
        </w:rPr>
        <w:t xml:space="preserve"> </w:t>
      </w:r>
      <w:r w:rsidRPr="00EF4586">
        <w:t>businesses over the five study periods. The research model is a linear</w:t>
      </w:r>
      <w:r w:rsidRPr="00EF4586">
        <w:rPr>
          <w:spacing w:val="40"/>
        </w:rPr>
        <w:t xml:space="preserve"> </w:t>
      </w:r>
      <w:r w:rsidRPr="00EF4586">
        <w:t>multiple-regression mode</w:t>
      </w:r>
    </w:p>
    <w:p w14:paraId="75AE6258" w14:textId="77777777" w:rsidR="00EF4586" w:rsidRPr="00EF4586" w:rsidRDefault="00EF4586" w:rsidP="00EF4586">
      <w:pPr>
        <w:pStyle w:val="BodyText"/>
        <w:spacing w:before="1" w:after="11"/>
        <w:ind w:left="280"/>
        <w:jc w:val="left"/>
        <w:rPr>
          <w:rFonts w:ascii="Times New Roman" w:hAnsi="Times New Roman" w:cs="Times New Roman"/>
        </w:rPr>
      </w:pPr>
    </w:p>
    <w:p w14:paraId="7405392B" w14:textId="3CE34C3F" w:rsidR="00EF4586" w:rsidRPr="00EF4586" w:rsidRDefault="00EF4586" w:rsidP="00EF4586">
      <w:pPr>
        <w:pStyle w:val="TableParagraph"/>
        <w:spacing w:line="240" w:lineRule="auto"/>
        <w:ind w:right="1999"/>
        <w:jc w:val="left"/>
        <w:rPr>
          <w:rFonts w:ascii="Times New Roman" w:hAnsi="Times New Roman" w:cs="Times New Roman"/>
          <w:sz w:val="18"/>
        </w:rPr>
      </w:pPr>
      <w:r w:rsidRPr="00EF4586">
        <w:rPr>
          <w:rFonts w:ascii="Times New Roman" w:hAnsi="Times New Roman" w:cs="Times New Roman"/>
          <w:b/>
          <w:spacing w:val="-2"/>
          <w:sz w:val="20"/>
        </w:rPr>
        <w:t xml:space="preserve">Keywords: </w:t>
      </w:r>
      <w:r w:rsidRPr="00EF4586">
        <w:rPr>
          <w:rFonts w:ascii="Times New Roman" w:hAnsi="Times New Roman" w:cs="Times New Roman"/>
          <w:spacing w:val="-2"/>
          <w:sz w:val="18"/>
        </w:rPr>
        <w:t>Profitability,</w:t>
      </w:r>
      <w:r w:rsidRPr="00EF4586">
        <w:rPr>
          <w:rFonts w:ascii="Times New Roman" w:hAnsi="Times New Roman" w:cs="Times New Roman"/>
          <w:spacing w:val="40"/>
          <w:sz w:val="18"/>
        </w:rPr>
        <w:t xml:space="preserve"> </w:t>
      </w:r>
      <w:r w:rsidRPr="00EF4586">
        <w:rPr>
          <w:rFonts w:ascii="Times New Roman" w:hAnsi="Times New Roman" w:cs="Times New Roman"/>
          <w:sz w:val="18"/>
        </w:rPr>
        <w:t>Debt</w:t>
      </w:r>
      <w:r w:rsidRPr="00EF4586">
        <w:rPr>
          <w:rFonts w:ascii="Times New Roman" w:hAnsi="Times New Roman" w:cs="Times New Roman"/>
          <w:spacing w:val="-1"/>
          <w:sz w:val="18"/>
        </w:rPr>
        <w:t xml:space="preserve"> </w:t>
      </w:r>
      <w:r w:rsidRPr="00EF4586">
        <w:rPr>
          <w:rFonts w:ascii="Times New Roman" w:hAnsi="Times New Roman" w:cs="Times New Roman"/>
          <w:sz w:val="18"/>
        </w:rPr>
        <w:t>policy,</w:t>
      </w:r>
      <w:r w:rsidRPr="00EF4586">
        <w:rPr>
          <w:rFonts w:ascii="Times New Roman" w:hAnsi="Times New Roman" w:cs="Times New Roman"/>
          <w:spacing w:val="40"/>
          <w:sz w:val="18"/>
        </w:rPr>
        <w:t xml:space="preserve"> </w:t>
      </w:r>
      <w:r w:rsidRPr="00EF4586">
        <w:rPr>
          <w:rFonts w:ascii="Times New Roman" w:hAnsi="Times New Roman" w:cs="Times New Roman"/>
          <w:sz w:val="18"/>
        </w:rPr>
        <w:t>Dividends</w:t>
      </w:r>
      <w:r w:rsidRPr="00EF4586">
        <w:rPr>
          <w:rFonts w:ascii="Times New Roman" w:hAnsi="Times New Roman" w:cs="Times New Roman"/>
          <w:spacing w:val="-10"/>
          <w:sz w:val="18"/>
        </w:rPr>
        <w:t xml:space="preserve"> </w:t>
      </w:r>
      <w:r w:rsidRPr="00EF4586">
        <w:rPr>
          <w:rFonts w:ascii="Times New Roman" w:hAnsi="Times New Roman" w:cs="Times New Roman"/>
          <w:sz w:val="18"/>
        </w:rPr>
        <w:t>policy,</w:t>
      </w:r>
      <w:r>
        <w:rPr>
          <w:rFonts w:ascii="Times New Roman" w:hAnsi="Times New Roman" w:cs="Times New Roman"/>
          <w:sz w:val="18"/>
        </w:rPr>
        <w:t xml:space="preserve"> </w:t>
      </w:r>
      <w:r w:rsidRPr="00EF4586">
        <w:rPr>
          <w:rFonts w:ascii="Times New Roman" w:hAnsi="Times New Roman" w:cs="Times New Roman"/>
          <w:sz w:val="18"/>
        </w:rPr>
        <w:t>Investments</w:t>
      </w:r>
      <w:r w:rsidRPr="00EF4586">
        <w:rPr>
          <w:rFonts w:ascii="Times New Roman" w:hAnsi="Times New Roman" w:cs="Times New Roman"/>
          <w:spacing w:val="34"/>
          <w:sz w:val="18"/>
        </w:rPr>
        <w:t xml:space="preserve"> </w:t>
      </w:r>
      <w:r w:rsidRPr="00EF4586">
        <w:rPr>
          <w:rFonts w:ascii="Times New Roman" w:hAnsi="Times New Roman" w:cs="Times New Roman"/>
          <w:sz w:val="18"/>
        </w:rPr>
        <w:t>decision,</w:t>
      </w:r>
      <w:r w:rsidRPr="00EF4586">
        <w:rPr>
          <w:rFonts w:ascii="Times New Roman" w:hAnsi="Times New Roman" w:cs="Times New Roman"/>
          <w:spacing w:val="40"/>
          <w:sz w:val="18"/>
        </w:rPr>
        <w:t xml:space="preserve"> </w:t>
      </w:r>
      <w:r w:rsidRPr="00EF4586">
        <w:rPr>
          <w:rFonts w:ascii="Times New Roman" w:hAnsi="Times New Roman" w:cs="Times New Roman"/>
          <w:sz w:val="18"/>
        </w:rPr>
        <w:t>Firm size</w:t>
      </w:r>
    </w:p>
    <w:p w14:paraId="5462A554" w14:textId="77777777" w:rsidR="009F168D" w:rsidRPr="00EF4586" w:rsidRDefault="009F168D">
      <w:pPr>
        <w:pStyle w:val="BodyText"/>
        <w:spacing w:before="28"/>
        <w:rPr>
          <w:rFonts w:ascii="Times New Roman" w:hAnsi="Times New Roman" w:cs="Times New Roman"/>
        </w:rPr>
      </w:pPr>
    </w:p>
    <w:p w14:paraId="676D6AA5" w14:textId="77777777" w:rsidR="009F168D" w:rsidRPr="00EF4586" w:rsidRDefault="00000000" w:rsidP="00EF4586">
      <w:pPr>
        <w:pStyle w:val="Heading2"/>
        <w:ind w:left="0"/>
        <w:rPr>
          <w:rFonts w:cs="Times New Roman"/>
        </w:rPr>
      </w:pPr>
      <w:r w:rsidRPr="00EF4586">
        <w:rPr>
          <w:rFonts w:cs="Times New Roman"/>
        </w:rPr>
        <w:t>Introduction</w:t>
      </w:r>
    </w:p>
    <w:p w14:paraId="6BA121B1" w14:textId="787A3114" w:rsidR="009F168D" w:rsidRPr="00EF4586" w:rsidRDefault="00000000" w:rsidP="00EF4586">
      <w:pPr>
        <w:rPr>
          <w:rFonts w:cs="Times New Roman"/>
        </w:rPr>
      </w:pPr>
      <w:r w:rsidRPr="00EF4586">
        <w:rPr>
          <w:rFonts w:cs="Times New Roman"/>
        </w:rPr>
        <w:t>To prevent the spread of the COVID-19</w:t>
      </w:r>
      <w:r w:rsidRPr="00EF4586">
        <w:rPr>
          <w:rFonts w:cs="Times New Roman"/>
          <w:spacing w:val="-1"/>
        </w:rPr>
        <w:t xml:space="preserve"> </w:t>
      </w:r>
      <w:r w:rsidRPr="00EF4586">
        <w:rPr>
          <w:rFonts w:cs="Times New Roman"/>
        </w:rPr>
        <w:t>virus, a lot of</w:t>
      </w:r>
      <w:r w:rsidRPr="00EF4586">
        <w:rPr>
          <w:rFonts w:cs="Times New Roman"/>
          <w:spacing w:val="-1"/>
        </w:rPr>
        <w:t xml:space="preserve"> </w:t>
      </w:r>
      <w:r w:rsidRPr="00EF4586">
        <w:rPr>
          <w:rFonts w:cs="Times New Roman"/>
        </w:rPr>
        <w:t>companies must stop operating to prevent the spread</w:t>
      </w:r>
      <w:r w:rsidRPr="00EF4586">
        <w:rPr>
          <w:rFonts w:cs="Times New Roman"/>
          <w:spacing w:val="-3"/>
        </w:rPr>
        <w:t xml:space="preserve"> </w:t>
      </w:r>
      <w:r w:rsidRPr="00EF4586">
        <w:rPr>
          <w:rFonts w:cs="Times New Roman"/>
        </w:rPr>
        <w:t>of</w:t>
      </w:r>
      <w:r w:rsidRPr="00EF4586">
        <w:rPr>
          <w:rFonts w:cs="Times New Roman"/>
          <w:spacing w:val="-1"/>
        </w:rPr>
        <w:t xml:space="preserve"> </w:t>
      </w:r>
      <w:r w:rsidRPr="00EF4586">
        <w:rPr>
          <w:rFonts w:cs="Times New Roman"/>
        </w:rPr>
        <w:t>this</w:t>
      </w:r>
      <w:r w:rsidRPr="00EF4586">
        <w:rPr>
          <w:rFonts w:cs="Times New Roman"/>
          <w:spacing w:val="-3"/>
        </w:rPr>
        <w:t xml:space="preserve"> </w:t>
      </w:r>
      <w:r w:rsidRPr="00EF4586">
        <w:rPr>
          <w:rFonts w:cs="Times New Roman"/>
        </w:rPr>
        <w:t>virus.</w:t>
      </w:r>
      <w:r w:rsidRPr="00EF4586">
        <w:rPr>
          <w:rFonts w:cs="Times New Roman"/>
          <w:spacing w:val="-1"/>
        </w:rPr>
        <w:t xml:space="preserve"> </w:t>
      </w:r>
      <w:r w:rsidRPr="00EF4586">
        <w:rPr>
          <w:rFonts w:cs="Times New Roman"/>
        </w:rPr>
        <w:t>One</w:t>
      </w:r>
      <w:r w:rsidRPr="00EF4586">
        <w:rPr>
          <w:rFonts w:cs="Times New Roman"/>
          <w:spacing w:val="-2"/>
        </w:rPr>
        <w:t xml:space="preserve"> </w:t>
      </w:r>
      <w:r w:rsidRPr="00EF4586">
        <w:rPr>
          <w:rFonts w:cs="Times New Roman"/>
        </w:rPr>
        <w:t>that</w:t>
      </w:r>
      <w:r w:rsidRPr="00EF4586">
        <w:rPr>
          <w:rFonts w:cs="Times New Roman"/>
          <w:spacing w:val="-4"/>
        </w:rPr>
        <w:t xml:space="preserve"> </w:t>
      </w:r>
      <w:r w:rsidRPr="00EF4586">
        <w:rPr>
          <w:rFonts w:cs="Times New Roman"/>
        </w:rPr>
        <w:t>looks caught</w:t>
      </w:r>
      <w:r w:rsidRPr="00EF4586">
        <w:rPr>
          <w:rFonts w:cs="Times New Roman"/>
          <w:spacing w:val="-1"/>
        </w:rPr>
        <w:t xml:space="preserve"> </w:t>
      </w:r>
      <w:r w:rsidRPr="00EF4586">
        <w:rPr>
          <w:rFonts w:cs="Times New Roman"/>
        </w:rPr>
        <w:t>impact</w:t>
      </w:r>
      <w:r w:rsidRPr="00EF4586">
        <w:rPr>
          <w:rFonts w:cs="Times New Roman"/>
          <w:spacing w:val="-1"/>
        </w:rPr>
        <w:t xml:space="preserve"> </w:t>
      </w:r>
      <w:r w:rsidRPr="00EF4586">
        <w:rPr>
          <w:rFonts w:cs="Times New Roman"/>
        </w:rPr>
        <w:t>this pandemic</w:t>
      </w:r>
      <w:r w:rsidRPr="00EF4586">
        <w:rPr>
          <w:rFonts w:cs="Times New Roman"/>
          <w:spacing w:val="-1"/>
        </w:rPr>
        <w:t xml:space="preserve"> </w:t>
      </w:r>
      <w:r w:rsidRPr="00EF4586">
        <w:rPr>
          <w:rFonts w:cs="Times New Roman"/>
        </w:rPr>
        <w:t>is profit</w:t>
      </w:r>
      <w:r w:rsidRPr="00EF4586">
        <w:rPr>
          <w:rFonts w:cs="Times New Roman"/>
          <w:spacing w:val="-2"/>
        </w:rPr>
        <w:t xml:space="preserve"> </w:t>
      </w:r>
      <w:r w:rsidRPr="00EF4586">
        <w:rPr>
          <w:rFonts w:cs="Times New Roman"/>
        </w:rPr>
        <w:t>earned company</w:t>
      </w:r>
      <w:r w:rsidRPr="00EF4586">
        <w:rPr>
          <w:rFonts w:cs="Times New Roman"/>
          <w:spacing w:val="-1"/>
        </w:rPr>
        <w:t xml:space="preserve"> </w:t>
      </w:r>
      <w:r w:rsidRPr="00EF4586">
        <w:rPr>
          <w:rFonts w:cs="Times New Roman"/>
        </w:rPr>
        <w:t>manufacturing</w:t>
      </w:r>
      <w:r w:rsidRPr="00EF4586">
        <w:rPr>
          <w:rFonts w:cs="Times New Roman"/>
          <w:spacing w:val="-1"/>
        </w:rPr>
        <w:t xml:space="preserve"> </w:t>
      </w:r>
      <w:r w:rsidRPr="00EF4586">
        <w:rPr>
          <w:rFonts w:cs="Times New Roman"/>
        </w:rPr>
        <w:t>on the IDX. In addition,</w:t>
      </w:r>
      <w:r w:rsidRPr="00EF4586">
        <w:rPr>
          <w:rFonts w:cs="Times New Roman"/>
          <w:spacing w:val="-1"/>
        </w:rPr>
        <w:t xml:space="preserve"> </w:t>
      </w:r>
      <w:r w:rsidRPr="00EF4586">
        <w:rPr>
          <w:rFonts w:cs="Times New Roman"/>
        </w:rPr>
        <w:t xml:space="preserve">various </w:t>
      </w:r>
      <w:r w:rsidR="00EF4586" w:rsidRPr="00EF4586">
        <w:rPr>
          <w:rFonts w:cs="Times New Roman"/>
        </w:rPr>
        <w:t>sectors</w:t>
      </w:r>
      <w:r w:rsidRPr="00EF4586">
        <w:rPr>
          <w:rFonts w:cs="Times New Roman"/>
        </w:rPr>
        <w:t xml:space="preserve"> of industries </w:t>
      </w:r>
      <w:r w:rsidR="00A21790" w:rsidRPr="00EF4586">
        <w:rPr>
          <w:rFonts w:cs="Times New Roman"/>
        </w:rPr>
        <w:t>were</w:t>
      </w:r>
      <w:r w:rsidRPr="00EF4586">
        <w:rPr>
          <w:rFonts w:cs="Times New Roman"/>
        </w:rPr>
        <w:t xml:space="preserve"> also</w:t>
      </w:r>
      <w:r w:rsidRPr="00EF4586">
        <w:rPr>
          <w:rFonts w:cs="Times New Roman"/>
          <w:spacing w:val="-1"/>
        </w:rPr>
        <w:t xml:space="preserve"> </w:t>
      </w:r>
      <w:r w:rsidR="0024164A" w:rsidRPr="00EF4586">
        <w:rPr>
          <w:rFonts w:cs="Times New Roman"/>
        </w:rPr>
        <w:t>hit</w:t>
      </w:r>
      <w:r w:rsidRPr="00EF4586">
        <w:rPr>
          <w:rFonts w:cs="Times New Roman"/>
        </w:rPr>
        <w:t xml:space="preserve"> by COVID-</w:t>
      </w:r>
      <w:r w:rsidR="00BC3F19" w:rsidRPr="00EF4586">
        <w:rPr>
          <w:rFonts w:cs="Times New Roman"/>
        </w:rPr>
        <w:t>19,</w:t>
      </w:r>
      <w:r w:rsidRPr="00EF4586">
        <w:rPr>
          <w:rFonts w:cs="Times New Roman"/>
          <w:spacing w:val="-1"/>
        </w:rPr>
        <w:t xml:space="preserve"> </w:t>
      </w:r>
      <w:r w:rsidRPr="00EF4586">
        <w:rPr>
          <w:rFonts w:cs="Times New Roman"/>
        </w:rPr>
        <w:t xml:space="preserve">one of them sector food and </w:t>
      </w:r>
      <w:r w:rsidR="00C8339B" w:rsidRPr="00EF4586">
        <w:rPr>
          <w:rFonts w:cs="Times New Roman"/>
        </w:rPr>
        <w:t>drink sectors</w:t>
      </w:r>
      <w:r w:rsidRPr="00EF4586">
        <w:rPr>
          <w:rFonts w:cs="Times New Roman"/>
        </w:rPr>
        <w:t>.</w:t>
      </w:r>
    </w:p>
    <w:p w14:paraId="1F9676C5" w14:textId="36F4CDA0" w:rsidR="009F168D" w:rsidRPr="00EF4586" w:rsidRDefault="00000000" w:rsidP="00EF4586">
      <w:r w:rsidRPr="00EF4586">
        <w:t>Economic</w:t>
      </w:r>
      <w:r w:rsidRPr="00EF4586">
        <w:rPr>
          <w:spacing w:val="-12"/>
        </w:rPr>
        <w:t xml:space="preserve"> </w:t>
      </w:r>
      <w:r w:rsidRPr="00EF4586">
        <w:t>experts</w:t>
      </w:r>
      <w:r w:rsidRPr="00EF4586">
        <w:rPr>
          <w:spacing w:val="-11"/>
        </w:rPr>
        <w:t xml:space="preserve"> </w:t>
      </w:r>
      <w:r w:rsidRPr="00EF4586">
        <w:t>analyze</w:t>
      </w:r>
      <w:r w:rsidRPr="00EF4586">
        <w:rPr>
          <w:spacing w:val="-11"/>
        </w:rPr>
        <w:t xml:space="preserve"> </w:t>
      </w:r>
      <w:r w:rsidRPr="00EF4586">
        <w:t>that</w:t>
      </w:r>
      <w:r w:rsidRPr="00EF4586">
        <w:rPr>
          <w:spacing w:val="-11"/>
        </w:rPr>
        <w:t xml:space="preserve"> </w:t>
      </w:r>
      <w:r w:rsidRPr="00EF4586">
        <w:t>COVID-19</w:t>
      </w:r>
      <w:r w:rsidRPr="00EF4586">
        <w:rPr>
          <w:spacing w:val="-11"/>
        </w:rPr>
        <w:t xml:space="preserve"> </w:t>
      </w:r>
      <w:r w:rsidRPr="00EF4586">
        <w:t>will</w:t>
      </w:r>
      <w:r w:rsidRPr="00EF4586">
        <w:rPr>
          <w:spacing w:val="-11"/>
        </w:rPr>
        <w:t xml:space="preserve"> </w:t>
      </w:r>
      <w:r w:rsidRPr="00EF4586">
        <w:t>impact</w:t>
      </w:r>
      <w:r w:rsidRPr="00EF4586">
        <w:rPr>
          <w:spacing w:val="-11"/>
        </w:rPr>
        <w:t xml:space="preserve"> </w:t>
      </w:r>
      <w:r w:rsidRPr="00EF4586">
        <w:t>on</w:t>
      </w:r>
      <w:r w:rsidRPr="00EF4586">
        <w:rPr>
          <w:spacing w:val="-11"/>
        </w:rPr>
        <w:t xml:space="preserve"> </w:t>
      </w:r>
      <w:r w:rsidRPr="00EF4586">
        <w:t>well-being</w:t>
      </w:r>
      <w:r w:rsidRPr="00EF4586">
        <w:rPr>
          <w:spacing w:val="-11"/>
        </w:rPr>
        <w:t xml:space="preserve"> </w:t>
      </w:r>
      <w:r w:rsidRPr="00EF4586">
        <w:t>of</w:t>
      </w:r>
      <w:r w:rsidRPr="00EF4586">
        <w:rPr>
          <w:spacing w:val="-11"/>
        </w:rPr>
        <w:t xml:space="preserve"> </w:t>
      </w:r>
      <w:r w:rsidRPr="00EF4586">
        <w:t>society</w:t>
      </w:r>
      <w:r w:rsidRPr="00EF4586">
        <w:rPr>
          <w:spacing w:val="-11"/>
        </w:rPr>
        <w:t xml:space="preserve"> </w:t>
      </w:r>
      <w:r w:rsidRPr="00EF4586">
        <w:t>and</w:t>
      </w:r>
      <w:r w:rsidRPr="00EF4586">
        <w:rPr>
          <w:spacing w:val="-11"/>
        </w:rPr>
        <w:t xml:space="preserve"> </w:t>
      </w:r>
      <w:r w:rsidRPr="00EF4586">
        <w:t>economy</w:t>
      </w:r>
      <w:r w:rsidRPr="00EF4586">
        <w:rPr>
          <w:spacing w:val="-11"/>
        </w:rPr>
        <w:t xml:space="preserve"> </w:t>
      </w:r>
      <w:r w:rsidRPr="00EF4586">
        <w:t>in</w:t>
      </w:r>
      <w:r w:rsidRPr="00EF4586">
        <w:rPr>
          <w:spacing w:val="-11"/>
        </w:rPr>
        <w:t xml:space="preserve"> </w:t>
      </w:r>
      <w:r w:rsidRPr="00EF4586">
        <w:t>a</w:t>
      </w:r>
      <w:r w:rsidRPr="00EF4586">
        <w:rPr>
          <w:spacing w:val="-11"/>
        </w:rPr>
        <w:t xml:space="preserve"> </w:t>
      </w:r>
      <w:r w:rsidRPr="00EF4586">
        <w:t xml:space="preserve">manner broad, mainly financial market trading, business general in terms of import and export, product, price material standard, and price material burn. booster growth economy in Indonesia Besides from trade, the company should also be its own mark good company to produce profit in a manner maximum so that can increase the level of economy in Indonesia. Enterprise values is one form achievement company in the financial aspect relating to income and costs operational in a manner whole. Instance A company, there </w:t>
      </w:r>
      <w:r w:rsidR="0024164A" w:rsidRPr="00EF4586">
        <w:t>are</w:t>
      </w:r>
      <w:r w:rsidRPr="00EF4586">
        <w:t xml:space="preserve"> </w:t>
      </w:r>
      <w:r w:rsidR="00EF4586" w:rsidRPr="00EF4586">
        <w:t>several</w:t>
      </w:r>
      <w:r w:rsidRPr="00EF4586">
        <w:rPr>
          <w:spacing w:val="-11"/>
        </w:rPr>
        <w:t xml:space="preserve"> </w:t>
      </w:r>
      <w:r w:rsidRPr="00EF4586">
        <w:t>one</w:t>
      </w:r>
      <w:r w:rsidRPr="00EF4586">
        <w:rPr>
          <w:spacing w:val="-11"/>
        </w:rPr>
        <w:t xml:space="preserve"> </w:t>
      </w:r>
      <w:r w:rsidRPr="00EF4586">
        <w:t>of</w:t>
      </w:r>
      <w:r w:rsidRPr="00EF4586">
        <w:rPr>
          <w:spacing w:val="-11"/>
        </w:rPr>
        <w:t xml:space="preserve"> </w:t>
      </w:r>
      <w:r w:rsidRPr="00EF4586">
        <w:t>the</w:t>
      </w:r>
      <w:r w:rsidRPr="00EF4586">
        <w:rPr>
          <w:spacing w:val="-11"/>
        </w:rPr>
        <w:t xml:space="preserve"> </w:t>
      </w:r>
      <w:r w:rsidRPr="00EF4586">
        <w:t>goals</w:t>
      </w:r>
      <w:r w:rsidRPr="00EF4586">
        <w:rPr>
          <w:spacing w:val="-11"/>
        </w:rPr>
        <w:t xml:space="preserve"> </w:t>
      </w:r>
      <w:r w:rsidRPr="00EF4586">
        <w:t>that</w:t>
      </w:r>
      <w:r w:rsidRPr="00EF4586">
        <w:rPr>
          <w:spacing w:val="-11"/>
        </w:rPr>
        <w:t xml:space="preserve"> </w:t>
      </w:r>
      <w:r w:rsidRPr="00EF4586">
        <w:t>is</w:t>
      </w:r>
      <w:r w:rsidRPr="00EF4586">
        <w:rPr>
          <w:spacing w:val="-11"/>
        </w:rPr>
        <w:t xml:space="preserve"> </w:t>
      </w:r>
      <w:r w:rsidRPr="00EF4586">
        <w:t>increase</w:t>
      </w:r>
      <w:r w:rsidRPr="00EF4586">
        <w:rPr>
          <w:spacing w:val="-11"/>
        </w:rPr>
        <w:t xml:space="preserve"> </w:t>
      </w:r>
      <w:r w:rsidRPr="00EF4586">
        <w:t>mark</w:t>
      </w:r>
      <w:r w:rsidRPr="00EF4586">
        <w:rPr>
          <w:spacing w:val="-11"/>
        </w:rPr>
        <w:t xml:space="preserve"> </w:t>
      </w:r>
      <w:r w:rsidRPr="00EF4586">
        <w:t>company</w:t>
      </w:r>
      <w:r w:rsidRPr="00EF4586">
        <w:rPr>
          <w:spacing w:val="-9"/>
        </w:rPr>
        <w:t xml:space="preserve"> </w:t>
      </w:r>
      <w:r w:rsidRPr="00EF4586">
        <w:t>the.</w:t>
      </w:r>
      <w:r w:rsidRPr="00EF4586">
        <w:rPr>
          <w:spacing w:val="-11"/>
        </w:rPr>
        <w:t xml:space="preserve"> </w:t>
      </w:r>
      <w:r w:rsidR="00EF4586" w:rsidRPr="00EF4586">
        <w:t>The enhancement</w:t>
      </w:r>
      <w:r w:rsidRPr="00EF4586">
        <w:rPr>
          <w:spacing w:val="-11"/>
        </w:rPr>
        <w:t xml:space="preserve"> </w:t>
      </w:r>
      <w:r w:rsidRPr="00EF4586">
        <w:t>mark</w:t>
      </w:r>
      <w:r w:rsidRPr="00EF4586">
        <w:rPr>
          <w:spacing w:val="-11"/>
        </w:rPr>
        <w:t xml:space="preserve"> </w:t>
      </w:r>
      <w:r w:rsidRPr="00EF4586">
        <w:t>company</w:t>
      </w:r>
      <w:r w:rsidRPr="00EF4586">
        <w:rPr>
          <w:spacing w:val="-9"/>
        </w:rPr>
        <w:t xml:space="preserve"> </w:t>
      </w:r>
      <w:r w:rsidRPr="00EF4586">
        <w:t>reflected</w:t>
      </w:r>
      <w:r w:rsidRPr="00EF4586">
        <w:rPr>
          <w:spacing w:val="-12"/>
        </w:rPr>
        <w:t xml:space="preserve"> </w:t>
      </w:r>
      <w:r w:rsidRPr="00EF4586">
        <w:t xml:space="preserve">through price stock and followed by an increase mark holder stocks marked with returns high investment to holder </w:t>
      </w:r>
      <w:r w:rsidRPr="00EF4586">
        <w:rPr>
          <w:spacing w:val="-2"/>
        </w:rPr>
        <w:t>stock.</w:t>
      </w:r>
    </w:p>
    <w:p w14:paraId="6A571398" w14:textId="432D7482" w:rsidR="009F168D" w:rsidRPr="00EF4586" w:rsidRDefault="00000000" w:rsidP="00EF4586">
      <w:pPr>
        <w:rPr>
          <w:rFonts w:cs="Times New Roman"/>
        </w:rPr>
      </w:pPr>
      <w:r w:rsidRPr="00EF4586">
        <w:rPr>
          <w:rFonts w:cs="Times New Roman"/>
        </w:rPr>
        <w:t xml:space="preserve">There are </w:t>
      </w:r>
      <w:r w:rsidR="00EF4586" w:rsidRPr="00EF4586">
        <w:rPr>
          <w:rFonts w:cs="Times New Roman"/>
        </w:rPr>
        <w:t>several</w:t>
      </w:r>
      <w:r w:rsidRPr="00EF4586">
        <w:rPr>
          <w:rFonts w:cs="Times New Roman"/>
        </w:rPr>
        <w:t xml:space="preserve"> influencing factors that mark a company, for one is profitability. According to (Kasmir</w:t>
      </w:r>
      <w:r w:rsidRPr="00EF4586">
        <w:rPr>
          <w:rFonts w:cs="Times New Roman"/>
          <w:spacing w:val="-5"/>
        </w:rPr>
        <w:t xml:space="preserve"> </w:t>
      </w:r>
      <w:r w:rsidRPr="00EF4586">
        <w:rPr>
          <w:rFonts w:cs="Times New Roman"/>
        </w:rPr>
        <w:t>2019:114)</w:t>
      </w:r>
      <w:r w:rsidRPr="00EF4586">
        <w:rPr>
          <w:rFonts w:cs="Times New Roman"/>
          <w:spacing w:val="-4"/>
        </w:rPr>
        <w:t xml:space="preserve"> </w:t>
      </w:r>
      <w:r w:rsidRPr="00EF4586">
        <w:rPr>
          <w:rFonts w:cs="Times New Roman"/>
        </w:rPr>
        <w:t>Indicators</w:t>
      </w:r>
      <w:r w:rsidRPr="00EF4586">
        <w:rPr>
          <w:rFonts w:cs="Times New Roman"/>
          <w:spacing w:val="-2"/>
        </w:rPr>
        <w:t xml:space="preserve"> </w:t>
      </w:r>
      <w:r w:rsidRPr="00EF4586">
        <w:rPr>
          <w:rFonts w:cs="Times New Roman"/>
        </w:rPr>
        <w:t>of</w:t>
      </w:r>
      <w:r w:rsidRPr="00EF4586">
        <w:rPr>
          <w:rFonts w:cs="Times New Roman"/>
          <w:spacing w:val="-5"/>
        </w:rPr>
        <w:t xml:space="preserve"> </w:t>
      </w:r>
      <w:r w:rsidRPr="00EF4586">
        <w:rPr>
          <w:rFonts w:cs="Times New Roman"/>
        </w:rPr>
        <w:t>profitability</w:t>
      </w:r>
      <w:r w:rsidRPr="00EF4586">
        <w:rPr>
          <w:rFonts w:cs="Times New Roman"/>
          <w:spacing w:val="-4"/>
        </w:rPr>
        <w:t xml:space="preserve"> </w:t>
      </w:r>
      <w:r w:rsidRPr="00EF4586">
        <w:rPr>
          <w:rFonts w:cs="Times New Roman"/>
        </w:rPr>
        <w:t>show</w:t>
      </w:r>
      <w:r w:rsidRPr="00EF4586">
        <w:rPr>
          <w:rFonts w:cs="Times New Roman"/>
          <w:spacing w:val="-4"/>
        </w:rPr>
        <w:t xml:space="preserve"> </w:t>
      </w:r>
      <w:r w:rsidRPr="00EF4586">
        <w:rPr>
          <w:rFonts w:cs="Times New Roman"/>
        </w:rPr>
        <w:t>the</w:t>
      </w:r>
      <w:r w:rsidRPr="00EF4586">
        <w:rPr>
          <w:rFonts w:cs="Times New Roman"/>
          <w:spacing w:val="-3"/>
        </w:rPr>
        <w:t xml:space="preserve"> </w:t>
      </w:r>
      <w:r w:rsidRPr="00EF4586">
        <w:rPr>
          <w:rFonts w:cs="Times New Roman"/>
        </w:rPr>
        <w:t>ability</w:t>
      </w:r>
      <w:r w:rsidRPr="00EF4586">
        <w:rPr>
          <w:rFonts w:cs="Times New Roman"/>
          <w:spacing w:val="-4"/>
        </w:rPr>
        <w:t xml:space="preserve"> </w:t>
      </w:r>
      <w:r w:rsidRPr="00EF4586">
        <w:rPr>
          <w:rFonts w:cs="Times New Roman"/>
        </w:rPr>
        <w:t>company</w:t>
      </w:r>
      <w:r w:rsidRPr="00EF4586">
        <w:rPr>
          <w:rFonts w:cs="Times New Roman"/>
          <w:spacing w:val="-4"/>
        </w:rPr>
        <w:t xml:space="preserve"> </w:t>
      </w:r>
      <w:r w:rsidRPr="00EF4586">
        <w:rPr>
          <w:rFonts w:cs="Times New Roman"/>
        </w:rPr>
        <w:t>to</w:t>
      </w:r>
      <w:r w:rsidRPr="00EF4586">
        <w:rPr>
          <w:rFonts w:cs="Times New Roman"/>
          <w:spacing w:val="-3"/>
        </w:rPr>
        <w:t xml:space="preserve"> </w:t>
      </w:r>
      <w:r w:rsidRPr="00EF4586">
        <w:rPr>
          <w:rFonts w:cs="Times New Roman"/>
        </w:rPr>
        <w:t>produce</w:t>
      </w:r>
      <w:r w:rsidRPr="00EF4586">
        <w:rPr>
          <w:rFonts w:cs="Times New Roman"/>
          <w:spacing w:val="-3"/>
        </w:rPr>
        <w:t xml:space="preserve"> </w:t>
      </w:r>
      <w:r w:rsidRPr="00EF4586">
        <w:rPr>
          <w:rFonts w:cs="Times New Roman"/>
        </w:rPr>
        <w:t>profit</w:t>
      </w:r>
      <w:r w:rsidRPr="00EF4586">
        <w:rPr>
          <w:rFonts w:cs="Times New Roman"/>
          <w:spacing w:val="-2"/>
        </w:rPr>
        <w:t xml:space="preserve"> </w:t>
      </w:r>
      <w:r w:rsidRPr="00EF4586">
        <w:rPr>
          <w:rFonts w:cs="Times New Roman"/>
        </w:rPr>
        <w:t>or</w:t>
      </w:r>
      <w:r w:rsidRPr="00EF4586">
        <w:rPr>
          <w:rFonts w:cs="Times New Roman"/>
          <w:spacing w:val="-5"/>
        </w:rPr>
        <w:t xml:space="preserve"> </w:t>
      </w:r>
      <w:r w:rsidRPr="00EF4586">
        <w:rPr>
          <w:rFonts w:cs="Times New Roman"/>
        </w:rPr>
        <w:t>still</w:t>
      </w:r>
      <w:r w:rsidRPr="00EF4586">
        <w:rPr>
          <w:rFonts w:cs="Times New Roman"/>
          <w:spacing w:val="-3"/>
        </w:rPr>
        <w:t xml:space="preserve"> </w:t>
      </w:r>
      <w:r w:rsidRPr="00EF4586">
        <w:rPr>
          <w:rFonts w:cs="Times New Roman"/>
        </w:rPr>
        <w:t>life during</w:t>
      </w:r>
      <w:r w:rsidRPr="00EF4586">
        <w:rPr>
          <w:rFonts w:cs="Times New Roman"/>
          <w:spacing w:val="-4"/>
        </w:rPr>
        <w:t xml:space="preserve"> </w:t>
      </w:r>
      <w:r w:rsidRPr="00EF4586">
        <w:rPr>
          <w:rFonts w:cs="Times New Roman"/>
        </w:rPr>
        <w:t xml:space="preserve">a period time certain. The research results of Ni Putu Ayu </w:t>
      </w:r>
      <w:proofErr w:type="spellStart"/>
      <w:r w:rsidRPr="00EF4586">
        <w:rPr>
          <w:rFonts w:cs="Times New Roman"/>
        </w:rPr>
        <w:t>Yuniastri</w:t>
      </w:r>
      <w:proofErr w:type="spellEnd"/>
      <w:r w:rsidRPr="00EF4586">
        <w:rPr>
          <w:rFonts w:cs="Times New Roman"/>
        </w:rPr>
        <w:t xml:space="preserve">, Dewa Made Endiana, and Putu Diah </w:t>
      </w:r>
      <w:proofErr w:type="spellStart"/>
      <w:r w:rsidRPr="00EF4586">
        <w:rPr>
          <w:rFonts w:cs="Times New Roman"/>
        </w:rPr>
        <w:t>Kumalasari</w:t>
      </w:r>
      <w:proofErr w:type="spellEnd"/>
      <w:r w:rsidRPr="00EF4586">
        <w:rPr>
          <w:rFonts w:cs="Times New Roman"/>
        </w:rPr>
        <w:t xml:space="preserve"> (2021) show that the evaluation company is not affected by profitability </w:t>
      </w:r>
      <w:r w:rsidR="0024164A" w:rsidRPr="00EF4586">
        <w:rPr>
          <w:rFonts w:cs="Times New Roman"/>
        </w:rPr>
        <w:t>in</w:t>
      </w:r>
      <w:r w:rsidRPr="00EF4586">
        <w:rPr>
          <w:rFonts w:cs="Times New Roman"/>
        </w:rPr>
        <w:t xml:space="preserve"> contrast to research from Erika </w:t>
      </w:r>
      <w:proofErr w:type="spellStart"/>
      <w:r w:rsidRPr="00EF4586">
        <w:rPr>
          <w:rFonts w:cs="Times New Roman"/>
        </w:rPr>
        <w:t>Shofiatini</w:t>
      </w:r>
      <w:proofErr w:type="spellEnd"/>
      <w:r w:rsidRPr="00EF4586">
        <w:rPr>
          <w:rFonts w:cs="Times New Roman"/>
        </w:rPr>
        <w:t xml:space="preserve"> Rahayu (2019) Which shows that profitability affects mark company.</w:t>
      </w:r>
    </w:p>
    <w:p w14:paraId="11AEC68C" w14:textId="5F7FC317" w:rsidR="00EF4586" w:rsidRPr="00EF4586" w:rsidRDefault="00000000" w:rsidP="00EF4586">
      <w:r w:rsidRPr="00EF4586">
        <w:t xml:space="preserve">In addition to profitability, policies </w:t>
      </w:r>
      <w:r w:rsidR="00EF4586" w:rsidRPr="00EF4586">
        <w:t>draw</w:t>
      </w:r>
      <w:r w:rsidRPr="00EF4586">
        <w:t xml:space="preserve"> up management is also important for </w:t>
      </w:r>
      <w:r w:rsidR="00EF4586" w:rsidRPr="00EF4586">
        <w:t>a mark</w:t>
      </w:r>
      <w:r w:rsidRPr="00EF4586">
        <w:t xml:space="preserve"> company. Policy the like policy debt, policy dividend, decision investment, and policy other. Use debt's own impact on value company in a manner whole, in proportion more debt large compared to more value low. If the proportion of debt is bigger than the mark company, the value company will down, however, If The portion of debt </w:t>
      </w:r>
      <w:r w:rsidR="00EF4586" w:rsidRPr="00EF4586">
        <w:t>lower</w:t>
      </w:r>
      <w:r w:rsidRPr="00EF4586">
        <w:t xml:space="preserve"> than the mark company, the value company will down. This is because of the benefits </w:t>
      </w:r>
      <w:r w:rsidR="00EF4586" w:rsidRPr="00EF4586">
        <w:t>obtained by the</w:t>
      </w:r>
      <w:r w:rsidRPr="00EF4586">
        <w:rPr>
          <w:spacing w:val="-8"/>
        </w:rPr>
        <w:t xml:space="preserve"> </w:t>
      </w:r>
      <w:r w:rsidRPr="00EF4586">
        <w:t>company</w:t>
      </w:r>
      <w:r w:rsidRPr="00EF4586">
        <w:rPr>
          <w:spacing w:val="-8"/>
        </w:rPr>
        <w:t xml:space="preserve"> </w:t>
      </w:r>
      <w:r w:rsidRPr="00EF4586">
        <w:t>from</w:t>
      </w:r>
      <w:r w:rsidRPr="00EF4586">
        <w:rPr>
          <w:spacing w:val="-7"/>
        </w:rPr>
        <w:t xml:space="preserve"> </w:t>
      </w:r>
      <w:r w:rsidRPr="00EF4586">
        <w:t>the</w:t>
      </w:r>
      <w:r w:rsidRPr="00EF4586">
        <w:rPr>
          <w:spacing w:val="-7"/>
        </w:rPr>
        <w:t xml:space="preserve"> </w:t>
      </w:r>
      <w:r w:rsidRPr="00EF4586">
        <w:t>use</w:t>
      </w:r>
      <w:r w:rsidRPr="00EF4586">
        <w:rPr>
          <w:spacing w:val="-9"/>
        </w:rPr>
        <w:t xml:space="preserve"> </w:t>
      </w:r>
      <w:r w:rsidRPr="00EF4586">
        <w:t>of</w:t>
      </w:r>
      <w:r w:rsidRPr="00EF4586">
        <w:rPr>
          <w:spacing w:val="-11"/>
        </w:rPr>
        <w:t xml:space="preserve"> </w:t>
      </w:r>
      <w:r w:rsidRPr="00EF4586">
        <w:t>debt.</w:t>
      </w:r>
      <w:r w:rsidRPr="00EF4586">
        <w:rPr>
          <w:spacing w:val="-8"/>
        </w:rPr>
        <w:t xml:space="preserve"> </w:t>
      </w:r>
      <w:r w:rsidRPr="00EF4586">
        <w:t>(Abdillah,</w:t>
      </w:r>
      <w:r w:rsidRPr="00EF4586">
        <w:rPr>
          <w:spacing w:val="-10"/>
        </w:rPr>
        <w:t xml:space="preserve"> </w:t>
      </w:r>
      <w:r w:rsidRPr="00EF4586">
        <w:t>2018).</w:t>
      </w:r>
      <w:r w:rsidRPr="00EF4586">
        <w:rPr>
          <w:spacing w:val="-8"/>
        </w:rPr>
        <w:t xml:space="preserve"> </w:t>
      </w:r>
      <w:r w:rsidRPr="00EF4586">
        <w:t>Hence,</w:t>
      </w:r>
      <w:r w:rsidRPr="00EF4586">
        <w:rPr>
          <w:spacing w:val="-11"/>
        </w:rPr>
        <w:t xml:space="preserve"> </w:t>
      </w:r>
      <w:r w:rsidRPr="00EF4586">
        <w:t>policy</w:t>
      </w:r>
      <w:r w:rsidRPr="00EF4586">
        <w:rPr>
          <w:spacing w:val="-9"/>
        </w:rPr>
        <w:t xml:space="preserve"> </w:t>
      </w:r>
      <w:r w:rsidRPr="00EF4586">
        <w:t>debt</w:t>
      </w:r>
      <w:r w:rsidRPr="00EF4586">
        <w:rPr>
          <w:spacing w:val="-11"/>
        </w:rPr>
        <w:t xml:space="preserve"> </w:t>
      </w:r>
      <w:r w:rsidRPr="00EF4586">
        <w:t>and</w:t>
      </w:r>
      <w:r w:rsidRPr="00EF4586">
        <w:rPr>
          <w:spacing w:val="-8"/>
        </w:rPr>
        <w:t xml:space="preserve"> </w:t>
      </w:r>
      <w:r w:rsidRPr="00EF4586">
        <w:t>policy</w:t>
      </w:r>
      <w:r w:rsidRPr="00EF4586">
        <w:rPr>
          <w:spacing w:val="-10"/>
        </w:rPr>
        <w:t xml:space="preserve"> </w:t>
      </w:r>
      <w:r w:rsidRPr="00EF4586">
        <w:t>dividend</w:t>
      </w:r>
      <w:r w:rsidRPr="00EF4586">
        <w:rPr>
          <w:spacing w:val="-8"/>
        </w:rPr>
        <w:t xml:space="preserve"> </w:t>
      </w:r>
      <w:r w:rsidRPr="00EF4586">
        <w:t>must</w:t>
      </w:r>
      <w:r w:rsidRPr="00EF4586">
        <w:rPr>
          <w:spacing w:val="-7"/>
        </w:rPr>
        <w:t xml:space="preserve"> </w:t>
      </w:r>
      <w:r w:rsidRPr="00EF4586">
        <w:t>be</w:t>
      </w:r>
      <w:r w:rsidRPr="00EF4586">
        <w:rPr>
          <w:spacing w:val="-7"/>
        </w:rPr>
        <w:t xml:space="preserve"> </w:t>
      </w:r>
      <w:r w:rsidRPr="00EF4586">
        <w:t xml:space="preserve">well considered, because will be risky to the expected return in the future. Study about policy debt by I Ketut Suardana, Dewa Made Endiana, Putu Edy Arizona (2020) and Dewi </w:t>
      </w:r>
      <w:proofErr w:type="spellStart"/>
      <w:r w:rsidRPr="00EF4586">
        <w:t>Wirasedanai</w:t>
      </w:r>
      <w:proofErr w:type="spellEnd"/>
      <w:r w:rsidRPr="00EF4586">
        <w:t xml:space="preserve"> (2018) show </w:t>
      </w:r>
      <w:r w:rsidR="00EF4586" w:rsidRPr="00EF4586">
        <w:t>almost all</w:t>
      </w:r>
      <w:r w:rsidR="00EF4586">
        <w:t>.</w:t>
      </w:r>
      <w:r w:rsidRPr="00EF4586">
        <w:t xml:space="preserve"> The same result Policy debt doesn't matter mark company.</w:t>
      </w:r>
    </w:p>
    <w:p w14:paraId="790395D0" w14:textId="134CB8A9" w:rsidR="00EF4586" w:rsidRPr="00EF4586" w:rsidRDefault="00EF4586" w:rsidP="00EF4586">
      <w:r w:rsidRPr="00EF4586">
        <w:t xml:space="preserve">In contrast to research previously about connection decision investment by Irawati (2021) and Erika </w:t>
      </w:r>
      <w:proofErr w:type="spellStart"/>
      <w:r w:rsidRPr="00EF4586">
        <w:t>Shofiatin</w:t>
      </w:r>
      <w:proofErr w:type="spellEnd"/>
      <w:r w:rsidRPr="00EF4586">
        <w:t xml:space="preserve"> Rahayu (2019) decision investment impacted significantly on value company. For policy dividend there</w:t>
      </w:r>
      <w:r w:rsidRPr="00EF4586">
        <w:rPr>
          <w:spacing w:val="-12"/>
        </w:rPr>
        <w:t xml:space="preserve"> </w:t>
      </w:r>
      <w:proofErr w:type="gramStart"/>
      <w:r w:rsidRPr="00EF4586">
        <w:t>is</w:t>
      </w:r>
      <w:proofErr w:type="gramEnd"/>
      <w:r w:rsidRPr="00EF4586">
        <w:rPr>
          <w:spacing w:val="-11"/>
        </w:rPr>
        <w:t xml:space="preserve"> </w:t>
      </w:r>
      <w:r w:rsidRPr="00EF4586">
        <w:t>results</w:t>
      </w:r>
      <w:r w:rsidRPr="00EF4586">
        <w:rPr>
          <w:spacing w:val="-11"/>
        </w:rPr>
        <w:t xml:space="preserve"> </w:t>
      </w:r>
      <w:r w:rsidRPr="00EF4586">
        <w:t>of</w:t>
      </w:r>
      <w:r w:rsidRPr="00EF4586">
        <w:rPr>
          <w:spacing w:val="-11"/>
        </w:rPr>
        <w:t xml:space="preserve"> </w:t>
      </w:r>
      <w:r w:rsidRPr="00EF4586">
        <w:t>different</w:t>
      </w:r>
      <w:r w:rsidRPr="00EF4586">
        <w:rPr>
          <w:spacing w:val="-11"/>
        </w:rPr>
        <w:t xml:space="preserve"> </w:t>
      </w:r>
      <w:r w:rsidRPr="00EF4586">
        <w:t>research.</w:t>
      </w:r>
      <w:r w:rsidRPr="00EF4586">
        <w:rPr>
          <w:spacing w:val="-11"/>
        </w:rPr>
        <w:t xml:space="preserve"> </w:t>
      </w:r>
      <w:r w:rsidRPr="00EF4586">
        <w:t>Ni</w:t>
      </w:r>
      <w:r w:rsidRPr="00EF4586">
        <w:rPr>
          <w:spacing w:val="-11"/>
        </w:rPr>
        <w:t xml:space="preserve"> </w:t>
      </w:r>
      <w:r w:rsidRPr="00EF4586">
        <w:t>Luh</w:t>
      </w:r>
      <w:r w:rsidRPr="00EF4586">
        <w:rPr>
          <w:spacing w:val="-11"/>
        </w:rPr>
        <w:t xml:space="preserve"> </w:t>
      </w:r>
      <w:r w:rsidRPr="00EF4586">
        <w:t>Ayu</w:t>
      </w:r>
      <w:r w:rsidRPr="00EF4586">
        <w:rPr>
          <w:spacing w:val="-11"/>
        </w:rPr>
        <w:t xml:space="preserve"> </w:t>
      </w:r>
      <w:proofErr w:type="spellStart"/>
      <w:r w:rsidRPr="00EF4586">
        <w:t>Widyadnyani</w:t>
      </w:r>
      <w:proofErr w:type="spellEnd"/>
      <w:r w:rsidRPr="00EF4586">
        <w:t>,</w:t>
      </w:r>
      <w:r w:rsidRPr="00EF4586">
        <w:rPr>
          <w:spacing w:val="-11"/>
        </w:rPr>
        <w:t xml:space="preserve"> </w:t>
      </w:r>
      <w:r w:rsidRPr="00EF4586">
        <w:t>Ni</w:t>
      </w:r>
      <w:r w:rsidRPr="00EF4586">
        <w:rPr>
          <w:spacing w:val="-11"/>
        </w:rPr>
        <w:t xml:space="preserve"> </w:t>
      </w:r>
      <w:r w:rsidRPr="00EF4586">
        <w:t>Made</w:t>
      </w:r>
      <w:r w:rsidRPr="00EF4586">
        <w:rPr>
          <w:spacing w:val="-11"/>
        </w:rPr>
        <w:t xml:space="preserve"> </w:t>
      </w:r>
      <w:proofErr w:type="spellStart"/>
      <w:r w:rsidRPr="00EF4586">
        <w:t>Sunarsih</w:t>
      </w:r>
      <w:proofErr w:type="spellEnd"/>
      <w:r w:rsidRPr="00EF4586">
        <w:t>,</w:t>
      </w:r>
      <w:r w:rsidRPr="00EF4586">
        <w:rPr>
          <w:spacing w:val="-11"/>
        </w:rPr>
        <w:t xml:space="preserve"> </w:t>
      </w:r>
      <w:r w:rsidRPr="00EF4586">
        <w:t>and</w:t>
      </w:r>
      <w:r w:rsidRPr="00EF4586">
        <w:rPr>
          <w:spacing w:val="-11"/>
        </w:rPr>
        <w:t xml:space="preserve"> </w:t>
      </w:r>
      <w:r w:rsidRPr="00EF4586">
        <w:t>Gusti</w:t>
      </w:r>
      <w:r w:rsidRPr="00EF4586">
        <w:rPr>
          <w:spacing w:val="-11"/>
        </w:rPr>
        <w:t xml:space="preserve"> </w:t>
      </w:r>
      <w:r w:rsidRPr="00EF4586">
        <w:t>Ayu</w:t>
      </w:r>
      <w:r w:rsidRPr="00EF4586">
        <w:rPr>
          <w:spacing w:val="-11"/>
        </w:rPr>
        <w:t xml:space="preserve"> </w:t>
      </w:r>
      <w:r w:rsidRPr="00EF4586">
        <w:t>Asri</w:t>
      </w:r>
      <w:r w:rsidRPr="00EF4586">
        <w:rPr>
          <w:spacing w:val="-11"/>
        </w:rPr>
        <w:t xml:space="preserve"> </w:t>
      </w:r>
      <w:proofErr w:type="spellStart"/>
      <w:r w:rsidRPr="00EF4586">
        <w:t>Pramesti</w:t>
      </w:r>
      <w:proofErr w:type="spellEnd"/>
      <w:r w:rsidRPr="00EF4586">
        <w:t xml:space="preserve"> (2020)</w:t>
      </w:r>
      <w:r w:rsidRPr="00EF4586">
        <w:rPr>
          <w:spacing w:val="-3"/>
        </w:rPr>
        <w:t xml:space="preserve"> </w:t>
      </w:r>
      <w:r w:rsidRPr="00EF4586">
        <w:t>found</w:t>
      </w:r>
      <w:r w:rsidRPr="00EF4586">
        <w:rPr>
          <w:spacing w:val="-1"/>
        </w:rPr>
        <w:t xml:space="preserve"> </w:t>
      </w:r>
      <w:r w:rsidRPr="00EF4586">
        <w:t>that</w:t>
      </w:r>
      <w:r w:rsidRPr="00EF4586">
        <w:rPr>
          <w:spacing w:val="-1"/>
        </w:rPr>
        <w:t xml:space="preserve"> </w:t>
      </w:r>
      <w:r w:rsidRPr="00EF4586">
        <w:t>evaluation</w:t>
      </w:r>
      <w:r w:rsidRPr="00EF4586">
        <w:rPr>
          <w:spacing w:val="-5"/>
        </w:rPr>
        <w:t xml:space="preserve"> </w:t>
      </w:r>
      <w:r w:rsidRPr="00EF4586">
        <w:t>the company</w:t>
      </w:r>
      <w:r w:rsidRPr="00EF4586">
        <w:rPr>
          <w:spacing w:val="-1"/>
        </w:rPr>
        <w:t xml:space="preserve"> </w:t>
      </w:r>
      <w:r w:rsidRPr="00EF4586">
        <w:t>is not</w:t>
      </w:r>
      <w:r w:rsidRPr="00EF4586">
        <w:rPr>
          <w:spacing w:val="-1"/>
        </w:rPr>
        <w:t xml:space="preserve"> </w:t>
      </w:r>
      <w:r w:rsidRPr="00EF4586">
        <w:t>affected</w:t>
      </w:r>
      <w:r w:rsidRPr="00EF4586">
        <w:rPr>
          <w:spacing w:val="-1"/>
        </w:rPr>
        <w:t xml:space="preserve"> </w:t>
      </w:r>
      <w:r w:rsidRPr="00EF4586">
        <w:t>by</w:t>
      </w:r>
      <w:r w:rsidRPr="00EF4586">
        <w:rPr>
          <w:spacing w:val="-1"/>
        </w:rPr>
        <w:t xml:space="preserve"> </w:t>
      </w:r>
      <w:r w:rsidRPr="00EF4586">
        <w:t>the</w:t>
      </w:r>
      <w:r w:rsidRPr="00EF4586">
        <w:rPr>
          <w:spacing w:val="-2"/>
        </w:rPr>
        <w:t xml:space="preserve"> </w:t>
      </w:r>
      <w:r w:rsidRPr="00EF4586">
        <w:t>policy</w:t>
      </w:r>
      <w:r w:rsidRPr="00EF4586">
        <w:rPr>
          <w:spacing w:val="-3"/>
        </w:rPr>
        <w:t xml:space="preserve"> </w:t>
      </w:r>
      <w:r w:rsidRPr="00EF4586">
        <w:t>dividend.</w:t>
      </w:r>
      <w:r w:rsidRPr="00EF4586">
        <w:rPr>
          <w:spacing w:val="-1"/>
        </w:rPr>
        <w:t xml:space="preserve"> </w:t>
      </w:r>
      <w:r w:rsidRPr="00EF4586">
        <w:t>This</w:t>
      </w:r>
      <w:r w:rsidRPr="00EF4586">
        <w:rPr>
          <w:spacing w:val="-3"/>
        </w:rPr>
        <w:t xml:space="preserve"> </w:t>
      </w:r>
      <w:r w:rsidRPr="00EF4586">
        <w:t>contradicts</w:t>
      </w:r>
      <w:r w:rsidRPr="00EF4586">
        <w:rPr>
          <w:spacing w:val="-1"/>
        </w:rPr>
        <w:t xml:space="preserve"> </w:t>
      </w:r>
      <w:r w:rsidRPr="00EF4586">
        <w:t>the</w:t>
      </w:r>
      <w:r w:rsidRPr="00EF4586">
        <w:rPr>
          <w:spacing w:val="-2"/>
        </w:rPr>
        <w:t xml:space="preserve"> </w:t>
      </w:r>
      <w:r w:rsidRPr="00EF4586">
        <w:t>results study</w:t>
      </w:r>
      <w:r w:rsidRPr="00EF4586">
        <w:rPr>
          <w:spacing w:val="-5"/>
        </w:rPr>
        <w:t xml:space="preserve"> </w:t>
      </w:r>
      <w:r w:rsidRPr="00EF4586">
        <w:t>from</w:t>
      </w:r>
      <w:r w:rsidRPr="00EF4586">
        <w:rPr>
          <w:spacing w:val="-4"/>
        </w:rPr>
        <w:t xml:space="preserve"> </w:t>
      </w:r>
      <w:r w:rsidRPr="00EF4586">
        <w:t>Erika</w:t>
      </w:r>
      <w:r w:rsidRPr="00EF4586">
        <w:rPr>
          <w:spacing w:val="-2"/>
        </w:rPr>
        <w:t xml:space="preserve"> </w:t>
      </w:r>
      <w:proofErr w:type="spellStart"/>
      <w:r w:rsidRPr="00EF4586">
        <w:t>Shofiatin</w:t>
      </w:r>
      <w:proofErr w:type="spellEnd"/>
      <w:r w:rsidRPr="00EF4586">
        <w:rPr>
          <w:spacing w:val="-4"/>
        </w:rPr>
        <w:t xml:space="preserve"> </w:t>
      </w:r>
      <w:r w:rsidRPr="00EF4586">
        <w:t>Rahayu</w:t>
      </w:r>
      <w:r w:rsidRPr="00EF4586">
        <w:rPr>
          <w:spacing w:val="-5"/>
        </w:rPr>
        <w:t xml:space="preserve"> </w:t>
      </w:r>
      <w:r w:rsidRPr="00EF4586">
        <w:t>(2019)</w:t>
      </w:r>
      <w:r w:rsidRPr="00EF4586">
        <w:rPr>
          <w:spacing w:val="-5"/>
        </w:rPr>
        <w:t xml:space="preserve"> </w:t>
      </w:r>
      <w:r w:rsidRPr="00EF4586">
        <w:t>states</w:t>
      </w:r>
      <w:r w:rsidRPr="00EF4586">
        <w:rPr>
          <w:spacing w:val="-5"/>
        </w:rPr>
        <w:t xml:space="preserve"> </w:t>
      </w:r>
      <w:r w:rsidRPr="00EF4586">
        <w:t>that</w:t>
      </w:r>
      <w:r w:rsidRPr="00EF4586">
        <w:rPr>
          <w:spacing w:val="-4"/>
        </w:rPr>
        <w:t xml:space="preserve"> </w:t>
      </w:r>
      <w:r w:rsidRPr="00EF4586">
        <w:t>policy</w:t>
      </w:r>
      <w:r w:rsidRPr="00EF4586">
        <w:rPr>
          <w:spacing w:val="-5"/>
        </w:rPr>
        <w:t xml:space="preserve"> </w:t>
      </w:r>
      <w:r w:rsidRPr="00EF4586">
        <w:t>dividend</w:t>
      </w:r>
      <w:r w:rsidRPr="00EF4586">
        <w:rPr>
          <w:spacing w:val="-6"/>
        </w:rPr>
        <w:t xml:space="preserve"> </w:t>
      </w:r>
      <w:r w:rsidRPr="00EF4586">
        <w:t>influential</w:t>
      </w:r>
      <w:r w:rsidRPr="00EF4586">
        <w:rPr>
          <w:spacing w:val="-2"/>
        </w:rPr>
        <w:t xml:space="preserve"> </w:t>
      </w:r>
      <w:r w:rsidRPr="00EF4586">
        <w:t>positive</w:t>
      </w:r>
      <w:r w:rsidRPr="00EF4586">
        <w:rPr>
          <w:spacing w:val="-4"/>
        </w:rPr>
        <w:t xml:space="preserve"> </w:t>
      </w:r>
      <w:r w:rsidRPr="00EF4586">
        <w:t>on</w:t>
      </w:r>
      <w:r w:rsidRPr="00EF4586">
        <w:rPr>
          <w:spacing w:val="-5"/>
        </w:rPr>
        <w:t xml:space="preserve"> </w:t>
      </w:r>
      <w:r w:rsidRPr="00EF4586">
        <w:t>ratings</w:t>
      </w:r>
      <w:r w:rsidRPr="00EF4586">
        <w:rPr>
          <w:spacing w:val="-5"/>
        </w:rPr>
        <w:t xml:space="preserve"> </w:t>
      </w:r>
      <w:r w:rsidRPr="00EF4586">
        <w:t xml:space="preserve">company </w:t>
      </w:r>
      <w:proofErr w:type="spellStart"/>
      <w:r w:rsidRPr="00EF4586">
        <w:t>andsignificant</w:t>
      </w:r>
      <w:proofErr w:type="spellEnd"/>
      <w:r w:rsidRPr="00EF4586">
        <w:t>. According to (</w:t>
      </w:r>
      <w:proofErr w:type="spellStart"/>
      <w:r w:rsidRPr="00EF4586">
        <w:t>Widiastari</w:t>
      </w:r>
      <w:proofErr w:type="spellEnd"/>
      <w:r w:rsidRPr="00EF4586">
        <w:t xml:space="preserve"> &amp; Yasa, 2018) Size company (firm size) is something possible scale used to classify company based on amount assets, sales, value stocks, and other factors.</w:t>
      </w:r>
    </w:p>
    <w:p w14:paraId="19974C2B" w14:textId="6B6D5FFD" w:rsidR="00EF4586" w:rsidRPr="00EF4586" w:rsidRDefault="00EF4586" w:rsidP="00EF4586">
      <w:r w:rsidRPr="00EF4586">
        <w:t>The bigger size or scale company, it is increasingly easy to get internal and external funding. Size the company</w:t>
      </w:r>
      <w:r w:rsidRPr="00EF4586">
        <w:rPr>
          <w:spacing w:val="-5"/>
        </w:rPr>
        <w:t xml:space="preserve"> </w:t>
      </w:r>
      <w:r w:rsidRPr="00EF4586">
        <w:t>also</w:t>
      </w:r>
      <w:r w:rsidRPr="00EF4586">
        <w:rPr>
          <w:spacing w:val="-6"/>
        </w:rPr>
        <w:t xml:space="preserve"> </w:t>
      </w:r>
      <w:r w:rsidRPr="00EF4586">
        <w:t>described</w:t>
      </w:r>
      <w:r w:rsidRPr="00EF4586">
        <w:rPr>
          <w:spacing w:val="-6"/>
        </w:rPr>
        <w:t xml:space="preserve"> </w:t>
      </w:r>
      <w:r w:rsidRPr="00EF4586">
        <w:t>scale</w:t>
      </w:r>
      <w:r w:rsidRPr="00EF4586">
        <w:rPr>
          <w:spacing w:val="-5"/>
        </w:rPr>
        <w:t xml:space="preserve"> </w:t>
      </w:r>
      <w:r w:rsidRPr="00EF4586">
        <w:t>amount</w:t>
      </w:r>
      <w:r w:rsidRPr="00EF4586">
        <w:rPr>
          <w:spacing w:val="-4"/>
        </w:rPr>
        <w:t xml:space="preserve"> </w:t>
      </w:r>
      <w:r w:rsidRPr="00EF4586">
        <w:t>assets</w:t>
      </w:r>
      <w:r w:rsidRPr="00EF4586">
        <w:rPr>
          <w:spacing w:val="-5"/>
        </w:rPr>
        <w:t xml:space="preserve"> </w:t>
      </w:r>
      <w:r w:rsidRPr="00EF4586">
        <w:t>owned</w:t>
      </w:r>
      <w:r w:rsidRPr="00EF4586">
        <w:rPr>
          <w:spacing w:val="-4"/>
        </w:rPr>
        <w:t xml:space="preserve"> </w:t>
      </w:r>
      <w:r w:rsidRPr="00EF4586">
        <w:t>by</w:t>
      </w:r>
      <w:r w:rsidRPr="00EF4586">
        <w:rPr>
          <w:spacing w:val="-3"/>
        </w:rPr>
        <w:t xml:space="preserve"> </w:t>
      </w:r>
      <w:r w:rsidRPr="00EF4586">
        <w:t>the</w:t>
      </w:r>
      <w:r w:rsidRPr="00EF4586">
        <w:rPr>
          <w:spacing w:val="-4"/>
        </w:rPr>
        <w:t xml:space="preserve"> </w:t>
      </w:r>
      <w:r w:rsidRPr="00EF4586">
        <w:t>company</w:t>
      </w:r>
      <w:r w:rsidRPr="00EF4586">
        <w:rPr>
          <w:spacing w:val="-3"/>
        </w:rPr>
        <w:t xml:space="preserve"> </w:t>
      </w:r>
      <w:r w:rsidRPr="00EF4586">
        <w:t>that</w:t>
      </w:r>
      <w:r w:rsidRPr="00EF4586">
        <w:rPr>
          <w:spacing w:val="-4"/>
        </w:rPr>
        <w:t xml:space="preserve"> </w:t>
      </w:r>
      <w:r w:rsidRPr="00EF4586">
        <w:t>becomes</w:t>
      </w:r>
      <w:r w:rsidRPr="00EF4586">
        <w:rPr>
          <w:spacing w:val="-5"/>
        </w:rPr>
        <w:t xml:space="preserve"> </w:t>
      </w:r>
      <w:r w:rsidRPr="00EF4586">
        <w:t>consideration</w:t>
      </w:r>
      <w:r w:rsidRPr="00EF4586">
        <w:rPr>
          <w:spacing w:val="-7"/>
        </w:rPr>
        <w:t xml:space="preserve"> </w:t>
      </w:r>
      <w:r w:rsidRPr="00EF4586">
        <w:t>of</w:t>
      </w:r>
      <w:r w:rsidRPr="00EF4586">
        <w:rPr>
          <w:spacing w:val="-6"/>
        </w:rPr>
        <w:t xml:space="preserve"> </w:t>
      </w:r>
      <w:r w:rsidRPr="00EF4586">
        <w:t>potential investors to invest in the company. Study earlier about relationship between firm size and value company show</w:t>
      </w:r>
      <w:r w:rsidRPr="00EF4586">
        <w:rPr>
          <w:spacing w:val="-11"/>
        </w:rPr>
        <w:t xml:space="preserve"> </w:t>
      </w:r>
      <w:r w:rsidRPr="00EF4586">
        <w:t>different</w:t>
      </w:r>
      <w:r w:rsidRPr="00EF4586">
        <w:rPr>
          <w:spacing w:val="-9"/>
        </w:rPr>
        <w:t xml:space="preserve"> </w:t>
      </w:r>
      <w:r w:rsidRPr="00EF4586">
        <w:t>results.</w:t>
      </w:r>
      <w:r w:rsidRPr="00EF4586">
        <w:rPr>
          <w:spacing w:val="-11"/>
        </w:rPr>
        <w:t xml:space="preserve"> </w:t>
      </w:r>
      <w:r w:rsidRPr="00EF4586">
        <w:t>According</w:t>
      </w:r>
      <w:r w:rsidRPr="00EF4586">
        <w:rPr>
          <w:spacing w:val="-8"/>
        </w:rPr>
        <w:t xml:space="preserve"> </w:t>
      </w:r>
      <w:r w:rsidRPr="00EF4586">
        <w:t>to</w:t>
      </w:r>
      <w:r w:rsidRPr="00EF4586">
        <w:rPr>
          <w:spacing w:val="-11"/>
        </w:rPr>
        <w:t xml:space="preserve"> </w:t>
      </w:r>
      <w:r w:rsidRPr="00EF4586">
        <w:t>I</w:t>
      </w:r>
      <w:r w:rsidRPr="00EF4586">
        <w:rPr>
          <w:spacing w:val="-8"/>
        </w:rPr>
        <w:t xml:space="preserve"> </w:t>
      </w:r>
      <w:r w:rsidRPr="00EF4586">
        <w:t>Ketut</w:t>
      </w:r>
      <w:r w:rsidRPr="00EF4586">
        <w:rPr>
          <w:spacing w:val="-8"/>
        </w:rPr>
        <w:t xml:space="preserve"> </w:t>
      </w:r>
      <w:r w:rsidRPr="00EF4586">
        <w:t>Suardana,</w:t>
      </w:r>
      <w:r w:rsidRPr="00EF4586">
        <w:rPr>
          <w:spacing w:val="-10"/>
        </w:rPr>
        <w:t xml:space="preserve"> </w:t>
      </w:r>
      <w:r w:rsidRPr="00EF4586">
        <w:t>Dewa</w:t>
      </w:r>
      <w:r w:rsidRPr="00EF4586">
        <w:rPr>
          <w:spacing w:val="-10"/>
        </w:rPr>
        <w:t xml:space="preserve"> </w:t>
      </w:r>
      <w:r w:rsidRPr="00EF4586">
        <w:t>Made</w:t>
      </w:r>
      <w:r w:rsidRPr="00EF4586">
        <w:rPr>
          <w:spacing w:val="-10"/>
        </w:rPr>
        <w:t xml:space="preserve"> </w:t>
      </w:r>
      <w:r w:rsidRPr="00EF4586">
        <w:t>Endiana,</w:t>
      </w:r>
      <w:r w:rsidRPr="00EF4586">
        <w:rPr>
          <w:spacing w:val="-11"/>
        </w:rPr>
        <w:t xml:space="preserve"> </w:t>
      </w:r>
      <w:r w:rsidRPr="00EF4586">
        <w:t>and</w:t>
      </w:r>
      <w:r w:rsidRPr="00EF4586">
        <w:rPr>
          <w:spacing w:val="-8"/>
        </w:rPr>
        <w:t xml:space="preserve"> </w:t>
      </w:r>
      <w:r w:rsidRPr="00EF4586">
        <w:t>Putu</w:t>
      </w:r>
      <w:r w:rsidRPr="00EF4586">
        <w:rPr>
          <w:spacing w:val="-7"/>
        </w:rPr>
        <w:t xml:space="preserve"> </w:t>
      </w:r>
      <w:r w:rsidRPr="00EF4586">
        <w:t>Edy</w:t>
      </w:r>
      <w:r w:rsidRPr="00EF4586">
        <w:rPr>
          <w:spacing w:val="-10"/>
        </w:rPr>
        <w:t xml:space="preserve"> </w:t>
      </w:r>
      <w:r w:rsidRPr="00EF4586">
        <w:t>Arizona</w:t>
      </w:r>
      <w:r w:rsidRPr="00EF4586">
        <w:rPr>
          <w:spacing w:val="-10"/>
        </w:rPr>
        <w:t xml:space="preserve"> </w:t>
      </w:r>
      <w:r w:rsidRPr="00EF4586">
        <w:t>(2020)</w:t>
      </w:r>
      <w:r w:rsidRPr="00EF4586">
        <w:rPr>
          <w:spacing w:val="-7"/>
        </w:rPr>
        <w:t xml:space="preserve"> </w:t>
      </w:r>
      <w:r w:rsidRPr="00EF4586">
        <w:t xml:space="preserve">firm size have </w:t>
      </w:r>
      <w:r w:rsidR="00A21790" w:rsidRPr="00EF4586">
        <w:t>positive impact</w:t>
      </w:r>
      <w:r w:rsidRPr="00EF4586">
        <w:t xml:space="preserve"> and </w:t>
      </w:r>
      <w:r w:rsidRPr="00EF4586">
        <w:lastRenderedPageBreak/>
        <w:t xml:space="preserve">significant to the value of the Company. whereas according to Ni Putu Ayu </w:t>
      </w:r>
      <w:proofErr w:type="spellStart"/>
      <w:r w:rsidRPr="00EF4586">
        <w:t>Yuniastri</w:t>
      </w:r>
      <w:proofErr w:type="spellEnd"/>
      <w:r w:rsidRPr="00EF4586">
        <w:t xml:space="preserve">, Dewa Made Endiana, and Putu Diah </w:t>
      </w:r>
      <w:proofErr w:type="spellStart"/>
      <w:r w:rsidRPr="00EF4586">
        <w:t>Kumalasari</w:t>
      </w:r>
      <w:proofErr w:type="spellEnd"/>
      <w:r w:rsidRPr="00EF4586">
        <w:t xml:space="preserve"> (2021) firm size has an effect toward negative to mark company.</w:t>
      </w:r>
    </w:p>
    <w:p w14:paraId="0D0D77FA" w14:textId="58C0576F" w:rsidR="00A21790" w:rsidRDefault="00EF4586" w:rsidP="00EF4586">
      <w:r w:rsidRPr="00EF4586">
        <w:t>Based on the Presentation from this research can show Healthy or nope something company and can give description about company's financial position so that observers can use price share or stock investors to</w:t>
      </w:r>
      <w:r w:rsidRPr="00EF4586">
        <w:rPr>
          <w:spacing w:val="-6"/>
        </w:rPr>
        <w:t xml:space="preserve"> </w:t>
      </w:r>
      <w:r w:rsidRPr="00EF4586">
        <w:t>find</w:t>
      </w:r>
      <w:r w:rsidRPr="00EF4586">
        <w:rPr>
          <w:spacing w:val="-6"/>
        </w:rPr>
        <w:t xml:space="preserve"> </w:t>
      </w:r>
      <w:r w:rsidRPr="00EF4586">
        <w:t>out</w:t>
      </w:r>
      <w:r w:rsidRPr="00EF4586">
        <w:rPr>
          <w:spacing w:val="-6"/>
        </w:rPr>
        <w:t xml:space="preserve"> </w:t>
      </w:r>
      <w:r w:rsidRPr="00EF4586">
        <w:t>level</w:t>
      </w:r>
      <w:r w:rsidRPr="00EF4586">
        <w:rPr>
          <w:spacing w:val="-6"/>
        </w:rPr>
        <w:t xml:space="preserve"> </w:t>
      </w:r>
      <w:r w:rsidRPr="00EF4586">
        <w:t>investment</w:t>
      </w:r>
      <w:r w:rsidRPr="00EF4586">
        <w:rPr>
          <w:spacing w:val="-6"/>
        </w:rPr>
        <w:t xml:space="preserve"> </w:t>
      </w:r>
      <w:r w:rsidRPr="00EF4586">
        <w:t>and</w:t>
      </w:r>
      <w:r w:rsidRPr="00EF4586">
        <w:rPr>
          <w:spacing w:val="-6"/>
        </w:rPr>
        <w:t xml:space="preserve"> </w:t>
      </w:r>
      <w:r w:rsidRPr="00EF4586">
        <w:t>profit</w:t>
      </w:r>
      <w:r w:rsidRPr="00EF4586">
        <w:rPr>
          <w:spacing w:val="-6"/>
        </w:rPr>
        <w:t xml:space="preserve"> </w:t>
      </w:r>
      <w:r w:rsidRPr="00EF4586">
        <w:t>on</w:t>
      </w:r>
      <w:r w:rsidRPr="00EF4586">
        <w:rPr>
          <w:spacing w:val="-7"/>
        </w:rPr>
        <w:t xml:space="preserve"> </w:t>
      </w:r>
      <w:r w:rsidRPr="00EF4586">
        <w:t>a</w:t>
      </w:r>
      <w:r w:rsidRPr="00EF4586">
        <w:rPr>
          <w:spacing w:val="-6"/>
        </w:rPr>
        <w:t xml:space="preserve"> </w:t>
      </w:r>
      <w:r w:rsidRPr="00EF4586">
        <w:t>company.</w:t>
      </w:r>
      <w:r w:rsidRPr="00EF4586">
        <w:rPr>
          <w:spacing w:val="-4"/>
        </w:rPr>
        <w:t xml:space="preserve"> </w:t>
      </w:r>
      <w:r w:rsidRPr="00EF4586">
        <w:t>Studies</w:t>
      </w:r>
      <w:r w:rsidRPr="00EF4586">
        <w:rPr>
          <w:spacing w:val="-5"/>
        </w:rPr>
        <w:t xml:space="preserve"> </w:t>
      </w:r>
      <w:r w:rsidRPr="00EF4586">
        <w:t>previously</w:t>
      </w:r>
      <w:r w:rsidRPr="00EF4586">
        <w:rPr>
          <w:spacing w:val="-6"/>
        </w:rPr>
        <w:t xml:space="preserve"> </w:t>
      </w:r>
      <w:r w:rsidRPr="00EF4586">
        <w:t>shown</w:t>
      </w:r>
      <w:r w:rsidRPr="00EF4586">
        <w:rPr>
          <w:spacing w:val="-6"/>
        </w:rPr>
        <w:t xml:space="preserve"> </w:t>
      </w:r>
      <w:r w:rsidRPr="00EF4586">
        <w:t>inconsistent</w:t>
      </w:r>
      <w:r w:rsidRPr="00EF4586">
        <w:rPr>
          <w:spacing w:val="-6"/>
        </w:rPr>
        <w:t xml:space="preserve"> </w:t>
      </w:r>
      <w:r w:rsidRPr="00EF4586">
        <w:t>results,</w:t>
      </w:r>
      <w:r w:rsidRPr="00EF4586">
        <w:rPr>
          <w:spacing w:val="-6"/>
        </w:rPr>
        <w:t xml:space="preserve"> </w:t>
      </w:r>
      <w:r w:rsidRPr="00EF4586">
        <w:t>we</w:t>
      </w:r>
      <w:r w:rsidRPr="00EF4586">
        <w:rPr>
          <w:spacing w:val="-6"/>
        </w:rPr>
        <w:t xml:space="preserve"> </w:t>
      </w:r>
      <w:r w:rsidRPr="00EF4586">
        <w:t>want return</w:t>
      </w:r>
      <w:r w:rsidRPr="00EF4586">
        <w:rPr>
          <w:spacing w:val="-12"/>
        </w:rPr>
        <w:t xml:space="preserve"> </w:t>
      </w:r>
      <w:r w:rsidRPr="00EF4586">
        <w:t>researching</w:t>
      </w:r>
      <w:r w:rsidRPr="00EF4586">
        <w:rPr>
          <w:spacing w:val="-11"/>
        </w:rPr>
        <w:t xml:space="preserve"> </w:t>
      </w:r>
      <w:r w:rsidRPr="00EF4586">
        <w:t>How</w:t>
      </w:r>
      <w:r w:rsidRPr="00EF4586">
        <w:rPr>
          <w:spacing w:val="-11"/>
        </w:rPr>
        <w:t xml:space="preserve"> </w:t>
      </w:r>
      <w:r w:rsidRPr="00EF4586">
        <w:t>influence</w:t>
      </w:r>
      <w:r w:rsidRPr="00EF4586">
        <w:rPr>
          <w:spacing w:val="-11"/>
        </w:rPr>
        <w:t xml:space="preserve"> </w:t>
      </w:r>
      <w:r w:rsidRPr="00EF4586">
        <w:t>profitability,</w:t>
      </w:r>
      <w:r w:rsidRPr="00EF4586">
        <w:rPr>
          <w:spacing w:val="-11"/>
        </w:rPr>
        <w:t xml:space="preserve"> </w:t>
      </w:r>
      <w:r w:rsidRPr="00EF4586">
        <w:t>policy</w:t>
      </w:r>
      <w:r w:rsidRPr="00EF4586">
        <w:rPr>
          <w:spacing w:val="-11"/>
        </w:rPr>
        <w:t xml:space="preserve"> </w:t>
      </w:r>
      <w:r w:rsidRPr="00EF4586">
        <w:t>debt,</w:t>
      </w:r>
      <w:r w:rsidRPr="00EF4586">
        <w:rPr>
          <w:spacing w:val="-11"/>
        </w:rPr>
        <w:t xml:space="preserve"> </w:t>
      </w:r>
      <w:r w:rsidRPr="00EF4586">
        <w:t>policy</w:t>
      </w:r>
      <w:r w:rsidRPr="00EF4586">
        <w:rPr>
          <w:spacing w:val="-11"/>
        </w:rPr>
        <w:t xml:space="preserve"> </w:t>
      </w:r>
      <w:r w:rsidRPr="00EF4586">
        <w:t>dividend,</w:t>
      </w:r>
      <w:r w:rsidRPr="00EF4586">
        <w:rPr>
          <w:spacing w:val="-11"/>
        </w:rPr>
        <w:t xml:space="preserve"> </w:t>
      </w:r>
      <w:r w:rsidRPr="00EF4586">
        <w:t>decision</w:t>
      </w:r>
      <w:r w:rsidRPr="00EF4586">
        <w:rPr>
          <w:spacing w:val="-11"/>
        </w:rPr>
        <w:t xml:space="preserve"> </w:t>
      </w:r>
      <w:r w:rsidRPr="00EF4586">
        <w:t>investment</w:t>
      </w:r>
      <w:r w:rsidRPr="00EF4586">
        <w:rPr>
          <w:spacing w:val="-11"/>
        </w:rPr>
        <w:t xml:space="preserve"> </w:t>
      </w:r>
      <w:r w:rsidRPr="00EF4586">
        <w:t>and</w:t>
      </w:r>
      <w:r w:rsidRPr="00EF4586">
        <w:rPr>
          <w:spacing w:val="-11"/>
        </w:rPr>
        <w:t xml:space="preserve"> </w:t>
      </w:r>
      <w:r w:rsidRPr="00EF4586">
        <w:t>firm</w:t>
      </w:r>
      <w:r w:rsidRPr="00EF4586">
        <w:rPr>
          <w:spacing w:val="-11"/>
        </w:rPr>
        <w:t xml:space="preserve"> </w:t>
      </w:r>
      <w:r w:rsidRPr="00EF4586">
        <w:t>size in accordance with the value of the company, especially for companies manufacturing in the food and beverage sub-sector listed on the Indonesia Stock Exchange for the period 2017 - 2021.</w:t>
      </w:r>
    </w:p>
    <w:p w14:paraId="51219BFA" w14:textId="77777777" w:rsidR="00C8339B" w:rsidRPr="00EF4586" w:rsidRDefault="00C8339B" w:rsidP="00EF4586"/>
    <w:tbl>
      <w:tblPr>
        <w:tblW w:w="9686" w:type="dxa"/>
        <w:tblInd w:w="7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0"/>
        <w:gridCol w:w="830"/>
        <w:gridCol w:w="1303"/>
        <w:gridCol w:w="1388"/>
        <w:gridCol w:w="1343"/>
        <w:gridCol w:w="1239"/>
        <w:gridCol w:w="1353"/>
        <w:gridCol w:w="1300"/>
      </w:tblGrid>
      <w:tr w:rsidR="00C80B6C" w:rsidRPr="00EF4586" w14:paraId="3D1F4B34" w14:textId="77777777" w:rsidTr="00600D75">
        <w:trPr>
          <w:trHeight w:val="692"/>
        </w:trPr>
        <w:tc>
          <w:tcPr>
            <w:tcW w:w="930" w:type="dxa"/>
          </w:tcPr>
          <w:p w14:paraId="69A514CB" w14:textId="77777777" w:rsidR="00C80B6C" w:rsidRDefault="00C80B6C" w:rsidP="00600D75">
            <w:pPr>
              <w:pStyle w:val="TableParagraph"/>
              <w:spacing w:before="3" w:line="237" w:lineRule="auto"/>
              <w:ind w:left="237" w:right="192" w:firstLine="60"/>
              <w:jc w:val="left"/>
              <w:rPr>
                <w:rFonts w:ascii="Times New Roman" w:hAnsi="Times New Roman" w:cs="Times New Roman"/>
                <w:spacing w:val="-4"/>
                <w:sz w:val="18"/>
              </w:rPr>
            </w:pPr>
          </w:p>
          <w:p w14:paraId="7D1BAC46" w14:textId="77777777" w:rsidR="00C80B6C" w:rsidRDefault="00C80B6C" w:rsidP="00600D75">
            <w:pPr>
              <w:pStyle w:val="TableParagraph"/>
              <w:spacing w:before="3" w:line="237" w:lineRule="auto"/>
              <w:ind w:left="237" w:right="192" w:firstLine="60"/>
              <w:jc w:val="left"/>
              <w:rPr>
                <w:rFonts w:ascii="Times New Roman" w:hAnsi="Times New Roman" w:cs="Times New Roman"/>
                <w:spacing w:val="-4"/>
                <w:sz w:val="18"/>
              </w:rPr>
            </w:pPr>
          </w:p>
          <w:p w14:paraId="29ACF54A" w14:textId="77777777" w:rsidR="00C80B6C" w:rsidRPr="00EF4586" w:rsidRDefault="00C80B6C" w:rsidP="00600D75">
            <w:pPr>
              <w:pStyle w:val="TableParagraph"/>
              <w:spacing w:before="3" w:line="237" w:lineRule="auto"/>
              <w:ind w:left="237" w:right="192" w:firstLine="60"/>
              <w:jc w:val="left"/>
              <w:rPr>
                <w:rFonts w:ascii="Times New Roman" w:hAnsi="Times New Roman" w:cs="Times New Roman"/>
                <w:sz w:val="18"/>
              </w:rPr>
            </w:pPr>
          </w:p>
        </w:tc>
        <w:tc>
          <w:tcPr>
            <w:tcW w:w="830" w:type="dxa"/>
          </w:tcPr>
          <w:p w14:paraId="6B4AD519" w14:textId="77777777" w:rsidR="00C80B6C" w:rsidRPr="00EF4586" w:rsidRDefault="00C80B6C" w:rsidP="00600D75">
            <w:pPr>
              <w:pStyle w:val="TableParagraph"/>
              <w:spacing w:before="1" w:line="240" w:lineRule="auto"/>
              <w:ind w:left="5" w:right="51"/>
              <w:jc w:val="center"/>
              <w:rPr>
                <w:rFonts w:ascii="Times New Roman" w:hAnsi="Times New Roman" w:cs="Times New Roman"/>
                <w:sz w:val="18"/>
              </w:rPr>
            </w:pPr>
            <w:r w:rsidRPr="00EF4586">
              <w:rPr>
                <w:rFonts w:ascii="Times New Roman" w:hAnsi="Times New Roman" w:cs="Times New Roman"/>
                <w:spacing w:val="-4"/>
                <w:sz w:val="18"/>
              </w:rPr>
              <w:t>Year</w:t>
            </w:r>
          </w:p>
        </w:tc>
        <w:tc>
          <w:tcPr>
            <w:tcW w:w="1303" w:type="dxa"/>
          </w:tcPr>
          <w:p w14:paraId="30DE0948" w14:textId="77777777" w:rsidR="00C80B6C" w:rsidRPr="00EF4586" w:rsidRDefault="00C80B6C" w:rsidP="00600D75">
            <w:pPr>
              <w:pStyle w:val="TableParagraph"/>
              <w:spacing w:before="3" w:line="237" w:lineRule="auto"/>
              <w:ind w:left="472" w:right="340" w:hanging="24"/>
              <w:jc w:val="left"/>
              <w:rPr>
                <w:rFonts w:ascii="Times New Roman" w:hAnsi="Times New Roman" w:cs="Times New Roman"/>
                <w:sz w:val="18"/>
              </w:rPr>
            </w:pPr>
            <w:r w:rsidRPr="00EF4586">
              <w:rPr>
                <w:rFonts w:ascii="Times New Roman" w:hAnsi="Times New Roman" w:cs="Times New Roman"/>
                <w:spacing w:val="-2"/>
                <w:sz w:val="18"/>
              </w:rPr>
              <w:t>Profit</w:t>
            </w:r>
            <w:r w:rsidRPr="00EF4586">
              <w:rPr>
                <w:rFonts w:ascii="Times New Roman" w:hAnsi="Times New Roman" w:cs="Times New Roman"/>
                <w:spacing w:val="40"/>
                <w:sz w:val="18"/>
              </w:rPr>
              <w:t xml:space="preserve"> </w:t>
            </w:r>
            <w:r w:rsidRPr="00EF4586">
              <w:rPr>
                <w:rFonts w:ascii="Times New Roman" w:hAnsi="Times New Roman" w:cs="Times New Roman"/>
                <w:spacing w:val="-4"/>
                <w:sz w:val="18"/>
              </w:rPr>
              <w:t>After</w:t>
            </w:r>
          </w:p>
          <w:p w14:paraId="5116E9E5" w14:textId="77777777" w:rsidR="00C80B6C" w:rsidRPr="00EF4586" w:rsidRDefault="00C80B6C" w:rsidP="00600D75">
            <w:pPr>
              <w:pStyle w:val="TableParagraph"/>
              <w:spacing w:line="192" w:lineRule="exact"/>
              <w:ind w:left="672"/>
              <w:jc w:val="left"/>
              <w:rPr>
                <w:rFonts w:ascii="Times New Roman" w:hAnsi="Times New Roman" w:cs="Times New Roman"/>
                <w:sz w:val="18"/>
              </w:rPr>
            </w:pPr>
            <w:r w:rsidRPr="00EF4586">
              <w:rPr>
                <w:rFonts w:ascii="Times New Roman" w:hAnsi="Times New Roman" w:cs="Times New Roman"/>
                <w:spacing w:val="-5"/>
                <w:sz w:val="18"/>
              </w:rPr>
              <w:t>Tax</w:t>
            </w:r>
          </w:p>
        </w:tc>
        <w:tc>
          <w:tcPr>
            <w:tcW w:w="1388" w:type="dxa"/>
          </w:tcPr>
          <w:p w14:paraId="7717CEC1" w14:textId="77777777" w:rsidR="00C80B6C" w:rsidRPr="00EF4586" w:rsidRDefault="00C80B6C" w:rsidP="00600D75">
            <w:pPr>
              <w:pStyle w:val="TableParagraph"/>
              <w:spacing w:before="3" w:line="237" w:lineRule="auto"/>
              <w:ind w:left="436" w:right="374" w:firstLine="4"/>
              <w:jc w:val="left"/>
              <w:rPr>
                <w:rFonts w:ascii="Times New Roman" w:hAnsi="Times New Roman" w:cs="Times New Roman"/>
                <w:sz w:val="18"/>
              </w:rPr>
            </w:pPr>
            <w:r w:rsidRPr="00EF4586">
              <w:rPr>
                <w:rFonts w:ascii="Times New Roman" w:hAnsi="Times New Roman" w:cs="Times New Roman"/>
                <w:spacing w:val="-2"/>
                <w:sz w:val="18"/>
              </w:rPr>
              <w:t>Assets</w:t>
            </w:r>
            <w:r w:rsidRPr="00EF4586">
              <w:rPr>
                <w:rFonts w:ascii="Times New Roman" w:hAnsi="Times New Roman" w:cs="Times New Roman"/>
                <w:spacing w:val="40"/>
                <w:sz w:val="18"/>
              </w:rPr>
              <w:t xml:space="preserve"> </w:t>
            </w:r>
            <w:r w:rsidRPr="00EF4586">
              <w:rPr>
                <w:rFonts w:ascii="Times New Roman" w:hAnsi="Times New Roman" w:cs="Times New Roman"/>
                <w:spacing w:val="-2"/>
                <w:sz w:val="18"/>
              </w:rPr>
              <w:t>Fluent</w:t>
            </w:r>
          </w:p>
        </w:tc>
        <w:tc>
          <w:tcPr>
            <w:tcW w:w="1343" w:type="dxa"/>
          </w:tcPr>
          <w:p w14:paraId="6763B6C6" w14:textId="77777777" w:rsidR="00C80B6C" w:rsidRPr="00EF4586" w:rsidRDefault="00C80B6C" w:rsidP="00600D75">
            <w:pPr>
              <w:pStyle w:val="TableParagraph"/>
              <w:spacing w:before="3" w:line="237" w:lineRule="auto"/>
              <w:ind w:left="320" w:right="547" w:hanging="96"/>
              <w:jc w:val="left"/>
              <w:rPr>
                <w:rFonts w:ascii="Times New Roman" w:hAnsi="Times New Roman" w:cs="Times New Roman"/>
                <w:sz w:val="18"/>
              </w:rPr>
            </w:pPr>
            <w:r w:rsidRPr="00EF4586">
              <w:rPr>
                <w:rFonts w:ascii="Times New Roman" w:hAnsi="Times New Roman" w:cs="Times New Roman"/>
                <w:spacing w:val="-2"/>
                <w:sz w:val="18"/>
              </w:rPr>
              <w:t>Assets</w:t>
            </w:r>
            <w:r w:rsidRPr="00EF4586">
              <w:rPr>
                <w:rFonts w:ascii="Times New Roman" w:hAnsi="Times New Roman" w:cs="Times New Roman"/>
                <w:spacing w:val="40"/>
                <w:sz w:val="18"/>
              </w:rPr>
              <w:t xml:space="preserve"> </w:t>
            </w:r>
            <w:r w:rsidRPr="00EF4586">
              <w:rPr>
                <w:rFonts w:ascii="Times New Roman" w:hAnsi="Times New Roman" w:cs="Times New Roman"/>
                <w:spacing w:val="-2"/>
                <w:sz w:val="18"/>
              </w:rPr>
              <w:t>Still</w:t>
            </w:r>
          </w:p>
        </w:tc>
        <w:tc>
          <w:tcPr>
            <w:tcW w:w="1239" w:type="dxa"/>
          </w:tcPr>
          <w:p w14:paraId="7767C316" w14:textId="77777777" w:rsidR="00C80B6C" w:rsidRPr="00EF4586" w:rsidRDefault="00C80B6C" w:rsidP="00600D75">
            <w:pPr>
              <w:pStyle w:val="TableParagraph"/>
              <w:spacing w:before="3" w:line="237" w:lineRule="auto"/>
              <w:ind w:left="378" w:right="294" w:firstLine="84"/>
              <w:jc w:val="left"/>
              <w:rPr>
                <w:rFonts w:ascii="Times New Roman" w:hAnsi="Times New Roman" w:cs="Times New Roman"/>
                <w:sz w:val="18"/>
              </w:rPr>
            </w:pPr>
            <w:r w:rsidRPr="00EF4586">
              <w:rPr>
                <w:rFonts w:ascii="Times New Roman" w:hAnsi="Times New Roman" w:cs="Times New Roman"/>
                <w:spacing w:val="-4"/>
                <w:sz w:val="18"/>
              </w:rPr>
              <w:t>Total</w:t>
            </w:r>
            <w:r w:rsidRPr="00EF4586">
              <w:rPr>
                <w:rFonts w:ascii="Times New Roman" w:hAnsi="Times New Roman" w:cs="Times New Roman"/>
                <w:spacing w:val="40"/>
                <w:sz w:val="18"/>
              </w:rPr>
              <w:t xml:space="preserve"> </w:t>
            </w:r>
            <w:r w:rsidRPr="00EF4586">
              <w:rPr>
                <w:rFonts w:ascii="Times New Roman" w:hAnsi="Times New Roman" w:cs="Times New Roman"/>
                <w:spacing w:val="-2"/>
                <w:sz w:val="18"/>
              </w:rPr>
              <w:t>Assets</w:t>
            </w:r>
          </w:p>
        </w:tc>
        <w:tc>
          <w:tcPr>
            <w:tcW w:w="1353" w:type="dxa"/>
          </w:tcPr>
          <w:p w14:paraId="62B4182E" w14:textId="77777777" w:rsidR="00C80B6C" w:rsidRPr="00EF4586" w:rsidRDefault="00C80B6C" w:rsidP="00600D75">
            <w:pPr>
              <w:pStyle w:val="TableParagraph"/>
              <w:spacing w:before="1" w:line="240" w:lineRule="auto"/>
              <w:ind w:left="29"/>
              <w:jc w:val="center"/>
              <w:rPr>
                <w:rFonts w:ascii="Times New Roman" w:hAnsi="Times New Roman" w:cs="Times New Roman"/>
                <w:sz w:val="18"/>
              </w:rPr>
            </w:pPr>
            <w:r w:rsidRPr="00EF4586">
              <w:rPr>
                <w:rFonts w:ascii="Times New Roman" w:hAnsi="Times New Roman" w:cs="Times New Roman"/>
                <w:spacing w:val="-4"/>
                <w:sz w:val="18"/>
              </w:rPr>
              <w:t>Sale</w:t>
            </w:r>
          </w:p>
        </w:tc>
        <w:tc>
          <w:tcPr>
            <w:tcW w:w="1300" w:type="dxa"/>
          </w:tcPr>
          <w:p w14:paraId="321079D9" w14:textId="77777777" w:rsidR="00C80B6C" w:rsidRPr="00EF4586" w:rsidRDefault="00C80B6C" w:rsidP="00600D75">
            <w:pPr>
              <w:pStyle w:val="TableParagraph"/>
              <w:spacing w:before="3" w:line="237" w:lineRule="auto"/>
              <w:ind w:left="469" w:right="316" w:firstLine="36"/>
              <w:jc w:val="left"/>
              <w:rPr>
                <w:rFonts w:ascii="Times New Roman" w:hAnsi="Times New Roman" w:cs="Times New Roman"/>
                <w:sz w:val="18"/>
              </w:rPr>
            </w:pPr>
            <w:r w:rsidRPr="00EF4586">
              <w:rPr>
                <w:rFonts w:ascii="Times New Roman" w:hAnsi="Times New Roman" w:cs="Times New Roman"/>
                <w:spacing w:val="-2"/>
                <w:sz w:val="18"/>
              </w:rPr>
              <w:t>Total</w:t>
            </w:r>
            <w:r w:rsidRPr="00EF4586">
              <w:rPr>
                <w:rFonts w:ascii="Times New Roman" w:hAnsi="Times New Roman" w:cs="Times New Roman"/>
                <w:spacing w:val="40"/>
                <w:sz w:val="18"/>
              </w:rPr>
              <w:t xml:space="preserve"> </w:t>
            </w:r>
            <w:r w:rsidRPr="00EF4586">
              <w:rPr>
                <w:rFonts w:ascii="Times New Roman" w:hAnsi="Times New Roman" w:cs="Times New Roman"/>
                <w:spacing w:val="-4"/>
                <w:sz w:val="18"/>
              </w:rPr>
              <w:t>Debt</w:t>
            </w:r>
          </w:p>
        </w:tc>
      </w:tr>
      <w:tr w:rsidR="00C80B6C" w:rsidRPr="00EF4586" w14:paraId="71770DF0" w14:textId="77777777" w:rsidTr="00600D75">
        <w:trPr>
          <w:trHeight w:val="232"/>
        </w:trPr>
        <w:tc>
          <w:tcPr>
            <w:tcW w:w="930" w:type="dxa"/>
            <w:vMerge w:val="restart"/>
          </w:tcPr>
          <w:p w14:paraId="7494EDC4" w14:textId="77777777" w:rsidR="00C80B6C" w:rsidRPr="00EF4586" w:rsidRDefault="00C80B6C" w:rsidP="00600D75">
            <w:pPr>
              <w:pStyle w:val="TableParagraph"/>
              <w:spacing w:before="1" w:line="240" w:lineRule="auto"/>
              <w:ind w:left="179"/>
              <w:jc w:val="left"/>
              <w:rPr>
                <w:rFonts w:ascii="Times New Roman" w:hAnsi="Times New Roman" w:cs="Times New Roman"/>
                <w:sz w:val="18"/>
              </w:rPr>
            </w:pPr>
            <w:r w:rsidRPr="00EF4586">
              <w:rPr>
                <w:rFonts w:ascii="Times New Roman" w:hAnsi="Times New Roman" w:cs="Times New Roman"/>
                <w:spacing w:val="-4"/>
                <w:sz w:val="18"/>
              </w:rPr>
              <w:t>BUDI</w:t>
            </w:r>
          </w:p>
        </w:tc>
        <w:tc>
          <w:tcPr>
            <w:tcW w:w="830" w:type="dxa"/>
          </w:tcPr>
          <w:p w14:paraId="10727D47" w14:textId="77777777" w:rsidR="00C80B6C" w:rsidRPr="00EF4586" w:rsidRDefault="00C80B6C" w:rsidP="00600D75">
            <w:pPr>
              <w:pStyle w:val="TableParagraph"/>
              <w:spacing w:before="1" w:line="192" w:lineRule="exact"/>
              <w:ind w:left="43" w:right="46"/>
              <w:jc w:val="center"/>
              <w:rPr>
                <w:rFonts w:ascii="Times New Roman" w:hAnsi="Times New Roman" w:cs="Times New Roman"/>
                <w:sz w:val="18"/>
              </w:rPr>
            </w:pPr>
            <w:r w:rsidRPr="00EF4586">
              <w:rPr>
                <w:rFonts w:ascii="Times New Roman" w:hAnsi="Times New Roman" w:cs="Times New Roman"/>
                <w:spacing w:val="-4"/>
                <w:sz w:val="18"/>
              </w:rPr>
              <w:t>2017</w:t>
            </w:r>
          </w:p>
        </w:tc>
        <w:tc>
          <w:tcPr>
            <w:tcW w:w="1303" w:type="dxa"/>
          </w:tcPr>
          <w:p w14:paraId="133CD70D" w14:textId="77777777" w:rsidR="00C80B6C" w:rsidRPr="00EF4586" w:rsidRDefault="00C80B6C" w:rsidP="00600D75">
            <w:pPr>
              <w:pStyle w:val="TableParagraph"/>
              <w:spacing w:before="1" w:line="192" w:lineRule="exact"/>
              <w:ind w:right="257"/>
              <w:rPr>
                <w:rFonts w:ascii="Times New Roman" w:hAnsi="Times New Roman" w:cs="Times New Roman"/>
                <w:sz w:val="18"/>
              </w:rPr>
            </w:pPr>
            <w:r w:rsidRPr="00EF4586">
              <w:rPr>
                <w:rFonts w:ascii="Times New Roman" w:hAnsi="Times New Roman" w:cs="Times New Roman"/>
                <w:spacing w:val="-2"/>
                <w:sz w:val="18"/>
              </w:rPr>
              <w:t>45,691</w:t>
            </w:r>
          </w:p>
        </w:tc>
        <w:tc>
          <w:tcPr>
            <w:tcW w:w="1388" w:type="dxa"/>
          </w:tcPr>
          <w:p w14:paraId="2012C16D" w14:textId="77777777" w:rsidR="00C80B6C" w:rsidRPr="00EF4586" w:rsidRDefault="00C80B6C" w:rsidP="00600D75">
            <w:pPr>
              <w:pStyle w:val="TableParagraph"/>
              <w:spacing w:before="1" w:line="192" w:lineRule="exact"/>
              <w:ind w:right="237"/>
              <w:rPr>
                <w:rFonts w:ascii="Times New Roman" w:hAnsi="Times New Roman" w:cs="Times New Roman"/>
                <w:sz w:val="18"/>
              </w:rPr>
            </w:pPr>
            <w:r w:rsidRPr="00EF4586">
              <w:rPr>
                <w:rFonts w:ascii="Times New Roman" w:hAnsi="Times New Roman" w:cs="Times New Roman"/>
                <w:spacing w:val="-4"/>
                <w:sz w:val="18"/>
              </w:rPr>
              <w:t>1027</w:t>
            </w:r>
          </w:p>
        </w:tc>
        <w:tc>
          <w:tcPr>
            <w:tcW w:w="1343" w:type="dxa"/>
          </w:tcPr>
          <w:p w14:paraId="0A9332D1" w14:textId="77777777" w:rsidR="00C80B6C" w:rsidRPr="00EF4586" w:rsidRDefault="00C80B6C" w:rsidP="00600D75">
            <w:pPr>
              <w:pStyle w:val="TableParagraph"/>
              <w:spacing w:before="1" w:line="192" w:lineRule="exact"/>
              <w:ind w:left="510"/>
              <w:jc w:val="left"/>
              <w:rPr>
                <w:rFonts w:ascii="Times New Roman" w:hAnsi="Times New Roman" w:cs="Times New Roman"/>
                <w:sz w:val="18"/>
              </w:rPr>
            </w:pPr>
            <w:r w:rsidRPr="00EF4586">
              <w:rPr>
                <w:rFonts w:ascii="Times New Roman" w:hAnsi="Times New Roman" w:cs="Times New Roman"/>
                <w:spacing w:val="-4"/>
                <w:sz w:val="18"/>
              </w:rPr>
              <w:t>1911</w:t>
            </w:r>
          </w:p>
        </w:tc>
        <w:tc>
          <w:tcPr>
            <w:tcW w:w="1239" w:type="dxa"/>
          </w:tcPr>
          <w:p w14:paraId="4C112297" w14:textId="77777777" w:rsidR="00C80B6C" w:rsidRPr="00EF4586" w:rsidRDefault="00C80B6C" w:rsidP="00600D75">
            <w:pPr>
              <w:pStyle w:val="TableParagraph"/>
              <w:spacing w:before="1" w:line="192" w:lineRule="exact"/>
              <w:ind w:right="261"/>
              <w:rPr>
                <w:rFonts w:ascii="Times New Roman" w:hAnsi="Times New Roman" w:cs="Times New Roman"/>
                <w:sz w:val="18"/>
              </w:rPr>
            </w:pPr>
            <w:r w:rsidRPr="00EF4586">
              <w:rPr>
                <w:rFonts w:ascii="Times New Roman" w:hAnsi="Times New Roman" w:cs="Times New Roman"/>
                <w:spacing w:val="-2"/>
                <w:sz w:val="18"/>
              </w:rPr>
              <w:t>2,939</w:t>
            </w:r>
          </w:p>
        </w:tc>
        <w:tc>
          <w:tcPr>
            <w:tcW w:w="1353" w:type="dxa"/>
          </w:tcPr>
          <w:p w14:paraId="4868CA34" w14:textId="77777777" w:rsidR="00C80B6C" w:rsidRPr="00EF4586" w:rsidRDefault="00C80B6C" w:rsidP="00600D75">
            <w:pPr>
              <w:pStyle w:val="TableParagraph"/>
              <w:spacing w:before="1" w:line="192" w:lineRule="exact"/>
              <w:ind w:right="127"/>
              <w:rPr>
                <w:rFonts w:ascii="Times New Roman" w:hAnsi="Times New Roman" w:cs="Times New Roman"/>
                <w:sz w:val="18"/>
              </w:rPr>
            </w:pPr>
            <w:r w:rsidRPr="00EF4586">
              <w:rPr>
                <w:rFonts w:ascii="Times New Roman" w:hAnsi="Times New Roman" w:cs="Times New Roman"/>
                <w:spacing w:val="-2"/>
                <w:sz w:val="18"/>
              </w:rPr>
              <w:t>2,510</w:t>
            </w:r>
          </w:p>
        </w:tc>
        <w:tc>
          <w:tcPr>
            <w:tcW w:w="1300" w:type="dxa"/>
          </w:tcPr>
          <w:p w14:paraId="77221470" w14:textId="77777777" w:rsidR="00C80B6C" w:rsidRPr="00EF4586" w:rsidRDefault="00C80B6C" w:rsidP="00600D75">
            <w:pPr>
              <w:pStyle w:val="TableParagraph"/>
              <w:spacing w:before="1" w:line="192" w:lineRule="exact"/>
              <w:ind w:right="194"/>
              <w:rPr>
                <w:rFonts w:ascii="Times New Roman" w:hAnsi="Times New Roman" w:cs="Times New Roman"/>
                <w:sz w:val="18"/>
              </w:rPr>
            </w:pPr>
            <w:r w:rsidRPr="00EF4586">
              <w:rPr>
                <w:rFonts w:ascii="Times New Roman" w:hAnsi="Times New Roman" w:cs="Times New Roman"/>
                <w:spacing w:val="-2"/>
                <w:sz w:val="18"/>
              </w:rPr>
              <w:t>1,744</w:t>
            </w:r>
          </w:p>
        </w:tc>
      </w:tr>
      <w:tr w:rsidR="00C80B6C" w:rsidRPr="00EF4586" w14:paraId="65409BCF" w14:textId="77777777" w:rsidTr="00600D75">
        <w:trPr>
          <w:trHeight w:val="229"/>
        </w:trPr>
        <w:tc>
          <w:tcPr>
            <w:tcW w:w="930" w:type="dxa"/>
            <w:vMerge/>
            <w:tcBorders>
              <w:top w:val="nil"/>
            </w:tcBorders>
          </w:tcPr>
          <w:p w14:paraId="7F5E96C3" w14:textId="77777777" w:rsidR="00C80B6C" w:rsidRPr="00EF4586" w:rsidRDefault="00C80B6C" w:rsidP="00600D75">
            <w:pPr>
              <w:rPr>
                <w:rFonts w:cs="Times New Roman"/>
                <w:sz w:val="2"/>
                <w:szCs w:val="2"/>
              </w:rPr>
            </w:pPr>
          </w:p>
        </w:tc>
        <w:tc>
          <w:tcPr>
            <w:tcW w:w="830" w:type="dxa"/>
          </w:tcPr>
          <w:p w14:paraId="6ACAAA4D" w14:textId="77777777" w:rsidR="00C80B6C" w:rsidRPr="00EF4586" w:rsidRDefault="00C80B6C" w:rsidP="00600D75">
            <w:pPr>
              <w:pStyle w:val="TableParagraph"/>
              <w:ind w:left="43" w:right="46"/>
              <w:jc w:val="center"/>
              <w:rPr>
                <w:rFonts w:ascii="Times New Roman" w:hAnsi="Times New Roman" w:cs="Times New Roman"/>
                <w:sz w:val="18"/>
              </w:rPr>
            </w:pPr>
            <w:r w:rsidRPr="00EF4586">
              <w:rPr>
                <w:rFonts w:ascii="Times New Roman" w:hAnsi="Times New Roman" w:cs="Times New Roman"/>
                <w:spacing w:val="-4"/>
                <w:sz w:val="18"/>
              </w:rPr>
              <w:t>2018</w:t>
            </w:r>
          </w:p>
        </w:tc>
        <w:tc>
          <w:tcPr>
            <w:tcW w:w="1303" w:type="dxa"/>
          </w:tcPr>
          <w:p w14:paraId="7BF448BA" w14:textId="77777777" w:rsidR="00C80B6C" w:rsidRPr="00EF4586" w:rsidRDefault="00C80B6C" w:rsidP="00600D75">
            <w:pPr>
              <w:pStyle w:val="TableParagraph"/>
              <w:ind w:right="257"/>
              <w:rPr>
                <w:rFonts w:ascii="Times New Roman" w:hAnsi="Times New Roman" w:cs="Times New Roman"/>
                <w:sz w:val="18"/>
              </w:rPr>
            </w:pPr>
            <w:r w:rsidRPr="00EF4586">
              <w:rPr>
                <w:rFonts w:ascii="Times New Roman" w:hAnsi="Times New Roman" w:cs="Times New Roman"/>
                <w:spacing w:val="-2"/>
                <w:sz w:val="18"/>
              </w:rPr>
              <w:t>50,467</w:t>
            </w:r>
          </w:p>
        </w:tc>
        <w:tc>
          <w:tcPr>
            <w:tcW w:w="1388" w:type="dxa"/>
          </w:tcPr>
          <w:p w14:paraId="6596F20B" w14:textId="77777777" w:rsidR="00C80B6C" w:rsidRPr="00EF4586" w:rsidRDefault="00C80B6C" w:rsidP="00600D75">
            <w:pPr>
              <w:pStyle w:val="TableParagraph"/>
              <w:ind w:right="237"/>
              <w:rPr>
                <w:rFonts w:ascii="Times New Roman" w:hAnsi="Times New Roman" w:cs="Times New Roman"/>
                <w:sz w:val="18"/>
              </w:rPr>
            </w:pPr>
            <w:r w:rsidRPr="00EF4586">
              <w:rPr>
                <w:rFonts w:ascii="Times New Roman" w:hAnsi="Times New Roman" w:cs="Times New Roman"/>
                <w:spacing w:val="-2"/>
                <w:sz w:val="18"/>
              </w:rPr>
              <w:t>1,472</w:t>
            </w:r>
          </w:p>
        </w:tc>
        <w:tc>
          <w:tcPr>
            <w:tcW w:w="1343" w:type="dxa"/>
          </w:tcPr>
          <w:p w14:paraId="6AD06E2E" w14:textId="77777777" w:rsidR="00C80B6C" w:rsidRPr="00EF4586" w:rsidRDefault="00C80B6C" w:rsidP="00600D75">
            <w:pPr>
              <w:pStyle w:val="TableParagraph"/>
              <w:ind w:left="515"/>
              <w:jc w:val="left"/>
              <w:rPr>
                <w:rFonts w:ascii="Times New Roman" w:hAnsi="Times New Roman" w:cs="Times New Roman"/>
                <w:sz w:val="18"/>
              </w:rPr>
            </w:pPr>
            <w:r w:rsidRPr="00EF4586">
              <w:rPr>
                <w:rFonts w:ascii="Times New Roman" w:hAnsi="Times New Roman" w:cs="Times New Roman"/>
                <w:spacing w:val="-4"/>
                <w:sz w:val="18"/>
              </w:rPr>
              <w:t>1920</w:t>
            </w:r>
          </w:p>
        </w:tc>
        <w:tc>
          <w:tcPr>
            <w:tcW w:w="1239" w:type="dxa"/>
          </w:tcPr>
          <w:p w14:paraId="591FC0E9" w14:textId="77777777" w:rsidR="00C80B6C" w:rsidRPr="00EF4586" w:rsidRDefault="00C80B6C" w:rsidP="00600D75">
            <w:pPr>
              <w:pStyle w:val="TableParagraph"/>
              <w:ind w:right="261"/>
              <w:rPr>
                <w:rFonts w:ascii="Times New Roman" w:hAnsi="Times New Roman" w:cs="Times New Roman"/>
                <w:sz w:val="18"/>
              </w:rPr>
            </w:pPr>
            <w:r w:rsidRPr="00EF4586">
              <w:rPr>
                <w:rFonts w:ascii="Times New Roman" w:hAnsi="Times New Roman" w:cs="Times New Roman"/>
                <w:spacing w:val="-2"/>
                <w:sz w:val="18"/>
              </w:rPr>
              <w:t>3,392</w:t>
            </w:r>
          </w:p>
        </w:tc>
        <w:tc>
          <w:tcPr>
            <w:tcW w:w="1353" w:type="dxa"/>
          </w:tcPr>
          <w:p w14:paraId="3238A18F" w14:textId="77777777" w:rsidR="00C80B6C" w:rsidRPr="00EF4586" w:rsidRDefault="00C80B6C" w:rsidP="00600D75">
            <w:pPr>
              <w:pStyle w:val="TableParagraph"/>
              <w:ind w:right="127"/>
              <w:rPr>
                <w:rFonts w:ascii="Times New Roman" w:hAnsi="Times New Roman" w:cs="Times New Roman"/>
                <w:sz w:val="18"/>
              </w:rPr>
            </w:pPr>
            <w:r w:rsidRPr="00EF4586">
              <w:rPr>
                <w:rFonts w:ascii="Times New Roman" w:hAnsi="Times New Roman" w:cs="Times New Roman"/>
                <w:spacing w:val="-2"/>
                <w:sz w:val="18"/>
              </w:rPr>
              <w:t>2,647</w:t>
            </w:r>
          </w:p>
        </w:tc>
        <w:tc>
          <w:tcPr>
            <w:tcW w:w="1300" w:type="dxa"/>
          </w:tcPr>
          <w:p w14:paraId="419AA88A" w14:textId="77777777" w:rsidR="00C80B6C" w:rsidRPr="00EF4586" w:rsidRDefault="00C80B6C" w:rsidP="00600D75">
            <w:pPr>
              <w:pStyle w:val="TableParagraph"/>
              <w:ind w:right="194"/>
              <w:rPr>
                <w:rFonts w:ascii="Times New Roman" w:hAnsi="Times New Roman" w:cs="Times New Roman"/>
                <w:sz w:val="18"/>
              </w:rPr>
            </w:pPr>
            <w:r w:rsidRPr="00EF4586">
              <w:rPr>
                <w:rFonts w:ascii="Times New Roman" w:hAnsi="Times New Roman" w:cs="Times New Roman"/>
                <w:spacing w:val="-2"/>
                <w:sz w:val="18"/>
              </w:rPr>
              <w:t>2.166</w:t>
            </w:r>
          </w:p>
        </w:tc>
      </w:tr>
      <w:tr w:rsidR="00C80B6C" w:rsidRPr="00EF4586" w14:paraId="2C506C87" w14:textId="77777777" w:rsidTr="00600D75">
        <w:trPr>
          <w:trHeight w:val="229"/>
        </w:trPr>
        <w:tc>
          <w:tcPr>
            <w:tcW w:w="930" w:type="dxa"/>
            <w:vMerge/>
            <w:tcBorders>
              <w:top w:val="nil"/>
            </w:tcBorders>
          </w:tcPr>
          <w:p w14:paraId="7AA640B1" w14:textId="77777777" w:rsidR="00C80B6C" w:rsidRPr="00EF4586" w:rsidRDefault="00C80B6C" w:rsidP="00600D75">
            <w:pPr>
              <w:rPr>
                <w:rFonts w:cs="Times New Roman"/>
                <w:sz w:val="2"/>
                <w:szCs w:val="2"/>
              </w:rPr>
            </w:pPr>
          </w:p>
        </w:tc>
        <w:tc>
          <w:tcPr>
            <w:tcW w:w="830" w:type="dxa"/>
          </w:tcPr>
          <w:p w14:paraId="570CC71A" w14:textId="77777777" w:rsidR="00C80B6C" w:rsidRPr="00EF4586" w:rsidRDefault="00C80B6C" w:rsidP="00600D75">
            <w:pPr>
              <w:pStyle w:val="TableParagraph"/>
              <w:ind w:left="43" w:right="46"/>
              <w:jc w:val="center"/>
              <w:rPr>
                <w:rFonts w:ascii="Times New Roman" w:hAnsi="Times New Roman" w:cs="Times New Roman"/>
                <w:sz w:val="18"/>
              </w:rPr>
            </w:pPr>
            <w:r w:rsidRPr="00EF4586">
              <w:rPr>
                <w:rFonts w:ascii="Times New Roman" w:hAnsi="Times New Roman" w:cs="Times New Roman"/>
                <w:spacing w:val="-4"/>
                <w:sz w:val="18"/>
              </w:rPr>
              <w:t>2019</w:t>
            </w:r>
          </w:p>
        </w:tc>
        <w:tc>
          <w:tcPr>
            <w:tcW w:w="1303" w:type="dxa"/>
          </w:tcPr>
          <w:p w14:paraId="203F1394" w14:textId="77777777" w:rsidR="00C80B6C" w:rsidRPr="00EF4586" w:rsidRDefault="00C80B6C" w:rsidP="00600D75">
            <w:pPr>
              <w:pStyle w:val="TableParagraph"/>
              <w:ind w:right="257"/>
              <w:rPr>
                <w:rFonts w:ascii="Times New Roman" w:hAnsi="Times New Roman" w:cs="Times New Roman"/>
                <w:sz w:val="18"/>
              </w:rPr>
            </w:pPr>
            <w:r w:rsidRPr="00EF4586">
              <w:rPr>
                <w:rFonts w:ascii="Times New Roman" w:hAnsi="Times New Roman" w:cs="Times New Roman"/>
                <w:spacing w:val="-2"/>
                <w:sz w:val="18"/>
              </w:rPr>
              <w:t>64,021</w:t>
            </w:r>
          </w:p>
        </w:tc>
        <w:tc>
          <w:tcPr>
            <w:tcW w:w="1388" w:type="dxa"/>
          </w:tcPr>
          <w:p w14:paraId="2EDED428" w14:textId="77777777" w:rsidR="00C80B6C" w:rsidRPr="00EF4586" w:rsidRDefault="00C80B6C" w:rsidP="00600D75">
            <w:pPr>
              <w:pStyle w:val="TableParagraph"/>
              <w:ind w:right="237"/>
              <w:rPr>
                <w:rFonts w:ascii="Times New Roman" w:hAnsi="Times New Roman" w:cs="Times New Roman"/>
                <w:sz w:val="18"/>
              </w:rPr>
            </w:pPr>
            <w:r w:rsidRPr="00EF4586">
              <w:rPr>
                <w:rFonts w:ascii="Times New Roman" w:hAnsi="Times New Roman" w:cs="Times New Roman"/>
                <w:spacing w:val="-2"/>
                <w:sz w:val="18"/>
              </w:rPr>
              <w:t>1,141</w:t>
            </w:r>
          </w:p>
        </w:tc>
        <w:tc>
          <w:tcPr>
            <w:tcW w:w="1343" w:type="dxa"/>
          </w:tcPr>
          <w:p w14:paraId="357DCFA2" w14:textId="77777777" w:rsidR="00C80B6C" w:rsidRPr="00EF4586" w:rsidRDefault="00C80B6C" w:rsidP="00600D75">
            <w:pPr>
              <w:pStyle w:val="TableParagraph"/>
              <w:ind w:left="476"/>
              <w:jc w:val="left"/>
              <w:rPr>
                <w:rFonts w:ascii="Times New Roman" w:hAnsi="Times New Roman" w:cs="Times New Roman"/>
                <w:sz w:val="18"/>
              </w:rPr>
            </w:pPr>
            <w:r w:rsidRPr="00EF4586">
              <w:rPr>
                <w:rFonts w:ascii="Times New Roman" w:hAnsi="Times New Roman" w:cs="Times New Roman"/>
                <w:spacing w:val="-2"/>
                <w:sz w:val="18"/>
              </w:rPr>
              <w:t>1,858</w:t>
            </w:r>
          </w:p>
        </w:tc>
        <w:tc>
          <w:tcPr>
            <w:tcW w:w="1239" w:type="dxa"/>
          </w:tcPr>
          <w:p w14:paraId="3693502B" w14:textId="77777777" w:rsidR="00C80B6C" w:rsidRPr="00EF4586" w:rsidRDefault="00C80B6C" w:rsidP="00600D75">
            <w:pPr>
              <w:pStyle w:val="TableParagraph"/>
              <w:ind w:right="261"/>
              <w:rPr>
                <w:rFonts w:ascii="Times New Roman" w:hAnsi="Times New Roman" w:cs="Times New Roman"/>
                <w:sz w:val="18"/>
              </w:rPr>
            </w:pPr>
            <w:r w:rsidRPr="00EF4586">
              <w:rPr>
                <w:rFonts w:ascii="Times New Roman" w:hAnsi="Times New Roman" w:cs="Times New Roman"/>
                <w:spacing w:val="-2"/>
                <w:sz w:val="18"/>
              </w:rPr>
              <w:t>2,999</w:t>
            </w:r>
          </w:p>
        </w:tc>
        <w:tc>
          <w:tcPr>
            <w:tcW w:w="1353" w:type="dxa"/>
          </w:tcPr>
          <w:p w14:paraId="4C77650D" w14:textId="77777777" w:rsidR="00C80B6C" w:rsidRPr="00EF4586" w:rsidRDefault="00C80B6C" w:rsidP="00600D75">
            <w:pPr>
              <w:pStyle w:val="TableParagraph"/>
              <w:ind w:right="127"/>
              <w:rPr>
                <w:rFonts w:ascii="Times New Roman" w:hAnsi="Times New Roman" w:cs="Times New Roman"/>
                <w:sz w:val="18"/>
              </w:rPr>
            </w:pPr>
            <w:r w:rsidRPr="00EF4586">
              <w:rPr>
                <w:rFonts w:ascii="Times New Roman" w:hAnsi="Times New Roman" w:cs="Times New Roman"/>
                <w:spacing w:val="-2"/>
                <w:sz w:val="18"/>
              </w:rPr>
              <w:t>3,003</w:t>
            </w:r>
          </w:p>
        </w:tc>
        <w:tc>
          <w:tcPr>
            <w:tcW w:w="1300" w:type="dxa"/>
          </w:tcPr>
          <w:p w14:paraId="1B6C7EFD" w14:textId="77777777" w:rsidR="00C80B6C" w:rsidRPr="00EF4586" w:rsidRDefault="00C80B6C" w:rsidP="00600D75">
            <w:pPr>
              <w:pStyle w:val="TableParagraph"/>
              <w:ind w:right="194"/>
              <w:rPr>
                <w:rFonts w:ascii="Times New Roman" w:hAnsi="Times New Roman" w:cs="Times New Roman"/>
                <w:sz w:val="18"/>
              </w:rPr>
            </w:pPr>
            <w:r w:rsidRPr="00EF4586">
              <w:rPr>
                <w:rFonts w:ascii="Times New Roman" w:hAnsi="Times New Roman" w:cs="Times New Roman"/>
                <w:spacing w:val="-2"/>
                <w:sz w:val="18"/>
              </w:rPr>
              <w:t>1,714</w:t>
            </w:r>
          </w:p>
        </w:tc>
      </w:tr>
      <w:tr w:rsidR="00C80B6C" w:rsidRPr="00EF4586" w14:paraId="7DA7D5C1" w14:textId="77777777" w:rsidTr="00600D75">
        <w:trPr>
          <w:trHeight w:val="229"/>
        </w:trPr>
        <w:tc>
          <w:tcPr>
            <w:tcW w:w="930" w:type="dxa"/>
            <w:vMerge/>
            <w:tcBorders>
              <w:top w:val="nil"/>
            </w:tcBorders>
          </w:tcPr>
          <w:p w14:paraId="24604EDC" w14:textId="77777777" w:rsidR="00C80B6C" w:rsidRPr="00EF4586" w:rsidRDefault="00C80B6C" w:rsidP="00600D75">
            <w:pPr>
              <w:rPr>
                <w:rFonts w:cs="Times New Roman"/>
                <w:sz w:val="2"/>
                <w:szCs w:val="2"/>
              </w:rPr>
            </w:pPr>
          </w:p>
        </w:tc>
        <w:tc>
          <w:tcPr>
            <w:tcW w:w="830" w:type="dxa"/>
          </w:tcPr>
          <w:p w14:paraId="1DBE2345" w14:textId="77777777" w:rsidR="00C80B6C" w:rsidRPr="00EF4586" w:rsidRDefault="00C80B6C" w:rsidP="00600D75">
            <w:pPr>
              <w:pStyle w:val="TableParagraph"/>
              <w:ind w:left="43" w:right="46"/>
              <w:jc w:val="center"/>
              <w:rPr>
                <w:rFonts w:ascii="Times New Roman" w:hAnsi="Times New Roman" w:cs="Times New Roman"/>
                <w:sz w:val="18"/>
              </w:rPr>
            </w:pPr>
            <w:r w:rsidRPr="00EF4586">
              <w:rPr>
                <w:rFonts w:ascii="Times New Roman" w:hAnsi="Times New Roman" w:cs="Times New Roman"/>
                <w:spacing w:val="-4"/>
                <w:sz w:val="18"/>
              </w:rPr>
              <w:t>2020</w:t>
            </w:r>
          </w:p>
        </w:tc>
        <w:tc>
          <w:tcPr>
            <w:tcW w:w="1303" w:type="dxa"/>
          </w:tcPr>
          <w:p w14:paraId="225BBD46" w14:textId="77777777" w:rsidR="00C80B6C" w:rsidRPr="00EF4586" w:rsidRDefault="00C80B6C" w:rsidP="00600D75">
            <w:pPr>
              <w:pStyle w:val="TableParagraph"/>
              <w:ind w:right="257"/>
              <w:rPr>
                <w:rFonts w:ascii="Times New Roman" w:hAnsi="Times New Roman" w:cs="Times New Roman"/>
                <w:sz w:val="18"/>
              </w:rPr>
            </w:pPr>
            <w:r w:rsidRPr="00EF4586">
              <w:rPr>
                <w:rFonts w:ascii="Times New Roman" w:hAnsi="Times New Roman" w:cs="Times New Roman"/>
                <w:spacing w:val="-2"/>
                <w:sz w:val="18"/>
              </w:rPr>
              <w:t>67,093</w:t>
            </w:r>
          </w:p>
        </w:tc>
        <w:tc>
          <w:tcPr>
            <w:tcW w:w="1388" w:type="dxa"/>
          </w:tcPr>
          <w:p w14:paraId="3478EA8A" w14:textId="77777777" w:rsidR="00C80B6C" w:rsidRPr="00EF4586" w:rsidRDefault="00C80B6C" w:rsidP="00600D75">
            <w:pPr>
              <w:pStyle w:val="TableParagraph"/>
              <w:ind w:right="237"/>
              <w:rPr>
                <w:rFonts w:ascii="Times New Roman" w:hAnsi="Times New Roman" w:cs="Times New Roman"/>
                <w:sz w:val="18"/>
              </w:rPr>
            </w:pPr>
            <w:r w:rsidRPr="00EF4586">
              <w:rPr>
                <w:rFonts w:ascii="Times New Roman" w:hAnsi="Times New Roman" w:cs="Times New Roman"/>
                <w:spacing w:val="-2"/>
                <w:sz w:val="18"/>
              </w:rPr>
              <w:t>1,241</w:t>
            </w:r>
          </w:p>
        </w:tc>
        <w:tc>
          <w:tcPr>
            <w:tcW w:w="1343" w:type="dxa"/>
          </w:tcPr>
          <w:p w14:paraId="1DCA8E3F" w14:textId="77777777" w:rsidR="00C80B6C" w:rsidRPr="00EF4586" w:rsidRDefault="00C80B6C" w:rsidP="00600D75">
            <w:pPr>
              <w:pStyle w:val="TableParagraph"/>
              <w:ind w:left="476"/>
              <w:jc w:val="left"/>
              <w:rPr>
                <w:rFonts w:ascii="Times New Roman" w:hAnsi="Times New Roman" w:cs="Times New Roman"/>
                <w:sz w:val="18"/>
              </w:rPr>
            </w:pPr>
            <w:r w:rsidRPr="00EF4586">
              <w:rPr>
                <w:rFonts w:ascii="Times New Roman" w:hAnsi="Times New Roman" w:cs="Times New Roman"/>
                <w:spacing w:val="-2"/>
                <w:sz w:val="18"/>
              </w:rPr>
              <w:t>1,721</w:t>
            </w:r>
          </w:p>
        </w:tc>
        <w:tc>
          <w:tcPr>
            <w:tcW w:w="1239" w:type="dxa"/>
          </w:tcPr>
          <w:p w14:paraId="7EBFBFC1" w14:textId="77777777" w:rsidR="00C80B6C" w:rsidRPr="00EF4586" w:rsidRDefault="00C80B6C" w:rsidP="00600D75">
            <w:pPr>
              <w:pStyle w:val="TableParagraph"/>
              <w:ind w:right="261"/>
              <w:rPr>
                <w:rFonts w:ascii="Times New Roman" w:hAnsi="Times New Roman" w:cs="Times New Roman"/>
                <w:sz w:val="18"/>
              </w:rPr>
            </w:pPr>
            <w:r w:rsidRPr="00EF4586">
              <w:rPr>
                <w:rFonts w:ascii="Times New Roman" w:hAnsi="Times New Roman" w:cs="Times New Roman"/>
                <w:spacing w:val="-2"/>
                <w:sz w:val="18"/>
              </w:rPr>
              <w:t>2,963</w:t>
            </w:r>
          </w:p>
        </w:tc>
        <w:tc>
          <w:tcPr>
            <w:tcW w:w="1353" w:type="dxa"/>
          </w:tcPr>
          <w:p w14:paraId="1D2C4A26" w14:textId="77777777" w:rsidR="00C80B6C" w:rsidRPr="00EF4586" w:rsidRDefault="00C80B6C" w:rsidP="00600D75">
            <w:pPr>
              <w:pStyle w:val="TableParagraph"/>
              <w:ind w:right="127"/>
              <w:rPr>
                <w:rFonts w:ascii="Times New Roman" w:hAnsi="Times New Roman" w:cs="Times New Roman"/>
                <w:sz w:val="18"/>
              </w:rPr>
            </w:pPr>
            <w:r w:rsidRPr="00EF4586">
              <w:rPr>
                <w:rFonts w:ascii="Times New Roman" w:hAnsi="Times New Roman" w:cs="Times New Roman"/>
                <w:spacing w:val="-2"/>
                <w:sz w:val="18"/>
              </w:rPr>
              <w:t>2,725</w:t>
            </w:r>
          </w:p>
        </w:tc>
        <w:tc>
          <w:tcPr>
            <w:tcW w:w="1300" w:type="dxa"/>
          </w:tcPr>
          <w:p w14:paraId="4725512C" w14:textId="77777777" w:rsidR="00C80B6C" w:rsidRPr="00EF4586" w:rsidRDefault="00C80B6C" w:rsidP="00600D75">
            <w:pPr>
              <w:pStyle w:val="TableParagraph"/>
              <w:ind w:right="194"/>
              <w:rPr>
                <w:rFonts w:ascii="Times New Roman" w:hAnsi="Times New Roman" w:cs="Times New Roman"/>
                <w:sz w:val="18"/>
              </w:rPr>
            </w:pPr>
            <w:r w:rsidRPr="00EF4586">
              <w:rPr>
                <w:rFonts w:ascii="Times New Roman" w:hAnsi="Times New Roman" w:cs="Times New Roman"/>
                <w:spacing w:val="-2"/>
                <w:sz w:val="18"/>
              </w:rPr>
              <w:t>1,640</w:t>
            </w:r>
          </w:p>
        </w:tc>
      </w:tr>
      <w:tr w:rsidR="00C80B6C" w:rsidRPr="00EF4586" w14:paraId="40814879" w14:textId="77777777" w:rsidTr="00600D75">
        <w:trPr>
          <w:trHeight w:val="230"/>
        </w:trPr>
        <w:tc>
          <w:tcPr>
            <w:tcW w:w="930" w:type="dxa"/>
            <w:vMerge/>
            <w:tcBorders>
              <w:top w:val="nil"/>
            </w:tcBorders>
          </w:tcPr>
          <w:p w14:paraId="2AC045F9" w14:textId="77777777" w:rsidR="00C80B6C" w:rsidRPr="00EF4586" w:rsidRDefault="00C80B6C" w:rsidP="00600D75">
            <w:pPr>
              <w:rPr>
                <w:rFonts w:cs="Times New Roman"/>
                <w:sz w:val="2"/>
                <w:szCs w:val="2"/>
              </w:rPr>
            </w:pPr>
          </w:p>
        </w:tc>
        <w:tc>
          <w:tcPr>
            <w:tcW w:w="830" w:type="dxa"/>
          </w:tcPr>
          <w:p w14:paraId="2D493AD9" w14:textId="77777777" w:rsidR="00C80B6C" w:rsidRPr="00EF4586" w:rsidRDefault="00C80B6C" w:rsidP="00600D75">
            <w:pPr>
              <w:pStyle w:val="TableParagraph"/>
              <w:ind w:left="43" w:right="46"/>
              <w:jc w:val="center"/>
              <w:rPr>
                <w:rFonts w:ascii="Times New Roman" w:hAnsi="Times New Roman" w:cs="Times New Roman"/>
                <w:sz w:val="18"/>
              </w:rPr>
            </w:pPr>
            <w:r w:rsidRPr="00EF4586">
              <w:rPr>
                <w:rFonts w:ascii="Times New Roman" w:hAnsi="Times New Roman" w:cs="Times New Roman"/>
                <w:spacing w:val="-4"/>
                <w:sz w:val="18"/>
              </w:rPr>
              <w:t>2021</w:t>
            </w:r>
          </w:p>
        </w:tc>
        <w:tc>
          <w:tcPr>
            <w:tcW w:w="1303" w:type="dxa"/>
          </w:tcPr>
          <w:p w14:paraId="6D63650E" w14:textId="77777777" w:rsidR="00C80B6C" w:rsidRPr="00EF4586" w:rsidRDefault="00C80B6C" w:rsidP="00600D75">
            <w:pPr>
              <w:pStyle w:val="TableParagraph"/>
              <w:ind w:right="257"/>
              <w:rPr>
                <w:rFonts w:ascii="Times New Roman" w:hAnsi="Times New Roman" w:cs="Times New Roman"/>
                <w:sz w:val="18"/>
              </w:rPr>
            </w:pPr>
            <w:r w:rsidRPr="00EF4586">
              <w:rPr>
                <w:rFonts w:ascii="Times New Roman" w:hAnsi="Times New Roman" w:cs="Times New Roman"/>
                <w:spacing w:val="-2"/>
                <w:sz w:val="18"/>
              </w:rPr>
              <w:t>91,723</w:t>
            </w:r>
          </w:p>
        </w:tc>
        <w:tc>
          <w:tcPr>
            <w:tcW w:w="1388" w:type="dxa"/>
          </w:tcPr>
          <w:p w14:paraId="1928BC34" w14:textId="77777777" w:rsidR="00C80B6C" w:rsidRPr="00EF4586" w:rsidRDefault="00C80B6C" w:rsidP="00600D75">
            <w:pPr>
              <w:pStyle w:val="TableParagraph"/>
              <w:ind w:right="237"/>
              <w:rPr>
                <w:rFonts w:ascii="Times New Roman" w:hAnsi="Times New Roman" w:cs="Times New Roman"/>
                <w:sz w:val="18"/>
              </w:rPr>
            </w:pPr>
            <w:r w:rsidRPr="00EF4586">
              <w:rPr>
                <w:rFonts w:ascii="Times New Roman" w:hAnsi="Times New Roman" w:cs="Times New Roman"/>
                <w:spacing w:val="-2"/>
                <w:sz w:val="18"/>
              </w:rPr>
              <w:t>1,320</w:t>
            </w:r>
          </w:p>
        </w:tc>
        <w:tc>
          <w:tcPr>
            <w:tcW w:w="1343" w:type="dxa"/>
          </w:tcPr>
          <w:p w14:paraId="4AC8E2F1" w14:textId="77777777" w:rsidR="00C80B6C" w:rsidRPr="00EF4586" w:rsidRDefault="00C80B6C" w:rsidP="00600D75">
            <w:pPr>
              <w:pStyle w:val="TableParagraph"/>
              <w:ind w:right="213"/>
              <w:rPr>
                <w:rFonts w:ascii="Times New Roman" w:hAnsi="Times New Roman" w:cs="Times New Roman"/>
                <w:sz w:val="18"/>
              </w:rPr>
            </w:pPr>
            <w:r w:rsidRPr="00EF4586">
              <w:rPr>
                <w:rFonts w:ascii="Times New Roman" w:hAnsi="Times New Roman" w:cs="Times New Roman"/>
                <w:spacing w:val="-4"/>
                <w:sz w:val="18"/>
              </w:rPr>
              <w:t>1672</w:t>
            </w:r>
          </w:p>
        </w:tc>
        <w:tc>
          <w:tcPr>
            <w:tcW w:w="1239" w:type="dxa"/>
          </w:tcPr>
          <w:p w14:paraId="17B71F67" w14:textId="77777777" w:rsidR="00C80B6C" w:rsidRPr="00EF4586" w:rsidRDefault="00C80B6C" w:rsidP="00600D75">
            <w:pPr>
              <w:pStyle w:val="TableParagraph"/>
              <w:ind w:right="261"/>
              <w:rPr>
                <w:rFonts w:ascii="Times New Roman" w:hAnsi="Times New Roman" w:cs="Times New Roman"/>
                <w:sz w:val="18"/>
              </w:rPr>
            </w:pPr>
            <w:r w:rsidRPr="00EF4586">
              <w:rPr>
                <w:rFonts w:ascii="Times New Roman" w:hAnsi="Times New Roman" w:cs="Times New Roman"/>
                <w:spacing w:val="-2"/>
                <w:sz w:val="18"/>
              </w:rPr>
              <w:t>2,993</w:t>
            </w:r>
          </w:p>
        </w:tc>
        <w:tc>
          <w:tcPr>
            <w:tcW w:w="1353" w:type="dxa"/>
          </w:tcPr>
          <w:p w14:paraId="673C82D0" w14:textId="77777777" w:rsidR="00C80B6C" w:rsidRPr="00EF4586" w:rsidRDefault="00C80B6C" w:rsidP="00600D75">
            <w:pPr>
              <w:pStyle w:val="TableParagraph"/>
              <w:ind w:right="127"/>
              <w:rPr>
                <w:rFonts w:ascii="Times New Roman" w:hAnsi="Times New Roman" w:cs="Times New Roman"/>
                <w:sz w:val="18"/>
              </w:rPr>
            </w:pPr>
            <w:r w:rsidRPr="00EF4586">
              <w:rPr>
                <w:rFonts w:ascii="Times New Roman" w:hAnsi="Times New Roman" w:cs="Times New Roman"/>
                <w:spacing w:val="-2"/>
                <w:sz w:val="18"/>
              </w:rPr>
              <w:t>3,374</w:t>
            </w:r>
          </w:p>
        </w:tc>
        <w:tc>
          <w:tcPr>
            <w:tcW w:w="1300" w:type="dxa"/>
          </w:tcPr>
          <w:p w14:paraId="177361F2" w14:textId="77777777" w:rsidR="00C80B6C" w:rsidRPr="00EF4586" w:rsidRDefault="00C80B6C" w:rsidP="00600D75">
            <w:pPr>
              <w:pStyle w:val="TableParagraph"/>
              <w:ind w:right="194"/>
              <w:rPr>
                <w:rFonts w:ascii="Times New Roman" w:hAnsi="Times New Roman" w:cs="Times New Roman"/>
                <w:sz w:val="18"/>
              </w:rPr>
            </w:pPr>
            <w:r w:rsidRPr="00EF4586">
              <w:rPr>
                <w:rFonts w:ascii="Times New Roman" w:hAnsi="Times New Roman" w:cs="Times New Roman"/>
                <w:spacing w:val="-4"/>
                <w:sz w:val="18"/>
              </w:rPr>
              <w:t>1605</w:t>
            </w:r>
          </w:p>
        </w:tc>
      </w:tr>
      <w:tr w:rsidR="00C80B6C" w:rsidRPr="00EF4586" w14:paraId="3DB658EA" w14:textId="77777777" w:rsidTr="00600D75">
        <w:trPr>
          <w:trHeight w:val="229"/>
        </w:trPr>
        <w:tc>
          <w:tcPr>
            <w:tcW w:w="930" w:type="dxa"/>
            <w:vMerge w:val="restart"/>
          </w:tcPr>
          <w:p w14:paraId="3AC60F57" w14:textId="77777777" w:rsidR="00C80B6C" w:rsidRPr="00EF4586" w:rsidRDefault="00C80B6C" w:rsidP="00600D75">
            <w:pPr>
              <w:pStyle w:val="TableParagraph"/>
              <w:spacing w:line="210" w:lineRule="exact"/>
              <w:ind w:left="141"/>
              <w:jc w:val="left"/>
              <w:rPr>
                <w:rFonts w:ascii="Times New Roman" w:hAnsi="Times New Roman" w:cs="Times New Roman"/>
                <w:sz w:val="18"/>
              </w:rPr>
            </w:pPr>
            <w:r w:rsidRPr="00EF4586">
              <w:rPr>
                <w:rFonts w:ascii="Times New Roman" w:hAnsi="Times New Roman" w:cs="Times New Roman"/>
                <w:spacing w:val="-4"/>
                <w:sz w:val="18"/>
              </w:rPr>
              <w:t>CAMP</w:t>
            </w:r>
          </w:p>
        </w:tc>
        <w:tc>
          <w:tcPr>
            <w:tcW w:w="830" w:type="dxa"/>
          </w:tcPr>
          <w:p w14:paraId="5B475E16" w14:textId="77777777" w:rsidR="00C80B6C" w:rsidRPr="00EF4586" w:rsidRDefault="00C80B6C" w:rsidP="00600D75">
            <w:pPr>
              <w:pStyle w:val="TableParagraph"/>
              <w:ind w:left="43" w:right="46"/>
              <w:jc w:val="center"/>
              <w:rPr>
                <w:rFonts w:ascii="Times New Roman" w:hAnsi="Times New Roman" w:cs="Times New Roman"/>
                <w:sz w:val="18"/>
              </w:rPr>
            </w:pPr>
            <w:r w:rsidRPr="00EF4586">
              <w:rPr>
                <w:rFonts w:ascii="Times New Roman" w:hAnsi="Times New Roman" w:cs="Times New Roman"/>
                <w:spacing w:val="-4"/>
                <w:sz w:val="18"/>
              </w:rPr>
              <w:t>2017</w:t>
            </w:r>
          </w:p>
        </w:tc>
        <w:tc>
          <w:tcPr>
            <w:tcW w:w="1303" w:type="dxa"/>
          </w:tcPr>
          <w:p w14:paraId="5BF157E5" w14:textId="77777777" w:rsidR="00C80B6C" w:rsidRPr="00EF4586" w:rsidRDefault="00C80B6C" w:rsidP="00600D75">
            <w:pPr>
              <w:pStyle w:val="TableParagraph"/>
              <w:ind w:right="257"/>
              <w:rPr>
                <w:rFonts w:ascii="Times New Roman" w:hAnsi="Times New Roman" w:cs="Times New Roman"/>
                <w:sz w:val="18"/>
              </w:rPr>
            </w:pPr>
            <w:r w:rsidRPr="00EF4586">
              <w:rPr>
                <w:rFonts w:ascii="Times New Roman" w:hAnsi="Times New Roman" w:cs="Times New Roman"/>
                <w:spacing w:val="-2"/>
                <w:sz w:val="18"/>
              </w:rPr>
              <w:t>43,421</w:t>
            </w:r>
          </w:p>
        </w:tc>
        <w:tc>
          <w:tcPr>
            <w:tcW w:w="1388" w:type="dxa"/>
          </w:tcPr>
          <w:p w14:paraId="54C5C73A" w14:textId="77777777" w:rsidR="00C80B6C" w:rsidRPr="00EF4586" w:rsidRDefault="00C80B6C" w:rsidP="00600D75">
            <w:pPr>
              <w:pStyle w:val="TableParagraph"/>
              <w:ind w:right="237"/>
              <w:rPr>
                <w:rFonts w:ascii="Times New Roman" w:hAnsi="Times New Roman" w:cs="Times New Roman"/>
                <w:sz w:val="18"/>
              </w:rPr>
            </w:pPr>
            <w:r w:rsidRPr="00EF4586">
              <w:rPr>
                <w:rFonts w:ascii="Times New Roman" w:hAnsi="Times New Roman" w:cs="Times New Roman"/>
                <w:spacing w:val="-2"/>
                <w:sz w:val="18"/>
              </w:rPr>
              <w:t>864515</w:t>
            </w:r>
          </w:p>
        </w:tc>
        <w:tc>
          <w:tcPr>
            <w:tcW w:w="1343" w:type="dxa"/>
          </w:tcPr>
          <w:p w14:paraId="4278F082" w14:textId="77777777" w:rsidR="00C80B6C" w:rsidRPr="00EF4586" w:rsidRDefault="00C80B6C" w:rsidP="00600D75">
            <w:pPr>
              <w:pStyle w:val="TableParagraph"/>
              <w:ind w:right="221"/>
              <w:rPr>
                <w:rFonts w:ascii="Times New Roman" w:hAnsi="Times New Roman" w:cs="Times New Roman"/>
                <w:sz w:val="18"/>
              </w:rPr>
            </w:pPr>
            <w:r w:rsidRPr="00EF4586">
              <w:rPr>
                <w:rFonts w:ascii="Times New Roman" w:hAnsi="Times New Roman" w:cs="Times New Roman"/>
                <w:spacing w:val="-2"/>
                <w:sz w:val="18"/>
              </w:rPr>
              <w:t>346,668</w:t>
            </w:r>
          </w:p>
        </w:tc>
        <w:tc>
          <w:tcPr>
            <w:tcW w:w="1239" w:type="dxa"/>
          </w:tcPr>
          <w:p w14:paraId="34AF8F68" w14:textId="77777777" w:rsidR="00C80B6C" w:rsidRPr="00EF4586" w:rsidRDefault="00C80B6C" w:rsidP="00600D75">
            <w:pPr>
              <w:pStyle w:val="TableParagraph"/>
              <w:ind w:right="261"/>
              <w:rPr>
                <w:rFonts w:ascii="Times New Roman" w:hAnsi="Times New Roman" w:cs="Times New Roman"/>
                <w:sz w:val="18"/>
              </w:rPr>
            </w:pPr>
            <w:r w:rsidRPr="00EF4586">
              <w:rPr>
                <w:rFonts w:ascii="Times New Roman" w:hAnsi="Times New Roman" w:cs="Times New Roman"/>
                <w:spacing w:val="-2"/>
                <w:sz w:val="18"/>
              </w:rPr>
              <w:t>1,211</w:t>
            </w:r>
          </w:p>
        </w:tc>
        <w:tc>
          <w:tcPr>
            <w:tcW w:w="1353" w:type="dxa"/>
          </w:tcPr>
          <w:p w14:paraId="4E1D5D00" w14:textId="77777777" w:rsidR="00C80B6C" w:rsidRPr="00EF4586" w:rsidRDefault="00C80B6C" w:rsidP="00600D75">
            <w:pPr>
              <w:pStyle w:val="TableParagraph"/>
              <w:ind w:right="127"/>
              <w:rPr>
                <w:rFonts w:ascii="Times New Roman" w:hAnsi="Times New Roman" w:cs="Times New Roman"/>
                <w:sz w:val="18"/>
              </w:rPr>
            </w:pPr>
            <w:r w:rsidRPr="00EF4586">
              <w:rPr>
                <w:rFonts w:ascii="Times New Roman" w:hAnsi="Times New Roman" w:cs="Times New Roman"/>
                <w:spacing w:val="-2"/>
                <w:sz w:val="18"/>
              </w:rPr>
              <w:t>944,837</w:t>
            </w:r>
          </w:p>
        </w:tc>
        <w:tc>
          <w:tcPr>
            <w:tcW w:w="1300" w:type="dxa"/>
          </w:tcPr>
          <w:p w14:paraId="5785A922" w14:textId="77777777" w:rsidR="00C80B6C" w:rsidRPr="00EF4586" w:rsidRDefault="00C80B6C" w:rsidP="00600D75">
            <w:pPr>
              <w:pStyle w:val="TableParagraph"/>
              <w:ind w:right="199"/>
              <w:rPr>
                <w:rFonts w:ascii="Times New Roman" w:hAnsi="Times New Roman" w:cs="Times New Roman"/>
                <w:sz w:val="18"/>
              </w:rPr>
            </w:pPr>
            <w:r w:rsidRPr="00EF4586">
              <w:rPr>
                <w:rFonts w:ascii="Times New Roman" w:hAnsi="Times New Roman" w:cs="Times New Roman"/>
                <w:spacing w:val="-2"/>
                <w:sz w:val="18"/>
              </w:rPr>
              <w:t>373,272</w:t>
            </w:r>
          </w:p>
        </w:tc>
      </w:tr>
      <w:tr w:rsidR="00C80B6C" w:rsidRPr="00EF4586" w14:paraId="66C80D46" w14:textId="77777777" w:rsidTr="00600D75">
        <w:trPr>
          <w:trHeight w:val="229"/>
        </w:trPr>
        <w:tc>
          <w:tcPr>
            <w:tcW w:w="930" w:type="dxa"/>
            <w:vMerge/>
            <w:tcBorders>
              <w:top w:val="nil"/>
            </w:tcBorders>
          </w:tcPr>
          <w:p w14:paraId="177DE180" w14:textId="77777777" w:rsidR="00C80B6C" w:rsidRPr="00EF4586" w:rsidRDefault="00C80B6C" w:rsidP="00600D75">
            <w:pPr>
              <w:rPr>
                <w:rFonts w:cs="Times New Roman"/>
                <w:sz w:val="2"/>
                <w:szCs w:val="2"/>
              </w:rPr>
            </w:pPr>
          </w:p>
        </w:tc>
        <w:tc>
          <w:tcPr>
            <w:tcW w:w="830" w:type="dxa"/>
          </w:tcPr>
          <w:p w14:paraId="5340B2D5" w14:textId="77777777" w:rsidR="00C80B6C" w:rsidRPr="00EF4586" w:rsidRDefault="00C80B6C" w:rsidP="00600D75">
            <w:pPr>
              <w:pStyle w:val="TableParagraph"/>
              <w:ind w:left="43" w:right="46"/>
              <w:jc w:val="center"/>
              <w:rPr>
                <w:rFonts w:ascii="Times New Roman" w:hAnsi="Times New Roman" w:cs="Times New Roman"/>
                <w:sz w:val="18"/>
              </w:rPr>
            </w:pPr>
            <w:r w:rsidRPr="00EF4586">
              <w:rPr>
                <w:rFonts w:ascii="Times New Roman" w:hAnsi="Times New Roman" w:cs="Times New Roman"/>
                <w:spacing w:val="-4"/>
                <w:sz w:val="18"/>
              </w:rPr>
              <w:t>2018</w:t>
            </w:r>
          </w:p>
        </w:tc>
        <w:tc>
          <w:tcPr>
            <w:tcW w:w="1303" w:type="dxa"/>
          </w:tcPr>
          <w:p w14:paraId="74196C38" w14:textId="77777777" w:rsidR="00C80B6C" w:rsidRPr="00EF4586" w:rsidRDefault="00C80B6C" w:rsidP="00600D75">
            <w:pPr>
              <w:pStyle w:val="TableParagraph"/>
              <w:ind w:right="257"/>
              <w:rPr>
                <w:rFonts w:ascii="Times New Roman" w:hAnsi="Times New Roman" w:cs="Times New Roman"/>
                <w:sz w:val="18"/>
              </w:rPr>
            </w:pPr>
            <w:r w:rsidRPr="00EF4586">
              <w:rPr>
                <w:rFonts w:ascii="Times New Roman" w:hAnsi="Times New Roman" w:cs="Times New Roman"/>
                <w:spacing w:val="-2"/>
                <w:sz w:val="18"/>
              </w:rPr>
              <w:t>61,947</w:t>
            </w:r>
          </w:p>
        </w:tc>
        <w:tc>
          <w:tcPr>
            <w:tcW w:w="1388" w:type="dxa"/>
          </w:tcPr>
          <w:p w14:paraId="0E598E31" w14:textId="77777777" w:rsidR="00C80B6C" w:rsidRPr="00EF4586" w:rsidRDefault="00C80B6C" w:rsidP="00600D75">
            <w:pPr>
              <w:pStyle w:val="TableParagraph"/>
              <w:ind w:right="237"/>
              <w:rPr>
                <w:rFonts w:ascii="Times New Roman" w:hAnsi="Times New Roman" w:cs="Times New Roman"/>
                <w:sz w:val="18"/>
              </w:rPr>
            </w:pPr>
            <w:r w:rsidRPr="00EF4586">
              <w:rPr>
                <w:rFonts w:ascii="Times New Roman" w:hAnsi="Times New Roman" w:cs="Times New Roman"/>
                <w:spacing w:val="-2"/>
                <w:sz w:val="18"/>
              </w:rPr>
              <w:t>664,681</w:t>
            </w:r>
          </w:p>
        </w:tc>
        <w:tc>
          <w:tcPr>
            <w:tcW w:w="1343" w:type="dxa"/>
          </w:tcPr>
          <w:p w14:paraId="1CB0AC5E" w14:textId="77777777" w:rsidR="00C80B6C" w:rsidRPr="00EF4586" w:rsidRDefault="00C80B6C" w:rsidP="00600D75">
            <w:pPr>
              <w:pStyle w:val="TableParagraph"/>
              <w:ind w:right="221"/>
              <w:rPr>
                <w:rFonts w:ascii="Times New Roman" w:hAnsi="Times New Roman" w:cs="Times New Roman"/>
                <w:sz w:val="18"/>
              </w:rPr>
            </w:pPr>
            <w:r w:rsidRPr="00EF4586">
              <w:rPr>
                <w:rFonts w:ascii="Times New Roman" w:hAnsi="Times New Roman" w:cs="Times New Roman"/>
                <w:spacing w:val="-2"/>
                <w:sz w:val="18"/>
              </w:rPr>
              <w:t>339,594</w:t>
            </w:r>
          </w:p>
        </w:tc>
        <w:tc>
          <w:tcPr>
            <w:tcW w:w="1239" w:type="dxa"/>
          </w:tcPr>
          <w:p w14:paraId="40D15F53" w14:textId="77777777" w:rsidR="00C80B6C" w:rsidRPr="00EF4586" w:rsidRDefault="00C80B6C" w:rsidP="00600D75">
            <w:pPr>
              <w:pStyle w:val="TableParagraph"/>
              <w:ind w:right="261"/>
              <w:rPr>
                <w:rFonts w:ascii="Times New Roman" w:hAnsi="Times New Roman" w:cs="Times New Roman"/>
                <w:sz w:val="18"/>
              </w:rPr>
            </w:pPr>
            <w:r w:rsidRPr="00EF4586">
              <w:rPr>
                <w:rFonts w:ascii="Times New Roman" w:hAnsi="Times New Roman" w:cs="Times New Roman"/>
                <w:spacing w:val="-2"/>
                <w:sz w:val="18"/>
              </w:rPr>
              <w:t>1,004</w:t>
            </w:r>
          </w:p>
        </w:tc>
        <w:tc>
          <w:tcPr>
            <w:tcW w:w="1353" w:type="dxa"/>
          </w:tcPr>
          <w:p w14:paraId="3B42D070" w14:textId="77777777" w:rsidR="00C80B6C" w:rsidRPr="00EF4586" w:rsidRDefault="00C80B6C" w:rsidP="00600D75">
            <w:pPr>
              <w:pStyle w:val="TableParagraph"/>
              <w:ind w:right="127"/>
              <w:rPr>
                <w:rFonts w:ascii="Times New Roman" w:hAnsi="Times New Roman" w:cs="Times New Roman"/>
                <w:sz w:val="18"/>
              </w:rPr>
            </w:pPr>
            <w:r w:rsidRPr="00EF4586">
              <w:rPr>
                <w:rFonts w:ascii="Times New Roman" w:hAnsi="Times New Roman" w:cs="Times New Roman"/>
                <w:spacing w:val="-2"/>
                <w:sz w:val="18"/>
              </w:rPr>
              <w:t>961136</w:t>
            </w:r>
          </w:p>
        </w:tc>
        <w:tc>
          <w:tcPr>
            <w:tcW w:w="1300" w:type="dxa"/>
          </w:tcPr>
          <w:p w14:paraId="0D433800" w14:textId="77777777" w:rsidR="00C80B6C" w:rsidRPr="00EF4586" w:rsidRDefault="00C80B6C" w:rsidP="00600D75">
            <w:pPr>
              <w:pStyle w:val="TableParagraph"/>
              <w:ind w:right="199"/>
              <w:rPr>
                <w:rFonts w:ascii="Times New Roman" w:hAnsi="Times New Roman" w:cs="Times New Roman"/>
                <w:sz w:val="18"/>
              </w:rPr>
            </w:pPr>
            <w:r w:rsidRPr="00EF4586">
              <w:rPr>
                <w:rFonts w:ascii="Times New Roman" w:hAnsi="Times New Roman" w:cs="Times New Roman"/>
                <w:spacing w:val="-2"/>
                <w:sz w:val="18"/>
              </w:rPr>
              <w:t>118,853</w:t>
            </w:r>
          </w:p>
        </w:tc>
      </w:tr>
      <w:tr w:rsidR="00C80B6C" w:rsidRPr="00EF4586" w14:paraId="37DAB0CF" w14:textId="77777777" w:rsidTr="00600D75">
        <w:trPr>
          <w:trHeight w:val="229"/>
        </w:trPr>
        <w:tc>
          <w:tcPr>
            <w:tcW w:w="930" w:type="dxa"/>
            <w:vMerge/>
            <w:tcBorders>
              <w:top w:val="nil"/>
            </w:tcBorders>
          </w:tcPr>
          <w:p w14:paraId="23B215E4" w14:textId="77777777" w:rsidR="00C80B6C" w:rsidRPr="00EF4586" w:rsidRDefault="00C80B6C" w:rsidP="00600D75">
            <w:pPr>
              <w:rPr>
                <w:rFonts w:cs="Times New Roman"/>
                <w:sz w:val="2"/>
                <w:szCs w:val="2"/>
              </w:rPr>
            </w:pPr>
          </w:p>
        </w:tc>
        <w:tc>
          <w:tcPr>
            <w:tcW w:w="830" w:type="dxa"/>
          </w:tcPr>
          <w:p w14:paraId="01FE8F0B" w14:textId="77777777" w:rsidR="00C80B6C" w:rsidRPr="00EF4586" w:rsidRDefault="00C80B6C" w:rsidP="00600D75">
            <w:pPr>
              <w:pStyle w:val="TableParagraph"/>
              <w:ind w:left="43" w:right="46"/>
              <w:jc w:val="center"/>
              <w:rPr>
                <w:rFonts w:ascii="Times New Roman" w:hAnsi="Times New Roman" w:cs="Times New Roman"/>
                <w:sz w:val="18"/>
              </w:rPr>
            </w:pPr>
            <w:r w:rsidRPr="00EF4586">
              <w:rPr>
                <w:rFonts w:ascii="Times New Roman" w:hAnsi="Times New Roman" w:cs="Times New Roman"/>
                <w:spacing w:val="-4"/>
                <w:sz w:val="18"/>
              </w:rPr>
              <w:t>2019</w:t>
            </w:r>
          </w:p>
        </w:tc>
        <w:tc>
          <w:tcPr>
            <w:tcW w:w="1303" w:type="dxa"/>
          </w:tcPr>
          <w:p w14:paraId="1DC249DA" w14:textId="77777777" w:rsidR="00C80B6C" w:rsidRPr="00EF4586" w:rsidRDefault="00C80B6C" w:rsidP="00600D75">
            <w:pPr>
              <w:pStyle w:val="TableParagraph"/>
              <w:ind w:right="257"/>
              <w:rPr>
                <w:rFonts w:ascii="Times New Roman" w:hAnsi="Times New Roman" w:cs="Times New Roman"/>
                <w:sz w:val="18"/>
              </w:rPr>
            </w:pPr>
            <w:r w:rsidRPr="00EF4586">
              <w:rPr>
                <w:rFonts w:ascii="Times New Roman" w:hAnsi="Times New Roman" w:cs="Times New Roman"/>
                <w:spacing w:val="-2"/>
                <w:sz w:val="18"/>
              </w:rPr>
              <w:t>76,758</w:t>
            </w:r>
          </w:p>
        </w:tc>
        <w:tc>
          <w:tcPr>
            <w:tcW w:w="1388" w:type="dxa"/>
          </w:tcPr>
          <w:p w14:paraId="4197F428" w14:textId="77777777" w:rsidR="00C80B6C" w:rsidRPr="00EF4586" w:rsidRDefault="00C80B6C" w:rsidP="00600D75">
            <w:pPr>
              <w:pStyle w:val="TableParagraph"/>
              <w:ind w:right="237"/>
              <w:rPr>
                <w:rFonts w:ascii="Times New Roman" w:hAnsi="Times New Roman" w:cs="Times New Roman"/>
                <w:sz w:val="18"/>
              </w:rPr>
            </w:pPr>
            <w:r w:rsidRPr="00EF4586">
              <w:rPr>
                <w:rFonts w:ascii="Times New Roman" w:hAnsi="Times New Roman" w:cs="Times New Roman"/>
                <w:spacing w:val="-2"/>
                <w:sz w:val="18"/>
              </w:rPr>
              <w:t>723,916</w:t>
            </w:r>
          </w:p>
        </w:tc>
        <w:tc>
          <w:tcPr>
            <w:tcW w:w="1343" w:type="dxa"/>
          </w:tcPr>
          <w:p w14:paraId="7D7E89B4" w14:textId="77777777" w:rsidR="00C80B6C" w:rsidRPr="00EF4586" w:rsidRDefault="00C80B6C" w:rsidP="00600D75">
            <w:pPr>
              <w:pStyle w:val="TableParagraph"/>
              <w:ind w:right="221"/>
              <w:rPr>
                <w:rFonts w:ascii="Times New Roman" w:hAnsi="Times New Roman" w:cs="Times New Roman"/>
                <w:sz w:val="18"/>
              </w:rPr>
            </w:pPr>
            <w:r w:rsidRPr="00EF4586">
              <w:rPr>
                <w:rFonts w:ascii="Times New Roman" w:hAnsi="Times New Roman" w:cs="Times New Roman"/>
                <w:spacing w:val="-2"/>
                <w:sz w:val="18"/>
              </w:rPr>
              <w:t>333,612</w:t>
            </w:r>
          </w:p>
        </w:tc>
        <w:tc>
          <w:tcPr>
            <w:tcW w:w="1239" w:type="dxa"/>
          </w:tcPr>
          <w:p w14:paraId="7A75C329" w14:textId="77777777" w:rsidR="00C80B6C" w:rsidRPr="00EF4586" w:rsidRDefault="00C80B6C" w:rsidP="00600D75">
            <w:pPr>
              <w:pStyle w:val="TableParagraph"/>
              <w:ind w:right="261"/>
              <w:rPr>
                <w:rFonts w:ascii="Times New Roman" w:hAnsi="Times New Roman" w:cs="Times New Roman"/>
                <w:sz w:val="18"/>
              </w:rPr>
            </w:pPr>
            <w:r w:rsidRPr="00EF4586">
              <w:rPr>
                <w:rFonts w:ascii="Times New Roman" w:hAnsi="Times New Roman" w:cs="Times New Roman"/>
                <w:spacing w:val="-2"/>
                <w:sz w:val="18"/>
              </w:rPr>
              <w:t>1,057</w:t>
            </w:r>
          </w:p>
        </w:tc>
        <w:tc>
          <w:tcPr>
            <w:tcW w:w="1353" w:type="dxa"/>
          </w:tcPr>
          <w:p w14:paraId="12CCF701" w14:textId="77777777" w:rsidR="00C80B6C" w:rsidRPr="00EF4586" w:rsidRDefault="00C80B6C" w:rsidP="00600D75">
            <w:pPr>
              <w:pStyle w:val="TableParagraph"/>
              <w:ind w:right="126"/>
              <w:rPr>
                <w:rFonts w:ascii="Times New Roman" w:hAnsi="Times New Roman" w:cs="Times New Roman"/>
                <w:sz w:val="18"/>
              </w:rPr>
            </w:pPr>
            <w:r w:rsidRPr="00EF4586">
              <w:rPr>
                <w:rFonts w:ascii="Times New Roman" w:hAnsi="Times New Roman" w:cs="Times New Roman"/>
                <w:spacing w:val="-4"/>
                <w:sz w:val="18"/>
              </w:rPr>
              <w:t>1028</w:t>
            </w:r>
          </w:p>
        </w:tc>
        <w:tc>
          <w:tcPr>
            <w:tcW w:w="1300" w:type="dxa"/>
          </w:tcPr>
          <w:p w14:paraId="5C2CA59F" w14:textId="77777777" w:rsidR="00C80B6C" w:rsidRPr="00EF4586" w:rsidRDefault="00C80B6C" w:rsidP="00600D75">
            <w:pPr>
              <w:pStyle w:val="TableParagraph"/>
              <w:ind w:right="199"/>
              <w:rPr>
                <w:rFonts w:ascii="Times New Roman" w:hAnsi="Times New Roman" w:cs="Times New Roman"/>
                <w:sz w:val="18"/>
              </w:rPr>
            </w:pPr>
            <w:r w:rsidRPr="00EF4586">
              <w:rPr>
                <w:rFonts w:ascii="Times New Roman" w:hAnsi="Times New Roman" w:cs="Times New Roman"/>
                <w:spacing w:val="-2"/>
                <w:sz w:val="18"/>
              </w:rPr>
              <w:t>122,136</w:t>
            </w:r>
          </w:p>
        </w:tc>
      </w:tr>
      <w:tr w:rsidR="00C80B6C" w:rsidRPr="00EF4586" w14:paraId="59CA4D65" w14:textId="77777777" w:rsidTr="00600D75">
        <w:trPr>
          <w:trHeight w:val="229"/>
        </w:trPr>
        <w:tc>
          <w:tcPr>
            <w:tcW w:w="930" w:type="dxa"/>
            <w:vMerge/>
            <w:tcBorders>
              <w:top w:val="nil"/>
            </w:tcBorders>
          </w:tcPr>
          <w:p w14:paraId="5BBDCC31" w14:textId="77777777" w:rsidR="00C80B6C" w:rsidRPr="00EF4586" w:rsidRDefault="00C80B6C" w:rsidP="00600D75">
            <w:pPr>
              <w:rPr>
                <w:rFonts w:cs="Times New Roman"/>
                <w:sz w:val="2"/>
                <w:szCs w:val="2"/>
              </w:rPr>
            </w:pPr>
          </w:p>
        </w:tc>
        <w:tc>
          <w:tcPr>
            <w:tcW w:w="830" w:type="dxa"/>
          </w:tcPr>
          <w:p w14:paraId="1B4F4939" w14:textId="77777777" w:rsidR="00C80B6C" w:rsidRPr="00EF4586" w:rsidRDefault="00C80B6C" w:rsidP="00600D75">
            <w:pPr>
              <w:pStyle w:val="TableParagraph"/>
              <w:ind w:left="43" w:right="46"/>
              <w:jc w:val="center"/>
              <w:rPr>
                <w:rFonts w:ascii="Times New Roman" w:hAnsi="Times New Roman" w:cs="Times New Roman"/>
                <w:sz w:val="18"/>
              </w:rPr>
            </w:pPr>
            <w:r w:rsidRPr="00EF4586">
              <w:rPr>
                <w:rFonts w:ascii="Times New Roman" w:hAnsi="Times New Roman" w:cs="Times New Roman"/>
                <w:spacing w:val="-4"/>
                <w:sz w:val="18"/>
              </w:rPr>
              <w:t>2020</w:t>
            </w:r>
          </w:p>
        </w:tc>
        <w:tc>
          <w:tcPr>
            <w:tcW w:w="1303" w:type="dxa"/>
          </w:tcPr>
          <w:p w14:paraId="4BB8C5E1" w14:textId="77777777" w:rsidR="00C80B6C" w:rsidRPr="00EF4586" w:rsidRDefault="00C80B6C" w:rsidP="00600D75">
            <w:pPr>
              <w:pStyle w:val="TableParagraph"/>
              <w:ind w:right="257"/>
              <w:rPr>
                <w:rFonts w:ascii="Times New Roman" w:hAnsi="Times New Roman" w:cs="Times New Roman"/>
                <w:sz w:val="18"/>
              </w:rPr>
            </w:pPr>
            <w:r w:rsidRPr="00EF4586">
              <w:rPr>
                <w:rFonts w:ascii="Times New Roman" w:hAnsi="Times New Roman" w:cs="Times New Roman"/>
                <w:spacing w:val="-2"/>
                <w:sz w:val="18"/>
              </w:rPr>
              <w:t>44,045</w:t>
            </w:r>
          </w:p>
        </w:tc>
        <w:tc>
          <w:tcPr>
            <w:tcW w:w="1388" w:type="dxa"/>
          </w:tcPr>
          <w:p w14:paraId="0A8C2F18" w14:textId="77777777" w:rsidR="00C80B6C" w:rsidRPr="00EF4586" w:rsidRDefault="00C80B6C" w:rsidP="00600D75">
            <w:pPr>
              <w:pStyle w:val="TableParagraph"/>
              <w:ind w:right="237"/>
              <w:rPr>
                <w:rFonts w:ascii="Times New Roman" w:hAnsi="Times New Roman" w:cs="Times New Roman"/>
                <w:sz w:val="18"/>
              </w:rPr>
            </w:pPr>
            <w:r w:rsidRPr="00EF4586">
              <w:rPr>
                <w:rFonts w:ascii="Times New Roman" w:hAnsi="Times New Roman" w:cs="Times New Roman"/>
                <w:spacing w:val="-2"/>
                <w:sz w:val="18"/>
              </w:rPr>
              <w:t>751,789</w:t>
            </w:r>
          </w:p>
        </w:tc>
        <w:tc>
          <w:tcPr>
            <w:tcW w:w="1343" w:type="dxa"/>
          </w:tcPr>
          <w:p w14:paraId="3EF763D7" w14:textId="77777777" w:rsidR="00C80B6C" w:rsidRPr="00EF4586" w:rsidRDefault="00C80B6C" w:rsidP="00600D75">
            <w:pPr>
              <w:pStyle w:val="TableParagraph"/>
              <w:ind w:right="221"/>
              <w:rPr>
                <w:rFonts w:ascii="Times New Roman" w:hAnsi="Times New Roman" w:cs="Times New Roman"/>
                <w:sz w:val="18"/>
              </w:rPr>
            </w:pPr>
            <w:r w:rsidRPr="00EF4586">
              <w:rPr>
                <w:rFonts w:ascii="Times New Roman" w:hAnsi="Times New Roman" w:cs="Times New Roman"/>
                <w:spacing w:val="-2"/>
                <w:sz w:val="18"/>
              </w:rPr>
              <w:t>335,083</w:t>
            </w:r>
          </w:p>
        </w:tc>
        <w:tc>
          <w:tcPr>
            <w:tcW w:w="1239" w:type="dxa"/>
          </w:tcPr>
          <w:p w14:paraId="33BE0AD2" w14:textId="77777777" w:rsidR="00C80B6C" w:rsidRPr="00EF4586" w:rsidRDefault="00C80B6C" w:rsidP="00600D75">
            <w:pPr>
              <w:pStyle w:val="TableParagraph"/>
              <w:ind w:right="261"/>
              <w:rPr>
                <w:rFonts w:ascii="Times New Roman" w:hAnsi="Times New Roman" w:cs="Times New Roman"/>
                <w:sz w:val="18"/>
              </w:rPr>
            </w:pPr>
            <w:r w:rsidRPr="00EF4586">
              <w:rPr>
                <w:rFonts w:ascii="Times New Roman" w:hAnsi="Times New Roman" w:cs="Times New Roman"/>
                <w:spacing w:val="-2"/>
                <w:sz w:val="18"/>
              </w:rPr>
              <w:t>1,086</w:t>
            </w:r>
          </w:p>
        </w:tc>
        <w:tc>
          <w:tcPr>
            <w:tcW w:w="1353" w:type="dxa"/>
          </w:tcPr>
          <w:p w14:paraId="1CB1DA5B" w14:textId="77777777" w:rsidR="00C80B6C" w:rsidRPr="00EF4586" w:rsidRDefault="00C80B6C" w:rsidP="00600D75">
            <w:pPr>
              <w:pStyle w:val="TableParagraph"/>
              <w:ind w:right="127"/>
              <w:rPr>
                <w:rFonts w:ascii="Times New Roman" w:hAnsi="Times New Roman" w:cs="Times New Roman"/>
                <w:sz w:val="18"/>
              </w:rPr>
            </w:pPr>
            <w:r w:rsidRPr="00EF4586">
              <w:rPr>
                <w:rFonts w:ascii="Times New Roman" w:hAnsi="Times New Roman" w:cs="Times New Roman"/>
                <w:spacing w:val="-2"/>
                <w:sz w:val="18"/>
              </w:rPr>
              <w:t>956634</w:t>
            </w:r>
          </w:p>
        </w:tc>
        <w:tc>
          <w:tcPr>
            <w:tcW w:w="1300" w:type="dxa"/>
          </w:tcPr>
          <w:p w14:paraId="6E129425" w14:textId="77777777" w:rsidR="00C80B6C" w:rsidRPr="00EF4586" w:rsidRDefault="00C80B6C" w:rsidP="00600D75">
            <w:pPr>
              <w:pStyle w:val="TableParagraph"/>
              <w:ind w:right="199"/>
              <w:rPr>
                <w:rFonts w:ascii="Times New Roman" w:hAnsi="Times New Roman" w:cs="Times New Roman"/>
                <w:sz w:val="18"/>
              </w:rPr>
            </w:pPr>
            <w:r w:rsidRPr="00EF4586">
              <w:rPr>
                <w:rFonts w:ascii="Times New Roman" w:hAnsi="Times New Roman" w:cs="Times New Roman"/>
                <w:spacing w:val="-2"/>
                <w:sz w:val="18"/>
              </w:rPr>
              <w:t>125,161</w:t>
            </w:r>
          </w:p>
        </w:tc>
      </w:tr>
      <w:tr w:rsidR="00C80B6C" w:rsidRPr="00EF4586" w14:paraId="370962AF" w14:textId="77777777" w:rsidTr="00600D75">
        <w:trPr>
          <w:trHeight w:val="229"/>
        </w:trPr>
        <w:tc>
          <w:tcPr>
            <w:tcW w:w="930" w:type="dxa"/>
            <w:vMerge/>
            <w:tcBorders>
              <w:top w:val="nil"/>
            </w:tcBorders>
          </w:tcPr>
          <w:p w14:paraId="41080291" w14:textId="77777777" w:rsidR="00C80B6C" w:rsidRPr="00EF4586" w:rsidRDefault="00C80B6C" w:rsidP="00600D75">
            <w:pPr>
              <w:rPr>
                <w:rFonts w:cs="Times New Roman"/>
                <w:sz w:val="2"/>
                <w:szCs w:val="2"/>
              </w:rPr>
            </w:pPr>
          </w:p>
        </w:tc>
        <w:tc>
          <w:tcPr>
            <w:tcW w:w="830" w:type="dxa"/>
          </w:tcPr>
          <w:p w14:paraId="6B575D93" w14:textId="77777777" w:rsidR="00C80B6C" w:rsidRPr="00EF4586" w:rsidRDefault="00C80B6C" w:rsidP="00600D75">
            <w:pPr>
              <w:pStyle w:val="TableParagraph"/>
              <w:ind w:left="43" w:right="46"/>
              <w:jc w:val="center"/>
              <w:rPr>
                <w:rFonts w:ascii="Times New Roman" w:hAnsi="Times New Roman" w:cs="Times New Roman"/>
                <w:sz w:val="18"/>
              </w:rPr>
            </w:pPr>
            <w:r w:rsidRPr="00EF4586">
              <w:rPr>
                <w:rFonts w:ascii="Times New Roman" w:hAnsi="Times New Roman" w:cs="Times New Roman"/>
                <w:spacing w:val="-4"/>
                <w:sz w:val="18"/>
              </w:rPr>
              <w:t>2021</w:t>
            </w:r>
          </w:p>
        </w:tc>
        <w:tc>
          <w:tcPr>
            <w:tcW w:w="1303" w:type="dxa"/>
          </w:tcPr>
          <w:p w14:paraId="11ADB5A2" w14:textId="77777777" w:rsidR="00C80B6C" w:rsidRPr="00EF4586" w:rsidRDefault="00C80B6C" w:rsidP="00600D75">
            <w:pPr>
              <w:pStyle w:val="TableParagraph"/>
              <w:ind w:right="257"/>
              <w:rPr>
                <w:rFonts w:ascii="Times New Roman" w:hAnsi="Times New Roman" w:cs="Times New Roman"/>
                <w:sz w:val="18"/>
              </w:rPr>
            </w:pPr>
            <w:r w:rsidRPr="00EF4586">
              <w:rPr>
                <w:rFonts w:ascii="Times New Roman" w:hAnsi="Times New Roman" w:cs="Times New Roman"/>
                <w:spacing w:val="-2"/>
                <w:sz w:val="18"/>
              </w:rPr>
              <w:t>100,066</w:t>
            </w:r>
          </w:p>
        </w:tc>
        <w:tc>
          <w:tcPr>
            <w:tcW w:w="1388" w:type="dxa"/>
          </w:tcPr>
          <w:p w14:paraId="501DCA9D" w14:textId="77777777" w:rsidR="00C80B6C" w:rsidRPr="00EF4586" w:rsidRDefault="00C80B6C" w:rsidP="00600D75">
            <w:pPr>
              <w:pStyle w:val="TableParagraph"/>
              <w:ind w:right="237"/>
              <w:rPr>
                <w:rFonts w:ascii="Times New Roman" w:hAnsi="Times New Roman" w:cs="Times New Roman"/>
                <w:sz w:val="18"/>
              </w:rPr>
            </w:pPr>
            <w:r w:rsidRPr="00EF4586">
              <w:rPr>
                <w:rFonts w:ascii="Times New Roman" w:hAnsi="Times New Roman" w:cs="Times New Roman"/>
                <w:spacing w:val="-2"/>
                <w:sz w:val="18"/>
              </w:rPr>
              <w:t>856198</w:t>
            </w:r>
          </w:p>
        </w:tc>
        <w:tc>
          <w:tcPr>
            <w:tcW w:w="1343" w:type="dxa"/>
          </w:tcPr>
          <w:p w14:paraId="21F2BCCF" w14:textId="77777777" w:rsidR="00C80B6C" w:rsidRPr="00EF4586" w:rsidRDefault="00C80B6C" w:rsidP="00600D75">
            <w:pPr>
              <w:pStyle w:val="TableParagraph"/>
              <w:ind w:right="221"/>
              <w:rPr>
                <w:rFonts w:ascii="Times New Roman" w:hAnsi="Times New Roman" w:cs="Times New Roman"/>
                <w:sz w:val="18"/>
              </w:rPr>
            </w:pPr>
            <w:r w:rsidRPr="00EF4586">
              <w:rPr>
                <w:rFonts w:ascii="Times New Roman" w:hAnsi="Times New Roman" w:cs="Times New Roman"/>
                <w:spacing w:val="-2"/>
                <w:sz w:val="18"/>
              </w:rPr>
              <w:t>291,062</w:t>
            </w:r>
          </w:p>
        </w:tc>
        <w:tc>
          <w:tcPr>
            <w:tcW w:w="1239" w:type="dxa"/>
          </w:tcPr>
          <w:p w14:paraId="78420785" w14:textId="77777777" w:rsidR="00C80B6C" w:rsidRPr="00EF4586" w:rsidRDefault="00C80B6C" w:rsidP="00600D75">
            <w:pPr>
              <w:pStyle w:val="TableParagraph"/>
              <w:ind w:right="261"/>
              <w:rPr>
                <w:rFonts w:ascii="Times New Roman" w:hAnsi="Times New Roman" w:cs="Times New Roman"/>
                <w:sz w:val="18"/>
              </w:rPr>
            </w:pPr>
            <w:r w:rsidRPr="00EF4586">
              <w:rPr>
                <w:rFonts w:ascii="Times New Roman" w:hAnsi="Times New Roman" w:cs="Times New Roman"/>
                <w:spacing w:val="-2"/>
                <w:sz w:val="18"/>
              </w:rPr>
              <w:t>1.147</w:t>
            </w:r>
          </w:p>
        </w:tc>
        <w:tc>
          <w:tcPr>
            <w:tcW w:w="1353" w:type="dxa"/>
          </w:tcPr>
          <w:p w14:paraId="18276D9C" w14:textId="77777777" w:rsidR="00C80B6C" w:rsidRPr="00EF4586" w:rsidRDefault="00C80B6C" w:rsidP="00600D75">
            <w:pPr>
              <w:pStyle w:val="TableParagraph"/>
              <w:ind w:right="127"/>
              <w:rPr>
                <w:rFonts w:ascii="Times New Roman" w:hAnsi="Times New Roman" w:cs="Times New Roman"/>
                <w:sz w:val="18"/>
              </w:rPr>
            </w:pPr>
            <w:r w:rsidRPr="00EF4586">
              <w:rPr>
                <w:rFonts w:ascii="Times New Roman" w:hAnsi="Times New Roman" w:cs="Times New Roman"/>
                <w:spacing w:val="-2"/>
                <w:sz w:val="18"/>
              </w:rPr>
              <w:t>1.019</w:t>
            </w:r>
          </w:p>
        </w:tc>
        <w:tc>
          <w:tcPr>
            <w:tcW w:w="1300" w:type="dxa"/>
          </w:tcPr>
          <w:p w14:paraId="3BA4A98D" w14:textId="77777777" w:rsidR="00C80B6C" w:rsidRPr="00EF4586" w:rsidRDefault="00C80B6C" w:rsidP="00600D75">
            <w:pPr>
              <w:pStyle w:val="TableParagraph"/>
              <w:ind w:right="199"/>
              <w:rPr>
                <w:rFonts w:ascii="Times New Roman" w:hAnsi="Times New Roman" w:cs="Times New Roman"/>
                <w:sz w:val="18"/>
              </w:rPr>
            </w:pPr>
            <w:r w:rsidRPr="00EF4586">
              <w:rPr>
                <w:rFonts w:ascii="Times New Roman" w:hAnsi="Times New Roman" w:cs="Times New Roman"/>
                <w:spacing w:val="-2"/>
                <w:sz w:val="18"/>
              </w:rPr>
              <w:t>124,445</w:t>
            </w:r>
          </w:p>
        </w:tc>
      </w:tr>
      <w:tr w:rsidR="00C80B6C" w:rsidRPr="00EF4586" w14:paraId="4278B121" w14:textId="77777777" w:rsidTr="00600D75">
        <w:trPr>
          <w:trHeight w:val="229"/>
        </w:trPr>
        <w:tc>
          <w:tcPr>
            <w:tcW w:w="930" w:type="dxa"/>
            <w:vMerge w:val="restart"/>
          </w:tcPr>
          <w:p w14:paraId="7E1BB2F4" w14:textId="77777777" w:rsidR="00C80B6C" w:rsidRPr="00EF4586" w:rsidRDefault="00C80B6C" w:rsidP="00600D75">
            <w:pPr>
              <w:pStyle w:val="TableParagraph"/>
              <w:spacing w:line="210" w:lineRule="exact"/>
              <w:ind w:left="134"/>
              <w:jc w:val="left"/>
              <w:rPr>
                <w:rFonts w:ascii="Times New Roman" w:hAnsi="Times New Roman" w:cs="Times New Roman"/>
                <w:sz w:val="18"/>
              </w:rPr>
            </w:pPr>
            <w:r w:rsidRPr="00EF4586">
              <w:rPr>
                <w:rFonts w:ascii="Times New Roman" w:hAnsi="Times New Roman" w:cs="Times New Roman"/>
                <w:spacing w:val="-4"/>
                <w:sz w:val="18"/>
              </w:rPr>
              <w:t>GOOD</w:t>
            </w:r>
          </w:p>
        </w:tc>
        <w:tc>
          <w:tcPr>
            <w:tcW w:w="830" w:type="dxa"/>
          </w:tcPr>
          <w:p w14:paraId="07AD439D" w14:textId="77777777" w:rsidR="00C80B6C" w:rsidRPr="00EF4586" w:rsidRDefault="00C80B6C" w:rsidP="00600D75">
            <w:pPr>
              <w:pStyle w:val="TableParagraph"/>
              <w:ind w:left="43" w:right="46"/>
              <w:jc w:val="center"/>
              <w:rPr>
                <w:rFonts w:ascii="Times New Roman" w:hAnsi="Times New Roman" w:cs="Times New Roman"/>
                <w:sz w:val="18"/>
              </w:rPr>
            </w:pPr>
            <w:r w:rsidRPr="00EF4586">
              <w:rPr>
                <w:rFonts w:ascii="Times New Roman" w:hAnsi="Times New Roman" w:cs="Times New Roman"/>
                <w:spacing w:val="-4"/>
                <w:sz w:val="18"/>
              </w:rPr>
              <w:t>2017</w:t>
            </w:r>
          </w:p>
        </w:tc>
        <w:tc>
          <w:tcPr>
            <w:tcW w:w="1303" w:type="dxa"/>
          </w:tcPr>
          <w:p w14:paraId="1D079303" w14:textId="77777777" w:rsidR="00C80B6C" w:rsidRPr="00EF4586" w:rsidRDefault="00C80B6C" w:rsidP="00600D75">
            <w:pPr>
              <w:pStyle w:val="TableParagraph"/>
              <w:ind w:right="257"/>
              <w:rPr>
                <w:rFonts w:ascii="Times New Roman" w:hAnsi="Times New Roman" w:cs="Times New Roman"/>
                <w:sz w:val="18"/>
              </w:rPr>
            </w:pPr>
            <w:r w:rsidRPr="00EF4586">
              <w:rPr>
                <w:rFonts w:ascii="Times New Roman" w:hAnsi="Times New Roman" w:cs="Times New Roman"/>
                <w:spacing w:val="-2"/>
                <w:sz w:val="18"/>
              </w:rPr>
              <w:t>357,510</w:t>
            </w:r>
          </w:p>
        </w:tc>
        <w:tc>
          <w:tcPr>
            <w:tcW w:w="1388" w:type="dxa"/>
          </w:tcPr>
          <w:p w14:paraId="469F9DAD" w14:textId="77777777" w:rsidR="00C80B6C" w:rsidRPr="00EF4586" w:rsidRDefault="00C80B6C" w:rsidP="00600D75">
            <w:pPr>
              <w:pStyle w:val="TableParagraph"/>
              <w:ind w:right="227"/>
              <w:rPr>
                <w:rFonts w:ascii="Times New Roman" w:hAnsi="Times New Roman" w:cs="Times New Roman"/>
                <w:sz w:val="18"/>
              </w:rPr>
            </w:pPr>
            <w:r w:rsidRPr="00EF4586">
              <w:rPr>
                <w:rFonts w:ascii="Times New Roman" w:hAnsi="Times New Roman" w:cs="Times New Roman"/>
                <w:spacing w:val="-2"/>
                <w:sz w:val="18"/>
              </w:rPr>
              <w:t>1,506</w:t>
            </w:r>
          </w:p>
        </w:tc>
        <w:tc>
          <w:tcPr>
            <w:tcW w:w="1343" w:type="dxa"/>
          </w:tcPr>
          <w:p w14:paraId="7470C98A" w14:textId="77777777" w:rsidR="00C80B6C" w:rsidRPr="00EF4586" w:rsidRDefault="00C80B6C" w:rsidP="00600D75">
            <w:pPr>
              <w:pStyle w:val="TableParagraph"/>
              <w:ind w:right="206"/>
              <w:rPr>
                <w:rFonts w:ascii="Times New Roman" w:hAnsi="Times New Roman" w:cs="Times New Roman"/>
                <w:sz w:val="18"/>
              </w:rPr>
            </w:pPr>
            <w:r w:rsidRPr="00EF4586">
              <w:rPr>
                <w:rFonts w:ascii="Times New Roman" w:hAnsi="Times New Roman" w:cs="Times New Roman"/>
                <w:spacing w:val="-4"/>
                <w:sz w:val="18"/>
              </w:rPr>
              <w:t>2057</w:t>
            </w:r>
          </w:p>
        </w:tc>
        <w:tc>
          <w:tcPr>
            <w:tcW w:w="1239" w:type="dxa"/>
          </w:tcPr>
          <w:p w14:paraId="25F0AF37" w14:textId="77777777" w:rsidR="00C80B6C" w:rsidRPr="00EF4586" w:rsidRDefault="00C80B6C" w:rsidP="00600D75">
            <w:pPr>
              <w:pStyle w:val="TableParagraph"/>
              <w:ind w:right="251"/>
              <w:rPr>
                <w:rFonts w:ascii="Times New Roman" w:hAnsi="Times New Roman" w:cs="Times New Roman"/>
                <w:sz w:val="18"/>
              </w:rPr>
            </w:pPr>
            <w:r w:rsidRPr="00EF4586">
              <w:rPr>
                <w:rFonts w:ascii="Times New Roman" w:hAnsi="Times New Roman" w:cs="Times New Roman"/>
                <w:spacing w:val="-2"/>
                <w:sz w:val="18"/>
              </w:rPr>
              <w:t>3,564</w:t>
            </w:r>
          </w:p>
        </w:tc>
        <w:tc>
          <w:tcPr>
            <w:tcW w:w="1353" w:type="dxa"/>
          </w:tcPr>
          <w:p w14:paraId="1D7EA308" w14:textId="77777777" w:rsidR="00C80B6C" w:rsidRPr="00EF4586" w:rsidRDefault="00C80B6C" w:rsidP="00600D75">
            <w:pPr>
              <w:pStyle w:val="TableParagraph"/>
              <w:ind w:right="127"/>
              <w:rPr>
                <w:rFonts w:ascii="Times New Roman" w:hAnsi="Times New Roman" w:cs="Times New Roman"/>
                <w:sz w:val="18"/>
              </w:rPr>
            </w:pPr>
            <w:r w:rsidRPr="00EF4586">
              <w:rPr>
                <w:rFonts w:ascii="Times New Roman" w:hAnsi="Times New Roman" w:cs="Times New Roman"/>
                <w:spacing w:val="-2"/>
                <w:sz w:val="18"/>
              </w:rPr>
              <w:t>7,480</w:t>
            </w:r>
          </w:p>
        </w:tc>
        <w:tc>
          <w:tcPr>
            <w:tcW w:w="1300" w:type="dxa"/>
          </w:tcPr>
          <w:p w14:paraId="1E41196A" w14:textId="77777777" w:rsidR="00C80B6C" w:rsidRPr="00EF4586" w:rsidRDefault="00C80B6C" w:rsidP="00600D75">
            <w:pPr>
              <w:pStyle w:val="TableParagraph"/>
              <w:ind w:right="184"/>
              <w:rPr>
                <w:rFonts w:ascii="Times New Roman" w:hAnsi="Times New Roman" w:cs="Times New Roman"/>
                <w:sz w:val="18"/>
              </w:rPr>
            </w:pPr>
            <w:r w:rsidRPr="00EF4586">
              <w:rPr>
                <w:rFonts w:ascii="Times New Roman" w:hAnsi="Times New Roman" w:cs="Times New Roman"/>
                <w:spacing w:val="-2"/>
                <w:sz w:val="18"/>
              </w:rPr>
              <w:t>2,305</w:t>
            </w:r>
          </w:p>
        </w:tc>
      </w:tr>
      <w:tr w:rsidR="00C80B6C" w:rsidRPr="00EF4586" w14:paraId="07977699" w14:textId="77777777" w:rsidTr="00600D75">
        <w:trPr>
          <w:trHeight w:val="232"/>
        </w:trPr>
        <w:tc>
          <w:tcPr>
            <w:tcW w:w="930" w:type="dxa"/>
            <w:vMerge/>
            <w:tcBorders>
              <w:top w:val="nil"/>
            </w:tcBorders>
          </w:tcPr>
          <w:p w14:paraId="2B300C9E" w14:textId="77777777" w:rsidR="00C80B6C" w:rsidRPr="00EF4586" w:rsidRDefault="00C80B6C" w:rsidP="00600D75">
            <w:pPr>
              <w:rPr>
                <w:rFonts w:cs="Times New Roman"/>
                <w:sz w:val="2"/>
                <w:szCs w:val="2"/>
              </w:rPr>
            </w:pPr>
          </w:p>
        </w:tc>
        <w:tc>
          <w:tcPr>
            <w:tcW w:w="830" w:type="dxa"/>
          </w:tcPr>
          <w:p w14:paraId="6D60C3C4" w14:textId="77777777" w:rsidR="00C80B6C" w:rsidRPr="00EF4586" w:rsidRDefault="00C80B6C" w:rsidP="00600D75">
            <w:pPr>
              <w:pStyle w:val="TableParagraph"/>
              <w:spacing w:before="1" w:line="192" w:lineRule="exact"/>
              <w:ind w:left="43" w:right="46"/>
              <w:jc w:val="center"/>
              <w:rPr>
                <w:rFonts w:ascii="Times New Roman" w:hAnsi="Times New Roman" w:cs="Times New Roman"/>
                <w:sz w:val="18"/>
              </w:rPr>
            </w:pPr>
            <w:r w:rsidRPr="00EF4586">
              <w:rPr>
                <w:rFonts w:ascii="Times New Roman" w:hAnsi="Times New Roman" w:cs="Times New Roman"/>
                <w:spacing w:val="-4"/>
                <w:sz w:val="18"/>
              </w:rPr>
              <w:t>2018</w:t>
            </w:r>
          </w:p>
        </w:tc>
        <w:tc>
          <w:tcPr>
            <w:tcW w:w="1303" w:type="dxa"/>
          </w:tcPr>
          <w:p w14:paraId="34432326" w14:textId="77777777" w:rsidR="00C80B6C" w:rsidRPr="00EF4586" w:rsidRDefault="00C80B6C" w:rsidP="00600D75">
            <w:pPr>
              <w:pStyle w:val="TableParagraph"/>
              <w:spacing w:before="1" w:line="192" w:lineRule="exact"/>
              <w:ind w:right="257"/>
              <w:rPr>
                <w:rFonts w:ascii="Times New Roman" w:hAnsi="Times New Roman" w:cs="Times New Roman"/>
                <w:sz w:val="18"/>
              </w:rPr>
            </w:pPr>
            <w:r w:rsidRPr="00EF4586">
              <w:rPr>
                <w:rFonts w:ascii="Times New Roman" w:hAnsi="Times New Roman" w:cs="Times New Roman"/>
                <w:spacing w:val="-2"/>
                <w:sz w:val="18"/>
              </w:rPr>
              <w:t>425,481</w:t>
            </w:r>
          </w:p>
        </w:tc>
        <w:tc>
          <w:tcPr>
            <w:tcW w:w="1388" w:type="dxa"/>
          </w:tcPr>
          <w:p w14:paraId="0EA846D8" w14:textId="77777777" w:rsidR="00C80B6C" w:rsidRPr="00EF4586" w:rsidRDefault="00C80B6C" w:rsidP="00600D75">
            <w:pPr>
              <w:pStyle w:val="TableParagraph"/>
              <w:spacing w:before="1" w:line="192" w:lineRule="exact"/>
              <w:ind w:right="227"/>
              <w:rPr>
                <w:rFonts w:ascii="Times New Roman" w:hAnsi="Times New Roman" w:cs="Times New Roman"/>
                <w:sz w:val="18"/>
              </w:rPr>
            </w:pPr>
            <w:r w:rsidRPr="00EF4586">
              <w:rPr>
                <w:rFonts w:ascii="Times New Roman" w:hAnsi="Times New Roman" w:cs="Times New Roman"/>
                <w:spacing w:val="-2"/>
                <w:sz w:val="18"/>
              </w:rPr>
              <w:t>1,570</w:t>
            </w:r>
          </w:p>
        </w:tc>
        <w:tc>
          <w:tcPr>
            <w:tcW w:w="1343" w:type="dxa"/>
          </w:tcPr>
          <w:p w14:paraId="68B27E5E" w14:textId="77777777" w:rsidR="00C80B6C" w:rsidRPr="00EF4586" w:rsidRDefault="00C80B6C" w:rsidP="00600D75">
            <w:pPr>
              <w:pStyle w:val="TableParagraph"/>
              <w:spacing w:before="1" w:line="192" w:lineRule="exact"/>
              <w:ind w:right="206"/>
              <w:rPr>
                <w:rFonts w:ascii="Times New Roman" w:hAnsi="Times New Roman" w:cs="Times New Roman"/>
                <w:sz w:val="18"/>
              </w:rPr>
            </w:pPr>
            <w:r w:rsidRPr="00EF4586">
              <w:rPr>
                <w:rFonts w:ascii="Times New Roman" w:hAnsi="Times New Roman" w:cs="Times New Roman"/>
                <w:spacing w:val="-2"/>
                <w:sz w:val="18"/>
              </w:rPr>
              <w:t>2,641</w:t>
            </w:r>
          </w:p>
        </w:tc>
        <w:tc>
          <w:tcPr>
            <w:tcW w:w="1239" w:type="dxa"/>
          </w:tcPr>
          <w:p w14:paraId="22A6DB4E" w14:textId="77777777" w:rsidR="00C80B6C" w:rsidRPr="00EF4586" w:rsidRDefault="00C80B6C" w:rsidP="00600D75">
            <w:pPr>
              <w:pStyle w:val="TableParagraph"/>
              <w:spacing w:before="1" w:line="192" w:lineRule="exact"/>
              <w:ind w:right="251"/>
              <w:rPr>
                <w:rFonts w:ascii="Times New Roman" w:hAnsi="Times New Roman" w:cs="Times New Roman"/>
                <w:sz w:val="18"/>
              </w:rPr>
            </w:pPr>
            <w:r w:rsidRPr="00EF4586">
              <w:rPr>
                <w:rFonts w:ascii="Times New Roman" w:hAnsi="Times New Roman" w:cs="Times New Roman"/>
                <w:spacing w:val="-2"/>
                <w:sz w:val="18"/>
              </w:rPr>
              <w:t>4,212</w:t>
            </w:r>
          </w:p>
        </w:tc>
        <w:tc>
          <w:tcPr>
            <w:tcW w:w="1353" w:type="dxa"/>
          </w:tcPr>
          <w:p w14:paraId="7637FC2D" w14:textId="77777777" w:rsidR="00C80B6C" w:rsidRPr="00EF4586" w:rsidRDefault="00C80B6C" w:rsidP="00600D75">
            <w:pPr>
              <w:pStyle w:val="TableParagraph"/>
              <w:spacing w:before="1" w:line="192" w:lineRule="exact"/>
              <w:ind w:right="126"/>
              <w:rPr>
                <w:rFonts w:ascii="Times New Roman" w:hAnsi="Times New Roman" w:cs="Times New Roman"/>
                <w:sz w:val="18"/>
              </w:rPr>
            </w:pPr>
            <w:r w:rsidRPr="00EF4586">
              <w:rPr>
                <w:rFonts w:ascii="Times New Roman" w:hAnsi="Times New Roman" w:cs="Times New Roman"/>
                <w:spacing w:val="-4"/>
                <w:sz w:val="18"/>
              </w:rPr>
              <w:t>8048</w:t>
            </w:r>
          </w:p>
        </w:tc>
        <w:tc>
          <w:tcPr>
            <w:tcW w:w="1300" w:type="dxa"/>
          </w:tcPr>
          <w:p w14:paraId="5CD23711" w14:textId="77777777" w:rsidR="00C80B6C" w:rsidRPr="00EF4586" w:rsidRDefault="00C80B6C" w:rsidP="00600D75">
            <w:pPr>
              <w:pStyle w:val="TableParagraph"/>
              <w:spacing w:before="1" w:line="192" w:lineRule="exact"/>
              <w:ind w:right="184"/>
              <w:rPr>
                <w:rFonts w:ascii="Times New Roman" w:hAnsi="Times New Roman" w:cs="Times New Roman"/>
                <w:sz w:val="18"/>
              </w:rPr>
            </w:pPr>
            <w:r w:rsidRPr="00EF4586">
              <w:rPr>
                <w:rFonts w:ascii="Times New Roman" w:hAnsi="Times New Roman" w:cs="Times New Roman"/>
                <w:spacing w:val="-2"/>
                <w:sz w:val="18"/>
              </w:rPr>
              <w:t>1,722</w:t>
            </w:r>
          </w:p>
        </w:tc>
      </w:tr>
      <w:tr w:rsidR="00C80B6C" w:rsidRPr="00EF4586" w14:paraId="5C5E664F" w14:textId="77777777" w:rsidTr="00600D75">
        <w:trPr>
          <w:trHeight w:val="229"/>
        </w:trPr>
        <w:tc>
          <w:tcPr>
            <w:tcW w:w="930" w:type="dxa"/>
            <w:vMerge/>
            <w:tcBorders>
              <w:top w:val="nil"/>
            </w:tcBorders>
          </w:tcPr>
          <w:p w14:paraId="58AD82E1" w14:textId="77777777" w:rsidR="00C80B6C" w:rsidRPr="00EF4586" w:rsidRDefault="00C80B6C" w:rsidP="00600D75">
            <w:pPr>
              <w:rPr>
                <w:rFonts w:cs="Times New Roman"/>
                <w:sz w:val="2"/>
                <w:szCs w:val="2"/>
              </w:rPr>
            </w:pPr>
          </w:p>
        </w:tc>
        <w:tc>
          <w:tcPr>
            <w:tcW w:w="830" w:type="dxa"/>
          </w:tcPr>
          <w:p w14:paraId="1382CD87" w14:textId="77777777" w:rsidR="00C80B6C" w:rsidRPr="00EF4586" w:rsidRDefault="00C80B6C" w:rsidP="00600D75">
            <w:pPr>
              <w:pStyle w:val="TableParagraph"/>
              <w:ind w:left="43" w:right="46"/>
              <w:jc w:val="center"/>
              <w:rPr>
                <w:rFonts w:ascii="Times New Roman" w:hAnsi="Times New Roman" w:cs="Times New Roman"/>
                <w:sz w:val="18"/>
              </w:rPr>
            </w:pPr>
            <w:r w:rsidRPr="00EF4586">
              <w:rPr>
                <w:rFonts w:ascii="Times New Roman" w:hAnsi="Times New Roman" w:cs="Times New Roman"/>
                <w:spacing w:val="-4"/>
                <w:sz w:val="18"/>
              </w:rPr>
              <w:t>2019</w:t>
            </w:r>
          </w:p>
        </w:tc>
        <w:tc>
          <w:tcPr>
            <w:tcW w:w="1303" w:type="dxa"/>
          </w:tcPr>
          <w:p w14:paraId="1C137B14" w14:textId="77777777" w:rsidR="00C80B6C" w:rsidRPr="00EF4586" w:rsidRDefault="00C80B6C" w:rsidP="00600D75">
            <w:pPr>
              <w:pStyle w:val="TableParagraph"/>
              <w:ind w:right="257"/>
              <w:rPr>
                <w:rFonts w:ascii="Times New Roman" w:hAnsi="Times New Roman" w:cs="Times New Roman"/>
                <w:sz w:val="18"/>
              </w:rPr>
            </w:pPr>
            <w:r w:rsidRPr="00EF4586">
              <w:rPr>
                <w:rFonts w:ascii="Times New Roman" w:hAnsi="Times New Roman" w:cs="Times New Roman"/>
                <w:spacing w:val="-2"/>
                <w:sz w:val="18"/>
              </w:rPr>
              <w:t>435,766</w:t>
            </w:r>
          </w:p>
        </w:tc>
        <w:tc>
          <w:tcPr>
            <w:tcW w:w="1388" w:type="dxa"/>
          </w:tcPr>
          <w:p w14:paraId="3265693C" w14:textId="77777777" w:rsidR="00C80B6C" w:rsidRPr="00EF4586" w:rsidRDefault="00C80B6C" w:rsidP="00600D75">
            <w:pPr>
              <w:pStyle w:val="TableParagraph"/>
              <w:ind w:right="227"/>
              <w:rPr>
                <w:rFonts w:ascii="Times New Roman" w:hAnsi="Times New Roman" w:cs="Times New Roman"/>
                <w:sz w:val="18"/>
              </w:rPr>
            </w:pPr>
            <w:r w:rsidRPr="00EF4586">
              <w:rPr>
                <w:rFonts w:ascii="Times New Roman" w:hAnsi="Times New Roman" w:cs="Times New Roman"/>
                <w:spacing w:val="-4"/>
                <w:sz w:val="18"/>
              </w:rPr>
              <w:t>1999</w:t>
            </w:r>
          </w:p>
        </w:tc>
        <w:tc>
          <w:tcPr>
            <w:tcW w:w="1343" w:type="dxa"/>
          </w:tcPr>
          <w:p w14:paraId="7782FAC2" w14:textId="77777777" w:rsidR="00C80B6C" w:rsidRPr="00EF4586" w:rsidRDefault="00C80B6C" w:rsidP="00600D75">
            <w:pPr>
              <w:pStyle w:val="TableParagraph"/>
              <w:ind w:right="206"/>
              <w:rPr>
                <w:rFonts w:ascii="Times New Roman" w:hAnsi="Times New Roman" w:cs="Times New Roman"/>
                <w:sz w:val="18"/>
              </w:rPr>
            </w:pPr>
            <w:r w:rsidRPr="00EF4586">
              <w:rPr>
                <w:rFonts w:ascii="Times New Roman" w:hAnsi="Times New Roman" w:cs="Times New Roman"/>
                <w:spacing w:val="-2"/>
                <w:sz w:val="18"/>
              </w:rPr>
              <w:t>3,063</w:t>
            </w:r>
          </w:p>
        </w:tc>
        <w:tc>
          <w:tcPr>
            <w:tcW w:w="1239" w:type="dxa"/>
          </w:tcPr>
          <w:p w14:paraId="76DAEE1E" w14:textId="77777777" w:rsidR="00C80B6C" w:rsidRPr="00EF4586" w:rsidRDefault="00C80B6C" w:rsidP="00600D75">
            <w:pPr>
              <w:pStyle w:val="TableParagraph"/>
              <w:ind w:right="251"/>
              <w:rPr>
                <w:rFonts w:ascii="Times New Roman" w:hAnsi="Times New Roman" w:cs="Times New Roman"/>
                <w:sz w:val="18"/>
              </w:rPr>
            </w:pPr>
            <w:r w:rsidRPr="00EF4586">
              <w:rPr>
                <w:rFonts w:ascii="Times New Roman" w:hAnsi="Times New Roman" w:cs="Times New Roman"/>
                <w:spacing w:val="-4"/>
                <w:sz w:val="18"/>
              </w:rPr>
              <w:t>5063</w:t>
            </w:r>
          </w:p>
        </w:tc>
        <w:tc>
          <w:tcPr>
            <w:tcW w:w="1353" w:type="dxa"/>
          </w:tcPr>
          <w:p w14:paraId="47EDE8AA" w14:textId="77777777" w:rsidR="00C80B6C" w:rsidRPr="00EF4586" w:rsidRDefault="00C80B6C" w:rsidP="00600D75">
            <w:pPr>
              <w:pStyle w:val="TableParagraph"/>
              <w:ind w:right="127"/>
              <w:rPr>
                <w:rFonts w:ascii="Times New Roman" w:hAnsi="Times New Roman" w:cs="Times New Roman"/>
                <w:sz w:val="18"/>
              </w:rPr>
            </w:pPr>
            <w:r w:rsidRPr="00EF4586">
              <w:rPr>
                <w:rFonts w:ascii="Times New Roman" w:hAnsi="Times New Roman" w:cs="Times New Roman"/>
                <w:spacing w:val="-2"/>
                <w:sz w:val="18"/>
              </w:rPr>
              <w:t>8,438</w:t>
            </w:r>
          </w:p>
        </w:tc>
        <w:tc>
          <w:tcPr>
            <w:tcW w:w="1300" w:type="dxa"/>
          </w:tcPr>
          <w:p w14:paraId="0D038DAA" w14:textId="77777777" w:rsidR="00C80B6C" w:rsidRPr="00EF4586" w:rsidRDefault="00C80B6C" w:rsidP="00600D75">
            <w:pPr>
              <w:pStyle w:val="TableParagraph"/>
              <w:ind w:right="184"/>
              <w:rPr>
                <w:rFonts w:ascii="Times New Roman" w:hAnsi="Times New Roman" w:cs="Times New Roman"/>
                <w:sz w:val="18"/>
              </w:rPr>
            </w:pPr>
            <w:r w:rsidRPr="00EF4586">
              <w:rPr>
                <w:rFonts w:ascii="Times New Roman" w:hAnsi="Times New Roman" w:cs="Times New Roman"/>
                <w:spacing w:val="-2"/>
                <w:sz w:val="18"/>
              </w:rPr>
              <w:t>2,297</w:t>
            </w:r>
          </w:p>
        </w:tc>
      </w:tr>
      <w:tr w:rsidR="00C80B6C" w:rsidRPr="00EF4586" w14:paraId="3560C6B9" w14:textId="77777777" w:rsidTr="00600D75">
        <w:trPr>
          <w:trHeight w:val="229"/>
        </w:trPr>
        <w:tc>
          <w:tcPr>
            <w:tcW w:w="930" w:type="dxa"/>
            <w:vMerge w:val="restart"/>
          </w:tcPr>
          <w:p w14:paraId="2C87BD57" w14:textId="77777777" w:rsidR="00C80B6C" w:rsidRPr="00EF4586" w:rsidRDefault="00C80B6C" w:rsidP="00600D75">
            <w:pPr>
              <w:pStyle w:val="TableParagraph"/>
              <w:spacing w:line="240" w:lineRule="auto"/>
              <w:jc w:val="left"/>
              <w:rPr>
                <w:rFonts w:ascii="Times New Roman" w:hAnsi="Times New Roman" w:cs="Times New Roman"/>
                <w:sz w:val="18"/>
              </w:rPr>
            </w:pPr>
          </w:p>
        </w:tc>
        <w:tc>
          <w:tcPr>
            <w:tcW w:w="830" w:type="dxa"/>
          </w:tcPr>
          <w:p w14:paraId="6E7787DF" w14:textId="77777777" w:rsidR="00C80B6C" w:rsidRPr="00EF4586" w:rsidRDefault="00C80B6C" w:rsidP="00600D75">
            <w:pPr>
              <w:pStyle w:val="TableParagraph"/>
              <w:ind w:left="51" w:right="46"/>
              <w:jc w:val="center"/>
              <w:rPr>
                <w:rFonts w:ascii="Times New Roman" w:hAnsi="Times New Roman" w:cs="Times New Roman"/>
                <w:sz w:val="18"/>
              </w:rPr>
            </w:pPr>
            <w:r w:rsidRPr="00EF4586">
              <w:rPr>
                <w:rFonts w:ascii="Times New Roman" w:hAnsi="Times New Roman" w:cs="Times New Roman"/>
                <w:spacing w:val="-4"/>
                <w:sz w:val="18"/>
              </w:rPr>
              <w:t>2020</w:t>
            </w:r>
          </w:p>
        </w:tc>
        <w:tc>
          <w:tcPr>
            <w:tcW w:w="1303" w:type="dxa"/>
          </w:tcPr>
          <w:p w14:paraId="7AA46AF9" w14:textId="77777777" w:rsidR="00C80B6C" w:rsidRPr="00EF4586" w:rsidRDefault="00C80B6C" w:rsidP="00600D75">
            <w:pPr>
              <w:pStyle w:val="TableParagraph"/>
              <w:ind w:right="257"/>
              <w:rPr>
                <w:rFonts w:ascii="Times New Roman" w:hAnsi="Times New Roman" w:cs="Times New Roman"/>
                <w:sz w:val="18"/>
              </w:rPr>
            </w:pPr>
            <w:r w:rsidRPr="00EF4586">
              <w:rPr>
                <w:rFonts w:ascii="Times New Roman" w:hAnsi="Times New Roman" w:cs="Times New Roman"/>
                <w:spacing w:val="-2"/>
                <w:sz w:val="18"/>
              </w:rPr>
              <w:t>245.103</w:t>
            </w:r>
          </w:p>
        </w:tc>
        <w:tc>
          <w:tcPr>
            <w:tcW w:w="1388" w:type="dxa"/>
          </w:tcPr>
          <w:p w14:paraId="10A8C121" w14:textId="77777777" w:rsidR="00C80B6C" w:rsidRPr="00EF4586" w:rsidRDefault="00C80B6C" w:rsidP="00600D75">
            <w:pPr>
              <w:pStyle w:val="TableParagraph"/>
              <w:ind w:right="237"/>
              <w:rPr>
                <w:rFonts w:ascii="Times New Roman" w:hAnsi="Times New Roman" w:cs="Times New Roman"/>
                <w:sz w:val="18"/>
              </w:rPr>
            </w:pPr>
            <w:r w:rsidRPr="00EF4586">
              <w:rPr>
                <w:rFonts w:ascii="Times New Roman" w:hAnsi="Times New Roman" w:cs="Times New Roman"/>
                <w:spacing w:val="-2"/>
                <w:sz w:val="18"/>
              </w:rPr>
              <w:t>2,321</w:t>
            </w:r>
          </w:p>
        </w:tc>
        <w:tc>
          <w:tcPr>
            <w:tcW w:w="1343" w:type="dxa"/>
          </w:tcPr>
          <w:p w14:paraId="3505CD68" w14:textId="77777777" w:rsidR="00C80B6C" w:rsidRPr="00EF4586" w:rsidRDefault="00C80B6C" w:rsidP="00600D75">
            <w:pPr>
              <w:pStyle w:val="TableParagraph"/>
              <w:ind w:right="220"/>
              <w:rPr>
                <w:rFonts w:ascii="Times New Roman" w:hAnsi="Times New Roman" w:cs="Times New Roman"/>
                <w:sz w:val="18"/>
              </w:rPr>
            </w:pPr>
            <w:r w:rsidRPr="00EF4586">
              <w:rPr>
                <w:rFonts w:ascii="Times New Roman" w:hAnsi="Times New Roman" w:cs="Times New Roman"/>
                <w:spacing w:val="-2"/>
                <w:sz w:val="18"/>
              </w:rPr>
              <w:t>4,349</w:t>
            </w:r>
          </w:p>
        </w:tc>
        <w:tc>
          <w:tcPr>
            <w:tcW w:w="1239" w:type="dxa"/>
          </w:tcPr>
          <w:p w14:paraId="3AA5CE05" w14:textId="77777777" w:rsidR="00C80B6C" w:rsidRPr="00EF4586" w:rsidRDefault="00C80B6C" w:rsidP="00600D75">
            <w:pPr>
              <w:pStyle w:val="TableParagraph"/>
              <w:ind w:right="280"/>
              <w:rPr>
                <w:rFonts w:ascii="Times New Roman" w:hAnsi="Times New Roman" w:cs="Times New Roman"/>
                <w:sz w:val="18"/>
              </w:rPr>
            </w:pPr>
            <w:r w:rsidRPr="00EF4586">
              <w:rPr>
                <w:rFonts w:ascii="Times New Roman" w:hAnsi="Times New Roman" w:cs="Times New Roman"/>
                <w:spacing w:val="-2"/>
                <w:sz w:val="18"/>
              </w:rPr>
              <w:t>6,670</w:t>
            </w:r>
          </w:p>
        </w:tc>
        <w:tc>
          <w:tcPr>
            <w:tcW w:w="1353" w:type="dxa"/>
          </w:tcPr>
          <w:p w14:paraId="05DD7B59" w14:textId="77777777" w:rsidR="00C80B6C" w:rsidRPr="00EF4586" w:rsidRDefault="00C80B6C" w:rsidP="00600D75">
            <w:pPr>
              <w:pStyle w:val="TableParagraph"/>
              <w:ind w:right="127"/>
              <w:rPr>
                <w:rFonts w:ascii="Times New Roman" w:hAnsi="Times New Roman" w:cs="Times New Roman"/>
                <w:sz w:val="18"/>
              </w:rPr>
            </w:pPr>
            <w:r w:rsidRPr="00EF4586">
              <w:rPr>
                <w:rFonts w:ascii="Times New Roman" w:hAnsi="Times New Roman" w:cs="Times New Roman"/>
                <w:spacing w:val="-2"/>
                <w:sz w:val="18"/>
              </w:rPr>
              <w:t>7,719</w:t>
            </w:r>
          </w:p>
        </w:tc>
        <w:tc>
          <w:tcPr>
            <w:tcW w:w="1300" w:type="dxa"/>
          </w:tcPr>
          <w:p w14:paraId="1CD1BD88" w14:textId="77777777" w:rsidR="00C80B6C" w:rsidRPr="00EF4586" w:rsidRDefault="00C80B6C" w:rsidP="00600D75">
            <w:pPr>
              <w:pStyle w:val="TableParagraph"/>
              <w:ind w:right="199"/>
              <w:rPr>
                <w:rFonts w:ascii="Times New Roman" w:hAnsi="Times New Roman" w:cs="Times New Roman"/>
                <w:sz w:val="18"/>
              </w:rPr>
            </w:pPr>
            <w:r w:rsidRPr="00EF4586">
              <w:rPr>
                <w:rFonts w:ascii="Times New Roman" w:hAnsi="Times New Roman" w:cs="Times New Roman"/>
                <w:spacing w:val="-2"/>
                <w:sz w:val="18"/>
              </w:rPr>
              <w:t>3,713</w:t>
            </w:r>
          </w:p>
        </w:tc>
      </w:tr>
      <w:tr w:rsidR="00C80B6C" w:rsidRPr="00EF4586" w14:paraId="1AA53BDF" w14:textId="77777777" w:rsidTr="00600D75">
        <w:trPr>
          <w:trHeight w:val="229"/>
        </w:trPr>
        <w:tc>
          <w:tcPr>
            <w:tcW w:w="930" w:type="dxa"/>
            <w:vMerge/>
            <w:tcBorders>
              <w:top w:val="nil"/>
            </w:tcBorders>
          </w:tcPr>
          <w:p w14:paraId="5CB48983" w14:textId="77777777" w:rsidR="00C80B6C" w:rsidRPr="00EF4586" w:rsidRDefault="00C80B6C" w:rsidP="00600D75">
            <w:pPr>
              <w:rPr>
                <w:rFonts w:cs="Times New Roman"/>
                <w:sz w:val="2"/>
                <w:szCs w:val="2"/>
              </w:rPr>
            </w:pPr>
          </w:p>
        </w:tc>
        <w:tc>
          <w:tcPr>
            <w:tcW w:w="830" w:type="dxa"/>
          </w:tcPr>
          <w:p w14:paraId="150C4C6C" w14:textId="77777777" w:rsidR="00C80B6C" w:rsidRPr="00EF4586" w:rsidRDefault="00C80B6C" w:rsidP="00600D75">
            <w:pPr>
              <w:pStyle w:val="TableParagraph"/>
              <w:ind w:left="51" w:right="46"/>
              <w:jc w:val="center"/>
              <w:rPr>
                <w:rFonts w:ascii="Times New Roman" w:hAnsi="Times New Roman" w:cs="Times New Roman"/>
                <w:sz w:val="18"/>
              </w:rPr>
            </w:pPr>
            <w:r w:rsidRPr="00EF4586">
              <w:rPr>
                <w:rFonts w:ascii="Times New Roman" w:hAnsi="Times New Roman" w:cs="Times New Roman"/>
                <w:spacing w:val="-4"/>
                <w:sz w:val="18"/>
              </w:rPr>
              <w:t>2021</w:t>
            </w:r>
          </w:p>
        </w:tc>
        <w:tc>
          <w:tcPr>
            <w:tcW w:w="1303" w:type="dxa"/>
          </w:tcPr>
          <w:p w14:paraId="13DC78F2" w14:textId="77777777" w:rsidR="00C80B6C" w:rsidRPr="00EF4586" w:rsidRDefault="00C80B6C" w:rsidP="00600D75">
            <w:pPr>
              <w:pStyle w:val="TableParagraph"/>
              <w:ind w:right="257"/>
              <w:rPr>
                <w:rFonts w:ascii="Times New Roman" w:hAnsi="Times New Roman" w:cs="Times New Roman"/>
                <w:sz w:val="18"/>
              </w:rPr>
            </w:pPr>
            <w:r w:rsidRPr="00EF4586">
              <w:rPr>
                <w:rFonts w:ascii="Times New Roman" w:hAnsi="Times New Roman" w:cs="Times New Roman"/>
                <w:spacing w:val="-2"/>
                <w:sz w:val="18"/>
              </w:rPr>
              <w:t>492,637</w:t>
            </w:r>
          </w:p>
        </w:tc>
        <w:tc>
          <w:tcPr>
            <w:tcW w:w="1388" w:type="dxa"/>
          </w:tcPr>
          <w:p w14:paraId="0C1887C0" w14:textId="77777777" w:rsidR="00C80B6C" w:rsidRPr="00EF4586" w:rsidRDefault="00C80B6C" w:rsidP="00600D75">
            <w:pPr>
              <w:pStyle w:val="TableParagraph"/>
              <w:ind w:right="237"/>
              <w:rPr>
                <w:rFonts w:ascii="Times New Roman" w:hAnsi="Times New Roman" w:cs="Times New Roman"/>
                <w:sz w:val="18"/>
              </w:rPr>
            </w:pPr>
            <w:r w:rsidRPr="00EF4586">
              <w:rPr>
                <w:rFonts w:ascii="Times New Roman" w:hAnsi="Times New Roman" w:cs="Times New Roman"/>
                <w:spacing w:val="-2"/>
                <w:sz w:val="18"/>
              </w:rPr>
              <w:t>2,613</w:t>
            </w:r>
          </w:p>
        </w:tc>
        <w:tc>
          <w:tcPr>
            <w:tcW w:w="1343" w:type="dxa"/>
          </w:tcPr>
          <w:p w14:paraId="241C8E31" w14:textId="77777777" w:rsidR="00C80B6C" w:rsidRPr="00EF4586" w:rsidRDefault="00C80B6C" w:rsidP="00600D75">
            <w:pPr>
              <w:pStyle w:val="TableParagraph"/>
              <w:ind w:right="220"/>
              <w:rPr>
                <w:rFonts w:ascii="Times New Roman" w:hAnsi="Times New Roman" w:cs="Times New Roman"/>
                <w:sz w:val="18"/>
              </w:rPr>
            </w:pPr>
            <w:r w:rsidRPr="00EF4586">
              <w:rPr>
                <w:rFonts w:ascii="Times New Roman" w:hAnsi="Times New Roman" w:cs="Times New Roman"/>
                <w:spacing w:val="-2"/>
                <w:sz w:val="18"/>
              </w:rPr>
              <w:t>4.153</w:t>
            </w:r>
          </w:p>
        </w:tc>
        <w:tc>
          <w:tcPr>
            <w:tcW w:w="1239" w:type="dxa"/>
          </w:tcPr>
          <w:p w14:paraId="7687C58A" w14:textId="77777777" w:rsidR="00C80B6C" w:rsidRPr="00EF4586" w:rsidRDefault="00C80B6C" w:rsidP="00600D75">
            <w:pPr>
              <w:pStyle w:val="TableParagraph"/>
              <w:ind w:right="280"/>
              <w:rPr>
                <w:rFonts w:ascii="Times New Roman" w:hAnsi="Times New Roman" w:cs="Times New Roman"/>
                <w:sz w:val="18"/>
              </w:rPr>
            </w:pPr>
            <w:r w:rsidRPr="00EF4586">
              <w:rPr>
                <w:rFonts w:ascii="Times New Roman" w:hAnsi="Times New Roman" w:cs="Times New Roman"/>
                <w:spacing w:val="-2"/>
                <w:sz w:val="18"/>
              </w:rPr>
              <w:t>6,766</w:t>
            </w:r>
          </w:p>
        </w:tc>
        <w:tc>
          <w:tcPr>
            <w:tcW w:w="1353" w:type="dxa"/>
          </w:tcPr>
          <w:p w14:paraId="51B233DF" w14:textId="77777777" w:rsidR="00C80B6C" w:rsidRPr="00EF4586" w:rsidRDefault="00C80B6C" w:rsidP="00600D75">
            <w:pPr>
              <w:pStyle w:val="TableParagraph"/>
              <w:ind w:right="127"/>
              <w:rPr>
                <w:rFonts w:ascii="Times New Roman" w:hAnsi="Times New Roman" w:cs="Times New Roman"/>
                <w:sz w:val="18"/>
              </w:rPr>
            </w:pPr>
            <w:r w:rsidRPr="00EF4586">
              <w:rPr>
                <w:rFonts w:ascii="Times New Roman" w:hAnsi="Times New Roman" w:cs="Times New Roman"/>
                <w:spacing w:val="-2"/>
                <w:sz w:val="18"/>
              </w:rPr>
              <w:t>8,799</w:t>
            </w:r>
          </w:p>
        </w:tc>
        <w:tc>
          <w:tcPr>
            <w:tcW w:w="1300" w:type="dxa"/>
          </w:tcPr>
          <w:p w14:paraId="3C7CCBDA" w14:textId="77777777" w:rsidR="00C80B6C" w:rsidRPr="00EF4586" w:rsidRDefault="00C80B6C" w:rsidP="00600D75">
            <w:pPr>
              <w:pStyle w:val="TableParagraph"/>
              <w:ind w:right="199"/>
              <w:rPr>
                <w:rFonts w:ascii="Times New Roman" w:hAnsi="Times New Roman" w:cs="Times New Roman"/>
                <w:sz w:val="18"/>
              </w:rPr>
            </w:pPr>
            <w:r w:rsidRPr="00EF4586">
              <w:rPr>
                <w:rFonts w:ascii="Times New Roman" w:hAnsi="Times New Roman" w:cs="Times New Roman"/>
                <w:spacing w:val="-2"/>
                <w:sz w:val="18"/>
              </w:rPr>
              <w:t>3,735</w:t>
            </w:r>
          </w:p>
        </w:tc>
      </w:tr>
    </w:tbl>
    <w:p w14:paraId="260C90F2" w14:textId="77777777" w:rsidR="00C80B6C" w:rsidRDefault="00C80B6C" w:rsidP="00EF4586">
      <w:pPr>
        <w:pStyle w:val="BodyText"/>
        <w:jc w:val="left"/>
        <w:rPr>
          <w:rFonts w:ascii="Times New Roman" w:hAnsi="Times New Roman" w:cs="Times New Roman"/>
        </w:rPr>
      </w:pPr>
    </w:p>
    <w:p w14:paraId="5769113D" w14:textId="77777777" w:rsidR="00C80B6C" w:rsidRDefault="00C80B6C" w:rsidP="00EF4586">
      <w:pPr>
        <w:pStyle w:val="BodyText"/>
        <w:jc w:val="left"/>
        <w:rPr>
          <w:rFonts w:ascii="Times New Roman" w:hAnsi="Times New Roman" w:cs="Times New Roman"/>
        </w:rPr>
      </w:pPr>
    </w:p>
    <w:p w14:paraId="74C73FD4" w14:textId="77777777" w:rsidR="00C80B6C" w:rsidRPr="00EF4586" w:rsidRDefault="00C80B6C" w:rsidP="00C80B6C">
      <w:pPr>
        <w:pStyle w:val="Heading2"/>
        <w:ind w:left="0"/>
      </w:pPr>
      <w:r w:rsidRPr="00EF4586">
        <w:t>Literature</w:t>
      </w:r>
      <w:r w:rsidRPr="00EF4586">
        <w:rPr>
          <w:spacing w:val="-7"/>
        </w:rPr>
        <w:t xml:space="preserve"> </w:t>
      </w:r>
      <w:r w:rsidRPr="00EF4586">
        <w:rPr>
          <w:spacing w:val="-2"/>
        </w:rPr>
        <w:t>Review</w:t>
      </w:r>
    </w:p>
    <w:p w14:paraId="1AE88CB9" w14:textId="77777777" w:rsidR="00C80B6C" w:rsidRPr="00EF4586" w:rsidRDefault="00C80B6C" w:rsidP="00C80B6C">
      <w:pPr>
        <w:pStyle w:val="Heading2"/>
        <w:ind w:left="0"/>
      </w:pPr>
      <w:r>
        <w:t>P</w:t>
      </w:r>
      <w:r w:rsidRPr="00A21790">
        <w:t>rofitability</w:t>
      </w:r>
    </w:p>
    <w:p w14:paraId="666B4D7A" w14:textId="77777777" w:rsidR="00C80B6C" w:rsidRPr="00EF4586" w:rsidRDefault="00C80B6C" w:rsidP="00C80B6C">
      <w:r w:rsidRPr="00EF4586">
        <w:t>According</w:t>
      </w:r>
      <w:r w:rsidRPr="00EF4586">
        <w:rPr>
          <w:spacing w:val="22"/>
        </w:rPr>
        <w:t xml:space="preserve"> </w:t>
      </w:r>
      <w:r w:rsidRPr="00EF4586">
        <w:t>to</w:t>
      </w:r>
      <w:r w:rsidRPr="00EF4586">
        <w:rPr>
          <w:spacing w:val="22"/>
        </w:rPr>
        <w:t xml:space="preserve"> </w:t>
      </w:r>
      <w:r w:rsidRPr="00EF4586">
        <w:t>(</w:t>
      </w:r>
      <w:proofErr w:type="spellStart"/>
      <w:r w:rsidRPr="00EF4586">
        <w:t>Prihadi</w:t>
      </w:r>
      <w:proofErr w:type="spellEnd"/>
      <w:r w:rsidRPr="00EF4586">
        <w:rPr>
          <w:spacing w:val="27"/>
        </w:rPr>
        <w:t xml:space="preserve"> </w:t>
      </w:r>
      <w:r w:rsidRPr="00EF4586">
        <w:t>2020:166), profitability</w:t>
      </w:r>
      <w:r w:rsidRPr="00EF4586">
        <w:rPr>
          <w:spacing w:val="22"/>
        </w:rPr>
        <w:t xml:space="preserve"> </w:t>
      </w:r>
      <w:r w:rsidRPr="00EF4586">
        <w:t>is</w:t>
      </w:r>
      <w:r w:rsidRPr="00EF4586">
        <w:rPr>
          <w:spacing w:val="34"/>
        </w:rPr>
        <w:t xml:space="preserve"> </w:t>
      </w:r>
      <w:r w:rsidRPr="00EF4586">
        <w:t>ability</w:t>
      </w:r>
      <w:r w:rsidRPr="00EF4586">
        <w:rPr>
          <w:spacing w:val="34"/>
        </w:rPr>
        <w:t xml:space="preserve"> </w:t>
      </w:r>
      <w:r w:rsidRPr="00EF4586">
        <w:t>to produce</w:t>
      </w:r>
      <w:r w:rsidRPr="00EF4586">
        <w:rPr>
          <w:spacing w:val="34"/>
        </w:rPr>
        <w:t xml:space="preserve"> </w:t>
      </w:r>
      <w:r w:rsidRPr="00EF4586">
        <w:t>profit.</w:t>
      </w:r>
      <w:r w:rsidRPr="00EF4586">
        <w:rPr>
          <w:spacing w:val="28"/>
        </w:rPr>
        <w:t xml:space="preserve"> </w:t>
      </w:r>
      <w:r w:rsidRPr="00EF4586">
        <w:t>Ratio</w:t>
      </w:r>
      <w:r w:rsidRPr="00EF4586">
        <w:rPr>
          <w:spacing w:val="36"/>
        </w:rPr>
        <w:t xml:space="preserve"> </w:t>
      </w:r>
      <w:r w:rsidRPr="00EF4586">
        <w:t>profitability</w:t>
      </w:r>
      <w:r w:rsidRPr="00EF4586">
        <w:rPr>
          <w:spacing w:val="34"/>
        </w:rPr>
        <w:t xml:space="preserve"> </w:t>
      </w:r>
      <w:r w:rsidRPr="00EF4586">
        <w:t>can</w:t>
      </w:r>
      <w:r w:rsidRPr="00EF4586">
        <w:rPr>
          <w:spacing w:val="33"/>
        </w:rPr>
        <w:t xml:space="preserve"> </w:t>
      </w:r>
      <w:r w:rsidRPr="00EF4586">
        <w:t>be measured with:</w:t>
      </w:r>
    </w:p>
    <w:p w14:paraId="3D882AF8" w14:textId="77777777" w:rsidR="00C80B6C" w:rsidRPr="00EF4586" w:rsidRDefault="00C80B6C" w:rsidP="00C80B6C">
      <w:pPr>
        <w:spacing w:before="20" w:line="165" w:lineRule="auto"/>
        <w:ind w:left="312"/>
        <w:jc w:val="center"/>
        <w:rPr>
          <w:rFonts w:eastAsia="Cambria Math" w:cs="Times New Roman"/>
          <w:sz w:val="14"/>
        </w:rPr>
      </w:pPr>
      <w:r w:rsidRPr="00EF4586">
        <w:rPr>
          <w:rFonts w:eastAsia="Cambria Math" w:cs="Times New Roman"/>
          <w:noProof/>
          <w:sz w:val="14"/>
        </w:rPr>
        <mc:AlternateContent>
          <mc:Choice Requires="wps">
            <w:drawing>
              <wp:anchor distT="0" distB="0" distL="0" distR="0" simplePos="0" relativeHeight="251682816" behindDoc="1" locked="0" layoutInCell="1" allowOverlap="1" wp14:anchorId="562E39C8" wp14:editId="466B828D">
                <wp:simplePos x="0" y="0"/>
                <wp:positionH relativeFrom="page">
                  <wp:posOffset>3757295</wp:posOffset>
                </wp:positionH>
                <wp:positionV relativeFrom="paragraph">
                  <wp:posOffset>118684</wp:posOffset>
                </wp:positionV>
                <wp:extent cx="504825" cy="7620"/>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4825" cy="7620"/>
                        </a:xfrm>
                        <a:custGeom>
                          <a:avLst/>
                          <a:gdLst/>
                          <a:ahLst/>
                          <a:cxnLst/>
                          <a:rect l="l" t="t" r="r" b="b"/>
                          <a:pathLst>
                            <a:path w="504825" h="7620">
                              <a:moveTo>
                                <a:pt x="504748" y="0"/>
                              </a:moveTo>
                              <a:lnTo>
                                <a:pt x="0" y="0"/>
                              </a:lnTo>
                              <a:lnTo>
                                <a:pt x="0" y="7619"/>
                              </a:lnTo>
                              <a:lnTo>
                                <a:pt x="504748" y="7619"/>
                              </a:lnTo>
                              <a:lnTo>
                                <a:pt x="5047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3CAFF6C" id="Graphic 21" o:spid="_x0000_s1026" style="position:absolute;margin-left:295.85pt;margin-top:9.35pt;width:39.75pt;height:.6pt;z-index:-251633664;visibility:visible;mso-wrap-style:square;mso-wrap-distance-left:0;mso-wrap-distance-top:0;mso-wrap-distance-right:0;mso-wrap-distance-bottom:0;mso-position-horizontal:absolute;mso-position-horizontal-relative:page;mso-position-vertical:absolute;mso-position-vertical-relative:text;v-text-anchor:top" coordsize="50482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" path="m504748,l,,,7619r504748,l504748,xe" fillcolor="black" stroked="f">
                <v:path arrowok="t"/>
                <w10:wrap anchorx="page"/>
              </v:shape>
            </w:pict>
          </mc:Fallback>
        </mc:AlternateContent>
      </w:r>
      <w:r w:rsidRPr="00EF4586">
        <w:rPr>
          <w:rFonts w:ascii="Cambria Math" w:hAnsi="Cambria Math" w:cs="Cambria Math"/>
          <w:position w:val="-11"/>
          <w:sz w:val="20"/>
        </w:rPr>
        <w:t>𝑅𝑂𝐴</w:t>
      </w:r>
      <w:r w:rsidRPr="00EF4586">
        <w:rPr>
          <w:rFonts w:cs="Times New Roman"/>
          <w:spacing w:val="19"/>
          <w:position w:val="-11"/>
          <w:sz w:val="20"/>
        </w:rPr>
        <w:t xml:space="preserve"> </w:t>
      </w:r>
      <w:r w:rsidRPr="00EF4586">
        <w:rPr>
          <w:rFonts w:cs="Times New Roman"/>
          <w:position w:val="-11"/>
          <w:sz w:val="20"/>
        </w:rPr>
        <w:t>=</w:t>
      </w:r>
      <w:r w:rsidRPr="00EF4586">
        <w:rPr>
          <w:rFonts w:eastAsia="Cambria Math" w:cs="Times New Roman"/>
          <w:sz w:val="14"/>
        </w:rPr>
        <w:t>Laba</w:t>
      </w:r>
      <w:r w:rsidRPr="00EF4586">
        <w:rPr>
          <w:rFonts w:eastAsia="Cambria Math" w:cs="Times New Roman"/>
          <w:spacing w:val="14"/>
          <w:sz w:val="14"/>
        </w:rPr>
        <w:t xml:space="preserve"> </w:t>
      </w:r>
      <w:proofErr w:type="spellStart"/>
      <w:r w:rsidRPr="00EF4586">
        <w:rPr>
          <w:rFonts w:eastAsia="Cambria Math" w:cs="Times New Roman"/>
          <w:spacing w:val="-2"/>
          <w:sz w:val="14"/>
        </w:rPr>
        <w:t>Bersih</w:t>
      </w:r>
      <w:proofErr w:type="spellEnd"/>
    </w:p>
    <w:p w14:paraId="165F6BFF" w14:textId="41DB686F" w:rsidR="00C80B6C" w:rsidRDefault="00C80B6C" w:rsidP="0024164A">
      <w:pPr>
        <w:spacing w:line="136" w:lineRule="exact"/>
        <w:ind w:left="858"/>
        <w:jc w:val="center"/>
        <w:rPr>
          <w:rFonts w:eastAsia="Cambria Math" w:cs="Times New Roman"/>
          <w:sz w:val="14"/>
        </w:rPr>
      </w:pPr>
      <w:r w:rsidRPr="00EF4586">
        <w:rPr>
          <w:rFonts w:ascii="Cambria Math" w:eastAsia="Cambria Math" w:hAnsi="Cambria Math" w:cs="Cambria Math"/>
          <w:w w:val="105"/>
          <w:sz w:val="14"/>
        </w:rPr>
        <w:t>𝑇𝑜𝑡𝑎𝑙</w:t>
      </w:r>
      <w:r w:rsidRPr="00EF4586">
        <w:rPr>
          <w:rFonts w:eastAsia="Cambria Math" w:cs="Times New Roman"/>
          <w:spacing w:val="11"/>
          <w:w w:val="105"/>
          <w:sz w:val="14"/>
        </w:rPr>
        <w:t xml:space="preserve"> </w:t>
      </w:r>
      <w:r w:rsidRPr="00EF4586">
        <w:rPr>
          <w:rFonts w:ascii="Cambria Math" w:eastAsia="Cambria Math" w:hAnsi="Cambria Math" w:cs="Cambria Math"/>
          <w:spacing w:val="-4"/>
          <w:w w:val="105"/>
          <w:sz w:val="14"/>
        </w:rPr>
        <w:t>𝐴𝑠𝑒𝑡</w:t>
      </w:r>
    </w:p>
    <w:p w14:paraId="65BEE62F" w14:textId="77777777" w:rsidR="00C80B6C" w:rsidRPr="00EF4586" w:rsidRDefault="00C80B6C" w:rsidP="00C80B6C">
      <w:pPr>
        <w:pStyle w:val="Heading2"/>
        <w:ind w:left="0"/>
        <w:rPr>
          <w:rFonts w:cs="Times New Roman"/>
        </w:rPr>
      </w:pPr>
      <w:r w:rsidRPr="00EF4586">
        <w:rPr>
          <w:rFonts w:cs="Times New Roman"/>
        </w:rPr>
        <w:t>Policy</w:t>
      </w:r>
      <w:r w:rsidRPr="00EF4586">
        <w:rPr>
          <w:rFonts w:cs="Times New Roman"/>
          <w:spacing w:val="-7"/>
        </w:rPr>
        <w:t xml:space="preserve"> </w:t>
      </w:r>
      <w:r w:rsidRPr="00EF4586">
        <w:rPr>
          <w:rFonts w:cs="Times New Roman"/>
          <w:spacing w:val="-4"/>
        </w:rPr>
        <w:t>Debt</w:t>
      </w:r>
    </w:p>
    <w:p w14:paraId="67917D07" w14:textId="77777777" w:rsidR="00C80B6C" w:rsidRPr="00EF4586" w:rsidRDefault="00C80B6C" w:rsidP="00C80B6C">
      <w:r w:rsidRPr="00EF4586">
        <w:t>According</w:t>
      </w:r>
      <w:r w:rsidRPr="00EF4586">
        <w:rPr>
          <w:spacing w:val="23"/>
        </w:rPr>
        <w:t xml:space="preserve"> </w:t>
      </w:r>
      <w:r w:rsidRPr="00EF4586">
        <w:t>to</w:t>
      </w:r>
      <w:r w:rsidRPr="00EF4586">
        <w:rPr>
          <w:spacing w:val="20"/>
        </w:rPr>
        <w:t xml:space="preserve"> </w:t>
      </w:r>
      <w:r w:rsidRPr="00EF4586">
        <w:t>(Rara</w:t>
      </w:r>
      <w:r w:rsidRPr="00EF4586">
        <w:rPr>
          <w:spacing w:val="24"/>
        </w:rPr>
        <w:t xml:space="preserve"> </w:t>
      </w:r>
      <w:r w:rsidRPr="00EF4586">
        <w:t>&amp;</w:t>
      </w:r>
      <w:r w:rsidRPr="00EF4586">
        <w:rPr>
          <w:spacing w:val="23"/>
        </w:rPr>
        <w:t xml:space="preserve"> </w:t>
      </w:r>
      <w:r w:rsidRPr="00EF4586">
        <w:t>Susanto,</w:t>
      </w:r>
      <w:r w:rsidRPr="00EF4586">
        <w:rPr>
          <w:spacing w:val="23"/>
        </w:rPr>
        <w:t xml:space="preserve"> </w:t>
      </w:r>
      <w:r w:rsidRPr="00EF4586">
        <w:t>2018)</w:t>
      </w:r>
      <w:r w:rsidRPr="00EF4586">
        <w:rPr>
          <w:spacing w:val="23"/>
        </w:rPr>
        <w:t xml:space="preserve"> </w:t>
      </w:r>
      <w:r w:rsidRPr="00EF4586">
        <w:t>policy</w:t>
      </w:r>
      <w:r w:rsidRPr="00EF4586">
        <w:rPr>
          <w:spacing w:val="23"/>
        </w:rPr>
        <w:t xml:space="preserve"> </w:t>
      </w:r>
      <w:r w:rsidRPr="00EF4586">
        <w:t>debt</w:t>
      </w:r>
      <w:r w:rsidRPr="00EF4586">
        <w:rPr>
          <w:spacing w:val="23"/>
        </w:rPr>
        <w:t xml:space="preserve"> </w:t>
      </w:r>
      <w:r w:rsidRPr="00EF4586">
        <w:t>is</w:t>
      </w:r>
      <w:r w:rsidRPr="00EF4586">
        <w:rPr>
          <w:spacing w:val="23"/>
        </w:rPr>
        <w:t xml:space="preserve"> </w:t>
      </w:r>
      <w:r w:rsidRPr="00EF4586">
        <w:t>policy</w:t>
      </w:r>
      <w:r w:rsidRPr="00EF4586">
        <w:rPr>
          <w:spacing w:val="22"/>
        </w:rPr>
        <w:t xml:space="preserve"> </w:t>
      </w:r>
      <w:r w:rsidRPr="00EF4586">
        <w:t>company</w:t>
      </w:r>
      <w:r w:rsidRPr="00EF4586">
        <w:rPr>
          <w:spacing w:val="23"/>
        </w:rPr>
        <w:t xml:space="preserve"> </w:t>
      </w:r>
      <w:r w:rsidRPr="00EF4586">
        <w:t>about</w:t>
      </w:r>
      <w:r w:rsidRPr="00EF4586">
        <w:rPr>
          <w:spacing w:val="23"/>
        </w:rPr>
        <w:t xml:space="preserve"> </w:t>
      </w:r>
      <w:r w:rsidRPr="00EF4586">
        <w:t>how</w:t>
      </w:r>
      <w:r w:rsidRPr="00EF4586">
        <w:rPr>
          <w:spacing w:val="22"/>
        </w:rPr>
        <w:t xml:space="preserve"> </w:t>
      </w:r>
      <w:r w:rsidRPr="00EF4586">
        <w:t>much</w:t>
      </w:r>
      <w:r w:rsidRPr="00EF4586">
        <w:rPr>
          <w:spacing w:val="23"/>
        </w:rPr>
        <w:t xml:space="preserve"> </w:t>
      </w:r>
      <w:r w:rsidRPr="00EF4586">
        <w:t>Far</w:t>
      </w:r>
      <w:r w:rsidRPr="00EF4586">
        <w:rPr>
          <w:spacing w:val="22"/>
        </w:rPr>
        <w:t xml:space="preserve"> </w:t>
      </w:r>
      <w:r w:rsidRPr="00EF4586">
        <w:t>A</w:t>
      </w:r>
      <w:r w:rsidRPr="00EF4586">
        <w:rPr>
          <w:spacing w:val="23"/>
        </w:rPr>
        <w:t xml:space="preserve"> </w:t>
      </w:r>
      <w:r w:rsidRPr="00EF4586">
        <w:t>company</w:t>
      </w:r>
      <w:r w:rsidRPr="00EF4586">
        <w:rPr>
          <w:spacing w:val="23"/>
        </w:rPr>
        <w:t xml:space="preserve"> </w:t>
      </w:r>
      <w:r w:rsidRPr="00EF4586">
        <w:t>use funding</w:t>
      </w:r>
      <w:r w:rsidRPr="00EF4586">
        <w:rPr>
          <w:spacing w:val="40"/>
        </w:rPr>
        <w:t xml:space="preserve"> </w:t>
      </w:r>
      <w:r w:rsidRPr="00EF4586">
        <w:t>debt.</w:t>
      </w:r>
      <w:r w:rsidRPr="00EF4586">
        <w:rPr>
          <w:spacing w:val="40"/>
        </w:rPr>
        <w:t xml:space="preserve"> </w:t>
      </w:r>
      <w:r w:rsidRPr="00EF4586">
        <w:t>Ratio</w:t>
      </w:r>
      <w:r w:rsidRPr="00EF4586">
        <w:rPr>
          <w:spacing w:val="40"/>
        </w:rPr>
        <w:t xml:space="preserve"> </w:t>
      </w:r>
      <w:r w:rsidRPr="00EF4586">
        <w:t>policy</w:t>
      </w:r>
      <w:r w:rsidRPr="00EF4586">
        <w:rPr>
          <w:spacing w:val="40"/>
        </w:rPr>
        <w:t xml:space="preserve"> </w:t>
      </w:r>
      <w:r w:rsidRPr="00EF4586">
        <w:t>debt can be measured with:</w:t>
      </w:r>
    </w:p>
    <w:p w14:paraId="53765B38" w14:textId="77777777" w:rsidR="00C80B6C" w:rsidRPr="00EF4586" w:rsidRDefault="00C80B6C" w:rsidP="00C80B6C">
      <w:pPr>
        <w:spacing w:before="14" w:line="151" w:lineRule="auto"/>
        <w:ind w:left="308"/>
        <w:jc w:val="center"/>
        <w:rPr>
          <w:rFonts w:eastAsia="Cambria Math" w:cs="Times New Roman"/>
          <w:sz w:val="14"/>
        </w:rPr>
      </w:pPr>
      <w:r w:rsidRPr="00EF4586">
        <w:rPr>
          <w:rFonts w:eastAsia="Cambria Math" w:cs="Times New Roman"/>
          <w:noProof/>
          <w:sz w:val="14"/>
        </w:rPr>
        <mc:AlternateContent>
          <mc:Choice Requires="wps">
            <w:drawing>
              <wp:anchor distT="0" distB="0" distL="0" distR="0" simplePos="0" relativeHeight="251683840" behindDoc="1" locked="0" layoutInCell="1" allowOverlap="1" wp14:anchorId="257C2D59" wp14:editId="27E465CF">
                <wp:simplePos x="0" y="0"/>
                <wp:positionH relativeFrom="page">
                  <wp:posOffset>3716146</wp:posOffset>
                </wp:positionH>
                <wp:positionV relativeFrom="paragraph">
                  <wp:posOffset>112279</wp:posOffset>
                </wp:positionV>
                <wp:extent cx="578485" cy="7620"/>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8485" cy="7620"/>
                        </a:xfrm>
                        <a:custGeom>
                          <a:avLst/>
                          <a:gdLst/>
                          <a:ahLst/>
                          <a:cxnLst/>
                          <a:rect l="l" t="t" r="r" b="b"/>
                          <a:pathLst>
                            <a:path w="578485" h="7620">
                              <a:moveTo>
                                <a:pt x="577900" y="0"/>
                              </a:moveTo>
                              <a:lnTo>
                                <a:pt x="0" y="0"/>
                              </a:lnTo>
                              <a:lnTo>
                                <a:pt x="0" y="7619"/>
                              </a:lnTo>
                              <a:lnTo>
                                <a:pt x="577900" y="7619"/>
                              </a:lnTo>
                              <a:lnTo>
                                <a:pt x="577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8AF69C2" id="Graphic 25" o:spid="_x0000_s1026" style="position:absolute;margin-left:292.6pt;margin-top:8.85pt;width:45.55pt;height:.6pt;z-index:-251632640;visibility:visible;mso-wrap-style:square;mso-wrap-distance-left:0;mso-wrap-distance-top:0;mso-wrap-distance-right:0;mso-wrap-distance-bottom:0;mso-position-horizontal:absolute;mso-position-horizontal-relative:page;mso-position-vertical:absolute;mso-position-vertical-relative:text;v-text-anchor:top" coordsize="57848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" path="m577900,l,,,7619r577900,l577900,xe" fillcolor="black" stroked="f">
                <v:path arrowok="t"/>
                <w10:wrap anchorx="page"/>
              </v:shape>
            </w:pict>
          </mc:Fallback>
        </mc:AlternateContent>
      </w:r>
      <w:r w:rsidRPr="00EF4586">
        <w:rPr>
          <w:rFonts w:cs="Times New Roman"/>
          <w:i/>
          <w:w w:val="105"/>
          <w:position w:val="-11"/>
          <w:sz w:val="20"/>
        </w:rPr>
        <w:t>DER</w:t>
      </w:r>
      <w:r w:rsidRPr="00EF4586">
        <w:rPr>
          <w:rFonts w:cs="Times New Roman"/>
          <w:i/>
          <w:spacing w:val="-1"/>
          <w:w w:val="105"/>
          <w:position w:val="-11"/>
          <w:sz w:val="20"/>
        </w:rPr>
        <w:t xml:space="preserve"> </w:t>
      </w:r>
      <w:proofErr w:type="gramStart"/>
      <w:r w:rsidRPr="00EF4586">
        <w:rPr>
          <w:rFonts w:cs="Times New Roman"/>
          <w:w w:val="105"/>
          <w:position w:val="-11"/>
          <w:sz w:val="20"/>
        </w:rPr>
        <w:t>=</w:t>
      </w:r>
      <w:proofErr w:type="gramEnd"/>
      <w:r w:rsidRPr="00EF4586">
        <w:rPr>
          <w:rFonts w:ascii="Cambria Math" w:eastAsia="Cambria Math" w:hAnsi="Cambria Math" w:cs="Cambria Math"/>
          <w:w w:val="105"/>
          <w:sz w:val="14"/>
        </w:rPr>
        <w:t>𝐷𝑒𝑏𝑡</w:t>
      </w:r>
      <w:r w:rsidRPr="00EF4586">
        <w:rPr>
          <w:rFonts w:eastAsia="Cambria Math" w:cs="Times New Roman"/>
          <w:spacing w:val="-1"/>
          <w:w w:val="105"/>
          <w:sz w:val="14"/>
        </w:rPr>
        <w:t xml:space="preserve"> </w:t>
      </w:r>
      <w:r w:rsidRPr="00EF4586">
        <w:rPr>
          <w:rFonts w:ascii="Cambria Math" w:eastAsia="Cambria Math" w:hAnsi="Cambria Math" w:cs="Cambria Math"/>
          <w:spacing w:val="-2"/>
          <w:w w:val="105"/>
          <w:sz w:val="14"/>
        </w:rPr>
        <w:t>𝐴𝑚𝑜𝑢𝑛𝑡</w:t>
      </w:r>
    </w:p>
    <w:p w14:paraId="7E965FD6" w14:textId="77777777" w:rsidR="00C80B6C" w:rsidRPr="00EF4586" w:rsidRDefault="00C80B6C" w:rsidP="00C80B6C">
      <w:pPr>
        <w:spacing w:line="144" w:lineRule="exact"/>
        <w:ind w:left="844"/>
        <w:jc w:val="center"/>
        <w:rPr>
          <w:rFonts w:eastAsia="Cambria Math" w:cs="Times New Roman"/>
          <w:sz w:val="14"/>
        </w:rPr>
      </w:pPr>
      <w:r w:rsidRPr="00EF4586">
        <w:rPr>
          <w:rFonts w:ascii="Cambria Math" w:eastAsia="Cambria Math" w:hAnsi="Cambria Math" w:cs="Cambria Math"/>
          <w:w w:val="110"/>
          <w:sz w:val="14"/>
        </w:rPr>
        <w:t>𝑇𝑜𝑡𝑎𝑙</w:t>
      </w:r>
      <w:r w:rsidRPr="00EF4586">
        <w:rPr>
          <w:rFonts w:eastAsia="Cambria Math" w:cs="Times New Roman"/>
          <w:spacing w:val="-4"/>
          <w:w w:val="110"/>
          <w:sz w:val="14"/>
        </w:rPr>
        <w:t xml:space="preserve"> </w:t>
      </w:r>
      <w:r w:rsidRPr="00EF4586">
        <w:rPr>
          <w:rFonts w:ascii="Cambria Math" w:eastAsia="Cambria Math" w:hAnsi="Cambria Math" w:cs="Cambria Math"/>
          <w:spacing w:val="-2"/>
          <w:w w:val="110"/>
          <w:sz w:val="14"/>
        </w:rPr>
        <w:t>𝐸𝑞𝑢𝑖𝑡𝑦</w:t>
      </w:r>
    </w:p>
    <w:p w14:paraId="69E7958B" w14:textId="77777777" w:rsidR="00C80B6C" w:rsidRPr="00EF4586" w:rsidRDefault="00C80B6C" w:rsidP="00C80B6C">
      <w:pPr>
        <w:pStyle w:val="Heading2"/>
        <w:spacing w:before="230"/>
        <w:ind w:left="0"/>
        <w:rPr>
          <w:rFonts w:cs="Times New Roman"/>
        </w:rPr>
      </w:pPr>
      <w:r w:rsidRPr="00EF4586">
        <w:rPr>
          <w:rFonts w:cs="Times New Roman"/>
        </w:rPr>
        <w:t>Policy</w:t>
      </w:r>
      <w:r w:rsidRPr="00EF4586">
        <w:rPr>
          <w:rFonts w:cs="Times New Roman"/>
          <w:spacing w:val="-5"/>
        </w:rPr>
        <w:t xml:space="preserve"> </w:t>
      </w:r>
      <w:r w:rsidRPr="00EF4586">
        <w:rPr>
          <w:rFonts w:cs="Times New Roman"/>
          <w:spacing w:val="-2"/>
        </w:rPr>
        <w:t>Dividend</w:t>
      </w:r>
    </w:p>
    <w:p w14:paraId="7460D8A0" w14:textId="77777777" w:rsidR="00C80B6C" w:rsidRPr="00EF4586" w:rsidRDefault="00C80B6C" w:rsidP="00C80B6C">
      <w:r w:rsidRPr="00EF4586">
        <w:t xml:space="preserve">Policy dividend according to study by Werner R. </w:t>
      </w:r>
      <w:proofErr w:type="spellStart"/>
      <w:r w:rsidRPr="00EF4586">
        <w:t>Murhadi</w:t>
      </w:r>
      <w:proofErr w:type="spellEnd"/>
      <w:r w:rsidRPr="00EF4586">
        <w:t xml:space="preserve"> (2018:4) policy Which done with expenditure cost</w:t>
      </w:r>
      <w:r w:rsidRPr="00EF4586">
        <w:rPr>
          <w:spacing w:val="40"/>
        </w:rPr>
        <w:t xml:space="preserve"> </w:t>
      </w:r>
      <w:r w:rsidRPr="00EF4586">
        <w:t>Which quite expensive, because company must provide funds in large quantities big for necessity payment dividend. Ratio policy dividend can</w:t>
      </w:r>
      <w:r w:rsidRPr="00EF4586">
        <w:rPr>
          <w:spacing w:val="40"/>
        </w:rPr>
        <w:t xml:space="preserve"> </w:t>
      </w:r>
      <w:r w:rsidRPr="00EF4586">
        <w:t>be measured with the following:</w:t>
      </w:r>
    </w:p>
    <w:p w14:paraId="426357E1" w14:textId="77777777" w:rsidR="00C80B6C" w:rsidRPr="00EF4586" w:rsidRDefault="00C80B6C" w:rsidP="00C80B6C">
      <w:pPr>
        <w:tabs>
          <w:tab w:val="left" w:pos="841"/>
        </w:tabs>
        <w:spacing w:before="15" w:line="156" w:lineRule="auto"/>
        <w:ind w:left="22"/>
        <w:jc w:val="center"/>
        <w:rPr>
          <w:rFonts w:eastAsia="Cambria Math" w:cs="Times New Roman"/>
          <w:sz w:val="14"/>
        </w:rPr>
      </w:pPr>
      <w:r w:rsidRPr="00EF4586">
        <w:rPr>
          <w:rFonts w:eastAsia="Cambria Math" w:cs="Times New Roman"/>
          <w:noProof/>
          <w:sz w:val="14"/>
        </w:rPr>
        <mc:AlternateContent>
          <mc:Choice Requires="wps">
            <w:drawing>
              <wp:anchor distT="0" distB="0" distL="0" distR="0" simplePos="0" relativeHeight="251684864" behindDoc="1" locked="0" layoutInCell="1" allowOverlap="1" wp14:anchorId="00226BB4" wp14:editId="438A8007">
                <wp:simplePos x="0" y="0"/>
                <wp:positionH relativeFrom="page">
                  <wp:posOffset>3598798</wp:posOffset>
                </wp:positionH>
                <wp:positionV relativeFrom="paragraph">
                  <wp:posOffset>114173</wp:posOffset>
                </wp:positionV>
                <wp:extent cx="811530" cy="7620"/>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1530" cy="7620"/>
                        </a:xfrm>
                        <a:custGeom>
                          <a:avLst/>
                          <a:gdLst/>
                          <a:ahLst/>
                          <a:cxnLst/>
                          <a:rect l="l" t="t" r="r" b="b"/>
                          <a:pathLst>
                            <a:path w="811530" h="7620">
                              <a:moveTo>
                                <a:pt x="811072" y="0"/>
                              </a:moveTo>
                              <a:lnTo>
                                <a:pt x="0" y="0"/>
                              </a:lnTo>
                              <a:lnTo>
                                <a:pt x="0" y="7620"/>
                              </a:lnTo>
                              <a:lnTo>
                                <a:pt x="811072" y="7620"/>
                              </a:lnTo>
                              <a:lnTo>
                                <a:pt x="8110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4C01CC8" id="Graphic 26" o:spid="_x0000_s1026" style="position:absolute;margin-left:283.35pt;margin-top:9pt;width:63.9pt;height:.6pt;z-index:-251631616;visibility:visible;mso-wrap-style:square;mso-wrap-distance-left:0;mso-wrap-distance-top:0;mso-wrap-distance-right:0;mso-wrap-distance-bottom:0;mso-position-horizontal:absolute;mso-position-horizontal-relative:page;mso-position-vertical:absolute;mso-position-vertical-relative:text;v-text-anchor:top" coordsize="81153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" path="m811072,l,,,7620r811072,l811072,xe" fillcolor="black" stroked="f">
                <v:path arrowok="t"/>
                <w10:wrap anchorx="page"/>
              </v:shape>
            </w:pict>
          </mc:Fallback>
        </mc:AlternateContent>
      </w:r>
      <w:r w:rsidRPr="00EF4586">
        <w:rPr>
          <w:rFonts w:cs="Times New Roman"/>
          <w:i/>
          <w:position w:val="-11"/>
          <w:sz w:val="20"/>
        </w:rPr>
        <w:t>DPR</w:t>
      </w:r>
      <w:r w:rsidRPr="00EF4586">
        <w:rPr>
          <w:rFonts w:cs="Times New Roman"/>
          <w:i/>
          <w:spacing w:val="14"/>
          <w:position w:val="-11"/>
          <w:sz w:val="20"/>
        </w:rPr>
        <w:t xml:space="preserve"> </w:t>
      </w:r>
      <w:proofErr w:type="gramStart"/>
      <w:r w:rsidRPr="00EF4586">
        <w:rPr>
          <w:rFonts w:cs="Times New Roman"/>
          <w:spacing w:val="-10"/>
          <w:position w:val="-11"/>
          <w:sz w:val="20"/>
        </w:rPr>
        <w:t>=</w:t>
      </w:r>
      <w:proofErr w:type="gramEnd"/>
      <w:r w:rsidRPr="00EF4586">
        <w:rPr>
          <w:rFonts w:cs="Times New Roman"/>
          <w:position w:val="-11"/>
          <w:sz w:val="20"/>
        </w:rPr>
        <w:tab/>
      </w:r>
      <w:r w:rsidRPr="00EF4586">
        <w:rPr>
          <w:rFonts w:ascii="Cambria Math" w:eastAsia="Cambria Math" w:hAnsi="Cambria Math" w:cs="Cambria Math"/>
          <w:sz w:val="14"/>
        </w:rPr>
        <w:t>𝑆𝑡𝑜𝑘</w:t>
      </w:r>
      <w:r w:rsidRPr="00EF4586">
        <w:rPr>
          <w:rFonts w:eastAsia="Cambria Math" w:cs="Times New Roman"/>
          <w:spacing w:val="27"/>
          <w:sz w:val="14"/>
        </w:rPr>
        <w:t xml:space="preserve"> </w:t>
      </w:r>
      <w:r w:rsidRPr="00EF4586">
        <w:rPr>
          <w:rFonts w:ascii="Cambria Math" w:eastAsia="Cambria Math" w:hAnsi="Cambria Math" w:cs="Cambria Math"/>
          <w:spacing w:val="-2"/>
          <w:sz w:val="14"/>
        </w:rPr>
        <w:t>𝑃𝑟𝑖𝑐𝑒</w:t>
      </w:r>
    </w:p>
    <w:p w14:paraId="782F1FFC" w14:textId="77777777" w:rsidR="00C80B6C" w:rsidRPr="00A21790" w:rsidRDefault="00C80B6C" w:rsidP="00C80B6C">
      <w:pPr>
        <w:spacing w:line="141" w:lineRule="exact"/>
        <w:ind w:left="841"/>
        <w:jc w:val="center"/>
        <w:rPr>
          <w:rFonts w:eastAsia="Cambria Math" w:cs="Times New Roman"/>
          <w:sz w:val="14"/>
        </w:rPr>
      </w:pPr>
      <w:r w:rsidRPr="00EF4586">
        <w:rPr>
          <w:rFonts w:ascii="Cambria Math" w:eastAsia="Cambria Math" w:hAnsi="Cambria Math" w:cs="Cambria Math"/>
          <w:w w:val="110"/>
          <w:sz w:val="14"/>
        </w:rPr>
        <w:t>𝐸𝑎𝑟𝑛𝑖𝑛𝑔</w:t>
      </w:r>
      <w:r w:rsidRPr="00EF4586">
        <w:rPr>
          <w:rFonts w:eastAsia="Cambria Math" w:cs="Times New Roman"/>
          <w:spacing w:val="-3"/>
          <w:w w:val="110"/>
          <w:sz w:val="14"/>
        </w:rPr>
        <w:t xml:space="preserve"> </w:t>
      </w:r>
      <w:r w:rsidRPr="00EF4586">
        <w:rPr>
          <w:rFonts w:ascii="Cambria Math" w:eastAsia="Cambria Math" w:hAnsi="Cambria Math" w:cs="Cambria Math"/>
          <w:w w:val="110"/>
          <w:sz w:val="14"/>
        </w:rPr>
        <w:t>𝑝𝑒𝑟</w:t>
      </w:r>
      <w:r w:rsidRPr="00EF4586">
        <w:rPr>
          <w:rFonts w:eastAsia="Cambria Math" w:cs="Times New Roman"/>
          <w:spacing w:val="-1"/>
          <w:w w:val="110"/>
          <w:sz w:val="14"/>
        </w:rPr>
        <w:t xml:space="preserve"> </w:t>
      </w:r>
      <w:r w:rsidRPr="00EF4586">
        <w:rPr>
          <w:rFonts w:ascii="Cambria Math" w:eastAsia="Cambria Math" w:hAnsi="Cambria Math" w:cs="Cambria Math"/>
          <w:spacing w:val="-2"/>
          <w:w w:val="110"/>
          <w:sz w:val="14"/>
        </w:rPr>
        <w:t>𝑠</w:t>
      </w:r>
      <w:r w:rsidRPr="00EF4586">
        <w:rPr>
          <w:rFonts w:eastAsia="Cambria Math" w:cs="Times New Roman"/>
          <w:spacing w:val="-2"/>
          <w:w w:val="110"/>
          <w:sz w:val="14"/>
        </w:rPr>
        <w:t>ℎ</w:t>
      </w:r>
      <w:r w:rsidRPr="00EF4586">
        <w:rPr>
          <w:rFonts w:ascii="Cambria Math" w:eastAsia="Cambria Math" w:hAnsi="Cambria Math" w:cs="Cambria Math"/>
          <w:spacing w:val="-2"/>
          <w:w w:val="110"/>
          <w:sz w:val="14"/>
        </w:rPr>
        <w:t>𝑎𝑟𝑒</w:t>
      </w:r>
    </w:p>
    <w:p w14:paraId="42EB112A" w14:textId="77777777" w:rsidR="00C80B6C" w:rsidRPr="00EF4586" w:rsidRDefault="00C80B6C" w:rsidP="00C80B6C">
      <w:pPr>
        <w:pStyle w:val="Heading2"/>
        <w:ind w:left="0"/>
        <w:rPr>
          <w:rFonts w:cs="Times New Roman"/>
        </w:rPr>
      </w:pPr>
      <w:r w:rsidRPr="00EF4586">
        <w:rPr>
          <w:rFonts w:cs="Times New Roman"/>
        </w:rPr>
        <w:t>Decision</w:t>
      </w:r>
      <w:r w:rsidRPr="00EF4586">
        <w:rPr>
          <w:rFonts w:cs="Times New Roman"/>
          <w:spacing w:val="42"/>
        </w:rPr>
        <w:t xml:space="preserve"> </w:t>
      </w:r>
      <w:r w:rsidRPr="00EF4586">
        <w:rPr>
          <w:rFonts w:cs="Times New Roman"/>
          <w:spacing w:val="-2"/>
        </w:rPr>
        <w:t>Investment</w:t>
      </w:r>
    </w:p>
    <w:p w14:paraId="4EFE5398" w14:textId="77777777" w:rsidR="00C80B6C" w:rsidRPr="00EF4586" w:rsidRDefault="00C80B6C" w:rsidP="00C80B6C">
      <w:r w:rsidRPr="00EF4586">
        <w:t>According to</w:t>
      </w:r>
      <w:r w:rsidRPr="00EF4586">
        <w:rPr>
          <w:spacing w:val="40"/>
        </w:rPr>
        <w:t xml:space="preserve"> </w:t>
      </w:r>
      <w:r w:rsidRPr="00EF4586">
        <w:t>a</w:t>
      </w:r>
      <w:r w:rsidRPr="00EF4586">
        <w:rPr>
          <w:spacing w:val="80"/>
        </w:rPr>
        <w:t xml:space="preserve"> </w:t>
      </w:r>
      <w:r w:rsidRPr="00EF4586">
        <w:t>study</w:t>
      </w:r>
      <w:r w:rsidRPr="00EF4586">
        <w:rPr>
          <w:spacing w:val="40"/>
        </w:rPr>
        <w:t xml:space="preserve"> </w:t>
      </w:r>
      <w:r w:rsidRPr="00EF4586">
        <w:t>by</w:t>
      </w:r>
      <w:r w:rsidRPr="00EF4586">
        <w:rPr>
          <w:spacing w:val="80"/>
        </w:rPr>
        <w:t xml:space="preserve"> </w:t>
      </w:r>
      <w:r w:rsidRPr="00EF4586">
        <w:t>Audry</w:t>
      </w:r>
      <w:r w:rsidRPr="00EF4586">
        <w:rPr>
          <w:spacing w:val="40"/>
        </w:rPr>
        <w:t xml:space="preserve"> </w:t>
      </w:r>
      <w:r w:rsidRPr="00EF4586">
        <w:t xml:space="preserve">Leiwakabessy, </w:t>
      </w:r>
      <w:proofErr w:type="spellStart"/>
      <w:r w:rsidRPr="00EF4586">
        <w:t>Meidylisa</w:t>
      </w:r>
      <w:proofErr w:type="spellEnd"/>
      <w:r w:rsidRPr="00EF4586">
        <w:t xml:space="preserve"> Patty, </w:t>
      </w:r>
      <w:proofErr w:type="spellStart"/>
      <w:r w:rsidRPr="00EF4586">
        <w:t>Baretha</w:t>
      </w:r>
      <w:proofErr w:type="spellEnd"/>
      <w:r w:rsidRPr="00EF4586">
        <w:t xml:space="preserve"> M. </w:t>
      </w:r>
      <w:proofErr w:type="spellStart"/>
      <w:r w:rsidRPr="00EF4586">
        <w:t>Titioka</w:t>
      </w:r>
      <w:proofErr w:type="spellEnd"/>
      <w:r w:rsidRPr="00EF4586">
        <w:t xml:space="preserve"> (2021), decision</w:t>
      </w:r>
      <w:r w:rsidRPr="00EF4586">
        <w:rPr>
          <w:spacing w:val="-4"/>
        </w:rPr>
        <w:t xml:space="preserve"> </w:t>
      </w:r>
      <w:r w:rsidRPr="00EF4586">
        <w:t>investment</w:t>
      </w:r>
      <w:r w:rsidRPr="00EF4586">
        <w:rPr>
          <w:spacing w:val="-1"/>
        </w:rPr>
        <w:t xml:space="preserve"> </w:t>
      </w:r>
      <w:r w:rsidRPr="00EF4586">
        <w:t>is</w:t>
      </w:r>
      <w:r w:rsidRPr="00EF4586">
        <w:rPr>
          <w:spacing w:val="-1"/>
        </w:rPr>
        <w:t xml:space="preserve"> </w:t>
      </w:r>
      <w:r w:rsidRPr="00EF4586">
        <w:lastRenderedPageBreak/>
        <w:t>a</w:t>
      </w:r>
      <w:r w:rsidRPr="00EF4586">
        <w:rPr>
          <w:spacing w:val="-2"/>
        </w:rPr>
        <w:t xml:space="preserve"> </w:t>
      </w:r>
      <w:r w:rsidRPr="00EF4586">
        <w:t>choice</w:t>
      </w:r>
      <w:r w:rsidRPr="00EF4586">
        <w:rPr>
          <w:spacing w:val="-1"/>
        </w:rPr>
        <w:t xml:space="preserve"> </w:t>
      </w:r>
      <w:r w:rsidRPr="00EF4586">
        <w:t>That</w:t>
      </w:r>
      <w:r w:rsidRPr="00EF4586">
        <w:rPr>
          <w:spacing w:val="-1"/>
        </w:rPr>
        <w:t xml:space="preserve"> </w:t>
      </w:r>
      <w:r w:rsidRPr="00EF4586">
        <w:t>taken</w:t>
      </w:r>
      <w:r w:rsidRPr="00EF4586">
        <w:rPr>
          <w:spacing w:val="-3"/>
        </w:rPr>
        <w:t xml:space="preserve"> </w:t>
      </w:r>
      <w:r w:rsidRPr="00EF4586">
        <w:t>somebody from</w:t>
      </w:r>
      <w:r w:rsidRPr="00EF4586">
        <w:rPr>
          <w:spacing w:val="-3"/>
        </w:rPr>
        <w:t xml:space="preserve"> </w:t>
      </w:r>
      <w:r w:rsidRPr="00EF4586">
        <w:t>two</w:t>
      </w:r>
      <w:r w:rsidRPr="00EF4586">
        <w:rPr>
          <w:spacing w:val="-1"/>
        </w:rPr>
        <w:t xml:space="preserve"> </w:t>
      </w:r>
      <w:r w:rsidRPr="00EF4586">
        <w:t>alternatives</w:t>
      </w:r>
      <w:r w:rsidRPr="00EF4586">
        <w:rPr>
          <w:spacing w:val="-2"/>
        </w:rPr>
        <w:t xml:space="preserve"> </w:t>
      </w:r>
      <w:r w:rsidRPr="00EF4586">
        <w:t>Which There</w:t>
      </w:r>
      <w:r w:rsidRPr="00EF4586">
        <w:rPr>
          <w:spacing w:val="-2"/>
        </w:rPr>
        <w:t xml:space="preserve"> </w:t>
      </w:r>
      <w:r w:rsidRPr="00EF4586">
        <w:t>is</w:t>
      </w:r>
      <w:r w:rsidRPr="00EF4586">
        <w:rPr>
          <w:spacing w:val="-2"/>
        </w:rPr>
        <w:t xml:space="preserve"> </w:t>
      </w:r>
      <w:r w:rsidRPr="00EF4586">
        <w:t>in</w:t>
      </w:r>
      <w:r w:rsidRPr="00EF4586">
        <w:rPr>
          <w:spacing w:val="-4"/>
        </w:rPr>
        <w:t xml:space="preserve"> </w:t>
      </w:r>
      <w:r w:rsidRPr="00EF4586">
        <w:t>embed capital with various form investment (save, buy</w:t>
      </w:r>
      <w:r w:rsidRPr="00EF4586">
        <w:rPr>
          <w:spacing w:val="40"/>
        </w:rPr>
        <w:t xml:space="preserve"> </w:t>
      </w:r>
      <w:r w:rsidRPr="00EF4586">
        <w:t>stock, insurance, buy assets etc.) Which aim to make profit</w:t>
      </w:r>
      <w:r w:rsidRPr="00EF4586">
        <w:rPr>
          <w:spacing w:val="40"/>
        </w:rPr>
        <w:t xml:space="preserve"> </w:t>
      </w:r>
      <w:r w:rsidRPr="00EF4586">
        <w:t>in period</w:t>
      </w:r>
      <w:r w:rsidRPr="00EF4586">
        <w:rPr>
          <w:spacing w:val="40"/>
        </w:rPr>
        <w:t xml:space="preserve"> </w:t>
      </w:r>
      <w:r w:rsidRPr="00EF4586">
        <w:t>Which</w:t>
      </w:r>
      <w:r w:rsidRPr="00EF4586">
        <w:rPr>
          <w:spacing w:val="40"/>
        </w:rPr>
        <w:t xml:space="preserve"> </w:t>
      </w:r>
      <w:r w:rsidRPr="00EF4586">
        <w:t>will</w:t>
      </w:r>
      <w:r w:rsidRPr="00EF4586">
        <w:rPr>
          <w:spacing w:val="40"/>
        </w:rPr>
        <w:t xml:space="preserve"> </w:t>
      </w:r>
      <w:r w:rsidRPr="00EF4586">
        <w:t>come.</w:t>
      </w:r>
      <w:r w:rsidRPr="00EF4586">
        <w:rPr>
          <w:spacing w:val="40"/>
        </w:rPr>
        <w:t xml:space="preserve"> </w:t>
      </w:r>
      <w:r w:rsidRPr="00EF4586">
        <w:t>Ratio</w:t>
      </w:r>
      <w:r w:rsidRPr="00EF4586">
        <w:rPr>
          <w:spacing w:val="40"/>
        </w:rPr>
        <w:t xml:space="preserve"> </w:t>
      </w:r>
      <w:r w:rsidRPr="00EF4586">
        <w:t>decision</w:t>
      </w:r>
      <w:r w:rsidRPr="00EF4586">
        <w:rPr>
          <w:spacing w:val="40"/>
        </w:rPr>
        <w:t xml:space="preserve"> </w:t>
      </w:r>
      <w:r w:rsidRPr="00EF4586">
        <w:t>investment</w:t>
      </w:r>
      <w:r w:rsidRPr="00EF4586">
        <w:rPr>
          <w:spacing w:val="40"/>
        </w:rPr>
        <w:t xml:space="preserve"> </w:t>
      </w:r>
      <w:r w:rsidRPr="00EF4586">
        <w:t>can be measured with the following:</w:t>
      </w:r>
    </w:p>
    <w:p w14:paraId="0DD9D82C" w14:textId="77777777" w:rsidR="00C80B6C" w:rsidRPr="00EF4586" w:rsidRDefault="00C80B6C" w:rsidP="00C80B6C">
      <w:pPr>
        <w:tabs>
          <w:tab w:val="left" w:pos="826"/>
        </w:tabs>
        <w:spacing w:before="17" w:line="158" w:lineRule="auto"/>
        <w:ind w:left="22"/>
        <w:jc w:val="center"/>
        <w:rPr>
          <w:rFonts w:eastAsia="Cambria Math" w:cs="Times New Roman"/>
          <w:sz w:val="14"/>
        </w:rPr>
      </w:pPr>
      <w:r w:rsidRPr="00EF4586">
        <w:rPr>
          <w:rFonts w:eastAsia="Cambria Math" w:cs="Times New Roman"/>
          <w:noProof/>
          <w:sz w:val="14"/>
        </w:rPr>
        <mc:AlternateContent>
          <mc:Choice Requires="wps">
            <w:drawing>
              <wp:anchor distT="0" distB="0" distL="0" distR="0" simplePos="0" relativeHeight="251685888" behindDoc="1" locked="0" layoutInCell="1" allowOverlap="1" wp14:anchorId="335E69C2" wp14:editId="480BF7D7">
                <wp:simplePos x="0" y="0"/>
                <wp:positionH relativeFrom="page">
                  <wp:posOffset>3594227</wp:posOffset>
                </wp:positionH>
                <wp:positionV relativeFrom="paragraph">
                  <wp:posOffset>115333</wp:posOffset>
                </wp:positionV>
                <wp:extent cx="811530" cy="7620"/>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1530" cy="7620"/>
                        </a:xfrm>
                        <a:custGeom>
                          <a:avLst/>
                          <a:gdLst/>
                          <a:ahLst/>
                          <a:cxnLst/>
                          <a:rect l="l" t="t" r="r" b="b"/>
                          <a:pathLst>
                            <a:path w="811530" h="7620">
                              <a:moveTo>
                                <a:pt x="811072" y="0"/>
                              </a:moveTo>
                              <a:lnTo>
                                <a:pt x="0" y="0"/>
                              </a:lnTo>
                              <a:lnTo>
                                <a:pt x="0" y="7620"/>
                              </a:lnTo>
                              <a:lnTo>
                                <a:pt x="811072" y="7620"/>
                              </a:lnTo>
                              <a:lnTo>
                                <a:pt x="8110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B216BB4" id="Graphic 27" o:spid="_x0000_s1026" style="position:absolute;margin-left:283pt;margin-top:9.1pt;width:63.9pt;height:.6pt;z-index:-251630592;visibility:visible;mso-wrap-style:square;mso-wrap-distance-left:0;mso-wrap-distance-top:0;mso-wrap-distance-right:0;mso-wrap-distance-bottom:0;mso-position-horizontal:absolute;mso-position-horizontal-relative:page;mso-position-vertical:absolute;mso-position-vertical-relative:text;v-text-anchor:top" coordsize="81153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" path="m811072,l,,,7620r811072,l811072,xe" fillcolor="black" stroked="f">
                <v:path arrowok="t"/>
                <w10:wrap anchorx="page"/>
              </v:shape>
            </w:pict>
          </mc:Fallback>
        </mc:AlternateContent>
      </w:r>
      <w:r w:rsidRPr="00EF4586">
        <w:rPr>
          <w:rFonts w:cs="Times New Roman"/>
          <w:i/>
          <w:position w:val="-11"/>
          <w:sz w:val="20"/>
        </w:rPr>
        <w:t>PER</w:t>
      </w:r>
      <w:r w:rsidRPr="00EF4586">
        <w:rPr>
          <w:rFonts w:cs="Times New Roman"/>
          <w:i/>
          <w:spacing w:val="15"/>
          <w:position w:val="-11"/>
          <w:sz w:val="20"/>
        </w:rPr>
        <w:t xml:space="preserve"> </w:t>
      </w:r>
      <w:proofErr w:type="gramStart"/>
      <w:r w:rsidRPr="00EF4586">
        <w:rPr>
          <w:rFonts w:cs="Times New Roman"/>
          <w:spacing w:val="-10"/>
          <w:position w:val="-11"/>
          <w:sz w:val="20"/>
        </w:rPr>
        <w:t>=</w:t>
      </w:r>
      <w:proofErr w:type="gramEnd"/>
      <w:r w:rsidRPr="00EF4586">
        <w:rPr>
          <w:rFonts w:cs="Times New Roman"/>
          <w:position w:val="-11"/>
          <w:sz w:val="20"/>
        </w:rPr>
        <w:tab/>
      </w:r>
      <w:r w:rsidRPr="00EF4586">
        <w:rPr>
          <w:rFonts w:ascii="Cambria Math" w:eastAsia="Cambria Math" w:hAnsi="Cambria Math" w:cs="Cambria Math"/>
          <w:sz w:val="14"/>
        </w:rPr>
        <w:t>𝑆𝑡𝑜𝑘</w:t>
      </w:r>
      <w:r w:rsidRPr="00EF4586">
        <w:rPr>
          <w:rFonts w:eastAsia="Cambria Math" w:cs="Times New Roman"/>
          <w:spacing w:val="27"/>
          <w:sz w:val="14"/>
        </w:rPr>
        <w:t xml:space="preserve"> </w:t>
      </w:r>
      <w:r w:rsidRPr="00EF4586">
        <w:rPr>
          <w:rFonts w:ascii="Cambria Math" w:eastAsia="Cambria Math" w:hAnsi="Cambria Math" w:cs="Cambria Math"/>
          <w:spacing w:val="-2"/>
          <w:sz w:val="14"/>
        </w:rPr>
        <w:t>𝑝𝑟𝑖𝑐𝑒</w:t>
      </w:r>
    </w:p>
    <w:p w14:paraId="7946BD50" w14:textId="77777777" w:rsidR="00C80B6C" w:rsidRPr="00EF4586" w:rsidRDefault="00C80B6C" w:rsidP="00C80B6C">
      <w:pPr>
        <w:spacing w:line="141" w:lineRule="exact"/>
        <w:ind w:left="826"/>
        <w:jc w:val="center"/>
        <w:rPr>
          <w:rFonts w:eastAsia="Cambria Math" w:cs="Times New Roman"/>
          <w:sz w:val="14"/>
        </w:rPr>
      </w:pPr>
      <w:r w:rsidRPr="00EF4586">
        <w:rPr>
          <w:rFonts w:ascii="Cambria Math" w:eastAsia="Cambria Math" w:hAnsi="Cambria Math" w:cs="Cambria Math"/>
          <w:w w:val="110"/>
          <w:sz w:val="14"/>
        </w:rPr>
        <w:t>𝐸𝑎𝑟𝑛𝑖𝑛𝑔</w:t>
      </w:r>
      <w:r w:rsidRPr="00EF4586">
        <w:rPr>
          <w:rFonts w:eastAsia="Cambria Math" w:cs="Times New Roman"/>
          <w:spacing w:val="-3"/>
          <w:w w:val="110"/>
          <w:sz w:val="14"/>
        </w:rPr>
        <w:t xml:space="preserve"> </w:t>
      </w:r>
      <w:r w:rsidRPr="00EF4586">
        <w:rPr>
          <w:rFonts w:ascii="Cambria Math" w:eastAsia="Cambria Math" w:hAnsi="Cambria Math" w:cs="Cambria Math"/>
          <w:w w:val="110"/>
          <w:sz w:val="14"/>
        </w:rPr>
        <w:t>𝑝𝑒𝑟</w:t>
      </w:r>
      <w:r w:rsidRPr="00EF4586">
        <w:rPr>
          <w:rFonts w:eastAsia="Cambria Math" w:cs="Times New Roman"/>
          <w:spacing w:val="-1"/>
          <w:w w:val="110"/>
          <w:sz w:val="14"/>
        </w:rPr>
        <w:t xml:space="preserve"> </w:t>
      </w:r>
      <w:r w:rsidRPr="00EF4586">
        <w:rPr>
          <w:rFonts w:ascii="Cambria Math" w:eastAsia="Cambria Math" w:hAnsi="Cambria Math" w:cs="Cambria Math"/>
          <w:spacing w:val="-2"/>
          <w:w w:val="110"/>
          <w:sz w:val="14"/>
        </w:rPr>
        <w:t>𝑠</w:t>
      </w:r>
      <w:r w:rsidRPr="00EF4586">
        <w:rPr>
          <w:rFonts w:eastAsia="Cambria Math" w:cs="Times New Roman"/>
          <w:spacing w:val="-2"/>
          <w:w w:val="110"/>
          <w:sz w:val="14"/>
        </w:rPr>
        <w:t>ℎ</w:t>
      </w:r>
      <w:r w:rsidRPr="00EF4586">
        <w:rPr>
          <w:rFonts w:ascii="Cambria Math" w:eastAsia="Cambria Math" w:hAnsi="Cambria Math" w:cs="Cambria Math"/>
          <w:spacing w:val="-2"/>
          <w:w w:val="110"/>
          <w:sz w:val="14"/>
        </w:rPr>
        <w:t>𝑎𝑟𝑒</w:t>
      </w:r>
    </w:p>
    <w:p w14:paraId="29D9A225" w14:textId="77777777" w:rsidR="00C80B6C" w:rsidRPr="00EF4586" w:rsidRDefault="00C80B6C" w:rsidP="00C80B6C">
      <w:pPr>
        <w:pStyle w:val="BodyText"/>
        <w:spacing w:before="22"/>
        <w:rPr>
          <w:rFonts w:ascii="Times New Roman" w:hAnsi="Times New Roman" w:cs="Times New Roman"/>
        </w:rPr>
      </w:pPr>
    </w:p>
    <w:p w14:paraId="1D2E377E" w14:textId="77777777" w:rsidR="00C80B6C" w:rsidRPr="00EF4586" w:rsidRDefault="00C80B6C" w:rsidP="00C80B6C">
      <w:pPr>
        <w:rPr>
          <w:rFonts w:cs="Times New Roman"/>
          <w:b/>
          <w:i/>
          <w:sz w:val="20"/>
        </w:rPr>
      </w:pPr>
      <w:r w:rsidRPr="00EF4586">
        <w:rPr>
          <w:rFonts w:cs="Times New Roman"/>
          <w:b/>
          <w:i/>
          <w:sz w:val="20"/>
        </w:rPr>
        <w:t>firm</w:t>
      </w:r>
      <w:r w:rsidRPr="00EF4586">
        <w:rPr>
          <w:rFonts w:cs="Times New Roman"/>
          <w:b/>
          <w:i/>
          <w:spacing w:val="-7"/>
          <w:sz w:val="20"/>
        </w:rPr>
        <w:t xml:space="preserve"> </w:t>
      </w:r>
      <w:r w:rsidRPr="00EF4586">
        <w:rPr>
          <w:rFonts w:cs="Times New Roman"/>
          <w:b/>
          <w:i/>
          <w:spacing w:val="-4"/>
          <w:sz w:val="20"/>
        </w:rPr>
        <w:t>size</w:t>
      </w:r>
    </w:p>
    <w:p w14:paraId="11138C48" w14:textId="2E53DC3B" w:rsidR="00C80B6C" w:rsidRPr="00EF4586" w:rsidRDefault="00C80B6C" w:rsidP="00C80B6C">
      <w:r w:rsidRPr="00EF4586">
        <w:t>According</w:t>
      </w:r>
      <w:r w:rsidRPr="00EF4586">
        <w:rPr>
          <w:spacing w:val="-8"/>
        </w:rPr>
        <w:t xml:space="preserve"> </w:t>
      </w:r>
      <w:r w:rsidRPr="00EF4586">
        <w:t>to</w:t>
      </w:r>
      <w:r w:rsidRPr="00EF4586">
        <w:rPr>
          <w:spacing w:val="-8"/>
        </w:rPr>
        <w:t xml:space="preserve"> </w:t>
      </w:r>
      <w:r w:rsidRPr="00EF4586">
        <w:t>(Goh,</w:t>
      </w:r>
      <w:r w:rsidRPr="00EF4586">
        <w:rPr>
          <w:spacing w:val="-7"/>
        </w:rPr>
        <w:t xml:space="preserve"> </w:t>
      </w:r>
      <w:r w:rsidRPr="00EF4586">
        <w:t>Nainggolan,</w:t>
      </w:r>
      <w:r w:rsidRPr="00EF4586">
        <w:rPr>
          <w:spacing w:val="40"/>
        </w:rPr>
        <w:t xml:space="preserve"> </w:t>
      </w:r>
      <w:r w:rsidRPr="00EF4586">
        <w:t>&amp;</w:t>
      </w:r>
      <w:r w:rsidRPr="00EF4586">
        <w:rPr>
          <w:spacing w:val="40"/>
        </w:rPr>
        <w:t xml:space="preserve"> </w:t>
      </w:r>
      <w:r w:rsidRPr="00EF4586">
        <w:t>Sagala,</w:t>
      </w:r>
      <w:r w:rsidRPr="00EF4586">
        <w:rPr>
          <w:spacing w:val="39"/>
        </w:rPr>
        <w:t xml:space="preserve"> </w:t>
      </w:r>
      <w:r w:rsidRPr="00EF4586">
        <w:t>2020)</w:t>
      </w:r>
      <w:r w:rsidRPr="00EF4586">
        <w:rPr>
          <w:spacing w:val="39"/>
        </w:rPr>
        <w:t xml:space="preserve"> </w:t>
      </w:r>
      <w:r w:rsidRPr="00EF4586">
        <w:t>size</w:t>
      </w:r>
      <w:r w:rsidRPr="00EF4586">
        <w:rPr>
          <w:spacing w:val="-6"/>
        </w:rPr>
        <w:t xml:space="preserve"> </w:t>
      </w:r>
      <w:r w:rsidRPr="00EF4586">
        <w:t>company</w:t>
      </w:r>
      <w:r w:rsidRPr="00EF4586">
        <w:rPr>
          <w:spacing w:val="-7"/>
        </w:rPr>
        <w:t xml:space="preserve"> </w:t>
      </w:r>
      <w:r w:rsidRPr="00EF4586">
        <w:t>can</w:t>
      </w:r>
      <w:r w:rsidRPr="00EF4586">
        <w:rPr>
          <w:spacing w:val="-6"/>
        </w:rPr>
        <w:t xml:space="preserve"> </w:t>
      </w:r>
      <w:r w:rsidRPr="00EF4586">
        <w:t>see</w:t>
      </w:r>
      <w:r w:rsidRPr="00EF4586">
        <w:rPr>
          <w:spacing w:val="-8"/>
        </w:rPr>
        <w:t xml:space="preserve"> </w:t>
      </w:r>
      <w:r w:rsidRPr="00EF4586">
        <w:t>from</w:t>
      </w:r>
      <w:r w:rsidRPr="00EF4586">
        <w:rPr>
          <w:spacing w:val="-8"/>
        </w:rPr>
        <w:t xml:space="preserve"> </w:t>
      </w:r>
      <w:r w:rsidRPr="00EF4586">
        <w:t>field</w:t>
      </w:r>
      <w:r w:rsidRPr="00EF4586">
        <w:rPr>
          <w:spacing w:val="-8"/>
        </w:rPr>
        <w:t xml:space="preserve"> </w:t>
      </w:r>
      <w:r w:rsidRPr="00EF4586">
        <w:t>business</w:t>
      </w:r>
      <w:r w:rsidRPr="00EF4586">
        <w:rPr>
          <w:spacing w:val="-6"/>
        </w:rPr>
        <w:t xml:space="preserve"> </w:t>
      </w:r>
      <w:r w:rsidRPr="00EF4586">
        <w:t>Which</w:t>
      </w:r>
      <w:r w:rsidRPr="00EF4586">
        <w:rPr>
          <w:spacing w:val="-7"/>
        </w:rPr>
        <w:t xml:space="preserve"> </w:t>
      </w:r>
      <w:r w:rsidRPr="00EF4586">
        <w:t>currently operated,</w:t>
      </w:r>
      <w:r w:rsidRPr="00EF4586">
        <w:rPr>
          <w:spacing w:val="-8"/>
        </w:rPr>
        <w:t xml:space="preserve"> </w:t>
      </w:r>
      <w:r w:rsidR="0024164A" w:rsidRPr="00EF4586">
        <w:t>size company</w:t>
      </w:r>
      <w:r w:rsidRPr="00EF4586">
        <w:rPr>
          <w:spacing w:val="-7"/>
        </w:rPr>
        <w:t xml:space="preserve"> </w:t>
      </w:r>
      <w:r w:rsidRPr="00EF4586">
        <w:t>can</w:t>
      </w:r>
      <w:r w:rsidRPr="00EF4586">
        <w:rPr>
          <w:spacing w:val="-6"/>
        </w:rPr>
        <w:t xml:space="preserve"> </w:t>
      </w:r>
      <w:r w:rsidRPr="00EF4586">
        <w:t>in</w:t>
      </w:r>
      <w:r w:rsidRPr="00EF4586">
        <w:rPr>
          <w:spacing w:val="-9"/>
        </w:rPr>
        <w:t xml:space="preserve"> </w:t>
      </w:r>
      <w:r w:rsidRPr="00EF4586">
        <w:t>specify</w:t>
      </w:r>
      <w:r w:rsidRPr="00EF4586">
        <w:rPr>
          <w:spacing w:val="-5"/>
        </w:rPr>
        <w:t xml:space="preserve"> </w:t>
      </w:r>
      <w:r w:rsidRPr="00EF4586">
        <w:t>with</w:t>
      </w:r>
      <w:r w:rsidRPr="00EF4586">
        <w:rPr>
          <w:spacing w:val="-8"/>
        </w:rPr>
        <w:t xml:space="preserve"> </w:t>
      </w:r>
      <w:r w:rsidRPr="00EF4586">
        <w:t>total</w:t>
      </w:r>
      <w:r w:rsidRPr="00EF4586">
        <w:rPr>
          <w:spacing w:val="-6"/>
        </w:rPr>
        <w:t xml:space="preserve"> </w:t>
      </w:r>
      <w:r w:rsidRPr="00EF4586">
        <w:t>sale</w:t>
      </w:r>
      <w:r w:rsidRPr="00EF4586">
        <w:rPr>
          <w:spacing w:val="-6"/>
        </w:rPr>
        <w:t xml:space="preserve"> </w:t>
      </w:r>
      <w:r w:rsidRPr="00EF4586">
        <w:t>total</w:t>
      </w:r>
      <w:r w:rsidRPr="00EF4586">
        <w:rPr>
          <w:spacing w:val="-6"/>
        </w:rPr>
        <w:t xml:space="preserve"> </w:t>
      </w:r>
      <w:r w:rsidRPr="00EF4586">
        <w:t>assets</w:t>
      </w:r>
      <w:r w:rsidRPr="00EF4586">
        <w:rPr>
          <w:spacing w:val="-7"/>
        </w:rPr>
        <w:t xml:space="preserve"> </w:t>
      </w:r>
      <w:r w:rsidR="0024164A" w:rsidRPr="00EF4586">
        <w:t>and</w:t>
      </w:r>
      <w:r w:rsidRPr="00EF4586">
        <w:rPr>
          <w:spacing w:val="38"/>
        </w:rPr>
        <w:t xml:space="preserve"> </w:t>
      </w:r>
      <w:r w:rsidRPr="00EF4586">
        <w:t>level</w:t>
      </w:r>
      <w:r w:rsidRPr="00EF4586">
        <w:rPr>
          <w:spacing w:val="-6"/>
        </w:rPr>
        <w:t xml:space="preserve"> </w:t>
      </w:r>
      <w:r w:rsidRPr="00EF4586">
        <w:t>average sales.</w:t>
      </w:r>
      <w:r w:rsidRPr="00EF4586">
        <w:rPr>
          <w:spacing w:val="38"/>
        </w:rPr>
        <w:t xml:space="preserve"> </w:t>
      </w:r>
      <w:r w:rsidRPr="00EF4586">
        <w:t>Ratio</w:t>
      </w:r>
      <w:r w:rsidRPr="00EF4586">
        <w:rPr>
          <w:spacing w:val="-4"/>
        </w:rPr>
        <w:t xml:space="preserve"> </w:t>
      </w:r>
      <w:r w:rsidRPr="00EF4586">
        <w:t>size</w:t>
      </w:r>
      <w:r w:rsidRPr="00EF4586">
        <w:rPr>
          <w:spacing w:val="-2"/>
        </w:rPr>
        <w:t xml:space="preserve"> </w:t>
      </w:r>
      <w:r w:rsidRPr="00EF4586">
        <w:t>company can be measured with:</w:t>
      </w:r>
    </w:p>
    <w:p w14:paraId="35F95FC7" w14:textId="77777777" w:rsidR="00C80B6C" w:rsidRPr="00EF4586" w:rsidRDefault="00C80B6C" w:rsidP="00C80B6C">
      <w:pPr>
        <w:spacing w:line="234" w:lineRule="exact"/>
        <w:ind w:left="285"/>
        <w:jc w:val="center"/>
        <w:rPr>
          <w:rFonts w:cs="Times New Roman"/>
          <w:sz w:val="20"/>
        </w:rPr>
      </w:pPr>
      <w:r w:rsidRPr="00EF4586">
        <w:rPr>
          <w:rFonts w:ascii="Cambria Math" w:hAnsi="Cambria Math" w:cs="Cambria Math"/>
          <w:sz w:val="20"/>
        </w:rPr>
        <w:t>𝐹𝑖𝑟𝑚</w:t>
      </w:r>
      <w:r w:rsidRPr="00EF4586">
        <w:rPr>
          <w:rFonts w:cs="Times New Roman"/>
          <w:spacing w:val="-7"/>
          <w:sz w:val="20"/>
        </w:rPr>
        <w:t xml:space="preserve"> </w:t>
      </w:r>
      <w:r w:rsidRPr="00EF4586">
        <w:rPr>
          <w:rFonts w:ascii="Cambria Math" w:hAnsi="Cambria Math" w:cs="Cambria Math"/>
          <w:sz w:val="20"/>
        </w:rPr>
        <w:t>𝑆𝑖𝑧𝑒</w:t>
      </w:r>
      <w:r w:rsidRPr="00EF4586">
        <w:rPr>
          <w:rFonts w:cs="Times New Roman"/>
          <w:spacing w:val="-4"/>
          <w:sz w:val="20"/>
        </w:rPr>
        <w:t xml:space="preserve"> </w:t>
      </w:r>
      <w:r w:rsidRPr="00EF4586">
        <w:rPr>
          <w:rFonts w:cs="Times New Roman"/>
          <w:sz w:val="20"/>
        </w:rPr>
        <w:t>=</w:t>
      </w:r>
      <w:r w:rsidRPr="00EF4586">
        <w:rPr>
          <w:rFonts w:cs="Times New Roman"/>
          <w:spacing w:val="-5"/>
          <w:sz w:val="20"/>
        </w:rPr>
        <w:t xml:space="preserve"> </w:t>
      </w:r>
      <w:r w:rsidRPr="00EF4586">
        <w:rPr>
          <w:rFonts w:ascii="Cambria Math" w:hAnsi="Cambria Math" w:cs="Cambria Math"/>
          <w:sz w:val="20"/>
        </w:rPr>
        <w:t>𝐿𝑛</w:t>
      </w:r>
      <w:r w:rsidRPr="00EF4586">
        <w:rPr>
          <w:rFonts w:cs="Times New Roman"/>
          <w:spacing w:val="-3"/>
          <w:sz w:val="20"/>
        </w:rPr>
        <w:t xml:space="preserve"> </w:t>
      </w:r>
      <w:r w:rsidRPr="00EF4586">
        <w:rPr>
          <w:rFonts w:ascii="Cambria Math" w:hAnsi="Cambria Math" w:cs="Cambria Math"/>
          <w:sz w:val="20"/>
        </w:rPr>
        <w:t>𝑇𝑜𝑡𝑎𝑙</w:t>
      </w:r>
      <w:r w:rsidRPr="00EF4586">
        <w:rPr>
          <w:rFonts w:cs="Times New Roman"/>
          <w:spacing w:val="-6"/>
          <w:sz w:val="20"/>
        </w:rPr>
        <w:t xml:space="preserve"> </w:t>
      </w:r>
      <w:r w:rsidRPr="00EF4586">
        <w:rPr>
          <w:rFonts w:ascii="Cambria Math" w:hAnsi="Cambria Math" w:cs="Cambria Math"/>
          <w:spacing w:val="-4"/>
          <w:sz w:val="20"/>
        </w:rPr>
        <w:t>𝐴𝑠𝑠𝑒𝑡</w:t>
      </w:r>
    </w:p>
    <w:p w14:paraId="3ADC22EB" w14:textId="77777777" w:rsidR="00C80B6C" w:rsidRPr="00EF4586" w:rsidRDefault="00C80B6C" w:rsidP="00C80B6C">
      <w:pPr>
        <w:pStyle w:val="Heading2"/>
        <w:spacing w:before="233"/>
        <w:ind w:left="0"/>
        <w:rPr>
          <w:rFonts w:cs="Times New Roman"/>
        </w:rPr>
      </w:pPr>
      <w:r w:rsidRPr="00EF4586">
        <w:rPr>
          <w:rFonts w:cs="Times New Roman"/>
        </w:rPr>
        <w:t>Mark</w:t>
      </w:r>
      <w:r w:rsidRPr="00EF4586">
        <w:rPr>
          <w:rFonts w:cs="Times New Roman"/>
          <w:spacing w:val="-6"/>
        </w:rPr>
        <w:t xml:space="preserve"> </w:t>
      </w:r>
      <w:r w:rsidRPr="00EF4586">
        <w:rPr>
          <w:rFonts w:cs="Times New Roman"/>
          <w:spacing w:val="-2"/>
        </w:rPr>
        <w:t>Company</w:t>
      </w:r>
    </w:p>
    <w:p w14:paraId="2A34721B" w14:textId="217EC807" w:rsidR="00C80B6C" w:rsidRPr="00EF4586" w:rsidRDefault="00C80B6C" w:rsidP="00C80B6C">
      <w:r w:rsidRPr="00EF4586">
        <w:t>According</w:t>
      </w:r>
      <w:r w:rsidRPr="00EF4586">
        <w:rPr>
          <w:spacing w:val="-12"/>
        </w:rPr>
        <w:t xml:space="preserve"> </w:t>
      </w:r>
      <w:r w:rsidRPr="00EF4586">
        <w:t>to</w:t>
      </w:r>
      <w:r w:rsidRPr="00EF4586">
        <w:rPr>
          <w:spacing w:val="-11"/>
        </w:rPr>
        <w:t xml:space="preserve"> </w:t>
      </w:r>
      <w:r w:rsidRPr="00EF4586">
        <w:t>Silvia</w:t>
      </w:r>
      <w:r w:rsidRPr="00EF4586">
        <w:rPr>
          <w:spacing w:val="-11"/>
        </w:rPr>
        <w:t xml:space="preserve"> </w:t>
      </w:r>
      <w:r w:rsidRPr="00EF4586">
        <w:t>Indrarini</w:t>
      </w:r>
      <w:r w:rsidRPr="00EF4586">
        <w:rPr>
          <w:spacing w:val="-11"/>
        </w:rPr>
        <w:t xml:space="preserve"> </w:t>
      </w:r>
      <w:r w:rsidRPr="00EF4586">
        <w:t>(2019:2)</w:t>
      </w:r>
      <w:r w:rsidRPr="00EF4586">
        <w:rPr>
          <w:spacing w:val="-11"/>
        </w:rPr>
        <w:t xml:space="preserve"> </w:t>
      </w:r>
      <w:r w:rsidRPr="00EF4586">
        <w:t>understanding</w:t>
      </w:r>
      <w:r w:rsidRPr="00EF4586">
        <w:rPr>
          <w:spacing w:val="-9"/>
        </w:rPr>
        <w:t xml:space="preserve"> </w:t>
      </w:r>
      <w:r w:rsidRPr="00EF4586">
        <w:t>mark</w:t>
      </w:r>
      <w:r w:rsidRPr="00EF4586">
        <w:rPr>
          <w:spacing w:val="-12"/>
        </w:rPr>
        <w:t xml:space="preserve"> </w:t>
      </w:r>
      <w:r w:rsidRPr="00EF4586">
        <w:t>identify</w:t>
      </w:r>
      <w:r w:rsidRPr="00EF4586">
        <w:rPr>
          <w:spacing w:val="-10"/>
        </w:rPr>
        <w:t xml:space="preserve"> </w:t>
      </w:r>
      <w:r w:rsidRPr="00EF4586">
        <w:t>source</w:t>
      </w:r>
      <w:r w:rsidRPr="00EF4586">
        <w:rPr>
          <w:spacing w:val="-12"/>
        </w:rPr>
        <w:t xml:space="preserve"> </w:t>
      </w:r>
      <w:r w:rsidRPr="00EF4586">
        <w:t>Power</w:t>
      </w:r>
      <w:r w:rsidRPr="00EF4586">
        <w:rPr>
          <w:spacing w:val="-11"/>
        </w:rPr>
        <w:t xml:space="preserve"> </w:t>
      </w:r>
      <w:r w:rsidRPr="00EF4586">
        <w:t>company</w:t>
      </w:r>
      <w:r w:rsidRPr="00EF4586">
        <w:rPr>
          <w:spacing w:val="-9"/>
        </w:rPr>
        <w:t xml:space="preserve"> </w:t>
      </w:r>
      <w:r w:rsidRPr="00EF4586">
        <w:t>That</w:t>
      </w:r>
      <w:r w:rsidRPr="00EF4586">
        <w:rPr>
          <w:spacing w:val="26"/>
        </w:rPr>
        <w:t xml:space="preserve"> </w:t>
      </w:r>
      <w:r w:rsidRPr="00EF4586">
        <w:t>trusted</w:t>
      </w:r>
      <w:r w:rsidRPr="00EF4586">
        <w:rPr>
          <w:spacing w:val="27"/>
        </w:rPr>
        <w:t xml:space="preserve"> </w:t>
      </w:r>
      <w:r w:rsidR="0024164A" w:rsidRPr="00EF4586">
        <w:t>and</w:t>
      </w:r>
      <w:r w:rsidRPr="00EF4586">
        <w:t xml:space="preserve"> relate it to price stock. Ratio mark company can be measured with:</w:t>
      </w:r>
    </w:p>
    <w:p w14:paraId="390A3C64" w14:textId="77777777" w:rsidR="00C80B6C" w:rsidRPr="00EF4586" w:rsidRDefault="00C80B6C" w:rsidP="00C80B6C">
      <w:pPr>
        <w:tabs>
          <w:tab w:val="left" w:pos="897"/>
        </w:tabs>
        <w:spacing w:before="13" w:line="151" w:lineRule="auto"/>
        <w:ind w:right="68"/>
        <w:jc w:val="center"/>
        <w:rPr>
          <w:rFonts w:eastAsia="Cambria Math" w:cs="Times New Roman"/>
          <w:sz w:val="14"/>
        </w:rPr>
      </w:pPr>
      <w:r w:rsidRPr="00EF4586">
        <w:rPr>
          <w:rFonts w:eastAsia="Cambria Math" w:cs="Times New Roman"/>
          <w:noProof/>
          <w:sz w:val="14"/>
        </w:rPr>
        <mc:AlternateContent>
          <mc:Choice Requires="wps">
            <w:drawing>
              <wp:anchor distT="0" distB="0" distL="0" distR="0" simplePos="0" relativeHeight="251686912" behindDoc="1" locked="0" layoutInCell="1" allowOverlap="1" wp14:anchorId="0E2FCE12" wp14:editId="5B014FA5">
                <wp:simplePos x="0" y="0"/>
                <wp:positionH relativeFrom="page">
                  <wp:posOffset>3536315</wp:posOffset>
                </wp:positionH>
                <wp:positionV relativeFrom="paragraph">
                  <wp:posOffset>112258</wp:posOffset>
                </wp:positionV>
                <wp:extent cx="929005" cy="762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9005" cy="7620"/>
                        </a:xfrm>
                        <a:custGeom>
                          <a:avLst/>
                          <a:gdLst/>
                          <a:ahLst/>
                          <a:cxnLst/>
                          <a:rect l="l" t="t" r="r" b="b"/>
                          <a:pathLst>
                            <a:path w="929005" h="7620">
                              <a:moveTo>
                                <a:pt x="928420" y="0"/>
                              </a:moveTo>
                              <a:lnTo>
                                <a:pt x="0" y="0"/>
                              </a:lnTo>
                              <a:lnTo>
                                <a:pt x="0" y="7620"/>
                              </a:lnTo>
                              <a:lnTo>
                                <a:pt x="928420" y="7620"/>
                              </a:lnTo>
                              <a:lnTo>
                                <a:pt x="9284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3F7AB17" id="Graphic 28" o:spid="_x0000_s1026" style="position:absolute;margin-left:278.45pt;margin-top:8.85pt;width:73.15pt;height:.6pt;z-index:-251629568;visibility:visible;mso-wrap-style:square;mso-wrap-distance-left:0;mso-wrap-distance-top:0;mso-wrap-distance-right:0;mso-wrap-distance-bottom:0;mso-position-horizontal:absolute;mso-position-horizontal-relative:page;mso-position-vertical:absolute;mso-position-vertical-relative:text;v-text-anchor:top" coordsize="92900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" path="m928420,l,,,7620r928420,l928420,xe" fillcolor="black" stroked="f">
                <v:path arrowok="t"/>
                <w10:wrap anchorx="page"/>
              </v:shape>
            </w:pict>
          </mc:Fallback>
        </mc:AlternateContent>
      </w:r>
      <w:r w:rsidRPr="00EF4586">
        <w:rPr>
          <w:rFonts w:cs="Times New Roman"/>
          <w:i/>
          <w:position w:val="-11"/>
          <w:sz w:val="20"/>
        </w:rPr>
        <w:t>PBV</w:t>
      </w:r>
      <w:r w:rsidRPr="00EF4586">
        <w:rPr>
          <w:rFonts w:cs="Times New Roman"/>
          <w:i/>
          <w:spacing w:val="14"/>
          <w:position w:val="-11"/>
          <w:sz w:val="20"/>
        </w:rPr>
        <w:t xml:space="preserve"> </w:t>
      </w:r>
      <w:proofErr w:type="gramStart"/>
      <w:r w:rsidRPr="00EF4586">
        <w:rPr>
          <w:rFonts w:cs="Times New Roman"/>
          <w:spacing w:val="-10"/>
          <w:position w:val="-11"/>
          <w:sz w:val="20"/>
        </w:rPr>
        <w:t>=</w:t>
      </w:r>
      <w:proofErr w:type="gramEnd"/>
      <w:r w:rsidRPr="00EF4586">
        <w:rPr>
          <w:rFonts w:cs="Times New Roman"/>
          <w:position w:val="-11"/>
          <w:sz w:val="20"/>
        </w:rPr>
        <w:tab/>
      </w:r>
      <w:r w:rsidRPr="00EF4586">
        <w:rPr>
          <w:rFonts w:ascii="Cambria Math" w:eastAsia="Cambria Math" w:hAnsi="Cambria Math" w:cs="Cambria Math"/>
          <w:sz w:val="14"/>
        </w:rPr>
        <w:t>𝑆𝑡𝑜𝑘</w:t>
      </w:r>
      <w:r w:rsidRPr="00EF4586">
        <w:rPr>
          <w:rFonts w:eastAsia="Cambria Math" w:cs="Times New Roman"/>
          <w:spacing w:val="25"/>
          <w:sz w:val="14"/>
        </w:rPr>
        <w:t xml:space="preserve"> </w:t>
      </w:r>
      <w:r w:rsidRPr="00EF4586">
        <w:rPr>
          <w:rFonts w:ascii="Cambria Math" w:eastAsia="Cambria Math" w:hAnsi="Cambria Math" w:cs="Cambria Math"/>
          <w:spacing w:val="-4"/>
          <w:sz w:val="14"/>
        </w:rPr>
        <w:t>𝑃𝑟𝑖𝑐𝑒</w:t>
      </w:r>
    </w:p>
    <w:p w14:paraId="58BBA636" w14:textId="77777777" w:rsidR="00C80B6C" w:rsidRPr="00EF4586" w:rsidRDefault="00C80B6C" w:rsidP="00C80B6C">
      <w:pPr>
        <w:spacing w:line="144" w:lineRule="exact"/>
        <w:ind w:left="828"/>
        <w:jc w:val="center"/>
        <w:rPr>
          <w:rFonts w:eastAsia="Cambria Math" w:cs="Times New Roman"/>
          <w:sz w:val="14"/>
        </w:rPr>
      </w:pPr>
      <w:r w:rsidRPr="00EF4586">
        <w:rPr>
          <w:rFonts w:ascii="Cambria Math" w:eastAsia="Cambria Math" w:hAnsi="Cambria Math" w:cs="Cambria Math"/>
          <w:w w:val="110"/>
          <w:sz w:val="14"/>
        </w:rPr>
        <w:t>𝐵𝑜𝑜𝑘</w:t>
      </w:r>
      <w:r w:rsidRPr="00EF4586">
        <w:rPr>
          <w:rFonts w:eastAsia="Cambria Math" w:cs="Times New Roman"/>
          <w:spacing w:val="-4"/>
          <w:w w:val="110"/>
          <w:sz w:val="14"/>
        </w:rPr>
        <w:t xml:space="preserve"> </w:t>
      </w:r>
      <w:r w:rsidRPr="00EF4586">
        <w:rPr>
          <w:rFonts w:ascii="Cambria Math" w:eastAsia="Cambria Math" w:hAnsi="Cambria Math" w:cs="Cambria Math"/>
          <w:w w:val="110"/>
          <w:sz w:val="14"/>
        </w:rPr>
        <w:t>𝑣𝑎𝑙𝑢𝑒</w:t>
      </w:r>
      <w:r w:rsidRPr="00EF4586">
        <w:rPr>
          <w:rFonts w:eastAsia="Cambria Math" w:cs="Times New Roman"/>
          <w:spacing w:val="-4"/>
          <w:w w:val="110"/>
          <w:sz w:val="14"/>
        </w:rPr>
        <w:t xml:space="preserve"> </w:t>
      </w:r>
      <w:r w:rsidRPr="00EF4586">
        <w:rPr>
          <w:rFonts w:ascii="Cambria Math" w:eastAsia="Cambria Math" w:hAnsi="Cambria Math" w:cs="Cambria Math"/>
          <w:w w:val="110"/>
          <w:sz w:val="14"/>
        </w:rPr>
        <w:t>𝑜𝑓</w:t>
      </w:r>
      <w:r w:rsidRPr="00EF4586">
        <w:rPr>
          <w:rFonts w:eastAsia="Cambria Math" w:cs="Times New Roman"/>
          <w:spacing w:val="-5"/>
          <w:w w:val="110"/>
          <w:sz w:val="14"/>
        </w:rPr>
        <w:t xml:space="preserve"> </w:t>
      </w:r>
      <w:r w:rsidRPr="00EF4586">
        <w:rPr>
          <w:rFonts w:ascii="Cambria Math" w:eastAsia="Cambria Math" w:hAnsi="Cambria Math" w:cs="Cambria Math"/>
          <w:spacing w:val="-2"/>
          <w:w w:val="110"/>
          <w:sz w:val="14"/>
        </w:rPr>
        <w:t>𝑠</w:t>
      </w:r>
      <w:r w:rsidRPr="00EF4586">
        <w:rPr>
          <w:rFonts w:eastAsia="Cambria Math" w:cs="Times New Roman"/>
          <w:spacing w:val="-2"/>
          <w:w w:val="110"/>
          <w:sz w:val="14"/>
        </w:rPr>
        <w:t>ℎ</w:t>
      </w:r>
      <w:r w:rsidRPr="00EF4586">
        <w:rPr>
          <w:rFonts w:ascii="Cambria Math" w:eastAsia="Cambria Math" w:hAnsi="Cambria Math" w:cs="Cambria Math"/>
          <w:spacing w:val="-2"/>
          <w:w w:val="110"/>
          <w:sz w:val="14"/>
        </w:rPr>
        <w:t>𝑎𝑟𝑒𝑠</w:t>
      </w:r>
    </w:p>
    <w:p w14:paraId="31E4564F" w14:textId="77777777" w:rsidR="00C80B6C" w:rsidRPr="00EF4586" w:rsidRDefault="00C80B6C" w:rsidP="00C80B6C">
      <w:pPr>
        <w:pStyle w:val="Heading2"/>
        <w:spacing w:before="231" w:line="234" w:lineRule="exact"/>
        <w:ind w:left="0"/>
        <w:rPr>
          <w:rFonts w:cs="Times New Roman"/>
        </w:rPr>
      </w:pPr>
      <w:r w:rsidRPr="00EF4586">
        <w:rPr>
          <w:rFonts w:cs="Times New Roman"/>
          <w:spacing w:val="-2"/>
        </w:rPr>
        <w:t>development</w:t>
      </w:r>
      <w:r w:rsidRPr="00EF4586">
        <w:rPr>
          <w:rFonts w:cs="Times New Roman"/>
          <w:spacing w:val="4"/>
        </w:rPr>
        <w:t xml:space="preserve"> </w:t>
      </w:r>
      <w:r w:rsidRPr="00EF4586">
        <w:rPr>
          <w:rFonts w:cs="Times New Roman"/>
          <w:spacing w:val="-2"/>
        </w:rPr>
        <w:t>hypothesis</w:t>
      </w:r>
    </w:p>
    <w:p w14:paraId="1FCFF5BC" w14:textId="77777777" w:rsidR="00C80B6C" w:rsidRPr="00EF4586" w:rsidRDefault="00C80B6C" w:rsidP="00C80B6C">
      <w:pPr>
        <w:spacing w:line="234" w:lineRule="exact"/>
        <w:rPr>
          <w:rFonts w:cs="Times New Roman"/>
          <w:b/>
          <w:sz w:val="20"/>
        </w:rPr>
      </w:pPr>
      <w:r w:rsidRPr="00EF4586">
        <w:rPr>
          <w:rFonts w:cs="Times New Roman"/>
          <w:b/>
          <w:sz w:val="20"/>
        </w:rPr>
        <w:t>Influence</w:t>
      </w:r>
      <w:r w:rsidRPr="00EF4586">
        <w:rPr>
          <w:rFonts w:cs="Times New Roman"/>
          <w:b/>
          <w:spacing w:val="-8"/>
          <w:sz w:val="20"/>
        </w:rPr>
        <w:t xml:space="preserve"> </w:t>
      </w:r>
      <w:r w:rsidRPr="00EF4586">
        <w:rPr>
          <w:rFonts w:cs="Times New Roman"/>
          <w:b/>
          <w:sz w:val="20"/>
        </w:rPr>
        <w:t>Profitability</w:t>
      </w:r>
      <w:r w:rsidRPr="00EF4586">
        <w:rPr>
          <w:rFonts w:cs="Times New Roman"/>
          <w:b/>
          <w:spacing w:val="-8"/>
          <w:sz w:val="20"/>
        </w:rPr>
        <w:t xml:space="preserve"> </w:t>
      </w:r>
      <w:r w:rsidRPr="00EF4586">
        <w:rPr>
          <w:rFonts w:cs="Times New Roman"/>
          <w:b/>
          <w:sz w:val="20"/>
        </w:rPr>
        <w:t>to</w:t>
      </w:r>
      <w:r w:rsidRPr="00EF4586">
        <w:rPr>
          <w:rFonts w:cs="Times New Roman"/>
          <w:b/>
          <w:spacing w:val="-8"/>
          <w:sz w:val="20"/>
        </w:rPr>
        <w:t xml:space="preserve"> </w:t>
      </w:r>
      <w:r w:rsidRPr="00EF4586">
        <w:rPr>
          <w:rFonts w:cs="Times New Roman"/>
          <w:b/>
          <w:sz w:val="20"/>
        </w:rPr>
        <w:t>Mark</w:t>
      </w:r>
      <w:r w:rsidRPr="00EF4586">
        <w:rPr>
          <w:rFonts w:cs="Times New Roman"/>
          <w:b/>
          <w:spacing w:val="-8"/>
          <w:sz w:val="20"/>
        </w:rPr>
        <w:t xml:space="preserve"> </w:t>
      </w:r>
      <w:r w:rsidRPr="00EF4586">
        <w:rPr>
          <w:rFonts w:cs="Times New Roman"/>
          <w:b/>
          <w:spacing w:val="-2"/>
          <w:sz w:val="20"/>
        </w:rPr>
        <w:t>company</w:t>
      </w:r>
    </w:p>
    <w:p w14:paraId="0812E965" w14:textId="2BE20C6F" w:rsidR="00C80B6C" w:rsidRPr="00EF4586" w:rsidRDefault="00C80B6C" w:rsidP="00C80B6C">
      <w:r w:rsidRPr="00EF4586">
        <w:t>Profitability</w:t>
      </w:r>
      <w:r w:rsidRPr="00EF4586">
        <w:rPr>
          <w:spacing w:val="-7"/>
        </w:rPr>
        <w:t xml:space="preserve"> </w:t>
      </w:r>
      <w:r w:rsidRPr="00EF4586">
        <w:t>shows effectiveness company in produce profit with manage</w:t>
      </w:r>
      <w:r w:rsidRPr="00EF4586">
        <w:rPr>
          <w:spacing w:val="-6"/>
        </w:rPr>
        <w:t xml:space="preserve"> </w:t>
      </w:r>
      <w:r w:rsidRPr="00EF4586">
        <w:t>assets</w:t>
      </w:r>
      <w:r w:rsidRPr="00EF4586">
        <w:rPr>
          <w:spacing w:val="-6"/>
        </w:rPr>
        <w:t xml:space="preserve"> </w:t>
      </w:r>
      <w:r w:rsidRPr="00EF4586">
        <w:t>Which</w:t>
      </w:r>
      <w:r w:rsidRPr="00EF4586">
        <w:rPr>
          <w:spacing w:val="-7"/>
        </w:rPr>
        <w:t xml:space="preserve"> </w:t>
      </w:r>
      <w:r w:rsidRPr="00EF4586">
        <w:t>has. With level profitability Which high, company own</w:t>
      </w:r>
      <w:r w:rsidRPr="00EF4586">
        <w:rPr>
          <w:spacing w:val="-7"/>
        </w:rPr>
        <w:t xml:space="preserve"> </w:t>
      </w:r>
      <w:r w:rsidRPr="00EF4586">
        <w:t>share</w:t>
      </w:r>
      <w:r w:rsidRPr="00EF4586">
        <w:rPr>
          <w:spacing w:val="-4"/>
        </w:rPr>
        <w:t xml:space="preserve"> </w:t>
      </w:r>
      <w:r w:rsidRPr="00EF4586">
        <w:t>Which</w:t>
      </w:r>
      <w:r w:rsidRPr="00EF4586">
        <w:rPr>
          <w:spacing w:val="-4"/>
        </w:rPr>
        <w:t xml:space="preserve"> </w:t>
      </w:r>
      <w:r w:rsidRPr="00EF4586">
        <w:t>will</w:t>
      </w:r>
      <w:r w:rsidRPr="00EF4586">
        <w:rPr>
          <w:spacing w:val="-7"/>
        </w:rPr>
        <w:t xml:space="preserve"> </w:t>
      </w:r>
      <w:r w:rsidRPr="00EF4586">
        <w:t>interested by para investors so</w:t>
      </w:r>
      <w:r w:rsidRPr="00EF4586">
        <w:rPr>
          <w:spacing w:val="-6"/>
        </w:rPr>
        <w:t xml:space="preserve"> </w:t>
      </w:r>
      <w:r w:rsidRPr="00EF4586">
        <w:t>that level profitability</w:t>
      </w:r>
      <w:r w:rsidRPr="00EF4586">
        <w:rPr>
          <w:spacing w:val="40"/>
        </w:rPr>
        <w:t xml:space="preserve"> </w:t>
      </w:r>
      <w:r w:rsidRPr="00EF4586">
        <w:t>Which</w:t>
      </w:r>
      <w:r w:rsidRPr="00EF4586">
        <w:rPr>
          <w:spacing w:val="40"/>
        </w:rPr>
        <w:t xml:space="preserve"> </w:t>
      </w:r>
      <w:r w:rsidRPr="00EF4586">
        <w:t>tall Also reflect</w:t>
      </w:r>
      <w:r w:rsidRPr="00EF4586">
        <w:rPr>
          <w:spacing w:val="40"/>
        </w:rPr>
        <w:t xml:space="preserve"> </w:t>
      </w:r>
      <w:r w:rsidRPr="00EF4586">
        <w:t>prospect</w:t>
      </w:r>
      <w:r w:rsidRPr="00EF4586">
        <w:rPr>
          <w:spacing w:val="40"/>
        </w:rPr>
        <w:t xml:space="preserve"> </w:t>
      </w:r>
      <w:r w:rsidRPr="00EF4586">
        <w:t>period</w:t>
      </w:r>
      <w:r w:rsidRPr="00EF4586">
        <w:rPr>
          <w:spacing w:val="40"/>
        </w:rPr>
        <w:t xml:space="preserve"> </w:t>
      </w:r>
      <w:r w:rsidRPr="00EF4586">
        <w:t>front</w:t>
      </w:r>
      <w:r w:rsidRPr="00EF4586">
        <w:rPr>
          <w:spacing w:val="40"/>
        </w:rPr>
        <w:t xml:space="preserve"> </w:t>
      </w:r>
      <w:r w:rsidRPr="00EF4586">
        <w:t>company</w:t>
      </w:r>
      <w:r w:rsidRPr="00EF4586">
        <w:rPr>
          <w:spacing w:val="40"/>
        </w:rPr>
        <w:t xml:space="preserve"> </w:t>
      </w:r>
      <w:r w:rsidRPr="00EF4586">
        <w:t>Which</w:t>
      </w:r>
      <w:r w:rsidRPr="00EF4586">
        <w:rPr>
          <w:spacing w:val="40"/>
        </w:rPr>
        <w:t xml:space="preserve"> </w:t>
      </w:r>
      <w:r w:rsidRPr="00EF4586">
        <w:t>Good</w:t>
      </w:r>
      <w:r w:rsidRPr="00EF4586">
        <w:rPr>
          <w:spacing w:val="40"/>
        </w:rPr>
        <w:t xml:space="preserve"> </w:t>
      </w:r>
      <w:r w:rsidRPr="00EF4586">
        <w:t>so that</w:t>
      </w:r>
      <w:r w:rsidRPr="00EF4586">
        <w:rPr>
          <w:spacing w:val="40"/>
        </w:rPr>
        <w:t xml:space="preserve"> </w:t>
      </w:r>
      <w:r w:rsidRPr="00EF4586">
        <w:t xml:space="preserve">investors interested </w:t>
      </w:r>
      <w:r w:rsidR="0024164A" w:rsidRPr="00EF4586">
        <w:t>in</w:t>
      </w:r>
      <w:r w:rsidRPr="00EF4586">
        <w:t xml:space="preserve"> </w:t>
      </w:r>
      <w:r w:rsidR="0024164A" w:rsidRPr="00EF4586">
        <w:t>investing</w:t>
      </w:r>
      <w:r w:rsidRPr="00EF4586">
        <w:t xml:space="preserve">. Matter This in accordance with results study Erika </w:t>
      </w:r>
      <w:proofErr w:type="spellStart"/>
      <w:r w:rsidRPr="00EF4586">
        <w:t>Shofianti</w:t>
      </w:r>
      <w:proofErr w:type="spellEnd"/>
      <w:r w:rsidRPr="00EF4586">
        <w:t xml:space="preserve"> Rahayu</w:t>
      </w:r>
      <w:r w:rsidRPr="00EF4586">
        <w:rPr>
          <w:spacing w:val="-1"/>
        </w:rPr>
        <w:t xml:space="preserve"> </w:t>
      </w:r>
      <w:r w:rsidRPr="00EF4586">
        <w:t>(2019). Based</w:t>
      </w:r>
      <w:r w:rsidRPr="00EF4586">
        <w:rPr>
          <w:spacing w:val="-1"/>
        </w:rPr>
        <w:t xml:space="preserve"> </w:t>
      </w:r>
      <w:r w:rsidRPr="00EF4586">
        <w:t>on the statement,</w:t>
      </w:r>
      <w:r w:rsidRPr="00EF4586">
        <w:rPr>
          <w:spacing w:val="40"/>
        </w:rPr>
        <w:t xml:space="preserve"> </w:t>
      </w:r>
      <w:r w:rsidRPr="00EF4586">
        <w:t>the</w:t>
      </w:r>
      <w:r w:rsidRPr="00EF4586">
        <w:rPr>
          <w:spacing w:val="40"/>
        </w:rPr>
        <w:t xml:space="preserve"> </w:t>
      </w:r>
      <w:r w:rsidRPr="00EF4586">
        <w:t>so</w:t>
      </w:r>
      <w:r w:rsidRPr="00EF4586">
        <w:rPr>
          <w:spacing w:val="40"/>
        </w:rPr>
        <w:t xml:space="preserve"> </w:t>
      </w:r>
      <w:r w:rsidRPr="00EF4586">
        <w:t>can</w:t>
      </w:r>
      <w:r w:rsidRPr="00EF4586">
        <w:rPr>
          <w:spacing w:val="40"/>
        </w:rPr>
        <w:t xml:space="preserve"> </w:t>
      </w:r>
      <w:r w:rsidRPr="00EF4586">
        <w:t>developed</w:t>
      </w:r>
      <w:r w:rsidRPr="00EF4586">
        <w:rPr>
          <w:spacing w:val="40"/>
        </w:rPr>
        <w:t xml:space="preserve"> </w:t>
      </w:r>
      <w:r w:rsidRPr="00EF4586">
        <w:t>hypothesis</w:t>
      </w:r>
      <w:r w:rsidRPr="00EF4586">
        <w:rPr>
          <w:spacing w:val="40"/>
        </w:rPr>
        <w:t xml:space="preserve"> </w:t>
      </w:r>
      <w:r w:rsidRPr="00EF4586">
        <w:t>as</w:t>
      </w:r>
      <w:r w:rsidRPr="00EF4586">
        <w:rPr>
          <w:spacing w:val="40"/>
        </w:rPr>
        <w:t xml:space="preserve"> </w:t>
      </w:r>
      <w:r w:rsidRPr="00EF4586">
        <w:t>following :</w:t>
      </w:r>
    </w:p>
    <w:p w14:paraId="58906EBA" w14:textId="77777777" w:rsidR="00C80B6C" w:rsidRPr="00EF4586" w:rsidRDefault="00C80B6C" w:rsidP="00C80B6C">
      <w:pPr>
        <w:pStyle w:val="BodyText"/>
        <w:spacing w:before="2"/>
        <w:ind w:left="1430"/>
        <w:rPr>
          <w:rFonts w:ascii="Times New Roman" w:hAnsi="Times New Roman" w:cs="Times New Roman"/>
        </w:rPr>
      </w:pPr>
      <w:r w:rsidRPr="00EF4586">
        <w:rPr>
          <w:rFonts w:ascii="Times New Roman" w:hAnsi="Times New Roman" w:cs="Times New Roman"/>
        </w:rPr>
        <w:t>H</w:t>
      </w:r>
      <w:r w:rsidRPr="00EF4586">
        <w:rPr>
          <w:rFonts w:ascii="Times New Roman" w:hAnsi="Times New Roman" w:cs="Times New Roman"/>
          <w:spacing w:val="-7"/>
        </w:rPr>
        <w:t xml:space="preserve"> </w:t>
      </w:r>
      <w:r w:rsidRPr="00EF4586">
        <w:rPr>
          <w:rFonts w:ascii="Times New Roman" w:hAnsi="Times New Roman" w:cs="Times New Roman"/>
        </w:rPr>
        <w:t>1</w:t>
      </w:r>
      <w:r w:rsidRPr="00EF4586">
        <w:rPr>
          <w:rFonts w:ascii="Times New Roman" w:hAnsi="Times New Roman" w:cs="Times New Roman"/>
          <w:spacing w:val="-13"/>
        </w:rPr>
        <w:t xml:space="preserve"> </w:t>
      </w:r>
      <w:r w:rsidRPr="00EF4586">
        <w:rPr>
          <w:rFonts w:ascii="Times New Roman" w:hAnsi="Times New Roman" w:cs="Times New Roman"/>
        </w:rPr>
        <w:t>:</w:t>
      </w:r>
      <w:r w:rsidRPr="00EF4586">
        <w:rPr>
          <w:rFonts w:ascii="Times New Roman" w:hAnsi="Times New Roman" w:cs="Times New Roman"/>
          <w:spacing w:val="-2"/>
        </w:rPr>
        <w:t xml:space="preserve"> </w:t>
      </w:r>
      <w:r w:rsidRPr="00EF4586">
        <w:rPr>
          <w:rFonts w:ascii="Times New Roman" w:hAnsi="Times New Roman" w:cs="Times New Roman"/>
        </w:rPr>
        <w:t>Profitability</w:t>
      </w:r>
      <w:r w:rsidRPr="00EF4586">
        <w:rPr>
          <w:rFonts w:ascii="Times New Roman" w:hAnsi="Times New Roman" w:cs="Times New Roman"/>
          <w:spacing w:val="1"/>
        </w:rPr>
        <w:t xml:space="preserve"> </w:t>
      </w:r>
      <w:r w:rsidRPr="00EF4586">
        <w:rPr>
          <w:rFonts w:ascii="Times New Roman" w:hAnsi="Times New Roman" w:cs="Times New Roman"/>
        </w:rPr>
        <w:t>influential</w:t>
      </w:r>
      <w:r w:rsidRPr="00EF4586">
        <w:rPr>
          <w:rFonts w:ascii="Times New Roman" w:hAnsi="Times New Roman" w:cs="Times New Roman"/>
          <w:spacing w:val="52"/>
        </w:rPr>
        <w:t xml:space="preserve"> </w:t>
      </w:r>
      <w:r w:rsidRPr="00EF4586">
        <w:rPr>
          <w:rFonts w:ascii="Times New Roman" w:hAnsi="Times New Roman" w:cs="Times New Roman"/>
        </w:rPr>
        <w:t>positive</w:t>
      </w:r>
      <w:r w:rsidRPr="00EF4586">
        <w:rPr>
          <w:rFonts w:ascii="Times New Roman" w:hAnsi="Times New Roman" w:cs="Times New Roman"/>
          <w:spacing w:val="49"/>
        </w:rPr>
        <w:t xml:space="preserve"> </w:t>
      </w:r>
      <w:r w:rsidRPr="00EF4586">
        <w:rPr>
          <w:rFonts w:ascii="Times New Roman" w:hAnsi="Times New Roman" w:cs="Times New Roman"/>
        </w:rPr>
        <w:t>significant</w:t>
      </w:r>
      <w:r w:rsidRPr="00EF4586">
        <w:rPr>
          <w:rFonts w:ascii="Times New Roman" w:hAnsi="Times New Roman" w:cs="Times New Roman"/>
          <w:spacing w:val="51"/>
        </w:rPr>
        <w:t xml:space="preserve"> </w:t>
      </w:r>
      <w:r w:rsidRPr="00EF4586">
        <w:rPr>
          <w:rFonts w:ascii="Times New Roman" w:hAnsi="Times New Roman" w:cs="Times New Roman"/>
        </w:rPr>
        <w:t>on</w:t>
      </w:r>
      <w:r w:rsidRPr="00EF4586">
        <w:rPr>
          <w:rFonts w:ascii="Times New Roman" w:hAnsi="Times New Roman" w:cs="Times New Roman"/>
          <w:spacing w:val="49"/>
        </w:rPr>
        <w:t xml:space="preserve"> </w:t>
      </w:r>
      <w:r w:rsidRPr="00EF4586">
        <w:rPr>
          <w:rFonts w:ascii="Times New Roman" w:hAnsi="Times New Roman" w:cs="Times New Roman"/>
        </w:rPr>
        <w:t>mark</w:t>
      </w:r>
      <w:r w:rsidRPr="00EF4586">
        <w:rPr>
          <w:rFonts w:ascii="Times New Roman" w:hAnsi="Times New Roman" w:cs="Times New Roman"/>
          <w:spacing w:val="51"/>
        </w:rPr>
        <w:t xml:space="preserve"> </w:t>
      </w:r>
      <w:r w:rsidRPr="00EF4586">
        <w:rPr>
          <w:rFonts w:ascii="Times New Roman" w:hAnsi="Times New Roman" w:cs="Times New Roman"/>
          <w:spacing w:val="-2"/>
        </w:rPr>
        <w:t>company.</w:t>
      </w:r>
    </w:p>
    <w:p w14:paraId="37F4C7C3" w14:textId="77777777" w:rsidR="00C80B6C" w:rsidRPr="00EF4586" w:rsidRDefault="00C80B6C" w:rsidP="00C80B6C">
      <w:pPr>
        <w:pStyle w:val="Heading2"/>
        <w:spacing w:before="234"/>
        <w:ind w:left="0"/>
        <w:rPr>
          <w:rFonts w:cs="Times New Roman"/>
        </w:rPr>
      </w:pPr>
      <w:r w:rsidRPr="00EF4586">
        <w:rPr>
          <w:rFonts w:cs="Times New Roman"/>
        </w:rPr>
        <w:t>Influence</w:t>
      </w:r>
      <w:r w:rsidRPr="00EF4586">
        <w:rPr>
          <w:rFonts w:cs="Times New Roman"/>
          <w:spacing w:val="-3"/>
        </w:rPr>
        <w:t xml:space="preserve"> </w:t>
      </w:r>
      <w:r w:rsidRPr="00EF4586">
        <w:rPr>
          <w:rFonts w:cs="Times New Roman"/>
        </w:rPr>
        <w:t>Policy</w:t>
      </w:r>
      <w:r w:rsidRPr="00EF4586">
        <w:rPr>
          <w:rFonts w:cs="Times New Roman"/>
          <w:spacing w:val="-7"/>
        </w:rPr>
        <w:t xml:space="preserve"> </w:t>
      </w:r>
      <w:r w:rsidRPr="00EF4586">
        <w:rPr>
          <w:rFonts w:cs="Times New Roman"/>
        </w:rPr>
        <w:t>Debt</w:t>
      </w:r>
      <w:r w:rsidRPr="00EF4586">
        <w:rPr>
          <w:rFonts w:cs="Times New Roman"/>
          <w:spacing w:val="51"/>
        </w:rPr>
        <w:t xml:space="preserve"> </w:t>
      </w:r>
      <w:r w:rsidRPr="00EF4586">
        <w:rPr>
          <w:rFonts w:cs="Times New Roman"/>
        </w:rPr>
        <w:t>to</w:t>
      </w:r>
      <w:r w:rsidRPr="00EF4586">
        <w:rPr>
          <w:rFonts w:cs="Times New Roman"/>
          <w:spacing w:val="54"/>
        </w:rPr>
        <w:t xml:space="preserve"> </w:t>
      </w:r>
      <w:r w:rsidRPr="00EF4586">
        <w:rPr>
          <w:rFonts w:cs="Times New Roman"/>
        </w:rPr>
        <w:t>Mark</w:t>
      </w:r>
      <w:r w:rsidRPr="00EF4586">
        <w:rPr>
          <w:rFonts w:cs="Times New Roman"/>
          <w:spacing w:val="53"/>
        </w:rPr>
        <w:t xml:space="preserve"> </w:t>
      </w:r>
      <w:r w:rsidRPr="00EF4586">
        <w:rPr>
          <w:rFonts w:cs="Times New Roman"/>
          <w:spacing w:val="-2"/>
        </w:rPr>
        <w:t>Company</w:t>
      </w:r>
    </w:p>
    <w:p w14:paraId="11A7C36B" w14:textId="3484E623" w:rsidR="00C80B6C" w:rsidRDefault="00C80B6C" w:rsidP="00C80B6C">
      <w:pPr>
        <w:pStyle w:val="BodyText"/>
        <w:jc w:val="left"/>
      </w:pPr>
      <w:r w:rsidRPr="00EF4586">
        <w:t>Policy</w:t>
      </w:r>
      <w:r w:rsidRPr="00EF4586">
        <w:rPr>
          <w:spacing w:val="-5"/>
        </w:rPr>
        <w:t xml:space="preserve"> </w:t>
      </w:r>
      <w:r w:rsidR="0024164A" w:rsidRPr="00EF4586">
        <w:t>debt</w:t>
      </w:r>
      <w:r w:rsidRPr="00EF4586">
        <w:rPr>
          <w:spacing w:val="-4"/>
        </w:rPr>
        <w:t xml:space="preserve"> </w:t>
      </w:r>
      <w:r w:rsidRPr="00EF4586">
        <w:t>generally</w:t>
      </w:r>
      <w:r w:rsidRPr="00EF4586">
        <w:rPr>
          <w:spacing w:val="-4"/>
        </w:rPr>
        <w:t xml:space="preserve"> </w:t>
      </w:r>
      <w:r w:rsidRPr="00EF4586">
        <w:t>more</w:t>
      </w:r>
      <w:r w:rsidRPr="00EF4586">
        <w:rPr>
          <w:spacing w:val="-4"/>
        </w:rPr>
        <w:t xml:space="preserve"> </w:t>
      </w:r>
      <w:r w:rsidRPr="00EF4586">
        <w:t>Lots</w:t>
      </w:r>
      <w:r w:rsidRPr="00EF4586">
        <w:rPr>
          <w:spacing w:val="-5"/>
        </w:rPr>
        <w:t xml:space="preserve"> </w:t>
      </w:r>
      <w:r w:rsidRPr="00EF4586">
        <w:t>used</w:t>
      </w:r>
      <w:r w:rsidRPr="00EF4586">
        <w:rPr>
          <w:spacing w:val="-3"/>
        </w:rPr>
        <w:t xml:space="preserve"> </w:t>
      </w:r>
      <w:r w:rsidRPr="00EF4586">
        <w:t>by</w:t>
      </w:r>
      <w:r w:rsidRPr="00EF4586">
        <w:rPr>
          <w:spacing w:val="-3"/>
        </w:rPr>
        <w:t xml:space="preserve"> </w:t>
      </w:r>
      <w:r w:rsidRPr="00EF4586">
        <w:t>companies</w:t>
      </w:r>
      <w:r w:rsidRPr="00EF4586">
        <w:rPr>
          <w:spacing w:val="-4"/>
        </w:rPr>
        <w:t xml:space="preserve"> </w:t>
      </w:r>
      <w:r w:rsidRPr="00EF4586">
        <w:t>from</w:t>
      </w:r>
      <w:r w:rsidRPr="00EF4586">
        <w:rPr>
          <w:spacing w:val="-3"/>
        </w:rPr>
        <w:t xml:space="preserve"> </w:t>
      </w:r>
      <w:r w:rsidRPr="00EF4586">
        <w:t>on</w:t>
      </w:r>
      <w:r w:rsidRPr="00EF4586">
        <w:rPr>
          <w:spacing w:val="-4"/>
        </w:rPr>
        <w:t xml:space="preserve"> </w:t>
      </w:r>
      <w:r w:rsidRPr="00EF4586">
        <w:t>publish</w:t>
      </w:r>
      <w:r w:rsidRPr="00EF4586">
        <w:rPr>
          <w:spacing w:val="-4"/>
        </w:rPr>
        <w:t xml:space="preserve"> </w:t>
      </w:r>
      <w:r w:rsidRPr="00EF4586">
        <w:t>share</w:t>
      </w:r>
      <w:r w:rsidRPr="00EF4586">
        <w:rPr>
          <w:spacing w:val="-2"/>
        </w:rPr>
        <w:t xml:space="preserve"> </w:t>
      </w:r>
      <w:r w:rsidRPr="00EF4586">
        <w:t>new</w:t>
      </w:r>
      <w:r w:rsidRPr="00EF4586">
        <w:rPr>
          <w:spacing w:val="-3"/>
        </w:rPr>
        <w:t xml:space="preserve"> </w:t>
      </w:r>
      <w:r w:rsidRPr="00EF4586">
        <w:t>Because</w:t>
      </w:r>
      <w:r w:rsidRPr="00EF4586">
        <w:rPr>
          <w:spacing w:val="-4"/>
        </w:rPr>
        <w:t xml:space="preserve"> </w:t>
      </w:r>
      <w:r w:rsidRPr="00EF4586">
        <w:t>felt</w:t>
      </w:r>
      <w:r w:rsidRPr="00EF4586">
        <w:rPr>
          <w:spacing w:val="-5"/>
        </w:rPr>
        <w:t xml:space="preserve"> </w:t>
      </w:r>
      <w:r w:rsidR="0024164A" w:rsidRPr="00EF4586">
        <w:t>safer</w:t>
      </w:r>
      <w:r w:rsidRPr="00EF4586">
        <w:t>,</w:t>
      </w:r>
      <w:r w:rsidRPr="00EF4586">
        <w:rPr>
          <w:spacing w:val="40"/>
        </w:rPr>
        <w:t xml:space="preserve"> </w:t>
      </w:r>
      <w:r w:rsidRPr="00EF4586">
        <w:t>besides</w:t>
      </w:r>
      <w:r w:rsidRPr="00EF4586">
        <w:rPr>
          <w:spacing w:val="40"/>
        </w:rPr>
        <w:t xml:space="preserve"> </w:t>
      </w:r>
      <w:r w:rsidRPr="00EF4586">
        <w:t>That</w:t>
      </w:r>
      <w:r w:rsidRPr="00EF4586">
        <w:rPr>
          <w:spacing w:val="40"/>
        </w:rPr>
        <w:t xml:space="preserve"> </w:t>
      </w:r>
      <w:r w:rsidRPr="00EF4586">
        <w:t>proportion</w:t>
      </w:r>
      <w:r w:rsidRPr="00EF4586">
        <w:rPr>
          <w:spacing w:val="40"/>
        </w:rPr>
        <w:t xml:space="preserve"> </w:t>
      </w:r>
      <w:r w:rsidRPr="00EF4586">
        <w:t>debt</w:t>
      </w:r>
      <w:r w:rsidRPr="00EF4586">
        <w:rPr>
          <w:spacing w:val="40"/>
        </w:rPr>
        <w:t xml:space="preserve"> </w:t>
      </w:r>
      <w:r w:rsidRPr="00EF4586">
        <w:t>Which</w:t>
      </w:r>
      <w:r w:rsidRPr="00EF4586">
        <w:rPr>
          <w:spacing w:val="40"/>
        </w:rPr>
        <w:t xml:space="preserve"> </w:t>
      </w:r>
      <w:r w:rsidR="0024164A" w:rsidRPr="00EF4586">
        <w:t>tall Also</w:t>
      </w:r>
      <w:r w:rsidRPr="00EF4586">
        <w:rPr>
          <w:spacing w:val="-2"/>
        </w:rPr>
        <w:t xml:space="preserve"> </w:t>
      </w:r>
      <w:r w:rsidRPr="00EF4586">
        <w:t>usually</w:t>
      </w:r>
      <w:r w:rsidRPr="00EF4586">
        <w:rPr>
          <w:spacing w:val="40"/>
        </w:rPr>
        <w:t xml:space="preserve"> </w:t>
      </w:r>
      <w:r w:rsidRPr="00EF4586">
        <w:t>used</w:t>
      </w:r>
      <w:r w:rsidRPr="00EF4586">
        <w:rPr>
          <w:spacing w:val="40"/>
        </w:rPr>
        <w:t xml:space="preserve"> </w:t>
      </w:r>
      <w:r w:rsidR="0024164A" w:rsidRPr="00EF4586">
        <w:t>for</w:t>
      </w:r>
      <w:r w:rsidRPr="00EF4586">
        <w:rPr>
          <w:spacing w:val="40"/>
        </w:rPr>
        <w:t xml:space="preserve"> </w:t>
      </w:r>
      <w:r w:rsidRPr="00EF4586">
        <w:t>projects</w:t>
      </w:r>
      <w:r w:rsidRPr="00EF4586">
        <w:rPr>
          <w:spacing w:val="40"/>
        </w:rPr>
        <w:t xml:space="preserve"> </w:t>
      </w:r>
      <w:r w:rsidRPr="00EF4586">
        <w:t>new</w:t>
      </w:r>
      <w:r w:rsidRPr="00EF4586">
        <w:rPr>
          <w:spacing w:val="40"/>
        </w:rPr>
        <w:t xml:space="preserve"> </w:t>
      </w:r>
      <w:r w:rsidRPr="00EF4586">
        <w:t>company.</w:t>
      </w:r>
      <w:r w:rsidRPr="00EF4586">
        <w:rPr>
          <w:spacing w:val="40"/>
        </w:rPr>
        <w:t xml:space="preserve"> </w:t>
      </w:r>
      <w:r w:rsidRPr="00EF4586">
        <w:t xml:space="preserve">Investors will expect profit Which is </w:t>
      </w:r>
      <w:r w:rsidR="0024164A" w:rsidRPr="00EF4586">
        <w:t>taller</w:t>
      </w:r>
      <w:r w:rsidRPr="00EF4586">
        <w:rPr>
          <w:spacing w:val="40"/>
        </w:rPr>
        <w:t xml:space="preserve"> </w:t>
      </w:r>
      <w:r w:rsidRPr="00EF4586">
        <w:t>from exists</w:t>
      </w:r>
      <w:r w:rsidRPr="00EF4586">
        <w:rPr>
          <w:spacing w:val="40"/>
        </w:rPr>
        <w:t xml:space="preserve"> </w:t>
      </w:r>
      <w:r w:rsidRPr="00EF4586">
        <w:t>projects</w:t>
      </w:r>
      <w:r w:rsidRPr="00EF4586">
        <w:rPr>
          <w:spacing w:val="40"/>
        </w:rPr>
        <w:t xml:space="preserve"> </w:t>
      </w:r>
      <w:r w:rsidRPr="00EF4586">
        <w:t>new</w:t>
      </w:r>
      <w:r w:rsidRPr="00EF4586">
        <w:rPr>
          <w:spacing w:val="40"/>
        </w:rPr>
        <w:t xml:space="preserve"> </w:t>
      </w:r>
      <w:r w:rsidR="0024164A" w:rsidRPr="00EF4586">
        <w:t>them</w:t>
      </w:r>
      <w:r w:rsidRPr="00EF4586">
        <w:t>.</w:t>
      </w:r>
      <w:r w:rsidRPr="00EF4586">
        <w:rPr>
          <w:spacing w:val="40"/>
        </w:rPr>
        <w:t xml:space="preserve"> </w:t>
      </w:r>
      <w:r w:rsidRPr="00EF4586">
        <w:t>Matter This in accordance with the results study by Kharisma (2020).</w:t>
      </w:r>
    </w:p>
    <w:p w14:paraId="6C00A3E7" w14:textId="77777777" w:rsidR="00C80B6C" w:rsidRPr="00EF4586" w:rsidRDefault="00C80B6C" w:rsidP="00C80B6C">
      <w:r w:rsidRPr="00EF4586">
        <w:t>Based on</w:t>
      </w:r>
      <w:r w:rsidRPr="00EF4586">
        <w:rPr>
          <w:spacing w:val="40"/>
        </w:rPr>
        <w:t xml:space="preserve"> </w:t>
      </w:r>
      <w:r w:rsidRPr="00EF4586">
        <w:t>the statement,</w:t>
      </w:r>
      <w:r w:rsidRPr="00EF4586">
        <w:rPr>
          <w:spacing w:val="40"/>
        </w:rPr>
        <w:t xml:space="preserve"> </w:t>
      </w:r>
      <w:r w:rsidRPr="00EF4586">
        <w:t>the hypothesis following can developed :</w:t>
      </w:r>
    </w:p>
    <w:p w14:paraId="6F9CD26C" w14:textId="77777777" w:rsidR="00C80B6C" w:rsidRPr="00EF4586" w:rsidRDefault="00C80B6C" w:rsidP="00C80B6C">
      <w:pPr>
        <w:pStyle w:val="BodyText"/>
        <w:spacing w:line="230" w:lineRule="exact"/>
        <w:ind w:left="1430"/>
        <w:rPr>
          <w:rFonts w:ascii="Times New Roman" w:hAnsi="Times New Roman" w:cs="Times New Roman"/>
        </w:rPr>
      </w:pPr>
      <w:r w:rsidRPr="00EF4586">
        <w:rPr>
          <w:rFonts w:ascii="Times New Roman" w:hAnsi="Times New Roman" w:cs="Times New Roman"/>
        </w:rPr>
        <w:t>H2:</w:t>
      </w:r>
      <w:r w:rsidRPr="00EF4586">
        <w:rPr>
          <w:rFonts w:ascii="Times New Roman" w:hAnsi="Times New Roman" w:cs="Times New Roman"/>
          <w:spacing w:val="-6"/>
        </w:rPr>
        <w:t xml:space="preserve"> </w:t>
      </w:r>
      <w:r w:rsidRPr="00EF4586">
        <w:rPr>
          <w:rFonts w:ascii="Times New Roman" w:hAnsi="Times New Roman" w:cs="Times New Roman"/>
        </w:rPr>
        <w:t>Policy</w:t>
      </w:r>
      <w:r w:rsidRPr="00EF4586">
        <w:rPr>
          <w:rFonts w:ascii="Times New Roman" w:hAnsi="Times New Roman" w:cs="Times New Roman"/>
          <w:spacing w:val="-5"/>
        </w:rPr>
        <w:t xml:space="preserve"> </w:t>
      </w:r>
      <w:r w:rsidRPr="00EF4586">
        <w:rPr>
          <w:rFonts w:ascii="Times New Roman" w:hAnsi="Times New Roman" w:cs="Times New Roman"/>
        </w:rPr>
        <w:t>debt</w:t>
      </w:r>
      <w:r w:rsidRPr="00EF4586">
        <w:rPr>
          <w:rFonts w:ascii="Times New Roman" w:hAnsi="Times New Roman" w:cs="Times New Roman"/>
          <w:spacing w:val="-6"/>
        </w:rPr>
        <w:t xml:space="preserve"> </w:t>
      </w:r>
      <w:r w:rsidRPr="00EF4586">
        <w:rPr>
          <w:rFonts w:ascii="Times New Roman" w:hAnsi="Times New Roman" w:cs="Times New Roman"/>
        </w:rPr>
        <w:t>impact</w:t>
      </w:r>
      <w:r w:rsidRPr="00EF4586">
        <w:rPr>
          <w:rFonts w:ascii="Times New Roman" w:hAnsi="Times New Roman" w:cs="Times New Roman"/>
          <w:spacing w:val="-7"/>
        </w:rPr>
        <w:t xml:space="preserve"> </w:t>
      </w:r>
      <w:r w:rsidRPr="00EF4586">
        <w:rPr>
          <w:rFonts w:ascii="Times New Roman" w:hAnsi="Times New Roman" w:cs="Times New Roman"/>
        </w:rPr>
        <w:t>positive</w:t>
      </w:r>
      <w:r w:rsidRPr="00EF4586">
        <w:rPr>
          <w:rFonts w:ascii="Times New Roman" w:hAnsi="Times New Roman" w:cs="Times New Roman"/>
          <w:spacing w:val="-4"/>
        </w:rPr>
        <w:t xml:space="preserve"> </w:t>
      </w:r>
      <w:r w:rsidRPr="00EF4586">
        <w:rPr>
          <w:rFonts w:ascii="Times New Roman" w:hAnsi="Times New Roman" w:cs="Times New Roman"/>
        </w:rPr>
        <w:t>on</w:t>
      </w:r>
      <w:r w:rsidRPr="00EF4586">
        <w:rPr>
          <w:rFonts w:ascii="Times New Roman" w:hAnsi="Times New Roman" w:cs="Times New Roman"/>
          <w:spacing w:val="-6"/>
        </w:rPr>
        <w:t xml:space="preserve"> </w:t>
      </w:r>
      <w:r w:rsidRPr="00EF4586">
        <w:rPr>
          <w:rFonts w:ascii="Times New Roman" w:hAnsi="Times New Roman" w:cs="Times New Roman"/>
        </w:rPr>
        <w:t>value</w:t>
      </w:r>
      <w:r w:rsidRPr="00EF4586">
        <w:rPr>
          <w:rFonts w:ascii="Times New Roman" w:hAnsi="Times New Roman" w:cs="Times New Roman"/>
          <w:spacing w:val="-1"/>
        </w:rPr>
        <w:t xml:space="preserve"> </w:t>
      </w:r>
      <w:r w:rsidRPr="00EF4586">
        <w:rPr>
          <w:rFonts w:ascii="Times New Roman" w:hAnsi="Times New Roman" w:cs="Times New Roman"/>
          <w:spacing w:val="-2"/>
        </w:rPr>
        <w:t>company.</w:t>
      </w:r>
    </w:p>
    <w:p w14:paraId="6E415CA9" w14:textId="77777777" w:rsidR="00C80B6C" w:rsidRPr="00EF4586" w:rsidRDefault="00C80B6C" w:rsidP="00C80B6C">
      <w:pPr>
        <w:pStyle w:val="BodyText"/>
        <w:spacing w:before="54"/>
        <w:rPr>
          <w:rFonts w:ascii="Times New Roman" w:hAnsi="Times New Roman" w:cs="Times New Roman"/>
        </w:rPr>
      </w:pPr>
    </w:p>
    <w:p w14:paraId="5C8CC118" w14:textId="77777777" w:rsidR="00C80B6C" w:rsidRPr="00EF4586" w:rsidRDefault="00C80B6C" w:rsidP="00C80B6C">
      <w:pPr>
        <w:pStyle w:val="Heading2"/>
        <w:ind w:left="0"/>
      </w:pPr>
      <w:r w:rsidRPr="00EF4586">
        <w:t>Influence</w:t>
      </w:r>
      <w:r w:rsidRPr="00EF4586">
        <w:rPr>
          <w:spacing w:val="-11"/>
        </w:rPr>
        <w:t xml:space="preserve"> </w:t>
      </w:r>
      <w:r w:rsidRPr="00A21790">
        <w:t>Dividend</w:t>
      </w:r>
      <w:r w:rsidRPr="00EF4586">
        <w:rPr>
          <w:spacing w:val="-11"/>
        </w:rPr>
        <w:t xml:space="preserve"> </w:t>
      </w:r>
      <w:r w:rsidRPr="00EF4586">
        <w:t>Policy</w:t>
      </w:r>
      <w:r w:rsidRPr="00EF4586">
        <w:rPr>
          <w:spacing w:val="-8"/>
        </w:rPr>
        <w:t xml:space="preserve"> </w:t>
      </w:r>
      <w:r w:rsidRPr="00EF4586">
        <w:t>Against</w:t>
      </w:r>
      <w:r w:rsidRPr="00EF4586">
        <w:rPr>
          <w:spacing w:val="-10"/>
        </w:rPr>
        <w:t xml:space="preserve"> </w:t>
      </w:r>
      <w:r w:rsidRPr="00EF4586">
        <w:t>Company</w:t>
      </w:r>
      <w:r w:rsidRPr="00EF4586">
        <w:rPr>
          <w:spacing w:val="-11"/>
        </w:rPr>
        <w:t xml:space="preserve"> </w:t>
      </w:r>
      <w:r w:rsidRPr="00EF4586">
        <w:rPr>
          <w:spacing w:val="-2"/>
        </w:rPr>
        <w:t>Value</w:t>
      </w:r>
    </w:p>
    <w:p w14:paraId="1ED89FBF" w14:textId="77777777" w:rsidR="00C80B6C" w:rsidRDefault="00C80B6C" w:rsidP="00C80B6C">
      <w:pPr>
        <w:spacing w:line="136" w:lineRule="exact"/>
        <w:rPr>
          <w:rFonts w:eastAsia="Cambria Math" w:cs="Times New Roman"/>
          <w:sz w:val="14"/>
        </w:rPr>
      </w:pPr>
    </w:p>
    <w:p w14:paraId="61F42F88" w14:textId="3DE296FB" w:rsidR="00C80B6C" w:rsidRDefault="00C80B6C" w:rsidP="00C80B6C">
      <w:r w:rsidRPr="00EF4586">
        <w:t>Policy dividend i.e. concerns the use and role of</w:t>
      </w:r>
      <w:r w:rsidRPr="00EF4586">
        <w:rPr>
          <w:spacing w:val="40"/>
        </w:rPr>
        <w:t xml:space="preserve"> </w:t>
      </w:r>
      <w:r w:rsidRPr="00EF4586">
        <w:t>company</w:t>
      </w:r>
      <w:r w:rsidRPr="00EF4586">
        <w:rPr>
          <w:spacing w:val="40"/>
        </w:rPr>
        <w:t xml:space="preserve"> </w:t>
      </w:r>
      <w:r w:rsidRPr="00EF4586">
        <w:t>as</w:t>
      </w:r>
      <w:r w:rsidRPr="00EF4586">
        <w:rPr>
          <w:spacing w:val="40"/>
        </w:rPr>
        <w:t xml:space="preserve"> </w:t>
      </w:r>
      <w:r w:rsidRPr="00EF4586">
        <w:t>holder</w:t>
      </w:r>
      <w:r w:rsidRPr="00EF4586">
        <w:rPr>
          <w:spacing w:val="40"/>
        </w:rPr>
        <w:t xml:space="preserve"> </w:t>
      </w:r>
      <w:r w:rsidRPr="00EF4586">
        <w:t>stock.</w:t>
      </w:r>
      <w:r w:rsidRPr="00EF4586">
        <w:rPr>
          <w:spacing w:val="40"/>
        </w:rPr>
        <w:t xml:space="preserve"> </w:t>
      </w:r>
      <w:r w:rsidRPr="00EF4586">
        <w:t>The bigger profit Which capable generated company so will be</w:t>
      </w:r>
      <w:r w:rsidRPr="00EF4586">
        <w:rPr>
          <w:spacing w:val="40"/>
        </w:rPr>
        <w:t xml:space="preserve"> </w:t>
      </w:r>
      <w:r w:rsidRPr="00EF4586">
        <w:t>possible</w:t>
      </w:r>
      <w:r w:rsidRPr="00EF4586">
        <w:rPr>
          <w:spacing w:val="40"/>
        </w:rPr>
        <w:t xml:space="preserve"> </w:t>
      </w:r>
      <w:r w:rsidRPr="00EF4586">
        <w:t>for</w:t>
      </w:r>
      <w:r w:rsidRPr="00EF4586">
        <w:rPr>
          <w:spacing w:val="40"/>
        </w:rPr>
        <w:t xml:space="preserve"> </w:t>
      </w:r>
      <w:r w:rsidRPr="00EF4586">
        <w:t>holder share for can enjoy profit in form dividend Which big. Ascension payment dividend seen as signal that company own growth</w:t>
      </w:r>
      <w:r w:rsidRPr="00EF4586">
        <w:rPr>
          <w:spacing w:val="40"/>
        </w:rPr>
        <w:t xml:space="preserve"> </w:t>
      </w:r>
      <w:r w:rsidRPr="00EF4586">
        <w:t>and prospect Which company Which Good. Signal information This will be accepted by investors for increase price stock and value company. Apart from that</w:t>
      </w:r>
      <w:r>
        <w:t xml:space="preserve">, the </w:t>
      </w:r>
      <w:r w:rsidRPr="00A21790">
        <w:t xml:space="preserve">decision to withhold profit as profit detained Also interpreted as source funding and growth company in period front. Matter This in accordance with results study goddess And </w:t>
      </w:r>
      <w:proofErr w:type="spellStart"/>
      <w:r w:rsidRPr="00A21790">
        <w:t>Wirasedana</w:t>
      </w:r>
      <w:proofErr w:type="spellEnd"/>
      <w:r w:rsidRPr="00A21790">
        <w:t xml:space="preserve"> (2018). Based on the statement, the so can developed hypothesis as following :</w:t>
      </w:r>
    </w:p>
    <w:p w14:paraId="29FCA305" w14:textId="38C6F58C" w:rsidR="00C80B6C" w:rsidRPr="00EF4586" w:rsidRDefault="00C80B6C" w:rsidP="0024164A">
      <w:pPr>
        <w:pStyle w:val="BodyText"/>
        <w:spacing w:line="231" w:lineRule="exact"/>
        <w:ind w:left="1430"/>
        <w:rPr>
          <w:rFonts w:ascii="Times New Roman" w:hAnsi="Times New Roman" w:cs="Times New Roman"/>
        </w:rPr>
      </w:pPr>
      <w:r w:rsidRPr="00EF4586">
        <w:rPr>
          <w:rFonts w:ascii="Times New Roman" w:hAnsi="Times New Roman" w:cs="Times New Roman"/>
        </w:rPr>
        <w:t>H3:</w:t>
      </w:r>
      <w:r w:rsidRPr="00EF4586">
        <w:rPr>
          <w:rFonts w:ascii="Times New Roman" w:hAnsi="Times New Roman" w:cs="Times New Roman"/>
          <w:spacing w:val="1"/>
        </w:rPr>
        <w:t xml:space="preserve"> </w:t>
      </w:r>
      <w:r w:rsidRPr="00EF4586">
        <w:rPr>
          <w:rFonts w:ascii="Times New Roman" w:hAnsi="Times New Roman" w:cs="Times New Roman"/>
        </w:rPr>
        <w:t>Policy</w:t>
      </w:r>
      <w:r w:rsidRPr="00EF4586">
        <w:rPr>
          <w:rFonts w:ascii="Times New Roman" w:hAnsi="Times New Roman" w:cs="Times New Roman"/>
          <w:spacing w:val="-2"/>
        </w:rPr>
        <w:t xml:space="preserve"> </w:t>
      </w:r>
      <w:r w:rsidRPr="00EF4586">
        <w:rPr>
          <w:rFonts w:ascii="Times New Roman" w:hAnsi="Times New Roman" w:cs="Times New Roman"/>
        </w:rPr>
        <w:t>dividends</w:t>
      </w:r>
      <w:r w:rsidRPr="00EF4586">
        <w:rPr>
          <w:rFonts w:ascii="Times New Roman" w:hAnsi="Times New Roman" w:cs="Times New Roman"/>
          <w:spacing w:val="-1"/>
        </w:rPr>
        <w:t xml:space="preserve"> </w:t>
      </w:r>
      <w:r w:rsidRPr="00EF4586">
        <w:rPr>
          <w:rFonts w:ascii="Times New Roman" w:hAnsi="Times New Roman" w:cs="Times New Roman"/>
        </w:rPr>
        <w:t>affect</w:t>
      </w:r>
      <w:r w:rsidRPr="00EF4586">
        <w:rPr>
          <w:rFonts w:ascii="Times New Roman" w:hAnsi="Times New Roman" w:cs="Times New Roman"/>
          <w:spacing w:val="4"/>
        </w:rPr>
        <w:t xml:space="preserve"> </w:t>
      </w:r>
      <w:r w:rsidRPr="00EF4586">
        <w:rPr>
          <w:rFonts w:ascii="Times New Roman" w:hAnsi="Times New Roman" w:cs="Times New Roman"/>
        </w:rPr>
        <w:t>mark</w:t>
      </w:r>
      <w:r w:rsidRPr="00EF4586">
        <w:rPr>
          <w:rFonts w:ascii="Times New Roman" w:hAnsi="Times New Roman" w:cs="Times New Roman"/>
          <w:spacing w:val="6"/>
        </w:rPr>
        <w:t xml:space="preserve"> </w:t>
      </w:r>
      <w:r w:rsidRPr="00EF4586">
        <w:rPr>
          <w:rFonts w:ascii="Times New Roman" w:hAnsi="Times New Roman" w:cs="Times New Roman"/>
          <w:spacing w:val="-2"/>
        </w:rPr>
        <w:t>company</w:t>
      </w:r>
    </w:p>
    <w:p w14:paraId="5C06BE12" w14:textId="77777777" w:rsidR="00C80B6C" w:rsidRPr="00EF4586" w:rsidRDefault="00C80B6C" w:rsidP="00C80B6C">
      <w:pPr>
        <w:pStyle w:val="Heading2"/>
        <w:ind w:left="0"/>
        <w:rPr>
          <w:rFonts w:cs="Times New Roman"/>
        </w:rPr>
      </w:pPr>
      <w:r w:rsidRPr="00EF4586">
        <w:rPr>
          <w:rFonts w:cs="Times New Roman"/>
        </w:rPr>
        <w:t>Influence</w:t>
      </w:r>
      <w:r w:rsidRPr="00EF4586">
        <w:rPr>
          <w:rFonts w:cs="Times New Roman"/>
          <w:spacing w:val="-9"/>
        </w:rPr>
        <w:t xml:space="preserve"> </w:t>
      </w:r>
      <w:r w:rsidRPr="00EF4586">
        <w:rPr>
          <w:rFonts w:cs="Times New Roman"/>
        </w:rPr>
        <w:t>Investigation</w:t>
      </w:r>
      <w:r w:rsidRPr="00EF4586">
        <w:rPr>
          <w:rFonts w:cs="Times New Roman"/>
          <w:spacing w:val="-8"/>
        </w:rPr>
        <w:t xml:space="preserve"> </w:t>
      </w:r>
      <w:r w:rsidRPr="00EF4586">
        <w:rPr>
          <w:rFonts w:cs="Times New Roman"/>
        </w:rPr>
        <w:t>decision</w:t>
      </w:r>
      <w:r w:rsidRPr="00EF4586">
        <w:rPr>
          <w:rFonts w:cs="Times New Roman"/>
          <w:spacing w:val="-7"/>
        </w:rPr>
        <w:t xml:space="preserve"> </w:t>
      </w:r>
      <w:r w:rsidRPr="00EF4586">
        <w:rPr>
          <w:rFonts w:cs="Times New Roman"/>
        </w:rPr>
        <w:t>To</w:t>
      </w:r>
      <w:r w:rsidRPr="00EF4586">
        <w:rPr>
          <w:rFonts w:cs="Times New Roman"/>
          <w:spacing w:val="-9"/>
        </w:rPr>
        <w:t xml:space="preserve"> </w:t>
      </w:r>
      <w:r w:rsidRPr="00EF4586">
        <w:rPr>
          <w:rFonts w:cs="Times New Roman"/>
        </w:rPr>
        <w:t>Mark</w:t>
      </w:r>
      <w:r w:rsidRPr="00EF4586">
        <w:rPr>
          <w:rFonts w:cs="Times New Roman"/>
          <w:spacing w:val="-8"/>
        </w:rPr>
        <w:t xml:space="preserve"> </w:t>
      </w:r>
      <w:r w:rsidRPr="00EF4586">
        <w:rPr>
          <w:rFonts w:cs="Times New Roman"/>
          <w:spacing w:val="-2"/>
        </w:rPr>
        <w:t>company</w:t>
      </w:r>
    </w:p>
    <w:p w14:paraId="09B6AEC8" w14:textId="77777777" w:rsidR="00C80B6C" w:rsidRPr="00EF4586" w:rsidRDefault="00C80B6C" w:rsidP="00C80B6C">
      <w:r w:rsidRPr="00EF4586">
        <w:t>Decision investment Which appropriate impact on profit company</w:t>
      </w:r>
      <w:r w:rsidRPr="00EF4586">
        <w:rPr>
          <w:spacing w:val="40"/>
        </w:rPr>
        <w:t xml:space="preserve"> </w:t>
      </w:r>
      <w:r w:rsidRPr="00EF4586">
        <w:t>in</w:t>
      </w:r>
      <w:r w:rsidRPr="00EF4586">
        <w:rPr>
          <w:spacing w:val="40"/>
        </w:rPr>
        <w:t xml:space="preserve"> </w:t>
      </w:r>
      <w:r w:rsidRPr="00EF4586">
        <w:t>period</w:t>
      </w:r>
      <w:r w:rsidRPr="00EF4586">
        <w:rPr>
          <w:spacing w:val="40"/>
        </w:rPr>
        <w:t xml:space="preserve"> </w:t>
      </w:r>
      <w:r w:rsidRPr="00EF4586">
        <w:t>front.</w:t>
      </w:r>
      <w:r w:rsidRPr="00EF4586">
        <w:rPr>
          <w:spacing w:val="40"/>
        </w:rPr>
        <w:t xml:space="preserve"> </w:t>
      </w:r>
      <w:r w:rsidRPr="00EF4586">
        <w:t>Matter</w:t>
      </w:r>
      <w:r w:rsidRPr="00EF4586">
        <w:rPr>
          <w:spacing w:val="40"/>
        </w:rPr>
        <w:t xml:space="preserve"> </w:t>
      </w:r>
      <w:r w:rsidRPr="00EF4586">
        <w:t>This Also will</w:t>
      </w:r>
      <w:r w:rsidRPr="00EF4586">
        <w:rPr>
          <w:spacing w:val="-7"/>
        </w:rPr>
        <w:t xml:space="preserve"> </w:t>
      </w:r>
      <w:r w:rsidRPr="00EF4586">
        <w:t>reflect</w:t>
      </w:r>
      <w:r w:rsidRPr="00EF4586">
        <w:rPr>
          <w:spacing w:val="-7"/>
        </w:rPr>
        <w:t xml:space="preserve"> </w:t>
      </w:r>
      <w:r w:rsidRPr="00EF4586">
        <w:t>performance management company Which optimal. Investors will</w:t>
      </w:r>
      <w:r w:rsidRPr="00EF4586">
        <w:rPr>
          <w:spacing w:val="-4"/>
        </w:rPr>
        <w:t xml:space="preserve"> </w:t>
      </w:r>
      <w:r w:rsidRPr="00EF4586">
        <w:t>get</w:t>
      </w:r>
      <w:r w:rsidRPr="00EF4586">
        <w:rPr>
          <w:spacing w:val="-8"/>
        </w:rPr>
        <w:t xml:space="preserve"> </w:t>
      </w:r>
      <w:r w:rsidRPr="00EF4586">
        <w:t>signal positive for increase</w:t>
      </w:r>
      <w:r w:rsidRPr="00EF4586">
        <w:rPr>
          <w:spacing w:val="30"/>
        </w:rPr>
        <w:t xml:space="preserve"> </w:t>
      </w:r>
      <w:r w:rsidRPr="00EF4586">
        <w:t>request</w:t>
      </w:r>
      <w:r w:rsidRPr="00EF4586">
        <w:rPr>
          <w:spacing w:val="31"/>
        </w:rPr>
        <w:t xml:space="preserve"> </w:t>
      </w:r>
      <w:r w:rsidRPr="00EF4586">
        <w:t>share</w:t>
      </w:r>
      <w:r w:rsidRPr="00EF4586">
        <w:rPr>
          <w:spacing w:val="32"/>
        </w:rPr>
        <w:t xml:space="preserve"> </w:t>
      </w:r>
      <w:r w:rsidRPr="00EF4586">
        <w:t>and</w:t>
      </w:r>
      <w:r w:rsidRPr="00EF4586">
        <w:rPr>
          <w:spacing w:val="31"/>
        </w:rPr>
        <w:t xml:space="preserve"> </w:t>
      </w:r>
      <w:r w:rsidRPr="00EF4586">
        <w:t>mark</w:t>
      </w:r>
      <w:r w:rsidRPr="00EF4586">
        <w:rPr>
          <w:spacing w:val="32"/>
        </w:rPr>
        <w:t xml:space="preserve"> </w:t>
      </w:r>
      <w:r w:rsidRPr="00EF4586">
        <w:t>company.</w:t>
      </w:r>
      <w:r w:rsidRPr="00EF4586">
        <w:rPr>
          <w:spacing w:val="-11"/>
        </w:rPr>
        <w:t xml:space="preserve"> </w:t>
      </w:r>
      <w:r w:rsidRPr="00EF4586">
        <w:t>Matter</w:t>
      </w:r>
      <w:r w:rsidRPr="00EF4586">
        <w:rPr>
          <w:spacing w:val="-11"/>
        </w:rPr>
        <w:t xml:space="preserve"> </w:t>
      </w:r>
      <w:r w:rsidRPr="00EF4586">
        <w:t>This</w:t>
      </w:r>
      <w:r w:rsidRPr="00EF4586">
        <w:rPr>
          <w:spacing w:val="-10"/>
        </w:rPr>
        <w:t xml:space="preserve"> </w:t>
      </w:r>
      <w:r w:rsidRPr="00EF4586">
        <w:t>in</w:t>
      </w:r>
      <w:r w:rsidRPr="00EF4586">
        <w:rPr>
          <w:spacing w:val="-12"/>
        </w:rPr>
        <w:t xml:space="preserve"> </w:t>
      </w:r>
      <w:r w:rsidRPr="00EF4586">
        <w:t>accordance</w:t>
      </w:r>
      <w:r w:rsidRPr="00EF4586">
        <w:rPr>
          <w:spacing w:val="-10"/>
        </w:rPr>
        <w:t xml:space="preserve"> </w:t>
      </w:r>
      <w:r w:rsidRPr="00EF4586">
        <w:t>with</w:t>
      </w:r>
      <w:r w:rsidRPr="00EF4586">
        <w:rPr>
          <w:spacing w:val="-10"/>
        </w:rPr>
        <w:t xml:space="preserve"> </w:t>
      </w:r>
      <w:r w:rsidRPr="00EF4586">
        <w:t>results</w:t>
      </w:r>
      <w:r w:rsidRPr="00EF4586">
        <w:rPr>
          <w:spacing w:val="-12"/>
        </w:rPr>
        <w:t xml:space="preserve"> </w:t>
      </w:r>
      <w:r w:rsidRPr="00EF4586">
        <w:t>study</w:t>
      </w:r>
      <w:r w:rsidRPr="00EF4586">
        <w:rPr>
          <w:spacing w:val="33"/>
        </w:rPr>
        <w:t xml:space="preserve"> </w:t>
      </w:r>
      <w:r w:rsidRPr="00EF4586">
        <w:t>Kharisma</w:t>
      </w:r>
      <w:r w:rsidRPr="00EF4586">
        <w:rPr>
          <w:spacing w:val="-9"/>
        </w:rPr>
        <w:t xml:space="preserve"> </w:t>
      </w:r>
      <w:r w:rsidRPr="00EF4586">
        <w:t>(2020). Based on</w:t>
      </w:r>
      <w:r w:rsidRPr="00EF4586">
        <w:rPr>
          <w:spacing w:val="40"/>
        </w:rPr>
        <w:t xml:space="preserve"> </w:t>
      </w:r>
      <w:r w:rsidRPr="00EF4586">
        <w:t>the statement,</w:t>
      </w:r>
      <w:r w:rsidRPr="00EF4586">
        <w:rPr>
          <w:spacing w:val="40"/>
        </w:rPr>
        <w:t xml:space="preserve"> </w:t>
      </w:r>
      <w:r w:rsidRPr="00EF4586">
        <w:t>the so can developed hypothesis as follows :</w:t>
      </w:r>
    </w:p>
    <w:p w14:paraId="1DDCDC99" w14:textId="43C6D7F2" w:rsidR="00C80B6C" w:rsidRPr="00EF4586" w:rsidRDefault="00C80B6C" w:rsidP="0024164A">
      <w:pPr>
        <w:pStyle w:val="BodyText"/>
        <w:spacing w:line="233" w:lineRule="exact"/>
        <w:ind w:left="1430"/>
        <w:rPr>
          <w:rFonts w:ascii="Times New Roman" w:hAnsi="Times New Roman" w:cs="Times New Roman"/>
        </w:rPr>
      </w:pPr>
      <w:r w:rsidRPr="00EF4586">
        <w:rPr>
          <w:rFonts w:ascii="Times New Roman" w:hAnsi="Times New Roman" w:cs="Times New Roman"/>
        </w:rPr>
        <w:t>H</w:t>
      </w:r>
      <w:r w:rsidRPr="00EF4586">
        <w:rPr>
          <w:rFonts w:ascii="Times New Roman" w:hAnsi="Times New Roman" w:cs="Times New Roman"/>
          <w:spacing w:val="-6"/>
        </w:rPr>
        <w:t xml:space="preserve"> </w:t>
      </w:r>
      <w:r w:rsidRPr="00EF4586">
        <w:rPr>
          <w:rFonts w:ascii="Times New Roman" w:hAnsi="Times New Roman" w:cs="Times New Roman"/>
        </w:rPr>
        <w:t>4</w:t>
      </w:r>
      <w:r w:rsidRPr="00EF4586">
        <w:rPr>
          <w:rFonts w:ascii="Times New Roman" w:hAnsi="Times New Roman" w:cs="Times New Roman"/>
          <w:spacing w:val="-6"/>
        </w:rPr>
        <w:t xml:space="preserve"> </w:t>
      </w:r>
      <w:r w:rsidRPr="00EF4586">
        <w:rPr>
          <w:rFonts w:ascii="Times New Roman" w:hAnsi="Times New Roman" w:cs="Times New Roman"/>
        </w:rPr>
        <w:t>:</w:t>
      </w:r>
      <w:r w:rsidRPr="00EF4586">
        <w:rPr>
          <w:rFonts w:ascii="Times New Roman" w:hAnsi="Times New Roman" w:cs="Times New Roman"/>
          <w:spacing w:val="-7"/>
        </w:rPr>
        <w:t xml:space="preserve"> </w:t>
      </w:r>
      <w:r w:rsidRPr="00EF4586">
        <w:rPr>
          <w:rFonts w:ascii="Times New Roman" w:hAnsi="Times New Roman" w:cs="Times New Roman"/>
        </w:rPr>
        <w:t>Investment</w:t>
      </w:r>
      <w:r w:rsidRPr="00EF4586">
        <w:rPr>
          <w:rFonts w:ascii="Times New Roman" w:hAnsi="Times New Roman" w:cs="Times New Roman"/>
          <w:spacing w:val="-4"/>
        </w:rPr>
        <w:t xml:space="preserve"> </w:t>
      </w:r>
      <w:r w:rsidRPr="00EF4586">
        <w:rPr>
          <w:rFonts w:ascii="Times New Roman" w:hAnsi="Times New Roman" w:cs="Times New Roman"/>
        </w:rPr>
        <w:t>decision</w:t>
      </w:r>
      <w:r w:rsidRPr="00EF4586">
        <w:rPr>
          <w:rFonts w:ascii="Times New Roman" w:hAnsi="Times New Roman" w:cs="Times New Roman"/>
          <w:spacing w:val="-2"/>
        </w:rPr>
        <w:t xml:space="preserve"> </w:t>
      </w:r>
      <w:r w:rsidRPr="00EF4586">
        <w:rPr>
          <w:rFonts w:ascii="Times New Roman" w:hAnsi="Times New Roman" w:cs="Times New Roman"/>
        </w:rPr>
        <w:t>impact</w:t>
      </w:r>
      <w:r w:rsidRPr="00EF4586">
        <w:rPr>
          <w:rFonts w:ascii="Times New Roman" w:hAnsi="Times New Roman" w:cs="Times New Roman"/>
          <w:spacing w:val="-6"/>
        </w:rPr>
        <w:t xml:space="preserve"> </w:t>
      </w:r>
      <w:r w:rsidRPr="00EF4586">
        <w:rPr>
          <w:rFonts w:ascii="Times New Roman" w:hAnsi="Times New Roman" w:cs="Times New Roman"/>
        </w:rPr>
        <w:t>positive</w:t>
      </w:r>
      <w:r w:rsidRPr="00EF4586">
        <w:rPr>
          <w:rFonts w:ascii="Times New Roman" w:hAnsi="Times New Roman" w:cs="Times New Roman"/>
          <w:spacing w:val="2"/>
        </w:rPr>
        <w:t xml:space="preserve"> </w:t>
      </w:r>
      <w:r w:rsidRPr="00EF4586">
        <w:rPr>
          <w:rFonts w:ascii="Times New Roman" w:hAnsi="Times New Roman" w:cs="Times New Roman"/>
        </w:rPr>
        <w:t>and</w:t>
      </w:r>
      <w:r w:rsidRPr="00EF4586">
        <w:rPr>
          <w:rFonts w:ascii="Times New Roman" w:hAnsi="Times New Roman" w:cs="Times New Roman"/>
          <w:spacing w:val="-2"/>
        </w:rPr>
        <w:t xml:space="preserve"> </w:t>
      </w:r>
      <w:r w:rsidRPr="00EF4586">
        <w:rPr>
          <w:rFonts w:ascii="Times New Roman" w:hAnsi="Times New Roman" w:cs="Times New Roman"/>
        </w:rPr>
        <w:t>significant</w:t>
      </w:r>
      <w:r w:rsidRPr="00EF4586">
        <w:rPr>
          <w:rFonts w:ascii="Times New Roman" w:hAnsi="Times New Roman" w:cs="Times New Roman"/>
          <w:spacing w:val="4"/>
        </w:rPr>
        <w:t xml:space="preserve"> </w:t>
      </w:r>
      <w:r w:rsidRPr="00EF4586">
        <w:rPr>
          <w:rFonts w:ascii="Times New Roman" w:hAnsi="Times New Roman" w:cs="Times New Roman"/>
        </w:rPr>
        <w:t>on</w:t>
      </w:r>
      <w:r w:rsidRPr="00EF4586">
        <w:rPr>
          <w:rFonts w:ascii="Times New Roman" w:hAnsi="Times New Roman" w:cs="Times New Roman"/>
          <w:spacing w:val="3"/>
        </w:rPr>
        <w:t xml:space="preserve"> </w:t>
      </w:r>
      <w:r w:rsidRPr="00EF4586">
        <w:rPr>
          <w:rFonts w:ascii="Times New Roman" w:hAnsi="Times New Roman" w:cs="Times New Roman"/>
        </w:rPr>
        <w:t>mark</w:t>
      </w:r>
      <w:r w:rsidRPr="00EF4586">
        <w:rPr>
          <w:rFonts w:ascii="Times New Roman" w:hAnsi="Times New Roman" w:cs="Times New Roman"/>
          <w:spacing w:val="1"/>
        </w:rPr>
        <w:t xml:space="preserve"> </w:t>
      </w:r>
      <w:r w:rsidRPr="00EF4586">
        <w:rPr>
          <w:rFonts w:ascii="Times New Roman" w:hAnsi="Times New Roman" w:cs="Times New Roman"/>
          <w:spacing w:val="-2"/>
        </w:rPr>
        <w:t>company.</w:t>
      </w:r>
    </w:p>
    <w:p w14:paraId="3D079C58" w14:textId="77777777" w:rsidR="00C80B6C" w:rsidRPr="00EF4586" w:rsidRDefault="00C80B6C" w:rsidP="00C80B6C">
      <w:pPr>
        <w:pStyle w:val="Heading2"/>
        <w:ind w:left="0"/>
        <w:rPr>
          <w:rFonts w:cs="Times New Roman"/>
        </w:rPr>
      </w:pPr>
      <w:r w:rsidRPr="00EF4586">
        <w:rPr>
          <w:rFonts w:cs="Times New Roman"/>
        </w:rPr>
        <w:t>Influence</w:t>
      </w:r>
      <w:r w:rsidRPr="00EF4586">
        <w:rPr>
          <w:rFonts w:cs="Times New Roman"/>
          <w:spacing w:val="-4"/>
        </w:rPr>
        <w:t xml:space="preserve"> </w:t>
      </w:r>
      <w:r w:rsidRPr="00EF4586">
        <w:rPr>
          <w:rFonts w:cs="Times New Roman"/>
        </w:rPr>
        <w:t>Firm</w:t>
      </w:r>
      <w:r w:rsidRPr="00EF4586">
        <w:rPr>
          <w:rFonts w:cs="Times New Roman"/>
          <w:spacing w:val="-3"/>
        </w:rPr>
        <w:t xml:space="preserve"> </w:t>
      </w:r>
      <w:r w:rsidRPr="00EF4586">
        <w:rPr>
          <w:rFonts w:cs="Times New Roman"/>
        </w:rPr>
        <w:t>size</w:t>
      </w:r>
      <w:r w:rsidRPr="00EF4586">
        <w:rPr>
          <w:rFonts w:cs="Times New Roman"/>
          <w:spacing w:val="-4"/>
        </w:rPr>
        <w:t xml:space="preserve"> </w:t>
      </w:r>
      <w:r w:rsidRPr="00EF4586">
        <w:rPr>
          <w:rFonts w:cs="Times New Roman"/>
        </w:rPr>
        <w:t>To</w:t>
      </w:r>
      <w:r w:rsidRPr="00EF4586">
        <w:rPr>
          <w:rFonts w:cs="Times New Roman"/>
          <w:spacing w:val="-1"/>
        </w:rPr>
        <w:t xml:space="preserve"> </w:t>
      </w:r>
      <w:r w:rsidRPr="00EF4586">
        <w:rPr>
          <w:rFonts w:cs="Times New Roman"/>
        </w:rPr>
        <w:t>Mark</w:t>
      </w:r>
      <w:r w:rsidRPr="00EF4586">
        <w:rPr>
          <w:rFonts w:cs="Times New Roman"/>
          <w:spacing w:val="49"/>
        </w:rPr>
        <w:t xml:space="preserve"> </w:t>
      </w:r>
      <w:r w:rsidRPr="00EF4586">
        <w:rPr>
          <w:rFonts w:cs="Times New Roman"/>
          <w:spacing w:val="-2"/>
        </w:rPr>
        <w:t>company</w:t>
      </w:r>
    </w:p>
    <w:p w14:paraId="6805AFBD" w14:textId="145D07E8" w:rsidR="00C80B6C" w:rsidRPr="00EF4586" w:rsidRDefault="00C80B6C" w:rsidP="00C80B6C">
      <w:r w:rsidRPr="00EF4586">
        <w:lastRenderedPageBreak/>
        <w:t>firm</w:t>
      </w:r>
      <w:r w:rsidRPr="00EF4586">
        <w:rPr>
          <w:spacing w:val="40"/>
        </w:rPr>
        <w:t xml:space="preserve"> </w:t>
      </w:r>
      <w:r w:rsidRPr="00EF4586">
        <w:t>size</w:t>
      </w:r>
      <w:r w:rsidRPr="00EF4586">
        <w:rPr>
          <w:spacing w:val="40"/>
        </w:rPr>
        <w:t xml:space="preserve"> </w:t>
      </w:r>
      <w:r w:rsidRPr="00EF4586">
        <w:t>in</w:t>
      </w:r>
      <w:r w:rsidRPr="00EF4586">
        <w:rPr>
          <w:spacing w:val="40"/>
        </w:rPr>
        <w:t xml:space="preserve"> </w:t>
      </w:r>
      <w:r w:rsidRPr="00EF4586">
        <w:t>study this,</w:t>
      </w:r>
      <w:r w:rsidRPr="00EF4586">
        <w:rPr>
          <w:spacing w:val="-2"/>
        </w:rPr>
        <w:t xml:space="preserve"> </w:t>
      </w:r>
      <w:r w:rsidRPr="00EF4586">
        <w:t>Firm</w:t>
      </w:r>
      <w:r w:rsidRPr="00EF4586">
        <w:rPr>
          <w:spacing w:val="-3"/>
        </w:rPr>
        <w:t xml:space="preserve"> </w:t>
      </w:r>
      <w:r w:rsidRPr="00EF4586">
        <w:t>Size</w:t>
      </w:r>
      <w:r w:rsidRPr="00EF4586">
        <w:rPr>
          <w:spacing w:val="-2"/>
        </w:rPr>
        <w:t xml:space="preserve"> </w:t>
      </w:r>
      <w:r w:rsidRPr="00EF4586">
        <w:t>shows</w:t>
      </w:r>
      <w:r w:rsidRPr="00EF4586">
        <w:rPr>
          <w:spacing w:val="-1"/>
        </w:rPr>
        <w:t xml:space="preserve"> </w:t>
      </w:r>
      <w:r w:rsidRPr="00EF4586">
        <w:t>how</w:t>
      </w:r>
      <w:r w:rsidRPr="00EF4586">
        <w:rPr>
          <w:spacing w:val="-1"/>
        </w:rPr>
        <w:t xml:space="preserve"> </w:t>
      </w:r>
      <w:r w:rsidRPr="00EF4586">
        <w:t>big or</w:t>
      </w:r>
      <w:r w:rsidRPr="00EF4586">
        <w:rPr>
          <w:spacing w:val="-3"/>
        </w:rPr>
        <w:t xml:space="preserve"> </w:t>
      </w:r>
      <w:r w:rsidRPr="00EF4586">
        <w:t>small</w:t>
      </w:r>
      <w:r w:rsidRPr="00EF4586">
        <w:rPr>
          <w:spacing w:val="-2"/>
        </w:rPr>
        <w:t xml:space="preserve"> </w:t>
      </w:r>
      <w:r w:rsidRPr="00EF4586">
        <w:t>company,</w:t>
      </w:r>
      <w:r w:rsidRPr="00EF4586">
        <w:rPr>
          <w:spacing w:val="-1"/>
        </w:rPr>
        <w:t xml:space="preserve"> </w:t>
      </w:r>
      <w:r w:rsidRPr="00EF4586">
        <w:t>shown</w:t>
      </w:r>
      <w:r w:rsidRPr="00EF4586">
        <w:rPr>
          <w:spacing w:val="-2"/>
        </w:rPr>
        <w:t xml:space="preserve"> </w:t>
      </w:r>
      <w:r w:rsidRPr="00EF4586">
        <w:t>in evaluation</w:t>
      </w:r>
      <w:r w:rsidRPr="00EF4586">
        <w:rPr>
          <w:spacing w:val="-3"/>
        </w:rPr>
        <w:t xml:space="preserve"> </w:t>
      </w:r>
      <w:r w:rsidRPr="00EF4586">
        <w:t>total assets company.</w:t>
      </w:r>
      <w:r w:rsidRPr="00EF4586">
        <w:rPr>
          <w:spacing w:val="40"/>
        </w:rPr>
        <w:t xml:space="preserve"> </w:t>
      </w:r>
      <w:r w:rsidRPr="00EF4586">
        <w:t>With</w:t>
      </w:r>
      <w:r w:rsidRPr="00EF4586">
        <w:rPr>
          <w:spacing w:val="40"/>
        </w:rPr>
        <w:t xml:space="preserve"> </w:t>
      </w:r>
      <w:r w:rsidRPr="00EF4586">
        <w:t>company</w:t>
      </w:r>
      <w:r w:rsidRPr="00EF4586">
        <w:rPr>
          <w:spacing w:val="40"/>
        </w:rPr>
        <w:t xml:space="preserve"> </w:t>
      </w:r>
      <w:r w:rsidRPr="00EF4586">
        <w:t>Which</w:t>
      </w:r>
      <w:r w:rsidRPr="00EF4586">
        <w:rPr>
          <w:spacing w:val="40"/>
        </w:rPr>
        <w:t xml:space="preserve"> </w:t>
      </w:r>
      <w:r w:rsidRPr="00EF4586">
        <w:t>bigger,</w:t>
      </w:r>
      <w:r w:rsidRPr="00EF4586">
        <w:rPr>
          <w:spacing w:val="40"/>
        </w:rPr>
        <w:t xml:space="preserve"> </w:t>
      </w:r>
      <w:r w:rsidRPr="00EF4586">
        <w:t>more</w:t>
      </w:r>
      <w:r w:rsidRPr="00EF4586">
        <w:rPr>
          <w:spacing w:val="40"/>
        </w:rPr>
        <w:t xml:space="preserve"> </w:t>
      </w:r>
      <w:r w:rsidRPr="00EF4586">
        <w:t>Lots investors</w:t>
      </w:r>
      <w:r w:rsidRPr="00EF4586">
        <w:rPr>
          <w:spacing w:val="40"/>
        </w:rPr>
        <w:t xml:space="preserve"> </w:t>
      </w:r>
      <w:r w:rsidRPr="00EF4586">
        <w:t>will</w:t>
      </w:r>
      <w:r w:rsidRPr="00EF4586">
        <w:rPr>
          <w:spacing w:val="40"/>
        </w:rPr>
        <w:t xml:space="preserve"> </w:t>
      </w:r>
      <w:r w:rsidRPr="00EF4586">
        <w:t>give</w:t>
      </w:r>
      <w:r w:rsidRPr="00EF4586">
        <w:rPr>
          <w:spacing w:val="40"/>
        </w:rPr>
        <w:t xml:space="preserve"> </w:t>
      </w:r>
      <w:r w:rsidRPr="00EF4586">
        <w:t>attention</w:t>
      </w:r>
      <w:r w:rsidRPr="00EF4586">
        <w:rPr>
          <w:spacing w:val="40"/>
        </w:rPr>
        <w:t xml:space="preserve"> </w:t>
      </w:r>
      <w:r w:rsidRPr="00EF4586">
        <w:t>they</w:t>
      </w:r>
      <w:r w:rsidRPr="00EF4586">
        <w:rPr>
          <w:spacing w:val="40"/>
        </w:rPr>
        <w:t xml:space="preserve"> </w:t>
      </w:r>
      <w:r w:rsidRPr="00EF4586">
        <w:t>to</w:t>
      </w:r>
      <w:r w:rsidRPr="00EF4586">
        <w:rPr>
          <w:spacing w:val="-1"/>
        </w:rPr>
        <w:t xml:space="preserve"> </w:t>
      </w:r>
      <w:r w:rsidRPr="00EF4586">
        <w:t>him. Matter</w:t>
      </w:r>
      <w:r w:rsidRPr="00EF4586">
        <w:rPr>
          <w:spacing w:val="40"/>
        </w:rPr>
        <w:t xml:space="preserve"> </w:t>
      </w:r>
      <w:r w:rsidRPr="00EF4586">
        <w:t>This</w:t>
      </w:r>
      <w:r w:rsidRPr="00EF4586">
        <w:rPr>
          <w:spacing w:val="40"/>
        </w:rPr>
        <w:t xml:space="preserve"> </w:t>
      </w:r>
      <w:r w:rsidRPr="00EF4586">
        <w:t>caused</w:t>
      </w:r>
      <w:r w:rsidRPr="00EF4586">
        <w:rPr>
          <w:spacing w:val="40"/>
        </w:rPr>
        <w:t xml:space="preserve"> </w:t>
      </w:r>
      <w:r w:rsidRPr="00EF4586">
        <w:t>by fact that company Which bigger tend own condition Which</w:t>
      </w:r>
      <w:r w:rsidRPr="00EF4586">
        <w:rPr>
          <w:spacing w:val="40"/>
        </w:rPr>
        <w:t xml:space="preserve"> </w:t>
      </w:r>
      <w:r w:rsidRPr="00EF4586">
        <w:t>more</w:t>
      </w:r>
      <w:r w:rsidRPr="00EF4586">
        <w:rPr>
          <w:spacing w:val="40"/>
        </w:rPr>
        <w:t xml:space="preserve"> </w:t>
      </w:r>
      <w:r w:rsidRPr="00EF4586">
        <w:t>stable,</w:t>
      </w:r>
      <w:r w:rsidRPr="00EF4586">
        <w:rPr>
          <w:spacing w:val="40"/>
        </w:rPr>
        <w:t xml:space="preserve"> </w:t>
      </w:r>
      <w:r w:rsidRPr="00EF4586">
        <w:t>which interesting</w:t>
      </w:r>
      <w:r w:rsidRPr="00EF4586">
        <w:rPr>
          <w:spacing w:val="-2"/>
        </w:rPr>
        <w:t xml:space="preserve"> </w:t>
      </w:r>
      <w:r w:rsidRPr="00EF4586">
        <w:t>investors</w:t>
      </w:r>
      <w:r w:rsidRPr="00EF4586">
        <w:rPr>
          <w:spacing w:val="-3"/>
        </w:rPr>
        <w:t xml:space="preserve"> </w:t>
      </w:r>
      <w:r w:rsidR="0024164A" w:rsidRPr="00EF4586">
        <w:t>for</w:t>
      </w:r>
      <w:r w:rsidRPr="00EF4586">
        <w:rPr>
          <w:spacing w:val="-2"/>
        </w:rPr>
        <w:t xml:space="preserve"> </w:t>
      </w:r>
      <w:r w:rsidRPr="00EF4586">
        <w:t>buy</w:t>
      </w:r>
      <w:r w:rsidRPr="00EF4586">
        <w:rPr>
          <w:spacing w:val="-3"/>
        </w:rPr>
        <w:t xml:space="preserve"> </w:t>
      </w:r>
      <w:r w:rsidRPr="00EF4586">
        <w:t>the</w:t>
      </w:r>
      <w:r w:rsidRPr="00EF4586">
        <w:rPr>
          <w:spacing w:val="-3"/>
        </w:rPr>
        <w:t xml:space="preserve"> </w:t>
      </w:r>
      <w:r w:rsidRPr="00EF4586">
        <w:t>stock.</w:t>
      </w:r>
      <w:r w:rsidRPr="00EF4586">
        <w:rPr>
          <w:spacing w:val="40"/>
        </w:rPr>
        <w:t xml:space="preserve"> </w:t>
      </w:r>
      <w:r w:rsidRPr="00EF4586">
        <w:t>Condition</w:t>
      </w:r>
      <w:r w:rsidRPr="00EF4586">
        <w:rPr>
          <w:spacing w:val="40"/>
        </w:rPr>
        <w:t xml:space="preserve"> </w:t>
      </w:r>
      <w:r w:rsidRPr="00EF4586">
        <w:t>This</w:t>
      </w:r>
      <w:r w:rsidRPr="00EF4586">
        <w:rPr>
          <w:spacing w:val="40"/>
        </w:rPr>
        <w:t xml:space="preserve"> </w:t>
      </w:r>
      <w:r w:rsidRPr="00EF4586">
        <w:t>affects</w:t>
      </w:r>
      <w:r w:rsidRPr="00EF4586">
        <w:rPr>
          <w:spacing w:val="40"/>
        </w:rPr>
        <w:t xml:space="preserve"> </w:t>
      </w:r>
      <w:r w:rsidRPr="00EF4586">
        <w:t>price</w:t>
      </w:r>
      <w:r w:rsidRPr="00EF4586">
        <w:rPr>
          <w:spacing w:val="40"/>
        </w:rPr>
        <w:t xml:space="preserve"> </w:t>
      </w:r>
      <w:r w:rsidRPr="00EF4586">
        <w:t>share</w:t>
      </w:r>
      <w:r w:rsidRPr="00EF4586">
        <w:rPr>
          <w:spacing w:val="-3"/>
        </w:rPr>
        <w:t xml:space="preserve"> </w:t>
      </w:r>
      <w:r w:rsidRPr="00EF4586">
        <w:t>companies</w:t>
      </w:r>
      <w:r w:rsidRPr="00EF4586">
        <w:rPr>
          <w:spacing w:val="-5"/>
        </w:rPr>
        <w:t xml:space="preserve"> </w:t>
      </w:r>
      <w:r w:rsidRPr="00EF4586">
        <w:t>in</w:t>
      </w:r>
      <w:r w:rsidRPr="00EF4586">
        <w:rPr>
          <w:spacing w:val="-4"/>
        </w:rPr>
        <w:t xml:space="preserve"> </w:t>
      </w:r>
      <w:r w:rsidRPr="00EF4586">
        <w:t>the</w:t>
      </w:r>
      <w:r w:rsidRPr="00EF4586">
        <w:rPr>
          <w:spacing w:val="-3"/>
        </w:rPr>
        <w:t xml:space="preserve"> </w:t>
      </w:r>
      <w:r w:rsidRPr="00EF4586">
        <w:t>capital</w:t>
      </w:r>
      <w:r w:rsidRPr="00EF4586">
        <w:rPr>
          <w:spacing w:val="-3"/>
        </w:rPr>
        <w:t xml:space="preserve"> </w:t>
      </w:r>
      <w:r w:rsidRPr="00EF4586">
        <w:t>market. Investors</w:t>
      </w:r>
      <w:r w:rsidRPr="00EF4586">
        <w:rPr>
          <w:spacing w:val="-12"/>
        </w:rPr>
        <w:t xml:space="preserve"> </w:t>
      </w:r>
      <w:r w:rsidRPr="00EF4586">
        <w:t>have</w:t>
      </w:r>
      <w:r w:rsidRPr="00EF4586">
        <w:rPr>
          <w:spacing w:val="-11"/>
        </w:rPr>
        <w:t xml:space="preserve"> </w:t>
      </w:r>
      <w:r w:rsidRPr="00EF4586">
        <w:t>great</w:t>
      </w:r>
      <w:r w:rsidRPr="00EF4586">
        <w:rPr>
          <w:spacing w:val="-11"/>
        </w:rPr>
        <w:t xml:space="preserve"> </w:t>
      </w:r>
      <w:r w:rsidRPr="00EF4586">
        <w:t>hope</w:t>
      </w:r>
      <w:r w:rsidRPr="00EF4586">
        <w:rPr>
          <w:spacing w:val="-11"/>
        </w:rPr>
        <w:t xml:space="preserve"> </w:t>
      </w:r>
      <w:r w:rsidRPr="00EF4586">
        <w:t>for the company,</w:t>
      </w:r>
      <w:r w:rsidRPr="00EF4586">
        <w:rPr>
          <w:spacing w:val="-11"/>
        </w:rPr>
        <w:t xml:space="preserve"> </w:t>
      </w:r>
      <w:r w:rsidRPr="00EF4586">
        <w:t>and</w:t>
      </w:r>
      <w:r w:rsidRPr="00EF4586">
        <w:rPr>
          <w:spacing w:val="-11"/>
        </w:rPr>
        <w:t xml:space="preserve"> </w:t>
      </w:r>
      <w:r w:rsidRPr="00EF4586">
        <w:t>they</w:t>
      </w:r>
      <w:r w:rsidRPr="00EF4586">
        <w:rPr>
          <w:spacing w:val="-11"/>
        </w:rPr>
        <w:t xml:space="preserve"> </w:t>
      </w:r>
      <w:r w:rsidRPr="00EF4586">
        <w:t>expect</w:t>
      </w:r>
      <w:r w:rsidRPr="00EF4586">
        <w:rPr>
          <w:spacing w:val="-11"/>
        </w:rPr>
        <w:t xml:space="preserve"> </w:t>
      </w:r>
      <w:r w:rsidRPr="00EF4586">
        <w:t>dividend</w:t>
      </w:r>
      <w:r w:rsidRPr="00EF4586">
        <w:rPr>
          <w:spacing w:val="-11"/>
        </w:rPr>
        <w:t xml:space="preserve"> </w:t>
      </w:r>
      <w:r w:rsidRPr="00EF4586">
        <w:t>from</w:t>
      </w:r>
      <w:r w:rsidRPr="00EF4586">
        <w:rPr>
          <w:spacing w:val="-11"/>
        </w:rPr>
        <w:t xml:space="preserve"> </w:t>
      </w:r>
      <w:r w:rsidRPr="00EF4586">
        <w:t>company.</w:t>
      </w:r>
      <w:r w:rsidRPr="00EF4586">
        <w:rPr>
          <w:spacing w:val="-11"/>
        </w:rPr>
        <w:t xml:space="preserve"> </w:t>
      </w:r>
      <w:r w:rsidRPr="00EF4586">
        <w:t>If</w:t>
      </w:r>
      <w:r w:rsidRPr="00EF4586">
        <w:rPr>
          <w:spacing w:val="-9"/>
        </w:rPr>
        <w:t xml:space="preserve"> </w:t>
      </w:r>
      <w:r w:rsidRPr="00EF4586">
        <w:t>the request</w:t>
      </w:r>
      <w:r w:rsidRPr="00EF4586">
        <w:rPr>
          <w:spacing w:val="-11"/>
        </w:rPr>
        <w:t xml:space="preserve"> </w:t>
      </w:r>
      <w:r w:rsidRPr="00EF4586">
        <w:t>for</w:t>
      </w:r>
      <w:r w:rsidRPr="00EF4586">
        <w:rPr>
          <w:spacing w:val="-11"/>
        </w:rPr>
        <w:t xml:space="preserve"> </w:t>
      </w:r>
      <w:r w:rsidRPr="00EF4586">
        <w:t>share</w:t>
      </w:r>
      <w:r w:rsidRPr="00EF4586">
        <w:rPr>
          <w:spacing w:val="-11"/>
        </w:rPr>
        <w:t xml:space="preserve"> </w:t>
      </w:r>
      <w:r w:rsidRPr="00EF4586">
        <w:t>company increases,</w:t>
      </w:r>
      <w:r w:rsidRPr="00EF4586">
        <w:rPr>
          <w:spacing w:val="-1"/>
        </w:rPr>
        <w:t xml:space="preserve"> </w:t>
      </w:r>
      <w:r w:rsidRPr="00EF4586">
        <w:t>price share in market capital will increase,</w:t>
      </w:r>
      <w:r w:rsidRPr="00EF4586">
        <w:rPr>
          <w:spacing w:val="-1"/>
        </w:rPr>
        <w:t xml:space="preserve"> </w:t>
      </w:r>
      <w:r w:rsidRPr="00EF4586">
        <w:t>show</w:t>
      </w:r>
      <w:r w:rsidRPr="00EF4586">
        <w:rPr>
          <w:spacing w:val="-1"/>
        </w:rPr>
        <w:t xml:space="preserve"> </w:t>
      </w:r>
      <w:r w:rsidRPr="00EF4586">
        <w:t>that</w:t>
      </w:r>
      <w:r w:rsidRPr="00EF4586">
        <w:rPr>
          <w:spacing w:val="-1"/>
        </w:rPr>
        <w:t xml:space="preserve"> </w:t>
      </w:r>
      <w:r w:rsidRPr="00EF4586">
        <w:t>company have</w:t>
      </w:r>
      <w:r w:rsidRPr="00EF4586">
        <w:rPr>
          <w:spacing w:val="-2"/>
        </w:rPr>
        <w:t xml:space="preserve"> </w:t>
      </w:r>
      <w:r w:rsidRPr="00EF4586">
        <w:t>" value</w:t>
      </w:r>
      <w:r w:rsidRPr="00EF4586">
        <w:rPr>
          <w:spacing w:val="-2"/>
        </w:rPr>
        <w:t xml:space="preserve"> </w:t>
      </w:r>
      <w:r w:rsidRPr="00EF4586">
        <w:t xml:space="preserve">" Which bigger. This in accordance with findings studies </w:t>
      </w:r>
      <w:proofErr w:type="spellStart"/>
      <w:r w:rsidRPr="00EF4586">
        <w:t>Prasetyorin</w:t>
      </w:r>
      <w:proofErr w:type="spellEnd"/>
      <w:r w:rsidRPr="00EF4586">
        <w:t xml:space="preserve"> (2017). Based on a statement the hypothesis can developed as</w:t>
      </w:r>
      <w:r w:rsidRPr="00EF4586">
        <w:rPr>
          <w:spacing w:val="40"/>
        </w:rPr>
        <w:t xml:space="preserve"> </w:t>
      </w:r>
      <w:r w:rsidRPr="00EF4586">
        <w:t>following :</w:t>
      </w:r>
    </w:p>
    <w:p w14:paraId="2C3A71EC" w14:textId="500516E9" w:rsidR="00C80B6C" w:rsidRDefault="00C80B6C" w:rsidP="0024164A">
      <w:pPr>
        <w:pStyle w:val="BodyText"/>
        <w:spacing w:line="229" w:lineRule="exact"/>
        <w:ind w:left="1430"/>
        <w:rPr>
          <w:rFonts w:ascii="Times New Roman" w:hAnsi="Times New Roman" w:cs="Times New Roman"/>
        </w:rPr>
      </w:pPr>
      <w:r w:rsidRPr="00EF4586">
        <w:rPr>
          <w:rFonts w:ascii="Times New Roman" w:hAnsi="Times New Roman" w:cs="Times New Roman"/>
        </w:rPr>
        <w:t>H5:</w:t>
      </w:r>
      <w:r w:rsidRPr="00EF4586">
        <w:rPr>
          <w:rFonts w:ascii="Times New Roman" w:hAnsi="Times New Roman" w:cs="Times New Roman"/>
          <w:spacing w:val="45"/>
        </w:rPr>
        <w:t xml:space="preserve"> </w:t>
      </w:r>
      <w:r w:rsidRPr="00EF4586">
        <w:rPr>
          <w:rFonts w:ascii="Times New Roman" w:hAnsi="Times New Roman" w:cs="Times New Roman"/>
        </w:rPr>
        <w:t>firm size</w:t>
      </w:r>
      <w:r w:rsidRPr="00EF4586">
        <w:rPr>
          <w:rFonts w:ascii="Times New Roman" w:hAnsi="Times New Roman" w:cs="Times New Roman"/>
          <w:spacing w:val="4"/>
        </w:rPr>
        <w:t xml:space="preserve"> </w:t>
      </w:r>
      <w:r w:rsidRPr="00EF4586">
        <w:rPr>
          <w:rFonts w:ascii="Times New Roman" w:hAnsi="Times New Roman" w:cs="Times New Roman"/>
        </w:rPr>
        <w:t>impact</w:t>
      </w:r>
      <w:r w:rsidRPr="00EF4586">
        <w:rPr>
          <w:rFonts w:ascii="Times New Roman" w:hAnsi="Times New Roman" w:cs="Times New Roman"/>
          <w:spacing w:val="1"/>
        </w:rPr>
        <w:t xml:space="preserve"> </w:t>
      </w:r>
      <w:r w:rsidRPr="00EF4586">
        <w:rPr>
          <w:rFonts w:ascii="Times New Roman" w:hAnsi="Times New Roman" w:cs="Times New Roman"/>
        </w:rPr>
        <w:t>positive</w:t>
      </w:r>
      <w:r w:rsidRPr="00EF4586">
        <w:rPr>
          <w:rFonts w:ascii="Times New Roman" w:hAnsi="Times New Roman" w:cs="Times New Roman"/>
          <w:spacing w:val="2"/>
        </w:rPr>
        <w:t xml:space="preserve"> </w:t>
      </w:r>
      <w:r w:rsidRPr="00EF4586">
        <w:rPr>
          <w:rFonts w:ascii="Times New Roman" w:hAnsi="Times New Roman" w:cs="Times New Roman"/>
        </w:rPr>
        <w:t>on</w:t>
      </w:r>
      <w:r w:rsidRPr="00EF4586">
        <w:rPr>
          <w:rFonts w:ascii="Times New Roman" w:hAnsi="Times New Roman" w:cs="Times New Roman"/>
          <w:spacing w:val="-1"/>
        </w:rPr>
        <w:t xml:space="preserve"> </w:t>
      </w:r>
      <w:r w:rsidRPr="00EF4586">
        <w:rPr>
          <w:rFonts w:ascii="Times New Roman" w:hAnsi="Times New Roman" w:cs="Times New Roman"/>
        </w:rPr>
        <w:t>mark</w:t>
      </w:r>
      <w:r w:rsidRPr="00EF4586">
        <w:rPr>
          <w:rFonts w:ascii="Times New Roman" w:hAnsi="Times New Roman" w:cs="Times New Roman"/>
          <w:spacing w:val="3"/>
        </w:rPr>
        <w:t xml:space="preserve"> </w:t>
      </w:r>
      <w:r w:rsidRPr="00EF4586">
        <w:rPr>
          <w:rFonts w:ascii="Times New Roman" w:hAnsi="Times New Roman" w:cs="Times New Roman"/>
          <w:spacing w:val="-2"/>
        </w:rPr>
        <w:t>company</w:t>
      </w:r>
    </w:p>
    <w:p w14:paraId="59312960" w14:textId="77777777" w:rsidR="00C80B6C" w:rsidRPr="00EF4586" w:rsidRDefault="00C80B6C" w:rsidP="00C80B6C">
      <w:pPr>
        <w:pStyle w:val="Heading2"/>
        <w:ind w:left="0"/>
      </w:pPr>
      <w:r w:rsidRPr="00EF4586">
        <w:t>Method</w:t>
      </w:r>
    </w:p>
    <w:p w14:paraId="67F8C4FB" w14:textId="76D9DCCB" w:rsidR="00C80B6C" w:rsidRDefault="00C80B6C" w:rsidP="0024164A">
      <w:r w:rsidRPr="00EF4586">
        <w:t>Type</w:t>
      </w:r>
      <w:r w:rsidRPr="00EF4586">
        <w:rPr>
          <w:spacing w:val="40"/>
        </w:rPr>
        <w:t xml:space="preserve"> </w:t>
      </w:r>
      <w:r w:rsidRPr="00EF4586">
        <w:t>data</w:t>
      </w:r>
      <w:r w:rsidRPr="00EF4586">
        <w:rPr>
          <w:spacing w:val="40"/>
        </w:rPr>
        <w:t xml:space="preserve"> </w:t>
      </w:r>
      <w:r w:rsidRPr="00EF4586">
        <w:t>study</w:t>
      </w:r>
      <w:r w:rsidRPr="00EF4586">
        <w:rPr>
          <w:spacing w:val="40"/>
        </w:rPr>
        <w:t xml:space="preserve"> </w:t>
      </w:r>
      <w:r w:rsidRPr="00EF4586">
        <w:t>This</w:t>
      </w:r>
      <w:r w:rsidRPr="00EF4586">
        <w:rPr>
          <w:spacing w:val="40"/>
        </w:rPr>
        <w:t xml:space="preserve"> </w:t>
      </w:r>
      <w:r w:rsidRPr="00EF4586">
        <w:t>is</w:t>
      </w:r>
      <w:r w:rsidRPr="00EF4586">
        <w:rPr>
          <w:spacing w:val="40"/>
        </w:rPr>
        <w:t xml:space="preserve"> </w:t>
      </w:r>
      <w:r w:rsidRPr="00EF4586">
        <w:t>secondary data used</w:t>
      </w:r>
      <w:r w:rsidRPr="00EF4586">
        <w:rPr>
          <w:spacing w:val="40"/>
        </w:rPr>
        <w:t xml:space="preserve"> </w:t>
      </w:r>
      <w:r w:rsidRPr="00EF4586">
        <w:t>in</w:t>
      </w:r>
      <w:r w:rsidRPr="00EF4586">
        <w:rPr>
          <w:spacing w:val="40"/>
        </w:rPr>
        <w:t xml:space="preserve"> </w:t>
      </w:r>
      <w:r w:rsidRPr="00EF4586">
        <w:t>study</w:t>
      </w:r>
      <w:r w:rsidRPr="00EF4586">
        <w:rPr>
          <w:spacing w:val="40"/>
        </w:rPr>
        <w:t xml:space="preserve"> </w:t>
      </w:r>
      <w:r w:rsidRPr="00EF4586">
        <w:t>This.</w:t>
      </w:r>
      <w:r w:rsidRPr="00EF4586">
        <w:rPr>
          <w:spacing w:val="40"/>
        </w:rPr>
        <w:t xml:space="preserve"> </w:t>
      </w:r>
      <w:r w:rsidRPr="00EF4586">
        <w:t>Dat</w:t>
      </w:r>
      <w:r>
        <w:t>a</w:t>
      </w:r>
      <w:r w:rsidRPr="00EF4586">
        <w:t xml:space="preserve"> originate from report annual finances company manufacture industry food and drink Which registered in Exchange Effect Indonesia.</w:t>
      </w:r>
      <w:r w:rsidRPr="00EF4586">
        <w:rPr>
          <w:spacing w:val="-3"/>
        </w:rPr>
        <w:t xml:space="preserve"> </w:t>
      </w:r>
      <w:r w:rsidRPr="00EF4586">
        <w:t>Population</w:t>
      </w:r>
      <w:r w:rsidRPr="00EF4586">
        <w:rPr>
          <w:spacing w:val="-1"/>
        </w:rPr>
        <w:t xml:space="preserve"> </w:t>
      </w:r>
      <w:r w:rsidRPr="00EF4586">
        <w:t>in</w:t>
      </w:r>
      <w:r w:rsidRPr="00EF4586">
        <w:rPr>
          <w:spacing w:val="-2"/>
        </w:rPr>
        <w:t xml:space="preserve"> </w:t>
      </w:r>
      <w:r w:rsidRPr="00EF4586">
        <w:t>sample</w:t>
      </w:r>
      <w:r w:rsidRPr="00EF4586">
        <w:rPr>
          <w:spacing w:val="-1"/>
        </w:rPr>
        <w:t xml:space="preserve"> </w:t>
      </w:r>
      <w:r w:rsidRPr="00EF4586">
        <w:t>This</w:t>
      </w:r>
      <w:r w:rsidRPr="00EF4586">
        <w:rPr>
          <w:spacing w:val="-3"/>
        </w:rPr>
        <w:t xml:space="preserve"> </w:t>
      </w:r>
      <w:r w:rsidRPr="00EF4586">
        <w:t>covers</w:t>
      </w:r>
      <w:r w:rsidRPr="00EF4586">
        <w:rPr>
          <w:spacing w:val="-2"/>
        </w:rPr>
        <w:t xml:space="preserve"> </w:t>
      </w:r>
      <w:r w:rsidR="0024164A" w:rsidRPr="00EF4586">
        <w:t>several</w:t>
      </w:r>
      <w:r w:rsidRPr="00EF4586">
        <w:rPr>
          <w:spacing w:val="40"/>
        </w:rPr>
        <w:t xml:space="preserve"> </w:t>
      </w:r>
      <w:r w:rsidRPr="00EF4586">
        <w:t>Company</w:t>
      </w:r>
      <w:r w:rsidRPr="00EF4586">
        <w:rPr>
          <w:spacing w:val="40"/>
        </w:rPr>
        <w:t xml:space="preserve"> </w:t>
      </w:r>
      <w:r w:rsidRPr="00EF4586">
        <w:t>Which produce</w:t>
      </w:r>
      <w:r w:rsidRPr="00EF4586">
        <w:rPr>
          <w:spacing w:val="-2"/>
        </w:rPr>
        <w:t xml:space="preserve"> </w:t>
      </w:r>
      <w:r w:rsidRPr="00EF4586">
        <w:t>product food</w:t>
      </w:r>
      <w:r w:rsidRPr="00EF4586">
        <w:rPr>
          <w:spacing w:val="-1"/>
        </w:rPr>
        <w:t xml:space="preserve"> </w:t>
      </w:r>
      <w:r w:rsidR="0024164A" w:rsidRPr="00EF4586">
        <w:t>and</w:t>
      </w:r>
      <w:r w:rsidRPr="00EF4586">
        <w:rPr>
          <w:spacing w:val="-1"/>
        </w:rPr>
        <w:t xml:space="preserve"> </w:t>
      </w:r>
      <w:r w:rsidRPr="00EF4586">
        <w:t>drink registered</w:t>
      </w:r>
      <w:r w:rsidRPr="00EF4586">
        <w:rPr>
          <w:spacing w:val="40"/>
        </w:rPr>
        <w:t xml:space="preserve"> </w:t>
      </w:r>
      <w:r w:rsidRPr="00EF4586">
        <w:t>in</w:t>
      </w:r>
      <w:r w:rsidRPr="00EF4586">
        <w:rPr>
          <w:spacing w:val="40"/>
        </w:rPr>
        <w:t xml:space="preserve"> </w:t>
      </w:r>
      <w:r w:rsidRPr="00EF4586">
        <w:t>Exchange</w:t>
      </w:r>
      <w:r w:rsidRPr="00EF4586">
        <w:rPr>
          <w:spacing w:val="40"/>
        </w:rPr>
        <w:t xml:space="preserve"> </w:t>
      </w:r>
      <w:r w:rsidRPr="00EF4586">
        <w:t>Effect</w:t>
      </w:r>
      <w:r w:rsidRPr="00EF4586">
        <w:rPr>
          <w:spacing w:val="-2"/>
        </w:rPr>
        <w:t xml:space="preserve"> </w:t>
      </w:r>
      <w:r w:rsidRPr="00EF4586">
        <w:t>Indonesia</w:t>
      </w:r>
      <w:r w:rsidRPr="00EF4586">
        <w:rPr>
          <w:spacing w:val="-2"/>
        </w:rPr>
        <w:t xml:space="preserve"> </w:t>
      </w:r>
      <w:r w:rsidRPr="00EF4586">
        <w:t>from</w:t>
      </w:r>
      <w:r w:rsidRPr="00EF4586">
        <w:rPr>
          <w:spacing w:val="-1"/>
        </w:rPr>
        <w:t xml:space="preserve"> </w:t>
      </w:r>
      <w:r w:rsidRPr="00EF4586">
        <w:t>2017</w:t>
      </w:r>
      <w:r w:rsidRPr="00EF4586">
        <w:rPr>
          <w:spacing w:val="-1"/>
        </w:rPr>
        <w:t xml:space="preserve"> </w:t>
      </w:r>
      <w:r w:rsidRPr="00EF4586">
        <w:t>–</w:t>
      </w:r>
      <w:r w:rsidRPr="00EF4586">
        <w:rPr>
          <w:spacing w:val="-2"/>
        </w:rPr>
        <w:t xml:space="preserve"> </w:t>
      </w:r>
      <w:r w:rsidRPr="00EF4586">
        <w:t>2021</w:t>
      </w:r>
      <w:r w:rsidRPr="00EF4586">
        <w:rPr>
          <w:spacing w:val="-3"/>
        </w:rPr>
        <w:t xml:space="preserve"> </w:t>
      </w:r>
      <w:r w:rsidRPr="00EF4586">
        <w:t>by number</w:t>
      </w:r>
      <w:r w:rsidRPr="00EF4586">
        <w:rPr>
          <w:spacing w:val="-2"/>
        </w:rPr>
        <w:t xml:space="preserve"> </w:t>
      </w:r>
      <w:r w:rsidRPr="00EF4586">
        <w:t>sample</w:t>
      </w:r>
      <w:r w:rsidRPr="00EF4586">
        <w:rPr>
          <w:spacing w:val="-2"/>
        </w:rPr>
        <w:t xml:space="preserve"> </w:t>
      </w:r>
      <w:r w:rsidRPr="00EF4586">
        <w:t>17</w:t>
      </w:r>
      <w:r w:rsidRPr="00EF4586">
        <w:rPr>
          <w:spacing w:val="-3"/>
        </w:rPr>
        <w:t xml:space="preserve"> </w:t>
      </w:r>
      <w:r w:rsidRPr="00EF4586">
        <w:t>companies were</w:t>
      </w:r>
      <w:r w:rsidRPr="00EF4586">
        <w:rPr>
          <w:spacing w:val="-2"/>
        </w:rPr>
        <w:t xml:space="preserve"> </w:t>
      </w:r>
      <w:r w:rsidRPr="00EF4586">
        <w:t xml:space="preserve">selected in a manner purposive. </w:t>
      </w:r>
      <w:r w:rsidR="0024164A" w:rsidRPr="00EF4586">
        <w:t>The data</w:t>
      </w:r>
      <w:r w:rsidRPr="00EF4586">
        <w:t xml:space="preserve"> analysis technique used is multiple linear regression.</w:t>
      </w:r>
    </w:p>
    <w:p w14:paraId="36C348ED" w14:textId="77777777" w:rsidR="0024164A" w:rsidRPr="0024164A" w:rsidRDefault="0024164A" w:rsidP="0024164A"/>
    <w:p w14:paraId="4DA9B0DE" w14:textId="77777777" w:rsidR="00C80B6C" w:rsidRPr="00EF4586" w:rsidRDefault="00C80B6C" w:rsidP="00C80B6C">
      <w:pPr>
        <w:pStyle w:val="Heading2"/>
        <w:ind w:left="0"/>
      </w:pPr>
      <w:r w:rsidRPr="00EF4586">
        <w:t>Research</w:t>
      </w:r>
      <w:r w:rsidRPr="00EF4586">
        <w:rPr>
          <w:spacing w:val="-6"/>
        </w:rPr>
        <w:t xml:space="preserve"> </w:t>
      </w:r>
      <w:r w:rsidRPr="00EF4586">
        <w:rPr>
          <w:spacing w:val="-2"/>
        </w:rPr>
        <w:t>Results</w:t>
      </w:r>
    </w:p>
    <w:p w14:paraId="01F30CC5" w14:textId="55EDA85F" w:rsidR="00C80B6C" w:rsidRPr="00EF4586" w:rsidRDefault="00C80B6C" w:rsidP="00C80B6C">
      <w:pPr>
        <w:pStyle w:val="Heading2"/>
        <w:ind w:left="0"/>
      </w:pPr>
      <w:r w:rsidRPr="00EF4586">
        <w:t>Test</w:t>
      </w:r>
      <w:r w:rsidRPr="00EF4586">
        <w:rPr>
          <w:spacing w:val="-3"/>
        </w:rPr>
        <w:t xml:space="preserve"> </w:t>
      </w:r>
      <w:r w:rsidRPr="00EF4586">
        <w:t>Assumption</w:t>
      </w:r>
      <w:r w:rsidRPr="00EF4586">
        <w:rPr>
          <w:spacing w:val="-1"/>
        </w:rPr>
        <w:t xml:space="preserve"> </w:t>
      </w:r>
      <w:r w:rsidRPr="00EF4586">
        <w:t>Classic</w:t>
      </w:r>
      <w:r w:rsidRPr="00EF4586">
        <w:rPr>
          <w:spacing w:val="-5"/>
        </w:rPr>
        <w:t xml:space="preserve"> </w:t>
      </w:r>
      <w:r w:rsidR="0024164A" w:rsidRPr="00EF4586">
        <w:t>A.</w:t>
      </w:r>
      <w:r w:rsidRPr="00EF4586">
        <w:rPr>
          <w:spacing w:val="8"/>
        </w:rPr>
        <w:t xml:space="preserve"> </w:t>
      </w:r>
      <w:r w:rsidRPr="00EF4586">
        <w:t xml:space="preserve">Test </w:t>
      </w:r>
      <w:r w:rsidRPr="00EF4586">
        <w:rPr>
          <w:spacing w:val="-2"/>
        </w:rPr>
        <w:t>Normality</w:t>
      </w:r>
    </w:p>
    <w:p w14:paraId="643D860E" w14:textId="77777777" w:rsidR="00C80B6C" w:rsidRPr="00EF4586" w:rsidRDefault="00C80B6C" w:rsidP="00C80B6C">
      <w:pPr>
        <w:pStyle w:val="BodyText"/>
        <w:ind w:left="710" w:right="452" w:firstLine="719"/>
        <w:rPr>
          <w:rFonts w:ascii="Times New Roman" w:hAnsi="Times New Roman" w:cs="Times New Roman"/>
        </w:rPr>
      </w:pPr>
      <w:r w:rsidRPr="00EF4586">
        <w:rPr>
          <w:rFonts w:ascii="Times New Roman" w:hAnsi="Times New Roman" w:cs="Times New Roman"/>
        </w:rPr>
        <w:t>Study</w:t>
      </w:r>
      <w:r w:rsidRPr="00EF4586">
        <w:rPr>
          <w:rFonts w:ascii="Times New Roman" w:hAnsi="Times New Roman" w:cs="Times New Roman"/>
          <w:spacing w:val="40"/>
        </w:rPr>
        <w:t xml:space="preserve"> </w:t>
      </w:r>
      <w:r w:rsidRPr="00EF4586">
        <w:rPr>
          <w:rFonts w:ascii="Times New Roman" w:hAnsi="Times New Roman" w:cs="Times New Roman"/>
        </w:rPr>
        <w:t>This</w:t>
      </w:r>
      <w:r w:rsidRPr="00EF4586">
        <w:rPr>
          <w:rFonts w:ascii="Times New Roman" w:hAnsi="Times New Roman" w:cs="Times New Roman"/>
          <w:spacing w:val="40"/>
        </w:rPr>
        <w:t xml:space="preserve"> </w:t>
      </w:r>
      <w:r w:rsidRPr="00EF4586">
        <w:rPr>
          <w:rFonts w:ascii="Times New Roman" w:hAnsi="Times New Roman" w:cs="Times New Roman"/>
        </w:rPr>
        <w:t>use</w:t>
      </w:r>
      <w:r w:rsidRPr="00EF4586">
        <w:rPr>
          <w:rFonts w:ascii="Times New Roman" w:hAnsi="Times New Roman" w:cs="Times New Roman"/>
          <w:spacing w:val="40"/>
        </w:rPr>
        <w:t xml:space="preserve"> </w:t>
      </w:r>
      <w:r w:rsidRPr="00EF4586">
        <w:rPr>
          <w:rFonts w:ascii="Times New Roman" w:hAnsi="Times New Roman" w:cs="Times New Roman"/>
        </w:rPr>
        <w:t>test</w:t>
      </w:r>
      <w:r w:rsidRPr="00EF4586">
        <w:rPr>
          <w:rFonts w:ascii="Times New Roman" w:hAnsi="Times New Roman" w:cs="Times New Roman"/>
          <w:spacing w:val="-3"/>
        </w:rPr>
        <w:t xml:space="preserve"> </w:t>
      </w:r>
      <w:r w:rsidRPr="00EF4586">
        <w:rPr>
          <w:rFonts w:ascii="Times New Roman" w:hAnsi="Times New Roman" w:cs="Times New Roman"/>
        </w:rPr>
        <w:t>statistics</w:t>
      </w:r>
      <w:r w:rsidRPr="00EF4586">
        <w:rPr>
          <w:rFonts w:ascii="Times New Roman" w:hAnsi="Times New Roman" w:cs="Times New Roman"/>
          <w:spacing w:val="-2"/>
        </w:rPr>
        <w:t xml:space="preserve"> </w:t>
      </w:r>
      <w:r w:rsidRPr="00EF4586">
        <w:rPr>
          <w:rFonts w:ascii="Times New Roman" w:hAnsi="Times New Roman" w:cs="Times New Roman"/>
        </w:rPr>
        <w:t>use</w:t>
      </w:r>
      <w:r w:rsidRPr="00EF4586">
        <w:rPr>
          <w:rFonts w:ascii="Times New Roman" w:hAnsi="Times New Roman" w:cs="Times New Roman"/>
          <w:spacing w:val="40"/>
        </w:rPr>
        <w:t xml:space="preserve"> </w:t>
      </w:r>
      <w:r w:rsidRPr="00EF4586">
        <w:rPr>
          <w:rFonts w:ascii="Times New Roman" w:hAnsi="Times New Roman" w:cs="Times New Roman"/>
        </w:rPr>
        <w:t>test</w:t>
      </w:r>
      <w:r w:rsidRPr="00EF4586">
        <w:rPr>
          <w:rFonts w:ascii="Times New Roman" w:hAnsi="Times New Roman" w:cs="Times New Roman"/>
          <w:spacing w:val="-3"/>
        </w:rPr>
        <w:t xml:space="preserve"> </w:t>
      </w:r>
      <w:r w:rsidRPr="00EF4586">
        <w:rPr>
          <w:rFonts w:ascii="Times New Roman" w:hAnsi="Times New Roman" w:cs="Times New Roman"/>
        </w:rPr>
        <w:t xml:space="preserve">Kolmogorov – Smirnov(KS) And analysis chart use </w:t>
      </w:r>
      <w:r w:rsidRPr="00EF4586">
        <w:rPr>
          <w:rFonts w:ascii="Times New Roman" w:hAnsi="Times New Roman" w:cs="Times New Roman"/>
          <w:spacing w:val="-2"/>
        </w:rPr>
        <w:t>histogram.</w:t>
      </w:r>
    </w:p>
    <w:p w14:paraId="274CB28A" w14:textId="77777777" w:rsidR="00C80B6C" w:rsidRPr="00EF4586" w:rsidRDefault="00C80B6C" w:rsidP="00C80B6C">
      <w:pPr>
        <w:pStyle w:val="BodyText"/>
        <w:rPr>
          <w:rFonts w:ascii="Times New Roman" w:hAnsi="Times New Roman" w:cs="Times New Roman"/>
        </w:rPr>
      </w:pPr>
    </w:p>
    <w:p w14:paraId="446A0E62" w14:textId="77777777" w:rsidR="00C80B6C" w:rsidRPr="00EF4586" w:rsidRDefault="00C80B6C" w:rsidP="00C80B6C">
      <w:pPr>
        <w:pStyle w:val="BodyText"/>
        <w:ind w:left="287"/>
        <w:jc w:val="center"/>
        <w:rPr>
          <w:rFonts w:ascii="Times New Roman" w:hAnsi="Times New Roman" w:cs="Times New Roman"/>
        </w:rPr>
      </w:pPr>
      <w:r w:rsidRPr="00EF4586">
        <w:rPr>
          <w:rFonts w:ascii="Times New Roman" w:hAnsi="Times New Roman" w:cs="Times New Roman"/>
        </w:rPr>
        <w:t>Table</w:t>
      </w:r>
      <w:r w:rsidRPr="00EF4586">
        <w:rPr>
          <w:rFonts w:ascii="Times New Roman" w:hAnsi="Times New Roman" w:cs="Times New Roman"/>
          <w:spacing w:val="-9"/>
        </w:rPr>
        <w:t xml:space="preserve"> </w:t>
      </w:r>
      <w:r w:rsidRPr="00EF4586">
        <w:rPr>
          <w:rFonts w:ascii="Times New Roman" w:hAnsi="Times New Roman" w:cs="Times New Roman"/>
        </w:rPr>
        <w:t>1.</w:t>
      </w:r>
      <w:r w:rsidRPr="00EF4586">
        <w:rPr>
          <w:rFonts w:ascii="Times New Roman" w:hAnsi="Times New Roman" w:cs="Times New Roman"/>
          <w:spacing w:val="-10"/>
        </w:rPr>
        <w:t xml:space="preserve"> </w:t>
      </w:r>
      <w:r w:rsidRPr="00EF4586">
        <w:rPr>
          <w:rFonts w:ascii="Times New Roman" w:hAnsi="Times New Roman" w:cs="Times New Roman"/>
        </w:rPr>
        <w:t>Kolmogorov-Smirnov</w:t>
      </w:r>
      <w:r w:rsidRPr="00EF4586">
        <w:rPr>
          <w:rFonts w:ascii="Times New Roman" w:hAnsi="Times New Roman" w:cs="Times New Roman"/>
          <w:spacing w:val="-9"/>
        </w:rPr>
        <w:t xml:space="preserve"> </w:t>
      </w:r>
      <w:r w:rsidRPr="00EF4586">
        <w:rPr>
          <w:rFonts w:ascii="Times New Roman" w:hAnsi="Times New Roman" w:cs="Times New Roman"/>
          <w:spacing w:val="-4"/>
        </w:rPr>
        <w:t>test</w:t>
      </w:r>
    </w:p>
    <w:tbl>
      <w:tblPr>
        <w:tblW w:w="0" w:type="auto"/>
        <w:tblInd w:w="2703" w:type="dxa"/>
        <w:tblLayout w:type="fixed"/>
        <w:tblCellMar>
          <w:left w:w="0" w:type="dxa"/>
          <w:right w:w="0" w:type="dxa"/>
        </w:tblCellMar>
        <w:tblLook w:val="01E0" w:firstRow="1" w:lastRow="1" w:firstColumn="1" w:lastColumn="1" w:noHBand="0" w:noVBand="0"/>
      </w:tblPr>
      <w:tblGrid>
        <w:gridCol w:w="2252"/>
        <w:gridCol w:w="1642"/>
        <w:gridCol w:w="1372"/>
      </w:tblGrid>
      <w:tr w:rsidR="00C80B6C" w:rsidRPr="00EF4586" w14:paraId="7D3B244F" w14:textId="77777777" w:rsidTr="00600D75">
        <w:trPr>
          <w:trHeight w:val="211"/>
        </w:trPr>
        <w:tc>
          <w:tcPr>
            <w:tcW w:w="5266" w:type="dxa"/>
            <w:gridSpan w:val="3"/>
            <w:tcBorders>
              <w:bottom w:val="single" w:sz="4" w:space="0" w:color="000000"/>
            </w:tcBorders>
          </w:tcPr>
          <w:p w14:paraId="33B68C8F" w14:textId="77777777" w:rsidR="00C80B6C" w:rsidRPr="00EF4586" w:rsidRDefault="00C80B6C" w:rsidP="00600D75">
            <w:pPr>
              <w:pStyle w:val="TableParagraph"/>
              <w:spacing w:line="192" w:lineRule="exact"/>
              <w:ind w:left="1025"/>
              <w:jc w:val="left"/>
              <w:rPr>
                <w:rFonts w:ascii="Times New Roman" w:hAnsi="Times New Roman" w:cs="Times New Roman"/>
                <w:b/>
                <w:sz w:val="18"/>
              </w:rPr>
            </w:pPr>
            <w:r w:rsidRPr="00EF4586">
              <w:rPr>
                <w:rFonts w:ascii="Times New Roman" w:hAnsi="Times New Roman" w:cs="Times New Roman"/>
                <w:b/>
                <w:sz w:val="18"/>
              </w:rPr>
              <w:t>One-Sample</w:t>
            </w:r>
            <w:r w:rsidRPr="00EF4586">
              <w:rPr>
                <w:rFonts w:ascii="Times New Roman" w:hAnsi="Times New Roman" w:cs="Times New Roman"/>
                <w:b/>
                <w:spacing w:val="-6"/>
                <w:sz w:val="18"/>
              </w:rPr>
              <w:t xml:space="preserve"> </w:t>
            </w:r>
            <w:r w:rsidRPr="00EF4586">
              <w:rPr>
                <w:rFonts w:ascii="Times New Roman" w:hAnsi="Times New Roman" w:cs="Times New Roman"/>
                <w:b/>
                <w:sz w:val="18"/>
              </w:rPr>
              <w:t>Kolmogorov-Smirnov</w:t>
            </w:r>
            <w:r w:rsidRPr="00EF4586">
              <w:rPr>
                <w:rFonts w:ascii="Times New Roman" w:hAnsi="Times New Roman" w:cs="Times New Roman"/>
                <w:b/>
                <w:spacing w:val="-6"/>
                <w:sz w:val="18"/>
              </w:rPr>
              <w:t xml:space="preserve"> </w:t>
            </w:r>
            <w:r w:rsidRPr="00EF4586">
              <w:rPr>
                <w:rFonts w:ascii="Times New Roman" w:hAnsi="Times New Roman" w:cs="Times New Roman"/>
                <w:b/>
                <w:spacing w:val="-4"/>
                <w:sz w:val="18"/>
              </w:rPr>
              <w:t>Test</w:t>
            </w:r>
          </w:p>
        </w:tc>
      </w:tr>
      <w:tr w:rsidR="00C80B6C" w:rsidRPr="00EF4586" w14:paraId="13EF1A17" w14:textId="77777777" w:rsidTr="00600D75">
        <w:trPr>
          <w:trHeight w:val="421"/>
        </w:trPr>
        <w:tc>
          <w:tcPr>
            <w:tcW w:w="2252" w:type="dxa"/>
            <w:tcBorders>
              <w:top w:val="single" w:sz="4" w:space="0" w:color="000000"/>
            </w:tcBorders>
          </w:tcPr>
          <w:p w14:paraId="60ECED26" w14:textId="77777777" w:rsidR="00C80B6C" w:rsidRPr="00EF4586" w:rsidRDefault="00C80B6C" w:rsidP="00600D75">
            <w:pPr>
              <w:pStyle w:val="TableParagraph"/>
              <w:spacing w:line="240" w:lineRule="auto"/>
              <w:jc w:val="left"/>
              <w:rPr>
                <w:rFonts w:ascii="Times New Roman" w:hAnsi="Times New Roman" w:cs="Times New Roman"/>
                <w:sz w:val="18"/>
              </w:rPr>
            </w:pPr>
          </w:p>
        </w:tc>
        <w:tc>
          <w:tcPr>
            <w:tcW w:w="1642" w:type="dxa"/>
            <w:tcBorders>
              <w:top w:val="single" w:sz="4" w:space="0" w:color="000000"/>
            </w:tcBorders>
          </w:tcPr>
          <w:p w14:paraId="7C52ADC8" w14:textId="77777777" w:rsidR="00C80B6C" w:rsidRPr="00EF4586" w:rsidRDefault="00C80B6C" w:rsidP="00600D75">
            <w:pPr>
              <w:pStyle w:val="TableParagraph"/>
              <w:spacing w:line="240" w:lineRule="auto"/>
              <w:jc w:val="left"/>
              <w:rPr>
                <w:rFonts w:ascii="Times New Roman" w:hAnsi="Times New Roman" w:cs="Times New Roman"/>
                <w:sz w:val="18"/>
              </w:rPr>
            </w:pPr>
          </w:p>
        </w:tc>
        <w:tc>
          <w:tcPr>
            <w:tcW w:w="1372" w:type="dxa"/>
            <w:tcBorders>
              <w:top w:val="single" w:sz="4" w:space="0" w:color="000000"/>
            </w:tcBorders>
          </w:tcPr>
          <w:p w14:paraId="0AE1CFD7" w14:textId="77777777" w:rsidR="00C80B6C" w:rsidRPr="00EF4586" w:rsidRDefault="00C80B6C" w:rsidP="00600D75">
            <w:pPr>
              <w:pStyle w:val="TableParagraph"/>
              <w:spacing w:line="212" w:lineRule="exact"/>
              <w:ind w:left="273" w:right="112" w:hanging="243"/>
              <w:jc w:val="left"/>
              <w:rPr>
                <w:rFonts w:ascii="Times New Roman" w:hAnsi="Times New Roman" w:cs="Times New Roman"/>
                <w:sz w:val="18"/>
              </w:rPr>
            </w:pPr>
            <w:r w:rsidRPr="00EF4586">
              <w:rPr>
                <w:rFonts w:ascii="Times New Roman" w:hAnsi="Times New Roman" w:cs="Times New Roman"/>
                <w:spacing w:val="-2"/>
                <w:sz w:val="18"/>
              </w:rPr>
              <w:t>Unstandardized</w:t>
            </w:r>
            <w:r w:rsidRPr="00EF4586">
              <w:rPr>
                <w:rFonts w:ascii="Times New Roman" w:hAnsi="Times New Roman" w:cs="Times New Roman"/>
                <w:spacing w:val="40"/>
                <w:sz w:val="18"/>
              </w:rPr>
              <w:t xml:space="preserve"> </w:t>
            </w:r>
            <w:r w:rsidRPr="00EF4586">
              <w:rPr>
                <w:rFonts w:ascii="Times New Roman" w:hAnsi="Times New Roman" w:cs="Times New Roman"/>
                <w:spacing w:val="-2"/>
                <w:sz w:val="18"/>
              </w:rPr>
              <w:t>Residuals</w:t>
            </w:r>
          </w:p>
        </w:tc>
      </w:tr>
      <w:tr w:rsidR="00C80B6C" w:rsidRPr="00EF4586" w14:paraId="2347BF34" w14:textId="77777777" w:rsidTr="00600D75">
        <w:trPr>
          <w:trHeight w:val="208"/>
        </w:trPr>
        <w:tc>
          <w:tcPr>
            <w:tcW w:w="2252" w:type="dxa"/>
            <w:tcBorders>
              <w:bottom w:val="single" w:sz="4" w:space="0" w:color="000000"/>
            </w:tcBorders>
          </w:tcPr>
          <w:p w14:paraId="56C8938F" w14:textId="77777777" w:rsidR="00C80B6C" w:rsidRPr="00EF4586" w:rsidRDefault="00C80B6C" w:rsidP="00600D75">
            <w:pPr>
              <w:pStyle w:val="TableParagraph"/>
              <w:spacing w:line="189" w:lineRule="exact"/>
              <w:ind w:left="60"/>
              <w:jc w:val="left"/>
              <w:rPr>
                <w:rFonts w:ascii="Times New Roman" w:hAnsi="Times New Roman" w:cs="Times New Roman"/>
                <w:sz w:val="18"/>
              </w:rPr>
            </w:pPr>
            <w:r w:rsidRPr="00EF4586">
              <w:rPr>
                <w:rFonts w:ascii="Times New Roman" w:hAnsi="Times New Roman" w:cs="Times New Roman"/>
                <w:spacing w:val="-10"/>
                <w:sz w:val="18"/>
              </w:rPr>
              <w:t>N</w:t>
            </w:r>
          </w:p>
        </w:tc>
        <w:tc>
          <w:tcPr>
            <w:tcW w:w="1642" w:type="dxa"/>
            <w:tcBorders>
              <w:bottom w:val="single" w:sz="4" w:space="0" w:color="000000"/>
            </w:tcBorders>
          </w:tcPr>
          <w:p w14:paraId="67D1BF6C" w14:textId="77777777" w:rsidR="00C80B6C" w:rsidRPr="00EF4586" w:rsidRDefault="00C80B6C" w:rsidP="00600D75">
            <w:pPr>
              <w:pStyle w:val="TableParagraph"/>
              <w:spacing w:line="240" w:lineRule="auto"/>
              <w:jc w:val="left"/>
              <w:rPr>
                <w:rFonts w:ascii="Times New Roman" w:hAnsi="Times New Roman" w:cs="Times New Roman"/>
                <w:sz w:val="14"/>
              </w:rPr>
            </w:pPr>
          </w:p>
        </w:tc>
        <w:tc>
          <w:tcPr>
            <w:tcW w:w="1372" w:type="dxa"/>
            <w:tcBorders>
              <w:bottom w:val="single" w:sz="4" w:space="0" w:color="000000"/>
            </w:tcBorders>
          </w:tcPr>
          <w:p w14:paraId="74A97057" w14:textId="77777777" w:rsidR="00C80B6C" w:rsidRPr="00EF4586" w:rsidRDefault="00C80B6C" w:rsidP="00600D75">
            <w:pPr>
              <w:pStyle w:val="TableParagraph"/>
              <w:spacing w:line="189" w:lineRule="exact"/>
              <w:ind w:right="56"/>
              <w:rPr>
                <w:rFonts w:ascii="Times New Roman" w:hAnsi="Times New Roman" w:cs="Times New Roman"/>
                <w:sz w:val="18"/>
              </w:rPr>
            </w:pPr>
            <w:r w:rsidRPr="00EF4586">
              <w:rPr>
                <w:rFonts w:ascii="Times New Roman" w:hAnsi="Times New Roman" w:cs="Times New Roman"/>
                <w:spacing w:val="-5"/>
                <w:sz w:val="18"/>
              </w:rPr>
              <w:t>85</w:t>
            </w:r>
          </w:p>
        </w:tc>
      </w:tr>
      <w:tr w:rsidR="00C80B6C" w:rsidRPr="00EF4586" w14:paraId="338E2C77" w14:textId="77777777" w:rsidTr="00600D75">
        <w:trPr>
          <w:trHeight w:val="210"/>
        </w:trPr>
        <w:tc>
          <w:tcPr>
            <w:tcW w:w="2252" w:type="dxa"/>
            <w:vMerge w:val="restart"/>
            <w:tcBorders>
              <w:top w:val="single" w:sz="4" w:space="0" w:color="000000"/>
            </w:tcBorders>
          </w:tcPr>
          <w:p w14:paraId="127F02A3" w14:textId="77777777" w:rsidR="00C80B6C" w:rsidRPr="00EF4586" w:rsidRDefault="00C80B6C" w:rsidP="00600D75">
            <w:pPr>
              <w:pStyle w:val="TableParagraph"/>
              <w:spacing w:before="104" w:line="240" w:lineRule="auto"/>
              <w:ind w:left="60"/>
              <w:jc w:val="left"/>
              <w:rPr>
                <w:rFonts w:ascii="Times New Roman" w:hAnsi="Times New Roman" w:cs="Times New Roman"/>
                <w:position w:val="4"/>
                <w:sz w:val="12"/>
              </w:rPr>
            </w:pPr>
            <w:r w:rsidRPr="00EF4586">
              <w:rPr>
                <w:rFonts w:ascii="Times New Roman" w:hAnsi="Times New Roman" w:cs="Times New Roman"/>
                <w:sz w:val="18"/>
              </w:rPr>
              <w:t>Normal</w:t>
            </w:r>
            <w:r w:rsidRPr="00EF4586">
              <w:rPr>
                <w:rFonts w:ascii="Times New Roman" w:hAnsi="Times New Roman" w:cs="Times New Roman"/>
                <w:spacing w:val="-2"/>
                <w:sz w:val="18"/>
              </w:rPr>
              <w:t xml:space="preserve"> </w:t>
            </w:r>
            <w:r w:rsidRPr="00EF4586">
              <w:rPr>
                <w:rFonts w:ascii="Times New Roman" w:hAnsi="Times New Roman" w:cs="Times New Roman"/>
                <w:sz w:val="18"/>
              </w:rPr>
              <w:t>Parameters</w:t>
            </w:r>
            <w:r w:rsidRPr="00EF4586">
              <w:rPr>
                <w:rFonts w:ascii="Times New Roman" w:hAnsi="Times New Roman" w:cs="Times New Roman"/>
                <w:spacing w:val="-2"/>
                <w:sz w:val="18"/>
              </w:rPr>
              <w:t xml:space="preserve"> </w:t>
            </w:r>
            <w:proofErr w:type="spellStart"/>
            <w:r w:rsidRPr="00EF4586">
              <w:rPr>
                <w:rFonts w:ascii="Times New Roman" w:hAnsi="Times New Roman" w:cs="Times New Roman"/>
                <w:spacing w:val="-5"/>
                <w:position w:val="4"/>
                <w:sz w:val="12"/>
              </w:rPr>
              <w:t>a,b</w:t>
            </w:r>
            <w:proofErr w:type="spellEnd"/>
          </w:p>
        </w:tc>
        <w:tc>
          <w:tcPr>
            <w:tcW w:w="1642" w:type="dxa"/>
            <w:tcBorders>
              <w:top w:val="single" w:sz="4" w:space="0" w:color="000000"/>
            </w:tcBorders>
          </w:tcPr>
          <w:p w14:paraId="2D94EB67" w14:textId="77777777" w:rsidR="00C80B6C" w:rsidRPr="00EF4586" w:rsidRDefault="00C80B6C" w:rsidP="00600D75">
            <w:pPr>
              <w:pStyle w:val="TableParagraph"/>
              <w:spacing w:line="190" w:lineRule="exact"/>
              <w:ind w:left="206"/>
              <w:jc w:val="left"/>
              <w:rPr>
                <w:rFonts w:ascii="Times New Roman" w:hAnsi="Times New Roman" w:cs="Times New Roman"/>
                <w:sz w:val="18"/>
              </w:rPr>
            </w:pPr>
            <w:r w:rsidRPr="00EF4586">
              <w:rPr>
                <w:rFonts w:ascii="Times New Roman" w:hAnsi="Times New Roman" w:cs="Times New Roman"/>
                <w:spacing w:val="-2"/>
                <w:sz w:val="18"/>
              </w:rPr>
              <w:t>Means</w:t>
            </w:r>
          </w:p>
        </w:tc>
        <w:tc>
          <w:tcPr>
            <w:tcW w:w="1372" w:type="dxa"/>
            <w:tcBorders>
              <w:top w:val="single" w:sz="4" w:space="0" w:color="000000"/>
            </w:tcBorders>
          </w:tcPr>
          <w:p w14:paraId="45178D22" w14:textId="77777777" w:rsidR="00C80B6C" w:rsidRPr="00EF4586" w:rsidRDefault="00C80B6C" w:rsidP="00600D75">
            <w:pPr>
              <w:pStyle w:val="TableParagraph"/>
              <w:spacing w:line="190" w:lineRule="exact"/>
              <w:ind w:right="56"/>
              <w:rPr>
                <w:rFonts w:ascii="Times New Roman" w:hAnsi="Times New Roman" w:cs="Times New Roman"/>
                <w:sz w:val="18"/>
              </w:rPr>
            </w:pPr>
            <w:r w:rsidRPr="00EF4586">
              <w:rPr>
                <w:rFonts w:ascii="Times New Roman" w:hAnsi="Times New Roman" w:cs="Times New Roman"/>
                <w:sz w:val="18"/>
              </w:rPr>
              <w:t>0E-</w:t>
            </w:r>
            <w:r w:rsidRPr="00EF4586">
              <w:rPr>
                <w:rFonts w:ascii="Times New Roman" w:hAnsi="Times New Roman" w:cs="Times New Roman"/>
                <w:spacing w:val="-10"/>
                <w:sz w:val="18"/>
              </w:rPr>
              <w:t>7</w:t>
            </w:r>
          </w:p>
        </w:tc>
      </w:tr>
      <w:tr w:rsidR="00C80B6C" w:rsidRPr="00EF4586" w14:paraId="721A55B7" w14:textId="77777777" w:rsidTr="00600D75">
        <w:trPr>
          <w:trHeight w:val="211"/>
        </w:trPr>
        <w:tc>
          <w:tcPr>
            <w:tcW w:w="2252" w:type="dxa"/>
            <w:vMerge/>
            <w:tcBorders>
              <w:top w:val="nil"/>
            </w:tcBorders>
          </w:tcPr>
          <w:p w14:paraId="704CA645" w14:textId="77777777" w:rsidR="00C80B6C" w:rsidRPr="00EF4586" w:rsidRDefault="00C80B6C" w:rsidP="00600D75">
            <w:pPr>
              <w:rPr>
                <w:rFonts w:cs="Times New Roman"/>
                <w:sz w:val="2"/>
                <w:szCs w:val="2"/>
              </w:rPr>
            </w:pPr>
          </w:p>
        </w:tc>
        <w:tc>
          <w:tcPr>
            <w:tcW w:w="1642" w:type="dxa"/>
          </w:tcPr>
          <w:p w14:paraId="4793AB7D" w14:textId="77777777" w:rsidR="00C80B6C" w:rsidRPr="00EF4586" w:rsidRDefault="00C80B6C" w:rsidP="00600D75">
            <w:pPr>
              <w:pStyle w:val="TableParagraph"/>
              <w:ind w:left="206"/>
              <w:jc w:val="left"/>
              <w:rPr>
                <w:rFonts w:ascii="Times New Roman" w:hAnsi="Times New Roman" w:cs="Times New Roman"/>
                <w:sz w:val="18"/>
              </w:rPr>
            </w:pPr>
            <w:r w:rsidRPr="00EF4586">
              <w:rPr>
                <w:rFonts w:ascii="Times New Roman" w:hAnsi="Times New Roman" w:cs="Times New Roman"/>
                <w:sz w:val="18"/>
              </w:rPr>
              <w:t>std.</w:t>
            </w:r>
            <w:r w:rsidRPr="00EF4586">
              <w:rPr>
                <w:rFonts w:ascii="Times New Roman" w:hAnsi="Times New Roman" w:cs="Times New Roman"/>
                <w:spacing w:val="-2"/>
                <w:sz w:val="18"/>
              </w:rPr>
              <w:t xml:space="preserve"> Deviation</w:t>
            </w:r>
          </w:p>
        </w:tc>
        <w:tc>
          <w:tcPr>
            <w:tcW w:w="1372" w:type="dxa"/>
          </w:tcPr>
          <w:p w14:paraId="0726AF28" w14:textId="77777777" w:rsidR="00C80B6C" w:rsidRPr="00EF4586" w:rsidRDefault="00C80B6C" w:rsidP="00600D75">
            <w:pPr>
              <w:pStyle w:val="TableParagraph"/>
              <w:ind w:right="56"/>
              <w:rPr>
                <w:rFonts w:ascii="Times New Roman" w:hAnsi="Times New Roman" w:cs="Times New Roman"/>
                <w:sz w:val="18"/>
              </w:rPr>
            </w:pPr>
            <w:r w:rsidRPr="00EF4586">
              <w:rPr>
                <w:rFonts w:ascii="Times New Roman" w:hAnsi="Times New Roman" w:cs="Times New Roman"/>
                <w:spacing w:val="-2"/>
                <w:sz w:val="18"/>
              </w:rPr>
              <w:t>3.17455034</w:t>
            </w:r>
          </w:p>
        </w:tc>
      </w:tr>
      <w:tr w:rsidR="00C80B6C" w:rsidRPr="00EF4586" w14:paraId="5F2F5860" w14:textId="77777777" w:rsidTr="00600D75">
        <w:trPr>
          <w:trHeight w:val="211"/>
        </w:trPr>
        <w:tc>
          <w:tcPr>
            <w:tcW w:w="2252" w:type="dxa"/>
          </w:tcPr>
          <w:p w14:paraId="7757328E" w14:textId="77777777" w:rsidR="00C80B6C" w:rsidRPr="00EF4586" w:rsidRDefault="00C80B6C" w:rsidP="00600D75">
            <w:pPr>
              <w:pStyle w:val="TableParagraph"/>
              <w:spacing w:line="240" w:lineRule="auto"/>
              <w:jc w:val="left"/>
              <w:rPr>
                <w:rFonts w:ascii="Times New Roman" w:hAnsi="Times New Roman" w:cs="Times New Roman"/>
                <w:sz w:val="14"/>
              </w:rPr>
            </w:pPr>
          </w:p>
        </w:tc>
        <w:tc>
          <w:tcPr>
            <w:tcW w:w="1642" w:type="dxa"/>
          </w:tcPr>
          <w:p w14:paraId="673B7323" w14:textId="77777777" w:rsidR="00C80B6C" w:rsidRPr="00EF4586" w:rsidRDefault="00C80B6C" w:rsidP="00600D75">
            <w:pPr>
              <w:pStyle w:val="TableParagraph"/>
              <w:ind w:left="206"/>
              <w:jc w:val="left"/>
              <w:rPr>
                <w:rFonts w:ascii="Times New Roman" w:hAnsi="Times New Roman" w:cs="Times New Roman"/>
                <w:sz w:val="18"/>
              </w:rPr>
            </w:pPr>
            <w:r w:rsidRPr="00EF4586">
              <w:rPr>
                <w:rFonts w:ascii="Times New Roman" w:hAnsi="Times New Roman" w:cs="Times New Roman"/>
                <w:spacing w:val="-2"/>
                <w:sz w:val="18"/>
              </w:rPr>
              <w:t>absolute</w:t>
            </w:r>
          </w:p>
        </w:tc>
        <w:tc>
          <w:tcPr>
            <w:tcW w:w="1372" w:type="dxa"/>
          </w:tcPr>
          <w:p w14:paraId="6EBCE1CD" w14:textId="77777777" w:rsidR="00C80B6C" w:rsidRPr="00EF4586" w:rsidRDefault="00C80B6C" w:rsidP="00600D75">
            <w:pPr>
              <w:pStyle w:val="TableParagraph"/>
              <w:ind w:right="56"/>
              <w:rPr>
                <w:rFonts w:ascii="Times New Roman" w:hAnsi="Times New Roman" w:cs="Times New Roman"/>
                <w:sz w:val="18"/>
              </w:rPr>
            </w:pPr>
            <w:r w:rsidRPr="00EF4586">
              <w:rPr>
                <w:rFonts w:ascii="Times New Roman" w:hAnsi="Times New Roman" w:cs="Times New Roman"/>
                <w:spacing w:val="-5"/>
                <w:sz w:val="18"/>
              </w:rPr>
              <w:t>093</w:t>
            </w:r>
          </w:p>
        </w:tc>
      </w:tr>
      <w:tr w:rsidR="00C80B6C" w:rsidRPr="00EF4586" w14:paraId="12E30AA9" w14:textId="77777777" w:rsidTr="00600D75">
        <w:trPr>
          <w:trHeight w:val="211"/>
        </w:trPr>
        <w:tc>
          <w:tcPr>
            <w:tcW w:w="2252" w:type="dxa"/>
          </w:tcPr>
          <w:p w14:paraId="365E5216" w14:textId="77777777" w:rsidR="00C80B6C" w:rsidRPr="00EF4586" w:rsidRDefault="00C80B6C" w:rsidP="00600D75">
            <w:pPr>
              <w:pStyle w:val="TableParagraph"/>
              <w:ind w:left="60"/>
              <w:jc w:val="left"/>
              <w:rPr>
                <w:rFonts w:ascii="Times New Roman" w:hAnsi="Times New Roman" w:cs="Times New Roman"/>
                <w:sz w:val="18"/>
              </w:rPr>
            </w:pPr>
            <w:r w:rsidRPr="00EF4586">
              <w:rPr>
                <w:rFonts w:ascii="Times New Roman" w:hAnsi="Times New Roman" w:cs="Times New Roman"/>
                <w:sz w:val="18"/>
              </w:rPr>
              <w:t>Most</w:t>
            </w:r>
            <w:r w:rsidRPr="00EF4586">
              <w:rPr>
                <w:rFonts w:ascii="Times New Roman" w:hAnsi="Times New Roman" w:cs="Times New Roman"/>
                <w:spacing w:val="-5"/>
                <w:sz w:val="18"/>
              </w:rPr>
              <w:t xml:space="preserve"> </w:t>
            </w:r>
            <w:r w:rsidRPr="00EF4586">
              <w:rPr>
                <w:rFonts w:ascii="Times New Roman" w:hAnsi="Times New Roman" w:cs="Times New Roman"/>
                <w:sz w:val="18"/>
              </w:rPr>
              <w:t>Extreme</w:t>
            </w:r>
            <w:r w:rsidRPr="00EF4586">
              <w:rPr>
                <w:rFonts w:ascii="Times New Roman" w:hAnsi="Times New Roman" w:cs="Times New Roman"/>
                <w:spacing w:val="-2"/>
                <w:sz w:val="18"/>
              </w:rPr>
              <w:t xml:space="preserve"> Differences</w:t>
            </w:r>
          </w:p>
        </w:tc>
        <w:tc>
          <w:tcPr>
            <w:tcW w:w="1642" w:type="dxa"/>
          </w:tcPr>
          <w:p w14:paraId="5B7FEF75" w14:textId="77777777" w:rsidR="00C80B6C" w:rsidRPr="00EF4586" w:rsidRDefault="00C80B6C" w:rsidP="00600D75">
            <w:pPr>
              <w:pStyle w:val="TableParagraph"/>
              <w:ind w:left="206"/>
              <w:jc w:val="left"/>
              <w:rPr>
                <w:rFonts w:ascii="Times New Roman" w:hAnsi="Times New Roman" w:cs="Times New Roman"/>
                <w:sz w:val="18"/>
              </w:rPr>
            </w:pPr>
            <w:r w:rsidRPr="00EF4586">
              <w:rPr>
                <w:rFonts w:ascii="Times New Roman" w:hAnsi="Times New Roman" w:cs="Times New Roman"/>
                <w:spacing w:val="-2"/>
                <w:sz w:val="18"/>
              </w:rPr>
              <w:t>Positive</w:t>
            </w:r>
          </w:p>
        </w:tc>
        <w:tc>
          <w:tcPr>
            <w:tcW w:w="1372" w:type="dxa"/>
          </w:tcPr>
          <w:p w14:paraId="561230B2" w14:textId="77777777" w:rsidR="00C80B6C" w:rsidRPr="00EF4586" w:rsidRDefault="00C80B6C" w:rsidP="00600D75">
            <w:pPr>
              <w:pStyle w:val="TableParagraph"/>
              <w:ind w:right="56"/>
              <w:rPr>
                <w:rFonts w:ascii="Times New Roman" w:hAnsi="Times New Roman" w:cs="Times New Roman"/>
                <w:sz w:val="18"/>
              </w:rPr>
            </w:pPr>
            <w:r w:rsidRPr="00EF4586">
              <w:rPr>
                <w:rFonts w:ascii="Times New Roman" w:hAnsi="Times New Roman" w:cs="Times New Roman"/>
                <w:spacing w:val="-5"/>
                <w:sz w:val="18"/>
              </w:rPr>
              <w:t>093</w:t>
            </w:r>
          </w:p>
        </w:tc>
      </w:tr>
      <w:tr w:rsidR="00C80B6C" w:rsidRPr="00EF4586" w14:paraId="7C6FC345" w14:textId="77777777" w:rsidTr="00600D75">
        <w:trPr>
          <w:trHeight w:val="211"/>
        </w:trPr>
        <w:tc>
          <w:tcPr>
            <w:tcW w:w="2252" w:type="dxa"/>
          </w:tcPr>
          <w:p w14:paraId="2B1CC1C0" w14:textId="77777777" w:rsidR="00C80B6C" w:rsidRPr="00EF4586" w:rsidRDefault="00C80B6C" w:rsidP="00600D75">
            <w:pPr>
              <w:pStyle w:val="TableParagraph"/>
              <w:spacing w:line="240" w:lineRule="auto"/>
              <w:jc w:val="left"/>
              <w:rPr>
                <w:rFonts w:ascii="Times New Roman" w:hAnsi="Times New Roman" w:cs="Times New Roman"/>
                <w:sz w:val="14"/>
              </w:rPr>
            </w:pPr>
          </w:p>
        </w:tc>
        <w:tc>
          <w:tcPr>
            <w:tcW w:w="1642" w:type="dxa"/>
          </w:tcPr>
          <w:p w14:paraId="094199C0" w14:textId="77777777" w:rsidR="00C80B6C" w:rsidRPr="00EF4586" w:rsidRDefault="00C80B6C" w:rsidP="00600D75">
            <w:pPr>
              <w:pStyle w:val="TableParagraph"/>
              <w:ind w:left="206"/>
              <w:jc w:val="left"/>
              <w:rPr>
                <w:rFonts w:ascii="Times New Roman" w:hAnsi="Times New Roman" w:cs="Times New Roman"/>
                <w:sz w:val="18"/>
              </w:rPr>
            </w:pPr>
            <w:r w:rsidRPr="00EF4586">
              <w:rPr>
                <w:rFonts w:ascii="Times New Roman" w:hAnsi="Times New Roman" w:cs="Times New Roman"/>
                <w:spacing w:val="-2"/>
                <w:sz w:val="18"/>
              </w:rPr>
              <w:t>Negative</w:t>
            </w:r>
          </w:p>
        </w:tc>
        <w:tc>
          <w:tcPr>
            <w:tcW w:w="1372" w:type="dxa"/>
          </w:tcPr>
          <w:p w14:paraId="34B41AAA" w14:textId="77777777" w:rsidR="00C80B6C" w:rsidRPr="00EF4586" w:rsidRDefault="00C80B6C" w:rsidP="00600D75">
            <w:pPr>
              <w:pStyle w:val="TableParagraph"/>
              <w:ind w:right="56"/>
              <w:rPr>
                <w:rFonts w:ascii="Times New Roman" w:hAnsi="Times New Roman" w:cs="Times New Roman"/>
                <w:sz w:val="18"/>
              </w:rPr>
            </w:pPr>
            <w:r w:rsidRPr="00EF4586">
              <w:rPr>
                <w:rFonts w:ascii="Times New Roman" w:hAnsi="Times New Roman" w:cs="Times New Roman"/>
                <w:sz w:val="18"/>
              </w:rPr>
              <w:t>-</w:t>
            </w:r>
            <w:r w:rsidRPr="00EF4586">
              <w:rPr>
                <w:rFonts w:ascii="Times New Roman" w:hAnsi="Times New Roman" w:cs="Times New Roman"/>
                <w:spacing w:val="-4"/>
                <w:sz w:val="18"/>
              </w:rPr>
              <w:t>.075</w:t>
            </w:r>
          </w:p>
        </w:tc>
      </w:tr>
      <w:tr w:rsidR="00C80B6C" w:rsidRPr="00EF4586" w14:paraId="28818510" w14:textId="77777777" w:rsidTr="00600D75">
        <w:trPr>
          <w:trHeight w:val="211"/>
        </w:trPr>
        <w:tc>
          <w:tcPr>
            <w:tcW w:w="2252" w:type="dxa"/>
          </w:tcPr>
          <w:p w14:paraId="66A33443" w14:textId="77777777" w:rsidR="00C80B6C" w:rsidRPr="00EF4586" w:rsidRDefault="00C80B6C" w:rsidP="00600D75">
            <w:pPr>
              <w:pStyle w:val="TableParagraph"/>
              <w:ind w:left="60"/>
              <w:jc w:val="left"/>
              <w:rPr>
                <w:rFonts w:ascii="Times New Roman" w:hAnsi="Times New Roman" w:cs="Times New Roman"/>
                <w:sz w:val="18"/>
              </w:rPr>
            </w:pPr>
            <w:r w:rsidRPr="00EF4586">
              <w:rPr>
                <w:rFonts w:ascii="Times New Roman" w:hAnsi="Times New Roman" w:cs="Times New Roman"/>
                <w:sz w:val="18"/>
              </w:rPr>
              <w:t>Kolmogorov-Smirnov</w:t>
            </w:r>
            <w:r w:rsidRPr="00EF4586">
              <w:rPr>
                <w:rFonts w:ascii="Times New Roman" w:hAnsi="Times New Roman" w:cs="Times New Roman"/>
                <w:spacing w:val="-8"/>
                <w:sz w:val="18"/>
              </w:rPr>
              <w:t xml:space="preserve"> </w:t>
            </w:r>
            <w:r w:rsidRPr="00EF4586">
              <w:rPr>
                <w:rFonts w:ascii="Times New Roman" w:hAnsi="Times New Roman" w:cs="Times New Roman"/>
                <w:spacing w:val="-10"/>
                <w:sz w:val="18"/>
              </w:rPr>
              <w:t>Z</w:t>
            </w:r>
          </w:p>
        </w:tc>
        <w:tc>
          <w:tcPr>
            <w:tcW w:w="1642" w:type="dxa"/>
          </w:tcPr>
          <w:p w14:paraId="1E18D478" w14:textId="77777777" w:rsidR="00C80B6C" w:rsidRPr="00EF4586" w:rsidRDefault="00C80B6C" w:rsidP="00600D75">
            <w:pPr>
              <w:pStyle w:val="TableParagraph"/>
              <w:spacing w:line="240" w:lineRule="auto"/>
              <w:jc w:val="left"/>
              <w:rPr>
                <w:rFonts w:ascii="Times New Roman" w:hAnsi="Times New Roman" w:cs="Times New Roman"/>
                <w:sz w:val="14"/>
              </w:rPr>
            </w:pPr>
          </w:p>
        </w:tc>
        <w:tc>
          <w:tcPr>
            <w:tcW w:w="1372" w:type="dxa"/>
          </w:tcPr>
          <w:p w14:paraId="399BC92D" w14:textId="77777777" w:rsidR="00C80B6C" w:rsidRPr="00EF4586" w:rsidRDefault="00C80B6C" w:rsidP="00600D75">
            <w:pPr>
              <w:pStyle w:val="TableParagraph"/>
              <w:ind w:right="56"/>
              <w:rPr>
                <w:rFonts w:ascii="Times New Roman" w:hAnsi="Times New Roman" w:cs="Times New Roman"/>
                <w:sz w:val="18"/>
              </w:rPr>
            </w:pPr>
            <w:r w:rsidRPr="00EF4586">
              <w:rPr>
                <w:rFonts w:ascii="Times New Roman" w:hAnsi="Times New Roman" w:cs="Times New Roman"/>
                <w:spacing w:val="-4"/>
                <w:sz w:val="18"/>
              </w:rPr>
              <w:t>.855</w:t>
            </w:r>
          </w:p>
        </w:tc>
      </w:tr>
      <w:tr w:rsidR="00C80B6C" w:rsidRPr="00EF4586" w14:paraId="40150E12" w14:textId="77777777" w:rsidTr="00600D75">
        <w:trPr>
          <w:trHeight w:val="211"/>
        </w:trPr>
        <w:tc>
          <w:tcPr>
            <w:tcW w:w="2252" w:type="dxa"/>
            <w:tcBorders>
              <w:bottom w:val="single" w:sz="4" w:space="0" w:color="000000"/>
            </w:tcBorders>
          </w:tcPr>
          <w:p w14:paraId="0BDA75C1" w14:textId="77777777" w:rsidR="00C80B6C" w:rsidRPr="00EF4586" w:rsidRDefault="00C80B6C" w:rsidP="00600D75">
            <w:pPr>
              <w:pStyle w:val="TableParagraph"/>
              <w:spacing w:line="192" w:lineRule="exact"/>
              <w:ind w:left="60"/>
              <w:jc w:val="left"/>
              <w:rPr>
                <w:rFonts w:ascii="Times New Roman" w:hAnsi="Times New Roman" w:cs="Times New Roman"/>
                <w:sz w:val="18"/>
              </w:rPr>
            </w:pPr>
            <w:r w:rsidRPr="00EF4586">
              <w:rPr>
                <w:rFonts w:ascii="Times New Roman" w:hAnsi="Times New Roman" w:cs="Times New Roman"/>
                <w:sz w:val="18"/>
              </w:rPr>
              <w:t>Asymp.</w:t>
            </w:r>
            <w:r w:rsidRPr="00EF4586">
              <w:rPr>
                <w:rFonts w:ascii="Times New Roman" w:hAnsi="Times New Roman" w:cs="Times New Roman"/>
                <w:spacing w:val="-3"/>
                <w:sz w:val="18"/>
              </w:rPr>
              <w:t xml:space="preserve"> </w:t>
            </w:r>
            <w:r w:rsidRPr="00EF4586">
              <w:rPr>
                <w:rFonts w:ascii="Times New Roman" w:hAnsi="Times New Roman" w:cs="Times New Roman"/>
                <w:sz w:val="18"/>
              </w:rPr>
              <w:t>Sig.</w:t>
            </w:r>
            <w:r w:rsidRPr="00EF4586">
              <w:rPr>
                <w:rFonts w:ascii="Times New Roman" w:hAnsi="Times New Roman" w:cs="Times New Roman"/>
                <w:spacing w:val="-3"/>
                <w:sz w:val="18"/>
              </w:rPr>
              <w:t xml:space="preserve"> </w:t>
            </w:r>
            <w:r w:rsidRPr="00EF4586">
              <w:rPr>
                <w:rFonts w:ascii="Times New Roman" w:hAnsi="Times New Roman" w:cs="Times New Roman"/>
                <w:sz w:val="18"/>
              </w:rPr>
              <w:t>(2-</w:t>
            </w:r>
            <w:r w:rsidRPr="00EF4586">
              <w:rPr>
                <w:rFonts w:ascii="Times New Roman" w:hAnsi="Times New Roman" w:cs="Times New Roman"/>
                <w:spacing w:val="-2"/>
                <w:sz w:val="18"/>
              </w:rPr>
              <w:t>tailed)</w:t>
            </w:r>
          </w:p>
        </w:tc>
        <w:tc>
          <w:tcPr>
            <w:tcW w:w="1642" w:type="dxa"/>
            <w:tcBorders>
              <w:bottom w:val="single" w:sz="4" w:space="0" w:color="000000"/>
            </w:tcBorders>
          </w:tcPr>
          <w:p w14:paraId="56E436C4" w14:textId="77777777" w:rsidR="00C80B6C" w:rsidRPr="00EF4586" w:rsidRDefault="00C80B6C" w:rsidP="00600D75">
            <w:pPr>
              <w:pStyle w:val="TableParagraph"/>
              <w:spacing w:line="240" w:lineRule="auto"/>
              <w:jc w:val="left"/>
              <w:rPr>
                <w:rFonts w:ascii="Times New Roman" w:hAnsi="Times New Roman" w:cs="Times New Roman"/>
                <w:sz w:val="14"/>
              </w:rPr>
            </w:pPr>
          </w:p>
        </w:tc>
        <w:tc>
          <w:tcPr>
            <w:tcW w:w="1372" w:type="dxa"/>
            <w:tcBorders>
              <w:bottom w:val="single" w:sz="4" w:space="0" w:color="000000"/>
            </w:tcBorders>
          </w:tcPr>
          <w:p w14:paraId="0C15EC40" w14:textId="77777777" w:rsidR="00C80B6C" w:rsidRPr="00EF4586" w:rsidRDefault="00C80B6C" w:rsidP="00600D75">
            <w:pPr>
              <w:pStyle w:val="TableParagraph"/>
              <w:spacing w:line="192" w:lineRule="exact"/>
              <w:ind w:right="56"/>
              <w:rPr>
                <w:rFonts w:ascii="Times New Roman" w:hAnsi="Times New Roman" w:cs="Times New Roman"/>
                <w:sz w:val="18"/>
              </w:rPr>
            </w:pPr>
            <w:r w:rsidRPr="00EF4586">
              <w:rPr>
                <w:rFonts w:ascii="Times New Roman" w:hAnsi="Times New Roman" w:cs="Times New Roman"/>
                <w:spacing w:val="-4"/>
                <w:sz w:val="18"/>
              </w:rPr>
              <w:t>.458</w:t>
            </w:r>
          </w:p>
        </w:tc>
      </w:tr>
      <w:tr w:rsidR="00C80B6C" w:rsidRPr="00EF4586" w14:paraId="0A08B034" w14:textId="77777777" w:rsidTr="00600D75">
        <w:trPr>
          <w:trHeight w:val="210"/>
        </w:trPr>
        <w:tc>
          <w:tcPr>
            <w:tcW w:w="5266" w:type="dxa"/>
            <w:gridSpan w:val="3"/>
            <w:tcBorders>
              <w:top w:val="single" w:sz="4" w:space="0" w:color="000000"/>
            </w:tcBorders>
          </w:tcPr>
          <w:p w14:paraId="02C99293" w14:textId="77777777" w:rsidR="00C80B6C" w:rsidRPr="00EF4586" w:rsidRDefault="00C80B6C" w:rsidP="00600D75">
            <w:pPr>
              <w:pStyle w:val="TableParagraph"/>
              <w:spacing w:line="190" w:lineRule="exact"/>
              <w:ind w:left="60"/>
              <w:jc w:val="left"/>
              <w:rPr>
                <w:rFonts w:ascii="Times New Roman" w:hAnsi="Times New Roman" w:cs="Times New Roman"/>
                <w:sz w:val="18"/>
              </w:rPr>
            </w:pPr>
            <w:r w:rsidRPr="00EF4586">
              <w:rPr>
                <w:rFonts w:ascii="Times New Roman" w:hAnsi="Times New Roman" w:cs="Times New Roman"/>
                <w:sz w:val="18"/>
              </w:rPr>
              <w:t>a.</w:t>
            </w:r>
            <w:r w:rsidRPr="00EF4586">
              <w:rPr>
                <w:rFonts w:ascii="Times New Roman" w:hAnsi="Times New Roman" w:cs="Times New Roman"/>
                <w:spacing w:val="-3"/>
                <w:sz w:val="18"/>
              </w:rPr>
              <w:t xml:space="preserve"> </w:t>
            </w:r>
            <w:r w:rsidRPr="00EF4586">
              <w:rPr>
                <w:rFonts w:ascii="Times New Roman" w:hAnsi="Times New Roman" w:cs="Times New Roman"/>
                <w:sz w:val="18"/>
              </w:rPr>
              <w:t>Test</w:t>
            </w:r>
            <w:r w:rsidRPr="00EF4586">
              <w:rPr>
                <w:rFonts w:ascii="Times New Roman" w:hAnsi="Times New Roman" w:cs="Times New Roman"/>
                <w:spacing w:val="-3"/>
                <w:sz w:val="18"/>
              </w:rPr>
              <w:t xml:space="preserve"> </w:t>
            </w:r>
            <w:r w:rsidRPr="00EF4586">
              <w:rPr>
                <w:rFonts w:ascii="Times New Roman" w:hAnsi="Times New Roman" w:cs="Times New Roman"/>
                <w:sz w:val="18"/>
              </w:rPr>
              <w:t>distribution</w:t>
            </w:r>
            <w:r w:rsidRPr="00EF4586">
              <w:rPr>
                <w:rFonts w:ascii="Times New Roman" w:hAnsi="Times New Roman" w:cs="Times New Roman"/>
                <w:spacing w:val="-3"/>
                <w:sz w:val="18"/>
              </w:rPr>
              <w:t xml:space="preserve"> </w:t>
            </w:r>
            <w:r w:rsidRPr="00EF4586">
              <w:rPr>
                <w:rFonts w:ascii="Times New Roman" w:hAnsi="Times New Roman" w:cs="Times New Roman"/>
                <w:sz w:val="18"/>
              </w:rPr>
              <w:t>is</w:t>
            </w:r>
            <w:r w:rsidRPr="00EF4586">
              <w:rPr>
                <w:rFonts w:ascii="Times New Roman" w:hAnsi="Times New Roman" w:cs="Times New Roman"/>
                <w:spacing w:val="-2"/>
                <w:sz w:val="18"/>
              </w:rPr>
              <w:t xml:space="preserve"> Normal.</w:t>
            </w:r>
          </w:p>
        </w:tc>
      </w:tr>
      <w:tr w:rsidR="00C80B6C" w:rsidRPr="00EF4586" w14:paraId="08938EC2" w14:textId="77777777" w:rsidTr="00600D75">
        <w:trPr>
          <w:trHeight w:val="211"/>
        </w:trPr>
        <w:tc>
          <w:tcPr>
            <w:tcW w:w="2252" w:type="dxa"/>
          </w:tcPr>
          <w:p w14:paraId="0A5C611C" w14:textId="77777777" w:rsidR="00C80B6C" w:rsidRPr="00EF4586" w:rsidRDefault="00C80B6C" w:rsidP="00600D75">
            <w:pPr>
              <w:pStyle w:val="TableParagraph"/>
              <w:ind w:left="60"/>
              <w:jc w:val="left"/>
              <w:rPr>
                <w:rFonts w:ascii="Times New Roman" w:hAnsi="Times New Roman" w:cs="Times New Roman"/>
                <w:sz w:val="18"/>
              </w:rPr>
            </w:pPr>
            <w:r w:rsidRPr="00EF4586">
              <w:rPr>
                <w:rFonts w:ascii="Times New Roman" w:hAnsi="Times New Roman" w:cs="Times New Roman"/>
                <w:sz w:val="18"/>
              </w:rPr>
              <w:t>b.</w:t>
            </w:r>
            <w:r w:rsidRPr="00EF4586">
              <w:rPr>
                <w:rFonts w:ascii="Times New Roman" w:hAnsi="Times New Roman" w:cs="Times New Roman"/>
                <w:spacing w:val="-5"/>
                <w:sz w:val="18"/>
              </w:rPr>
              <w:t xml:space="preserve"> </w:t>
            </w:r>
            <w:r w:rsidRPr="00EF4586">
              <w:rPr>
                <w:rFonts w:ascii="Times New Roman" w:hAnsi="Times New Roman" w:cs="Times New Roman"/>
                <w:sz w:val="18"/>
              </w:rPr>
              <w:t>Calculated</w:t>
            </w:r>
            <w:r w:rsidRPr="00EF4586">
              <w:rPr>
                <w:rFonts w:ascii="Times New Roman" w:hAnsi="Times New Roman" w:cs="Times New Roman"/>
                <w:spacing w:val="-2"/>
                <w:sz w:val="18"/>
              </w:rPr>
              <w:t xml:space="preserve"> </w:t>
            </w:r>
            <w:r w:rsidRPr="00EF4586">
              <w:rPr>
                <w:rFonts w:ascii="Times New Roman" w:hAnsi="Times New Roman" w:cs="Times New Roman"/>
                <w:sz w:val="18"/>
              </w:rPr>
              <w:t>from</w:t>
            </w:r>
            <w:r w:rsidRPr="00EF4586">
              <w:rPr>
                <w:rFonts w:ascii="Times New Roman" w:hAnsi="Times New Roman" w:cs="Times New Roman"/>
                <w:spacing w:val="-2"/>
                <w:sz w:val="18"/>
              </w:rPr>
              <w:t xml:space="preserve"> </w:t>
            </w:r>
            <w:r w:rsidRPr="00EF4586">
              <w:rPr>
                <w:rFonts w:ascii="Times New Roman" w:hAnsi="Times New Roman" w:cs="Times New Roman"/>
                <w:spacing w:val="-4"/>
                <w:sz w:val="18"/>
              </w:rPr>
              <w:t>data.</w:t>
            </w:r>
          </w:p>
        </w:tc>
        <w:tc>
          <w:tcPr>
            <w:tcW w:w="1642" w:type="dxa"/>
          </w:tcPr>
          <w:p w14:paraId="15062BB5" w14:textId="77777777" w:rsidR="00C80B6C" w:rsidRPr="00EF4586" w:rsidRDefault="00C80B6C" w:rsidP="00600D75">
            <w:pPr>
              <w:pStyle w:val="TableParagraph"/>
              <w:spacing w:line="240" w:lineRule="auto"/>
              <w:jc w:val="left"/>
              <w:rPr>
                <w:rFonts w:ascii="Times New Roman" w:hAnsi="Times New Roman" w:cs="Times New Roman"/>
                <w:sz w:val="14"/>
              </w:rPr>
            </w:pPr>
          </w:p>
        </w:tc>
        <w:tc>
          <w:tcPr>
            <w:tcW w:w="1372" w:type="dxa"/>
          </w:tcPr>
          <w:p w14:paraId="28C78059" w14:textId="77777777" w:rsidR="00C80B6C" w:rsidRPr="00EF4586" w:rsidRDefault="00C80B6C" w:rsidP="00600D75">
            <w:pPr>
              <w:pStyle w:val="TableParagraph"/>
              <w:spacing w:line="240" w:lineRule="auto"/>
              <w:jc w:val="left"/>
              <w:rPr>
                <w:rFonts w:ascii="Times New Roman" w:hAnsi="Times New Roman" w:cs="Times New Roman"/>
                <w:sz w:val="14"/>
              </w:rPr>
            </w:pPr>
          </w:p>
        </w:tc>
      </w:tr>
    </w:tbl>
    <w:p w14:paraId="1FD85356" w14:textId="77777777" w:rsidR="00C80B6C" w:rsidRPr="00EF4586" w:rsidRDefault="00C80B6C" w:rsidP="00C80B6C">
      <w:pPr>
        <w:pStyle w:val="BodyText"/>
        <w:spacing w:before="2"/>
        <w:ind w:left="710"/>
        <w:jc w:val="center"/>
        <w:rPr>
          <w:rFonts w:ascii="Times New Roman" w:hAnsi="Times New Roman" w:cs="Times New Roman"/>
        </w:rPr>
      </w:pPr>
      <w:r w:rsidRPr="00EF4586">
        <w:rPr>
          <w:rFonts w:ascii="Times New Roman" w:hAnsi="Times New Roman" w:cs="Times New Roman"/>
        </w:rPr>
        <w:t>Source:</w:t>
      </w:r>
      <w:r w:rsidRPr="00EF4586">
        <w:rPr>
          <w:rFonts w:ascii="Times New Roman" w:hAnsi="Times New Roman" w:cs="Times New Roman"/>
          <w:spacing w:val="-10"/>
        </w:rPr>
        <w:t xml:space="preserve"> </w:t>
      </w:r>
      <w:r w:rsidRPr="00EF4586">
        <w:rPr>
          <w:rFonts w:ascii="Times New Roman" w:hAnsi="Times New Roman" w:cs="Times New Roman"/>
        </w:rPr>
        <w:t>Results</w:t>
      </w:r>
      <w:r w:rsidRPr="00EF4586">
        <w:rPr>
          <w:rFonts w:ascii="Times New Roman" w:hAnsi="Times New Roman" w:cs="Times New Roman"/>
          <w:spacing w:val="-8"/>
        </w:rPr>
        <w:t xml:space="preserve"> </w:t>
      </w:r>
      <w:r w:rsidRPr="00EF4586">
        <w:rPr>
          <w:rFonts w:ascii="Times New Roman" w:hAnsi="Times New Roman" w:cs="Times New Roman"/>
        </w:rPr>
        <w:t>from</w:t>
      </w:r>
      <w:r w:rsidRPr="00EF4586">
        <w:rPr>
          <w:rFonts w:ascii="Times New Roman" w:hAnsi="Times New Roman" w:cs="Times New Roman"/>
          <w:spacing w:val="-11"/>
        </w:rPr>
        <w:t xml:space="preserve"> </w:t>
      </w:r>
      <w:r w:rsidRPr="00EF4586">
        <w:rPr>
          <w:rFonts w:ascii="Times New Roman" w:hAnsi="Times New Roman" w:cs="Times New Roman"/>
        </w:rPr>
        <w:t>processing</w:t>
      </w:r>
      <w:r w:rsidRPr="00EF4586">
        <w:rPr>
          <w:rFonts w:ascii="Times New Roman" w:hAnsi="Times New Roman" w:cs="Times New Roman"/>
          <w:spacing w:val="-8"/>
        </w:rPr>
        <w:t xml:space="preserve"> </w:t>
      </w:r>
      <w:r w:rsidRPr="00EF4586">
        <w:rPr>
          <w:rFonts w:ascii="Times New Roman" w:hAnsi="Times New Roman" w:cs="Times New Roman"/>
        </w:rPr>
        <w:t>data</w:t>
      </w:r>
      <w:r w:rsidRPr="00EF4586">
        <w:rPr>
          <w:rFonts w:ascii="Times New Roman" w:hAnsi="Times New Roman" w:cs="Times New Roman"/>
          <w:spacing w:val="-7"/>
        </w:rPr>
        <w:t xml:space="preserve"> </w:t>
      </w:r>
      <w:r w:rsidRPr="00EF4586">
        <w:rPr>
          <w:rFonts w:ascii="Times New Roman" w:hAnsi="Times New Roman" w:cs="Times New Roman"/>
        </w:rPr>
        <w:t>using</w:t>
      </w:r>
      <w:r w:rsidRPr="00EF4586">
        <w:rPr>
          <w:rFonts w:ascii="Times New Roman" w:hAnsi="Times New Roman" w:cs="Times New Roman"/>
          <w:spacing w:val="-8"/>
        </w:rPr>
        <w:t xml:space="preserve"> </w:t>
      </w:r>
      <w:r w:rsidRPr="00EF4586">
        <w:rPr>
          <w:rFonts w:ascii="Times New Roman" w:hAnsi="Times New Roman" w:cs="Times New Roman"/>
          <w:spacing w:val="-4"/>
        </w:rPr>
        <w:t>SPSS</w:t>
      </w:r>
    </w:p>
    <w:p w14:paraId="4901E02F" w14:textId="039A4540" w:rsidR="00C80B6C" w:rsidRPr="00EF4586" w:rsidRDefault="00C80B6C" w:rsidP="00C80B6C">
      <w:r w:rsidRPr="00EF4586">
        <w:t>Table</w:t>
      </w:r>
      <w:r w:rsidRPr="00EF4586">
        <w:rPr>
          <w:spacing w:val="-3"/>
        </w:rPr>
        <w:t xml:space="preserve"> </w:t>
      </w:r>
      <w:r w:rsidRPr="00EF4586">
        <w:t>in</w:t>
      </w:r>
      <w:r w:rsidRPr="00EF4586">
        <w:rPr>
          <w:spacing w:val="-3"/>
        </w:rPr>
        <w:t xml:space="preserve"> </w:t>
      </w:r>
      <w:r w:rsidRPr="00EF4586">
        <w:t>on</w:t>
      </w:r>
      <w:r w:rsidRPr="00EF4586">
        <w:rPr>
          <w:spacing w:val="-3"/>
        </w:rPr>
        <w:t xml:space="preserve"> </w:t>
      </w:r>
      <w:r w:rsidRPr="00EF4586">
        <w:t>shows</w:t>
      </w:r>
      <w:r w:rsidRPr="00EF4586">
        <w:rPr>
          <w:spacing w:val="54"/>
        </w:rPr>
        <w:t xml:space="preserve"> </w:t>
      </w:r>
      <w:r w:rsidRPr="00EF4586">
        <w:t>t</w:t>
      </w:r>
      <w:r w:rsidRPr="00EF4586">
        <w:rPr>
          <w:spacing w:val="13"/>
        </w:rPr>
        <w:t xml:space="preserve"> </w:t>
      </w:r>
      <w:r w:rsidRPr="00EF4586">
        <w:t>h</w:t>
      </w:r>
      <w:r w:rsidRPr="00EF4586">
        <w:rPr>
          <w:spacing w:val="14"/>
        </w:rPr>
        <w:t xml:space="preserve"> </w:t>
      </w:r>
      <w:r w:rsidRPr="00EF4586">
        <w:t>e</w:t>
      </w:r>
      <w:r w:rsidRPr="00EF4586">
        <w:rPr>
          <w:spacing w:val="80"/>
          <w:w w:val="150"/>
        </w:rPr>
        <w:t xml:space="preserve"> </w:t>
      </w:r>
      <w:r w:rsidRPr="00EF4586">
        <w:t>results</w:t>
      </w:r>
      <w:r w:rsidRPr="00EF4586">
        <w:rPr>
          <w:spacing w:val="54"/>
        </w:rPr>
        <w:t xml:space="preserve"> </w:t>
      </w:r>
      <w:r w:rsidRPr="00EF4586">
        <w:t>test</w:t>
      </w:r>
      <w:r w:rsidRPr="00EF4586">
        <w:rPr>
          <w:spacing w:val="40"/>
        </w:rPr>
        <w:t xml:space="preserve"> </w:t>
      </w:r>
      <w:r w:rsidRPr="00EF4586">
        <w:rPr>
          <w:i/>
        </w:rPr>
        <w:t>Kolmogorov</w:t>
      </w:r>
      <w:r w:rsidRPr="00EF4586">
        <w:rPr>
          <w:i/>
          <w:spacing w:val="40"/>
        </w:rPr>
        <w:t xml:space="preserve"> </w:t>
      </w:r>
      <w:r w:rsidRPr="00EF4586">
        <w:rPr>
          <w:i/>
        </w:rPr>
        <w:t>–</w:t>
      </w:r>
      <w:r w:rsidRPr="00EF4586">
        <w:rPr>
          <w:i/>
          <w:spacing w:val="54"/>
        </w:rPr>
        <w:t xml:space="preserve"> </w:t>
      </w:r>
      <w:r w:rsidRPr="00EF4586">
        <w:rPr>
          <w:i/>
        </w:rPr>
        <w:t>Smirnov</w:t>
      </w:r>
      <w:r w:rsidRPr="00EF4586">
        <w:rPr>
          <w:i/>
          <w:spacing w:val="55"/>
        </w:rPr>
        <w:t xml:space="preserve"> </w:t>
      </w:r>
      <w:r w:rsidRPr="00EF4586">
        <w:t>with</w:t>
      </w:r>
      <w:r w:rsidRPr="00EF4586">
        <w:rPr>
          <w:spacing w:val="56"/>
        </w:rPr>
        <w:t xml:space="preserve"> </w:t>
      </w:r>
      <w:r w:rsidRPr="00EF4586">
        <w:t>mark</w:t>
      </w:r>
      <w:r w:rsidRPr="00EF4586">
        <w:rPr>
          <w:spacing w:val="55"/>
        </w:rPr>
        <w:t xml:space="preserve"> </w:t>
      </w:r>
      <w:r w:rsidRPr="00EF4586">
        <w:t>significant</w:t>
      </w:r>
      <w:r w:rsidRPr="00EF4586">
        <w:rPr>
          <w:spacing w:val="55"/>
        </w:rPr>
        <w:t xml:space="preserve"> </w:t>
      </w:r>
      <w:r w:rsidRPr="00EF4586">
        <w:t>&gt;</w:t>
      </w:r>
      <w:r w:rsidRPr="00EF4586">
        <w:rPr>
          <w:spacing w:val="-5"/>
        </w:rPr>
        <w:t xml:space="preserve"> </w:t>
      </w:r>
      <w:r w:rsidRPr="00EF4586">
        <w:t>0.05 that is as big as 0.458 so that can conclude results test distributed normally.</w:t>
      </w:r>
    </w:p>
    <w:p w14:paraId="68025206" w14:textId="77777777" w:rsidR="00C80B6C" w:rsidRPr="00EF4586" w:rsidRDefault="00C80B6C" w:rsidP="00C80B6C">
      <w:pPr>
        <w:pStyle w:val="BodyText"/>
        <w:rPr>
          <w:rFonts w:ascii="Times New Roman" w:hAnsi="Times New Roman" w:cs="Times New Roman"/>
        </w:rPr>
      </w:pPr>
    </w:p>
    <w:p w14:paraId="3C11A00C" w14:textId="77777777" w:rsidR="00C80B6C" w:rsidRPr="00EF4586" w:rsidRDefault="00C80B6C" w:rsidP="00C80B6C">
      <w:pPr>
        <w:pStyle w:val="Heading2"/>
        <w:ind w:left="0"/>
        <w:rPr>
          <w:rFonts w:cs="Times New Roman"/>
        </w:rPr>
      </w:pPr>
      <w:r w:rsidRPr="00EF4586">
        <w:rPr>
          <w:rFonts w:cs="Times New Roman"/>
        </w:rPr>
        <w:t>Test</w:t>
      </w:r>
      <w:r w:rsidRPr="00EF4586">
        <w:rPr>
          <w:rFonts w:cs="Times New Roman"/>
          <w:spacing w:val="-2"/>
        </w:rPr>
        <w:t xml:space="preserve"> histogram</w:t>
      </w:r>
    </w:p>
    <w:p w14:paraId="0B35CD78" w14:textId="77777777" w:rsidR="00C80B6C" w:rsidRDefault="00C80B6C" w:rsidP="00C80B6C"/>
    <w:p w14:paraId="2A1837A8" w14:textId="6B5CFD64" w:rsidR="00C80B6C" w:rsidRPr="00EF4586" w:rsidRDefault="00C80B6C" w:rsidP="00C80B6C">
      <w:pPr>
        <w:pStyle w:val="BodyText"/>
        <w:spacing w:before="1"/>
        <w:ind w:left="1430"/>
        <w:rPr>
          <w:rFonts w:ascii="Times New Roman" w:hAnsi="Times New Roman" w:cs="Times New Roman"/>
        </w:rPr>
      </w:pPr>
      <w:r w:rsidRPr="00EF4586">
        <w:rPr>
          <w:rFonts w:ascii="Times New Roman" w:hAnsi="Times New Roman" w:cs="Times New Roman"/>
          <w:noProof/>
        </w:rPr>
        <w:drawing>
          <wp:anchor distT="0" distB="0" distL="0" distR="0" simplePos="0" relativeHeight="251687936" behindDoc="0" locked="0" layoutInCell="1" allowOverlap="1" wp14:anchorId="1B7958B4" wp14:editId="194CBC3F">
            <wp:simplePos x="0" y="0"/>
            <wp:positionH relativeFrom="page">
              <wp:posOffset>2699385</wp:posOffset>
            </wp:positionH>
            <wp:positionV relativeFrom="paragraph">
              <wp:posOffset>297168</wp:posOffset>
            </wp:positionV>
            <wp:extent cx="2381885" cy="2067560"/>
            <wp:effectExtent l="0" t="0" r="0" b="0"/>
            <wp:wrapNone/>
            <wp:docPr id="29" name="Image 29" descr="A graph of a normal distributi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descr="A graph of a normal distribution&#10;&#10;Description automatically generated"/>
                    <pic:cNvPicPr/>
                  </pic:nvPicPr>
                  <pic:blipFill>
                    <a:blip r:embed="rId7" cstate="print"/>
                    <a:stretch>
                      <a:fillRect/>
                    </a:stretch>
                  </pic:blipFill>
                  <pic:spPr>
                    <a:xfrm>
                      <a:off x="0" y="0"/>
                      <a:ext cx="2381885" cy="2067560"/>
                    </a:xfrm>
                    <a:prstGeom prst="rect">
                      <a:avLst/>
                    </a:prstGeom>
                  </pic:spPr>
                </pic:pic>
              </a:graphicData>
            </a:graphic>
          </wp:anchor>
        </w:drawing>
      </w:r>
      <w:r w:rsidRPr="00EF4586">
        <w:rPr>
          <w:rFonts w:ascii="Times New Roman" w:hAnsi="Times New Roman" w:cs="Times New Roman"/>
        </w:rPr>
        <w:t>Results</w:t>
      </w:r>
      <w:r w:rsidRPr="00EF4586">
        <w:rPr>
          <w:rFonts w:ascii="Times New Roman" w:hAnsi="Times New Roman" w:cs="Times New Roman"/>
          <w:spacing w:val="-1"/>
        </w:rPr>
        <w:t xml:space="preserve"> </w:t>
      </w:r>
      <w:r w:rsidRPr="00EF4586">
        <w:rPr>
          <w:rFonts w:ascii="Times New Roman" w:hAnsi="Times New Roman" w:cs="Times New Roman"/>
        </w:rPr>
        <w:t>test normality</w:t>
      </w:r>
      <w:r w:rsidRPr="00EF4586">
        <w:rPr>
          <w:rFonts w:ascii="Times New Roman" w:hAnsi="Times New Roman" w:cs="Times New Roman"/>
          <w:spacing w:val="-1"/>
        </w:rPr>
        <w:t xml:space="preserve"> </w:t>
      </w:r>
      <w:r w:rsidRPr="00EF4586">
        <w:rPr>
          <w:rFonts w:ascii="Times New Roman" w:hAnsi="Times New Roman" w:cs="Times New Roman"/>
        </w:rPr>
        <w:t>with</w:t>
      </w:r>
      <w:r w:rsidRPr="00EF4586">
        <w:rPr>
          <w:rFonts w:ascii="Times New Roman" w:hAnsi="Times New Roman" w:cs="Times New Roman"/>
          <w:spacing w:val="-1"/>
        </w:rPr>
        <w:t xml:space="preserve"> </w:t>
      </w:r>
      <w:r w:rsidRPr="00EF4586">
        <w:rPr>
          <w:rFonts w:ascii="Times New Roman" w:hAnsi="Times New Roman" w:cs="Times New Roman"/>
        </w:rPr>
        <w:t xml:space="preserve">test histogram </w:t>
      </w:r>
      <w:r w:rsidR="00BC3F19" w:rsidRPr="00EF4586">
        <w:rPr>
          <w:rFonts w:ascii="Times New Roman" w:hAnsi="Times New Roman" w:cs="Times New Roman"/>
        </w:rPr>
        <w:t>are as</w:t>
      </w:r>
      <w:r w:rsidRPr="00EF4586">
        <w:rPr>
          <w:rFonts w:ascii="Times New Roman" w:hAnsi="Times New Roman" w:cs="Times New Roman"/>
          <w:spacing w:val="2"/>
        </w:rPr>
        <w:t xml:space="preserve"> </w:t>
      </w:r>
      <w:r w:rsidRPr="00EF4586">
        <w:rPr>
          <w:rFonts w:ascii="Times New Roman" w:hAnsi="Times New Roman" w:cs="Times New Roman"/>
          <w:spacing w:val="-2"/>
        </w:rPr>
        <w:t>follows:</w:t>
      </w:r>
    </w:p>
    <w:p w14:paraId="7E1BF14F" w14:textId="77777777" w:rsidR="00C80B6C" w:rsidRPr="00EF4586" w:rsidRDefault="00C80B6C" w:rsidP="00C80B6C">
      <w:pPr>
        <w:pStyle w:val="BodyText"/>
        <w:rPr>
          <w:rFonts w:ascii="Times New Roman" w:hAnsi="Times New Roman" w:cs="Times New Roman"/>
        </w:rPr>
      </w:pPr>
    </w:p>
    <w:p w14:paraId="11055645" w14:textId="77777777" w:rsidR="00C80B6C" w:rsidRPr="00EF4586" w:rsidRDefault="00C80B6C" w:rsidP="00C80B6C">
      <w:pPr>
        <w:pStyle w:val="BodyText"/>
        <w:rPr>
          <w:rFonts w:ascii="Times New Roman" w:hAnsi="Times New Roman" w:cs="Times New Roman"/>
        </w:rPr>
      </w:pPr>
    </w:p>
    <w:p w14:paraId="14CB3E34" w14:textId="77777777" w:rsidR="00C80B6C" w:rsidRPr="00EF4586" w:rsidRDefault="00C80B6C" w:rsidP="00C80B6C">
      <w:pPr>
        <w:pStyle w:val="BodyText"/>
        <w:rPr>
          <w:rFonts w:ascii="Times New Roman" w:hAnsi="Times New Roman" w:cs="Times New Roman"/>
        </w:rPr>
      </w:pPr>
    </w:p>
    <w:p w14:paraId="541E2004" w14:textId="77777777" w:rsidR="00C80B6C" w:rsidRPr="00EF4586" w:rsidRDefault="00C80B6C" w:rsidP="00C80B6C">
      <w:pPr>
        <w:pStyle w:val="BodyText"/>
        <w:rPr>
          <w:rFonts w:ascii="Times New Roman" w:hAnsi="Times New Roman" w:cs="Times New Roman"/>
        </w:rPr>
      </w:pPr>
    </w:p>
    <w:p w14:paraId="22BF0C1A" w14:textId="77777777" w:rsidR="00C80B6C" w:rsidRPr="00EF4586" w:rsidRDefault="00C80B6C" w:rsidP="00C80B6C">
      <w:pPr>
        <w:pStyle w:val="BodyText"/>
        <w:rPr>
          <w:rFonts w:ascii="Times New Roman" w:hAnsi="Times New Roman" w:cs="Times New Roman"/>
        </w:rPr>
      </w:pPr>
    </w:p>
    <w:p w14:paraId="16400256" w14:textId="77777777" w:rsidR="00C80B6C" w:rsidRPr="00EF4586" w:rsidRDefault="00C80B6C" w:rsidP="00C80B6C">
      <w:pPr>
        <w:pStyle w:val="BodyText"/>
        <w:rPr>
          <w:rFonts w:ascii="Times New Roman" w:hAnsi="Times New Roman" w:cs="Times New Roman"/>
        </w:rPr>
      </w:pPr>
    </w:p>
    <w:p w14:paraId="30A65C42" w14:textId="77777777" w:rsidR="00C80B6C" w:rsidRPr="00EF4586" w:rsidRDefault="00C80B6C" w:rsidP="00C80B6C">
      <w:pPr>
        <w:pStyle w:val="BodyText"/>
        <w:rPr>
          <w:rFonts w:ascii="Times New Roman" w:hAnsi="Times New Roman" w:cs="Times New Roman"/>
        </w:rPr>
      </w:pPr>
    </w:p>
    <w:p w14:paraId="792E2099" w14:textId="77777777" w:rsidR="00C80B6C" w:rsidRPr="00EF4586" w:rsidRDefault="00C80B6C" w:rsidP="00C80B6C">
      <w:pPr>
        <w:pStyle w:val="BodyText"/>
        <w:rPr>
          <w:rFonts w:ascii="Times New Roman" w:hAnsi="Times New Roman" w:cs="Times New Roman"/>
        </w:rPr>
      </w:pPr>
    </w:p>
    <w:p w14:paraId="79A57880" w14:textId="77777777" w:rsidR="00C80B6C" w:rsidRPr="00EF4586" w:rsidRDefault="00C80B6C" w:rsidP="00C80B6C">
      <w:pPr>
        <w:pStyle w:val="BodyText"/>
        <w:rPr>
          <w:rFonts w:ascii="Times New Roman" w:hAnsi="Times New Roman" w:cs="Times New Roman"/>
        </w:rPr>
      </w:pPr>
    </w:p>
    <w:p w14:paraId="5C0CCE7E" w14:textId="77777777" w:rsidR="00C80B6C" w:rsidRPr="00EF4586" w:rsidRDefault="00C80B6C" w:rsidP="00C80B6C">
      <w:pPr>
        <w:pStyle w:val="BodyText"/>
        <w:spacing w:before="9"/>
        <w:rPr>
          <w:rFonts w:ascii="Times New Roman" w:hAnsi="Times New Roman" w:cs="Times New Roman"/>
        </w:rPr>
      </w:pPr>
    </w:p>
    <w:p w14:paraId="4F3B29EC" w14:textId="4AA6E6E3" w:rsidR="00C80B6C" w:rsidRPr="00EF4586" w:rsidRDefault="00C80B6C" w:rsidP="00C80B6C">
      <w:pPr>
        <w:pStyle w:val="BodyText"/>
        <w:spacing w:line="460" w:lineRule="atLeast"/>
        <w:ind w:left="710" w:right="3531" w:firstLine="3478"/>
        <w:rPr>
          <w:rFonts w:ascii="Times New Roman" w:hAnsi="Times New Roman" w:cs="Times New Roman"/>
        </w:rPr>
      </w:pPr>
      <w:r w:rsidRPr="00EF4586">
        <w:rPr>
          <w:rFonts w:ascii="Times New Roman" w:hAnsi="Times New Roman" w:cs="Times New Roman"/>
        </w:rPr>
        <w:t>Figure</w:t>
      </w:r>
      <w:r w:rsidRPr="00EF4586">
        <w:rPr>
          <w:rFonts w:ascii="Times New Roman" w:hAnsi="Times New Roman" w:cs="Times New Roman"/>
          <w:spacing w:val="-12"/>
        </w:rPr>
        <w:t xml:space="preserve"> </w:t>
      </w:r>
      <w:r w:rsidRPr="00EF4586">
        <w:rPr>
          <w:rFonts w:ascii="Times New Roman" w:hAnsi="Times New Roman" w:cs="Times New Roman"/>
        </w:rPr>
        <w:t>1.</w:t>
      </w:r>
      <w:r w:rsidRPr="00EF4586">
        <w:rPr>
          <w:rFonts w:ascii="Times New Roman" w:hAnsi="Times New Roman" w:cs="Times New Roman"/>
          <w:spacing w:val="-11"/>
        </w:rPr>
        <w:t xml:space="preserve"> </w:t>
      </w:r>
      <w:r w:rsidRPr="00EF4586">
        <w:rPr>
          <w:rFonts w:ascii="Times New Roman" w:hAnsi="Times New Roman" w:cs="Times New Roman"/>
        </w:rPr>
        <w:t>Histogram</w:t>
      </w:r>
      <w:r w:rsidRPr="00EF4586">
        <w:rPr>
          <w:rFonts w:ascii="Times New Roman" w:hAnsi="Times New Roman" w:cs="Times New Roman"/>
          <w:spacing w:val="-11"/>
        </w:rPr>
        <w:t xml:space="preserve"> </w:t>
      </w:r>
      <w:r w:rsidRPr="00EF4586">
        <w:rPr>
          <w:rFonts w:ascii="Times New Roman" w:hAnsi="Times New Roman" w:cs="Times New Roman"/>
        </w:rPr>
        <w:t>Graph Source : Results from processing data using SPSS</w:t>
      </w:r>
    </w:p>
    <w:p w14:paraId="2BC42D36" w14:textId="4D6E3E93" w:rsidR="00C80B6C" w:rsidRPr="00EF4586" w:rsidRDefault="00C80B6C" w:rsidP="00C80B6C">
      <w:pPr>
        <w:pStyle w:val="BodyText"/>
        <w:spacing w:before="9"/>
        <w:ind w:left="710" w:right="452" w:firstLine="719"/>
        <w:rPr>
          <w:rFonts w:ascii="Times New Roman" w:hAnsi="Times New Roman" w:cs="Times New Roman"/>
        </w:rPr>
      </w:pPr>
      <w:r w:rsidRPr="00EF4586">
        <w:rPr>
          <w:rFonts w:ascii="Times New Roman" w:hAnsi="Times New Roman" w:cs="Times New Roman"/>
        </w:rPr>
        <w:t xml:space="preserve">Picture in </w:t>
      </w:r>
      <w:r w:rsidR="00BC3F19" w:rsidRPr="00EF4586">
        <w:rPr>
          <w:rFonts w:ascii="Times New Roman" w:hAnsi="Times New Roman" w:cs="Times New Roman"/>
        </w:rPr>
        <w:t>one</w:t>
      </w:r>
      <w:r w:rsidRPr="00EF4586">
        <w:rPr>
          <w:rFonts w:ascii="Times New Roman" w:hAnsi="Times New Roman" w:cs="Times New Roman"/>
        </w:rPr>
        <w:t xml:space="preserve"> can </w:t>
      </w:r>
      <w:r w:rsidR="00BC3F19" w:rsidRPr="00EF4586">
        <w:rPr>
          <w:rFonts w:ascii="Times New Roman" w:hAnsi="Times New Roman" w:cs="Times New Roman"/>
        </w:rPr>
        <w:t>see</w:t>
      </w:r>
      <w:r w:rsidRPr="00EF4586">
        <w:rPr>
          <w:rFonts w:ascii="Times New Roman" w:hAnsi="Times New Roman" w:cs="Times New Roman"/>
        </w:rPr>
        <w:t xml:space="preserve"> that</w:t>
      </w:r>
      <w:r w:rsidRPr="00EF4586">
        <w:rPr>
          <w:rFonts w:ascii="Times New Roman" w:hAnsi="Times New Roman" w:cs="Times New Roman"/>
          <w:spacing w:val="80"/>
        </w:rPr>
        <w:t xml:space="preserve"> </w:t>
      </w:r>
      <w:r w:rsidRPr="00EF4586">
        <w:rPr>
          <w:rFonts w:ascii="Times New Roman" w:hAnsi="Times New Roman" w:cs="Times New Roman"/>
        </w:rPr>
        <w:t>data</w:t>
      </w:r>
      <w:r w:rsidRPr="00EF4586">
        <w:rPr>
          <w:rFonts w:ascii="Times New Roman" w:hAnsi="Times New Roman" w:cs="Times New Roman"/>
          <w:spacing w:val="79"/>
        </w:rPr>
        <w:t xml:space="preserve"> </w:t>
      </w:r>
      <w:r w:rsidRPr="00EF4586">
        <w:rPr>
          <w:rFonts w:ascii="Times New Roman" w:hAnsi="Times New Roman" w:cs="Times New Roman"/>
        </w:rPr>
        <w:t>almost</w:t>
      </w:r>
      <w:r w:rsidRPr="00EF4586">
        <w:rPr>
          <w:rFonts w:ascii="Times New Roman" w:hAnsi="Times New Roman" w:cs="Times New Roman"/>
          <w:spacing w:val="78"/>
        </w:rPr>
        <w:t xml:space="preserve"> </w:t>
      </w:r>
      <w:r w:rsidRPr="00EF4586">
        <w:rPr>
          <w:rFonts w:ascii="Times New Roman" w:hAnsi="Times New Roman" w:cs="Times New Roman"/>
        </w:rPr>
        <w:t>equivalent</w:t>
      </w:r>
      <w:r w:rsidRPr="00EF4586">
        <w:rPr>
          <w:rFonts w:ascii="Times New Roman" w:hAnsi="Times New Roman" w:cs="Times New Roman"/>
          <w:spacing w:val="78"/>
        </w:rPr>
        <w:t xml:space="preserve"> </w:t>
      </w:r>
      <w:r w:rsidRPr="00EF4586">
        <w:rPr>
          <w:rFonts w:ascii="Times New Roman" w:hAnsi="Times New Roman" w:cs="Times New Roman"/>
        </w:rPr>
        <w:t>follow</w:t>
      </w:r>
      <w:r w:rsidRPr="00EF4586">
        <w:rPr>
          <w:rFonts w:ascii="Times New Roman" w:hAnsi="Times New Roman" w:cs="Times New Roman"/>
          <w:spacing w:val="77"/>
        </w:rPr>
        <w:t xml:space="preserve"> </w:t>
      </w:r>
      <w:r w:rsidRPr="00EF4586">
        <w:rPr>
          <w:rFonts w:ascii="Times New Roman" w:hAnsi="Times New Roman" w:cs="Times New Roman"/>
        </w:rPr>
        <w:t>curve</w:t>
      </w:r>
      <w:r w:rsidRPr="00EF4586">
        <w:rPr>
          <w:rFonts w:ascii="Times New Roman" w:hAnsi="Times New Roman" w:cs="Times New Roman"/>
          <w:spacing w:val="78"/>
        </w:rPr>
        <w:t xml:space="preserve"> </w:t>
      </w:r>
      <w:r w:rsidRPr="00EF4586">
        <w:rPr>
          <w:rFonts w:ascii="Times New Roman" w:hAnsi="Times New Roman" w:cs="Times New Roman"/>
        </w:rPr>
        <w:t>shaped bells. They show</w:t>
      </w:r>
      <w:r w:rsidRPr="00EF4586">
        <w:rPr>
          <w:rFonts w:ascii="Times New Roman" w:hAnsi="Times New Roman" w:cs="Times New Roman"/>
          <w:spacing w:val="77"/>
        </w:rPr>
        <w:t xml:space="preserve"> </w:t>
      </w:r>
      <w:r w:rsidRPr="00EF4586">
        <w:rPr>
          <w:rFonts w:ascii="Times New Roman" w:hAnsi="Times New Roman" w:cs="Times New Roman"/>
        </w:rPr>
        <w:t xml:space="preserve">that </w:t>
      </w:r>
      <w:r w:rsidR="00BC3F19" w:rsidRPr="00EF4586">
        <w:rPr>
          <w:rFonts w:ascii="Times New Roman" w:hAnsi="Times New Roman" w:cs="Times New Roman"/>
        </w:rPr>
        <w:t>the data</w:t>
      </w:r>
      <w:r w:rsidRPr="00EF4586">
        <w:rPr>
          <w:rFonts w:ascii="Times New Roman" w:hAnsi="Times New Roman" w:cs="Times New Roman"/>
          <w:spacing w:val="40"/>
        </w:rPr>
        <w:t xml:space="preserve"> </w:t>
      </w:r>
      <w:r w:rsidRPr="00EF4586">
        <w:rPr>
          <w:rFonts w:ascii="Times New Roman" w:hAnsi="Times New Roman" w:cs="Times New Roman"/>
        </w:rPr>
        <w:t>distributed</w:t>
      </w:r>
      <w:r w:rsidRPr="00EF4586">
        <w:rPr>
          <w:rFonts w:ascii="Times New Roman" w:hAnsi="Times New Roman" w:cs="Times New Roman"/>
          <w:spacing w:val="40"/>
        </w:rPr>
        <w:t xml:space="preserve"> </w:t>
      </w:r>
      <w:r w:rsidRPr="00EF4586">
        <w:rPr>
          <w:rFonts w:ascii="Times New Roman" w:hAnsi="Times New Roman" w:cs="Times New Roman"/>
        </w:rPr>
        <w:t>approach</w:t>
      </w:r>
      <w:r w:rsidRPr="00EF4586">
        <w:rPr>
          <w:rFonts w:ascii="Times New Roman" w:hAnsi="Times New Roman" w:cs="Times New Roman"/>
          <w:spacing w:val="40"/>
        </w:rPr>
        <w:t xml:space="preserve"> </w:t>
      </w:r>
      <w:r w:rsidRPr="00EF4586">
        <w:rPr>
          <w:rFonts w:ascii="Times New Roman" w:hAnsi="Times New Roman" w:cs="Times New Roman"/>
        </w:rPr>
        <w:t>is normal</w:t>
      </w:r>
      <w:r w:rsidRPr="00EF4586">
        <w:rPr>
          <w:rFonts w:ascii="Times New Roman" w:hAnsi="Times New Roman" w:cs="Times New Roman"/>
          <w:spacing w:val="40"/>
        </w:rPr>
        <w:t xml:space="preserve"> </w:t>
      </w:r>
      <w:r w:rsidRPr="00EF4586">
        <w:rPr>
          <w:rFonts w:ascii="Times New Roman" w:hAnsi="Times New Roman" w:cs="Times New Roman"/>
        </w:rPr>
        <w:t>on every variable</w:t>
      </w:r>
    </w:p>
    <w:p w14:paraId="2007285E" w14:textId="77777777" w:rsidR="00C80B6C" w:rsidRPr="00EF4586" w:rsidRDefault="00C80B6C" w:rsidP="00C80B6C">
      <w:pPr>
        <w:pStyle w:val="Heading2"/>
        <w:spacing w:before="234"/>
        <w:rPr>
          <w:rFonts w:cs="Times New Roman"/>
        </w:rPr>
      </w:pPr>
      <w:r w:rsidRPr="00EF4586">
        <w:rPr>
          <w:rFonts w:cs="Times New Roman"/>
        </w:rPr>
        <w:t>c.</w:t>
      </w:r>
      <w:r w:rsidRPr="00EF4586">
        <w:rPr>
          <w:rFonts w:cs="Times New Roman"/>
          <w:spacing w:val="6"/>
        </w:rPr>
        <w:t xml:space="preserve"> </w:t>
      </w:r>
      <w:r w:rsidRPr="00EF4586">
        <w:rPr>
          <w:rFonts w:cs="Times New Roman"/>
        </w:rPr>
        <w:t>Test</w:t>
      </w:r>
      <w:r w:rsidRPr="00EF4586">
        <w:rPr>
          <w:rFonts w:cs="Times New Roman"/>
          <w:spacing w:val="57"/>
        </w:rPr>
        <w:t xml:space="preserve"> </w:t>
      </w:r>
      <w:r w:rsidRPr="00EF4586">
        <w:rPr>
          <w:rFonts w:cs="Times New Roman"/>
        </w:rPr>
        <w:t>Normal</w:t>
      </w:r>
      <w:r w:rsidRPr="00EF4586">
        <w:rPr>
          <w:rFonts w:cs="Times New Roman"/>
          <w:spacing w:val="59"/>
        </w:rPr>
        <w:t xml:space="preserve"> </w:t>
      </w:r>
      <w:r w:rsidRPr="00EF4586">
        <w:rPr>
          <w:rFonts w:cs="Times New Roman"/>
        </w:rPr>
        <w:t>P-</w:t>
      </w:r>
      <w:r w:rsidRPr="00EF4586">
        <w:rPr>
          <w:rFonts w:cs="Times New Roman"/>
          <w:spacing w:val="-4"/>
        </w:rPr>
        <w:t>Plot</w:t>
      </w:r>
    </w:p>
    <w:p w14:paraId="4DA45705" w14:textId="77777777" w:rsidR="00C80B6C" w:rsidRPr="00EF4586" w:rsidRDefault="00C80B6C" w:rsidP="00C80B6C">
      <w:pPr>
        <w:pStyle w:val="BodyText"/>
        <w:spacing w:before="10"/>
        <w:rPr>
          <w:rFonts w:ascii="Times New Roman" w:hAnsi="Times New Roman" w:cs="Times New Roman"/>
          <w:b/>
          <w:sz w:val="4"/>
        </w:rPr>
      </w:pPr>
      <w:r w:rsidRPr="00EF4586">
        <w:rPr>
          <w:rFonts w:ascii="Times New Roman" w:hAnsi="Times New Roman" w:cs="Times New Roman"/>
          <w:b/>
          <w:noProof/>
          <w:sz w:val="4"/>
        </w:rPr>
        <w:drawing>
          <wp:anchor distT="0" distB="0" distL="0" distR="0" simplePos="0" relativeHeight="487614976" behindDoc="1" locked="0" layoutInCell="1" allowOverlap="1" wp14:anchorId="5817AF9C" wp14:editId="1FB8C772">
            <wp:simplePos x="0" y="0"/>
            <wp:positionH relativeFrom="page">
              <wp:posOffset>2747645</wp:posOffset>
            </wp:positionH>
            <wp:positionV relativeFrom="paragraph">
              <wp:posOffset>51990</wp:posOffset>
            </wp:positionV>
            <wp:extent cx="1938902" cy="1933194"/>
            <wp:effectExtent l="0" t="0" r="0" b="0"/>
            <wp:wrapTopAndBottom/>
            <wp:docPr id="30" name="Image 30" descr="A graph of a normalized growth&#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descr="A graph of a normalized growth&#10;&#10;Description automatically generated with medium confidence"/>
                    <pic:cNvPicPr/>
                  </pic:nvPicPr>
                  <pic:blipFill>
                    <a:blip r:embed="rId8" cstate="print"/>
                    <a:stretch>
                      <a:fillRect/>
                    </a:stretch>
                  </pic:blipFill>
                  <pic:spPr>
                    <a:xfrm>
                      <a:off x="0" y="0"/>
                      <a:ext cx="1938902" cy="1933194"/>
                    </a:xfrm>
                    <a:prstGeom prst="rect">
                      <a:avLst/>
                    </a:prstGeom>
                  </pic:spPr>
                </pic:pic>
              </a:graphicData>
            </a:graphic>
          </wp:anchor>
        </w:drawing>
      </w:r>
    </w:p>
    <w:p w14:paraId="34AB2F7D" w14:textId="77777777" w:rsidR="00C80B6C" w:rsidRPr="00EF4586" w:rsidRDefault="00C80B6C" w:rsidP="00C80B6C">
      <w:pPr>
        <w:pStyle w:val="BodyText"/>
        <w:spacing w:before="155"/>
        <w:ind w:left="710" w:right="3705" w:firstLine="3862"/>
        <w:rPr>
          <w:rFonts w:ascii="Times New Roman" w:hAnsi="Times New Roman" w:cs="Times New Roman"/>
        </w:rPr>
      </w:pPr>
      <w:r w:rsidRPr="00EF4586">
        <w:rPr>
          <w:rFonts w:ascii="Times New Roman" w:hAnsi="Times New Roman" w:cs="Times New Roman"/>
        </w:rPr>
        <w:t>Figure</w:t>
      </w:r>
      <w:r w:rsidRPr="00EF4586">
        <w:rPr>
          <w:rFonts w:ascii="Times New Roman" w:hAnsi="Times New Roman" w:cs="Times New Roman"/>
          <w:spacing w:val="-12"/>
        </w:rPr>
        <w:t xml:space="preserve"> </w:t>
      </w:r>
      <w:r w:rsidRPr="00EF4586">
        <w:rPr>
          <w:rFonts w:ascii="Times New Roman" w:hAnsi="Times New Roman" w:cs="Times New Roman"/>
        </w:rPr>
        <w:t>2.</w:t>
      </w:r>
      <w:r w:rsidRPr="00EF4586">
        <w:rPr>
          <w:rFonts w:ascii="Times New Roman" w:hAnsi="Times New Roman" w:cs="Times New Roman"/>
          <w:spacing w:val="-11"/>
        </w:rPr>
        <w:t xml:space="preserve"> </w:t>
      </w:r>
      <w:r w:rsidRPr="00EF4586">
        <w:rPr>
          <w:rFonts w:ascii="Times New Roman" w:hAnsi="Times New Roman" w:cs="Times New Roman"/>
        </w:rPr>
        <w:t>PP</w:t>
      </w:r>
      <w:r w:rsidRPr="00EF4586">
        <w:rPr>
          <w:rFonts w:ascii="Times New Roman" w:hAnsi="Times New Roman" w:cs="Times New Roman"/>
          <w:spacing w:val="-11"/>
        </w:rPr>
        <w:t xml:space="preserve"> </w:t>
      </w:r>
      <w:r w:rsidRPr="00EF4586">
        <w:rPr>
          <w:rFonts w:ascii="Times New Roman" w:hAnsi="Times New Roman" w:cs="Times New Roman"/>
        </w:rPr>
        <w:t>Plots Source: Results from processing data use SPSS</w:t>
      </w:r>
    </w:p>
    <w:p w14:paraId="26498BA1" w14:textId="4D497493" w:rsidR="00C80B6C" w:rsidRPr="00EF4586" w:rsidRDefault="00C80B6C" w:rsidP="00C80B6C">
      <w:pPr>
        <w:pStyle w:val="BodyText"/>
        <w:spacing w:before="2"/>
        <w:ind w:left="710"/>
        <w:rPr>
          <w:rFonts w:ascii="Times New Roman" w:hAnsi="Times New Roman" w:cs="Times New Roman"/>
        </w:rPr>
      </w:pPr>
      <w:r w:rsidRPr="00EF4586">
        <w:rPr>
          <w:rFonts w:ascii="Times New Roman" w:hAnsi="Times New Roman" w:cs="Times New Roman"/>
        </w:rPr>
        <w:t>The</w:t>
      </w:r>
      <w:r w:rsidRPr="00EF4586">
        <w:rPr>
          <w:rFonts w:ascii="Times New Roman" w:hAnsi="Times New Roman" w:cs="Times New Roman"/>
          <w:spacing w:val="-6"/>
        </w:rPr>
        <w:t xml:space="preserve"> </w:t>
      </w:r>
      <w:r w:rsidRPr="00EF4586">
        <w:rPr>
          <w:rFonts w:ascii="Times New Roman" w:hAnsi="Times New Roman" w:cs="Times New Roman"/>
        </w:rPr>
        <w:t>picture</w:t>
      </w:r>
      <w:r w:rsidRPr="00EF4586">
        <w:rPr>
          <w:rFonts w:ascii="Times New Roman" w:hAnsi="Times New Roman" w:cs="Times New Roman"/>
          <w:spacing w:val="-3"/>
        </w:rPr>
        <w:t xml:space="preserve"> </w:t>
      </w:r>
      <w:r w:rsidRPr="00EF4586">
        <w:rPr>
          <w:rFonts w:ascii="Times New Roman" w:hAnsi="Times New Roman" w:cs="Times New Roman"/>
        </w:rPr>
        <w:t>on</w:t>
      </w:r>
      <w:r w:rsidRPr="00EF4586">
        <w:rPr>
          <w:rFonts w:ascii="Times New Roman" w:hAnsi="Times New Roman" w:cs="Times New Roman"/>
          <w:spacing w:val="-7"/>
        </w:rPr>
        <w:t xml:space="preserve"> </w:t>
      </w:r>
      <w:r w:rsidR="00BC3F19" w:rsidRPr="00EF4586">
        <w:rPr>
          <w:rFonts w:ascii="Times New Roman" w:hAnsi="Times New Roman" w:cs="Times New Roman"/>
        </w:rPr>
        <w:t>dot,</w:t>
      </w:r>
      <w:r w:rsidRPr="00EF4586">
        <w:rPr>
          <w:rFonts w:ascii="Times New Roman" w:hAnsi="Times New Roman" w:cs="Times New Roman"/>
          <w:spacing w:val="-5"/>
        </w:rPr>
        <w:t xml:space="preserve"> </w:t>
      </w:r>
      <w:r w:rsidRPr="00EF4586">
        <w:rPr>
          <w:rFonts w:ascii="Times New Roman" w:hAnsi="Times New Roman" w:cs="Times New Roman"/>
        </w:rPr>
        <w:t>dot,</w:t>
      </w:r>
      <w:r w:rsidRPr="00EF4586">
        <w:rPr>
          <w:rFonts w:ascii="Times New Roman" w:hAnsi="Times New Roman" w:cs="Times New Roman"/>
          <w:spacing w:val="-5"/>
        </w:rPr>
        <w:t xml:space="preserve"> </w:t>
      </w:r>
      <w:r w:rsidRPr="00EF4586">
        <w:rPr>
          <w:rFonts w:ascii="Times New Roman" w:hAnsi="Times New Roman" w:cs="Times New Roman"/>
        </w:rPr>
        <w:t>dot,</w:t>
      </w:r>
      <w:r w:rsidRPr="00EF4586">
        <w:rPr>
          <w:rFonts w:ascii="Times New Roman" w:hAnsi="Times New Roman" w:cs="Times New Roman"/>
          <w:spacing w:val="-7"/>
        </w:rPr>
        <w:t xml:space="preserve"> </w:t>
      </w:r>
      <w:r w:rsidR="00BC3F19" w:rsidRPr="00EF4586">
        <w:rPr>
          <w:rFonts w:ascii="Times New Roman" w:hAnsi="Times New Roman" w:cs="Times New Roman"/>
        </w:rPr>
        <w:t>dot,</w:t>
      </w:r>
      <w:r w:rsidRPr="00EF4586">
        <w:rPr>
          <w:rFonts w:ascii="Times New Roman" w:hAnsi="Times New Roman" w:cs="Times New Roman"/>
          <w:spacing w:val="-4"/>
        </w:rPr>
        <w:t xml:space="preserve"> </w:t>
      </w:r>
      <w:r w:rsidRPr="00EF4586">
        <w:rPr>
          <w:rFonts w:ascii="Times New Roman" w:hAnsi="Times New Roman" w:cs="Times New Roman"/>
        </w:rPr>
        <w:t>spread</w:t>
      </w:r>
      <w:r w:rsidRPr="00EF4586">
        <w:rPr>
          <w:rFonts w:ascii="Times New Roman" w:hAnsi="Times New Roman" w:cs="Times New Roman"/>
          <w:spacing w:val="-6"/>
        </w:rPr>
        <w:t xml:space="preserve"> </w:t>
      </w:r>
      <w:r w:rsidRPr="00EF4586">
        <w:rPr>
          <w:rFonts w:ascii="Times New Roman" w:hAnsi="Times New Roman" w:cs="Times New Roman"/>
        </w:rPr>
        <w:t>approach</w:t>
      </w:r>
      <w:r w:rsidRPr="00EF4586">
        <w:rPr>
          <w:rFonts w:ascii="Times New Roman" w:hAnsi="Times New Roman" w:cs="Times New Roman"/>
          <w:spacing w:val="-6"/>
        </w:rPr>
        <w:t xml:space="preserve"> </w:t>
      </w:r>
      <w:r w:rsidRPr="00EF4586">
        <w:rPr>
          <w:rFonts w:ascii="Times New Roman" w:hAnsi="Times New Roman" w:cs="Times New Roman"/>
        </w:rPr>
        <w:t>line</w:t>
      </w:r>
      <w:r w:rsidRPr="00EF4586">
        <w:rPr>
          <w:rFonts w:ascii="Times New Roman" w:hAnsi="Times New Roman" w:cs="Times New Roman"/>
          <w:spacing w:val="-2"/>
        </w:rPr>
        <w:t xml:space="preserve"> </w:t>
      </w:r>
      <w:r w:rsidR="00BC3F19" w:rsidRPr="00EF4586">
        <w:rPr>
          <w:rFonts w:ascii="Times New Roman" w:hAnsi="Times New Roman" w:cs="Times New Roman"/>
        </w:rPr>
        <w:t>diagonally</w:t>
      </w:r>
      <w:r w:rsidRPr="00EF4586">
        <w:rPr>
          <w:rFonts w:ascii="Times New Roman" w:hAnsi="Times New Roman" w:cs="Times New Roman"/>
          <w:spacing w:val="-5"/>
        </w:rPr>
        <w:t xml:space="preserve"> </w:t>
      </w:r>
      <w:r w:rsidRPr="00EF4586">
        <w:rPr>
          <w:rFonts w:ascii="Times New Roman" w:hAnsi="Times New Roman" w:cs="Times New Roman"/>
        </w:rPr>
        <w:t>so</w:t>
      </w:r>
      <w:r w:rsidRPr="00EF4586">
        <w:rPr>
          <w:rFonts w:ascii="Times New Roman" w:hAnsi="Times New Roman" w:cs="Times New Roman"/>
          <w:spacing w:val="-7"/>
        </w:rPr>
        <w:t xml:space="preserve"> </w:t>
      </w:r>
      <w:r w:rsidR="00BC3F19" w:rsidRPr="00EF4586">
        <w:rPr>
          <w:rFonts w:ascii="Times New Roman" w:hAnsi="Times New Roman" w:cs="Times New Roman"/>
        </w:rPr>
        <w:t>that</w:t>
      </w:r>
      <w:r w:rsidRPr="00EF4586">
        <w:rPr>
          <w:rFonts w:ascii="Times New Roman" w:hAnsi="Times New Roman" w:cs="Times New Roman"/>
        </w:rPr>
        <w:t xml:space="preserve"> data</w:t>
      </w:r>
      <w:r w:rsidRPr="00EF4586">
        <w:rPr>
          <w:rFonts w:ascii="Times New Roman" w:hAnsi="Times New Roman" w:cs="Times New Roman"/>
          <w:spacing w:val="1"/>
        </w:rPr>
        <w:t xml:space="preserve"> </w:t>
      </w:r>
      <w:r w:rsidRPr="00EF4586">
        <w:rPr>
          <w:rFonts w:ascii="Times New Roman" w:hAnsi="Times New Roman" w:cs="Times New Roman"/>
        </w:rPr>
        <w:t>distributed</w:t>
      </w:r>
      <w:r w:rsidRPr="00EF4586">
        <w:rPr>
          <w:rFonts w:ascii="Times New Roman" w:hAnsi="Times New Roman" w:cs="Times New Roman"/>
          <w:spacing w:val="5"/>
        </w:rPr>
        <w:t xml:space="preserve"> </w:t>
      </w:r>
      <w:r w:rsidRPr="00EF4586">
        <w:rPr>
          <w:rFonts w:ascii="Times New Roman" w:hAnsi="Times New Roman" w:cs="Times New Roman"/>
          <w:spacing w:val="-2"/>
        </w:rPr>
        <w:t>normally.</w:t>
      </w:r>
    </w:p>
    <w:p w14:paraId="6E7E6252" w14:textId="77777777" w:rsidR="00C80B6C" w:rsidRPr="00EF4586" w:rsidRDefault="00C80B6C" w:rsidP="00C80B6C">
      <w:pPr>
        <w:pStyle w:val="Heading2"/>
        <w:spacing w:before="233"/>
        <w:rPr>
          <w:rFonts w:cs="Times New Roman"/>
        </w:rPr>
      </w:pPr>
      <w:r w:rsidRPr="00EF4586">
        <w:rPr>
          <w:rFonts w:cs="Times New Roman"/>
        </w:rPr>
        <w:t>Test</w:t>
      </w:r>
      <w:r w:rsidRPr="00EF4586">
        <w:rPr>
          <w:rFonts w:cs="Times New Roman"/>
          <w:spacing w:val="-7"/>
        </w:rPr>
        <w:t xml:space="preserve"> </w:t>
      </w:r>
      <w:r w:rsidRPr="00EF4586">
        <w:rPr>
          <w:rFonts w:cs="Times New Roman"/>
          <w:spacing w:val="-2"/>
        </w:rPr>
        <w:t>Multicollinearity</w:t>
      </w:r>
    </w:p>
    <w:p w14:paraId="018EE4E5" w14:textId="77777777" w:rsidR="00C80B6C" w:rsidRPr="00EF4586" w:rsidRDefault="00C80B6C" w:rsidP="00C80B6C">
      <w:pPr>
        <w:pStyle w:val="BodyText"/>
        <w:spacing w:before="35"/>
        <w:ind w:left="710" w:right="96" w:firstLine="719"/>
        <w:rPr>
          <w:rFonts w:ascii="Times New Roman" w:hAnsi="Times New Roman" w:cs="Times New Roman"/>
        </w:rPr>
      </w:pPr>
      <w:r w:rsidRPr="00EF4586">
        <w:rPr>
          <w:rFonts w:ascii="Times New Roman" w:hAnsi="Times New Roman" w:cs="Times New Roman"/>
        </w:rPr>
        <w:t>Test</w:t>
      </w:r>
      <w:r w:rsidRPr="00EF4586">
        <w:rPr>
          <w:rFonts w:ascii="Times New Roman" w:hAnsi="Times New Roman" w:cs="Times New Roman"/>
          <w:spacing w:val="-8"/>
        </w:rPr>
        <w:t xml:space="preserve"> </w:t>
      </w:r>
      <w:r w:rsidRPr="00EF4586">
        <w:rPr>
          <w:rFonts w:ascii="Times New Roman" w:hAnsi="Times New Roman" w:cs="Times New Roman"/>
        </w:rPr>
        <w:t>multicollinearity</w:t>
      </w:r>
      <w:r w:rsidRPr="00EF4586">
        <w:rPr>
          <w:rFonts w:ascii="Times New Roman" w:hAnsi="Times New Roman" w:cs="Times New Roman"/>
          <w:spacing w:val="-6"/>
        </w:rPr>
        <w:t xml:space="preserve"> </w:t>
      </w:r>
      <w:r w:rsidRPr="00EF4586">
        <w:rPr>
          <w:rFonts w:ascii="Times New Roman" w:hAnsi="Times New Roman" w:cs="Times New Roman"/>
        </w:rPr>
        <w:t>can</w:t>
      </w:r>
      <w:r w:rsidRPr="00EF4586">
        <w:rPr>
          <w:rFonts w:ascii="Times New Roman" w:hAnsi="Times New Roman" w:cs="Times New Roman"/>
          <w:spacing w:val="-6"/>
        </w:rPr>
        <w:t xml:space="preserve"> </w:t>
      </w:r>
      <w:r w:rsidRPr="00EF4586">
        <w:rPr>
          <w:rFonts w:ascii="Times New Roman" w:hAnsi="Times New Roman" w:cs="Times New Roman"/>
        </w:rPr>
        <w:t>be</w:t>
      </w:r>
      <w:r w:rsidRPr="00EF4586">
        <w:rPr>
          <w:rFonts w:ascii="Times New Roman" w:hAnsi="Times New Roman" w:cs="Times New Roman"/>
          <w:spacing w:val="-5"/>
        </w:rPr>
        <w:t xml:space="preserve"> </w:t>
      </w:r>
      <w:r w:rsidRPr="00EF4586">
        <w:rPr>
          <w:rFonts w:ascii="Times New Roman" w:hAnsi="Times New Roman" w:cs="Times New Roman"/>
        </w:rPr>
        <w:t>measured</w:t>
      </w:r>
      <w:r w:rsidRPr="00EF4586">
        <w:rPr>
          <w:rFonts w:ascii="Times New Roman" w:hAnsi="Times New Roman" w:cs="Times New Roman"/>
          <w:spacing w:val="-7"/>
        </w:rPr>
        <w:t xml:space="preserve"> </w:t>
      </w:r>
      <w:r w:rsidRPr="00EF4586">
        <w:rPr>
          <w:rFonts w:ascii="Times New Roman" w:hAnsi="Times New Roman" w:cs="Times New Roman"/>
        </w:rPr>
        <w:t>with</w:t>
      </w:r>
      <w:r w:rsidRPr="00EF4586">
        <w:rPr>
          <w:rFonts w:ascii="Times New Roman" w:hAnsi="Times New Roman" w:cs="Times New Roman"/>
          <w:spacing w:val="-6"/>
        </w:rPr>
        <w:t xml:space="preserve"> </w:t>
      </w:r>
      <w:r w:rsidRPr="00EF4586">
        <w:rPr>
          <w:rFonts w:ascii="Times New Roman" w:hAnsi="Times New Roman" w:cs="Times New Roman"/>
        </w:rPr>
        <w:t>see</w:t>
      </w:r>
      <w:r w:rsidRPr="00EF4586">
        <w:rPr>
          <w:rFonts w:ascii="Times New Roman" w:hAnsi="Times New Roman" w:cs="Times New Roman"/>
          <w:spacing w:val="40"/>
        </w:rPr>
        <w:t xml:space="preserve"> </w:t>
      </w:r>
      <w:r w:rsidRPr="00EF4586">
        <w:rPr>
          <w:rFonts w:ascii="Times New Roman" w:hAnsi="Times New Roman" w:cs="Times New Roman"/>
        </w:rPr>
        <w:t>mark</w:t>
      </w:r>
      <w:r w:rsidRPr="00EF4586">
        <w:rPr>
          <w:rFonts w:ascii="Times New Roman" w:hAnsi="Times New Roman" w:cs="Times New Roman"/>
          <w:spacing w:val="-6"/>
        </w:rPr>
        <w:t xml:space="preserve"> </w:t>
      </w:r>
      <w:r w:rsidRPr="00EF4586">
        <w:rPr>
          <w:rFonts w:ascii="Times New Roman" w:hAnsi="Times New Roman" w:cs="Times New Roman"/>
        </w:rPr>
        <w:t>tolerance</w:t>
      </w:r>
      <w:r w:rsidRPr="00EF4586">
        <w:rPr>
          <w:rFonts w:ascii="Times New Roman" w:hAnsi="Times New Roman" w:cs="Times New Roman"/>
          <w:spacing w:val="-9"/>
        </w:rPr>
        <w:t xml:space="preserve"> </w:t>
      </w:r>
      <w:r w:rsidRPr="00EF4586">
        <w:rPr>
          <w:rFonts w:ascii="Times New Roman" w:hAnsi="Times New Roman" w:cs="Times New Roman"/>
        </w:rPr>
        <w:t>and</w:t>
      </w:r>
      <w:r w:rsidRPr="00EF4586">
        <w:rPr>
          <w:rFonts w:ascii="Times New Roman" w:hAnsi="Times New Roman" w:cs="Times New Roman"/>
          <w:spacing w:val="-7"/>
        </w:rPr>
        <w:t xml:space="preserve"> </w:t>
      </w:r>
      <w:r w:rsidRPr="00EF4586">
        <w:rPr>
          <w:rFonts w:ascii="Times New Roman" w:hAnsi="Times New Roman" w:cs="Times New Roman"/>
        </w:rPr>
        <w:t>variances</w:t>
      </w:r>
      <w:r w:rsidRPr="00EF4586">
        <w:rPr>
          <w:rFonts w:ascii="Times New Roman" w:hAnsi="Times New Roman" w:cs="Times New Roman"/>
          <w:spacing w:val="-6"/>
        </w:rPr>
        <w:t xml:space="preserve"> </w:t>
      </w:r>
      <w:r w:rsidRPr="00EF4586">
        <w:rPr>
          <w:rFonts w:ascii="Times New Roman" w:hAnsi="Times New Roman" w:cs="Times New Roman"/>
        </w:rPr>
        <w:t>inflation</w:t>
      </w:r>
      <w:r w:rsidRPr="00EF4586">
        <w:rPr>
          <w:rFonts w:ascii="Times New Roman" w:hAnsi="Times New Roman" w:cs="Times New Roman"/>
          <w:spacing w:val="39"/>
        </w:rPr>
        <w:t xml:space="preserve"> </w:t>
      </w:r>
      <w:r w:rsidRPr="00EF4586">
        <w:rPr>
          <w:rFonts w:ascii="Times New Roman" w:hAnsi="Times New Roman" w:cs="Times New Roman"/>
        </w:rPr>
        <w:t>factor</w:t>
      </w:r>
      <w:r w:rsidRPr="00EF4586">
        <w:rPr>
          <w:rFonts w:ascii="Times New Roman" w:hAnsi="Times New Roman" w:cs="Times New Roman"/>
          <w:spacing w:val="-9"/>
        </w:rPr>
        <w:t xml:space="preserve"> </w:t>
      </w:r>
      <w:r w:rsidRPr="00EF4586">
        <w:rPr>
          <w:rFonts w:ascii="Times New Roman" w:hAnsi="Times New Roman" w:cs="Times New Roman"/>
        </w:rPr>
        <w:t>(VIF) with</w:t>
      </w:r>
      <w:r w:rsidRPr="00EF4586">
        <w:rPr>
          <w:rFonts w:ascii="Times New Roman" w:hAnsi="Times New Roman" w:cs="Times New Roman"/>
          <w:spacing w:val="40"/>
        </w:rPr>
        <w:t xml:space="preserve"> </w:t>
      </w:r>
      <w:r w:rsidRPr="00EF4586">
        <w:rPr>
          <w:rFonts w:ascii="Times New Roman" w:hAnsi="Times New Roman" w:cs="Times New Roman"/>
        </w:rPr>
        <w:t>condition</w:t>
      </w:r>
      <w:r w:rsidRPr="00EF4586">
        <w:rPr>
          <w:rFonts w:ascii="Times New Roman" w:hAnsi="Times New Roman" w:cs="Times New Roman"/>
          <w:spacing w:val="40"/>
        </w:rPr>
        <w:t xml:space="preserve"> </w:t>
      </w:r>
      <w:r w:rsidRPr="00EF4586">
        <w:rPr>
          <w:rFonts w:ascii="Times New Roman" w:hAnsi="Times New Roman" w:cs="Times New Roman"/>
        </w:rPr>
        <w:t>mark</w:t>
      </w:r>
      <w:r w:rsidRPr="00EF4586">
        <w:rPr>
          <w:rFonts w:ascii="Times New Roman" w:hAnsi="Times New Roman" w:cs="Times New Roman"/>
          <w:spacing w:val="40"/>
        </w:rPr>
        <w:t xml:space="preserve"> </w:t>
      </w:r>
      <w:r w:rsidRPr="00EF4586">
        <w:rPr>
          <w:rFonts w:ascii="Times New Roman" w:hAnsi="Times New Roman" w:cs="Times New Roman"/>
        </w:rPr>
        <w:t>tolerance ≥</w:t>
      </w:r>
      <w:r w:rsidRPr="00EF4586">
        <w:rPr>
          <w:rFonts w:ascii="Times New Roman" w:hAnsi="Times New Roman" w:cs="Times New Roman"/>
          <w:spacing w:val="40"/>
        </w:rPr>
        <w:t xml:space="preserve"> </w:t>
      </w:r>
      <w:r w:rsidRPr="00EF4586">
        <w:rPr>
          <w:rFonts w:ascii="Times New Roman" w:hAnsi="Times New Roman" w:cs="Times New Roman"/>
        </w:rPr>
        <w:t>0.10</w:t>
      </w:r>
      <w:r w:rsidRPr="00EF4586">
        <w:rPr>
          <w:rFonts w:ascii="Times New Roman" w:hAnsi="Times New Roman" w:cs="Times New Roman"/>
          <w:spacing w:val="40"/>
        </w:rPr>
        <w:t xml:space="preserve"> </w:t>
      </w:r>
      <w:r w:rsidRPr="00EF4586">
        <w:rPr>
          <w:rFonts w:ascii="Times New Roman" w:hAnsi="Times New Roman" w:cs="Times New Roman"/>
        </w:rPr>
        <w:t>And mark VIF</w:t>
      </w:r>
      <w:r w:rsidRPr="00EF4586">
        <w:rPr>
          <w:rFonts w:ascii="Times New Roman" w:hAnsi="Times New Roman" w:cs="Times New Roman"/>
          <w:spacing w:val="39"/>
        </w:rPr>
        <w:t xml:space="preserve"> </w:t>
      </w:r>
      <w:r w:rsidRPr="00EF4586">
        <w:rPr>
          <w:rFonts w:ascii="Times New Roman" w:hAnsi="Times New Roman" w:cs="Times New Roman"/>
        </w:rPr>
        <w:t>10 so stated Multicollinearity No happened.</w:t>
      </w:r>
    </w:p>
    <w:p w14:paraId="61EFD777" w14:textId="77777777" w:rsidR="00C80B6C" w:rsidRPr="00EF4586" w:rsidRDefault="00C80B6C" w:rsidP="00C80B6C">
      <w:pPr>
        <w:pStyle w:val="BodyText"/>
        <w:spacing w:before="2"/>
        <w:ind w:left="4402"/>
        <w:rPr>
          <w:rFonts w:ascii="Times New Roman" w:hAnsi="Times New Roman" w:cs="Times New Roman"/>
        </w:rPr>
      </w:pPr>
      <w:r w:rsidRPr="00EF4586">
        <w:rPr>
          <w:rFonts w:ascii="Times New Roman" w:hAnsi="Times New Roman" w:cs="Times New Roman"/>
        </w:rPr>
        <w:t>Table</w:t>
      </w:r>
      <w:r w:rsidRPr="00EF4586">
        <w:rPr>
          <w:rFonts w:ascii="Times New Roman" w:hAnsi="Times New Roman" w:cs="Times New Roman"/>
          <w:spacing w:val="-10"/>
        </w:rPr>
        <w:t xml:space="preserve"> </w:t>
      </w:r>
      <w:r w:rsidRPr="00EF4586">
        <w:rPr>
          <w:rFonts w:ascii="Times New Roman" w:hAnsi="Times New Roman" w:cs="Times New Roman"/>
        </w:rPr>
        <w:t>2.</w:t>
      </w:r>
      <w:r w:rsidRPr="00EF4586">
        <w:rPr>
          <w:rFonts w:ascii="Times New Roman" w:hAnsi="Times New Roman" w:cs="Times New Roman"/>
          <w:spacing w:val="-10"/>
        </w:rPr>
        <w:t xml:space="preserve"> </w:t>
      </w:r>
      <w:r w:rsidRPr="00EF4586">
        <w:rPr>
          <w:rFonts w:ascii="Times New Roman" w:hAnsi="Times New Roman" w:cs="Times New Roman"/>
        </w:rPr>
        <w:t>Multicollinearity</w:t>
      </w:r>
      <w:r w:rsidRPr="00EF4586">
        <w:rPr>
          <w:rFonts w:ascii="Times New Roman" w:hAnsi="Times New Roman" w:cs="Times New Roman"/>
          <w:spacing w:val="-9"/>
        </w:rPr>
        <w:t xml:space="preserve"> </w:t>
      </w:r>
      <w:r w:rsidRPr="00EF4586">
        <w:rPr>
          <w:rFonts w:ascii="Times New Roman" w:hAnsi="Times New Roman" w:cs="Times New Roman"/>
          <w:spacing w:val="-4"/>
        </w:rPr>
        <w:t>Test</w:t>
      </w:r>
    </w:p>
    <w:tbl>
      <w:tblPr>
        <w:tblW w:w="0" w:type="auto"/>
        <w:tblInd w:w="979" w:type="dxa"/>
        <w:tblLayout w:type="fixed"/>
        <w:tblCellMar>
          <w:left w:w="0" w:type="dxa"/>
          <w:right w:w="0" w:type="dxa"/>
        </w:tblCellMar>
        <w:tblLook w:val="01E0" w:firstRow="1" w:lastRow="1" w:firstColumn="1" w:lastColumn="1" w:noHBand="0" w:noVBand="0"/>
      </w:tblPr>
      <w:tblGrid>
        <w:gridCol w:w="1994"/>
        <w:gridCol w:w="1335"/>
        <w:gridCol w:w="1359"/>
        <w:gridCol w:w="1522"/>
        <w:gridCol w:w="1256"/>
        <w:gridCol w:w="889"/>
      </w:tblGrid>
      <w:tr w:rsidR="00C80B6C" w:rsidRPr="00EF4586" w14:paraId="4CF6DFD5" w14:textId="77777777" w:rsidTr="00600D75">
        <w:trPr>
          <w:trHeight w:val="421"/>
        </w:trPr>
        <w:tc>
          <w:tcPr>
            <w:tcW w:w="1994" w:type="dxa"/>
            <w:tcBorders>
              <w:top w:val="single" w:sz="4" w:space="0" w:color="000000"/>
            </w:tcBorders>
          </w:tcPr>
          <w:p w14:paraId="4929EBDD" w14:textId="77777777" w:rsidR="00C80B6C" w:rsidRPr="00EF4586" w:rsidRDefault="00C80B6C" w:rsidP="00600D75">
            <w:pPr>
              <w:pStyle w:val="TableParagraph"/>
              <w:spacing w:line="210" w:lineRule="exact"/>
              <w:ind w:left="60"/>
              <w:jc w:val="left"/>
              <w:rPr>
                <w:rFonts w:ascii="Times New Roman" w:hAnsi="Times New Roman" w:cs="Times New Roman"/>
                <w:sz w:val="18"/>
              </w:rPr>
            </w:pPr>
            <w:r w:rsidRPr="00EF4586">
              <w:rPr>
                <w:rFonts w:ascii="Times New Roman" w:hAnsi="Times New Roman" w:cs="Times New Roman"/>
                <w:spacing w:val="-2"/>
                <w:sz w:val="18"/>
              </w:rPr>
              <w:t>Model</w:t>
            </w:r>
          </w:p>
        </w:tc>
        <w:tc>
          <w:tcPr>
            <w:tcW w:w="2694" w:type="dxa"/>
            <w:gridSpan w:val="2"/>
            <w:tcBorders>
              <w:top w:val="single" w:sz="4" w:space="0" w:color="000000"/>
            </w:tcBorders>
          </w:tcPr>
          <w:p w14:paraId="684A5759" w14:textId="77777777" w:rsidR="00C80B6C" w:rsidRPr="00EF4586" w:rsidRDefault="00C80B6C" w:rsidP="00600D75">
            <w:pPr>
              <w:pStyle w:val="TableParagraph"/>
              <w:spacing w:line="210" w:lineRule="exact"/>
              <w:ind w:left="339"/>
              <w:jc w:val="left"/>
              <w:rPr>
                <w:rFonts w:ascii="Times New Roman" w:hAnsi="Times New Roman" w:cs="Times New Roman"/>
                <w:sz w:val="18"/>
              </w:rPr>
            </w:pPr>
            <w:r w:rsidRPr="00EF4586">
              <w:rPr>
                <w:rFonts w:ascii="Times New Roman" w:hAnsi="Times New Roman" w:cs="Times New Roman"/>
                <w:sz w:val="18"/>
              </w:rPr>
              <w:t>Unstandardized</w:t>
            </w:r>
            <w:r w:rsidRPr="00EF4586">
              <w:rPr>
                <w:rFonts w:ascii="Times New Roman" w:hAnsi="Times New Roman" w:cs="Times New Roman"/>
                <w:spacing w:val="-7"/>
                <w:sz w:val="18"/>
              </w:rPr>
              <w:t xml:space="preserve"> </w:t>
            </w:r>
            <w:r w:rsidRPr="00EF4586">
              <w:rPr>
                <w:rFonts w:ascii="Times New Roman" w:hAnsi="Times New Roman" w:cs="Times New Roman"/>
                <w:spacing w:val="-2"/>
                <w:sz w:val="18"/>
              </w:rPr>
              <w:t>Coefficients</w:t>
            </w:r>
          </w:p>
        </w:tc>
        <w:tc>
          <w:tcPr>
            <w:tcW w:w="1522" w:type="dxa"/>
            <w:tcBorders>
              <w:top w:val="single" w:sz="4" w:space="0" w:color="000000"/>
            </w:tcBorders>
          </w:tcPr>
          <w:p w14:paraId="0705D7EA" w14:textId="77777777" w:rsidR="00C80B6C" w:rsidRPr="00EF4586" w:rsidRDefault="00C80B6C" w:rsidP="00600D75">
            <w:pPr>
              <w:pStyle w:val="TableParagraph"/>
              <w:spacing w:line="212" w:lineRule="exact"/>
              <w:ind w:left="218" w:hanging="63"/>
              <w:jc w:val="left"/>
              <w:rPr>
                <w:rFonts w:ascii="Times New Roman" w:hAnsi="Times New Roman" w:cs="Times New Roman"/>
                <w:sz w:val="18"/>
              </w:rPr>
            </w:pPr>
            <w:r w:rsidRPr="00EF4586">
              <w:rPr>
                <w:rFonts w:ascii="Times New Roman" w:hAnsi="Times New Roman" w:cs="Times New Roman"/>
                <w:spacing w:val="-2"/>
                <w:sz w:val="18"/>
              </w:rPr>
              <w:t>Standardized</w:t>
            </w:r>
            <w:r w:rsidRPr="00EF4586">
              <w:rPr>
                <w:rFonts w:ascii="Times New Roman" w:hAnsi="Times New Roman" w:cs="Times New Roman"/>
                <w:spacing w:val="40"/>
                <w:sz w:val="18"/>
              </w:rPr>
              <w:t xml:space="preserve"> </w:t>
            </w:r>
            <w:r w:rsidRPr="00EF4586">
              <w:rPr>
                <w:rFonts w:ascii="Times New Roman" w:hAnsi="Times New Roman" w:cs="Times New Roman"/>
                <w:spacing w:val="-2"/>
                <w:sz w:val="18"/>
              </w:rPr>
              <w:t>Coefficients</w:t>
            </w:r>
          </w:p>
        </w:tc>
        <w:tc>
          <w:tcPr>
            <w:tcW w:w="2145" w:type="dxa"/>
            <w:gridSpan w:val="2"/>
            <w:tcBorders>
              <w:top w:val="single" w:sz="4" w:space="0" w:color="000000"/>
            </w:tcBorders>
          </w:tcPr>
          <w:p w14:paraId="0638D2AD" w14:textId="77777777" w:rsidR="00C80B6C" w:rsidRPr="00EF4586" w:rsidRDefault="00C80B6C" w:rsidP="00600D75">
            <w:pPr>
              <w:pStyle w:val="TableParagraph"/>
              <w:spacing w:line="210" w:lineRule="exact"/>
              <w:ind w:left="213"/>
              <w:jc w:val="left"/>
              <w:rPr>
                <w:rFonts w:ascii="Times New Roman" w:hAnsi="Times New Roman" w:cs="Times New Roman"/>
                <w:sz w:val="18"/>
              </w:rPr>
            </w:pPr>
            <w:r w:rsidRPr="00EF4586">
              <w:rPr>
                <w:rFonts w:ascii="Times New Roman" w:hAnsi="Times New Roman" w:cs="Times New Roman"/>
                <w:sz w:val="18"/>
              </w:rPr>
              <w:t>Collinearity</w:t>
            </w:r>
            <w:r w:rsidRPr="00EF4586">
              <w:rPr>
                <w:rFonts w:ascii="Times New Roman" w:hAnsi="Times New Roman" w:cs="Times New Roman"/>
                <w:spacing w:val="-8"/>
                <w:sz w:val="18"/>
              </w:rPr>
              <w:t xml:space="preserve"> </w:t>
            </w:r>
            <w:r w:rsidRPr="00EF4586">
              <w:rPr>
                <w:rFonts w:ascii="Times New Roman" w:hAnsi="Times New Roman" w:cs="Times New Roman"/>
                <w:spacing w:val="-2"/>
                <w:sz w:val="18"/>
              </w:rPr>
              <w:t>Statistics</w:t>
            </w:r>
          </w:p>
        </w:tc>
      </w:tr>
      <w:tr w:rsidR="00C80B6C" w:rsidRPr="00EF4586" w14:paraId="32B4DBDF" w14:textId="77777777" w:rsidTr="00600D75">
        <w:trPr>
          <w:trHeight w:val="208"/>
        </w:trPr>
        <w:tc>
          <w:tcPr>
            <w:tcW w:w="1994" w:type="dxa"/>
            <w:tcBorders>
              <w:bottom w:val="single" w:sz="4" w:space="0" w:color="000000"/>
            </w:tcBorders>
          </w:tcPr>
          <w:p w14:paraId="35F5D5EE" w14:textId="77777777" w:rsidR="00C80B6C" w:rsidRPr="00EF4586" w:rsidRDefault="00C80B6C" w:rsidP="00600D75">
            <w:pPr>
              <w:pStyle w:val="TableParagraph"/>
              <w:spacing w:line="240" w:lineRule="auto"/>
              <w:jc w:val="left"/>
              <w:rPr>
                <w:rFonts w:ascii="Times New Roman" w:hAnsi="Times New Roman" w:cs="Times New Roman"/>
                <w:sz w:val="14"/>
              </w:rPr>
            </w:pPr>
          </w:p>
        </w:tc>
        <w:tc>
          <w:tcPr>
            <w:tcW w:w="1335" w:type="dxa"/>
            <w:tcBorders>
              <w:bottom w:val="single" w:sz="4" w:space="0" w:color="000000"/>
            </w:tcBorders>
          </w:tcPr>
          <w:p w14:paraId="331CE65A" w14:textId="77777777" w:rsidR="00C80B6C" w:rsidRPr="00EF4586" w:rsidRDefault="00C80B6C" w:rsidP="00600D75">
            <w:pPr>
              <w:pStyle w:val="TableParagraph"/>
              <w:spacing w:line="189" w:lineRule="exact"/>
              <w:ind w:left="111"/>
              <w:jc w:val="center"/>
              <w:rPr>
                <w:rFonts w:ascii="Times New Roman" w:hAnsi="Times New Roman" w:cs="Times New Roman"/>
                <w:sz w:val="18"/>
              </w:rPr>
            </w:pPr>
            <w:r w:rsidRPr="00EF4586">
              <w:rPr>
                <w:rFonts w:ascii="Times New Roman" w:hAnsi="Times New Roman" w:cs="Times New Roman"/>
                <w:spacing w:val="-10"/>
                <w:sz w:val="18"/>
              </w:rPr>
              <w:t>B</w:t>
            </w:r>
          </w:p>
        </w:tc>
        <w:tc>
          <w:tcPr>
            <w:tcW w:w="1359" w:type="dxa"/>
            <w:tcBorders>
              <w:bottom w:val="single" w:sz="4" w:space="0" w:color="000000"/>
            </w:tcBorders>
          </w:tcPr>
          <w:p w14:paraId="76BDCAD5" w14:textId="77777777" w:rsidR="00C80B6C" w:rsidRPr="00EF4586" w:rsidRDefault="00C80B6C" w:rsidP="00600D75">
            <w:pPr>
              <w:pStyle w:val="TableParagraph"/>
              <w:spacing w:line="189" w:lineRule="exact"/>
              <w:ind w:left="192"/>
              <w:jc w:val="left"/>
              <w:rPr>
                <w:rFonts w:ascii="Times New Roman" w:hAnsi="Times New Roman" w:cs="Times New Roman"/>
                <w:sz w:val="18"/>
              </w:rPr>
            </w:pPr>
            <w:r w:rsidRPr="00EF4586">
              <w:rPr>
                <w:rFonts w:ascii="Times New Roman" w:hAnsi="Times New Roman" w:cs="Times New Roman"/>
                <w:sz w:val="18"/>
              </w:rPr>
              <w:t>std.</w:t>
            </w:r>
            <w:r w:rsidRPr="00EF4586">
              <w:rPr>
                <w:rFonts w:ascii="Times New Roman" w:hAnsi="Times New Roman" w:cs="Times New Roman"/>
                <w:spacing w:val="-2"/>
                <w:sz w:val="18"/>
              </w:rPr>
              <w:t xml:space="preserve"> Error</w:t>
            </w:r>
          </w:p>
        </w:tc>
        <w:tc>
          <w:tcPr>
            <w:tcW w:w="1522" w:type="dxa"/>
            <w:tcBorders>
              <w:bottom w:val="single" w:sz="4" w:space="0" w:color="000000"/>
            </w:tcBorders>
          </w:tcPr>
          <w:p w14:paraId="6A1B39CC" w14:textId="77777777" w:rsidR="00C80B6C" w:rsidRPr="00EF4586" w:rsidRDefault="00C80B6C" w:rsidP="00600D75">
            <w:pPr>
              <w:pStyle w:val="TableParagraph"/>
              <w:spacing w:line="189" w:lineRule="exact"/>
              <w:ind w:left="456"/>
              <w:jc w:val="left"/>
              <w:rPr>
                <w:rFonts w:ascii="Times New Roman" w:hAnsi="Times New Roman" w:cs="Times New Roman"/>
                <w:sz w:val="18"/>
              </w:rPr>
            </w:pPr>
            <w:r w:rsidRPr="00EF4586">
              <w:rPr>
                <w:rFonts w:ascii="Times New Roman" w:hAnsi="Times New Roman" w:cs="Times New Roman"/>
                <w:spacing w:val="-2"/>
                <w:sz w:val="18"/>
              </w:rPr>
              <w:t>Betas</w:t>
            </w:r>
          </w:p>
        </w:tc>
        <w:tc>
          <w:tcPr>
            <w:tcW w:w="1256" w:type="dxa"/>
            <w:tcBorders>
              <w:bottom w:val="single" w:sz="4" w:space="0" w:color="000000"/>
            </w:tcBorders>
          </w:tcPr>
          <w:p w14:paraId="31854105" w14:textId="77777777" w:rsidR="00C80B6C" w:rsidRPr="00EF4586" w:rsidRDefault="00C80B6C" w:rsidP="00600D75">
            <w:pPr>
              <w:pStyle w:val="TableParagraph"/>
              <w:spacing w:line="189" w:lineRule="exact"/>
              <w:ind w:left="138"/>
              <w:jc w:val="left"/>
              <w:rPr>
                <w:rFonts w:ascii="Times New Roman" w:hAnsi="Times New Roman" w:cs="Times New Roman"/>
                <w:sz w:val="18"/>
              </w:rPr>
            </w:pPr>
            <w:r w:rsidRPr="00EF4586">
              <w:rPr>
                <w:rFonts w:ascii="Times New Roman" w:hAnsi="Times New Roman" w:cs="Times New Roman"/>
                <w:spacing w:val="-2"/>
                <w:sz w:val="18"/>
              </w:rPr>
              <w:t>tolerance</w:t>
            </w:r>
          </w:p>
        </w:tc>
        <w:tc>
          <w:tcPr>
            <w:tcW w:w="889" w:type="dxa"/>
            <w:tcBorders>
              <w:bottom w:val="single" w:sz="4" w:space="0" w:color="000000"/>
            </w:tcBorders>
          </w:tcPr>
          <w:p w14:paraId="601C2499" w14:textId="77777777" w:rsidR="00C80B6C" w:rsidRPr="00EF4586" w:rsidRDefault="00C80B6C" w:rsidP="00600D75">
            <w:pPr>
              <w:pStyle w:val="TableParagraph"/>
              <w:spacing w:line="189" w:lineRule="exact"/>
              <w:ind w:left="225"/>
              <w:jc w:val="left"/>
              <w:rPr>
                <w:rFonts w:ascii="Times New Roman" w:hAnsi="Times New Roman" w:cs="Times New Roman"/>
                <w:sz w:val="18"/>
              </w:rPr>
            </w:pPr>
            <w:r w:rsidRPr="00EF4586">
              <w:rPr>
                <w:rFonts w:ascii="Times New Roman" w:hAnsi="Times New Roman" w:cs="Times New Roman"/>
                <w:spacing w:val="-5"/>
                <w:sz w:val="18"/>
              </w:rPr>
              <w:t>VIF</w:t>
            </w:r>
          </w:p>
        </w:tc>
      </w:tr>
      <w:tr w:rsidR="00C80B6C" w:rsidRPr="00EF4586" w14:paraId="16DA8ECF" w14:textId="77777777" w:rsidTr="00600D75">
        <w:trPr>
          <w:trHeight w:val="263"/>
        </w:trPr>
        <w:tc>
          <w:tcPr>
            <w:tcW w:w="1994" w:type="dxa"/>
            <w:tcBorders>
              <w:top w:val="single" w:sz="4" w:space="0" w:color="000000"/>
            </w:tcBorders>
          </w:tcPr>
          <w:p w14:paraId="5F63CF21" w14:textId="77777777" w:rsidR="00C80B6C" w:rsidRPr="00EF4586" w:rsidRDefault="00C80B6C" w:rsidP="00600D75">
            <w:pPr>
              <w:pStyle w:val="TableParagraph"/>
              <w:spacing w:before="35" w:line="208" w:lineRule="exact"/>
              <w:ind w:left="103"/>
              <w:jc w:val="left"/>
              <w:rPr>
                <w:rFonts w:ascii="Times New Roman" w:hAnsi="Times New Roman" w:cs="Times New Roman"/>
                <w:sz w:val="18"/>
              </w:rPr>
            </w:pPr>
            <w:r w:rsidRPr="00EF4586">
              <w:rPr>
                <w:rFonts w:ascii="Times New Roman" w:hAnsi="Times New Roman" w:cs="Times New Roman"/>
                <w:spacing w:val="-2"/>
                <w:sz w:val="18"/>
              </w:rPr>
              <w:t>(Constant)</w:t>
            </w:r>
          </w:p>
        </w:tc>
        <w:tc>
          <w:tcPr>
            <w:tcW w:w="1335" w:type="dxa"/>
            <w:tcBorders>
              <w:top w:val="single" w:sz="4" w:space="0" w:color="000000"/>
            </w:tcBorders>
          </w:tcPr>
          <w:p w14:paraId="130E0C05" w14:textId="77777777" w:rsidR="00C80B6C" w:rsidRPr="00EF4586" w:rsidRDefault="00C80B6C" w:rsidP="00600D75">
            <w:pPr>
              <w:pStyle w:val="TableParagraph"/>
              <w:spacing w:before="35" w:line="208" w:lineRule="exact"/>
              <w:ind w:right="193"/>
              <w:rPr>
                <w:rFonts w:ascii="Times New Roman" w:hAnsi="Times New Roman" w:cs="Times New Roman"/>
                <w:sz w:val="18"/>
              </w:rPr>
            </w:pPr>
            <w:r w:rsidRPr="00EF4586">
              <w:rPr>
                <w:rFonts w:ascii="Times New Roman" w:hAnsi="Times New Roman" w:cs="Times New Roman"/>
                <w:sz w:val="18"/>
              </w:rPr>
              <w:t>-</w:t>
            </w:r>
            <w:r w:rsidRPr="00EF4586">
              <w:rPr>
                <w:rFonts w:ascii="Times New Roman" w:hAnsi="Times New Roman" w:cs="Times New Roman"/>
                <w:spacing w:val="-2"/>
                <w:sz w:val="18"/>
              </w:rPr>
              <w:t>6,716</w:t>
            </w:r>
          </w:p>
        </w:tc>
        <w:tc>
          <w:tcPr>
            <w:tcW w:w="1359" w:type="dxa"/>
            <w:tcBorders>
              <w:top w:val="single" w:sz="4" w:space="0" w:color="000000"/>
            </w:tcBorders>
          </w:tcPr>
          <w:p w14:paraId="1CEFC5EE" w14:textId="77777777" w:rsidR="00C80B6C" w:rsidRPr="00EF4586" w:rsidRDefault="00C80B6C" w:rsidP="00600D75">
            <w:pPr>
              <w:pStyle w:val="TableParagraph"/>
              <w:spacing w:before="35" w:line="208" w:lineRule="exact"/>
              <w:ind w:right="158"/>
              <w:rPr>
                <w:rFonts w:ascii="Times New Roman" w:hAnsi="Times New Roman" w:cs="Times New Roman"/>
                <w:sz w:val="18"/>
              </w:rPr>
            </w:pPr>
            <w:r w:rsidRPr="00EF4586">
              <w:rPr>
                <w:rFonts w:ascii="Times New Roman" w:hAnsi="Times New Roman" w:cs="Times New Roman"/>
                <w:spacing w:val="-2"/>
                <w:sz w:val="18"/>
              </w:rPr>
              <w:t>2,269</w:t>
            </w:r>
          </w:p>
        </w:tc>
        <w:tc>
          <w:tcPr>
            <w:tcW w:w="1522" w:type="dxa"/>
            <w:tcBorders>
              <w:top w:val="single" w:sz="4" w:space="0" w:color="000000"/>
            </w:tcBorders>
          </w:tcPr>
          <w:p w14:paraId="3588F216" w14:textId="77777777" w:rsidR="00C80B6C" w:rsidRPr="00EF4586" w:rsidRDefault="00C80B6C" w:rsidP="00600D75">
            <w:pPr>
              <w:pStyle w:val="TableParagraph"/>
              <w:spacing w:line="240" w:lineRule="auto"/>
              <w:jc w:val="left"/>
              <w:rPr>
                <w:rFonts w:ascii="Times New Roman" w:hAnsi="Times New Roman" w:cs="Times New Roman"/>
                <w:sz w:val="18"/>
              </w:rPr>
            </w:pPr>
          </w:p>
        </w:tc>
        <w:tc>
          <w:tcPr>
            <w:tcW w:w="1256" w:type="dxa"/>
            <w:tcBorders>
              <w:top w:val="single" w:sz="4" w:space="0" w:color="000000"/>
            </w:tcBorders>
          </w:tcPr>
          <w:p w14:paraId="61BBF96D" w14:textId="77777777" w:rsidR="00C80B6C" w:rsidRPr="00EF4586" w:rsidRDefault="00C80B6C" w:rsidP="00600D75">
            <w:pPr>
              <w:pStyle w:val="TableParagraph"/>
              <w:spacing w:line="240" w:lineRule="auto"/>
              <w:jc w:val="left"/>
              <w:rPr>
                <w:rFonts w:ascii="Times New Roman" w:hAnsi="Times New Roman" w:cs="Times New Roman"/>
                <w:sz w:val="18"/>
              </w:rPr>
            </w:pPr>
          </w:p>
        </w:tc>
        <w:tc>
          <w:tcPr>
            <w:tcW w:w="889" w:type="dxa"/>
            <w:tcBorders>
              <w:top w:val="single" w:sz="4" w:space="0" w:color="000000"/>
            </w:tcBorders>
          </w:tcPr>
          <w:p w14:paraId="035CB6B9" w14:textId="77777777" w:rsidR="00C80B6C" w:rsidRPr="00EF4586" w:rsidRDefault="00C80B6C" w:rsidP="00600D75">
            <w:pPr>
              <w:pStyle w:val="TableParagraph"/>
              <w:spacing w:line="240" w:lineRule="auto"/>
              <w:jc w:val="left"/>
              <w:rPr>
                <w:rFonts w:ascii="Times New Roman" w:hAnsi="Times New Roman" w:cs="Times New Roman"/>
                <w:sz w:val="18"/>
              </w:rPr>
            </w:pPr>
          </w:p>
        </w:tc>
      </w:tr>
      <w:tr w:rsidR="00C80B6C" w:rsidRPr="00EF4586" w14:paraId="2987B589" w14:textId="77777777" w:rsidTr="00600D75">
        <w:trPr>
          <w:trHeight w:val="228"/>
        </w:trPr>
        <w:tc>
          <w:tcPr>
            <w:tcW w:w="1994" w:type="dxa"/>
          </w:tcPr>
          <w:p w14:paraId="59A54622" w14:textId="77777777" w:rsidR="00C80B6C" w:rsidRPr="00EF4586" w:rsidRDefault="00C80B6C" w:rsidP="00600D75">
            <w:pPr>
              <w:pStyle w:val="TableParagraph"/>
              <w:spacing w:before="17"/>
              <w:ind w:left="103"/>
              <w:jc w:val="left"/>
              <w:rPr>
                <w:rFonts w:ascii="Times New Roman" w:hAnsi="Times New Roman" w:cs="Times New Roman"/>
                <w:sz w:val="18"/>
              </w:rPr>
            </w:pPr>
            <w:r w:rsidRPr="00EF4586">
              <w:rPr>
                <w:rFonts w:ascii="Times New Roman" w:hAnsi="Times New Roman" w:cs="Times New Roman"/>
                <w:spacing w:val="-2"/>
                <w:sz w:val="18"/>
              </w:rPr>
              <w:t>Profitability</w:t>
            </w:r>
          </w:p>
        </w:tc>
        <w:tc>
          <w:tcPr>
            <w:tcW w:w="1335" w:type="dxa"/>
          </w:tcPr>
          <w:p w14:paraId="34806343" w14:textId="77777777" w:rsidR="00C80B6C" w:rsidRPr="00EF4586" w:rsidRDefault="00C80B6C" w:rsidP="00600D75">
            <w:pPr>
              <w:pStyle w:val="TableParagraph"/>
              <w:spacing w:before="17"/>
              <w:ind w:right="193"/>
              <w:rPr>
                <w:rFonts w:ascii="Times New Roman" w:hAnsi="Times New Roman" w:cs="Times New Roman"/>
                <w:sz w:val="18"/>
              </w:rPr>
            </w:pPr>
            <w:r w:rsidRPr="00EF4586">
              <w:rPr>
                <w:rFonts w:ascii="Times New Roman" w:hAnsi="Times New Roman" w:cs="Times New Roman"/>
                <w:spacing w:val="-2"/>
                <w:sz w:val="18"/>
              </w:rPr>
              <w:t>57,185</w:t>
            </w:r>
          </w:p>
        </w:tc>
        <w:tc>
          <w:tcPr>
            <w:tcW w:w="1359" w:type="dxa"/>
          </w:tcPr>
          <w:p w14:paraId="3C6CE42C" w14:textId="77777777" w:rsidR="00C80B6C" w:rsidRPr="00EF4586" w:rsidRDefault="00C80B6C" w:rsidP="00600D75">
            <w:pPr>
              <w:pStyle w:val="TableParagraph"/>
              <w:spacing w:before="17"/>
              <w:ind w:right="158"/>
              <w:rPr>
                <w:rFonts w:ascii="Times New Roman" w:hAnsi="Times New Roman" w:cs="Times New Roman"/>
                <w:sz w:val="18"/>
              </w:rPr>
            </w:pPr>
            <w:r w:rsidRPr="00EF4586">
              <w:rPr>
                <w:rFonts w:ascii="Times New Roman" w:hAnsi="Times New Roman" w:cs="Times New Roman"/>
                <w:spacing w:val="-2"/>
                <w:sz w:val="18"/>
              </w:rPr>
              <w:t>4,829</w:t>
            </w:r>
          </w:p>
        </w:tc>
        <w:tc>
          <w:tcPr>
            <w:tcW w:w="1522" w:type="dxa"/>
          </w:tcPr>
          <w:p w14:paraId="387A35DD" w14:textId="77777777" w:rsidR="00C80B6C" w:rsidRPr="00EF4586" w:rsidRDefault="00C80B6C" w:rsidP="00600D75">
            <w:pPr>
              <w:pStyle w:val="TableParagraph"/>
              <w:spacing w:before="17"/>
              <w:ind w:right="141"/>
              <w:rPr>
                <w:rFonts w:ascii="Times New Roman" w:hAnsi="Times New Roman" w:cs="Times New Roman"/>
                <w:sz w:val="18"/>
              </w:rPr>
            </w:pPr>
            <w:r w:rsidRPr="00EF4586">
              <w:rPr>
                <w:rFonts w:ascii="Times New Roman" w:hAnsi="Times New Roman" w:cs="Times New Roman"/>
                <w:spacing w:val="-4"/>
                <w:sz w:val="18"/>
              </w:rPr>
              <w:t>.819</w:t>
            </w:r>
          </w:p>
        </w:tc>
        <w:tc>
          <w:tcPr>
            <w:tcW w:w="1256" w:type="dxa"/>
          </w:tcPr>
          <w:p w14:paraId="43713CDF" w14:textId="77777777" w:rsidR="00C80B6C" w:rsidRPr="00EF4586" w:rsidRDefault="00C80B6C" w:rsidP="00600D75">
            <w:pPr>
              <w:pStyle w:val="TableParagraph"/>
              <w:spacing w:before="17"/>
              <w:ind w:right="226"/>
              <w:rPr>
                <w:rFonts w:ascii="Times New Roman" w:hAnsi="Times New Roman" w:cs="Times New Roman"/>
                <w:sz w:val="18"/>
              </w:rPr>
            </w:pPr>
            <w:r w:rsidRPr="00EF4586">
              <w:rPr>
                <w:rFonts w:ascii="Times New Roman" w:hAnsi="Times New Roman" w:cs="Times New Roman"/>
                <w:spacing w:val="-4"/>
                <w:sz w:val="18"/>
              </w:rPr>
              <w:t>.920</w:t>
            </w:r>
          </w:p>
        </w:tc>
        <w:tc>
          <w:tcPr>
            <w:tcW w:w="889" w:type="dxa"/>
          </w:tcPr>
          <w:p w14:paraId="6A390BD4" w14:textId="77777777" w:rsidR="00C80B6C" w:rsidRPr="00EF4586" w:rsidRDefault="00C80B6C" w:rsidP="00600D75">
            <w:pPr>
              <w:pStyle w:val="TableParagraph"/>
              <w:spacing w:before="17"/>
              <w:ind w:right="61"/>
              <w:rPr>
                <w:rFonts w:ascii="Times New Roman" w:hAnsi="Times New Roman" w:cs="Times New Roman"/>
                <w:sz w:val="18"/>
              </w:rPr>
            </w:pPr>
            <w:r w:rsidRPr="00EF4586">
              <w:rPr>
                <w:rFonts w:ascii="Times New Roman" w:hAnsi="Times New Roman" w:cs="Times New Roman"/>
                <w:spacing w:val="-2"/>
                <w:sz w:val="18"/>
              </w:rPr>
              <w:t>1,087</w:t>
            </w:r>
          </w:p>
        </w:tc>
      </w:tr>
      <w:tr w:rsidR="00C80B6C" w:rsidRPr="00EF4586" w14:paraId="43A5E8D0" w14:textId="77777777" w:rsidTr="00600D75">
        <w:trPr>
          <w:trHeight w:val="211"/>
        </w:trPr>
        <w:tc>
          <w:tcPr>
            <w:tcW w:w="1994" w:type="dxa"/>
          </w:tcPr>
          <w:p w14:paraId="564C035D" w14:textId="77777777" w:rsidR="00C80B6C" w:rsidRPr="00EF4586" w:rsidRDefault="00C80B6C" w:rsidP="00600D75">
            <w:pPr>
              <w:pStyle w:val="TableParagraph"/>
              <w:ind w:left="103"/>
              <w:jc w:val="left"/>
              <w:rPr>
                <w:rFonts w:ascii="Times New Roman" w:hAnsi="Times New Roman" w:cs="Times New Roman"/>
                <w:sz w:val="18"/>
              </w:rPr>
            </w:pPr>
            <w:r w:rsidRPr="00EF4586">
              <w:rPr>
                <w:rFonts w:ascii="Times New Roman" w:hAnsi="Times New Roman" w:cs="Times New Roman"/>
                <w:sz w:val="18"/>
              </w:rPr>
              <w:t>Debt</w:t>
            </w:r>
            <w:r w:rsidRPr="00EF4586">
              <w:rPr>
                <w:rFonts w:ascii="Times New Roman" w:hAnsi="Times New Roman" w:cs="Times New Roman"/>
                <w:spacing w:val="-1"/>
                <w:sz w:val="18"/>
              </w:rPr>
              <w:t xml:space="preserve"> </w:t>
            </w:r>
            <w:r w:rsidRPr="00EF4586">
              <w:rPr>
                <w:rFonts w:ascii="Times New Roman" w:hAnsi="Times New Roman" w:cs="Times New Roman"/>
                <w:spacing w:val="-2"/>
                <w:sz w:val="18"/>
              </w:rPr>
              <w:t>policy</w:t>
            </w:r>
          </w:p>
        </w:tc>
        <w:tc>
          <w:tcPr>
            <w:tcW w:w="1335" w:type="dxa"/>
          </w:tcPr>
          <w:p w14:paraId="3D29E246" w14:textId="77777777" w:rsidR="00C80B6C" w:rsidRPr="00EF4586" w:rsidRDefault="00C80B6C" w:rsidP="00600D75">
            <w:pPr>
              <w:pStyle w:val="TableParagraph"/>
              <w:ind w:right="193"/>
              <w:rPr>
                <w:rFonts w:ascii="Times New Roman" w:hAnsi="Times New Roman" w:cs="Times New Roman"/>
                <w:sz w:val="18"/>
              </w:rPr>
            </w:pPr>
            <w:r w:rsidRPr="00EF4586">
              <w:rPr>
                <w:rFonts w:ascii="Times New Roman" w:hAnsi="Times New Roman" w:cs="Times New Roman"/>
                <w:spacing w:val="-4"/>
                <w:sz w:val="18"/>
              </w:rPr>
              <w:t>.640</w:t>
            </w:r>
          </w:p>
        </w:tc>
        <w:tc>
          <w:tcPr>
            <w:tcW w:w="1359" w:type="dxa"/>
          </w:tcPr>
          <w:p w14:paraId="0ADA68F5" w14:textId="77777777" w:rsidR="00C80B6C" w:rsidRPr="00EF4586" w:rsidRDefault="00C80B6C" w:rsidP="00600D75">
            <w:pPr>
              <w:pStyle w:val="TableParagraph"/>
              <w:ind w:right="158"/>
              <w:rPr>
                <w:rFonts w:ascii="Times New Roman" w:hAnsi="Times New Roman" w:cs="Times New Roman"/>
                <w:sz w:val="18"/>
              </w:rPr>
            </w:pPr>
            <w:r w:rsidRPr="00EF4586">
              <w:rPr>
                <w:rFonts w:ascii="Times New Roman" w:hAnsi="Times New Roman" w:cs="Times New Roman"/>
                <w:spacing w:val="-4"/>
                <w:sz w:val="18"/>
              </w:rPr>
              <w:t>.515</w:t>
            </w:r>
          </w:p>
        </w:tc>
        <w:tc>
          <w:tcPr>
            <w:tcW w:w="1522" w:type="dxa"/>
          </w:tcPr>
          <w:p w14:paraId="77F92417" w14:textId="77777777" w:rsidR="00C80B6C" w:rsidRPr="00EF4586" w:rsidRDefault="00C80B6C" w:rsidP="00600D75">
            <w:pPr>
              <w:pStyle w:val="TableParagraph"/>
              <w:ind w:right="139"/>
              <w:rPr>
                <w:rFonts w:ascii="Times New Roman" w:hAnsi="Times New Roman" w:cs="Times New Roman"/>
                <w:sz w:val="18"/>
              </w:rPr>
            </w:pPr>
            <w:r w:rsidRPr="00EF4586">
              <w:rPr>
                <w:rFonts w:ascii="Times New Roman" w:hAnsi="Times New Roman" w:cs="Times New Roman"/>
                <w:spacing w:val="-5"/>
                <w:sz w:val="18"/>
              </w:rPr>
              <w:t>084</w:t>
            </w:r>
          </w:p>
        </w:tc>
        <w:tc>
          <w:tcPr>
            <w:tcW w:w="1256" w:type="dxa"/>
          </w:tcPr>
          <w:p w14:paraId="2BEA8330" w14:textId="77777777" w:rsidR="00C80B6C" w:rsidRPr="00EF4586" w:rsidRDefault="00C80B6C" w:rsidP="00600D75">
            <w:pPr>
              <w:pStyle w:val="TableParagraph"/>
              <w:ind w:right="226"/>
              <w:rPr>
                <w:rFonts w:ascii="Times New Roman" w:hAnsi="Times New Roman" w:cs="Times New Roman"/>
                <w:sz w:val="18"/>
              </w:rPr>
            </w:pPr>
            <w:r w:rsidRPr="00EF4586">
              <w:rPr>
                <w:rFonts w:ascii="Times New Roman" w:hAnsi="Times New Roman" w:cs="Times New Roman"/>
                <w:spacing w:val="-4"/>
                <w:sz w:val="18"/>
              </w:rPr>
              <w:t>.968</w:t>
            </w:r>
          </w:p>
        </w:tc>
        <w:tc>
          <w:tcPr>
            <w:tcW w:w="889" w:type="dxa"/>
          </w:tcPr>
          <w:p w14:paraId="5EB79397" w14:textId="77777777" w:rsidR="00C80B6C" w:rsidRPr="00EF4586" w:rsidRDefault="00C80B6C" w:rsidP="00600D75">
            <w:pPr>
              <w:pStyle w:val="TableParagraph"/>
              <w:ind w:right="61"/>
              <w:rPr>
                <w:rFonts w:ascii="Times New Roman" w:hAnsi="Times New Roman" w:cs="Times New Roman"/>
                <w:sz w:val="18"/>
              </w:rPr>
            </w:pPr>
            <w:r w:rsidRPr="00EF4586">
              <w:rPr>
                <w:rFonts w:ascii="Times New Roman" w:hAnsi="Times New Roman" w:cs="Times New Roman"/>
                <w:spacing w:val="-2"/>
                <w:sz w:val="18"/>
              </w:rPr>
              <w:t>1,033</w:t>
            </w:r>
          </w:p>
        </w:tc>
      </w:tr>
      <w:tr w:rsidR="00C80B6C" w:rsidRPr="00EF4586" w14:paraId="4D02CAB4" w14:textId="77777777" w:rsidTr="00600D75">
        <w:trPr>
          <w:trHeight w:val="211"/>
        </w:trPr>
        <w:tc>
          <w:tcPr>
            <w:tcW w:w="1994" w:type="dxa"/>
          </w:tcPr>
          <w:p w14:paraId="4EE14F0D" w14:textId="77777777" w:rsidR="00C80B6C" w:rsidRPr="00EF4586" w:rsidRDefault="00C80B6C" w:rsidP="00600D75">
            <w:pPr>
              <w:pStyle w:val="TableParagraph"/>
              <w:ind w:left="103"/>
              <w:jc w:val="left"/>
              <w:rPr>
                <w:rFonts w:ascii="Times New Roman" w:hAnsi="Times New Roman" w:cs="Times New Roman"/>
                <w:sz w:val="18"/>
              </w:rPr>
            </w:pPr>
            <w:r w:rsidRPr="00EF4586">
              <w:rPr>
                <w:rFonts w:ascii="Times New Roman" w:hAnsi="Times New Roman" w:cs="Times New Roman"/>
                <w:sz w:val="18"/>
              </w:rPr>
              <w:t>Dividend</w:t>
            </w:r>
            <w:r w:rsidRPr="00EF4586">
              <w:rPr>
                <w:rFonts w:ascii="Times New Roman" w:hAnsi="Times New Roman" w:cs="Times New Roman"/>
                <w:spacing w:val="-2"/>
                <w:sz w:val="18"/>
              </w:rPr>
              <w:t xml:space="preserve"> Policy</w:t>
            </w:r>
          </w:p>
        </w:tc>
        <w:tc>
          <w:tcPr>
            <w:tcW w:w="1335" w:type="dxa"/>
          </w:tcPr>
          <w:p w14:paraId="34A2773F" w14:textId="77777777" w:rsidR="00C80B6C" w:rsidRPr="00EF4586" w:rsidRDefault="00C80B6C" w:rsidP="00600D75">
            <w:pPr>
              <w:pStyle w:val="TableParagraph"/>
              <w:ind w:right="192"/>
              <w:rPr>
                <w:rFonts w:ascii="Times New Roman" w:hAnsi="Times New Roman" w:cs="Times New Roman"/>
                <w:sz w:val="18"/>
              </w:rPr>
            </w:pPr>
            <w:r w:rsidRPr="00EF4586">
              <w:rPr>
                <w:rFonts w:ascii="Times New Roman" w:hAnsi="Times New Roman" w:cs="Times New Roman"/>
                <w:spacing w:val="-5"/>
                <w:sz w:val="18"/>
              </w:rPr>
              <w:t>072</w:t>
            </w:r>
          </w:p>
        </w:tc>
        <w:tc>
          <w:tcPr>
            <w:tcW w:w="1359" w:type="dxa"/>
          </w:tcPr>
          <w:p w14:paraId="57C57757" w14:textId="77777777" w:rsidR="00C80B6C" w:rsidRPr="00EF4586" w:rsidRDefault="00C80B6C" w:rsidP="00600D75">
            <w:pPr>
              <w:pStyle w:val="TableParagraph"/>
              <w:ind w:right="158"/>
              <w:rPr>
                <w:rFonts w:ascii="Times New Roman" w:hAnsi="Times New Roman" w:cs="Times New Roman"/>
                <w:sz w:val="18"/>
              </w:rPr>
            </w:pPr>
            <w:r w:rsidRPr="00EF4586">
              <w:rPr>
                <w:rFonts w:ascii="Times New Roman" w:hAnsi="Times New Roman" w:cs="Times New Roman"/>
                <w:spacing w:val="-4"/>
                <w:sz w:val="18"/>
              </w:rPr>
              <w:t>.164</w:t>
            </w:r>
          </w:p>
        </w:tc>
        <w:tc>
          <w:tcPr>
            <w:tcW w:w="1522" w:type="dxa"/>
          </w:tcPr>
          <w:p w14:paraId="4D801B12" w14:textId="77777777" w:rsidR="00C80B6C" w:rsidRPr="00EF4586" w:rsidRDefault="00C80B6C" w:rsidP="00600D75">
            <w:pPr>
              <w:pStyle w:val="TableParagraph"/>
              <w:ind w:right="141"/>
              <w:rPr>
                <w:rFonts w:ascii="Times New Roman" w:hAnsi="Times New Roman" w:cs="Times New Roman"/>
                <w:sz w:val="18"/>
              </w:rPr>
            </w:pPr>
            <w:r w:rsidRPr="00EF4586">
              <w:rPr>
                <w:rFonts w:ascii="Times New Roman" w:hAnsi="Times New Roman" w:cs="Times New Roman"/>
                <w:spacing w:val="-4"/>
                <w:sz w:val="18"/>
              </w:rPr>
              <w:t>.029</w:t>
            </w:r>
          </w:p>
        </w:tc>
        <w:tc>
          <w:tcPr>
            <w:tcW w:w="1256" w:type="dxa"/>
          </w:tcPr>
          <w:p w14:paraId="469B72E8" w14:textId="77777777" w:rsidR="00C80B6C" w:rsidRPr="00EF4586" w:rsidRDefault="00C80B6C" w:rsidP="00600D75">
            <w:pPr>
              <w:pStyle w:val="TableParagraph"/>
              <w:ind w:right="226"/>
              <w:rPr>
                <w:rFonts w:ascii="Times New Roman" w:hAnsi="Times New Roman" w:cs="Times New Roman"/>
                <w:sz w:val="18"/>
              </w:rPr>
            </w:pPr>
            <w:r w:rsidRPr="00EF4586">
              <w:rPr>
                <w:rFonts w:ascii="Times New Roman" w:hAnsi="Times New Roman" w:cs="Times New Roman"/>
                <w:spacing w:val="-4"/>
                <w:sz w:val="18"/>
              </w:rPr>
              <w:t>.988</w:t>
            </w:r>
          </w:p>
        </w:tc>
        <w:tc>
          <w:tcPr>
            <w:tcW w:w="889" w:type="dxa"/>
          </w:tcPr>
          <w:p w14:paraId="5494014D" w14:textId="77777777" w:rsidR="00C80B6C" w:rsidRPr="00EF4586" w:rsidRDefault="00C80B6C" w:rsidP="00600D75">
            <w:pPr>
              <w:pStyle w:val="TableParagraph"/>
              <w:ind w:right="60"/>
              <w:rPr>
                <w:rFonts w:ascii="Times New Roman" w:hAnsi="Times New Roman" w:cs="Times New Roman"/>
                <w:sz w:val="18"/>
              </w:rPr>
            </w:pPr>
            <w:r w:rsidRPr="00EF4586">
              <w:rPr>
                <w:rFonts w:ascii="Times New Roman" w:hAnsi="Times New Roman" w:cs="Times New Roman"/>
                <w:spacing w:val="-4"/>
                <w:sz w:val="18"/>
              </w:rPr>
              <w:t>1012</w:t>
            </w:r>
          </w:p>
        </w:tc>
      </w:tr>
      <w:tr w:rsidR="00C80B6C" w:rsidRPr="00EF4586" w14:paraId="77602FAF" w14:textId="77777777" w:rsidTr="00600D75">
        <w:trPr>
          <w:trHeight w:val="211"/>
        </w:trPr>
        <w:tc>
          <w:tcPr>
            <w:tcW w:w="1994" w:type="dxa"/>
          </w:tcPr>
          <w:p w14:paraId="7F272C29" w14:textId="6F8D249D" w:rsidR="00C80B6C" w:rsidRPr="00EF4586" w:rsidRDefault="00BC3F19" w:rsidP="00600D75">
            <w:pPr>
              <w:pStyle w:val="TableParagraph"/>
              <w:ind w:left="103"/>
              <w:jc w:val="left"/>
              <w:rPr>
                <w:rFonts w:ascii="Times New Roman" w:hAnsi="Times New Roman" w:cs="Times New Roman"/>
                <w:sz w:val="18"/>
              </w:rPr>
            </w:pPr>
            <w:r w:rsidRPr="00EF4586">
              <w:rPr>
                <w:rFonts w:ascii="Times New Roman" w:hAnsi="Times New Roman" w:cs="Times New Roman"/>
                <w:sz w:val="18"/>
              </w:rPr>
              <w:t>Investigation</w:t>
            </w:r>
            <w:r w:rsidR="00C80B6C" w:rsidRPr="00EF4586">
              <w:rPr>
                <w:rFonts w:ascii="Times New Roman" w:hAnsi="Times New Roman" w:cs="Times New Roman"/>
                <w:spacing w:val="-5"/>
                <w:sz w:val="18"/>
              </w:rPr>
              <w:t xml:space="preserve"> </w:t>
            </w:r>
            <w:r w:rsidR="00C80B6C" w:rsidRPr="00EF4586">
              <w:rPr>
                <w:rFonts w:ascii="Times New Roman" w:hAnsi="Times New Roman" w:cs="Times New Roman"/>
                <w:spacing w:val="-2"/>
                <w:sz w:val="18"/>
              </w:rPr>
              <w:t>decision</w:t>
            </w:r>
          </w:p>
        </w:tc>
        <w:tc>
          <w:tcPr>
            <w:tcW w:w="1335" w:type="dxa"/>
          </w:tcPr>
          <w:p w14:paraId="1CD619C2" w14:textId="77777777" w:rsidR="00C80B6C" w:rsidRPr="00EF4586" w:rsidRDefault="00C80B6C" w:rsidP="00600D75">
            <w:pPr>
              <w:pStyle w:val="TableParagraph"/>
              <w:ind w:right="192"/>
              <w:rPr>
                <w:rFonts w:ascii="Times New Roman" w:hAnsi="Times New Roman" w:cs="Times New Roman"/>
                <w:sz w:val="18"/>
              </w:rPr>
            </w:pPr>
            <w:r w:rsidRPr="00EF4586">
              <w:rPr>
                <w:rFonts w:ascii="Times New Roman" w:hAnsi="Times New Roman" w:cs="Times New Roman"/>
                <w:spacing w:val="-5"/>
                <w:sz w:val="18"/>
              </w:rPr>
              <w:t>052</w:t>
            </w:r>
          </w:p>
        </w:tc>
        <w:tc>
          <w:tcPr>
            <w:tcW w:w="1359" w:type="dxa"/>
          </w:tcPr>
          <w:p w14:paraId="5CA6DA80" w14:textId="77777777" w:rsidR="00C80B6C" w:rsidRPr="00EF4586" w:rsidRDefault="00C80B6C" w:rsidP="00600D75">
            <w:pPr>
              <w:pStyle w:val="TableParagraph"/>
              <w:ind w:right="156"/>
              <w:rPr>
                <w:rFonts w:ascii="Times New Roman" w:hAnsi="Times New Roman" w:cs="Times New Roman"/>
                <w:sz w:val="18"/>
              </w:rPr>
            </w:pPr>
            <w:r w:rsidRPr="00EF4586">
              <w:rPr>
                <w:rFonts w:ascii="Times New Roman" w:hAnsi="Times New Roman" w:cs="Times New Roman"/>
                <w:spacing w:val="-5"/>
                <w:sz w:val="18"/>
              </w:rPr>
              <w:t>012</w:t>
            </w:r>
          </w:p>
        </w:tc>
        <w:tc>
          <w:tcPr>
            <w:tcW w:w="1522" w:type="dxa"/>
          </w:tcPr>
          <w:p w14:paraId="08195518" w14:textId="77777777" w:rsidR="00C80B6C" w:rsidRPr="00EF4586" w:rsidRDefault="00C80B6C" w:rsidP="00600D75">
            <w:pPr>
              <w:pStyle w:val="TableParagraph"/>
              <w:ind w:right="141"/>
              <w:rPr>
                <w:rFonts w:ascii="Times New Roman" w:hAnsi="Times New Roman" w:cs="Times New Roman"/>
                <w:sz w:val="18"/>
              </w:rPr>
            </w:pPr>
            <w:r w:rsidRPr="00EF4586">
              <w:rPr>
                <w:rFonts w:ascii="Times New Roman" w:hAnsi="Times New Roman" w:cs="Times New Roman"/>
                <w:spacing w:val="-4"/>
                <w:sz w:val="18"/>
              </w:rPr>
              <w:t>.307</w:t>
            </w:r>
          </w:p>
        </w:tc>
        <w:tc>
          <w:tcPr>
            <w:tcW w:w="1256" w:type="dxa"/>
          </w:tcPr>
          <w:p w14:paraId="4EE21F1B" w14:textId="77777777" w:rsidR="00C80B6C" w:rsidRPr="00EF4586" w:rsidRDefault="00C80B6C" w:rsidP="00600D75">
            <w:pPr>
              <w:pStyle w:val="TableParagraph"/>
              <w:ind w:right="226"/>
              <w:rPr>
                <w:rFonts w:ascii="Times New Roman" w:hAnsi="Times New Roman" w:cs="Times New Roman"/>
                <w:sz w:val="18"/>
              </w:rPr>
            </w:pPr>
            <w:r w:rsidRPr="00EF4586">
              <w:rPr>
                <w:rFonts w:ascii="Times New Roman" w:hAnsi="Times New Roman" w:cs="Times New Roman"/>
                <w:spacing w:val="-4"/>
                <w:sz w:val="18"/>
              </w:rPr>
              <w:t>.944</w:t>
            </w:r>
          </w:p>
        </w:tc>
        <w:tc>
          <w:tcPr>
            <w:tcW w:w="889" w:type="dxa"/>
          </w:tcPr>
          <w:p w14:paraId="53D04126" w14:textId="77777777" w:rsidR="00C80B6C" w:rsidRPr="00EF4586" w:rsidRDefault="00C80B6C" w:rsidP="00600D75">
            <w:pPr>
              <w:pStyle w:val="TableParagraph"/>
              <w:ind w:right="61"/>
              <w:rPr>
                <w:rFonts w:ascii="Times New Roman" w:hAnsi="Times New Roman" w:cs="Times New Roman"/>
                <w:sz w:val="18"/>
              </w:rPr>
            </w:pPr>
            <w:r w:rsidRPr="00EF4586">
              <w:rPr>
                <w:rFonts w:ascii="Times New Roman" w:hAnsi="Times New Roman" w:cs="Times New Roman"/>
                <w:spacing w:val="-2"/>
                <w:sz w:val="18"/>
              </w:rPr>
              <w:t>1,059</w:t>
            </w:r>
          </w:p>
        </w:tc>
      </w:tr>
      <w:tr w:rsidR="00C80B6C" w:rsidRPr="00EF4586" w14:paraId="209FECB7" w14:textId="77777777" w:rsidTr="00600D75">
        <w:trPr>
          <w:trHeight w:val="211"/>
        </w:trPr>
        <w:tc>
          <w:tcPr>
            <w:tcW w:w="1994" w:type="dxa"/>
            <w:tcBorders>
              <w:bottom w:val="single" w:sz="4" w:space="0" w:color="000000"/>
            </w:tcBorders>
          </w:tcPr>
          <w:p w14:paraId="40124775" w14:textId="77777777" w:rsidR="00C80B6C" w:rsidRPr="00EF4586" w:rsidRDefault="00C80B6C" w:rsidP="00600D75">
            <w:pPr>
              <w:pStyle w:val="TableParagraph"/>
              <w:spacing w:line="192" w:lineRule="exact"/>
              <w:ind w:left="103"/>
              <w:jc w:val="left"/>
              <w:rPr>
                <w:rFonts w:ascii="Times New Roman" w:hAnsi="Times New Roman" w:cs="Times New Roman"/>
                <w:sz w:val="18"/>
              </w:rPr>
            </w:pPr>
            <w:r w:rsidRPr="00EF4586">
              <w:rPr>
                <w:rFonts w:ascii="Times New Roman" w:hAnsi="Times New Roman" w:cs="Times New Roman"/>
                <w:sz w:val="18"/>
              </w:rPr>
              <w:t>Firm</w:t>
            </w:r>
            <w:r w:rsidRPr="00EF4586">
              <w:rPr>
                <w:rFonts w:ascii="Times New Roman" w:hAnsi="Times New Roman" w:cs="Times New Roman"/>
                <w:spacing w:val="-1"/>
                <w:sz w:val="18"/>
              </w:rPr>
              <w:t xml:space="preserve"> </w:t>
            </w:r>
            <w:r w:rsidRPr="00EF4586">
              <w:rPr>
                <w:rFonts w:ascii="Times New Roman" w:hAnsi="Times New Roman" w:cs="Times New Roman"/>
                <w:spacing w:val="-4"/>
                <w:sz w:val="18"/>
              </w:rPr>
              <w:t>Size</w:t>
            </w:r>
          </w:p>
        </w:tc>
        <w:tc>
          <w:tcPr>
            <w:tcW w:w="1335" w:type="dxa"/>
            <w:tcBorders>
              <w:bottom w:val="single" w:sz="4" w:space="0" w:color="000000"/>
            </w:tcBorders>
          </w:tcPr>
          <w:p w14:paraId="184C2926" w14:textId="77777777" w:rsidR="00C80B6C" w:rsidRPr="00EF4586" w:rsidRDefault="00C80B6C" w:rsidP="00600D75">
            <w:pPr>
              <w:pStyle w:val="TableParagraph"/>
              <w:spacing w:line="192" w:lineRule="exact"/>
              <w:ind w:right="193"/>
              <w:rPr>
                <w:rFonts w:ascii="Times New Roman" w:hAnsi="Times New Roman" w:cs="Times New Roman"/>
                <w:sz w:val="18"/>
              </w:rPr>
            </w:pPr>
            <w:r w:rsidRPr="00EF4586">
              <w:rPr>
                <w:rFonts w:ascii="Times New Roman" w:hAnsi="Times New Roman" w:cs="Times New Roman"/>
                <w:spacing w:val="-4"/>
                <w:sz w:val="18"/>
              </w:rPr>
              <w:t>.232</w:t>
            </w:r>
          </w:p>
        </w:tc>
        <w:tc>
          <w:tcPr>
            <w:tcW w:w="1359" w:type="dxa"/>
            <w:tcBorders>
              <w:bottom w:val="single" w:sz="4" w:space="0" w:color="000000"/>
            </w:tcBorders>
          </w:tcPr>
          <w:p w14:paraId="3CD361E2" w14:textId="77777777" w:rsidR="00C80B6C" w:rsidRPr="00EF4586" w:rsidRDefault="00C80B6C" w:rsidP="00600D75">
            <w:pPr>
              <w:pStyle w:val="TableParagraph"/>
              <w:spacing w:line="192" w:lineRule="exact"/>
              <w:ind w:right="158"/>
              <w:rPr>
                <w:rFonts w:ascii="Times New Roman" w:hAnsi="Times New Roman" w:cs="Times New Roman"/>
                <w:sz w:val="18"/>
              </w:rPr>
            </w:pPr>
            <w:r w:rsidRPr="00EF4586">
              <w:rPr>
                <w:rFonts w:ascii="Times New Roman" w:hAnsi="Times New Roman" w:cs="Times New Roman"/>
                <w:spacing w:val="-4"/>
                <w:sz w:val="18"/>
              </w:rPr>
              <w:t>.144</w:t>
            </w:r>
          </w:p>
        </w:tc>
        <w:tc>
          <w:tcPr>
            <w:tcW w:w="1522" w:type="dxa"/>
            <w:tcBorders>
              <w:bottom w:val="single" w:sz="4" w:space="0" w:color="000000"/>
            </w:tcBorders>
          </w:tcPr>
          <w:p w14:paraId="145EF518" w14:textId="77777777" w:rsidR="00C80B6C" w:rsidRPr="00EF4586" w:rsidRDefault="00C80B6C" w:rsidP="00600D75">
            <w:pPr>
              <w:pStyle w:val="TableParagraph"/>
              <w:spacing w:line="192" w:lineRule="exact"/>
              <w:ind w:right="141"/>
              <w:rPr>
                <w:rFonts w:ascii="Times New Roman" w:hAnsi="Times New Roman" w:cs="Times New Roman"/>
                <w:sz w:val="18"/>
              </w:rPr>
            </w:pPr>
            <w:r w:rsidRPr="00EF4586">
              <w:rPr>
                <w:rFonts w:ascii="Times New Roman" w:hAnsi="Times New Roman" w:cs="Times New Roman"/>
                <w:spacing w:val="-4"/>
                <w:sz w:val="18"/>
              </w:rPr>
              <w:t>.109</w:t>
            </w:r>
          </w:p>
        </w:tc>
        <w:tc>
          <w:tcPr>
            <w:tcW w:w="1256" w:type="dxa"/>
            <w:tcBorders>
              <w:bottom w:val="single" w:sz="4" w:space="0" w:color="000000"/>
            </w:tcBorders>
          </w:tcPr>
          <w:p w14:paraId="19ED52F7" w14:textId="77777777" w:rsidR="00C80B6C" w:rsidRPr="00EF4586" w:rsidRDefault="00C80B6C" w:rsidP="00600D75">
            <w:pPr>
              <w:pStyle w:val="TableParagraph"/>
              <w:spacing w:line="192" w:lineRule="exact"/>
              <w:ind w:right="226"/>
              <w:rPr>
                <w:rFonts w:ascii="Times New Roman" w:hAnsi="Times New Roman" w:cs="Times New Roman"/>
                <w:sz w:val="18"/>
              </w:rPr>
            </w:pPr>
            <w:r w:rsidRPr="00EF4586">
              <w:rPr>
                <w:rFonts w:ascii="Times New Roman" w:hAnsi="Times New Roman" w:cs="Times New Roman"/>
                <w:spacing w:val="-4"/>
                <w:sz w:val="18"/>
              </w:rPr>
              <w:t>.955</w:t>
            </w:r>
          </w:p>
        </w:tc>
        <w:tc>
          <w:tcPr>
            <w:tcW w:w="889" w:type="dxa"/>
            <w:tcBorders>
              <w:bottom w:val="single" w:sz="4" w:space="0" w:color="000000"/>
            </w:tcBorders>
          </w:tcPr>
          <w:p w14:paraId="40949EE1" w14:textId="77777777" w:rsidR="00C80B6C" w:rsidRPr="00EF4586" w:rsidRDefault="00C80B6C" w:rsidP="00600D75">
            <w:pPr>
              <w:pStyle w:val="TableParagraph"/>
              <w:spacing w:line="192" w:lineRule="exact"/>
              <w:ind w:right="60"/>
              <w:rPr>
                <w:rFonts w:ascii="Times New Roman" w:hAnsi="Times New Roman" w:cs="Times New Roman"/>
                <w:sz w:val="18"/>
              </w:rPr>
            </w:pPr>
            <w:r w:rsidRPr="00EF4586">
              <w:rPr>
                <w:rFonts w:ascii="Times New Roman" w:hAnsi="Times New Roman" w:cs="Times New Roman"/>
                <w:spacing w:val="-4"/>
                <w:sz w:val="18"/>
              </w:rPr>
              <w:t>1047</w:t>
            </w:r>
          </w:p>
        </w:tc>
      </w:tr>
    </w:tbl>
    <w:p w14:paraId="3248ED31" w14:textId="77777777" w:rsidR="00C80B6C" w:rsidRPr="00C80B6C" w:rsidRDefault="00C80B6C" w:rsidP="00C80B6C">
      <w:pPr>
        <w:pStyle w:val="BodyText"/>
        <w:spacing w:before="1" w:line="234" w:lineRule="exact"/>
        <w:ind w:left="710"/>
        <w:rPr>
          <w:rFonts w:ascii="Times New Roman" w:hAnsi="Times New Roman" w:cs="Times New Roman"/>
        </w:rPr>
      </w:pPr>
      <w:r w:rsidRPr="00EF4586">
        <w:rPr>
          <w:rFonts w:ascii="Times New Roman" w:hAnsi="Times New Roman" w:cs="Times New Roman"/>
        </w:rPr>
        <w:t>Source:</w:t>
      </w:r>
      <w:r w:rsidRPr="00EF4586">
        <w:rPr>
          <w:rFonts w:ascii="Times New Roman" w:hAnsi="Times New Roman" w:cs="Times New Roman"/>
          <w:spacing w:val="-7"/>
        </w:rPr>
        <w:t xml:space="preserve"> </w:t>
      </w:r>
      <w:r w:rsidRPr="00EF4586">
        <w:rPr>
          <w:rFonts w:ascii="Times New Roman" w:hAnsi="Times New Roman" w:cs="Times New Roman"/>
        </w:rPr>
        <w:t>Results</w:t>
      </w:r>
      <w:r w:rsidRPr="00EF4586">
        <w:rPr>
          <w:rFonts w:ascii="Times New Roman" w:hAnsi="Times New Roman" w:cs="Times New Roman"/>
          <w:spacing w:val="-6"/>
        </w:rPr>
        <w:t xml:space="preserve"> </w:t>
      </w:r>
      <w:r w:rsidRPr="00EF4586">
        <w:rPr>
          <w:rFonts w:ascii="Times New Roman" w:hAnsi="Times New Roman" w:cs="Times New Roman"/>
        </w:rPr>
        <w:t>from</w:t>
      </w:r>
      <w:r w:rsidRPr="00EF4586">
        <w:rPr>
          <w:rFonts w:ascii="Times New Roman" w:hAnsi="Times New Roman" w:cs="Times New Roman"/>
          <w:spacing w:val="-5"/>
        </w:rPr>
        <w:t xml:space="preserve"> </w:t>
      </w:r>
      <w:r w:rsidRPr="00EF4586">
        <w:rPr>
          <w:rFonts w:ascii="Times New Roman" w:hAnsi="Times New Roman" w:cs="Times New Roman"/>
        </w:rPr>
        <w:t>processing</w:t>
      </w:r>
      <w:r w:rsidRPr="00EF4586">
        <w:rPr>
          <w:rFonts w:ascii="Times New Roman" w:hAnsi="Times New Roman" w:cs="Times New Roman"/>
          <w:spacing w:val="-3"/>
        </w:rPr>
        <w:t xml:space="preserve"> </w:t>
      </w:r>
      <w:r w:rsidRPr="00EF4586">
        <w:rPr>
          <w:rFonts w:ascii="Times New Roman" w:hAnsi="Times New Roman" w:cs="Times New Roman"/>
        </w:rPr>
        <w:t>data</w:t>
      </w:r>
      <w:r w:rsidRPr="00EF4586">
        <w:rPr>
          <w:rFonts w:ascii="Times New Roman" w:hAnsi="Times New Roman" w:cs="Times New Roman"/>
          <w:spacing w:val="-6"/>
        </w:rPr>
        <w:t xml:space="preserve"> </w:t>
      </w:r>
      <w:r w:rsidRPr="00EF4586">
        <w:rPr>
          <w:rFonts w:ascii="Times New Roman" w:hAnsi="Times New Roman" w:cs="Times New Roman"/>
        </w:rPr>
        <w:t>using</w:t>
      </w:r>
      <w:r w:rsidRPr="00EF4586">
        <w:rPr>
          <w:rFonts w:ascii="Times New Roman" w:hAnsi="Times New Roman" w:cs="Times New Roman"/>
          <w:spacing w:val="-5"/>
        </w:rPr>
        <w:t xml:space="preserve"> </w:t>
      </w:r>
      <w:r w:rsidRPr="00EF4586">
        <w:rPr>
          <w:rFonts w:ascii="Times New Roman" w:hAnsi="Times New Roman" w:cs="Times New Roman"/>
          <w:spacing w:val="-4"/>
        </w:rPr>
        <w:t>SPSS</w:t>
      </w:r>
    </w:p>
    <w:p w14:paraId="32C039EF" w14:textId="77777777" w:rsidR="00C80B6C" w:rsidRPr="00EF4586" w:rsidRDefault="00C80B6C" w:rsidP="00C80B6C">
      <w:pPr>
        <w:pStyle w:val="BodyText"/>
        <w:spacing w:line="234" w:lineRule="exact"/>
        <w:ind w:left="1430"/>
        <w:rPr>
          <w:rFonts w:ascii="Times New Roman" w:hAnsi="Times New Roman" w:cs="Times New Roman"/>
        </w:rPr>
      </w:pPr>
      <w:r w:rsidRPr="00EF4586">
        <w:rPr>
          <w:rFonts w:ascii="Times New Roman" w:hAnsi="Times New Roman" w:cs="Times New Roman"/>
        </w:rPr>
        <w:t>From</w:t>
      </w:r>
      <w:r w:rsidRPr="00EF4586">
        <w:rPr>
          <w:rFonts w:ascii="Times New Roman" w:hAnsi="Times New Roman" w:cs="Times New Roman"/>
          <w:spacing w:val="-1"/>
        </w:rPr>
        <w:t xml:space="preserve"> </w:t>
      </w:r>
      <w:r w:rsidRPr="00EF4586">
        <w:rPr>
          <w:rFonts w:ascii="Times New Roman" w:hAnsi="Times New Roman" w:cs="Times New Roman"/>
        </w:rPr>
        <w:t>the</w:t>
      </w:r>
      <w:r w:rsidRPr="00EF4586">
        <w:rPr>
          <w:rFonts w:ascii="Times New Roman" w:hAnsi="Times New Roman" w:cs="Times New Roman"/>
          <w:spacing w:val="1"/>
        </w:rPr>
        <w:t xml:space="preserve"> </w:t>
      </w:r>
      <w:r w:rsidRPr="00EF4586">
        <w:rPr>
          <w:rFonts w:ascii="Times New Roman" w:hAnsi="Times New Roman" w:cs="Times New Roman"/>
        </w:rPr>
        <w:t>table</w:t>
      </w:r>
      <w:r w:rsidRPr="00EF4586">
        <w:rPr>
          <w:rFonts w:ascii="Times New Roman" w:hAnsi="Times New Roman" w:cs="Times New Roman"/>
          <w:spacing w:val="-1"/>
        </w:rPr>
        <w:t xml:space="preserve"> </w:t>
      </w:r>
      <w:r w:rsidRPr="00EF4586">
        <w:rPr>
          <w:rFonts w:ascii="Times New Roman" w:hAnsi="Times New Roman" w:cs="Times New Roman"/>
        </w:rPr>
        <w:t>on can</w:t>
      </w:r>
      <w:r w:rsidRPr="00EF4586">
        <w:rPr>
          <w:rFonts w:ascii="Times New Roman" w:hAnsi="Times New Roman" w:cs="Times New Roman"/>
          <w:spacing w:val="-3"/>
        </w:rPr>
        <w:t xml:space="preserve"> </w:t>
      </w:r>
      <w:r w:rsidRPr="00EF4586">
        <w:rPr>
          <w:rFonts w:ascii="Times New Roman" w:hAnsi="Times New Roman" w:cs="Times New Roman"/>
        </w:rPr>
        <w:t>see</w:t>
      </w:r>
      <w:r w:rsidRPr="00EF4586">
        <w:rPr>
          <w:rFonts w:ascii="Times New Roman" w:hAnsi="Times New Roman" w:cs="Times New Roman"/>
          <w:spacing w:val="-1"/>
        </w:rPr>
        <w:t xml:space="preserve"> </w:t>
      </w:r>
      <w:r w:rsidRPr="00EF4586">
        <w:rPr>
          <w:rFonts w:ascii="Times New Roman" w:hAnsi="Times New Roman" w:cs="Times New Roman"/>
        </w:rPr>
        <w:t>the results</w:t>
      </w:r>
      <w:r w:rsidRPr="00EF4586">
        <w:rPr>
          <w:rFonts w:ascii="Times New Roman" w:hAnsi="Times New Roman" w:cs="Times New Roman"/>
          <w:spacing w:val="-2"/>
        </w:rPr>
        <w:t xml:space="preserve"> </w:t>
      </w:r>
      <w:r w:rsidRPr="00EF4586">
        <w:rPr>
          <w:rFonts w:ascii="Times New Roman" w:hAnsi="Times New Roman" w:cs="Times New Roman"/>
        </w:rPr>
        <w:t>test</w:t>
      </w:r>
      <w:r w:rsidRPr="00EF4586">
        <w:rPr>
          <w:rFonts w:ascii="Times New Roman" w:hAnsi="Times New Roman" w:cs="Times New Roman"/>
          <w:spacing w:val="-3"/>
        </w:rPr>
        <w:t xml:space="preserve"> </w:t>
      </w:r>
      <w:r w:rsidRPr="00EF4586">
        <w:rPr>
          <w:rFonts w:ascii="Times New Roman" w:hAnsi="Times New Roman" w:cs="Times New Roman"/>
        </w:rPr>
        <w:t>multicollinearity with</w:t>
      </w:r>
      <w:r w:rsidRPr="00EF4586">
        <w:rPr>
          <w:rFonts w:ascii="Times New Roman" w:hAnsi="Times New Roman" w:cs="Times New Roman"/>
          <w:spacing w:val="-3"/>
        </w:rPr>
        <w:t xml:space="preserve"> </w:t>
      </w:r>
      <w:r w:rsidRPr="00EF4586">
        <w:rPr>
          <w:rFonts w:ascii="Times New Roman" w:hAnsi="Times New Roman" w:cs="Times New Roman"/>
        </w:rPr>
        <w:t>mark</w:t>
      </w:r>
      <w:r w:rsidRPr="00EF4586">
        <w:rPr>
          <w:rFonts w:ascii="Times New Roman" w:hAnsi="Times New Roman" w:cs="Times New Roman"/>
          <w:spacing w:val="-1"/>
        </w:rPr>
        <w:t xml:space="preserve"> </w:t>
      </w:r>
      <w:r w:rsidRPr="00EF4586">
        <w:rPr>
          <w:rFonts w:ascii="Times New Roman" w:hAnsi="Times New Roman" w:cs="Times New Roman"/>
          <w:i/>
        </w:rPr>
        <w:t>tolerance</w:t>
      </w:r>
      <w:r w:rsidRPr="00EF4586">
        <w:rPr>
          <w:rFonts w:ascii="Times New Roman" w:hAnsi="Times New Roman" w:cs="Times New Roman"/>
          <w:i/>
          <w:spacing w:val="-2"/>
        </w:rPr>
        <w:t xml:space="preserve"> </w:t>
      </w:r>
      <w:r w:rsidRPr="00EF4586">
        <w:rPr>
          <w:rFonts w:ascii="Times New Roman" w:hAnsi="Times New Roman" w:cs="Times New Roman"/>
        </w:rPr>
        <w:t>for</w:t>
      </w:r>
      <w:r w:rsidRPr="00EF4586">
        <w:rPr>
          <w:rFonts w:ascii="Times New Roman" w:hAnsi="Times New Roman" w:cs="Times New Roman"/>
          <w:spacing w:val="57"/>
        </w:rPr>
        <w:t xml:space="preserve"> </w:t>
      </w:r>
      <w:r w:rsidRPr="00EF4586">
        <w:rPr>
          <w:rFonts w:ascii="Times New Roman" w:hAnsi="Times New Roman" w:cs="Times New Roman"/>
        </w:rPr>
        <w:t>every</w:t>
      </w:r>
      <w:r w:rsidRPr="00EF4586">
        <w:rPr>
          <w:rFonts w:ascii="Times New Roman" w:hAnsi="Times New Roman" w:cs="Times New Roman"/>
          <w:spacing w:val="56"/>
        </w:rPr>
        <w:t xml:space="preserve"> </w:t>
      </w:r>
      <w:r w:rsidRPr="00EF4586">
        <w:rPr>
          <w:rFonts w:ascii="Times New Roman" w:hAnsi="Times New Roman" w:cs="Times New Roman"/>
          <w:spacing w:val="-2"/>
        </w:rPr>
        <w:t>variable</w:t>
      </w:r>
    </w:p>
    <w:p w14:paraId="137B4418" w14:textId="77777777" w:rsidR="00C80B6C" w:rsidRPr="00EF4586" w:rsidRDefault="00C80B6C" w:rsidP="00C80B6C">
      <w:pPr>
        <w:pStyle w:val="BodyText"/>
        <w:spacing w:before="2"/>
        <w:ind w:left="710"/>
        <w:rPr>
          <w:rFonts w:ascii="Times New Roman" w:hAnsi="Times New Roman" w:cs="Times New Roman"/>
        </w:rPr>
      </w:pPr>
      <w:r w:rsidRPr="00EF4586">
        <w:rPr>
          <w:rFonts w:ascii="Times New Roman" w:hAnsi="Times New Roman" w:cs="Times New Roman"/>
        </w:rPr>
        <w:t>obtained</w:t>
      </w:r>
      <w:r w:rsidRPr="00EF4586">
        <w:rPr>
          <w:rFonts w:ascii="Times New Roman" w:hAnsi="Times New Roman" w:cs="Times New Roman"/>
          <w:spacing w:val="-2"/>
        </w:rPr>
        <w:t xml:space="preserve"> </w:t>
      </w:r>
      <w:r w:rsidRPr="00EF4586">
        <w:rPr>
          <w:rFonts w:ascii="Times New Roman" w:hAnsi="Times New Roman" w:cs="Times New Roman"/>
        </w:rPr>
        <w:t>≥</w:t>
      </w:r>
      <w:r w:rsidRPr="00EF4586">
        <w:rPr>
          <w:rFonts w:ascii="Times New Roman" w:hAnsi="Times New Roman" w:cs="Times New Roman"/>
          <w:spacing w:val="-4"/>
        </w:rPr>
        <w:t xml:space="preserve"> </w:t>
      </w:r>
      <w:r w:rsidRPr="00EF4586">
        <w:rPr>
          <w:rFonts w:ascii="Times New Roman" w:hAnsi="Times New Roman" w:cs="Times New Roman"/>
        </w:rPr>
        <w:t>0.10</w:t>
      </w:r>
      <w:r w:rsidRPr="00EF4586">
        <w:rPr>
          <w:rFonts w:ascii="Times New Roman" w:hAnsi="Times New Roman" w:cs="Times New Roman"/>
          <w:spacing w:val="53"/>
        </w:rPr>
        <w:t xml:space="preserve"> </w:t>
      </w:r>
      <w:r w:rsidRPr="00EF4586">
        <w:rPr>
          <w:rFonts w:ascii="Times New Roman" w:hAnsi="Times New Roman" w:cs="Times New Roman"/>
        </w:rPr>
        <w:t>And</w:t>
      </w:r>
      <w:r w:rsidRPr="00EF4586">
        <w:rPr>
          <w:rFonts w:ascii="Times New Roman" w:hAnsi="Times New Roman" w:cs="Times New Roman"/>
          <w:spacing w:val="53"/>
        </w:rPr>
        <w:t xml:space="preserve"> </w:t>
      </w:r>
      <w:r w:rsidRPr="00EF4586">
        <w:rPr>
          <w:rFonts w:ascii="Times New Roman" w:hAnsi="Times New Roman" w:cs="Times New Roman"/>
        </w:rPr>
        <w:t>mark VIF</w:t>
      </w:r>
      <w:r w:rsidRPr="00EF4586">
        <w:rPr>
          <w:rFonts w:ascii="Times New Roman" w:hAnsi="Times New Roman" w:cs="Times New Roman"/>
          <w:spacing w:val="-3"/>
        </w:rPr>
        <w:t xml:space="preserve"> </w:t>
      </w:r>
      <w:r w:rsidRPr="00EF4586">
        <w:rPr>
          <w:rFonts w:ascii="Times New Roman" w:hAnsi="Times New Roman" w:cs="Times New Roman"/>
        </w:rPr>
        <w:t>≤</w:t>
      </w:r>
      <w:r w:rsidRPr="00EF4586">
        <w:rPr>
          <w:rFonts w:ascii="Times New Roman" w:hAnsi="Times New Roman" w:cs="Times New Roman"/>
          <w:spacing w:val="3"/>
        </w:rPr>
        <w:t xml:space="preserve"> </w:t>
      </w:r>
      <w:r w:rsidRPr="00EF4586">
        <w:rPr>
          <w:rFonts w:ascii="Times New Roman" w:hAnsi="Times New Roman" w:cs="Times New Roman"/>
        </w:rPr>
        <w:t>10,</w:t>
      </w:r>
      <w:r w:rsidRPr="00EF4586">
        <w:rPr>
          <w:rFonts w:ascii="Times New Roman" w:hAnsi="Times New Roman" w:cs="Times New Roman"/>
          <w:spacing w:val="3"/>
        </w:rPr>
        <w:t xml:space="preserve"> </w:t>
      </w:r>
      <w:r w:rsidRPr="00EF4586">
        <w:rPr>
          <w:rFonts w:ascii="Times New Roman" w:hAnsi="Times New Roman" w:cs="Times New Roman"/>
        </w:rPr>
        <w:t>so stated</w:t>
      </w:r>
      <w:r w:rsidRPr="00EF4586">
        <w:rPr>
          <w:rFonts w:ascii="Times New Roman" w:hAnsi="Times New Roman" w:cs="Times New Roman"/>
          <w:spacing w:val="3"/>
        </w:rPr>
        <w:t xml:space="preserve"> </w:t>
      </w:r>
      <w:r w:rsidRPr="00EF4586">
        <w:rPr>
          <w:rFonts w:ascii="Times New Roman" w:hAnsi="Times New Roman" w:cs="Times New Roman"/>
        </w:rPr>
        <w:t>No</w:t>
      </w:r>
      <w:r w:rsidRPr="00EF4586">
        <w:rPr>
          <w:rFonts w:ascii="Times New Roman" w:hAnsi="Times New Roman" w:cs="Times New Roman"/>
          <w:spacing w:val="5"/>
        </w:rPr>
        <w:t xml:space="preserve"> </w:t>
      </w:r>
      <w:r w:rsidRPr="00EF4586">
        <w:rPr>
          <w:rFonts w:ascii="Times New Roman" w:hAnsi="Times New Roman" w:cs="Times New Roman"/>
        </w:rPr>
        <w:t>happen</w:t>
      </w:r>
      <w:r w:rsidRPr="00EF4586">
        <w:rPr>
          <w:rFonts w:ascii="Times New Roman" w:hAnsi="Times New Roman" w:cs="Times New Roman"/>
          <w:spacing w:val="2"/>
        </w:rPr>
        <w:t xml:space="preserve"> </w:t>
      </w:r>
      <w:r w:rsidRPr="00EF4586">
        <w:rPr>
          <w:rFonts w:ascii="Times New Roman" w:hAnsi="Times New Roman" w:cs="Times New Roman"/>
          <w:spacing w:val="-2"/>
        </w:rPr>
        <w:t>multicollinearity.</w:t>
      </w:r>
    </w:p>
    <w:p w14:paraId="7AEFFE05" w14:textId="77777777" w:rsidR="00C80B6C" w:rsidRPr="00C80B6C" w:rsidRDefault="00C80B6C" w:rsidP="00C80B6C">
      <w:pPr>
        <w:pStyle w:val="Heading2"/>
        <w:spacing w:before="233"/>
        <w:rPr>
          <w:rFonts w:cs="Times New Roman"/>
        </w:rPr>
      </w:pPr>
      <w:r w:rsidRPr="00EF4586">
        <w:rPr>
          <w:rFonts w:cs="Times New Roman"/>
        </w:rPr>
        <w:t>Test</w:t>
      </w:r>
      <w:r w:rsidRPr="00EF4586">
        <w:rPr>
          <w:rFonts w:cs="Times New Roman"/>
          <w:spacing w:val="56"/>
        </w:rPr>
        <w:t xml:space="preserve"> </w:t>
      </w:r>
      <w:r w:rsidRPr="00EF4586">
        <w:rPr>
          <w:rFonts w:cs="Times New Roman"/>
          <w:spacing w:val="-2"/>
        </w:rPr>
        <w:t>Autocorrelation</w:t>
      </w:r>
    </w:p>
    <w:p w14:paraId="63F0F396" w14:textId="77777777" w:rsidR="00C80B6C" w:rsidRPr="00EF4586" w:rsidRDefault="00C80B6C" w:rsidP="00C80B6C">
      <w:pPr>
        <w:pStyle w:val="BodyText"/>
        <w:tabs>
          <w:tab w:val="left" w:pos="2004"/>
        </w:tabs>
        <w:spacing w:before="1"/>
        <w:ind w:left="710" w:right="452" w:firstLine="719"/>
        <w:rPr>
          <w:rFonts w:ascii="Times New Roman" w:hAnsi="Times New Roman" w:cs="Times New Roman"/>
        </w:rPr>
      </w:pPr>
      <w:r w:rsidRPr="00EF4586">
        <w:rPr>
          <w:rFonts w:ascii="Times New Roman" w:hAnsi="Times New Roman" w:cs="Times New Roman"/>
          <w:spacing w:val="-4"/>
        </w:rPr>
        <w:t>Test</w:t>
      </w:r>
      <w:r w:rsidRPr="00EF4586">
        <w:rPr>
          <w:rFonts w:ascii="Times New Roman" w:hAnsi="Times New Roman" w:cs="Times New Roman"/>
        </w:rPr>
        <w:tab/>
        <w:t xml:space="preserve">autocorrelation can be measured with test </w:t>
      </w:r>
      <w:r w:rsidRPr="00EF4586">
        <w:rPr>
          <w:rFonts w:ascii="Times New Roman" w:hAnsi="Times New Roman" w:cs="Times New Roman"/>
          <w:i/>
        </w:rPr>
        <w:t xml:space="preserve">Durbin Watsons </w:t>
      </w:r>
      <w:r w:rsidRPr="00EF4586">
        <w:rPr>
          <w:rFonts w:ascii="Times New Roman" w:hAnsi="Times New Roman" w:cs="Times New Roman"/>
        </w:rPr>
        <w:t>with condition</w:t>
      </w:r>
      <w:r w:rsidRPr="00EF4586">
        <w:rPr>
          <w:rFonts w:ascii="Times New Roman" w:hAnsi="Times New Roman" w:cs="Times New Roman"/>
          <w:spacing w:val="80"/>
        </w:rPr>
        <w:t xml:space="preserve"> </w:t>
      </w:r>
      <w:r w:rsidRPr="00EF4586">
        <w:rPr>
          <w:rFonts w:ascii="Times New Roman" w:hAnsi="Times New Roman" w:cs="Times New Roman"/>
        </w:rPr>
        <w:t>du&lt;d&lt;4-du</w:t>
      </w:r>
      <w:r w:rsidRPr="00EF4586">
        <w:rPr>
          <w:rFonts w:ascii="Times New Roman" w:hAnsi="Times New Roman" w:cs="Times New Roman"/>
          <w:spacing w:val="80"/>
        </w:rPr>
        <w:t xml:space="preserve"> </w:t>
      </w:r>
      <w:r w:rsidRPr="00EF4586">
        <w:rPr>
          <w:rFonts w:ascii="Times New Roman" w:hAnsi="Times New Roman" w:cs="Times New Roman"/>
        </w:rPr>
        <w:t>For stated</w:t>
      </w:r>
      <w:r w:rsidRPr="00EF4586">
        <w:rPr>
          <w:rFonts w:ascii="Times New Roman" w:hAnsi="Times New Roman" w:cs="Times New Roman"/>
          <w:spacing w:val="40"/>
        </w:rPr>
        <w:t xml:space="preserve"> </w:t>
      </w:r>
      <w:r w:rsidRPr="00EF4586">
        <w:rPr>
          <w:rFonts w:ascii="Times New Roman" w:hAnsi="Times New Roman" w:cs="Times New Roman"/>
        </w:rPr>
        <w:t>No</w:t>
      </w:r>
      <w:r w:rsidRPr="00EF4586">
        <w:rPr>
          <w:rFonts w:ascii="Times New Roman" w:hAnsi="Times New Roman" w:cs="Times New Roman"/>
          <w:spacing w:val="40"/>
        </w:rPr>
        <w:t xml:space="preserve"> </w:t>
      </w:r>
      <w:r w:rsidRPr="00EF4586">
        <w:rPr>
          <w:rFonts w:ascii="Times New Roman" w:hAnsi="Times New Roman" w:cs="Times New Roman"/>
        </w:rPr>
        <w:t>happen</w:t>
      </w:r>
      <w:r w:rsidRPr="00EF4586">
        <w:rPr>
          <w:rFonts w:ascii="Times New Roman" w:hAnsi="Times New Roman" w:cs="Times New Roman"/>
          <w:spacing w:val="40"/>
        </w:rPr>
        <w:t xml:space="preserve"> </w:t>
      </w:r>
      <w:r w:rsidRPr="00EF4586">
        <w:rPr>
          <w:rFonts w:ascii="Times New Roman" w:hAnsi="Times New Roman" w:cs="Times New Roman"/>
        </w:rPr>
        <w:t>autocorrelation.</w:t>
      </w:r>
    </w:p>
    <w:p w14:paraId="2DBD9F61" w14:textId="77777777" w:rsidR="00C80B6C" w:rsidRPr="00EF4586" w:rsidRDefault="00C80B6C" w:rsidP="00C80B6C">
      <w:pPr>
        <w:pStyle w:val="BodyText"/>
        <w:spacing w:line="233" w:lineRule="exact"/>
        <w:ind w:left="4421"/>
        <w:rPr>
          <w:rFonts w:ascii="Times New Roman" w:hAnsi="Times New Roman" w:cs="Times New Roman"/>
        </w:rPr>
      </w:pPr>
      <w:r w:rsidRPr="00EF4586">
        <w:rPr>
          <w:rFonts w:ascii="Times New Roman" w:hAnsi="Times New Roman" w:cs="Times New Roman"/>
        </w:rPr>
        <w:t>Figure</w:t>
      </w:r>
      <w:r w:rsidRPr="00EF4586">
        <w:rPr>
          <w:rFonts w:ascii="Times New Roman" w:hAnsi="Times New Roman" w:cs="Times New Roman"/>
          <w:spacing w:val="-8"/>
        </w:rPr>
        <w:t xml:space="preserve"> </w:t>
      </w:r>
      <w:r w:rsidRPr="00EF4586">
        <w:rPr>
          <w:rFonts w:ascii="Times New Roman" w:hAnsi="Times New Roman" w:cs="Times New Roman"/>
        </w:rPr>
        <w:t>3.</w:t>
      </w:r>
      <w:r w:rsidRPr="00EF4586">
        <w:rPr>
          <w:rFonts w:ascii="Times New Roman" w:hAnsi="Times New Roman" w:cs="Times New Roman"/>
          <w:spacing w:val="-8"/>
        </w:rPr>
        <w:t xml:space="preserve"> </w:t>
      </w:r>
      <w:r w:rsidRPr="00EF4586">
        <w:rPr>
          <w:rFonts w:ascii="Times New Roman" w:hAnsi="Times New Roman" w:cs="Times New Roman"/>
        </w:rPr>
        <w:t>Autocorrelation</w:t>
      </w:r>
      <w:r w:rsidRPr="00EF4586">
        <w:rPr>
          <w:rFonts w:ascii="Times New Roman" w:hAnsi="Times New Roman" w:cs="Times New Roman"/>
          <w:spacing w:val="-9"/>
        </w:rPr>
        <w:t xml:space="preserve"> </w:t>
      </w:r>
      <w:r w:rsidRPr="00EF4586">
        <w:rPr>
          <w:rFonts w:ascii="Times New Roman" w:hAnsi="Times New Roman" w:cs="Times New Roman"/>
          <w:spacing w:val="-4"/>
        </w:rPr>
        <w:t>test</w:t>
      </w:r>
    </w:p>
    <w:tbl>
      <w:tblPr>
        <w:tblW w:w="0" w:type="auto"/>
        <w:tblInd w:w="1687" w:type="dxa"/>
        <w:tblLayout w:type="fixed"/>
        <w:tblCellMar>
          <w:left w:w="0" w:type="dxa"/>
          <w:right w:w="0" w:type="dxa"/>
        </w:tblCellMar>
        <w:tblLook w:val="01E0" w:firstRow="1" w:lastRow="1" w:firstColumn="1" w:lastColumn="1" w:noHBand="0" w:noVBand="0"/>
      </w:tblPr>
      <w:tblGrid>
        <w:gridCol w:w="879"/>
        <w:gridCol w:w="959"/>
        <w:gridCol w:w="1123"/>
        <w:gridCol w:w="1361"/>
        <w:gridCol w:w="1464"/>
        <w:gridCol w:w="1421"/>
      </w:tblGrid>
      <w:tr w:rsidR="00C80B6C" w:rsidRPr="00EF4586" w14:paraId="3A3BA03A" w14:textId="77777777" w:rsidTr="00600D75">
        <w:trPr>
          <w:trHeight w:val="421"/>
        </w:trPr>
        <w:tc>
          <w:tcPr>
            <w:tcW w:w="879" w:type="dxa"/>
            <w:tcBorders>
              <w:top w:val="single" w:sz="4" w:space="0" w:color="000000"/>
              <w:bottom w:val="single" w:sz="4" w:space="0" w:color="000000"/>
            </w:tcBorders>
          </w:tcPr>
          <w:p w14:paraId="5E981691" w14:textId="77777777" w:rsidR="00C80B6C" w:rsidRPr="00EF4586" w:rsidRDefault="00C80B6C" w:rsidP="00600D75">
            <w:pPr>
              <w:pStyle w:val="TableParagraph"/>
              <w:spacing w:line="210" w:lineRule="exact"/>
              <w:ind w:left="60"/>
              <w:jc w:val="left"/>
              <w:rPr>
                <w:rFonts w:ascii="Times New Roman" w:hAnsi="Times New Roman" w:cs="Times New Roman"/>
                <w:sz w:val="18"/>
              </w:rPr>
            </w:pPr>
            <w:r w:rsidRPr="00EF4586">
              <w:rPr>
                <w:rFonts w:ascii="Times New Roman" w:hAnsi="Times New Roman" w:cs="Times New Roman"/>
                <w:spacing w:val="-2"/>
                <w:sz w:val="18"/>
              </w:rPr>
              <w:t>Model</w:t>
            </w:r>
          </w:p>
        </w:tc>
        <w:tc>
          <w:tcPr>
            <w:tcW w:w="959" w:type="dxa"/>
            <w:tcBorders>
              <w:top w:val="single" w:sz="4" w:space="0" w:color="000000"/>
              <w:bottom w:val="single" w:sz="4" w:space="0" w:color="000000"/>
            </w:tcBorders>
          </w:tcPr>
          <w:p w14:paraId="0BA699B6" w14:textId="77777777" w:rsidR="00C80B6C" w:rsidRPr="00EF4586" w:rsidRDefault="00C80B6C" w:rsidP="00600D75">
            <w:pPr>
              <w:pStyle w:val="TableParagraph"/>
              <w:spacing w:line="210" w:lineRule="exact"/>
              <w:ind w:left="337"/>
              <w:jc w:val="left"/>
              <w:rPr>
                <w:rFonts w:ascii="Times New Roman" w:hAnsi="Times New Roman" w:cs="Times New Roman"/>
                <w:sz w:val="18"/>
              </w:rPr>
            </w:pPr>
            <w:r w:rsidRPr="00EF4586">
              <w:rPr>
                <w:rFonts w:ascii="Times New Roman" w:hAnsi="Times New Roman" w:cs="Times New Roman"/>
                <w:spacing w:val="-10"/>
                <w:sz w:val="18"/>
              </w:rPr>
              <w:t>R</w:t>
            </w:r>
          </w:p>
        </w:tc>
        <w:tc>
          <w:tcPr>
            <w:tcW w:w="1123" w:type="dxa"/>
            <w:tcBorders>
              <w:top w:val="single" w:sz="4" w:space="0" w:color="000000"/>
              <w:bottom w:val="single" w:sz="4" w:space="0" w:color="000000"/>
            </w:tcBorders>
          </w:tcPr>
          <w:p w14:paraId="11639736" w14:textId="77777777" w:rsidR="00C80B6C" w:rsidRPr="00EF4586" w:rsidRDefault="00C80B6C" w:rsidP="00600D75">
            <w:pPr>
              <w:pStyle w:val="TableParagraph"/>
              <w:spacing w:line="210" w:lineRule="exact"/>
              <w:ind w:left="121"/>
              <w:jc w:val="left"/>
              <w:rPr>
                <w:rFonts w:ascii="Times New Roman" w:hAnsi="Times New Roman" w:cs="Times New Roman"/>
                <w:sz w:val="18"/>
              </w:rPr>
            </w:pPr>
            <w:r w:rsidRPr="00EF4586">
              <w:rPr>
                <w:rFonts w:ascii="Times New Roman" w:hAnsi="Times New Roman" w:cs="Times New Roman"/>
                <w:sz w:val="18"/>
              </w:rPr>
              <w:t>R</w:t>
            </w:r>
            <w:r w:rsidRPr="00EF4586">
              <w:rPr>
                <w:rFonts w:ascii="Times New Roman" w:hAnsi="Times New Roman" w:cs="Times New Roman"/>
                <w:spacing w:val="1"/>
                <w:sz w:val="18"/>
              </w:rPr>
              <w:t xml:space="preserve"> </w:t>
            </w:r>
            <w:r w:rsidRPr="00EF4586">
              <w:rPr>
                <w:rFonts w:ascii="Times New Roman" w:hAnsi="Times New Roman" w:cs="Times New Roman"/>
                <w:spacing w:val="-2"/>
                <w:sz w:val="18"/>
              </w:rPr>
              <w:t>Square</w:t>
            </w:r>
          </w:p>
        </w:tc>
        <w:tc>
          <w:tcPr>
            <w:tcW w:w="1361" w:type="dxa"/>
            <w:tcBorders>
              <w:top w:val="single" w:sz="4" w:space="0" w:color="000000"/>
              <w:bottom w:val="single" w:sz="4" w:space="0" w:color="000000"/>
            </w:tcBorders>
          </w:tcPr>
          <w:p w14:paraId="34ACC005" w14:textId="77777777" w:rsidR="00C80B6C" w:rsidRPr="00EF4586" w:rsidRDefault="00C80B6C" w:rsidP="00600D75">
            <w:pPr>
              <w:pStyle w:val="TableParagraph"/>
              <w:spacing w:line="212" w:lineRule="exact"/>
              <w:ind w:left="332" w:right="334" w:hanging="152"/>
              <w:jc w:val="left"/>
              <w:rPr>
                <w:rFonts w:ascii="Times New Roman" w:hAnsi="Times New Roman" w:cs="Times New Roman"/>
                <w:sz w:val="18"/>
              </w:rPr>
            </w:pPr>
            <w:r w:rsidRPr="00EF4586">
              <w:rPr>
                <w:rFonts w:ascii="Times New Roman" w:hAnsi="Times New Roman" w:cs="Times New Roman"/>
                <w:sz w:val="18"/>
              </w:rPr>
              <w:t>Adjusted</w:t>
            </w:r>
            <w:r w:rsidRPr="00EF4586">
              <w:rPr>
                <w:rFonts w:ascii="Times New Roman" w:hAnsi="Times New Roman" w:cs="Times New Roman"/>
                <w:spacing w:val="-10"/>
                <w:sz w:val="18"/>
              </w:rPr>
              <w:t xml:space="preserve"> </w:t>
            </w:r>
            <w:r w:rsidRPr="00EF4586">
              <w:rPr>
                <w:rFonts w:ascii="Times New Roman" w:hAnsi="Times New Roman" w:cs="Times New Roman"/>
                <w:sz w:val="18"/>
              </w:rPr>
              <w:t>R</w:t>
            </w:r>
            <w:r w:rsidRPr="00EF4586">
              <w:rPr>
                <w:rFonts w:ascii="Times New Roman" w:hAnsi="Times New Roman" w:cs="Times New Roman"/>
                <w:spacing w:val="40"/>
                <w:sz w:val="18"/>
              </w:rPr>
              <w:t xml:space="preserve"> </w:t>
            </w:r>
            <w:r w:rsidRPr="00EF4586">
              <w:rPr>
                <w:rFonts w:ascii="Times New Roman" w:hAnsi="Times New Roman" w:cs="Times New Roman"/>
                <w:spacing w:val="-2"/>
                <w:sz w:val="18"/>
              </w:rPr>
              <w:t>Square</w:t>
            </w:r>
          </w:p>
        </w:tc>
        <w:tc>
          <w:tcPr>
            <w:tcW w:w="1464" w:type="dxa"/>
            <w:tcBorders>
              <w:top w:val="single" w:sz="4" w:space="0" w:color="000000"/>
              <w:bottom w:val="single" w:sz="4" w:space="0" w:color="000000"/>
            </w:tcBorders>
          </w:tcPr>
          <w:p w14:paraId="624F4BA4" w14:textId="77777777" w:rsidR="00C80B6C" w:rsidRPr="00EF4586" w:rsidRDefault="00C80B6C" w:rsidP="00600D75">
            <w:pPr>
              <w:pStyle w:val="TableParagraph"/>
              <w:spacing w:line="212" w:lineRule="exact"/>
              <w:ind w:left="354" w:hanging="269"/>
              <w:jc w:val="left"/>
              <w:rPr>
                <w:rFonts w:ascii="Times New Roman" w:hAnsi="Times New Roman" w:cs="Times New Roman"/>
                <w:sz w:val="18"/>
              </w:rPr>
            </w:pPr>
            <w:r w:rsidRPr="00EF4586">
              <w:rPr>
                <w:rFonts w:ascii="Times New Roman" w:hAnsi="Times New Roman" w:cs="Times New Roman"/>
                <w:sz w:val="18"/>
              </w:rPr>
              <w:t>std.</w:t>
            </w:r>
            <w:r w:rsidRPr="00EF4586">
              <w:rPr>
                <w:rFonts w:ascii="Times New Roman" w:hAnsi="Times New Roman" w:cs="Times New Roman"/>
                <w:spacing w:val="-10"/>
                <w:sz w:val="18"/>
              </w:rPr>
              <w:t xml:space="preserve"> </w:t>
            </w:r>
            <w:r w:rsidRPr="00EF4586">
              <w:rPr>
                <w:rFonts w:ascii="Times New Roman" w:hAnsi="Times New Roman" w:cs="Times New Roman"/>
                <w:sz w:val="18"/>
              </w:rPr>
              <w:t>Error</w:t>
            </w:r>
            <w:r w:rsidRPr="00EF4586">
              <w:rPr>
                <w:rFonts w:ascii="Times New Roman" w:hAnsi="Times New Roman" w:cs="Times New Roman"/>
                <w:spacing w:val="-10"/>
                <w:sz w:val="18"/>
              </w:rPr>
              <w:t xml:space="preserve"> </w:t>
            </w:r>
            <w:r w:rsidRPr="00EF4586">
              <w:rPr>
                <w:rFonts w:ascii="Times New Roman" w:hAnsi="Times New Roman" w:cs="Times New Roman"/>
                <w:sz w:val="18"/>
              </w:rPr>
              <w:t>of</w:t>
            </w:r>
            <w:r w:rsidRPr="00EF4586">
              <w:rPr>
                <w:rFonts w:ascii="Times New Roman" w:hAnsi="Times New Roman" w:cs="Times New Roman"/>
                <w:spacing w:val="-10"/>
                <w:sz w:val="18"/>
              </w:rPr>
              <w:t xml:space="preserve"> </w:t>
            </w:r>
            <w:r w:rsidRPr="00EF4586">
              <w:rPr>
                <w:rFonts w:ascii="Times New Roman" w:hAnsi="Times New Roman" w:cs="Times New Roman"/>
                <w:sz w:val="18"/>
              </w:rPr>
              <w:t>the</w:t>
            </w:r>
            <w:r w:rsidRPr="00EF4586">
              <w:rPr>
                <w:rFonts w:ascii="Times New Roman" w:hAnsi="Times New Roman" w:cs="Times New Roman"/>
                <w:spacing w:val="40"/>
                <w:sz w:val="18"/>
              </w:rPr>
              <w:t xml:space="preserve"> </w:t>
            </w:r>
            <w:r w:rsidRPr="00EF4586">
              <w:rPr>
                <w:rFonts w:ascii="Times New Roman" w:hAnsi="Times New Roman" w:cs="Times New Roman"/>
                <w:spacing w:val="-2"/>
                <w:sz w:val="18"/>
              </w:rPr>
              <w:t>Estimate</w:t>
            </w:r>
          </w:p>
        </w:tc>
        <w:tc>
          <w:tcPr>
            <w:tcW w:w="1421" w:type="dxa"/>
            <w:tcBorders>
              <w:top w:val="single" w:sz="4" w:space="0" w:color="000000"/>
              <w:bottom w:val="single" w:sz="4" w:space="0" w:color="000000"/>
            </w:tcBorders>
          </w:tcPr>
          <w:p w14:paraId="1715CBE4" w14:textId="77777777" w:rsidR="00C80B6C" w:rsidRPr="00EF4586" w:rsidRDefault="00C80B6C" w:rsidP="00600D75">
            <w:pPr>
              <w:pStyle w:val="TableParagraph"/>
              <w:spacing w:line="210" w:lineRule="exact"/>
              <w:ind w:left="92"/>
              <w:jc w:val="left"/>
              <w:rPr>
                <w:rFonts w:ascii="Times New Roman" w:hAnsi="Times New Roman" w:cs="Times New Roman"/>
                <w:sz w:val="18"/>
              </w:rPr>
            </w:pPr>
            <w:r w:rsidRPr="00EF4586">
              <w:rPr>
                <w:rFonts w:ascii="Times New Roman" w:hAnsi="Times New Roman" w:cs="Times New Roman"/>
                <w:spacing w:val="-2"/>
                <w:sz w:val="18"/>
              </w:rPr>
              <w:t>Durbin-Watson</w:t>
            </w:r>
          </w:p>
        </w:tc>
      </w:tr>
      <w:tr w:rsidR="00C80B6C" w:rsidRPr="00EF4586" w14:paraId="1AC27ECF" w14:textId="77777777" w:rsidTr="00600D75">
        <w:trPr>
          <w:trHeight w:val="208"/>
        </w:trPr>
        <w:tc>
          <w:tcPr>
            <w:tcW w:w="879" w:type="dxa"/>
            <w:tcBorders>
              <w:top w:val="single" w:sz="4" w:space="0" w:color="000000"/>
              <w:bottom w:val="single" w:sz="4" w:space="0" w:color="000000"/>
            </w:tcBorders>
          </w:tcPr>
          <w:p w14:paraId="1C7EA5F7" w14:textId="77777777" w:rsidR="00C80B6C" w:rsidRPr="00EF4586" w:rsidRDefault="00C80B6C" w:rsidP="00600D75">
            <w:pPr>
              <w:pStyle w:val="TableParagraph"/>
              <w:spacing w:line="189" w:lineRule="exact"/>
              <w:ind w:left="60"/>
              <w:jc w:val="left"/>
              <w:rPr>
                <w:rFonts w:ascii="Times New Roman" w:hAnsi="Times New Roman" w:cs="Times New Roman"/>
                <w:sz w:val="18"/>
              </w:rPr>
            </w:pPr>
            <w:r w:rsidRPr="00EF4586">
              <w:rPr>
                <w:rFonts w:ascii="Times New Roman" w:hAnsi="Times New Roman" w:cs="Times New Roman"/>
                <w:spacing w:val="-10"/>
                <w:sz w:val="18"/>
              </w:rPr>
              <w:t>1</w:t>
            </w:r>
          </w:p>
        </w:tc>
        <w:tc>
          <w:tcPr>
            <w:tcW w:w="959" w:type="dxa"/>
            <w:tcBorders>
              <w:top w:val="single" w:sz="4" w:space="0" w:color="000000"/>
              <w:bottom w:val="single" w:sz="4" w:space="0" w:color="000000"/>
            </w:tcBorders>
          </w:tcPr>
          <w:p w14:paraId="41B1C6DA" w14:textId="77777777" w:rsidR="00C80B6C" w:rsidRPr="00EF4586" w:rsidRDefault="00C80B6C" w:rsidP="00600D75">
            <w:pPr>
              <w:pStyle w:val="TableParagraph"/>
              <w:spacing w:line="189" w:lineRule="exact"/>
              <w:ind w:left="400"/>
              <w:jc w:val="left"/>
              <w:rPr>
                <w:rFonts w:ascii="Times New Roman" w:hAnsi="Times New Roman" w:cs="Times New Roman"/>
                <w:position w:val="4"/>
                <w:sz w:val="12"/>
              </w:rPr>
            </w:pPr>
            <w:r w:rsidRPr="00EF4586">
              <w:rPr>
                <w:rFonts w:ascii="Times New Roman" w:hAnsi="Times New Roman" w:cs="Times New Roman"/>
                <w:sz w:val="18"/>
              </w:rPr>
              <w:t>.808</w:t>
            </w:r>
            <w:r w:rsidRPr="00EF4586">
              <w:rPr>
                <w:rFonts w:ascii="Times New Roman" w:hAnsi="Times New Roman" w:cs="Times New Roman"/>
                <w:spacing w:val="-1"/>
                <w:sz w:val="18"/>
              </w:rPr>
              <w:t xml:space="preserve"> </w:t>
            </w:r>
            <w:r w:rsidRPr="00EF4586">
              <w:rPr>
                <w:rFonts w:ascii="Times New Roman" w:hAnsi="Times New Roman" w:cs="Times New Roman"/>
                <w:spacing w:val="-10"/>
                <w:position w:val="4"/>
                <w:sz w:val="12"/>
              </w:rPr>
              <w:t>a</w:t>
            </w:r>
          </w:p>
        </w:tc>
        <w:tc>
          <w:tcPr>
            <w:tcW w:w="1123" w:type="dxa"/>
            <w:tcBorders>
              <w:top w:val="single" w:sz="4" w:space="0" w:color="000000"/>
              <w:bottom w:val="single" w:sz="4" w:space="0" w:color="000000"/>
            </w:tcBorders>
          </w:tcPr>
          <w:p w14:paraId="5C267608" w14:textId="77777777" w:rsidR="00C80B6C" w:rsidRPr="00EF4586" w:rsidRDefault="00C80B6C" w:rsidP="00600D75">
            <w:pPr>
              <w:pStyle w:val="TableParagraph"/>
              <w:spacing w:line="189" w:lineRule="exact"/>
              <w:ind w:left="601"/>
              <w:jc w:val="left"/>
              <w:rPr>
                <w:rFonts w:ascii="Times New Roman" w:hAnsi="Times New Roman" w:cs="Times New Roman"/>
                <w:sz w:val="18"/>
              </w:rPr>
            </w:pPr>
            <w:r w:rsidRPr="00EF4586">
              <w:rPr>
                <w:rFonts w:ascii="Times New Roman" w:hAnsi="Times New Roman" w:cs="Times New Roman"/>
                <w:spacing w:val="-4"/>
                <w:sz w:val="18"/>
              </w:rPr>
              <w:t>.652</w:t>
            </w:r>
          </w:p>
        </w:tc>
        <w:tc>
          <w:tcPr>
            <w:tcW w:w="1361" w:type="dxa"/>
            <w:tcBorders>
              <w:top w:val="single" w:sz="4" w:space="0" w:color="000000"/>
              <w:bottom w:val="single" w:sz="4" w:space="0" w:color="000000"/>
            </w:tcBorders>
          </w:tcPr>
          <w:p w14:paraId="4A8AECC5" w14:textId="77777777" w:rsidR="00C80B6C" w:rsidRPr="00EF4586" w:rsidRDefault="00C80B6C" w:rsidP="00600D75">
            <w:pPr>
              <w:pStyle w:val="TableParagraph"/>
              <w:spacing w:line="189" w:lineRule="exact"/>
              <w:ind w:right="89"/>
              <w:rPr>
                <w:rFonts w:ascii="Times New Roman" w:hAnsi="Times New Roman" w:cs="Times New Roman"/>
                <w:sz w:val="18"/>
              </w:rPr>
            </w:pPr>
            <w:r w:rsidRPr="00EF4586">
              <w:rPr>
                <w:rFonts w:ascii="Times New Roman" w:hAnsi="Times New Roman" w:cs="Times New Roman"/>
                <w:spacing w:val="-4"/>
                <w:sz w:val="18"/>
              </w:rPr>
              <w:t>.630</w:t>
            </w:r>
          </w:p>
        </w:tc>
        <w:tc>
          <w:tcPr>
            <w:tcW w:w="1464" w:type="dxa"/>
            <w:tcBorders>
              <w:top w:val="single" w:sz="4" w:space="0" w:color="000000"/>
              <w:bottom w:val="single" w:sz="4" w:space="0" w:color="000000"/>
            </w:tcBorders>
          </w:tcPr>
          <w:p w14:paraId="4EAA0F91" w14:textId="77777777" w:rsidR="00C80B6C" w:rsidRPr="00EF4586" w:rsidRDefault="00C80B6C" w:rsidP="00600D75">
            <w:pPr>
              <w:pStyle w:val="TableParagraph"/>
              <w:spacing w:line="189" w:lineRule="exact"/>
              <w:ind w:left="627"/>
              <w:jc w:val="left"/>
              <w:rPr>
                <w:rFonts w:ascii="Times New Roman" w:hAnsi="Times New Roman" w:cs="Times New Roman"/>
                <w:sz w:val="18"/>
              </w:rPr>
            </w:pPr>
            <w:r w:rsidRPr="00EF4586">
              <w:rPr>
                <w:rFonts w:ascii="Times New Roman" w:hAnsi="Times New Roman" w:cs="Times New Roman"/>
                <w:spacing w:val="-2"/>
                <w:sz w:val="18"/>
              </w:rPr>
              <w:t>3.273470</w:t>
            </w:r>
          </w:p>
        </w:tc>
        <w:tc>
          <w:tcPr>
            <w:tcW w:w="1421" w:type="dxa"/>
            <w:tcBorders>
              <w:top w:val="single" w:sz="4" w:space="0" w:color="000000"/>
              <w:bottom w:val="single" w:sz="4" w:space="0" w:color="000000"/>
            </w:tcBorders>
          </w:tcPr>
          <w:p w14:paraId="6D240AE2" w14:textId="77777777" w:rsidR="00C80B6C" w:rsidRPr="00EF4586" w:rsidRDefault="00C80B6C" w:rsidP="00600D75">
            <w:pPr>
              <w:pStyle w:val="TableParagraph"/>
              <w:spacing w:line="189" w:lineRule="exact"/>
              <w:ind w:right="62"/>
              <w:rPr>
                <w:rFonts w:ascii="Times New Roman" w:hAnsi="Times New Roman" w:cs="Times New Roman"/>
                <w:sz w:val="18"/>
              </w:rPr>
            </w:pPr>
            <w:r w:rsidRPr="00EF4586">
              <w:rPr>
                <w:rFonts w:ascii="Times New Roman" w:hAnsi="Times New Roman" w:cs="Times New Roman"/>
                <w:spacing w:val="-4"/>
                <w:sz w:val="18"/>
              </w:rPr>
              <w:t>1907</w:t>
            </w:r>
          </w:p>
        </w:tc>
      </w:tr>
      <w:tr w:rsidR="00C80B6C" w:rsidRPr="00EF4586" w14:paraId="13F97A2D" w14:textId="77777777" w:rsidTr="00600D75">
        <w:trPr>
          <w:trHeight w:val="421"/>
        </w:trPr>
        <w:tc>
          <w:tcPr>
            <w:tcW w:w="7207" w:type="dxa"/>
            <w:gridSpan w:val="6"/>
            <w:tcBorders>
              <w:top w:val="single" w:sz="4" w:space="0" w:color="000000"/>
            </w:tcBorders>
          </w:tcPr>
          <w:p w14:paraId="328784AC" w14:textId="77777777" w:rsidR="00C80B6C" w:rsidRPr="00EF4586" w:rsidRDefault="00C80B6C" w:rsidP="00600D75">
            <w:pPr>
              <w:pStyle w:val="TableParagraph"/>
              <w:spacing w:line="212" w:lineRule="exact"/>
              <w:ind w:left="60"/>
              <w:jc w:val="left"/>
              <w:rPr>
                <w:rFonts w:ascii="Times New Roman" w:hAnsi="Times New Roman" w:cs="Times New Roman"/>
                <w:sz w:val="18"/>
              </w:rPr>
            </w:pPr>
            <w:r w:rsidRPr="00EF4586">
              <w:rPr>
                <w:rFonts w:ascii="Times New Roman" w:hAnsi="Times New Roman" w:cs="Times New Roman"/>
                <w:sz w:val="18"/>
              </w:rPr>
              <w:t>a.</w:t>
            </w:r>
            <w:r w:rsidRPr="00EF4586">
              <w:rPr>
                <w:rFonts w:ascii="Times New Roman" w:hAnsi="Times New Roman" w:cs="Times New Roman"/>
                <w:spacing w:val="-4"/>
                <w:sz w:val="18"/>
              </w:rPr>
              <w:t xml:space="preserve"> </w:t>
            </w:r>
            <w:r w:rsidRPr="00EF4586">
              <w:rPr>
                <w:rFonts w:ascii="Times New Roman" w:hAnsi="Times New Roman" w:cs="Times New Roman"/>
                <w:sz w:val="18"/>
              </w:rPr>
              <w:t>Predictors:</w:t>
            </w:r>
            <w:r w:rsidRPr="00EF4586">
              <w:rPr>
                <w:rFonts w:ascii="Times New Roman" w:hAnsi="Times New Roman" w:cs="Times New Roman"/>
                <w:spacing w:val="-3"/>
                <w:sz w:val="18"/>
              </w:rPr>
              <w:t xml:space="preserve"> </w:t>
            </w:r>
            <w:r w:rsidRPr="00EF4586">
              <w:rPr>
                <w:rFonts w:ascii="Times New Roman" w:hAnsi="Times New Roman" w:cs="Times New Roman"/>
                <w:sz w:val="18"/>
              </w:rPr>
              <w:t>(Constant),</w:t>
            </w:r>
            <w:r w:rsidRPr="00EF4586">
              <w:rPr>
                <w:rFonts w:ascii="Times New Roman" w:hAnsi="Times New Roman" w:cs="Times New Roman"/>
                <w:spacing w:val="-4"/>
                <w:sz w:val="18"/>
              </w:rPr>
              <w:t xml:space="preserve"> </w:t>
            </w:r>
            <w:r w:rsidRPr="00EF4586">
              <w:rPr>
                <w:rFonts w:ascii="Times New Roman" w:hAnsi="Times New Roman" w:cs="Times New Roman"/>
                <w:sz w:val="18"/>
              </w:rPr>
              <w:t>Firm</w:t>
            </w:r>
            <w:r w:rsidRPr="00EF4586">
              <w:rPr>
                <w:rFonts w:ascii="Times New Roman" w:hAnsi="Times New Roman" w:cs="Times New Roman"/>
                <w:spacing w:val="-1"/>
                <w:sz w:val="18"/>
              </w:rPr>
              <w:t xml:space="preserve"> </w:t>
            </w:r>
            <w:r w:rsidRPr="00EF4586">
              <w:rPr>
                <w:rFonts w:ascii="Times New Roman" w:hAnsi="Times New Roman" w:cs="Times New Roman"/>
                <w:sz w:val="18"/>
              </w:rPr>
              <w:t>Size,</w:t>
            </w:r>
            <w:r w:rsidRPr="00EF4586">
              <w:rPr>
                <w:rFonts w:ascii="Times New Roman" w:hAnsi="Times New Roman" w:cs="Times New Roman"/>
                <w:spacing w:val="-4"/>
                <w:sz w:val="18"/>
              </w:rPr>
              <w:t xml:space="preserve"> </w:t>
            </w:r>
            <w:r w:rsidRPr="00EF4586">
              <w:rPr>
                <w:rFonts w:ascii="Times New Roman" w:hAnsi="Times New Roman" w:cs="Times New Roman"/>
                <w:sz w:val="18"/>
              </w:rPr>
              <w:t>Dividend</w:t>
            </w:r>
            <w:r w:rsidRPr="00EF4586">
              <w:rPr>
                <w:rFonts w:ascii="Times New Roman" w:hAnsi="Times New Roman" w:cs="Times New Roman"/>
                <w:spacing w:val="-4"/>
                <w:sz w:val="18"/>
              </w:rPr>
              <w:t xml:space="preserve"> </w:t>
            </w:r>
            <w:r w:rsidRPr="00EF4586">
              <w:rPr>
                <w:rFonts w:ascii="Times New Roman" w:hAnsi="Times New Roman" w:cs="Times New Roman"/>
                <w:sz w:val="18"/>
              </w:rPr>
              <w:t>Policy,</w:t>
            </w:r>
            <w:r w:rsidRPr="00EF4586">
              <w:rPr>
                <w:rFonts w:ascii="Times New Roman" w:hAnsi="Times New Roman" w:cs="Times New Roman"/>
                <w:spacing w:val="-4"/>
                <w:sz w:val="18"/>
              </w:rPr>
              <w:t xml:space="preserve"> </w:t>
            </w:r>
            <w:r w:rsidRPr="00EF4586">
              <w:rPr>
                <w:rFonts w:ascii="Times New Roman" w:hAnsi="Times New Roman" w:cs="Times New Roman"/>
                <w:sz w:val="18"/>
              </w:rPr>
              <w:t>Investment</w:t>
            </w:r>
            <w:r w:rsidRPr="00EF4586">
              <w:rPr>
                <w:rFonts w:ascii="Times New Roman" w:hAnsi="Times New Roman" w:cs="Times New Roman"/>
                <w:spacing w:val="-6"/>
                <w:sz w:val="18"/>
              </w:rPr>
              <w:t xml:space="preserve"> </w:t>
            </w:r>
            <w:r w:rsidRPr="00EF4586">
              <w:rPr>
                <w:rFonts w:ascii="Times New Roman" w:hAnsi="Times New Roman" w:cs="Times New Roman"/>
                <w:sz w:val="18"/>
              </w:rPr>
              <w:t>Decision,</w:t>
            </w:r>
            <w:r w:rsidRPr="00EF4586">
              <w:rPr>
                <w:rFonts w:ascii="Times New Roman" w:hAnsi="Times New Roman" w:cs="Times New Roman"/>
                <w:spacing w:val="-4"/>
                <w:sz w:val="18"/>
              </w:rPr>
              <w:t xml:space="preserve"> </w:t>
            </w:r>
            <w:r w:rsidRPr="00EF4586">
              <w:rPr>
                <w:rFonts w:ascii="Times New Roman" w:hAnsi="Times New Roman" w:cs="Times New Roman"/>
                <w:sz w:val="18"/>
              </w:rPr>
              <w:t>Debt</w:t>
            </w:r>
            <w:r w:rsidRPr="00EF4586">
              <w:rPr>
                <w:rFonts w:ascii="Times New Roman" w:hAnsi="Times New Roman" w:cs="Times New Roman"/>
                <w:spacing w:val="-4"/>
                <w:sz w:val="18"/>
              </w:rPr>
              <w:t xml:space="preserve"> </w:t>
            </w:r>
            <w:r w:rsidRPr="00EF4586">
              <w:rPr>
                <w:rFonts w:ascii="Times New Roman" w:hAnsi="Times New Roman" w:cs="Times New Roman"/>
                <w:sz w:val="18"/>
              </w:rPr>
              <w:t>Policy,</w:t>
            </w:r>
            <w:r w:rsidRPr="00EF4586">
              <w:rPr>
                <w:rFonts w:ascii="Times New Roman" w:hAnsi="Times New Roman" w:cs="Times New Roman"/>
                <w:spacing w:val="40"/>
                <w:sz w:val="18"/>
              </w:rPr>
              <w:t xml:space="preserve"> </w:t>
            </w:r>
            <w:r w:rsidRPr="00EF4586">
              <w:rPr>
                <w:rFonts w:ascii="Times New Roman" w:hAnsi="Times New Roman" w:cs="Times New Roman"/>
                <w:spacing w:val="-2"/>
                <w:sz w:val="18"/>
              </w:rPr>
              <w:t>Profitability</w:t>
            </w:r>
          </w:p>
        </w:tc>
      </w:tr>
      <w:tr w:rsidR="00C80B6C" w:rsidRPr="00EF4586" w14:paraId="3A39ED33" w14:textId="77777777" w:rsidTr="00600D75">
        <w:trPr>
          <w:trHeight w:val="208"/>
        </w:trPr>
        <w:tc>
          <w:tcPr>
            <w:tcW w:w="7207" w:type="dxa"/>
            <w:gridSpan w:val="6"/>
          </w:tcPr>
          <w:p w14:paraId="64D0D2F5" w14:textId="77777777" w:rsidR="00C80B6C" w:rsidRPr="00EF4586" w:rsidRDefault="00C80B6C" w:rsidP="00600D75">
            <w:pPr>
              <w:pStyle w:val="TableParagraph"/>
              <w:spacing w:line="189" w:lineRule="exact"/>
              <w:ind w:left="60"/>
              <w:jc w:val="left"/>
              <w:rPr>
                <w:rFonts w:ascii="Times New Roman" w:hAnsi="Times New Roman" w:cs="Times New Roman"/>
                <w:sz w:val="18"/>
              </w:rPr>
            </w:pPr>
            <w:r w:rsidRPr="00EF4586">
              <w:rPr>
                <w:rFonts w:ascii="Times New Roman" w:hAnsi="Times New Roman" w:cs="Times New Roman"/>
                <w:sz w:val="18"/>
              </w:rPr>
              <w:t>b.</w:t>
            </w:r>
            <w:r w:rsidRPr="00EF4586">
              <w:rPr>
                <w:rFonts w:ascii="Times New Roman" w:hAnsi="Times New Roman" w:cs="Times New Roman"/>
                <w:spacing w:val="-4"/>
                <w:sz w:val="18"/>
              </w:rPr>
              <w:t xml:space="preserve"> </w:t>
            </w:r>
            <w:r w:rsidRPr="00EF4586">
              <w:rPr>
                <w:rFonts w:ascii="Times New Roman" w:hAnsi="Times New Roman" w:cs="Times New Roman"/>
                <w:sz w:val="18"/>
              </w:rPr>
              <w:t>Dependent</w:t>
            </w:r>
            <w:r w:rsidRPr="00EF4586">
              <w:rPr>
                <w:rFonts w:ascii="Times New Roman" w:hAnsi="Times New Roman" w:cs="Times New Roman"/>
                <w:spacing w:val="-4"/>
                <w:sz w:val="18"/>
              </w:rPr>
              <w:t xml:space="preserve"> </w:t>
            </w:r>
            <w:r w:rsidRPr="00EF4586">
              <w:rPr>
                <w:rFonts w:ascii="Times New Roman" w:hAnsi="Times New Roman" w:cs="Times New Roman"/>
                <w:sz w:val="18"/>
              </w:rPr>
              <w:t>Variable:</w:t>
            </w:r>
            <w:r w:rsidRPr="00EF4586">
              <w:rPr>
                <w:rFonts w:ascii="Times New Roman" w:hAnsi="Times New Roman" w:cs="Times New Roman"/>
                <w:spacing w:val="-2"/>
                <w:sz w:val="18"/>
              </w:rPr>
              <w:t xml:space="preserve"> </w:t>
            </w:r>
            <w:r w:rsidRPr="00EF4586">
              <w:rPr>
                <w:rFonts w:ascii="Times New Roman" w:hAnsi="Times New Roman" w:cs="Times New Roman"/>
                <w:sz w:val="18"/>
              </w:rPr>
              <w:t xml:space="preserve">Company </w:t>
            </w:r>
            <w:r w:rsidRPr="00EF4586">
              <w:rPr>
                <w:rFonts w:ascii="Times New Roman" w:hAnsi="Times New Roman" w:cs="Times New Roman"/>
                <w:spacing w:val="-4"/>
                <w:sz w:val="18"/>
              </w:rPr>
              <w:t>Value</w:t>
            </w:r>
          </w:p>
        </w:tc>
      </w:tr>
    </w:tbl>
    <w:p w14:paraId="5B4DA274" w14:textId="77777777" w:rsidR="00C80B6C" w:rsidRPr="00EF4586" w:rsidRDefault="00C80B6C" w:rsidP="00C80B6C">
      <w:pPr>
        <w:pStyle w:val="BodyText"/>
        <w:spacing w:before="2" w:line="234" w:lineRule="exact"/>
        <w:ind w:left="710"/>
        <w:rPr>
          <w:rFonts w:ascii="Times New Roman" w:hAnsi="Times New Roman" w:cs="Times New Roman"/>
        </w:rPr>
      </w:pPr>
      <w:r w:rsidRPr="00EF4586">
        <w:rPr>
          <w:rFonts w:ascii="Times New Roman" w:hAnsi="Times New Roman" w:cs="Times New Roman"/>
        </w:rPr>
        <w:t>Source:</w:t>
      </w:r>
      <w:r w:rsidRPr="00EF4586">
        <w:rPr>
          <w:rFonts w:ascii="Times New Roman" w:hAnsi="Times New Roman" w:cs="Times New Roman"/>
          <w:spacing w:val="-8"/>
        </w:rPr>
        <w:t xml:space="preserve"> </w:t>
      </w:r>
      <w:r w:rsidRPr="00EF4586">
        <w:rPr>
          <w:rFonts w:ascii="Times New Roman" w:hAnsi="Times New Roman" w:cs="Times New Roman"/>
        </w:rPr>
        <w:t>Results</w:t>
      </w:r>
      <w:r w:rsidRPr="00EF4586">
        <w:rPr>
          <w:rFonts w:ascii="Times New Roman" w:hAnsi="Times New Roman" w:cs="Times New Roman"/>
          <w:spacing w:val="-7"/>
        </w:rPr>
        <w:t xml:space="preserve"> </w:t>
      </w:r>
      <w:r w:rsidRPr="00EF4586">
        <w:rPr>
          <w:rFonts w:ascii="Times New Roman" w:hAnsi="Times New Roman" w:cs="Times New Roman"/>
        </w:rPr>
        <w:t>from</w:t>
      </w:r>
      <w:r w:rsidRPr="00EF4586">
        <w:rPr>
          <w:rFonts w:ascii="Times New Roman" w:hAnsi="Times New Roman" w:cs="Times New Roman"/>
          <w:spacing w:val="-7"/>
        </w:rPr>
        <w:t xml:space="preserve"> </w:t>
      </w:r>
      <w:r w:rsidRPr="00EF4586">
        <w:rPr>
          <w:rFonts w:ascii="Times New Roman" w:hAnsi="Times New Roman" w:cs="Times New Roman"/>
        </w:rPr>
        <w:t>data</w:t>
      </w:r>
      <w:r w:rsidRPr="00EF4586">
        <w:rPr>
          <w:rFonts w:ascii="Times New Roman" w:hAnsi="Times New Roman" w:cs="Times New Roman"/>
          <w:spacing w:val="-8"/>
        </w:rPr>
        <w:t xml:space="preserve"> </w:t>
      </w:r>
      <w:r w:rsidRPr="00EF4586">
        <w:rPr>
          <w:rFonts w:ascii="Times New Roman" w:hAnsi="Times New Roman" w:cs="Times New Roman"/>
        </w:rPr>
        <w:t>processing</w:t>
      </w:r>
      <w:r w:rsidRPr="00EF4586">
        <w:rPr>
          <w:rFonts w:ascii="Times New Roman" w:hAnsi="Times New Roman" w:cs="Times New Roman"/>
          <w:spacing w:val="-7"/>
        </w:rPr>
        <w:t xml:space="preserve"> </w:t>
      </w:r>
      <w:r w:rsidRPr="00EF4586">
        <w:rPr>
          <w:rFonts w:ascii="Times New Roman" w:hAnsi="Times New Roman" w:cs="Times New Roman"/>
        </w:rPr>
        <w:t>using</w:t>
      </w:r>
      <w:r w:rsidRPr="00EF4586">
        <w:rPr>
          <w:rFonts w:ascii="Times New Roman" w:hAnsi="Times New Roman" w:cs="Times New Roman"/>
          <w:spacing w:val="-6"/>
        </w:rPr>
        <w:t xml:space="preserve"> </w:t>
      </w:r>
      <w:r w:rsidRPr="00EF4586">
        <w:rPr>
          <w:rFonts w:ascii="Times New Roman" w:hAnsi="Times New Roman" w:cs="Times New Roman"/>
          <w:spacing w:val="-4"/>
        </w:rPr>
        <w:t>SPSS</w:t>
      </w:r>
    </w:p>
    <w:p w14:paraId="4C5E2FAE" w14:textId="1BC5F17B" w:rsidR="00C80B6C" w:rsidRPr="00EF4586" w:rsidRDefault="00C80B6C" w:rsidP="00C80B6C">
      <w:pPr>
        <w:pStyle w:val="BodyText"/>
        <w:ind w:left="710" w:right="418" w:firstLine="719"/>
        <w:rPr>
          <w:rFonts w:ascii="Times New Roman" w:hAnsi="Times New Roman" w:cs="Times New Roman"/>
        </w:rPr>
      </w:pPr>
      <w:r w:rsidRPr="00EF4586">
        <w:rPr>
          <w:rFonts w:ascii="Times New Roman" w:hAnsi="Times New Roman" w:cs="Times New Roman"/>
        </w:rPr>
        <w:lastRenderedPageBreak/>
        <w:t>From table on can conclude results</w:t>
      </w:r>
      <w:r w:rsidRPr="00EF4586">
        <w:rPr>
          <w:rFonts w:ascii="Times New Roman" w:hAnsi="Times New Roman" w:cs="Times New Roman"/>
          <w:spacing w:val="40"/>
        </w:rPr>
        <w:t xml:space="preserve"> </w:t>
      </w:r>
      <w:r w:rsidRPr="00EF4586">
        <w:rPr>
          <w:rFonts w:ascii="Times New Roman" w:hAnsi="Times New Roman" w:cs="Times New Roman"/>
        </w:rPr>
        <w:t xml:space="preserve">test </w:t>
      </w:r>
      <w:r w:rsidRPr="00EF4586">
        <w:rPr>
          <w:rFonts w:ascii="Times New Roman" w:hAnsi="Times New Roman" w:cs="Times New Roman"/>
          <w:i/>
        </w:rPr>
        <w:t xml:space="preserve">Durbin Watsons </w:t>
      </w:r>
      <w:r w:rsidRPr="00EF4586">
        <w:rPr>
          <w:rFonts w:ascii="Times New Roman" w:hAnsi="Times New Roman" w:cs="Times New Roman"/>
        </w:rPr>
        <w:t>as big 1,907 with</w:t>
      </w:r>
      <w:r w:rsidRPr="00EF4586">
        <w:rPr>
          <w:rFonts w:ascii="Times New Roman" w:hAnsi="Times New Roman" w:cs="Times New Roman"/>
          <w:spacing w:val="40"/>
        </w:rPr>
        <w:t xml:space="preserve"> </w:t>
      </w:r>
      <w:r w:rsidRPr="00EF4586">
        <w:rPr>
          <w:rFonts w:ascii="Times New Roman" w:hAnsi="Times New Roman" w:cs="Times New Roman"/>
        </w:rPr>
        <w:t>dl =</w:t>
      </w:r>
      <w:r w:rsidRPr="00EF4586">
        <w:rPr>
          <w:rFonts w:ascii="Times New Roman" w:hAnsi="Times New Roman" w:cs="Times New Roman"/>
          <w:spacing w:val="40"/>
        </w:rPr>
        <w:t xml:space="preserve"> </w:t>
      </w:r>
      <w:r w:rsidRPr="00EF4586">
        <w:rPr>
          <w:rFonts w:ascii="Times New Roman" w:hAnsi="Times New Roman" w:cs="Times New Roman"/>
        </w:rPr>
        <w:t>1.5000</w:t>
      </w:r>
      <w:r w:rsidRPr="00EF4586">
        <w:rPr>
          <w:rFonts w:ascii="Times New Roman" w:hAnsi="Times New Roman" w:cs="Times New Roman"/>
          <w:spacing w:val="40"/>
        </w:rPr>
        <w:t xml:space="preserve"> </w:t>
      </w:r>
      <w:r w:rsidRPr="00EF4586">
        <w:rPr>
          <w:rFonts w:ascii="Times New Roman" w:hAnsi="Times New Roman" w:cs="Times New Roman"/>
        </w:rPr>
        <w:t>And</w:t>
      </w:r>
      <w:r w:rsidRPr="00EF4586">
        <w:rPr>
          <w:rFonts w:ascii="Times New Roman" w:hAnsi="Times New Roman" w:cs="Times New Roman"/>
          <w:spacing w:val="40"/>
        </w:rPr>
        <w:t xml:space="preserve"> </w:t>
      </w:r>
      <w:r w:rsidRPr="00EF4586">
        <w:rPr>
          <w:rFonts w:ascii="Times New Roman" w:hAnsi="Times New Roman" w:cs="Times New Roman"/>
        </w:rPr>
        <w:t>du = 1.8009,</w:t>
      </w:r>
      <w:r w:rsidRPr="00EF4586">
        <w:rPr>
          <w:rFonts w:ascii="Times New Roman" w:hAnsi="Times New Roman" w:cs="Times New Roman"/>
          <w:spacing w:val="40"/>
        </w:rPr>
        <w:t xml:space="preserve"> </w:t>
      </w:r>
      <w:r w:rsidRPr="00EF4586">
        <w:rPr>
          <w:rFonts w:ascii="Times New Roman" w:hAnsi="Times New Roman" w:cs="Times New Roman"/>
        </w:rPr>
        <w:t>so</w:t>
      </w:r>
      <w:r w:rsidRPr="00EF4586">
        <w:rPr>
          <w:rFonts w:ascii="Times New Roman" w:hAnsi="Times New Roman" w:cs="Times New Roman"/>
          <w:spacing w:val="40"/>
        </w:rPr>
        <w:t xml:space="preserve"> </w:t>
      </w:r>
      <w:r w:rsidRPr="00EF4586">
        <w:rPr>
          <w:rFonts w:ascii="Times New Roman" w:hAnsi="Times New Roman" w:cs="Times New Roman"/>
        </w:rPr>
        <w:t xml:space="preserve">condition For No happening autocorrelation has fulfilled that is du&lt;d&lt;4-du; 1.5000&lt;1.907&lt;4- 1.8009; 1.5000&lt;1.907&lt;2.1991. </w:t>
      </w:r>
      <w:r w:rsidR="00BC3F19" w:rsidRPr="00EF4586">
        <w:rPr>
          <w:rFonts w:ascii="Times New Roman" w:hAnsi="Times New Roman" w:cs="Times New Roman"/>
        </w:rPr>
        <w:t>Thus,</w:t>
      </w:r>
      <w:r w:rsidRPr="00EF4586">
        <w:rPr>
          <w:rFonts w:ascii="Times New Roman" w:hAnsi="Times New Roman" w:cs="Times New Roman"/>
        </w:rPr>
        <w:t xml:space="preserve"> can concluded that on data No </w:t>
      </w:r>
      <w:r w:rsidR="00BC3F19" w:rsidRPr="00EF4586">
        <w:rPr>
          <w:rFonts w:ascii="Times New Roman" w:hAnsi="Times New Roman" w:cs="Times New Roman"/>
        </w:rPr>
        <w:t>autocorrelation happens</w:t>
      </w:r>
      <w:r w:rsidRPr="00EF4586">
        <w:rPr>
          <w:rFonts w:ascii="Times New Roman" w:hAnsi="Times New Roman" w:cs="Times New Roman"/>
        </w:rPr>
        <w:t>.</w:t>
      </w:r>
    </w:p>
    <w:p w14:paraId="5458037F" w14:textId="77777777" w:rsidR="00C80B6C" w:rsidRPr="00EF4586" w:rsidRDefault="00C80B6C" w:rsidP="00C80B6C">
      <w:pPr>
        <w:pStyle w:val="BodyText"/>
        <w:spacing w:before="36"/>
        <w:rPr>
          <w:rFonts w:ascii="Times New Roman" w:hAnsi="Times New Roman" w:cs="Times New Roman"/>
        </w:rPr>
      </w:pPr>
    </w:p>
    <w:p w14:paraId="4F8AFE72" w14:textId="77777777" w:rsidR="00C80B6C" w:rsidRPr="00EF4586" w:rsidRDefault="00C80B6C" w:rsidP="00C80B6C">
      <w:pPr>
        <w:pStyle w:val="Heading2"/>
        <w:spacing w:before="1"/>
        <w:rPr>
          <w:rFonts w:cs="Times New Roman"/>
        </w:rPr>
      </w:pPr>
      <w:r w:rsidRPr="00EF4586">
        <w:rPr>
          <w:rFonts w:cs="Times New Roman"/>
        </w:rPr>
        <w:t>Test</w:t>
      </w:r>
      <w:r w:rsidRPr="00EF4586">
        <w:rPr>
          <w:rFonts w:cs="Times New Roman"/>
          <w:spacing w:val="53"/>
        </w:rPr>
        <w:t xml:space="preserve"> </w:t>
      </w:r>
      <w:r w:rsidRPr="00EF4586">
        <w:rPr>
          <w:rFonts w:cs="Times New Roman"/>
          <w:spacing w:val="-2"/>
        </w:rPr>
        <w:t>Heteroscedasticity</w:t>
      </w:r>
    </w:p>
    <w:p w14:paraId="2250370E" w14:textId="3336962E" w:rsidR="00C80B6C" w:rsidRPr="00EF4586" w:rsidRDefault="00C80B6C" w:rsidP="00C80B6C">
      <w:pPr>
        <w:pStyle w:val="BodyText"/>
        <w:spacing w:before="34"/>
        <w:ind w:left="710" w:right="418" w:firstLine="719"/>
        <w:rPr>
          <w:rFonts w:ascii="Times New Roman" w:hAnsi="Times New Roman" w:cs="Times New Roman"/>
        </w:rPr>
      </w:pPr>
      <w:r w:rsidRPr="00EF4586">
        <w:rPr>
          <w:rFonts w:ascii="Times New Roman" w:hAnsi="Times New Roman" w:cs="Times New Roman"/>
        </w:rPr>
        <w:t>Test</w:t>
      </w:r>
      <w:r w:rsidRPr="00EF4586">
        <w:rPr>
          <w:rFonts w:ascii="Times New Roman" w:hAnsi="Times New Roman" w:cs="Times New Roman"/>
          <w:spacing w:val="40"/>
        </w:rPr>
        <w:t xml:space="preserve"> </w:t>
      </w:r>
      <w:r w:rsidRPr="00EF4586">
        <w:rPr>
          <w:rFonts w:ascii="Times New Roman" w:hAnsi="Times New Roman" w:cs="Times New Roman"/>
        </w:rPr>
        <w:t>heteroscedasticity</w:t>
      </w:r>
      <w:r w:rsidRPr="00EF4586">
        <w:rPr>
          <w:rFonts w:ascii="Times New Roman" w:hAnsi="Times New Roman" w:cs="Times New Roman"/>
          <w:spacing w:val="40"/>
        </w:rPr>
        <w:t xml:space="preserve"> </w:t>
      </w:r>
      <w:r w:rsidRPr="00EF4586">
        <w:rPr>
          <w:rFonts w:ascii="Times New Roman" w:hAnsi="Times New Roman" w:cs="Times New Roman"/>
        </w:rPr>
        <w:t>can</w:t>
      </w:r>
      <w:r w:rsidRPr="00EF4586">
        <w:rPr>
          <w:rFonts w:ascii="Times New Roman" w:hAnsi="Times New Roman" w:cs="Times New Roman"/>
          <w:spacing w:val="40"/>
        </w:rPr>
        <w:t xml:space="preserve"> </w:t>
      </w:r>
      <w:r w:rsidRPr="00EF4586">
        <w:rPr>
          <w:rFonts w:ascii="Times New Roman" w:hAnsi="Times New Roman" w:cs="Times New Roman"/>
        </w:rPr>
        <w:t>be measured</w:t>
      </w:r>
      <w:r w:rsidRPr="00EF4586">
        <w:rPr>
          <w:rFonts w:ascii="Times New Roman" w:hAnsi="Times New Roman" w:cs="Times New Roman"/>
          <w:spacing w:val="40"/>
        </w:rPr>
        <w:t xml:space="preserve"> </w:t>
      </w:r>
      <w:r w:rsidRPr="00EF4586">
        <w:rPr>
          <w:rFonts w:ascii="Times New Roman" w:hAnsi="Times New Roman" w:cs="Times New Roman"/>
        </w:rPr>
        <w:t>with</w:t>
      </w:r>
      <w:r w:rsidRPr="00EF4586">
        <w:rPr>
          <w:rFonts w:ascii="Times New Roman" w:hAnsi="Times New Roman" w:cs="Times New Roman"/>
          <w:spacing w:val="40"/>
        </w:rPr>
        <w:t xml:space="preserve"> </w:t>
      </w:r>
      <w:r w:rsidRPr="00EF4586">
        <w:rPr>
          <w:rFonts w:ascii="Times New Roman" w:hAnsi="Times New Roman" w:cs="Times New Roman"/>
        </w:rPr>
        <w:t xml:space="preserve">see chart </w:t>
      </w:r>
      <w:r w:rsidRPr="00EF4586">
        <w:rPr>
          <w:rFonts w:ascii="Times New Roman" w:hAnsi="Times New Roman" w:cs="Times New Roman"/>
          <w:i/>
        </w:rPr>
        <w:t>Scatter plots</w:t>
      </w:r>
      <w:r w:rsidRPr="00EF4586">
        <w:rPr>
          <w:rFonts w:ascii="Times New Roman" w:hAnsi="Times New Roman" w:cs="Times New Roman"/>
          <w:i/>
          <w:spacing w:val="40"/>
        </w:rPr>
        <w:t xml:space="preserve"> </w:t>
      </w:r>
      <w:r w:rsidR="00BC3F19" w:rsidRPr="00EF4586">
        <w:rPr>
          <w:rFonts w:ascii="Times New Roman" w:hAnsi="Times New Roman" w:cs="Times New Roman"/>
        </w:rPr>
        <w:t>and</w:t>
      </w:r>
      <w:r w:rsidRPr="00EF4586">
        <w:rPr>
          <w:rFonts w:ascii="Times New Roman" w:hAnsi="Times New Roman" w:cs="Times New Roman"/>
          <w:spacing w:val="40"/>
        </w:rPr>
        <w:t xml:space="preserve"> </w:t>
      </w:r>
      <w:r w:rsidRPr="00EF4586">
        <w:rPr>
          <w:rFonts w:ascii="Times New Roman" w:hAnsi="Times New Roman" w:cs="Times New Roman"/>
        </w:rPr>
        <w:t>test</w:t>
      </w:r>
      <w:r w:rsidRPr="00EF4586">
        <w:rPr>
          <w:rFonts w:ascii="Times New Roman" w:hAnsi="Times New Roman" w:cs="Times New Roman"/>
          <w:spacing w:val="40"/>
        </w:rPr>
        <w:t xml:space="preserve"> </w:t>
      </w:r>
      <w:r w:rsidR="00BC3F19" w:rsidRPr="00EF4586">
        <w:rPr>
          <w:rFonts w:ascii="Times New Roman" w:hAnsi="Times New Roman" w:cs="Times New Roman"/>
          <w:i/>
        </w:rPr>
        <w:t>Gelser</w:t>
      </w:r>
      <w:r w:rsidRPr="00EF4586">
        <w:rPr>
          <w:rFonts w:ascii="Times New Roman" w:hAnsi="Times New Roman" w:cs="Times New Roman"/>
          <w:i/>
          <w:spacing w:val="40"/>
        </w:rPr>
        <w:t xml:space="preserve"> </w:t>
      </w:r>
      <w:r w:rsidRPr="00EF4586">
        <w:rPr>
          <w:rFonts w:ascii="Times New Roman" w:hAnsi="Times New Roman" w:cs="Times New Roman"/>
        </w:rPr>
        <w:t>with provision</w:t>
      </w:r>
      <w:r w:rsidRPr="00EF4586">
        <w:rPr>
          <w:rFonts w:ascii="Times New Roman" w:hAnsi="Times New Roman" w:cs="Times New Roman"/>
          <w:spacing w:val="40"/>
        </w:rPr>
        <w:t xml:space="preserve"> </w:t>
      </w:r>
      <w:r w:rsidRPr="00EF4586">
        <w:rPr>
          <w:rFonts w:ascii="Times New Roman" w:hAnsi="Times New Roman" w:cs="Times New Roman"/>
        </w:rPr>
        <w:t>mark</w:t>
      </w:r>
      <w:r w:rsidRPr="00EF4586">
        <w:rPr>
          <w:rFonts w:ascii="Times New Roman" w:hAnsi="Times New Roman" w:cs="Times New Roman"/>
          <w:spacing w:val="40"/>
        </w:rPr>
        <w:t xml:space="preserve"> </w:t>
      </w:r>
      <w:r w:rsidRPr="00EF4586">
        <w:rPr>
          <w:rFonts w:ascii="Times New Roman" w:hAnsi="Times New Roman" w:cs="Times New Roman"/>
        </w:rPr>
        <w:t>significant</w:t>
      </w:r>
      <w:r w:rsidRPr="00EF4586">
        <w:rPr>
          <w:rFonts w:ascii="Times New Roman" w:hAnsi="Times New Roman" w:cs="Times New Roman"/>
          <w:spacing w:val="40"/>
        </w:rPr>
        <w:t xml:space="preserve"> </w:t>
      </w:r>
      <w:r w:rsidRPr="00EF4586">
        <w:rPr>
          <w:rFonts w:ascii="Times New Roman" w:hAnsi="Times New Roman" w:cs="Times New Roman"/>
        </w:rPr>
        <w:t>every</w:t>
      </w:r>
      <w:r w:rsidRPr="00EF4586">
        <w:rPr>
          <w:rFonts w:ascii="Times New Roman" w:hAnsi="Times New Roman" w:cs="Times New Roman"/>
          <w:spacing w:val="40"/>
        </w:rPr>
        <w:t xml:space="preserve"> </w:t>
      </w:r>
      <w:r w:rsidR="00BC3F19" w:rsidRPr="00EF4586">
        <w:rPr>
          <w:rFonts w:ascii="Times New Roman" w:hAnsi="Times New Roman" w:cs="Times New Roman"/>
        </w:rPr>
        <w:t>variable</w:t>
      </w:r>
      <w:r w:rsidRPr="00EF4586">
        <w:rPr>
          <w:rFonts w:ascii="Times New Roman" w:hAnsi="Times New Roman" w:cs="Times New Roman"/>
        </w:rPr>
        <w:t xml:space="preserve"> &gt; 0.05 For No happen heteroscedasticity.</w:t>
      </w:r>
    </w:p>
    <w:p w14:paraId="7A5CCD2E" w14:textId="77777777" w:rsidR="00C80B6C" w:rsidRPr="00EF4586" w:rsidRDefault="00C80B6C" w:rsidP="00C80B6C">
      <w:pPr>
        <w:pStyle w:val="BodyText"/>
        <w:spacing w:before="9"/>
        <w:rPr>
          <w:rFonts w:ascii="Times New Roman" w:hAnsi="Times New Roman" w:cs="Times New Roman"/>
          <w:sz w:val="15"/>
        </w:rPr>
      </w:pPr>
      <w:r w:rsidRPr="00EF4586">
        <w:rPr>
          <w:rFonts w:ascii="Times New Roman" w:hAnsi="Times New Roman" w:cs="Times New Roman"/>
          <w:noProof/>
          <w:sz w:val="15"/>
        </w:rPr>
        <w:drawing>
          <wp:anchor distT="0" distB="0" distL="0" distR="0" simplePos="0" relativeHeight="487616000" behindDoc="1" locked="0" layoutInCell="1" allowOverlap="1" wp14:anchorId="0EC816BE" wp14:editId="2D1D1E96">
            <wp:simplePos x="0" y="0"/>
            <wp:positionH relativeFrom="page">
              <wp:posOffset>2613660</wp:posOffset>
            </wp:positionH>
            <wp:positionV relativeFrom="paragraph">
              <wp:posOffset>133130</wp:posOffset>
            </wp:positionV>
            <wp:extent cx="2434570" cy="1888236"/>
            <wp:effectExtent l="0" t="0" r="0" b="0"/>
            <wp:wrapTopAndBottom/>
            <wp:docPr id="31" name="Image 31" descr="A graph of scatter plo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descr="A graph of scatter plot&#10;&#10;Description automatically generated"/>
                    <pic:cNvPicPr/>
                  </pic:nvPicPr>
                  <pic:blipFill>
                    <a:blip r:embed="rId9" cstate="print"/>
                    <a:stretch>
                      <a:fillRect/>
                    </a:stretch>
                  </pic:blipFill>
                  <pic:spPr>
                    <a:xfrm>
                      <a:off x="0" y="0"/>
                      <a:ext cx="2434570" cy="1888236"/>
                    </a:xfrm>
                    <a:prstGeom prst="rect">
                      <a:avLst/>
                    </a:prstGeom>
                  </pic:spPr>
                </pic:pic>
              </a:graphicData>
            </a:graphic>
          </wp:anchor>
        </w:drawing>
      </w:r>
    </w:p>
    <w:p w14:paraId="55384749" w14:textId="77777777" w:rsidR="00C80B6C" w:rsidRPr="00EF4586" w:rsidRDefault="00C80B6C" w:rsidP="00C80B6C">
      <w:pPr>
        <w:pStyle w:val="BodyText"/>
        <w:spacing w:before="99"/>
        <w:ind w:left="710" w:right="3531" w:firstLine="3698"/>
        <w:rPr>
          <w:rFonts w:ascii="Times New Roman" w:hAnsi="Times New Roman" w:cs="Times New Roman"/>
        </w:rPr>
      </w:pPr>
      <w:r w:rsidRPr="00EF4586">
        <w:rPr>
          <w:rFonts w:ascii="Times New Roman" w:hAnsi="Times New Roman" w:cs="Times New Roman"/>
        </w:rPr>
        <w:t>Figure</w:t>
      </w:r>
      <w:r w:rsidRPr="00EF4586">
        <w:rPr>
          <w:rFonts w:ascii="Times New Roman" w:hAnsi="Times New Roman" w:cs="Times New Roman"/>
          <w:spacing w:val="-12"/>
        </w:rPr>
        <w:t xml:space="preserve"> </w:t>
      </w:r>
      <w:r w:rsidRPr="00EF4586">
        <w:rPr>
          <w:rFonts w:ascii="Times New Roman" w:hAnsi="Times New Roman" w:cs="Times New Roman"/>
        </w:rPr>
        <w:t>3.</w:t>
      </w:r>
      <w:r w:rsidRPr="00EF4586">
        <w:rPr>
          <w:rFonts w:ascii="Times New Roman" w:hAnsi="Times New Roman" w:cs="Times New Roman"/>
          <w:spacing w:val="-11"/>
        </w:rPr>
        <w:t xml:space="preserve"> </w:t>
      </w:r>
      <w:r w:rsidRPr="00EF4586">
        <w:rPr>
          <w:rFonts w:ascii="Times New Roman" w:hAnsi="Times New Roman" w:cs="Times New Roman"/>
        </w:rPr>
        <w:t>Scatterplots Source: Results from processing data using SPSS</w:t>
      </w:r>
    </w:p>
    <w:p w14:paraId="6B1392CF" w14:textId="77777777" w:rsidR="00C80B6C" w:rsidRPr="00EF4586" w:rsidRDefault="00C80B6C" w:rsidP="00C80B6C">
      <w:pPr>
        <w:pStyle w:val="BodyText"/>
        <w:spacing w:before="2"/>
        <w:ind w:left="710" w:right="418" w:firstLine="719"/>
        <w:rPr>
          <w:rFonts w:ascii="Times New Roman" w:hAnsi="Times New Roman" w:cs="Times New Roman"/>
        </w:rPr>
      </w:pPr>
      <w:r w:rsidRPr="00EF4586">
        <w:rPr>
          <w:rFonts w:ascii="Times New Roman" w:hAnsi="Times New Roman" w:cs="Times New Roman"/>
        </w:rPr>
        <w:t>Based</w:t>
      </w:r>
      <w:r w:rsidRPr="00EF4586">
        <w:rPr>
          <w:rFonts w:ascii="Times New Roman" w:hAnsi="Times New Roman" w:cs="Times New Roman"/>
          <w:spacing w:val="-12"/>
        </w:rPr>
        <w:t xml:space="preserve"> </w:t>
      </w:r>
      <w:r w:rsidRPr="00EF4586">
        <w:rPr>
          <w:rFonts w:ascii="Times New Roman" w:hAnsi="Times New Roman" w:cs="Times New Roman"/>
        </w:rPr>
        <w:t>on</w:t>
      </w:r>
      <w:r w:rsidRPr="00EF4586">
        <w:rPr>
          <w:rFonts w:ascii="Times New Roman" w:hAnsi="Times New Roman" w:cs="Times New Roman"/>
          <w:spacing w:val="-11"/>
        </w:rPr>
        <w:t xml:space="preserve"> </w:t>
      </w:r>
      <w:r w:rsidRPr="00EF4586">
        <w:rPr>
          <w:rFonts w:ascii="Times New Roman" w:hAnsi="Times New Roman" w:cs="Times New Roman"/>
        </w:rPr>
        <w:t>output</w:t>
      </w:r>
      <w:r w:rsidRPr="00EF4586">
        <w:rPr>
          <w:rFonts w:ascii="Times New Roman" w:hAnsi="Times New Roman" w:cs="Times New Roman"/>
          <w:spacing w:val="-11"/>
        </w:rPr>
        <w:t xml:space="preserve"> </w:t>
      </w:r>
      <w:r w:rsidRPr="00EF4586">
        <w:rPr>
          <w:rFonts w:ascii="Times New Roman" w:hAnsi="Times New Roman" w:cs="Times New Roman"/>
        </w:rPr>
        <w:t>Scatter</w:t>
      </w:r>
      <w:r w:rsidRPr="00EF4586">
        <w:rPr>
          <w:rFonts w:ascii="Times New Roman" w:hAnsi="Times New Roman" w:cs="Times New Roman"/>
          <w:spacing w:val="-11"/>
        </w:rPr>
        <w:t xml:space="preserve"> </w:t>
      </w:r>
      <w:r w:rsidRPr="00EF4586">
        <w:rPr>
          <w:rFonts w:ascii="Times New Roman" w:hAnsi="Times New Roman" w:cs="Times New Roman"/>
        </w:rPr>
        <w:t>plots</w:t>
      </w:r>
      <w:r w:rsidRPr="00EF4586">
        <w:rPr>
          <w:rFonts w:ascii="Times New Roman" w:hAnsi="Times New Roman" w:cs="Times New Roman"/>
          <w:spacing w:val="-10"/>
        </w:rPr>
        <w:t xml:space="preserve"> </w:t>
      </w:r>
      <w:r w:rsidRPr="00EF4586">
        <w:rPr>
          <w:rFonts w:ascii="Times New Roman" w:hAnsi="Times New Roman" w:cs="Times New Roman"/>
        </w:rPr>
        <w:t>above,</w:t>
      </w:r>
      <w:r w:rsidRPr="00EF4586">
        <w:rPr>
          <w:rFonts w:ascii="Times New Roman" w:hAnsi="Times New Roman" w:cs="Times New Roman"/>
          <w:spacing w:val="-11"/>
        </w:rPr>
        <w:t xml:space="preserve"> </w:t>
      </w:r>
      <w:r w:rsidRPr="00EF4586">
        <w:rPr>
          <w:rFonts w:ascii="Times New Roman" w:hAnsi="Times New Roman" w:cs="Times New Roman"/>
        </w:rPr>
        <w:t>see</w:t>
      </w:r>
      <w:r w:rsidRPr="00EF4586">
        <w:rPr>
          <w:rFonts w:ascii="Times New Roman" w:hAnsi="Times New Roman" w:cs="Times New Roman"/>
          <w:spacing w:val="-11"/>
        </w:rPr>
        <w:t xml:space="preserve"> </w:t>
      </w:r>
      <w:r w:rsidRPr="00EF4586">
        <w:rPr>
          <w:rFonts w:ascii="Times New Roman" w:hAnsi="Times New Roman" w:cs="Times New Roman"/>
        </w:rPr>
        <w:t>that</w:t>
      </w:r>
      <w:r w:rsidRPr="00EF4586">
        <w:rPr>
          <w:rFonts w:ascii="Times New Roman" w:hAnsi="Times New Roman" w:cs="Times New Roman"/>
          <w:spacing w:val="-11"/>
        </w:rPr>
        <w:t xml:space="preserve"> </w:t>
      </w:r>
      <w:r w:rsidRPr="00EF4586">
        <w:rPr>
          <w:rFonts w:ascii="Times New Roman" w:hAnsi="Times New Roman" w:cs="Times New Roman"/>
        </w:rPr>
        <w:t>point</w:t>
      </w:r>
      <w:r w:rsidRPr="00EF4586">
        <w:rPr>
          <w:rFonts w:ascii="Times New Roman" w:hAnsi="Times New Roman" w:cs="Times New Roman"/>
          <w:spacing w:val="-10"/>
        </w:rPr>
        <w:t xml:space="preserve"> </w:t>
      </w:r>
      <w:r w:rsidRPr="00EF4586">
        <w:rPr>
          <w:rFonts w:ascii="Times New Roman" w:hAnsi="Times New Roman" w:cs="Times New Roman"/>
        </w:rPr>
        <w:t>–</w:t>
      </w:r>
      <w:r w:rsidRPr="00EF4586">
        <w:rPr>
          <w:rFonts w:ascii="Times New Roman" w:hAnsi="Times New Roman" w:cs="Times New Roman"/>
          <w:spacing w:val="-9"/>
        </w:rPr>
        <w:t xml:space="preserve"> </w:t>
      </w:r>
      <w:r w:rsidRPr="00EF4586">
        <w:rPr>
          <w:rFonts w:ascii="Times New Roman" w:hAnsi="Times New Roman" w:cs="Times New Roman"/>
        </w:rPr>
        <w:t>point</w:t>
      </w:r>
      <w:r w:rsidRPr="00EF4586">
        <w:rPr>
          <w:rFonts w:ascii="Times New Roman" w:hAnsi="Times New Roman" w:cs="Times New Roman"/>
          <w:spacing w:val="-11"/>
        </w:rPr>
        <w:t xml:space="preserve"> </w:t>
      </w:r>
      <w:r w:rsidRPr="00EF4586">
        <w:rPr>
          <w:rFonts w:ascii="Times New Roman" w:hAnsi="Times New Roman" w:cs="Times New Roman"/>
        </w:rPr>
        <w:t>spread</w:t>
      </w:r>
      <w:r w:rsidRPr="00EF4586">
        <w:rPr>
          <w:rFonts w:ascii="Times New Roman" w:hAnsi="Times New Roman" w:cs="Times New Roman"/>
          <w:spacing w:val="-11"/>
        </w:rPr>
        <w:t xml:space="preserve"> </w:t>
      </w:r>
      <w:r w:rsidRPr="00EF4586">
        <w:rPr>
          <w:rFonts w:ascii="Times New Roman" w:hAnsi="Times New Roman" w:cs="Times New Roman"/>
        </w:rPr>
        <w:t>And</w:t>
      </w:r>
      <w:r w:rsidRPr="00EF4586">
        <w:rPr>
          <w:rFonts w:ascii="Times New Roman" w:hAnsi="Times New Roman" w:cs="Times New Roman"/>
          <w:spacing w:val="-10"/>
        </w:rPr>
        <w:t xml:space="preserve"> </w:t>
      </w:r>
      <w:r w:rsidRPr="00EF4586">
        <w:rPr>
          <w:rFonts w:ascii="Times New Roman" w:hAnsi="Times New Roman" w:cs="Times New Roman"/>
        </w:rPr>
        <w:t>No</w:t>
      </w:r>
      <w:r w:rsidRPr="00EF4586">
        <w:rPr>
          <w:rFonts w:ascii="Times New Roman" w:hAnsi="Times New Roman" w:cs="Times New Roman"/>
          <w:spacing w:val="-11"/>
        </w:rPr>
        <w:t xml:space="preserve"> </w:t>
      </w:r>
      <w:r w:rsidRPr="00EF4586">
        <w:rPr>
          <w:rFonts w:ascii="Times New Roman" w:hAnsi="Times New Roman" w:cs="Times New Roman"/>
        </w:rPr>
        <w:t>form</w:t>
      </w:r>
      <w:r w:rsidRPr="00EF4586">
        <w:rPr>
          <w:rFonts w:ascii="Times New Roman" w:hAnsi="Times New Roman" w:cs="Times New Roman"/>
          <w:spacing w:val="-10"/>
        </w:rPr>
        <w:t xml:space="preserve"> </w:t>
      </w:r>
      <w:r w:rsidRPr="00EF4586">
        <w:rPr>
          <w:rFonts w:ascii="Times New Roman" w:hAnsi="Times New Roman" w:cs="Times New Roman"/>
        </w:rPr>
        <w:t>pattern</w:t>
      </w:r>
      <w:r w:rsidRPr="00EF4586">
        <w:rPr>
          <w:rFonts w:ascii="Times New Roman" w:hAnsi="Times New Roman" w:cs="Times New Roman"/>
          <w:spacing w:val="-11"/>
        </w:rPr>
        <w:t xml:space="preserve"> </w:t>
      </w:r>
      <w:r w:rsidRPr="00EF4586">
        <w:rPr>
          <w:rFonts w:ascii="Times New Roman" w:hAnsi="Times New Roman" w:cs="Times New Roman"/>
        </w:rPr>
        <w:t>certain</w:t>
      </w:r>
      <w:r w:rsidRPr="00EF4586">
        <w:rPr>
          <w:rFonts w:ascii="Times New Roman" w:hAnsi="Times New Roman" w:cs="Times New Roman"/>
          <w:spacing w:val="-11"/>
        </w:rPr>
        <w:t xml:space="preserve"> </w:t>
      </w:r>
      <w:r w:rsidRPr="00EF4586">
        <w:rPr>
          <w:rFonts w:ascii="Times New Roman" w:hAnsi="Times New Roman" w:cs="Times New Roman"/>
        </w:rPr>
        <w:t>Which clear. This means can concluded that there is no problem heteroscedasticity.</w:t>
      </w:r>
    </w:p>
    <w:p w14:paraId="68F4007D" w14:textId="77777777" w:rsidR="00C80B6C" w:rsidRPr="00EF4586" w:rsidRDefault="00C80B6C" w:rsidP="00C80B6C">
      <w:pPr>
        <w:pStyle w:val="BodyText"/>
        <w:spacing w:before="35"/>
        <w:rPr>
          <w:rFonts w:ascii="Times New Roman" w:hAnsi="Times New Roman" w:cs="Times New Roman"/>
        </w:rPr>
      </w:pPr>
    </w:p>
    <w:p w14:paraId="73C3ADD3" w14:textId="77777777" w:rsidR="00C80B6C" w:rsidRPr="00EF4586" w:rsidRDefault="00C80B6C" w:rsidP="00C80B6C">
      <w:pPr>
        <w:pStyle w:val="Heading2"/>
        <w:rPr>
          <w:rFonts w:cs="Times New Roman"/>
        </w:rPr>
      </w:pPr>
      <w:r w:rsidRPr="00EF4586">
        <w:rPr>
          <w:rFonts w:cs="Times New Roman"/>
        </w:rPr>
        <w:t>Model</w:t>
      </w:r>
      <w:r w:rsidRPr="00EF4586">
        <w:rPr>
          <w:rFonts w:cs="Times New Roman"/>
          <w:spacing w:val="-10"/>
        </w:rPr>
        <w:t xml:space="preserve"> </w:t>
      </w:r>
      <w:r w:rsidRPr="00EF4586">
        <w:rPr>
          <w:rFonts w:cs="Times New Roman"/>
          <w:spacing w:val="-2"/>
        </w:rPr>
        <w:t>Study</w:t>
      </w:r>
    </w:p>
    <w:p w14:paraId="34F05F81" w14:textId="77777777" w:rsidR="00C80B6C" w:rsidRPr="00EF4586" w:rsidRDefault="00C80B6C" w:rsidP="00C80B6C">
      <w:pPr>
        <w:pStyle w:val="BodyText"/>
        <w:spacing w:before="35"/>
        <w:ind w:left="710" w:right="416" w:firstLine="719"/>
        <w:rPr>
          <w:rFonts w:ascii="Times New Roman" w:hAnsi="Times New Roman" w:cs="Times New Roman"/>
        </w:rPr>
      </w:pPr>
      <w:r w:rsidRPr="00EF4586">
        <w:rPr>
          <w:rFonts w:ascii="Times New Roman" w:hAnsi="Times New Roman" w:cs="Times New Roman"/>
        </w:rPr>
        <w:t>Studies This test hypothesis variable independent to variable dependent with use analysis regression</w:t>
      </w:r>
      <w:r w:rsidRPr="00EF4586">
        <w:rPr>
          <w:rFonts w:ascii="Times New Roman" w:hAnsi="Times New Roman" w:cs="Times New Roman"/>
          <w:spacing w:val="40"/>
        </w:rPr>
        <w:t xml:space="preserve"> </w:t>
      </w:r>
      <w:r w:rsidRPr="00EF4586">
        <w:rPr>
          <w:rFonts w:ascii="Times New Roman" w:hAnsi="Times New Roman" w:cs="Times New Roman"/>
        </w:rPr>
        <w:t>linear double.</w:t>
      </w:r>
    </w:p>
    <w:p w14:paraId="048CA86A" w14:textId="77777777" w:rsidR="00C80B6C" w:rsidRPr="00EF4586" w:rsidRDefault="00C80B6C" w:rsidP="00C80B6C">
      <w:pPr>
        <w:pStyle w:val="BodyText"/>
        <w:spacing w:line="234" w:lineRule="exact"/>
        <w:ind w:left="4169"/>
        <w:rPr>
          <w:rFonts w:ascii="Times New Roman" w:hAnsi="Times New Roman" w:cs="Times New Roman"/>
        </w:rPr>
      </w:pPr>
      <w:r w:rsidRPr="00EF4586">
        <w:rPr>
          <w:rFonts w:ascii="Times New Roman" w:hAnsi="Times New Roman" w:cs="Times New Roman"/>
        </w:rPr>
        <w:t>Table</w:t>
      </w:r>
      <w:r w:rsidRPr="00EF4586">
        <w:rPr>
          <w:rFonts w:ascii="Times New Roman" w:hAnsi="Times New Roman" w:cs="Times New Roman"/>
          <w:spacing w:val="-8"/>
        </w:rPr>
        <w:t xml:space="preserve"> </w:t>
      </w:r>
      <w:r w:rsidRPr="00EF4586">
        <w:rPr>
          <w:rFonts w:ascii="Times New Roman" w:hAnsi="Times New Roman" w:cs="Times New Roman"/>
        </w:rPr>
        <w:t>3.</w:t>
      </w:r>
      <w:r w:rsidRPr="00EF4586">
        <w:rPr>
          <w:rFonts w:ascii="Times New Roman" w:hAnsi="Times New Roman" w:cs="Times New Roman"/>
          <w:spacing w:val="-8"/>
        </w:rPr>
        <w:t xml:space="preserve"> </w:t>
      </w:r>
      <w:r w:rsidRPr="00EF4586">
        <w:rPr>
          <w:rFonts w:ascii="Times New Roman" w:hAnsi="Times New Roman" w:cs="Times New Roman"/>
        </w:rPr>
        <w:t>Multiple</w:t>
      </w:r>
      <w:r w:rsidRPr="00EF4586">
        <w:rPr>
          <w:rFonts w:ascii="Times New Roman" w:hAnsi="Times New Roman" w:cs="Times New Roman"/>
          <w:spacing w:val="-7"/>
        </w:rPr>
        <w:t xml:space="preserve"> </w:t>
      </w:r>
      <w:r w:rsidRPr="00EF4586">
        <w:rPr>
          <w:rFonts w:ascii="Times New Roman" w:hAnsi="Times New Roman" w:cs="Times New Roman"/>
        </w:rPr>
        <w:t>Linear</w:t>
      </w:r>
      <w:r w:rsidRPr="00EF4586">
        <w:rPr>
          <w:rFonts w:ascii="Times New Roman" w:hAnsi="Times New Roman" w:cs="Times New Roman"/>
          <w:spacing w:val="-8"/>
        </w:rPr>
        <w:t xml:space="preserve"> </w:t>
      </w:r>
      <w:r w:rsidRPr="00EF4586">
        <w:rPr>
          <w:rFonts w:ascii="Times New Roman" w:hAnsi="Times New Roman" w:cs="Times New Roman"/>
          <w:spacing w:val="-2"/>
        </w:rPr>
        <w:t>Regression</w:t>
      </w:r>
    </w:p>
    <w:tbl>
      <w:tblPr>
        <w:tblW w:w="0" w:type="auto"/>
        <w:tblInd w:w="979" w:type="dxa"/>
        <w:tblLayout w:type="fixed"/>
        <w:tblCellMar>
          <w:left w:w="0" w:type="dxa"/>
          <w:right w:w="0" w:type="dxa"/>
        </w:tblCellMar>
        <w:tblLook w:val="01E0" w:firstRow="1" w:lastRow="1" w:firstColumn="1" w:lastColumn="1" w:noHBand="0" w:noVBand="0"/>
      </w:tblPr>
      <w:tblGrid>
        <w:gridCol w:w="2190"/>
        <w:gridCol w:w="1531"/>
        <w:gridCol w:w="1358"/>
        <w:gridCol w:w="1640"/>
        <w:gridCol w:w="1023"/>
        <w:gridCol w:w="889"/>
      </w:tblGrid>
      <w:tr w:rsidR="00C80B6C" w:rsidRPr="00EF4586" w14:paraId="12698FAD" w14:textId="77777777" w:rsidTr="00600D75">
        <w:trPr>
          <w:trHeight w:val="421"/>
        </w:trPr>
        <w:tc>
          <w:tcPr>
            <w:tcW w:w="2190" w:type="dxa"/>
            <w:tcBorders>
              <w:top w:val="single" w:sz="4" w:space="0" w:color="000000"/>
            </w:tcBorders>
          </w:tcPr>
          <w:p w14:paraId="2325A81A" w14:textId="77777777" w:rsidR="00C80B6C" w:rsidRPr="00EF4586" w:rsidRDefault="00C80B6C" w:rsidP="00600D75">
            <w:pPr>
              <w:pStyle w:val="TableParagraph"/>
              <w:spacing w:line="210" w:lineRule="exact"/>
              <w:ind w:left="60"/>
              <w:jc w:val="left"/>
              <w:rPr>
                <w:rFonts w:ascii="Times New Roman" w:hAnsi="Times New Roman" w:cs="Times New Roman"/>
                <w:sz w:val="18"/>
              </w:rPr>
            </w:pPr>
            <w:r w:rsidRPr="00EF4586">
              <w:rPr>
                <w:rFonts w:ascii="Times New Roman" w:hAnsi="Times New Roman" w:cs="Times New Roman"/>
                <w:spacing w:val="-2"/>
                <w:sz w:val="18"/>
              </w:rPr>
              <w:t>Model</w:t>
            </w:r>
          </w:p>
        </w:tc>
        <w:tc>
          <w:tcPr>
            <w:tcW w:w="2889" w:type="dxa"/>
            <w:gridSpan w:val="2"/>
            <w:tcBorders>
              <w:top w:val="single" w:sz="4" w:space="0" w:color="000000"/>
            </w:tcBorders>
          </w:tcPr>
          <w:p w14:paraId="76AEACC2" w14:textId="77777777" w:rsidR="00C80B6C" w:rsidRPr="00EF4586" w:rsidRDefault="00C80B6C" w:rsidP="00600D75">
            <w:pPr>
              <w:pStyle w:val="TableParagraph"/>
              <w:spacing w:line="210" w:lineRule="exact"/>
              <w:ind w:left="536"/>
              <w:jc w:val="left"/>
              <w:rPr>
                <w:rFonts w:ascii="Times New Roman" w:hAnsi="Times New Roman" w:cs="Times New Roman"/>
                <w:sz w:val="18"/>
              </w:rPr>
            </w:pPr>
            <w:r w:rsidRPr="00EF4586">
              <w:rPr>
                <w:rFonts w:ascii="Times New Roman" w:hAnsi="Times New Roman" w:cs="Times New Roman"/>
                <w:sz w:val="18"/>
              </w:rPr>
              <w:t>Unstandardized</w:t>
            </w:r>
            <w:r w:rsidRPr="00EF4586">
              <w:rPr>
                <w:rFonts w:ascii="Times New Roman" w:hAnsi="Times New Roman" w:cs="Times New Roman"/>
                <w:spacing w:val="-7"/>
                <w:sz w:val="18"/>
              </w:rPr>
              <w:t xml:space="preserve"> </w:t>
            </w:r>
            <w:r w:rsidRPr="00EF4586">
              <w:rPr>
                <w:rFonts w:ascii="Times New Roman" w:hAnsi="Times New Roman" w:cs="Times New Roman"/>
                <w:spacing w:val="-2"/>
                <w:sz w:val="18"/>
              </w:rPr>
              <w:t>Coefficients</w:t>
            </w:r>
          </w:p>
        </w:tc>
        <w:tc>
          <w:tcPr>
            <w:tcW w:w="1640" w:type="dxa"/>
            <w:tcBorders>
              <w:top w:val="single" w:sz="4" w:space="0" w:color="000000"/>
            </w:tcBorders>
          </w:tcPr>
          <w:p w14:paraId="26267AFA" w14:textId="77777777" w:rsidR="00C80B6C" w:rsidRPr="00EF4586" w:rsidRDefault="00C80B6C" w:rsidP="00600D75">
            <w:pPr>
              <w:pStyle w:val="TableParagraph"/>
              <w:spacing w:line="212" w:lineRule="exact"/>
              <w:ind w:left="221" w:hanging="63"/>
              <w:jc w:val="left"/>
              <w:rPr>
                <w:rFonts w:ascii="Times New Roman" w:hAnsi="Times New Roman" w:cs="Times New Roman"/>
                <w:sz w:val="18"/>
              </w:rPr>
            </w:pPr>
            <w:r w:rsidRPr="00EF4586">
              <w:rPr>
                <w:rFonts w:ascii="Times New Roman" w:hAnsi="Times New Roman" w:cs="Times New Roman"/>
                <w:spacing w:val="-2"/>
                <w:sz w:val="18"/>
              </w:rPr>
              <w:t>Standardized</w:t>
            </w:r>
            <w:r w:rsidRPr="00EF4586">
              <w:rPr>
                <w:rFonts w:ascii="Times New Roman" w:hAnsi="Times New Roman" w:cs="Times New Roman"/>
                <w:spacing w:val="40"/>
                <w:sz w:val="18"/>
              </w:rPr>
              <w:t xml:space="preserve"> </w:t>
            </w:r>
            <w:r w:rsidRPr="00EF4586">
              <w:rPr>
                <w:rFonts w:ascii="Times New Roman" w:hAnsi="Times New Roman" w:cs="Times New Roman"/>
                <w:spacing w:val="-2"/>
                <w:sz w:val="18"/>
              </w:rPr>
              <w:t>Coefficients</w:t>
            </w:r>
          </w:p>
        </w:tc>
        <w:tc>
          <w:tcPr>
            <w:tcW w:w="1023" w:type="dxa"/>
            <w:tcBorders>
              <w:top w:val="single" w:sz="4" w:space="0" w:color="000000"/>
            </w:tcBorders>
          </w:tcPr>
          <w:p w14:paraId="2D487CE6" w14:textId="77777777" w:rsidR="00C80B6C" w:rsidRPr="00EF4586" w:rsidRDefault="00C80B6C" w:rsidP="00600D75">
            <w:pPr>
              <w:pStyle w:val="TableParagraph"/>
              <w:spacing w:line="210" w:lineRule="exact"/>
              <w:ind w:left="297"/>
              <w:jc w:val="left"/>
              <w:rPr>
                <w:rFonts w:ascii="Times New Roman" w:hAnsi="Times New Roman" w:cs="Times New Roman"/>
                <w:sz w:val="18"/>
              </w:rPr>
            </w:pPr>
            <w:r w:rsidRPr="00EF4586">
              <w:rPr>
                <w:rFonts w:ascii="Times New Roman" w:hAnsi="Times New Roman" w:cs="Times New Roman"/>
                <w:spacing w:val="-10"/>
                <w:sz w:val="18"/>
              </w:rPr>
              <w:t>t</w:t>
            </w:r>
          </w:p>
        </w:tc>
        <w:tc>
          <w:tcPr>
            <w:tcW w:w="889" w:type="dxa"/>
            <w:tcBorders>
              <w:top w:val="single" w:sz="4" w:space="0" w:color="000000"/>
            </w:tcBorders>
          </w:tcPr>
          <w:p w14:paraId="50EC403F" w14:textId="77777777" w:rsidR="00C80B6C" w:rsidRPr="00EF4586" w:rsidRDefault="00C80B6C" w:rsidP="00600D75">
            <w:pPr>
              <w:pStyle w:val="TableParagraph"/>
              <w:spacing w:line="210" w:lineRule="exact"/>
              <w:ind w:left="229"/>
              <w:jc w:val="left"/>
              <w:rPr>
                <w:rFonts w:ascii="Times New Roman" w:hAnsi="Times New Roman" w:cs="Times New Roman"/>
                <w:sz w:val="18"/>
              </w:rPr>
            </w:pPr>
            <w:r w:rsidRPr="00EF4586">
              <w:rPr>
                <w:rFonts w:ascii="Times New Roman" w:hAnsi="Times New Roman" w:cs="Times New Roman"/>
                <w:spacing w:val="-4"/>
                <w:sz w:val="18"/>
              </w:rPr>
              <w:t>Sig.</w:t>
            </w:r>
          </w:p>
        </w:tc>
      </w:tr>
      <w:tr w:rsidR="00C80B6C" w:rsidRPr="00EF4586" w14:paraId="761640D3" w14:textId="77777777" w:rsidTr="00600D75">
        <w:trPr>
          <w:trHeight w:val="210"/>
        </w:trPr>
        <w:tc>
          <w:tcPr>
            <w:tcW w:w="2190" w:type="dxa"/>
            <w:tcBorders>
              <w:bottom w:val="single" w:sz="4" w:space="0" w:color="000000"/>
            </w:tcBorders>
          </w:tcPr>
          <w:p w14:paraId="76B98AB4" w14:textId="77777777" w:rsidR="00C80B6C" w:rsidRPr="00EF4586" w:rsidRDefault="00C80B6C" w:rsidP="00600D75">
            <w:pPr>
              <w:pStyle w:val="TableParagraph"/>
              <w:spacing w:line="240" w:lineRule="auto"/>
              <w:jc w:val="left"/>
              <w:rPr>
                <w:rFonts w:ascii="Times New Roman" w:hAnsi="Times New Roman" w:cs="Times New Roman"/>
                <w:sz w:val="14"/>
              </w:rPr>
            </w:pPr>
          </w:p>
        </w:tc>
        <w:tc>
          <w:tcPr>
            <w:tcW w:w="1531" w:type="dxa"/>
            <w:tcBorders>
              <w:bottom w:val="single" w:sz="4" w:space="0" w:color="000000"/>
            </w:tcBorders>
          </w:tcPr>
          <w:p w14:paraId="470B17B2" w14:textId="77777777" w:rsidR="00C80B6C" w:rsidRPr="00EF4586" w:rsidRDefault="00C80B6C" w:rsidP="00600D75">
            <w:pPr>
              <w:pStyle w:val="TableParagraph"/>
              <w:spacing w:line="190" w:lineRule="exact"/>
              <w:ind w:left="310"/>
              <w:jc w:val="center"/>
              <w:rPr>
                <w:rFonts w:ascii="Times New Roman" w:hAnsi="Times New Roman" w:cs="Times New Roman"/>
                <w:sz w:val="18"/>
              </w:rPr>
            </w:pPr>
            <w:r w:rsidRPr="00EF4586">
              <w:rPr>
                <w:rFonts w:ascii="Times New Roman" w:hAnsi="Times New Roman" w:cs="Times New Roman"/>
                <w:spacing w:val="-10"/>
                <w:sz w:val="18"/>
              </w:rPr>
              <w:t>B</w:t>
            </w:r>
          </w:p>
        </w:tc>
        <w:tc>
          <w:tcPr>
            <w:tcW w:w="1358" w:type="dxa"/>
            <w:tcBorders>
              <w:bottom w:val="single" w:sz="4" w:space="0" w:color="000000"/>
            </w:tcBorders>
          </w:tcPr>
          <w:p w14:paraId="0F98EEB2" w14:textId="77777777" w:rsidR="00C80B6C" w:rsidRPr="00EF4586" w:rsidRDefault="00C80B6C" w:rsidP="00600D75">
            <w:pPr>
              <w:pStyle w:val="TableParagraph"/>
              <w:spacing w:line="190" w:lineRule="exact"/>
              <w:ind w:left="193"/>
              <w:jc w:val="left"/>
              <w:rPr>
                <w:rFonts w:ascii="Times New Roman" w:hAnsi="Times New Roman" w:cs="Times New Roman"/>
                <w:sz w:val="18"/>
              </w:rPr>
            </w:pPr>
            <w:r w:rsidRPr="00EF4586">
              <w:rPr>
                <w:rFonts w:ascii="Times New Roman" w:hAnsi="Times New Roman" w:cs="Times New Roman"/>
                <w:sz w:val="18"/>
              </w:rPr>
              <w:t>std.</w:t>
            </w:r>
            <w:r w:rsidRPr="00EF4586">
              <w:rPr>
                <w:rFonts w:ascii="Times New Roman" w:hAnsi="Times New Roman" w:cs="Times New Roman"/>
                <w:spacing w:val="-2"/>
                <w:sz w:val="18"/>
              </w:rPr>
              <w:t xml:space="preserve"> Error</w:t>
            </w:r>
          </w:p>
        </w:tc>
        <w:tc>
          <w:tcPr>
            <w:tcW w:w="1640" w:type="dxa"/>
            <w:tcBorders>
              <w:bottom w:val="single" w:sz="4" w:space="0" w:color="000000"/>
            </w:tcBorders>
          </w:tcPr>
          <w:p w14:paraId="7909CCC5" w14:textId="77777777" w:rsidR="00C80B6C" w:rsidRPr="00EF4586" w:rsidRDefault="00C80B6C" w:rsidP="00600D75">
            <w:pPr>
              <w:pStyle w:val="TableParagraph"/>
              <w:spacing w:line="190" w:lineRule="exact"/>
              <w:ind w:left="458"/>
              <w:jc w:val="left"/>
              <w:rPr>
                <w:rFonts w:ascii="Times New Roman" w:hAnsi="Times New Roman" w:cs="Times New Roman"/>
                <w:sz w:val="18"/>
              </w:rPr>
            </w:pPr>
            <w:r w:rsidRPr="00EF4586">
              <w:rPr>
                <w:rFonts w:ascii="Times New Roman" w:hAnsi="Times New Roman" w:cs="Times New Roman"/>
                <w:spacing w:val="-2"/>
                <w:sz w:val="18"/>
              </w:rPr>
              <w:t>Betas</w:t>
            </w:r>
          </w:p>
        </w:tc>
        <w:tc>
          <w:tcPr>
            <w:tcW w:w="1023" w:type="dxa"/>
            <w:tcBorders>
              <w:bottom w:val="single" w:sz="4" w:space="0" w:color="000000"/>
            </w:tcBorders>
          </w:tcPr>
          <w:p w14:paraId="0801A4EB" w14:textId="77777777" w:rsidR="00C80B6C" w:rsidRPr="00EF4586" w:rsidRDefault="00C80B6C" w:rsidP="00600D75">
            <w:pPr>
              <w:pStyle w:val="TableParagraph"/>
              <w:spacing w:line="240" w:lineRule="auto"/>
              <w:jc w:val="left"/>
              <w:rPr>
                <w:rFonts w:ascii="Times New Roman" w:hAnsi="Times New Roman" w:cs="Times New Roman"/>
                <w:sz w:val="14"/>
              </w:rPr>
            </w:pPr>
          </w:p>
        </w:tc>
        <w:tc>
          <w:tcPr>
            <w:tcW w:w="889" w:type="dxa"/>
            <w:tcBorders>
              <w:bottom w:val="single" w:sz="4" w:space="0" w:color="000000"/>
            </w:tcBorders>
          </w:tcPr>
          <w:p w14:paraId="42208EE2" w14:textId="77777777" w:rsidR="00C80B6C" w:rsidRPr="00EF4586" w:rsidRDefault="00C80B6C" w:rsidP="00600D75">
            <w:pPr>
              <w:pStyle w:val="TableParagraph"/>
              <w:spacing w:line="240" w:lineRule="auto"/>
              <w:jc w:val="left"/>
              <w:rPr>
                <w:rFonts w:ascii="Times New Roman" w:hAnsi="Times New Roman" w:cs="Times New Roman"/>
                <w:sz w:val="14"/>
              </w:rPr>
            </w:pPr>
          </w:p>
        </w:tc>
      </w:tr>
      <w:tr w:rsidR="00C80B6C" w:rsidRPr="00EF4586" w14:paraId="7C999EF1" w14:textId="77777777" w:rsidTr="00600D75">
        <w:trPr>
          <w:trHeight w:val="263"/>
        </w:trPr>
        <w:tc>
          <w:tcPr>
            <w:tcW w:w="2190" w:type="dxa"/>
            <w:tcBorders>
              <w:top w:val="single" w:sz="4" w:space="0" w:color="000000"/>
            </w:tcBorders>
          </w:tcPr>
          <w:p w14:paraId="4EC1DEDB" w14:textId="77777777" w:rsidR="00C80B6C" w:rsidRPr="00EF4586" w:rsidRDefault="00C80B6C" w:rsidP="00600D75">
            <w:pPr>
              <w:pStyle w:val="TableParagraph"/>
              <w:spacing w:before="35" w:line="208" w:lineRule="exact"/>
              <w:ind w:left="103"/>
              <w:jc w:val="left"/>
              <w:rPr>
                <w:rFonts w:ascii="Times New Roman" w:hAnsi="Times New Roman" w:cs="Times New Roman"/>
                <w:sz w:val="18"/>
              </w:rPr>
            </w:pPr>
            <w:r w:rsidRPr="00EF4586">
              <w:rPr>
                <w:rFonts w:ascii="Times New Roman" w:hAnsi="Times New Roman" w:cs="Times New Roman"/>
                <w:spacing w:val="-2"/>
                <w:sz w:val="18"/>
              </w:rPr>
              <w:t>(Constant)</w:t>
            </w:r>
          </w:p>
        </w:tc>
        <w:tc>
          <w:tcPr>
            <w:tcW w:w="1531" w:type="dxa"/>
            <w:tcBorders>
              <w:top w:val="single" w:sz="4" w:space="0" w:color="000000"/>
            </w:tcBorders>
          </w:tcPr>
          <w:p w14:paraId="7E8F494D" w14:textId="77777777" w:rsidR="00C80B6C" w:rsidRPr="00EF4586" w:rsidRDefault="00C80B6C" w:rsidP="00600D75">
            <w:pPr>
              <w:pStyle w:val="TableParagraph"/>
              <w:spacing w:before="35" w:line="208" w:lineRule="exact"/>
              <w:ind w:right="191"/>
              <w:rPr>
                <w:rFonts w:ascii="Times New Roman" w:hAnsi="Times New Roman" w:cs="Times New Roman"/>
                <w:sz w:val="18"/>
              </w:rPr>
            </w:pPr>
            <w:r w:rsidRPr="00EF4586">
              <w:rPr>
                <w:rFonts w:ascii="Times New Roman" w:hAnsi="Times New Roman" w:cs="Times New Roman"/>
                <w:sz w:val="18"/>
              </w:rPr>
              <w:t>-</w:t>
            </w:r>
            <w:r w:rsidRPr="00EF4586">
              <w:rPr>
                <w:rFonts w:ascii="Times New Roman" w:hAnsi="Times New Roman" w:cs="Times New Roman"/>
                <w:spacing w:val="-2"/>
                <w:sz w:val="18"/>
              </w:rPr>
              <w:t>6,716</w:t>
            </w:r>
          </w:p>
        </w:tc>
        <w:tc>
          <w:tcPr>
            <w:tcW w:w="1358" w:type="dxa"/>
            <w:tcBorders>
              <w:top w:val="single" w:sz="4" w:space="0" w:color="000000"/>
            </w:tcBorders>
          </w:tcPr>
          <w:p w14:paraId="59FC15B1" w14:textId="77777777" w:rsidR="00C80B6C" w:rsidRPr="00EF4586" w:rsidRDefault="00C80B6C" w:rsidP="00600D75">
            <w:pPr>
              <w:pStyle w:val="TableParagraph"/>
              <w:spacing w:before="35" w:line="208" w:lineRule="exact"/>
              <w:ind w:right="155"/>
              <w:rPr>
                <w:rFonts w:ascii="Times New Roman" w:hAnsi="Times New Roman" w:cs="Times New Roman"/>
                <w:sz w:val="18"/>
              </w:rPr>
            </w:pPr>
            <w:r w:rsidRPr="00EF4586">
              <w:rPr>
                <w:rFonts w:ascii="Times New Roman" w:hAnsi="Times New Roman" w:cs="Times New Roman"/>
                <w:spacing w:val="-2"/>
                <w:sz w:val="18"/>
              </w:rPr>
              <w:t>2,269</w:t>
            </w:r>
          </w:p>
        </w:tc>
        <w:tc>
          <w:tcPr>
            <w:tcW w:w="1640" w:type="dxa"/>
            <w:tcBorders>
              <w:top w:val="single" w:sz="4" w:space="0" w:color="000000"/>
            </w:tcBorders>
          </w:tcPr>
          <w:p w14:paraId="36D917EB" w14:textId="77777777" w:rsidR="00C80B6C" w:rsidRPr="00EF4586" w:rsidRDefault="00C80B6C" w:rsidP="00600D75">
            <w:pPr>
              <w:pStyle w:val="TableParagraph"/>
              <w:spacing w:line="240" w:lineRule="auto"/>
              <w:jc w:val="left"/>
              <w:rPr>
                <w:rFonts w:ascii="Times New Roman" w:hAnsi="Times New Roman" w:cs="Times New Roman"/>
                <w:sz w:val="18"/>
              </w:rPr>
            </w:pPr>
          </w:p>
        </w:tc>
        <w:tc>
          <w:tcPr>
            <w:tcW w:w="1023" w:type="dxa"/>
            <w:tcBorders>
              <w:top w:val="single" w:sz="4" w:space="0" w:color="000000"/>
            </w:tcBorders>
          </w:tcPr>
          <w:p w14:paraId="41776C6F" w14:textId="77777777" w:rsidR="00C80B6C" w:rsidRPr="00EF4586" w:rsidRDefault="00C80B6C" w:rsidP="00600D75">
            <w:pPr>
              <w:pStyle w:val="TableParagraph"/>
              <w:spacing w:before="35" w:line="208" w:lineRule="exact"/>
              <w:ind w:right="223"/>
              <w:rPr>
                <w:rFonts w:ascii="Times New Roman" w:hAnsi="Times New Roman" w:cs="Times New Roman"/>
                <w:sz w:val="18"/>
              </w:rPr>
            </w:pPr>
            <w:r w:rsidRPr="00EF4586">
              <w:rPr>
                <w:rFonts w:ascii="Times New Roman" w:hAnsi="Times New Roman" w:cs="Times New Roman"/>
                <w:sz w:val="18"/>
              </w:rPr>
              <w:t>-</w:t>
            </w:r>
            <w:r w:rsidRPr="00EF4586">
              <w:rPr>
                <w:rFonts w:ascii="Times New Roman" w:hAnsi="Times New Roman" w:cs="Times New Roman"/>
                <w:spacing w:val="-2"/>
                <w:sz w:val="18"/>
              </w:rPr>
              <w:t>2,960</w:t>
            </w:r>
          </w:p>
        </w:tc>
        <w:tc>
          <w:tcPr>
            <w:tcW w:w="889" w:type="dxa"/>
            <w:tcBorders>
              <w:top w:val="single" w:sz="4" w:space="0" w:color="000000"/>
            </w:tcBorders>
          </w:tcPr>
          <w:p w14:paraId="1D87C4E7" w14:textId="77777777" w:rsidR="00C80B6C" w:rsidRPr="00EF4586" w:rsidRDefault="00C80B6C" w:rsidP="00600D75">
            <w:pPr>
              <w:pStyle w:val="TableParagraph"/>
              <w:spacing w:before="35" w:line="208" w:lineRule="exact"/>
              <w:ind w:right="56"/>
              <w:rPr>
                <w:rFonts w:ascii="Times New Roman" w:hAnsi="Times New Roman" w:cs="Times New Roman"/>
                <w:sz w:val="18"/>
              </w:rPr>
            </w:pPr>
            <w:r w:rsidRPr="00EF4586">
              <w:rPr>
                <w:rFonts w:ascii="Times New Roman" w:hAnsi="Times New Roman" w:cs="Times New Roman"/>
                <w:spacing w:val="-4"/>
                <w:sz w:val="18"/>
              </w:rPr>
              <w:t>.004</w:t>
            </w:r>
          </w:p>
        </w:tc>
      </w:tr>
      <w:tr w:rsidR="00C80B6C" w:rsidRPr="00EF4586" w14:paraId="1679E361" w14:textId="77777777" w:rsidTr="00600D75">
        <w:trPr>
          <w:trHeight w:val="228"/>
        </w:trPr>
        <w:tc>
          <w:tcPr>
            <w:tcW w:w="2190" w:type="dxa"/>
          </w:tcPr>
          <w:p w14:paraId="2C737944" w14:textId="77777777" w:rsidR="00C80B6C" w:rsidRPr="00EF4586" w:rsidRDefault="00C80B6C" w:rsidP="00600D75">
            <w:pPr>
              <w:pStyle w:val="TableParagraph"/>
              <w:spacing w:before="17"/>
              <w:ind w:left="103"/>
              <w:jc w:val="left"/>
              <w:rPr>
                <w:rFonts w:ascii="Times New Roman" w:hAnsi="Times New Roman" w:cs="Times New Roman"/>
                <w:sz w:val="18"/>
              </w:rPr>
            </w:pPr>
            <w:r w:rsidRPr="00EF4586">
              <w:rPr>
                <w:rFonts w:ascii="Times New Roman" w:hAnsi="Times New Roman" w:cs="Times New Roman"/>
                <w:spacing w:val="-2"/>
                <w:sz w:val="18"/>
              </w:rPr>
              <w:t>Profitability</w:t>
            </w:r>
          </w:p>
        </w:tc>
        <w:tc>
          <w:tcPr>
            <w:tcW w:w="1531" w:type="dxa"/>
          </w:tcPr>
          <w:p w14:paraId="64FFE6F7" w14:textId="77777777" w:rsidR="00C80B6C" w:rsidRPr="00EF4586" w:rsidRDefault="00C80B6C" w:rsidP="00600D75">
            <w:pPr>
              <w:pStyle w:val="TableParagraph"/>
              <w:spacing w:before="17"/>
              <w:ind w:right="192"/>
              <w:rPr>
                <w:rFonts w:ascii="Times New Roman" w:hAnsi="Times New Roman" w:cs="Times New Roman"/>
                <w:sz w:val="18"/>
              </w:rPr>
            </w:pPr>
            <w:r w:rsidRPr="00EF4586">
              <w:rPr>
                <w:rFonts w:ascii="Times New Roman" w:hAnsi="Times New Roman" w:cs="Times New Roman"/>
                <w:spacing w:val="-2"/>
                <w:sz w:val="18"/>
              </w:rPr>
              <w:t>57,185</w:t>
            </w:r>
          </w:p>
        </w:tc>
        <w:tc>
          <w:tcPr>
            <w:tcW w:w="1358" w:type="dxa"/>
          </w:tcPr>
          <w:p w14:paraId="484C7396" w14:textId="77777777" w:rsidR="00C80B6C" w:rsidRPr="00EF4586" w:rsidRDefault="00C80B6C" w:rsidP="00600D75">
            <w:pPr>
              <w:pStyle w:val="TableParagraph"/>
              <w:spacing w:before="17"/>
              <w:ind w:right="155"/>
              <w:rPr>
                <w:rFonts w:ascii="Times New Roman" w:hAnsi="Times New Roman" w:cs="Times New Roman"/>
                <w:sz w:val="18"/>
              </w:rPr>
            </w:pPr>
            <w:r w:rsidRPr="00EF4586">
              <w:rPr>
                <w:rFonts w:ascii="Times New Roman" w:hAnsi="Times New Roman" w:cs="Times New Roman"/>
                <w:spacing w:val="-2"/>
                <w:sz w:val="18"/>
              </w:rPr>
              <w:t>4,829</w:t>
            </w:r>
          </w:p>
        </w:tc>
        <w:tc>
          <w:tcPr>
            <w:tcW w:w="1640" w:type="dxa"/>
          </w:tcPr>
          <w:p w14:paraId="37FB23E0" w14:textId="77777777" w:rsidR="00C80B6C" w:rsidRPr="00EF4586" w:rsidRDefault="00C80B6C" w:rsidP="00600D75">
            <w:pPr>
              <w:pStyle w:val="TableParagraph"/>
              <w:spacing w:before="17"/>
              <w:ind w:right="256"/>
              <w:rPr>
                <w:rFonts w:ascii="Times New Roman" w:hAnsi="Times New Roman" w:cs="Times New Roman"/>
                <w:sz w:val="18"/>
              </w:rPr>
            </w:pPr>
            <w:r w:rsidRPr="00EF4586">
              <w:rPr>
                <w:rFonts w:ascii="Times New Roman" w:hAnsi="Times New Roman" w:cs="Times New Roman"/>
                <w:spacing w:val="-4"/>
                <w:sz w:val="18"/>
              </w:rPr>
              <w:t>.819</w:t>
            </w:r>
          </w:p>
        </w:tc>
        <w:tc>
          <w:tcPr>
            <w:tcW w:w="1023" w:type="dxa"/>
          </w:tcPr>
          <w:p w14:paraId="389C0ECF" w14:textId="77777777" w:rsidR="00C80B6C" w:rsidRPr="00EF4586" w:rsidRDefault="00C80B6C" w:rsidP="00600D75">
            <w:pPr>
              <w:pStyle w:val="TableParagraph"/>
              <w:spacing w:before="17"/>
              <w:ind w:left="261"/>
              <w:jc w:val="left"/>
              <w:rPr>
                <w:rFonts w:ascii="Times New Roman" w:hAnsi="Times New Roman" w:cs="Times New Roman"/>
                <w:sz w:val="18"/>
              </w:rPr>
            </w:pPr>
            <w:r w:rsidRPr="00EF4586">
              <w:rPr>
                <w:rFonts w:ascii="Times New Roman" w:hAnsi="Times New Roman" w:cs="Times New Roman"/>
                <w:spacing w:val="-2"/>
                <w:sz w:val="18"/>
              </w:rPr>
              <w:t>11,842</w:t>
            </w:r>
          </w:p>
        </w:tc>
        <w:tc>
          <w:tcPr>
            <w:tcW w:w="889" w:type="dxa"/>
          </w:tcPr>
          <w:p w14:paraId="55F0EB26" w14:textId="77777777" w:rsidR="00C80B6C" w:rsidRPr="00EF4586" w:rsidRDefault="00C80B6C" w:rsidP="00600D75">
            <w:pPr>
              <w:pStyle w:val="TableParagraph"/>
              <w:spacing w:before="17"/>
              <w:ind w:right="56"/>
              <w:rPr>
                <w:rFonts w:ascii="Times New Roman" w:hAnsi="Times New Roman" w:cs="Times New Roman"/>
                <w:sz w:val="18"/>
              </w:rPr>
            </w:pPr>
            <w:r w:rsidRPr="00EF4586">
              <w:rPr>
                <w:rFonts w:ascii="Times New Roman" w:hAnsi="Times New Roman" w:cs="Times New Roman"/>
                <w:spacing w:val="-4"/>
                <w:sz w:val="18"/>
              </w:rPr>
              <w:t>.000</w:t>
            </w:r>
          </w:p>
        </w:tc>
      </w:tr>
      <w:tr w:rsidR="00C80B6C" w:rsidRPr="00EF4586" w14:paraId="2335229B" w14:textId="77777777" w:rsidTr="00600D75">
        <w:trPr>
          <w:trHeight w:val="211"/>
        </w:trPr>
        <w:tc>
          <w:tcPr>
            <w:tcW w:w="2190" w:type="dxa"/>
          </w:tcPr>
          <w:p w14:paraId="5D14BA28" w14:textId="77777777" w:rsidR="00C80B6C" w:rsidRPr="00EF4586" w:rsidRDefault="00C80B6C" w:rsidP="00600D75">
            <w:pPr>
              <w:pStyle w:val="TableParagraph"/>
              <w:ind w:left="103"/>
              <w:jc w:val="left"/>
              <w:rPr>
                <w:rFonts w:ascii="Times New Roman" w:hAnsi="Times New Roman" w:cs="Times New Roman"/>
                <w:sz w:val="18"/>
              </w:rPr>
            </w:pPr>
            <w:r w:rsidRPr="00EF4586">
              <w:rPr>
                <w:rFonts w:ascii="Times New Roman" w:hAnsi="Times New Roman" w:cs="Times New Roman"/>
                <w:sz w:val="18"/>
              </w:rPr>
              <w:t>Debt</w:t>
            </w:r>
            <w:r w:rsidRPr="00EF4586">
              <w:rPr>
                <w:rFonts w:ascii="Times New Roman" w:hAnsi="Times New Roman" w:cs="Times New Roman"/>
                <w:spacing w:val="-1"/>
                <w:sz w:val="18"/>
              </w:rPr>
              <w:t xml:space="preserve"> </w:t>
            </w:r>
            <w:r w:rsidRPr="00EF4586">
              <w:rPr>
                <w:rFonts w:ascii="Times New Roman" w:hAnsi="Times New Roman" w:cs="Times New Roman"/>
                <w:spacing w:val="-2"/>
                <w:sz w:val="18"/>
              </w:rPr>
              <w:t>policy</w:t>
            </w:r>
          </w:p>
        </w:tc>
        <w:tc>
          <w:tcPr>
            <w:tcW w:w="1531" w:type="dxa"/>
          </w:tcPr>
          <w:p w14:paraId="7F367A07" w14:textId="77777777" w:rsidR="00C80B6C" w:rsidRPr="00EF4586" w:rsidRDefault="00C80B6C" w:rsidP="00600D75">
            <w:pPr>
              <w:pStyle w:val="TableParagraph"/>
              <w:ind w:right="191"/>
              <w:rPr>
                <w:rFonts w:ascii="Times New Roman" w:hAnsi="Times New Roman" w:cs="Times New Roman"/>
                <w:sz w:val="18"/>
              </w:rPr>
            </w:pPr>
            <w:r w:rsidRPr="00EF4586">
              <w:rPr>
                <w:rFonts w:ascii="Times New Roman" w:hAnsi="Times New Roman" w:cs="Times New Roman"/>
                <w:spacing w:val="-4"/>
                <w:sz w:val="18"/>
              </w:rPr>
              <w:t>.640</w:t>
            </w:r>
          </w:p>
        </w:tc>
        <w:tc>
          <w:tcPr>
            <w:tcW w:w="1358" w:type="dxa"/>
          </w:tcPr>
          <w:p w14:paraId="67F45527" w14:textId="77777777" w:rsidR="00C80B6C" w:rsidRPr="00EF4586" w:rsidRDefault="00C80B6C" w:rsidP="00600D75">
            <w:pPr>
              <w:pStyle w:val="TableParagraph"/>
              <w:ind w:right="155"/>
              <w:rPr>
                <w:rFonts w:ascii="Times New Roman" w:hAnsi="Times New Roman" w:cs="Times New Roman"/>
                <w:sz w:val="18"/>
              </w:rPr>
            </w:pPr>
            <w:r w:rsidRPr="00EF4586">
              <w:rPr>
                <w:rFonts w:ascii="Times New Roman" w:hAnsi="Times New Roman" w:cs="Times New Roman"/>
                <w:spacing w:val="-4"/>
                <w:sz w:val="18"/>
              </w:rPr>
              <w:t>.515</w:t>
            </w:r>
          </w:p>
        </w:tc>
        <w:tc>
          <w:tcPr>
            <w:tcW w:w="1640" w:type="dxa"/>
          </w:tcPr>
          <w:p w14:paraId="2373A7B0" w14:textId="77777777" w:rsidR="00C80B6C" w:rsidRPr="00EF4586" w:rsidRDefault="00C80B6C" w:rsidP="00600D75">
            <w:pPr>
              <w:pStyle w:val="TableParagraph"/>
              <w:ind w:right="255"/>
              <w:rPr>
                <w:rFonts w:ascii="Times New Roman" w:hAnsi="Times New Roman" w:cs="Times New Roman"/>
                <w:sz w:val="18"/>
              </w:rPr>
            </w:pPr>
            <w:r w:rsidRPr="00EF4586">
              <w:rPr>
                <w:rFonts w:ascii="Times New Roman" w:hAnsi="Times New Roman" w:cs="Times New Roman"/>
                <w:spacing w:val="-5"/>
                <w:sz w:val="18"/>
              </w:rPr>
              <w:t>084</w:t>
            </w:r>
          </w:p>
        </w:tc>
        <w:tc>
          <w:tcPr>
            <w:tcW w:w="1023" w:type="dxa"/>
          </w:tcPr>
          <w:p w14:paraId="26F4E1B5" w14:textId="77777777" w:rsidR="00C80B6C" w:rsidRPr="00EF4586" w:rsidRDefault="00C80B6C" w:rsidP="00600D75">
            <w:pPr>
              <w:pStyle w:val="TableParagraph"/>
              <w:ind w:right="223"/>
              <w:rPr>
                <w:rFonts w:ascii="Times New Roman" w:hAnsi="Times New Roman" w:cs="Times New Roman"/>
                <w:sz w:val="18"/>
              </w:rPr>
            </w:pPr>
            <w:r w:rsidRPr="00EF4586">
              <w:rPr>
                <w:rFonts w:ascii="Times New Roman" w:hAnsi="Times New Roman" w:cs="Times New Roman"/>
                <w:spacing w:val="-2"/>
                <w:sz w:val="18"/>
              </w:rPr>
              <w:t>1,243</w:t>
            </w:r>
          </w:p>
        </w:tc>
        <w:tc>
          <w:tcPr>
            <w:tcW w:w="889" w:type="dxa"/>
          </w:tcPr>
          <w:p w14:paraId="1B839D45" w14:textId="77777777" w:rsidR="00C80B6C" w:rsidRPr="00EF4586" w:rsidRDefault="00C80B6C" w:rsidP="00600D75">
            <w:pPr>
              <w:pStyle w:val="TableParagraph"/>
              <w:ind w:right="56"/>
              <w:rPr>
                <w:rFonts w:ascii="Times New Roman" w:hAnsi="Times New Roman" w:cs="Times New Roman"/>
                <w:sz w:val="18"/>
              </w:rPr>
            </w:pPr>
            <w:r w:rsidRPr="00EF4586">
              <w:rPr>
                <w:rFonts w:ascii="Times New Roman" w:hAnsi="Times New Roman" w:cs="Times New Roman"/>
                <w:spacing w:val="-4"/>
                <w:sz w:val="18"/>
              </w:rPr>
              <w:t>.218</w:t>
            </w:r>
          </w:p>
        </w:tc>
      </w:tr>
      <w:tr w:rsidR="00C80B6C" w:rsidRPr="00EF4586" w14:paraId="1621725B" w14:textId="77777777" w:rsidTr="00600D75">
        <w:trPr>
          <w:trHeight w:val="211"/>
        </w:trPr>
        <w:tc>
          <w:tcPr>
            <w:tcW w:w="2190" w:type="dxa"/>
          </w:tcPr>
          <w:p w14:paraId="487D532C" w14:textId="77777777" w:rsidR="00C80B6C" w:rsidRPr="00EF4586" w:rsidRDefault="00C80B6C" w:rsidP="00600D75">
            <w:pPr>
              <w:pStyle w:val="TableParagraph"/>
              <w:ind w:left="103"/>
              <w:jc w:val="left"/>
              <w:rPr>
                <w:rFonts w:ascii="Times New Roman" w:hAnsi="Times New Roman" w:cs="Times New Roman"/>
                <w:sz w:val="18"/>
              </w:rPr>
            </w:pPr>
            <w:r w:rsidRPr="00EF4586">
              <w:rPr>
                <w:rFonts w:ascii="Times New Roman" w:hAnsi="Times New Roman" w:cs="Times New Roman"/>
                <w:sz w:val="18"/>
              </w:rPr>
              <w:t>Dividend</w:t>
            </w:r>
            <w:r w:rsidRPr="00EF4586">
              <w:rPr>
                <w:rFonts w:ascii="Times New Roman" w:hAnsi="Times New Roman" w:cs="Times New Roman"/>
                <w:spacing w:val="-2"/>
                <w:sz w:val="18"/>
              </w:rPr>
              <w:t xml:space="preserve"> Policy</w:t>
            </w:r>
          </w:p>
        </w:tc>
        <w:tc>
          <w:tcPr>
            <w:tcW w:w="1531" w:type="dxa"/>
          </w:tcPr>
          <w:p w14:paraId="0AECA80A" w14:textId="77777777" w:rsidR="00C80B6C" w:rsidRPr="00EF4586" w:rsidRDefault="00C80B6C" w:rsidP="00600D75">
            <w:pPr>
              <w:pStyle w:val="TableParagraph"/>
              <w:ind w:right="190"/>
              <w:rPr>
                <w:rFonts w:ascii="Times New Roman" w:hAnsi="Times New Roman" w:cs="Times New Roman"/>
                <w:sz w:val="18"/>
              </w:rPr>
            </w:pPr>
            <w:r w:rsidRPr="00EF4586">
              <w:rPr>
                <w:rFonts w:ascii="Times New Roman" w:hAnsi="Times New Roman" w:cs="Times New Roman"/>
                <w:spacing w:val="-5"/>
                <w:sz w:val="18"/>
              </w:rPr>
              <w:t>072</w:t>
            </w:r>
          </w:p>
        </w:tc>
        <w:tc>
          <w:tcPr>
            <w:tcW w:w="1358" w:type="dxa"/>
          </w:tcPr>
          <w:p w14:paraId="33F72E12" w14:textId="77777777" w:rsidR="00C80B6C" w:rsidRPr="00EF4586" w:rsidRDefault="00C80B6C" w:rsidP="00600D75">
            <w:pPr>
              <w:pStyle w:val="TableParagraph"/>
              <w:ind w:right="155"/>
              <w:rPr>
                <w:rFonts w:ascii="Times New Roman" w:hAnsi="Times New Roman" w:cs="Times New Roman"/>
                <w:sz w:val="18"/>
              </w:rPr>
            </w:pPr>
            <w:r w:rsidRPr="00EF4586">
              <w:rPr>
                <w:rFonts w:ascii="Times New Roman" w:hAnsi="Times New Roman" w:cs="Times New Roman"/>
                <w:spacing w:val="-4"/>
                <w:sz w:val="18"/>
              </w:rPr>
              <w:t>.164</w:t>
            </w:r>
          </w:p>
        </w:tc>
        <w:tc>
          <w:tcPr>
            <w:tcW w:w="1640" w:type="dxa"/>
          </w:tcPr>
          <w:p w14:paraId="2CAF4959" w14:textId="77777777" w:rsidR="00C80B6C" w:rsidRPr="00EF4586" w:rsidRDefault="00C80B6C" w:rsidP="00600D75">
            <w:pPr>
              <w:pStyle w:val="TableParagraph"/>
              <w:ind w:right="256"/>
              <w:rPr>
                <w:rFonts w:ascii="Times New Roman" w:hAnsi="Times New Roman" w:cs="Times New Roman"/>
                <w:sz w:val="18"/>
              </w:rPr>
            </w:pPr>
            <w:r w:rsidRPr="00EF4586">
              <w:rPr>
                <w:rFonts w:ascii="Times New Roman" w:hAnsi="Times New Roman" w:cs="Times New Roman"/>
                <w:spacing w:val="-4"/>
                <w:sz w:val="18"/>
              </w:rPr>
              <w:t>.029</w:t>
            </w:r>
          </w:p>
        </w:tc>
        <w:tc>
          <w:tcPr>
            <w:tcW w:w="1023" w:type="dxa"/>
          </w:tcPr>
          <w:p w14:paraId="5B9DA8E2" w14:textId="77777777" w:rsidR="00C80B6C" w:rsidRPr="00EF4586" w:rsidRDefault="00C80B6C" w:rsidP="00600D75">
            <w:pPr>
              <w:pStyle w:val="TableParagraph"/>
              <w:ind w:right="223"/>
              <w:rPr>
                <w:rFonts w:ascii="Times New Roman" w:hAnsi="Times New Roman" w:cs="Times New Roman"/>
                <w:sz w:val="18"/>
              </w:rPr>
            </w:pPr>
            <w:r w:rsidRPr="00EF4586">
              <w:rPr>
                <w:rFonts w:ascii="Times New Roman" w:hAnsi="Times New Roman" w:cs="Times New Roman"/>
                <w:spacing w:val="-4"/>
                <w:sz w:val="18"/>
              </w:rPr>
              <w:t>.438</w:t>
            </w:r>
          </w:p>
        </w:tc>
        <w:tc>
          <w:tcPr>
            <w:tcW w:w="889" w:type="dxa"/>
          </w:tcPr>
          <w:p w14:paraId="4A64BFDE" w14:textId="77777777" w:rsidR="00C80B6C" w:rsidRPr="00EF4586" w:rsidRDefault="00C80B6C" w:rsidP="00600D75">
            <w:pPr>
              <w:pStyle w:val="TableParagraph"/>
              <w:ind w:right="56"/>
              <w:rPr>
                <w:rFonts w:ascii="Times New Roman" w:hAnsi="Times New Roman" w:cs="Times New Roman"/>
                <w:sz w:val="18"/>
              </w:rPr>
            </w:pPr>
            <w:r w:rsidRPr="00EF4586">
              <w:rPr>
                <w:rFonts w:ascii="Times New Roman" w:hAnsi="Times New Roman" w:cs="Times New Roman"/>
                <w:spacing w:val="-4"/>
                <w:sz w:val="18"/>
              </w:rPr>
              <w:t>.662</w:t>
            </w:r>
          </w:p>
        </w:tc>
      </w:tr>
      <w:tr w:rsidR="00C80B6C" w:rsidRPr="00EF4586" w14:paraId="7FA5F77C" w14:textId="77777777" w:rsidTr="00600D75">
        <w:trPr>
          <w:trHeight w:val="211"/>
        </w:trPr>
        <w:tc>
          <w:tcPr>
            <w:tcW w:w="2190" w:type="dxa"/>
          </w:tcPr>
          <w:p w14:paraId="1C2CC435" w14:textId="5555F120" w:rsidR="00C80B6C" w:rsidRPr="00EF4586" w:rsidRDefault="00BC3F19" w:rsidP="00600D75">
            <w:pPr>
              <w:pStyle w:val="TableParagraph"/>
              <w:ind w:left="103"/>
              <w:jc w:val="left"/>
              <w:rPr>
                <w:rFonts w:ascii="Times New Roman" w:hAnsi="Times New Roman" w:cs="Times New Roman"/>
                <w:sz w:val="18"/>
              </w:rPr>
            </w:pPr>
            <w:r w:rsidRPr="00EF4586">
              <w:rPr>
                <w:rFonts w:ascii="Times New Roman" w:hAnsi="Times New Roman" w:cs="Times New Roman"/>
                <w:sz w:val="18"/>
              </w:rPr>
              <w:t>Investigation</w:t>
            </w:r>
            <w:r w:rsidR="00C80B6C" w:rsidRPr="00EF4586">
              <w:rPr>
                <w:rFonts w:ascii="Times New Roman" w:hAnsi="Times New Roman" w:cs="Times New Roman"/>
                <w:spacing w:val="-5"/>
                <w:sz w:val="18"/>
              </w:rPr>
              <w:t xml:space="preserve"> </w:t>
            </w:r>
            <w:r w:rsidR="00C80B6C" w:rsidRPr="00EF4586">
              <w:rPr>
                <w:rFonts w:ascii="Times New Roman" w:hAnsi="Times New Roman" w:cs="Times New Roman"/>
                <w:spacing w:val="-2"/>
                <w:sz w:val="18"/>
              </w:rPr>
              <w:t>decision</w:t>
            </w:r>
          </w:p>
        </w:tc>
        <w:tc>
          <w:tcPr>
            <w:tcW w:w="1531" w:type="dxa"/>
          </w:tcPr>
          <w:p w14:paraId="7C6FF31A" w14:textId="77777777" w:rsidR="00C80B6C" w:rsidRPr="00EF4586" w:rsidRDefault="00C80B6C" w:rsidP="00600D75">
            <w:pPr>
              <w:pStyle w:val="TableParagraph"/>
              <w:ind w:right="190"/>
              <w:rPr>
                <w:rFonts w:ascii="Times New Roman" w:hAnsi="Times New Roman" w:cs="Times New Roman"/>
                <w:sz w:val="18"/>
              </w:rPr>
            </w:pPr>
            <w:r w:rsidRPr="00EF4586">
              <w:rPr>
                <w:rFonts w:ascii="Times New Roman" w:hAnsi="Times New Roman" w:cs="Times New Roman"/>
                <w:spacing w:val="-5"/>
                <w:sz w:val="18"/>
              </w:rPr>
              <w:t>052</w:t>
            </w:r>
          </w:p>
        </w:tc>
        <w:tc>
          <w:tcPr>
            <w:tcW w:w="1358" w:type="dxa"/>
          </w:tcPr>
          <w:p w14:paraId="6DCE2215" w14:textId="77777777" w:rsidR="00C80B6C" w:rsidRPr="00EF4586" w:rsidRDefault="00C80B6C" w:rsidP="00600D75">
            <w:pPr>
              <w:pStyle w:val="TableParagraph"/>
              <w:ind w:right="153"/>
              <w:rPr>
                <w:rFonts w:ascii="Times New Roman" w:hAnsi="Times New Roman" w:cs="Times New Roman"/>
                <w:sz w:val="18"/>
              </w:rPr>
            </w:pPr>
            <w:r w:rsidRPr="00EF4586">
              <w:rPr>
                <w:rFonts w:ascii="Times New Roman" w:hAnsi="Times New Roman" w:cs="Times New Roman"/>
                <w:spacing w:val="-5"/>
                <w:sz w:val="18"/>
              </w:rPr>
              <w:t>012</w:t>
            </w:r>
          </w:p>
        </w:tc>
        <w:tc>
          <w:tcPr>
            <w:tcW w:w="1640" w:type="dxa"/>
          </w:tcPr>
          <w:p w14:paraId="17FE605D" w14:textId="77777777" w:rsidR="00C80B6C" w:rsidRPr="00EF4586" w:rsidRDefault="00C80B6C" w:rsidP="00600D75">
            <w:pPr>
              <w:pStyle w:val="TableParagraph"/>
              <w:ind w:right="256"/>
              <w:rPr>
                <w:rFonts w:ascii="Times New Roman" w:hAnsi="Times New Roman" w:cs="Times New Roman"/>
                <w:sz w:val="18"/>
              </w:rPr>
            </w:pPr>
            <w:r w:rsidRPr="00EF4586">
              <w:rPr>
                <w:rFonts w:ascii="Times New Roman" w:hAnsi="Times New Roman" w:cs="Times New Roman"/>
                <w:spacing w:val="-4"/>
                <w:sz w:val="18"/>
              </w:rPr>
              <w:t>.307</w:t>
            </w:r>
          </w:p>
        </w:tc>
        <w:tc>
          <w:tcPr>
            <w:tcW w:w="1023" w:type="dxa"/>
          </w:tcPr>
          <w:p w14:paraId="14C39672" w14:textId="77777777" w:rsidR="00C80B6C" w:rsidRPr="00EF4586" w:rsidRDefault="00C80B6C" w:rsidP="00600D75">
            <w:pPr>
              <w:pStyle w:val="TableParagraph"/>
              <w:ind w:right="223"/>
              <w:rPr>
                <w:rFonts w:ascii="Times New Roman" w:hAnsi="Times New Roman" w:cs="Times New Roman"/>
                <w:sz w:val="18"/>
              </w:rPr>
            </w:pPr>
            <w:r w:rsidRPr="00EF4586">
              <w:rPr>
                <w:rFonts w:ascii="Times New Roman" w:hAnsi="Times New Roman" w:cs="Times New Roman"/>
                <w:spacing w:val="-2"/>
                <w:sz w:val="18"/>
              </w:rPr>
              <w:t>4,503</w:t>
            </w:r>
          </w:p>
        </w:tc>
        <w:tc>
          <w:tcPr>
            <w:tcW w:w="889" w:type="dxa"/>
          </w:tcPr>
          <w:p w14:paraId="2E6F51E8" w14:textId="77777777" w:rsidR="00C80B6C" w:rsidRPr="00EF4586" w:rsidRDefault="00C80B6C" w:rsidP="00600D75">
            <w:pPr>
              <w:pStyle w:val="TableParagraph"/>
              <w:ind w:right="56"/>
              <w:rPr>
                <w:rFonts w:ascii="Times New Roman" w:hAnsi="Times New Roman" w:cs="Times New Roman"/>
                <w:sz w:val="18"/>
              </w:rPr>
            </w:pPr>
            <w:r w:rsidRPr="00EF4586">
              <w:rPr>
                <w:rFonts w:ascii="Times New Roman" w:hAnsi="Times New Roman" w:cs="Times New Roman"/>
                <w:spacing w:val="-4"/>
                <w:sz w:val="18"/>
              </w:rPr>
              <w:t>.000</w:t>
            </w:r>
          </w:p>
        </w:tc>
      </w:tr>
      <w:tr w:rsidR="00C80B6C" w:rsidRPr="00EF4586" w14:paraId="4472AE19" w14:textId="77777777" w:rsidTr="00600D75">
        <w:trPr>
          <w:trHeight w:val="211"/>
        </w:trPr>
        <w:tc>
          <w:tcPr>
            <w:tcW w:w="2190" w:type="dxa"/>
            <w:tcBorders>
              <w:bottom w:val="single" w:sz="4" w:space="0" w:color="000000"/>
            </w:tcBorders>
          </w:tcPr>
          <w:p w14:paraId="1D1457D2" w14:textId="77777777" w:rsidR="00C80B6C" w:rsidRPr="00EF4586" w:rsidRDefault="00C80B6C" w:rsidP="00600D75">
            <w:pPr>
              <w:pStyle w:val="TableParagraph"/>
              <w:spacing w:line="192" w:lineRule="exact"/>
              <w:ind w:left="103"/>
              <w:jc w:val="left"/>
              <w:rPr>
                <w:rFonts w:ascii="Times New Roman" w:hAnsi="Times New Roman" w:cs="Times New Roman"/>
                <w:sz w:val="18"/>
              </w:rPr>
            </w:pPr>
            <w:r w:rsidRPr="00EF4586">
              <w:rPr>
                <w:rFonts w:ascii="Times New Roman" w:hAnsi="Times New Roman" w:cs="Times New Roman"/>
                <w:sz w:val="18"/>
              </w:rPr>
              <w:t>Firm</w:t>
            </w:r>
            <w:r w:rsidRPr="00EF4586">
              <w:rPr>
                <w:rFonts w:ascii="Times New Roman" w:hAnsi="Times New Roman" w:cs="Times New Roman"/>
                <w:spacing w:val="-1"/>
                <w:sz w:val="18"/>
              </w:rPr>
              <w:t xml:space="preserve"> </w:t>
            </w:r>
            <w:r w:rsidRPr="00EF4586">
              <w:rPr>
                <w:rFonts w:ascii="Times New Roman" w:hAnsi="Times New Roman" w:cs="Times New Roman"/>
                <w:spacing w:val="-4"/>
                <w:sz w:val="18"/>
              </w:rPr>
              <w:t>Size</w:t>
            </w:r>
          </w:p>
        </w:tc>
        <w:tc>
          <w:tcPr>
            <w:tcW w:w="1531" w:type="dxa"/>
            <w:tcBorders>
              <w:bottom w:val="single" w:sz="4" w:space="0" w:color="000000"/>
            </w:tcBorders>
          </w:tcPr>
          <w:p w14:paraId="3079CBDC" w14:textId="77777777" w:rsidR="00C80B6C" w:rsidRPr="00EF4586" w:rsidRDefault="00C80B6C" w:rsidP="00600D75">
            <w:pPr>
              <w:pStyle w:val="TableParagraph"/>
              <w:spacing w:line="192" w:lineRule="exact"/>
              <w:ind w:right="191"/>
              <w:rPr>
                <w:rFonts w:ascii="Times New Roman" w:hAnsi="Times New Roman" w:cs="Times New Roman"/>
                <w:sz w:val="18"/>
              </w:rPr>
            </w:pPr>
            <w:r w:rsidRPr="00EF4586">
              <w:rPr>
                <w:rFonts w:ascii="Times New Roman" w:hAnsi="Times New Roman" w:cs="Times New Roman"/>
                <w:spacing w:val="-4"/>
                <w:sz w:val="18"/>
              </w:rPr>
              <w:t>.232</w:t>
            </w:r>
          </w:p>
        </w:tc>
        <w:tc>
          <w:tcPr>
            <w:tcW w:w="1358" w:type="dxa"/>
            <w:tcBorders>
              <w:bottom w:val="single" w:sz="4" w:space="0" w:color="000000"/>
            </w:tcBorders>
          </w:tcPr>
          <w:p w14:paraId="4B8E9615" w14:textId="77777777" w:rsidR="00C80B6C" w:rsidRPr="00EF4586" w:rsidRDefault="00C80B6C" w:rsidP="00600D75">
            <w:pPr>
              <w:pStyle w:val="TableParagraph"/>
              <w:spacing w:line="192" w:lineRule="exact"/>
              <w:ind w:right="155"/>
              <w:rPr>
                <w:rFonts w:ascii="Times New Roman" w:hAnsi="Times New Roman" w:cs="Times New Roman"/>
                <w:sz w:val="18"/>
              </w:rPr>
            </w:pPr>
            <w:r w:rsidRPr="00EF4586">
              <w:rPr>
                <w:rFonts w:ascii="Times New Roman" w:hAnsi="Times New Roman" w:cs="Times New Roman"/>
                <w:spacing w:val="-4"/>
                <w:sz w:val="18"/>
              </w:rPr>
              <w:t>.144</w:t>
            </w:r>
          </w:p>
        </w:tc>
        <w:tc>
          <w:tcPr>
            <w:tcW w:w="1640" w:type="dxa"/>
            <w:tcBorders>
              <w:bottom w:val="single" w:sz="4" w:space="0" w:color="000000"/>
            </w:tcBorders>
          </w:tcPr>
          <w:p w14:paraId="38207155" w14:textId="77777777" w:rsidR="00C80B6C" w:rsidRPr="00EF4586" w:rsidRDefault="00C80B6C" w:rsidP="00600D75">
            <w:pPr>
              <w:pStyle w:val="TableParagraph"/>
              <w:spacing w:line="192" w:lineRule="exact"/>
              <w:ind w:right="256"/>
              <w:rPr>
                <w:rFonts w:ascii="Times New Roman" w:hAnsi="Times New Roman" w:cs="Times New Roman"/>
                <w:sz w:val="18"/>
              </w:rPr>
            </w:pPr>
            <w:r w:rsidRPr="00EF4586">
              <w:rPr>
                <w:rFonts w:ascii="Times New Roman" w:hAnsi="Times New Roman" w:cs="Times New Roman"/>
                <w:spacing w:val="-4"/>
                <w:sz w:val="18"/>
              </w:rPr>
              <w:t>.109</w:t>
            </w:r>
          </w:p>
        </w:tc>
        <w:tc>
          <w:tcPr>
            <w:tcW w:w="1023" w:type="dxa"/>
            <w:tcBorders>
              <w:bottom w:val="single" w:sz="4" w:space="0" w:color="000000"/>
            </w:tcBorders>
          </w:tcPr>
          <w:p w14:paraId="4FA88B37" w14:textId="77777777" w:rsidR="00C80B6C" w:rsidRPr="00EF4586" w:rsidRDefault="00C80B6C" w:rsidP="00600D75">
            <w:pPr>
              <w:pStyle w:val="TableParagraph"/>
              <w:spacing w:line="192" w:lineRule="exact"/>
              <w:ind w:right="223"/>
              <w:rPr>
                <w:rFonts w:ascii="Times New Roman" w:hAnsi="Times New Roman" w:cs="Times New Roman"/>
                <w:sz w:val="18"/>
              </w:rPr>
            </w:pPr>
            <w:r w:rsidRPr="00EF4586">
              <w:rPr>
                <w:rFonts w:ascii="Times New Roman" w:hAnsi="Times New Roman" w:cs="Times New Roman"/>
                <w:spacing w:val="-4"/>
                <w:sz w:val="18"/>
              </w:rPr>
              <w:t>1612</w:t>
            </w:r>
          </w:p>
        </w:tc>
        <w:tc>
          <w:tcPr>
            <w:tcW w:w="889" w:type="dxa"/>
            <w:tcBorders>
              <w:bottom w:val="single" w:sz="4" w:space="0" w:color="000000"/>
            </w:tcBorders>
          </w:tcPr>
          <w:p w14:paraId="0FF1A5CF" w14:textId="77777777" w:rsidR="00C80B6C" w:rsidRPr="00EF4586" w:rsidRDefault="00C80B6C" w:rsidP="00600D75">
            <w:pPr>
              <w:pStyle w:val="TableParagraph"/>
              <w:spacing w:line="192" w:lineRule="exact"/>
              <w:ind w:right="56"/>
              <w:rPr>
                <w:rFonts w:ascii="Times New Roman" w:hAnsi="Times New Roman" w:cs="Times New Roman"/>
                <w:sz w:val="18"/>
              </w:rPr>
            </w:pPr>
            <w:r w:rsidRPr="00EF4586">
              <w:rPr>
                <w:rFonts w:ascii="Times New Roman" w:hAnsi="Times New Roman" w:cs="Times New Roman"/>
                <w:spacing w:val="-4"/>
                <w:sz w:val="18"/>
              </w:rPr>
              <w:t>.111</w:t>
            </w:r>
          </w:p>
        </w:tc>
      </w:tr>
    </w:tbl>
    <w:p w14:paraId="7E8DBBE3" w14:textId="77777777" w:rsidR="00C80B6C" w:rsidRPr="00EF4586" w:rsidRDefault="00C80B6C" w:rsidP="00C80B6C">
      <w:pPr>
        <w:pStyle w:val="BodyText"/>
        <w:spacing w:before="2"/>
        <w:rPr>
          <w:rFonts w:ascii="Times New Roman" w:hAnsi="Times New Roman" w:cs="Times New Roman"/>
        </w:rPr>
      </w:pPr>
    </w:p>
    <w:p w14:paraId="1E6DE642" w14:textId="77777777" w:rsidR="00C80B6C" w:rsidRPr="00EF4586" w:rsidRDefault="00C80B6C" w:rsidP="00C80B6C">
      <w:pPr>
        <w:pStyle w:val="BodyText"/>
        <w:spacing w:line="234" w:lineRule="exact"/>
        <w:ind w:left="710"/>
        <w:rPr>
          <w:rFonts w:ascii="Times New Roman" w:hAnsi="Times New Roman" w:cs="Times New Roman"/>
        </w:rPr>
      </w:pPr>
      <w:r w:rsidRPr="00EF4586">
        <w:rPr>
          <w:rFonts w:ascii="Times New Roman" w:hAnsi="Times New Roman" w:cs="Times New Roman"/>
        </w:rPr>
        <w:t>Source:</w:t>
      </w:r>
      <w:r w:rsidRPr="00EF4586">
        <w:rPr>
          <w:rFonts w:ascii="Times New Roman" w:hAnsi="Times New Roman" w:cs="Times New Roman"/>
          <w:spacing w:val="-10"/>
        </w:rPr>
        <w:t xml:space="preserve"> </w:t>
      </w:r>
      <w:r w:rsidRPr="00EF4586">
        <w:rPr>
          <w:rFonts w:ascii="Times New Roman" w:hAnsi="Times New Roman" w:cs="Times New Roman"/>
        </w:rPr>
        <w:t>Results</w:t>
      </w:r>
      <w:r w:rsidRPr="00EF4586">
        <w:rPr>
          <w:rFonts w:ascii="Times New Roman" w:hAnsi="Times New Roman" w:cs="Times New Roman"/>
          <w:spacing w:val="-8"/>
        </w:rPr>
        <w:t xml:space="preserve"> </w:t>
      </w:r>
      <w:r w:rsidRPr="00EF4586">
        <w:rPr>
          <w:rFonts w:ascii="Times New Roman" w:hAnsi="Times New Roman" w:cs="Times New Roman"/>
        </w:rPr>
        <w:t>from</w:t>
      </w:r>
      <w:r w:rsidRPr="00EF4586">
        <w:rPr>
          <w:rFonts w:ascii="Times New Roman" w:hAnsi="Times New Roman" w:cs="Times New Roman"/>
          <w:spacing w:val="-11"/>
        </w:rPr>
        <w:t xml:space="preserve"> </w:t>
      </w:r>
      <w:r w:rsidRPr="00EF4586">
        <w:rPr>
          <w:rFonts w:ascii="Times New Roman" w:hAnsi="Times New Roman" w:cs="Times New Roman"/>
        </w:rPr>
        <w:t>processing</w:t>
      </w:r>
      <w:r w:rsidRPr="00EF4586">
        <w:rPr>
          <w:rFonts w:ascii="Times New Roman" w:hAnsi="Times New Roman" w:cs="Times New Roman"/>
          <w:spacing w:val="-8"/>
        </w:rPr>
        <w:t xml:space="preserve"> </w:t>
      </w:r>
      <w:r w:rsidRPr="00EF4586">
        <w:rPr>
          <w:rFonts w:ascii="Times New Roman" w:hAnsi="Times New Roman" w:cs="Times New Roman"/>
        </w:rPr>
        <w:t>data</w:t>
      </w:r>
      <w:r w:rsidRPr="00EF4586">
        <w:rPr>
          <w:rFonts w:ascii="Times New Roman" w:hAnsi="Times New Roman" w:cs="Times New Roman"/>
          <w:spacing w:val="-7"/>
        </w:rPr>
        <w:t xml:space="preserve"> </w:t>
      </w:r>
      <w:r w:rsidRPr="00EF4586">
        <w:rPr>
          <w:rFonts w:ascii="Times New Roman" w:hAnsi="Times New Roman" w:cs="Times New Roman"/>
        </w:rPr>
        <w:t>using</w:t>
      </w:r>
      <w:r w:rsidRPr="00EF4586">
        <w:rPr>
          <w:rFonts w:ascii="Times New Roman" w:hAnsi="Times New Roman" w:cs="Times New Roman"/>
          <w:spacing w:val="-8"/>
        </w:rPr>
        <w:t xml:space="preserve"> </w:t>
      </w:r>
      <w:r w:rsidRPr="00EF4586">
        <w:rPr>
          <w:rFonts w:ascii="Times New Roman" w:hAnsi="Times New Roman" w:cs="Times New Roman"/>
          <w:spacing w:val="-4"/>
        </w:rPr>
        <w:t>SPSS</w:t>
      </w:r>
    </w:p>
    <w:p w14:paraId="79272FF0" w14:textId="77777777" w:rsidR="00C80B6C" w:rsidRDefault="00C80B6C" w:rsidP="00C80B6C"/>
    <w:p w14:paraId="6F6712B4" w14:textId="52E83FD5" w:rsidR="00C80B6C" w:rsidRPr="00EF4586" w:rsidRDefault="00C80B6C" w:rsidP="00C80B6C">
      <w:pPr>
        <w:pStyle w:val="BodyText"/>
        <w:ind w:left="710" w:right="418"/>
        <w:rPr>
          <w:rFonts w:ascii="Times New Roman" w:hAnsi="Times New Roman" w:cs="Times New Roman"/>
        </w:rPr>
      </w:pPr>
      <w:r w:rsidRPr="00EF4586">
        <w:rPr>
          <w:rFonts w:ascii="Times New Roman" w:hAnsi="Times New Roman" w:cs="Times New Roman"/>
        </w:rPr>
        <w:t xml:space="preserve">Mark Company = -6,716 + 57,185 Profitability + 0.640 Policy Debt + 0.072 Policy Dividend + 0.052 Decision Investment + 0.052 </w:t>
      </w:r>
      <w:r w:rsidR="00BC3F19" w:rsidRPr="00EF4586">
        <w:rPr>
          <w:rFonts w:ascii="Times New Roman" w:hAnsi="Times New Roman" w:cs="Times New Roman"/>
        </w:rPr>
        <w:t>Firm</w:t>
      </w:r>
      <w:r w:rsidRPr="00EF4586">
        <w:rPr>
          <w:rFonts w:ascii="Times New Roman" w:hAnsi="Times New Roman" w:cs="Times New Roman"/>
        </w:rPr>
        <w:t xml:space="preserve"> size Explanation</w:t>
      </w:r>
      <w:r w:rsidRPr="00EF4586">
        <w:rPr>
          <w:rFonts w:ascii="Times New Roman" w:hAnsi="Times New Roman" w:cs="Times New Roman"/>
          <w:spacing w:val="40"/>
        </w:rPr>
        <w:t xml:space="preserve"> </w:t>
      </w:r>
      <w:r w:rsidRPr="00EF4586">
        <w:rPr>
          <w:rFonts w:ascii="Times New Roman" w:hAnsi="Times New Roman" w:cs="Times New Roman"/>
        </w:rPr>
        <w:t>from equality on is as following :</w:t>
      </w:r>
    </w:p>
    <w:p w14:paraId="604581CB" w14:textId="2653B754" w:rsidR="00C80B6C" w:rsidRPr="00EF4586" w:rsidRDefault="00C80B6C" w:rsidP="00C80B6C">
      <w:pPr>
        <w:pStyle w:val="ListParagraph"/>
        <w:numPr>
          <w:ilvl w:val="0"/>
          <w:numId w:val="3"/>
        </w:numPr>
        <w:tabs>
          <w:tab w:val="left" w:pos="1070"/>
        </w:tabs>
        <w:rPr>
          <w:rFonts w:ascii="Times New Roman" w:hAnsi="Times New Roman" w:cs="Times New Roman"/>
          <w:sz w:val="20"/>
        </w:rPr>
      </w:pPr>
      <w:r w:rsidRPr="00EF4586">
        <w:rPr>
          <w:rFonts w:ascii="Times New Roman" w:hAnsi="Times New Roman" w:cs="Times New Roman"/>
          <w:sz w:val="20"/>
        </w:rPr>
        <w:t>Mark</w:t>
      </w:r>
      <w:r w:rsidRPr="00EF4586">
        <w:rPr>
          <w:rFonts w:ascii="Times New Roman" w:hAnsi="Times New Roman" w:cs="Times New Roman"/>
          <w:spacing w:val="-7"/>
          <w:sz w:val="20"/>
        </w:rPr>
        <w:t xml:space="preserve"> </w:t>
      </w:r>
      <w:r w:rsidRPr="00EF4586">
        <w:rPr>
          <w:rFonts w:ascii="Times New Roman" w:hAnsi="Times New Roman" w:cs="Times New Roman"/>
          <w:sz w:val="20"/>
        </w:rPr>
        <w:t>constant a as</w:t>
      </w:r>
      <w:r w:rsidRPr="00EF4586">
        <w:rPr>
          <w:rFonts w:ascii="Times New Roman" w:hAnsi="Times New Roman" w:cs="Times New Roman"/>
          <w:spacing w:val="-7"/>
          <w:sz w:val="20"/>
        </w:rPr>
        <w:t xml:space="preserve"> </w:t>
      </w:r>
      <w:r w:rsidRPr="00EF4586">
        <w:rPr>
          <w:rFonts w:ascii="Times New Roman" w:hAnsi="Times New Roman" w:cs="Times New Roman"/>
          <w:sz w:val="20"/>
        </w:rPr>
        <w:t>big -6,716 It</w:t>
      </w:r>
      <w:r w:rsidRPr="00EF4586">
        <w:rPr>
          <w:rFonts w:ascii="Times New Roman" w:hAnsi="Times New Roman" w:cs="Times New Roman"/>
          <w:spacing w:val="-6"/>
          <w:sz w:val="20"/>
        </w:rPr>
        <w:t xml:space="preserve"> </w:t>
      </w:r>
      <w:r w:rsidRPr="00EF4586">
        <w:rPr>
          <w:rFonts w:ascii="Times New Roman" w:hAnsi="Times New Roman" w:cs="Times New Roman"/>
          <w:sz w:val="20"/>
        </w:rPr>
        <w:t>means variables profitability, policy</w:t>
      </w:r>
      <w:r w:rsidRPr="00EF4586">
        <w:rPr>
          <w:rFonts w:ascii="Times New Roman" w:hAnsi="Times New Roman" w:cs="Times New Roman"/>
          <w:spacing w:val="-7"/>
          <w:sz w:val="20"/>
        </w:rPr>
        <w:t xml:space="preserve"> </w:t>
      </w:r>
      <w:r w:rsidRPr="00EF4586">
        <w:rPr>
          <w:rFonts w:ascii="Times New Roman" w:hAnsi="Times New Roman" w:cs="Times New Roman"/>
          <w:sz w:val="20"/>
        </w:rPr>
        <w:t>debt, policy dividend, decision investment,</w:t>
      </w:r>
      <w:r w:rsidRPr="00EF4586">
        <w:rPr>
          <w:rFonts w:ascii="Times New Roman" w:hAnsi="Times New Roman" w:cs="Times New Roman"/>
          <w:spacing w:val="40"/>
          <w:sz w:val="20"/>
        </w:rPr>
        <w:t xml:space="preserve"> </w:t>
      </w:r>
      <w:r w:rsidRPr="00EF4586">
        <w:rPr>
          <w:rFonts w:ascii="Times New Roman" w:hAnsi="Times New Roman" w:cs="Times New Roman"/>
          <w:sz w:val="20"/>
        </w:rPr>
        <w:t>a n d</w:t>
      </w:r>
      <w:r w:rsidRPr="00EF4586">
        <w:rPr>
          <w:rFonts w:ascii="Times New Roman" w:hAnsi="Times New Roman" w:cs="Times New Roman"/>
          <w:spacing w:val="80"/>
          <w:sz w:val="20"/>
        </w:rPr>
        <w:t xml:space="preserve"> </w:t>
      </w:r>
      <w:r w:rsidR="00BC3F19" w:rsidRPr="00EF4586">
        <w:rPr>
          <w:rFonts w:ascii="Times New Roman" w:hAnsi="Times New Roman" w:cs="Times New Roman"/>
          <w:sz w:val="20"/>
        </w:rPr>
        <w:t>Firm</w:t>
      </w:r>
      <w:r w:rsidRPr="00EF4586">
        <w:rPr>
          <w:rFonts w:ascii="Times New Roman" w:hAnsi="Times New Roman" w:cs="Times New Roman"/>
          <w:spacing w:val="40"/>
          <w:sz w:val="20"/>
        </w:rPr>
        <w:t xml:space="preserve"> </w:t>
      </w:r>
      <w:r w:rsidRPr="00EF4586">
        <w:rPr>
          <w:rFonts w:ascii="Times New Roman" w:hAnsi="Times New Roman" w:cs="Times New Roman"/>
          <w:sz w:val="20"/>
        </w:rPr>
        <w:t>size</w:t>
      </w:r>
      <w:r w:rsidRPr="00EF4586">
        <w:rPr>
          <w:rFonts w:ascii="Times New Roman" w:hAnsi="Times New Roman" w:cs="Times New Roman"/>
          <w:spacing w:val="80"/>
          <w:sz w:val="20"/>
        </w:rPr>
        <w:t xml:space="preserve"> </w:t>
      </w:r>
      <w:r w:rsidRPr="00EF4586">
        <w:rPr>
          <w:rFonts w:ascii="Times New Roman" w:hAnsi="Times New Roman" w:cs="Times New Roman"/>
          <w:sz w:val="20"/>
        </w:rPr>
        <w:t>considered</w:t>
      </w:r>
      <w:r w:rsidRPr="00EF4586">
        <w:rPr>
          <w:rFonts w:ascii="Times New Roman" w:hAnsi="Times New Roman" w:cs="Times New Roman"/>
          <w:spacing w:val="80"/>
          <w:sz w:val="20"/>
        </w:rPr>
        <w:t xml:space="preserve"> </w:t>
      </w:r>
      <w:r w:rsidRPr="00EF4586">
        <w:rPr>
          <w:rFonts w:ascii="Times New Roman" w:hAnsi="Times New Roman" w:cs="Times New Roman"/>
          <w:sz w:val="20"/>
        </w:rPr>
        <w:t>constant</w:t>
      </w:r>
      <w:r w:rsidRPr="00EF4586">
        <w:rPr>
          <w:rFonts w:ascii="Times New Roman" w:hAnsi="Times New Roman" w:cs="Times New Roman"/>
          <w:spacing w:val="-12"/>
          <w:sz w:val="20"/>
        </w:rPr>
        <w:t xml:space="preserve"> </w:t>
      </w:r>
      <w:r w:rsidRPr="00EF4586">
        <w:rPr>
          <w:rFonts w:ascii="Times New Roman" w:hAnsi="Times New Roman" w:cs="Times New Roman"/>
          <w:sz w:val="20"/>
        </w:rPr>
        <w:t>or</w:t>
      </w:r>
      <w:r w:rsidRPr="00EF4586">
        <w:rPr>
          <w:rFonts w:ascii="Times New Roman" w:hAnsi="Times New Roman" w:cs="Times New Roman"/>
          <w:spacing w:val="40"/>
          <w:sz w:val="20"/>
        </w:rPr>
        <w:t xml:space="preserve"> </w:t>
      </w:r>
      <w:r w:rsidRPr="00EF4586">
        <w:rPr>
          <w:rFonts w:ascii="Times New Roman" w:hAnsi="Times New Roman" w:cs="Times New Roman"/>
          <w:sz w:val="20"/>
        </w:rPr>
        <w:t>zero,</w:t>
      </w:r>
      <w:r w:rsidRPr="00EF4586">
        <w:rPr>
          <w:rFonts w:ascii="Times New Roman" w:hAnsi="Times New Roman" w:cs="Times New Roman"/>
          <w:spacing w:val="40"/>
          <w:sz w:val="20"/>
        </w:rPr>
        <w:t xml:space="preserve"> </w:t>
      </w:r>
      <w:r w:rsidRPr="00EF4586">
        <w:rPr>
          <w:rFonts w:ascii="Times New Roman" w:hAnsi="Times New Roman" w:cs="Times New Roman"/>
          <w:sz w:val="20"/>
        </w:rPr>
        <w:t>so</w:t>
      </w:r>
      <w:r w:rsidRPr="00EF4586">
        <w:rPr>
          <w:rFonts w:ascii="Times New Roman" w:hAnsi="Times New Roman" w:cs="Times New Roman"/>
          <w:spacing w:val="40"/>
          <w:sz w:val="20"/>
        </w:rPr>
        <w:t xml:space="preserve"> </w:t>
      </w:r>
      <w:r w:rsidRPr="00EF4586">
        <w:rPr>
          <w:rFonts w:ascii="Times New Roman" w:hAnsi="Times New Roman" w:cs="Times New Roman"/>
          <w:sz w:val="20"/>
        </w:rPr>
        <w:t>Mark</w:t>
      </w:r>
      <w:r w:rsidRPr="00EF4586">
        <w:rPr>
          <w:rFonts w:ascii="Times New Roman" w:hAnsi="Times New Roman" w:cs="Times New Roman"/>
          <w:spacing w:val="40"/>
          <w:sz w:val="20"/>
        </w:rPr>
        <w:t xml:space="preserve"> </w:t>
      </w:r>
      <w:r w:rsidRPr="00EF4586">
        <w:rPr>
          <w:rFonts w:ascii="Times New Roman" w:hAnsi="Times New Roman" w:cs="Times New Roman"/>
          <w:sz w:val="20"/>
        </w:rPr>
        <w:t>company</w:t>
      </w:r>
      <w:r w:rsidRPr="00EF4586">
        <w:rPr>
          <w:rFonts w:ascii="Times New Roman" w:hAnsi="Times New Roman" w:cs="Times New Roman"/>
          <w:spacing w:val="40"/>
          <w:sz w:val="20"/>
        </w:rPr>
        <w:t xml:space="preserve"> </w:t>
      </w:r>
      <w:r w:rsidRPr="00EF4586">
        <w:rPr>
          <w:rFonts w:ascii="Times New Roman" w:hAnsi="Times New Roman" w:cs="Times New Roman"/>
          <w:sz w:val="20"/>
        </w:rPr>
        <w:t>on</w:t>
      </w:r>
      <w:r w:rsidRPr="00EF4586">
        <w:rPr>
          <w:rFonts w:ascii="Times New Roman" w:hAnsi="Times New Roman" w:cs="Times New Roman"/>
          <w:spacing w:val="40"/>
          <w:sz w:val="20"/>
        </w:rPr>
        <w:t xml:space="preserve"> </w:t>
      </w:r>
      <w:r w:rsidRPr="00EF4586">
        <w:rPr>
          <w:rFonts w:ascii="Times New Roman" w:hAnsi="Times New Roman" w:cs="Times New Roman"/>
          <w:sz w:val="20"/>
        </w:rPr>
        <w:t>Company manufacture</w:t>
      </w:r>
      <w:r w:rsidRPr="00EF4586">
        <w:rPr>
          <w:rFonts w:ascii="Times New Roman" w:hAnsi="Times New Roman" w:cs="Times New Roman"/>
          <w:spacing w:val="40"/>
          <w:sz w:val="20"/>
        </w:rPr>
        <w:t xml:space="preserve"> </w:t>
      </w:r>
      <w:r w:rsidRPr="00EF4586">
        <w:rPr>
          <w:rFonts w:ascii="Times New Roman" w:hAnsi="Times New Roman" w:cs="Times New Roman"/>
          <w:sz w:val="20"/>
        </w:rPr>
        <w:t xml:space="preserve">Which produce product food </w:t>
      </w:r>
      <w:r w:rsidR="00BC3F19" w:rsidRPr="00EF4586">
        <w:rPr>
          <w:rFonts w:ascii="Times New Roman" w:hAnsi="Times New Roman" w:cs="Times New Roman"/>
          <w:sz w:val="20"/>
        </w:rPr>
        <w:t>and</w:t>
      </w:r>
      <w:r w:rsidRPr="00EF4586">
        <w:rPr>
          <w:rFonts w:ascii="Times New Roman" w:hAnsi="Times New Roman" w:cs="Times New Roman"/>
          <w:sz w:val="20"/>
        </w:rPr>
        <w:t xml:space="preserve"> drink registered</w:t>
      </w:r>
      <w:r w:rsidRPr="00EF4586">
        <w:rPr>
          <w:rFonts w:ascii="Times New Roman" w:hAnsi="Times New Roman" w:cs="Times New Roman"/>
          <w:spacing w:val="40"/>
          <w:sz w:val="20"/>
        </w:rPr>
        <w:t xml:space="preserve"> </w:t>
      </w:r>
      <w:r w:rsidRPr="00EF4586">
        <w:rPr>
          <w:rFonts w:ascii="Times New Roman" w:hAnsi="Times New Roman" w:cs="Times New Roman"/>
          <w:sz w:val="20"/>
        </w:rPr>
        <w:t>in</w:t>
      </w:r>
      <w:r w:rsidRPr="00EF4586">
        <w:rPr>
          <w:rFonts w:ascii="Times New Roman" w:hAnsi="Times New Roman" w:cs="Times New Roman"/>
          <w:spacing w:val="40"/>
          <w:sz w:val="20"/>
        </w:rPr>
        <w:t xml:space="preserve"> </w:t>
      </w:r>
      <w:r w:rsidRPr="00EF4586">
        <w:rPr>
          <w:rFonts w:ascii="Times New Roman" w:hAnsi="Times New Roman" w:cs="Times New Roman"/>
          <w:sz w:val="20"/>
        </w:rPr>
        <w:t>IDX</w:t>
      </w:r>
      <w:r w:rsidRPr="00EF4586">
        <w:rPr>
          <w:rFonts w:ascii="Times New Roman" w:hAnsi="Times New Roman" w:cs="Times New Roman"/>
          <w:spacing w:val="40"/>
          <w:sz w:val="20"/>
        </w:rPr>
        <w:t xml:space="preserve"> </w:t>
      </w:r>
      <w:r w:rsidRPr="00EF4586">
        <w:rPr>
          <w:rFonts w:ascii="Times New Roman" w:hAnsi="Times New Roman" w:cs="Times New Roman"/>
          <w:sz w:val="20"/>
        </w:rPr>
        <w:t>Indonesia</w:t>
      </w:r>
      <w:r w:rsidRPr="00EF4586">
        <w:rPr>
          <w:rFonts w:ascii="Times New Roman" w:hAnsi="Times New Roman" w:cs="Times New Roman"/>
          <w:spacing w:val="40"/>
          <w:sz w:val="20"/>
        </w:rPr>
        <w:t xml:space="preserve"> </w:t>
      </w:r>
      <w:r w:rsidRPr="00EF4586">
        <w:rPr>
          <w:rFonts w:ascii="Times New Roman" w:hAnsi="Times New Roman" w:cs="Times New Roman"/>
          <w:sz w:val="20"/>
        </w:rPr>
        <w:t>from 2017 until 2021, so variable mark company will become -6,716.</w:t>
      </w:r>
    </w:p>
    <w:p w14:paraId="65913311" w14:textId="77777777" w:rsidR="00C80B6C" w:rsidRPr="00EF4586" w:rsidRDefault="00C80B6C" w:rsidP="00C80B6C">
      <w:pPr>
        <w:pStyle w:val="ListParagraph"/>
        <w:numPr>
          <w:ilvl w:val="0"/>
          <w:numId w:val="3"/>
        </w:numPr>
        <w:tabs>
          <w:tab w:val="left" w:pos="1069"/>
        </w:tabs>
        <w:spacing w:before="3"/>
        <w:ind w:left="1069" w:right="0" w:hanging="359"/>
        <w:rPr>
          <w:rFonts w:ascii="Times New Roman" w:hAnsi="Times New Roman" w:cs="Times New Roman"/>
          <w:sz w:val="20"/>
        </w:rPr>
      </w:pPr>
      <w:r w:rsidRPr="00EF4586">
        <w:rPr>
          <w:rFonts w:ascii="Times New Roman" w:hAnsi="Times New Roman" w:cs="Times New Roman"/>
          <w:position w:val="2"/>
          <w:sz w:val="20"/>
        </w:rPr>
        <w:t>Mark</w:t>
      </w:r>
      <w:r w:rsidRPr="00EF4586">
        <w:rPr>
          <w:rFonts w:ascii="Times New Roman" w:hAnsi="Times New Roman" w:cs="Times New Roman"/>
          <w:spacing w:val="59"/>
          <w:position w:val="2"/>
          <w:sz w:val="20"/>
        </w:rPr>
        <w:t xml:space="preserve"> </w:t>
      </w:r>
      <w:r w:rsidRPr="00EF4586">
        <w:rPr>
          <w:rFonts w:ascii="Times New Roman" w:hAnsi="Times New Roman" w:cs="Times New Roman"/>
          <w:position w:val="2"/>
          <w:sz w:val="20"/>
        </w:rPr>
        <w:t>coefficient b</w:t>
      </w:r>
      <w:r w:rsidRPr="00EF4586">
        <w:rPr>
          <w:rFonts w:ascii="Times New Roman" w:hAnsi="Times New Roman" w:cs="Times New Roman"/>
          <w:spacing w:val="-2"/>
          <w:position w:val="2"/>
          <w:sz w:val="20"/>
        </w:rPr>
        <w:t xml:space="preserve"> </w:t>
      </w:r>
      <w:r w:rsidRPr="00EF4586">
        <w:rPr>
          <w:rFonts w:ascii="Times New Roman" w:hAnsi="Times New Roman" w:cs="Times New Roman"/>
          <w:sz w:val="20"/>
        </w:rPr>
        <w:t xml:space="preserve">1 </w:t>
      </w:r>
      <w:r w:rsidRPr="00EF4586">
        <w:rPr>
          <w:rFonts w:ascii="Times New Roman" w:hAnsi="Times New Roman" w:cs="Times New Roman"/>
          <w:position w:val="2"/>
          <w:sz w:val="20"/>
        </w:rPr>
        <w:t>as</w:t>
      </w:r>
      <w:r w:rsidRPr="00EF4586">
        <w:rPr>
          <w:rFonts w:ascii="Times New Roman" w:hAnsi="Times New Roman" w:cs="Times New Roman"/>
          <w:spacing w:val="-1"/>
          <w:position w:val="2"/>
          <w:sz w:val="20"/>
        </w:rPr>
        <w:t xml:space="preserve"> </w:t>
      </w:r>
      <w:r w:rsidRPr="00EF4586">
        <w:rPr>
          <w:rFonts w:ascii="Times New Roman" w:hAnsi="Times New Roman" w:cs="Times New Roman"/>
          <w:position w:val="2"/>
          <w:sz w:val="20"/>
        </w:rPr>
        <w:t>big</w:t>
      </w:r>
      <w:r w:rsidRPr="00EF4586">
        <w:rPr>
          <w:rFonts w:ascii="Times New Roman" w:hAnsi="Times New Roman" w:cs="Times New Roman"/>
          <w:spacing w:val="3"/>
          <w:position w:val="2"/>
          <w:sz w:val="20"/>
        </w:rPr>
        <w:t xml:space="preserve"> </w:t>
      </w:r>
      <w:r w:rsidRPr="00EF4586">
        <w:rPr>
          <w:rFonts w:ascii="Times New Roman" w:hAnsi="Times New Roman" w:cs="Times New Roman"/>
          <w:position w:val="2"/>
          <w:sz w:val="20"/>
        </w:rPr>
        <w:t>57,185</w:t>
      </w:r>
      <w:r w:rsidRPr="00EF4586">
        <w:rPr>
          <w:rFonts w:ascii="Times New Roman" w:hAnsi="Times New Roman" w:cs="Times New Roman"/>
          <w:spacing w:val="58"/>
          <w:position w:val="2"/>
          <w:sz w:val="20"/>
        </w:rPr>
        <w:t xml:space="preserve"> </w:t>
      </w:r>
      <w:r w:rsidRPr="00EF4586">
        <w:rPr>
          <w:rFonts w:ascii="Times New Roman" w:hAnsi="Times New Roman" w:cs="Times New Roman"/>
          <w:position w:val="2"/>
          <w:sz w:val="20"/>
        </w:rPr>
        <w:t>It</w:t>
      </w:r>
      <w:r w:rsidRPr="00EF4586">
        <w:rPr>
          <w:rFonts w:ascii="Times New Roman" w:hAnsi="Times New Roman" w:cs="Times New Roman"/>
          <w:spacing w:val="-1"/>
          <w:position w:val="2"/>
          <w:sz w:val="20"/>
        </w:rPr>
        <w:t xml:space="preserve"> </w:t>
      </w:r>
      <w:r w:rsidRPr="00EF4586">
        <w:rPr>
          <w:rFonts w:ascii="Times New Roman" w:hAnsi="Times New Roman" w:cs="Times New Roman"/>
          <w:position w:val="2"/>
          <w:sz w:val="20"/>
        </w:rPr>
        <w:t>means characteristic</w:t>
      </w:r>
      <w:r w:rsidRPr="00EF4586">
        <w:rPr>
          <w:rFonts w:ascii="Times New Roman" w:hAnsi="Times New Roman" w:cs="Times New Roman"/>
          <w:spacing w:val="61"/>
          <w:position w:val="2"/>
          <w:sz w:val="20"/>
        </w:rPr>
        <w:t xml:space="preserve"> </w:t>
      </w:r>
      <w:r w:rsidRPr="00EF4586">
        <w:rPr>
          <w:rFonts w:ascii="Times New Roman" w:hAnsi="Times New Roman" w:cs="Times New Roman"/>
          <w:position w:val="2"/>
          <w:sz w:val="20"/>
        </w:rPr>
        <w:t>positive</w:t>
      </w:r>
      <w:r w:rsidRPr="00EF4586">
        <w:rPr>
          <w:rFonts w:ascii="Times New Roman" w:hAnsi="Times New Roman" w:cs="Times New Roman"/>
          <w:spacing w:val="1"/>
          <w:position w:val="2"/>
          <w:sz w:val="20"/>
        </w:rPr>
        <w:t xml:space="preserve"> </w:t>
      </w:r>
      <w:r w:rsidRPr="00EF4586">
        <w:rPr>
          <w:rFonts w:ascii="Times New Roman" w:hAnsi="Times New Roman" w:cs="Times New Roman"/>
          <w:position w:val="2"/>
          <w:sz w:val="20"/>
        </w:rPr>
        <w:t>Profitability</w:t>
      </w:r>
      <w:r w:rsidRPr="00EF4586">
        <w:rPr>
          <w:rFonts w:ascii="Times New Roman" w:hAnsi="Times New Roman" w:cs="Times New Roman"/>
          <w:spacing w:val="2"/>
          <w:position w:val="2"/>
          <w:sz w:val="20"/>
        </w:rPr>
        <w:t xml:space="preserve"> </w:t>
      </w:r>
      <w:r w:rsidRPr="00EF4586">
        <w:rPr>
          <w:rFonts w:ascii="Times New Roman" w:hAnsi="Times New Roman" w:cs="Times New Roman"/>
          <w:sz w:val="20"/>
        </w:rPr>
        <w:t>as big 1</w:t>
      </w:r>
      <w:r w:rsidRPr="00EF4586">
        <w:rPr>
          <w:rFonts w:ascii="Times New Roman" w:hAnsi="Times New Roman" w:cs="Times New Roman"/>
          <w:spacing w:val="1"/>
          <w:sz w:val="20"/>
        </w:rPr>
        <w:t xml:space="preserve"> </w:t>
      </w:r>
      <w:r w:rsidRPr="00EF4586">
        <w:rPr>
          <w:rFonts w:ascii="Times New Roman" w:hAnsi="Times New Roman" w:cs="Times New Roman"/>
          <w:sz w:val="20"/>
        </w:rPr>
        <w:t>unit,</w:t>
      </w:r>
      <w:r w:rsidRPr="00EF4586">
        <w:rPr>
          <w:rFonts w:ascii="Times New Roman" w:hAnsi="Times New Roman" w:cs="Times New Roman"/>
          <w:spacing w:val="-1"/>
          <w:sz w:val="20"/>
        </w:rPr>
        <w:t xml:space="preserve"> </w:t>
      </w:r>
      <w:r w:rsidRPr="00EF4586">
        <w:rPr>
          <w:rFonts w:ascii="Times New Roman" w:hAnsi="Times New Roman" w:cs="Times New Roman"/>
          <w:sz w:val="20"/>
        </w:rPr>
        <w:t>so</w:t>
      </w:r>
      <w:r w:rsidRPr="00EF4586">
        <w:rPr>
          <w:rFonts w:ascii="Times New Roman" w:hAnsi="Times New Roman" w:cs="Times New Roman"/>
          <w:spacing w:val="2"/>
          <w:sz w:val="20"/>
        </w:rPr>
        <w:t xml:space="preserve"> </w:t>
      </w:r>
      <w:r w:rsidRPr="00EF4586">
        <w:rPr>
          <w:rFonts w:ascii="Times New Roman" w:hAnsi="Times New Roman" w:cs="Times New Roman"/>
          <w:sz w:val="20"/>
        </w:rPr>
        <w:t xml:space="preserve">on </w:t>
      </w:r>
      <w:r w:rsidRPr="00EF4586">
        <w:rPr>
          <w:rFonts w:ascii="Times New Roman" w:hAnsi="Times New Roman" w:cs="Times New Roman"/>
          <w:spacing w:val="-5"/>
          <w:sz w:val="20"/>
        </w:rPr>
        <w:t>the</w:t>
      </w:r>
    </w:p>
    <w:p w14:paraId="0E6109B7" w14:textId="76DE5313" w:rsidR="00C80B6C" w:rsidRPr="00EF4586" w:rsidRDefault="00C80B6C" w:rsidP="00C80B6C">
      <w:pPr>
        <w:pStyle w:val="BodyText"/>
        <w:spacing w:before="1"/>
        <w:ind w:left="1070" w:right="417"/>
        <w:rPr>
          <w:rFonts w:ascii="Times New Roman" w:hAnsi="Times New Roman" w:cs="Times New Roman"/>
        </w:rPr>
      </w:pPr>
      <w:r w:rsidRPr="00EF4586">
        <w:rPr>
          <w:rFonts w:ascii="Times New Roman" w:hAnsi="Times New Roman" w:cs="Times New Roman"/>
        </w:rPr>
        <w:t xml:space="preserve">company on Company manufacture Which produces product food </w:t>
      </w:r>
      <w:r w:rsidR="00BC3F19" w:rsidRPr="00EF4586">
        <w:rPr>
          <w:rFonts w:ascii="Times New Roman" w:hAnsi="Times New Roman" w:cs="Times New Roman"/>
        </w:rPr>
        <w:t>and</w:t>
      </w:r>
      <w:r w:rsidRPr="00EF4586">
        <w:rPr>
          <w:rFonts w:ascii="Times New Roman" w:hAnsi="Times New Roman" w:cs="Times New Roman"/>
        </w:rPr>
        <w:t xml:space="preserve"> drink registered</w:t>
      </w:r>
      <w:r w:rsidRPr="00EF4586">
        <w:rPr>
          <w:rFonts w:ascii="Times New Roman" w:hAnsi="Times New Roman" w:cs="Times New Roman"/>
          <w:spacing w:val="40"/>
        </w:rPr>
        <w:t xml:space="preserve"> </w:t>
      </w:r>
      <w:r w:rsidRPr="00EF4586">
        <w:rPr>
          <w:rFonts w:ascii="Times New Roman" w:hAnsi="Times New Roman" w:cs="Times New Roman"/>
        </w:rPr>
        <w:t>in</w:t>
      </w:r>
      <w:r w:rsidRPr="00EF4586">
        <w:rPr>
          <w:rFonts w:ascii="Times New Roman" w:hAnsi="Times New Roman" w:cs="Times New Roman"/>
          <w:spacing w:val="40"/>
        </w:rPr>
        <w:t xml:space="preserve"> </w:t>
      </w:r>
      <w:r w:rsidRPr="00EF4586">
        <w:rPr>
          <w:rFonts w:ascii="Times New Roman" w:hAnsi="Times New Roman" w:cs="Times New Roman"/>
        </w:rPr>
        <w:t>IDX Indonesia</w:t>
      </w:r>
      <w:r w:rsidRPr="00EF4586">
        <w:rPr>
          <w:rFonts w:ascii="Times New Roman" w:hAnsi="Times New Roman" w:cs="Times New Roman"/>
          <w:spacing w:val="40"/>
        </w:rPr>
        <w:t xml:space="preserve"> </w:t>
      </w:r>
      <w:r w:rsidRPr="00EF4586">
        <w:rPr>
          <w:rFonts w:ascii="Times New Roman" w:hAnsi="Times New Roman" w:cs="Times New Roman"/>
        </w:rPr>
        <w:t>from 2017</w:t>
      </w:r>
      <w:r w:rsidRPr="00EF4586">
        <w:rPr>
          <w:rFonts w:ascii="Times New Roman" w:hAnsi="Times New Roman" w:cs="Times New Roman"/>
          <w:spacing w:val="-1"/>
        </w:rPr>
        <w:t xml:space="preserve"> </w:t>
      </w:r>
      <w:r w:rsidRPr="00EF4586">
        <w:rPr>
          <w:rFonts w:ascii="Times New Roman" w:hAnsi="Times New Roman" w:cs="Times New Roman"/>
        </w:rPr>
        <w:t>until 2021. Matter</w:t>
      </w:r>
      <w:r w:rsidRPr="00EF4586">
        <w:rPr>
          <w:rFonts w:ascii="Times New Roman" w:hAnsi="Times New Roman" w:cs="Times New Roman"/>
          <w:spacing w:val="40"/>
        </w:rPr>
        <w:t xml:space="preserve"> </w:t>
      </w:r>
      <w:r w:rsidRPr="00EF4586">
        <w:rPr>
          <w:rFonts w:ascii="Times New Roman" w:hAnsi="Times New Roman" w:cs="Times New Roman"/>
        </w:rPr>
        <w:t>This</w:t>
      </w:r>
      <w:r w:rsidRPr="00EF4586">
        <w:rPr>
          <w:rFonts w:ascii="Times New Roman" w:hAnsi="Times New Roman" w:cs="Times New Roman"/>
          <w:spacing w:val="40"/>
        </w:rPr>
        <w:t xml:space="preserve"> </w:t>
      </w:r>
      <w:r w:rsidR="00BC3F19" w:rsidRPr="00EF4586">
        <w:rPr>
          <w:rFonts w:ascii="Times New Roman" w:hAnsi="Times New Roman" w:cs="Times New Roman"/>
        </w:rPr>
        <w:t>indicates</w:t>
      </w:r>
      <w:r w:rsidRPr="00EF4586">
        <w:rPr>
          <w:rFonts w:ascii="Times New Roman" w:hAnsi="Times New Roman" w:cs="Times New Roman"/>
          <w:spacing w:val="40"/>
        </w:rPr>
        <w:t xml:space="preserve"> </w:t>
      </w:r>
      <w:r w:rsidRPr="00EF4586">
        <w:rPr>
          <w:rFonts w:ascii="Times New Roman" w:hAnsi="Times New Roman" w:cs="Times New Roman"/>
        </w:rPr>
        <w:t>that</w:t>
      </w:r>
      <w:r w:rsidRPr="00EF4586">
        <w:rPr>
          <w:rFonts w:ascii="Times New Roman" w:hAnsi="Times New Roman" w:cs="Times New Roman"/>
          <w:spacing w:val="40"/>
        </w:rPr>
        <w:t xml:space="preserve"> </w:t>
      </w:r>
      <w:r w:rsidRPr="00EF4586">
        <w:rPr>
          <w:rFonts w:ascii="Times New Roman" w:hAnsi="Times New Roman" w:cs="Times New Roman"/>
        </w:rPr>
        <w:t>the</w:t>
      </w:r>
      <w:r w:rsidRPr="00EF4586">
        <w:rPr>
          <w:rFonts w:ascii="Times New Roman" w:hAnsi="Times New Roman" w:cs="Times New Roman"/>
          <w:spacing w:val="-2"/>
        </w:rPr>
        <w:t xml:space="preserve"> </w:t>
      </w:r>
      <w:r w:rsidR="00BC3F19" w:rsidRPr="00EF4586">
        <w:rPr>
          <w:rFonts w:ascii="Times New Roman" w:hAnsi="Times New Roman" w:cs="Times New Roman"/>
        </w:rPr>
        <w:t>more</w:t>
      </w:r>
      <w:r w:rsidRPr="00EF4586">
        <w:rPr>
          <w:rFonts w:ascii="Times New Roman" w:hAnsi="Times New Roman" w:cs="Times New Roman"/>
          <w:spacing w:val="40"/>
        </w:rPr>
        <w:t xml:space="preserve"> </w:t>
      </w:r>
      <w:proofErr w:type="gramStart"/>
      <w:r w:rsidRPr="00EF4586">
        <w:rPr>
          <w:rFonts w:ascii="Times New Roman" w:hAnsi="Times New Roman" w:cs="Times New Roman"/>
        </w:rPr>
        <w:t>profit</w:t>
      </w:r>
      <w:r w:rsidRPr="00EF4586">
        <w:rPr>
          <w:rFonts w:ascii="Times New Roman" w:hAnsi="Times New Roman" w:cs="Times New Roman"/>
          <w:spacing w:val="-3"/>
        </w:rPr>
        <w:t xml:space="preserve"> </w:t>
      </w:r>
      <w:r w:rsidRPr="00EF4586">
        <w:rPr>
          <w:rFonts w:ascii="Times New Roman" w:hAnsi="Times New Roman" w:cs="Times New Roman"/>
        </w:rPr>
        <w:t>Which</w:t>
      </w:r>
      <w:proofErr w:type="gramEnd"/>
      <w:r w:rsidRPr="00EF4586">
        <w:rPr>
          <w:rFonts w:ascii="Times New Roman" w:hAnsi="Times New Roman" w:cs="Times New Roman"/>
        </w:rPr>
        <w:t xml:space="preserve"> obtained by the company, so can increase mark</w:t>
      </w:r>
      <w:r w:rsidRPr="00EF4586">
        <w:rPr>
          <w:rFonts w:ascii="Times New Roman" w:hAnsi="Times New Roman" w:cs="Times New Roman"/>
          <w:spacing w:val="40"/>
        </w:rPr>
        <w:t xml:space="preserve"> </w:t>
      </w:r>
      <w:r w:rsidRPr="00EF4586">
        <w:rPr>
          <w:rFonts w:ascii="Times New Roman" w:hAnsi="Times New Roman" w:cs="Times New Roman"/>
        </w:rPr>
        <w:t>company as big 57,185.</w:t>
      </w:r>
    </w:p>
    <w:p w14:paraId="3BBE7298" w14:textId="0A9E0808" w:rsidR="00C80B6C" w:rsidRPr="00EF4586" w:rsidRDefault="00C80B6C" w:rsidP="00C80B6C">
      <w:pPr>
        <w:pStyle w:val="ListParagraph"/>
        <w:numPr>
          <w:ilvl w:val="0"/>
          <w:numId w:val="3"/>
        </w:numPr>
        <w:tabs>
          <w:tab w:val="left" w:pos="1070"/>
        </w:tabs>
        <w:spacing w:before="1"/>
        <w:rPr>
          <w:rFonts w:ascii="Times New Roman" w:hAnsi="Times New Roman" w:cs="Times New Roman"/>
          <w:sz w:val="20"/>
        </w:rPr>
      </w:pPr>
      <w:r w:rsidRPr="00EF4586">
        <w:rPr>
          <w:rFonts w:ascii="Times New Roman" w:hAnsi="Times New Roman" w:cs="Times New Roman"/>
          <w:position w:val="2"/>
          <w:sz w:val="20"/>
        </w:rPr>
        <w:t xml:space="preserve">Mark coefficient b </w:t>
      </w:r>
      <w:r w:rsidRPr="00EF4586">
        <w:rPr>
          <w:rFonts w:ascii="Times New Roman" w:hAnsi="Times New Roman" w:cs="Times New Roman"/>
          <w:sz w:val="20"/>
        </w:rPr>
        <w:t xml:space="preserve">2 </w:t>
      </w:r>
      <w:r w:rsidRPr="00EF4586">
        <w:rPr>
          <w:rFonts w:ascii="Times New Roman" w:hAnsi="Times New Roman" w:cs="Times New Roman"/>
          <w:position w:val="2"/>
          <w:sz w:val="20"/>
        </w:rPr>
        <w:t>as big</w:t>
      </w:r>
      <w:r w:rsidRPr="00EF4586">
        <w:rPr>
          <w:rFonts w:ascii="Times New Roman" w:hAnsi="Times New Roman" w:cs="Times New Roman"/>
          <w:spacing w:val="40"/>
          <w:position w:val="2"/>
          <w:sz w:val="20"/>
        </w:rPr>
        <w:t xml:space="preserve"> </w:t>
      </w:r>
      <w:r w:rsidRPr="00EF4586">
        <w:rPr>
          <w:rFonts w:ascii="Times New Roman" w:hAnsi="Times New Roman" w:cs="Times New Roman"/>
          <w:position w:val="2"/>
          <w:sz w:val="20"/>
        </w:rPr>
        <w:t>0.640</w:t>
      </w:r>
      <w:r w:rsidRPr="00EF4586">
        <w:rPr>
          <w:rFonts w:ascii="Times New Roman" w:hAnsi="Times New Roman" w:cs="Times New Roman"/>
          <w:spacing w:val="40"/>
          <w:position w:val="2"/>
          <w:sz w:val="20"/>
        </w:rPr>
        <w:t xml:space="preserve"> </w:t>
      </w:r>
      <w:r w:rsidRPr="00EF4586">
        <w:rPr>
          <w:rFonts w:ascii="Times New Roman" w:hAnsi="Times New Roman" w:cs="Times New Roman"/>
          <w:position w:val="2"/>
          <w:sz w:val="20"/>
        </w:rPr>
        <w:t>It means</w:t>
      </w:r>
      <w:r w:rsidRPr="00EF4586">
        <w:rPr>
          <w:rFonts w:ascii="Times New Roman" w:hAnsi="Times New Roman" w:cs="Times New Roman"/>
          <w:spacing w:val="40"/>
          <w:position w:val="2"/>
          <w:sz w:val="20"/>
        </w:rPr>
        <w:t xml:space="preserve"> </w:t>
      </w:r>
      <w:r w:rsidRPr="00EF4586">
        <w:rPr>
          <w:rFonts w:ascii="Times New Roman" w:hAnsi="Times New Roman" w:cs="Times New Roman"/>
          <w:position w:val="2"/>
          <w:sz w:val="20"/>
        </w:rPr>
        <w:t>characteristic</w:t>
      </w:r>
      <w:r w:rsidRPr="00EF4586">
        <w:rPr>
          <w:rFonts w:ascii="Times New Roman" w:hAnsi="Times New Roman" w:cs="Times New Roman"/>
          <w:spacing w:val="40"/>
          <w:position w:val="2"/>
          <w:sz w:val="20"/>
        </w:rPr>
        <w:t xml:space="preserve"> </w:t>
      </w:r>
      <w:r w:rsidRPr="00EF4586">
        <w:rPr>
          <w:rFonts w:ascii="Times New Roman" w:hAnsi="Times New Roman" w:cs="Times New Roman"/>
          <w:position w:val="2"/>
          <w:sz w:val="20"/>
        </w:rPr>
        <w:t>positive</w:t>
      </w:r>
      <w:r w:rsidRPr="00EF4586">
        <w:rPr>
          <w:rFonts w:ascii="Times New Roman" w:hAnsi="Times New Roman" w:cs="Times New Roman"/>
          <w:spacing w:val="40"/>
          <w:position w:val="2"/>
          <w:sz w:val="20"/>
        </w:rPr>
        <w:t xml:space="preserve"> </w:t>
      </w:r>
      <w:r w:rsidRPr="00EF4586">
        <w:rPr>
          <w:rFonts w:ascii="Times New Roman" w:hAnsi="Times New Roman" w:cs="Times New Roman"/>
          <w:position w:val="2"/>
          <w:sz w:val="20"/>
        </w:rPr>
        <w:t>Policy</w:t>
      </w:r>
      <w:r w:rsidRPr="00EF4586">
        <w:rPr>
          <w:rFonts w:ascii="Times New Roman" w:hAnsi="Times New Roman" w:cs="Times New Roman"/>
          <w:spacing w:val="40"/>
          <w:position w:val="2"/>
          <w:sz w:val="20"/>
        </w:rPr>
        <w:t xml:space="preserve"> </w:t>
      </w:r>
      <w:r w:rsidRPr="00EF4586">
        <w:rPr>
          <w:rFonts w:ascii="Times New Roman" w:hAnsi="Times New Roman" w:cs="Times New Roman"/>
          <w:position w:val="2"/>
          <w:sz w:val="20"/>
        </w:rPr>
        <w:t>Debt</w:t>
      </w:r>
      <w:r w:rsidRPr="00EF4586">
        <w:rPr>
          <w:rFonts w:ascii="Times New Roman" w:hAnsi="Times New Roman" w:cs="Times New Roman"/>
          <w:spacing w:val="-1"/>
          <w:position w:val="2"/>
          <w:sz w:val="20"/>
        </w:rPr>
        <w:t xml:space="preserve"> </w:t>
      </w:r>
      <w:r w:rsidRPr="00EF4586">
        <w:rPr>
          <w:rFonts w:ascii="Times New Roman" w:hAnsi="Times New Roman" w:cs="Times New Roman"/>
          <w:sz w:val="20"/>
        </w:rPr>
        <w:t>as big 1 unit,</w:t>
      </w:r>
      <w:r w:rsidRPr="00EF4586">
        <w:rPr>
          <w:rFonts w:ascii="Times New Roman" w:hAnsi="Times New Roman" w:cs="Times New Roman"/>
          <w:spacing w:val="-1"/>
          <w:sz w:val="20"/>
        </w:rPr>
        <w:t xml:space="preserve"> </w:t>
      </w:r>
      <w:r w:rsidRPr="00EF4586">
        <w:rPr>
          <w:rFonts w:ascii="Times New Roman" w:hAnsi="Times New Roman" w:cs="Times New Roman"/>
          <w:sz w:val="20"/>
        </w:rPr>
        <w:t xml:space="preserve">so on the company on Company manufacture Which produces product food </w:t>
      </w:r>
      <w:r w:rsidR="00BC3F19" w:rsidRPr="00EF4586">
        <w:rPr>
          <w:rFonts w:ascii="Times New Roman" w:hAnsi="Times New Roman" w:cs="Times New Roman"/>
          <w:sz w:val="20"/>
        </w:rPr>
        <w:t>and</w:t>
      </w:r>
      <w:r w:rsidRPr="00EF4586">
        <w:rPr>
          <w:rFonts w:ascii="Times New Roman" w:hAnsi="Times New Roman" w:cs="Times New Roman"/>
          <w:sz w:val="20"/>
        </w:rPr>
        <w:t xml:space="preserve"> drink registered</w:t>
      </w:r>
      <w:r w:rsidRPr="00EF4586">
        <w:rPr>
          <w:rFonts w:ascii="Times New Roman" w:hAnsi="Times New Roman" w:cs="Times New Roman"/>
          <w:spacing w:val="40"/>
          <w:sz w:val="20"/>
        </w:rPr>
        <w:t xml:space="preserve"> </w:t>
      </w:r>
      <w:r w:rsidRPr="00EF4586">
        <w:rPr>
          <w:rFonts w:ascii="Times New Roman" w:hAnsi="Times New Roman" w:cs="Times New Roman"/>
          <w:sz w:val="20"/>
        </w:rPr>
        <w:t>in</w:t>
      </w:r>
      <w:r w:rsidRPr="00EF4586">
        <w:rPr>
          <w:rFonts w:ascii="Times New Roman" w:hAnsi="Times New Roman" w:cs="Times New Roman"/>
          <w:spacing w:val="40"/>
          <w:sz w:val="20"/>
        </w:rPr>
        <w:t xml:space="preserve"> </w:t>
      </w:r>
      <w:r w:rsidRPr="00EF4586">
        <w:rPr>
          <w:rFonts w:ascii="Times New Roman" w:hAnsi="Times New Roman" w:cs="Times New Roman"/>
          <w:sz w:val="20"/>
        </w:rPr>
        <w:t>IDX Indonesia</w:t>
      </w:r>
      <w:r w:rsidRPr="00EF4586">
        <w:rPr>
          <w:rFonts w:ascii="Times New Roman" w:hAnsi="Times New Roman" w:cs="Times New Roman"/>
          <w:spacing w:val="40"/>
          <w:sz w:val="20"/>
        </w:rPr>
        <w:t xml:space="preserve"> </w:t>
      </w:r>
      <w:r w:rsidRPr="00EF4586">
        <w:rPr>
          <w:rFonts w:ascii="Times New Roman" w:hAnsi="Times New Roman" w:cs="Times New Roman"/>
          <w:sz w:val="20"/>
        </w:rPr>
        <w:t>from 2017 until 2021. Matter This indicate that debt Which</w:t>
      </w:r>
      <w:r w:rsidRPr="00EF4586">
        <w:rPr>
          <w:rFonts w:ascii="Times New Roman" w:hAnsi="Times New Roman" w:cs="Times New Roman"/>
          <w:spacing w:val="40"/>
          <w:sz w:val="20"/>
        </w:rPr>
        <w:t xml:space="preserve"> </w:t>
      </w:r>
      <w:r w:rsidR="00BC3F19" w:rsidRPr="00EF4586">
        <w:rPr>
          <w:rFonts w:ascii="Times New Roman" w:hAnsi="Times New Roman" w:cs="Times New Roman"/>
          <w:sz w:val="20"/>
        </w:rPr>
        <w:t>owned company</w:t>
      </w:r>
      <w:r w:rsidRPr="00EF4586">
        <w:rPr>
          <w:rFonts w:ascii="Times New Roman" w:hAnsi="Times New Roman" w:cs="Times New Roman"/>
          <w:sz w:val="20"/>
        </w:rPr>
        <w:t xml:space="preserve"> have influence to mark the company</w:t>
      </w:r>
    </w:p>
    <w:p w14:paraId="143F0524" w14:textId="09D7B6A2" w:rsidR="00C80B6C" w:rsidRPr="00EF4586" w:rsidRDefault="00C80B6C" w:rsidP="00C80B6C">
      <w:pPr>
        <w:pStyle w:val="ListParagraph"/>
        <w:numPr>
          <w:ilvl w:val="0"/>
          <w:numId w:val="3"/>
        </w:numPr>
        <w:tabs>
          <w:tab w:val="left" w:pos="1070"/>
        </w:tabs>
        <w:ind w:right="414"/>
        <w:rPr>
          <w:rFonts w:ascii="Times New Roman" w:hAnsi="Times New Roman" w:cs="Times New Roman"/>
          <w:sz w:val="20"/>
        </w:rPr>
      </w:pPr>
      <w:r w:rsidRPr="00EF4586">
        <w:rPr>
          <w:rFonts w:ascii="Times New Roman" w:hAnsi="Times New Roman" w:cs="Times New Roman"/>
          <w:position w:val="2"/>
          <w:sz w:val="20"/>
        </w:rPr>
        <w:lastRenderedPageBreak/>
        <w:t xml:space="preserve">Mark coefficient b </w:t>
      </w:r>
      <w:r w:rsidRPr="00EF4586">
        <w:rPr>
          <w:rFonts w:ascii="Times New Roman" w:hAnsi="Times New Roman" w:cs="Times New Roman"/>
          <w:sz w:val="20"/>
        </w:rPr>
        <w:t xml:space="preserve">3 </w:t>
      </w:r>
      <w:r w:rsidRPr="00EF4586">
        <w:rPr>
          <w:rFonts w:ascii="Times New Roman" w:hAnsi="Times New Roman" w:cs="Times New Roman"/>
          <w:position w:val="2"/>
          <w:sz w:val="20"/>
        </w:rPr>
        <w:t>as big 0.072</w:t>
      </w:r>
      <w:r w:rsidRPr="00EF4586">
        <w:rPr>
          <w:rFonts w:ascii="Times New Roman" w:hAnsi="Times New Roman" w:cs="Times New Roman"/>
          <w:spacing w:val="40"/>
          <w:position w:val="2"/>
          <w:sz w:val="20"/>
        </w:rPr>
        <w:t xml:space="preserve"> </w:t>
      </w:r>
      <w:r w:rsidRPr="00EF4586">
        <w:rPr>
          <w:rFonts w:ascii="Times New Roman" w:hAnsi="Times New Roman" w:cs="Times New Roman"/>
          <w:position w:val="2"/>
          <w:sz w:val="20"/>
        </w:rPr>
        <w:t>It means</w:t>
      </w:r>
      <w:r w:rsidRPr="00EF4586">
        <w:rPr>
          <w:rFonts w:ascii="Times New Roman" w:hAnsi="Times New Roman" w:cs="Times New Roman"/>
          <w:spacing w:val="40"/>
          <w:position w:val="2"/>
          <w:sz w:val="20"/>
        </w:rPr>
        <w:t xml:space="preserve"> </w:t>
      </w:r>
      <w:r w:rsidRPr="00EF4586">
        <w:rPr>
          <w:rFonts w:ascii="Times New Roman" w:hAnsi="Times New Roman" w:cs="Times New Roman"/>
          <w:position w:val="2"/>
          <w:sz w:val="20"/>
        </w:rPr>
        <w:t>characteristic</w:t>
      </w:r>
      <w:r w:rsidRPr="00EF4586">
        <w:rPr>
          <w:rFonts w:ascii="Times New Roman" w:hAnsi="Times New Roman" w:cs="Times New Roman"/>
          <w:spacing w:val="40"/>
          <w:position w:val="2"/>
          <w:sz w:val="20"/>
        </w:rPr>
        <w:t xml:space="preserve"> </w:t>
      </w:r>
      <w:r w:rsidRPr="00EF4586">
        <w:rPr>
          <w:rFonts w:ascii="Times New Roman" w:hAnsi="Times New Roman" w:cs="Times New Roman"/>
          <w:position w:val="2"/>
          <w:sz w:val="20"/>
        </w:rPr>
        <w:t>positive</w:t>
      </w:r>
      <w:r w:rsidRPr="00EF4586">
        <w:rPr>
          <w:rFonts w:ascii="Times New Roman" w:hAnsi="Times New Roman" w:cs="Times New Roman"/>
          <w:spacing w:val="40"/>
          <w:position w:val="2"/>
          <w:sz w:val="20"/>
        </w:rPr>
        <w:t xml:space="preserve"> </w:t>
      </w:r>
      <w:r w:rsidRPr="00EF4586">
        <w:rPr>
          <w:rFonts w:ascii="Times New Roman" w:hAnsi="Times New Roman" w:cs="Times New Roman"/>
          <w:position w:val="2"/>
          <w:sz w:val="20"/>
        </w:rPr>
        <w:t>Policy</w:t>
      </w:r>
      <w:r w:rsidRPr="00EF4586">
        <w:rPr>
          <w:rFonts w:ascii="Times New Roman" w:hAnsi="Times New Roman" w:cs="Times New Roman"/>
          <w:spacing w:val="40"/>
          <w:position w:val="2"/>
          <w:sz w:val="20"/>
        </w:rPr>
        <w:t xml:space="preserve"> </w:t>
      </w:r>
      <w:r w:rsidRPr="00EF4586">
        <w:rPr>
          <w:rFonts w:ascii="Times New Roman" w:hAnsi="Times New Roman" w:cs="Times New Roman"/>
          <w:position w:val="2"/>
          <w:sz w:val="20"/>
        </w:rPr>
        <w:t xml:space="preserve">Dividend </w:t>
      </w:r>
      <w:r w:rsidRPr="00EF4586">
        <w:rPr>
          <w:rFonts w:ascii="Times New Roman" w:hAnsi="Times New Roman" w:cs="Times New Roman"/>
          <w:sz w:val="20"/>
        </w:rPr>
        <w:t xml:space="preserve">as big 1 unit, so on the company on Company manufacture Which produce product food </w:t>
      </w:r>
      <w:r w:rsidR="00BC3F19" w:rsidRPr="00EF4586">
        <w:rPr>
          <w:rFonts w:ascii="Times New Roman" w:hAnsi="Times New Roman" w:cs="Times New Roman"/>
          <w:sz w:val="20"/>
        </w:rPr>
        <w:t>and</w:t>
      </w:r>
      <w:r w:rsidRPr="00EF4586">
        <w:rPr>
          <w:rFonts w:ascii="Times New Roman" w:hAnsi="Times New Roman" w:cs="Times New Roman"/>
          <w:sz w:val="20"/>
        </w:rPr>
        <w:t xml:space="preserve"> drink registered</w:t>
      </w:r>
      <w:r w:rsidRPr="00EF4586">
        <w:rPr>
          <w:rFonts w:ascii="Times New Roman" w:hAnsi="Times New Roman" w:cs="Times New Roman"/>
          <w:spacing w:val="40"/>
          <w:sz w:val="20"/>
        </w:rPr>
        <w:t xml:space="preserve"> </w:t>
      </w:r>
      <w:r w:rsidRPr="00EF4586">
        <w:rPr>
          <w:rFonts w:ascii="Times New Roman" w:hAnsi="Times New Roman" w:cs="Times New Roman"/>
          <w:sz w:val="20"/>
        </w:rPr>
        <w:t>in</w:t>
      </w:r>
      <w:r w:rsidRPr="00EF4586">
        <w:rPr>
          <w:rFonts w:ascii="Times New Roman" w:hAnsi="Times New Roman" w:cs="Times New Roman"/>
          <w:spacing w:val="40"/>
          <w:sz w:val="20"/>
        </w:rPr>
        <w:t xml:space="preserve"> </w:t>
      </w:r>
      <w:r w:rsidRPr="00EF4586">
        <w:rPr>
          <w:rFonts w:ascii="Times New Roman" w:hAnsi="Times New Roman" w:cs="Times New Roman"/>
          <w:sz w:val="20"/>
        </w:rPr>
        <w:t>IDX Indonesia</w:t>
      </w:r>
      <w:r w:rsidRPr="00EF4586">
        <w:rPr>
          <w:rFonts w:ascii="Times New Roman" w:hAnsi="Times New Roman" w:cs="Times New Roman"/>
          <w:spacing w:val="40"/>
          <w:sz w:val="20"/>
        </w:rPr>
        <w:t xml:space="preserve"> </w:t>
      </w:r>
      <w:r w:rsidRPr="00EF4586">
        <w:rPr>
          <w:rFonts w:ascii="Times New Roman" w:hAnsi="Times New Roman" w:cs="Times New Roman"/>
          <w:sz w:val="20"/>
        </w:rPr>
        <w:t>from</w:t>
      </w:r>
      <w:r w:rsidRPr="00EF4586">
        <w:rPr>
          <w:rFonts w:ascii="Times New Roman" w:hAnsi="Times New Roman" w:cs="Times New Roman"/>
          <w:spacing w:val="-1"/>
          <w:sz w:val="20"/>
        </w:rPr>
        <w:t xml:space="preserve"> </w:t>
      </w:r>
      <w:r w:rsidRPr="00EF4586">
        <w:rPr>
          <w:rFonts w:ascii="Times New Roman" w:hAnsi="Times New Roman" w:cs="Times New Roman"/>
          <w:sz w:val="20"/>
        </w:rPr>
        <w:t>2017</w:t>
      </w:r>
      <w:r w:rsidRPr="00EF4586">
        <w:rPr>
          <w:rFonts w:ascii="Times New Roman" w:hAnsi="Times New Roman" w:cs="Times New Roman"/>
          <w:spacing w:val="40"/>
          <w:sz w:val="20"/>
        </w:rPr>
        <w:t xml:space="preserve"> </w:t>
      </w:r>
      <w:r w:rsidRPr="00EF4586">
        <w:rPr>
          <w:rFonts w:ascii="Times New Roman" w:hAnsi="Times New Roman" w:cs="Times New Roman"/>
          <w:sz w:val="20"/>
        </w:rPr>
        <w:t>until</w:t>
      </w:r>
      <w:r w:rsidRPr="00EF4586">
        <w:rPr>
          <w:rFonts w:ascii="Times New Roman" w:hAnsi="Times New Roman" w:cs="Times New Roman"/>
          <w:spacing w:val="40"/>
          <w:sz w:val="20"/>
        </w:rPr>
        <w:t xml:space="preserve"> </w:t>
      </w:r>
      <w:r w:rsidRPr="00EF4586">
        <w:rPr>
          <w:rFonts w:ascii="Times New Roman" w:hAnsi="Times New Roman" w:cs="Times New Roman"/>
          <w:sz w:val="20"/>
        </w:rPr>
        <w:t>2021.</w:t>
      </w:r>
      <w:r w:rsidRPr="00EF4586">
        <w:rPr>
          <w:rFonts w:ascii="Times New Roman" w:hAnsi="Times New Roman" w:cs="Times New Roman"/>
          <w:spacing w:val="40"/>
          <w:sz w:val="20"/>
        </w:rPr>
        <w:t xml:space="preserve"> </w:t>
      </w:r>
      <w:r w:rsidRPr="00EF4586">
        <w:rPr>
          <w:rFonts w:ascii="Times New Roman" w:hAnsi="Times New Roman" w:cs="Times New Roman"/>
          <w:sz w:val="20"/>
        </w:rPr>
        <w:t>This</w:t>
      </w:r>
      <w:r w:rsidRPr="00EF4586">
        <w:rPr>
          <w:rFonts w:ascii="Times New Roman" w:hAnsi="Times New Roman" w:cs="Times New Roman"/>
          <w:spacing w:val="40"/>
          <w:sz w:val="20"/>
        </w:rPr>
        <w:t xml:space="preserve"> </w:t>
      </w:r>
      <w:r w:rsidR="00BC3F19" w:rsidRPr="00EF4586">
        <w:rPr>
          <w:rFonts w:ascii="Times New Roman" w:hAnsi="Times New Roman" w:cs="Times New Roman"/>
          <w:sz w:val="20"/>
        </w:rPr>
        <w:t>shows</w:t>
      </w:r>
      <w:r w:rsidRPr="00EF4586">
        <w:rPr>
          <w:rFonts w:ascii="Times New Roman" w:hAnsi="Times New Roman" w:cs="Times New Roman"/>
          <w:spacing w:val="40"/>
          <w:sz w:val="20"/>
        </w:rPr>
        <w:t xml:space="preserve"> </w:t>
      </w:r>
      <w:r w:rsidRPr="00EF4586">
        <w:rPr>
          <w:rFonts w:ascii="Times New Roman" w:hAnsi="Times New Roman" w:cs="Times New Roman"/>
          <w:sz w:val="20"/>
        </w:rPr>
        <w:t>that</w:t>
      </w:r>
      <w:r w:rsidRPr="00EF4586">
        <w:rPr>
          <w:rFonts w:ascii="Times New Roman" w:hAnsi="Times New Roman" w:cs="Times New Roman"/>
          <w:spacing w:val="40"/>
          <w:sz w:val="20"/>
        </w:rPr>
        <w:t xml:space="preserve"> </w:t>
      </w:r>
      <w:r w:rsidRPr="00EF4586">
        <w:rPr>
          <w:rFonts w:ascii="Times New Roman" w:hAnsi="Times New Roman" w:cs="Times New Roman"/>
          <w:sz w:val="20"/>
        </w:rPr>
        <w:t>mark</w:t>
      </w:r>
      <w:r w:rsidRPr="00EF4586">
        <w:rPr>
          <w:rFonts w:ascii="Times New Roman" w:hAnsi="Times New Roman" w:cs="Times New Roman"/>
          <w:spacing w:val="40"/>
          <w:sz w:val="20"/>
        </w:rPr>
        <w:t xml:space="preserve"> </w:t>
      </w:r>
      <w:r w:rsidR="00BC3F19" w:rsidRPr="00EF4586">
        <w:rPr>
          <w:rFonts w:ascii="Times New Roman" w:hAnsi="Times New Roman" w:cs="Times New Roman"/>
          <w:sz w:val="20"/>
        </w:rPr>
        <w:t>companies</w:t>
      </w:r>
      <w:r w:rsidRPr="00EF4586">
        <w:rPr>
          <w:rFonts w:ascii="Times New Roman" w:hAnsi="Times New Roman" w:cs="Times New Roman"/>
          <w:sz w:val="20"/>
        </w:rPr>
        <w:t xml:space="preserve"> increase</w:t>
      </w:r>
      <w:r w:rsidRPr="00EF4586">
        <w:rPr>
          <w:rFonts w:ascii="Times New Roman" w:hAnsi="Times New Roman" w:cs="Times New Roman"/>
          <w:spacing w:val="-1"/>
          <w:sz w:val="20"/>
        </w:rPr>
        <w:t xml:space="preserve"> </w:t>
      </w:r>
      <w:r w:rsidRPr="00EF4586">
        <w:rPr>
          <w:rFonts w:ascii="Times New Roman" w:hAnsi="Times New Roman" w:cs="Times New Roman"/>
          <w:sz w:val="20"/>
        </w:rPr>
        <w:t>with</w:t>
      </w:r>
      <w:r w:rsidRPr="00EF4586">
        <w:rPr>
          <w:rFonts w:ascii="Times New Roman" w:hAnsi="Times New Roman" w:cs="Times New Roman"/>
          <w:spacing w:val="40"/>
          <w:sz w:val="20"/>
        </w:rPr>
        <w:t xml:space="preserve"> </w:t>
      </w:r>
      <w:r w:rsidRPr="00EF4586">
        <w:rPr>
          <w:rFonts w:ascii="Times New Roman" w:hAnsi="Times New Roman" w:cs="Times New Roman"/>
          <w:sz w:val="20"/>
        </w:rPr>
        <w:t>policy</w:t>
      </w:r>
      <w:r w:rsidRPr="00EF4586">
        <w:rPr>
          <w:rFonts w:ascii="Times New Roman" w:hAnsi="Times New Roman" w:cs="Times New Roman"/>
          <w:spacing w:val="40"/>
          <w:sz w:val="20"/>
        </w:rPr>
        <w:t xml:space="preserve"> </w:t>
      </w:r>
      <w:r w:rsidRPr="00EF4586">
        <w:rPr>
          <w:rFonts w:ascii="Times New Roman" w:hAnsi="Times New Roman" w:cs="Times New Roman"/>
          <w:sz w:val="20"/>
        </w:rPr>
        <w:t>dividend</w:t>
      </w:r>
      <w:r w:rsidRPr="00EF4586">
        <w:rPr>
          <w:rFonts w:ascii="Times New Roman" w:hAnsi="Times New Roman" w:cs="Times New Roman"/>
          <w:spacing w:val="40"/>
          <w:sz w:val="20"/>
        </w:rPr>
        <w:t xml:space="preserve"> </w:t>
      </w:r>
      <w:r w:rsidRPr="00EF4586">
        <w:rPr>
          <w:rFonts w:ascii="Times New Roman" w:hAnsi="Times New Roman" w:cs="Times New Roman"/>
          <w:sz w:val="20"/>
        </w:rPr>
        <w:t>so mark</w:t>
      </w:r>
      <w:r w:rsidRPr="00EF4586">
        <w:rPr>
          <w:rFonts w:ascii="Times New Roman" w:hAnsi="Times New Roman" w:cs="Times New Roman"/>
          <w:spacing w:val="40"/>
          <w:sz w:val="20"/>
        </w:rPr>
        <w:t xml:space="preserve"> </w:t>
      </w:r>
      <w:r w:rsidRPr="00EF4586">
        <w:rPr>
          <w:rFonts w:ascii="Times New Roman" w:hAnsi="Times New Roman" w:cs="Times New Roman"/>
          <w:sz w:val="20"/>
        </w:rPr>
        <w:t>company</w:t>
      </w:r>
      <w:r w:rsidRPr="00EF4586">
        <w:rPr>
          <w:rFonts w:ascii="Times New Roman" w:hAnsi="Times New Roman" w:cs="Times New Roman"/>
          <w:spacing w:val="-2"/>
          <w:sz w:val="20"/>
        </w:rPr>
        <w:t xml:space="preserve"> </w:t>
      </w:r>
      <w:r w:rsidRPr="00EF4586">
        <w:rPr>
          <w:rFonts w:ascii="Times New Roman" w:hAnsi="Times New Roman" w:cs="Times New Roman"/>
          <w:sz w:val="20"/>
        </w:rPr>
        <w:t>increases</w:t>
      </w:r>
      <w:r w:rsidRPr="00EF4586">
        <w:rPr>
          <w:rFonts w:ascii="Times New Roman" w:hAnsi="Times New Roman" w:cs="Times New Roman"/>
          <w:spacing w:val="-3"/>
          <w:sz w:val="20"/>
        </w:rPr>
        <w:t xml:space="preserve"> </w:t>
      </w:r>
      <w:r w:rsidR="00BC3F19" w:rsidRPr="00EF4586">
        <w:rPr>
          <w:rFonts w:ascii="Times New Roman" w:hAnsi="Times New Roman" w:cs="Times New Roman"/>
          <w:sz w:val="20"/>
        </w:rPr>
        <w:t>on</w:t>
      </w:r>
      <w:r w:rsidRPr="00EF4586">
        <w:rPr>
          <w:rFonts w:ascii="Times New Roman" w:hAnsi="Times New Roman" w:cs="Times New Roman"/>
          <w:spacing w:val="-7"/>
          <w:sz w:val="20"/>
        </w:rPr>
        <w:t xml:space="preserve"> </w:t>
      </w:r>
      <w:r w:rsidRPr="00EF4586">
        <w:rPr>
          <w:rFonts w:ascii="Times New Roman" w:hAnsi="Times New Roman" w:cs="Times New Roman"/>
          <w:sz w:val="20"/>
        </w:rPr>
        <w:t>the</w:t>
      </w:r>
      <w:r w:rsidRPr="00EF4586">
        <w:rPr>
          <w:rFonts w:ascii="Times New Roman" w:hAnsi="Times New Roman" w:cs="Times New Roman"/>
          <w:spacing w:val="-2"/>
          <w:sz w:val="20"/>
        </w:rPr>
        <w:t xml:space="preserve"> </w:t>
      </w:r>
      <w:r w:rsidRPr="00EF4586">
        <w:rPr>
          <w:rFonts w:ascii="Times New Roman" w:hAnsi="Times New Roman" w:cs="Times New Roman"/>
          <w:sz w:val="20"/>
        </w:rPr>
        <w:t>contrary</w:t>
      </w:r>
      <w:r w:rsidRPr="00EF4586">
        <w:rPr>
          <w:rFonts w:ascii="Times New Roman" w:hAnsi="Times New Roman" w:cs="Times New Roman"/>
          <w:spacing w:val="-2"/>
          <w:sz w:val="20"/>
        </w:rPr>
        <w:t xml:space="preserve"> </w:t>
      </w:r>
      <w:r w:rsidRPr="00EF4586">
        <w:rPr>
          <w:rFonts w:ascii="Times New Roman" w:hAnsi="Times New Roman" w:cs="Times New Roman"/>
          <w:sz w:val="20"/>
        </w:rPr>
        <w:t>if</w:t>
      </w:r>
      <w:r w:rsidRPr="00EF4586">
        <w:rPr>
          <w:rFonts w:ascii="Times New Roman" w:hAnsi="Times New Roman" w:cs="Times New Roman"/>
          <w:spacing w:val="-4"/>
          <w:sz w:val="20"/>
        </w:rPr>
        <w:t xml:space="preserve"> </w:t>
      </w:r>
      <w:r w:rsidRPr="00EF4586">
        <w:rPr>
          <w:rFonts w:ascii="Times New Roman" w:hAnsi="Times New Roman" w:cs="Times New Roman"/>
          <w:sz w:val="20"/>
        </w:rPr>
        <w:t>happen</w:t>
      </w:r>
      <w:r w:rsidRPr="00EF4586">
        <w:rPr>
          <w:rFonts w:ascii="Times New Roman" w:hAnsi="Times New Roman" w:cs="Times New Roman"/>
          <w:spacing w:val="-1"/>
          <w:sz w:val="20"/>
        </w:rPr>
        <w:t xml:space="preserve"> </w:t>
      </w:r>
      <w:r w:rsidRPr="00EF4586">
        <w:rPr>
          <w:rFonts w:ascii="Times New Roman" w:hAnsi="Times New Roman" w:cs="Times New Roman"/>
          <w:sz w:val="20"/>
        </w:rPr>
        <w:t>decline</w:t>
      </w:r>
      <w:r w:rsidRPr="00EF4586">
        <w:rPr>
          <w:rFonts w:ascii="Times New Roman" w:hAnsi="Times New Roman" w:cs="Times New Roman"/>
          <w:spacing w:val="-1"/>
          <w:sz w:val="20"/>
        </w:rPr>
        <w:t xml:space="preserve"> </w:t>
      </w:r>
      <w:r w:rsidRPr="00EF4586">
        <w:rPr>
          <w:rFonts w:ascii="Times New Roman" w:hAnsi="Times New Roman" w:cs="Times New Roman"/>
          <w:sz w:val="20"/>
        </w:rPr>
        <w:t>policy</w:t>
      </w:r>
      <w:r w:rsidRPr="00EF4586">
        <w:rPr>
          <w:rFonts w:ascii="Times New Roman" w:hAnsi="Times New Roman" w:cs="Times New Roman"/>
          <w:spacing w:val="-2"/>
          <w:sz w:val="20"/>
        </w:rPr>
        <w:t xml:space="preserve"> </w:t>
      </w:r>
      <w:r w:rsidRPr="00EF4586">
        <w:rPr>
          <w:rFonts w:ascii="Times New Roman" w:hAnsi="Times New Roman" w:cs="Times New Roman"/>
          <w:sz w:val="20"/>
        </w:rPr>
        <w:t>dividend</w:t>
      </w:r>
      <w:r w:rsidRPr="00EF4586">
        <w:rPr>
          <w:rFonts w:ascii="Times New Roman" w:hAnsi="Times New Roman" w:cs="Times New Roman"/>
          <w:spacing w:val="-3"/>
          <w:sz w:val="20"/>
        </w:rPr>
        <w:t xml:space="preserve"> </w:t>
      </w:r>
      <w:r w:rsidRPr="00EF4586">
        <w:rPr>
          <w:rFonts w:ascii="Times New Roman" w:hAnsi="Times New Roman" w:cs="Times New Roman"/>
          <w:sz w:val="20"/>
        </w:rPr>
        <w:t>so</w:t>
      </w:r>
      <w:r w:rsidRPr="00EF4586">
        <w:rPr>
          <w:rFonts w:ascii="Times New Roman" w:hAnsi="Times New Roman" w:cs="Times New Roman"/>
          <w:spacing w:val="-3"/>
          <w:sz w:val="20"/>
        </w:rPr>
        <w:t xml:space="preserve"> </w:t>
      </w:r>
      <w:r w:rsidRPr="00EF4586">
        <w:rPr>
          <w:rFonts w:ascii="Times New Roman" w:hAnsi="Times New Roman" w:cs="Times New Roman"/>
          <w:sz w:val="20"/>
        </w:rPr>
        <w:t>can</w:t>
      </w:r>
      <w:r w:rsidRPr="00EF4586">
        <w:rPr>
          <w:rFonts w:ascii="Times New Roman" w:hAnsi="Times New Roman" w:cs="Times New Roman"/>
          <w:spacing w:val="-3"/>
          <w:sz w:val="20"/>
        </w:rPr>
        <w:t xml:space="preserve"> </w:t>
      </w:r>
      <w:r w:rsidRPr="00EF4586">
        <w:rPr>
          <w:rFonts w:ascii="Times New Roman" w:hAnsi="Times New Roman" w:cs="Times New Roman"/>
          <w:sz w:val="20"/>
        </w:rPr>
        <w:t>lower</w:t>
      </w:r>
      <w:r w:rsidRPr="00EF4586">
        <w:rPr>
          <w:rFonts w:ascii="Times New Roman" w:hAnsi="Times New Roman" w:cs="Times New Roman"/>
          <w:spacing w:val="-4"/>
          <w:sz w:val="20"/>
        </w:rPr>
        <w:t xml:space="preserve"> </w:t>
      </w:r>
      <w:r w:rsidR="00BC3F19" w:rsidRPr="00EF4586">
        <w:rPr>
          <w:rFonts w:ascii="Times New Roman" w:hAnsi="Times New Roman" w:cs="Times New Roman"/>
          <w:sz w:val="20"/>
        </w:rPr>
        <w:t>mark company</w:t>
      </w:r>
      <w:r w:rsidRPr="00EF4586">
        <w:rPr>
          <w:rFonts w:ascii="Times New Roman" w:hAnsi="Times New Roman" w:cs="Times New Roman"/>
          <w:sz w:val="20"/>
        </w:rPr>
        <w:t>.</w:t>
      </w:r>
    </w:p>
    <w:p w14:paraId="50B4FA56" w14:textId="77777777" w:rsidR="00C80B6C" w:rsidRPr="00EF4586" w:rsidRDefault="00C80B6C" w:rsidP="00C80B6C">
      <w:pPr>
        <w:pStyle w:val="ListParagraph"/>
        <w:numPr>
          <w:ilvl w:val="0"/>
          <w:numId w:val="3"/>
        </w:numPr>
        <w:tabs>
          <w:tab w:val="left" w:pos="1070"/>
        </w:tabs>
        <w:rPr>
          <w:rFonts w:ascii="Times New Roman" w:hAnsi="Times New Roman" w:cs="Times New Roman"/>
          <w:sz w:val="20"/>
        </w:rPr>
      </w:pPr>
      <w:r w:rsidRPr="00EF4586">
        <w:rPr>
          <w:rFonts w:ascii="Times New Roman" w:hAnsi="Times New Roman" w:cs="Times New Roman"/>
          <w:sz w:val="20"/>
        </w:rPr>
        <w:t>b4 coefficient value is 0.052 meaning characteristic positive Investment Decision of 1 unit, then the manufacturing company produces product food and drink listed on Indonesia's IDX from 2017 to 2021. shows that the decision more investment big increase mark company</w:t>
      </w:r>
    </w:p>
    <w:p w14:paraId="48DC6AE0" w14:textId="44E0DCBC" w:rsidR="00C80B6C" w:rsidRPr="00BC3F19" w:rsidRDefault="00C80B6C" w:rsidP="00BC3F19">
      <w:pPr>
        <w:pStyle w:val="ListParagraph"/>
        <w:numPr>
          <w:ilvl w:val="0"/>
          <w:numId w:val="3"/>
        </w:numPr>
        <w:tabs>
          <w:tab w:val="left" w:pos="1070"/>
        </w:tabs>
        <w:ind w:right="416"/>
        <w:rPr>
          <w:rFonts w:ascii="Times New Roman" w:hAnsi="Times New Roman" w:cs="Times New Roman"/>
          <w:sz w:val="20"/>
        </w:rPr>
      </w:pPr>
      <w:r w:rsidRPr="00EF4586">
        <w:rPr>
          <w:rFonts w:ascii="Times New Roman" w:hAnsi="Times New Roman" w:cs="Times New Roman"/>
          <w:position w:val="2"/>
          <w:sz w:val="20"/>
        </w:rPr>
        <w:t>Mark coefficient</w:t>
      </w:r>
      <w:r w:rsidRPr="00EF4586">
        <w:rPr>
          <w:rFonts w:ascii="Times New Roman" w:hAnsi="Times New Roman" w:cs="Times New Roman"/>
          <w:spacing w:val="-2"/>
          <w:position w:val="2"/>
          <w:sz w:val="20"/>
        </w:rPr>
        <w:t xml:space="preserve"> </w:t>
      </w:r>
      <w:r w:rsidRPr="00EF4586">
        <w:rPr>
          <w:rFonts w:ascii="Times New Roman" w:hAnsi="Times New Roman" w:cs="Times New Roman"/>
          <w:position w:val="2"/>
          <w:sz w:val="20"/>
        </w:rPr>
        <w:t>b</w:t>
      </w:r>
      <w:r w:rsidRPr="00EF4586">
        <w:rPr>
          <w:rFonts w:ascii="Times New Roman" w:hAnsi="Times New Roman" w:cs="Times New Roman"/>
          <w:spacing w:val="-1"/>
          <w:position w:val="2"/>
          <w:sz w:val="20"/>
        </w:rPr>
        <w:t xml:space="preserve"> </w:t>
      </w:r>
      <w:r w:rsidRPr="00EF4586">
        <w:rPr>
          <w:rFonts w:ascii="Times New Roman" w:hAnsi="Times New Roman" w:cs="Times New Roman"/>
          <w:sz w:val="20"/>
        </w:rPr>
        <w:t>5</w:t>
      </w:r>
      <w:r w:rsidRPr="00EF4586">
        <w:rPr>
          <w:rFonts w:ascii="Times New Roman" w:hAnsi="Times New Roman" w:cs="Times New Roman"/>
          <w:spacing w:val="-2"/>
          <w:sz w:val="20"/>
        </w:rPr>
        <w:t xml:space="preserve"> </w:t>
      </w:r>
      <w:r w:rsidRPr="00EF4586">
        <w:rPr>
          <w:rFonts w:ascii="Times New Roman" w:hAnsi="Times New Roman" w:cs="Times New Roman"/>
          <w:position w:val="2"/>
          <w:sz w:val="20"/>
        </w:rPr>
        <w:t>as big</w:t>
      </w:r>
      <w:r w:rsidRPr="00EF4586">
        <w:rPr>
          <w:rFonts w:ascii="Times New Roman" w:hAnsi="Times New Roman" w:cs="Times New Roman"/>
          <w:spacing w:val="-1"/>
          <w:position w:val="2"/>
          <w:sz w:val="20"/>
        </w:rPr>
        <w:t xml:space="preserve"> </w:t>
      </w:r>
      <w:r w:rsidRPr="00EF4586">
        <w:rPr>
          <w:rFonts w:ascii="Times New Roman" w:hAnsi="Times New Roman" w:cs="Times New Roman"/>
          <w:position w:val="2"/>
          <w:sz w:val="20"/>
        </w:rPr>
        <w:t>0.232 means nature positive</w:t>
      </w:r>
      <w:r w:rsidRPr="00EF4586">
        <w:rPr>
          <w:rFonts w:ascii="Times New Roman" w:hAnsi="Times New Roman" w:cs="Times New Roman"/>
          <w:spacing w:val="40"/>
          <w:position w:val="2"/>
          <w:sz w:val="20"/>
        </w:rPr>
        <w:t xml:space="preserve"> </w:t>
      </w:r>
      <w:r w:rsidR="00BC3F19" w:rsidRPr="00EF4586">
        <w:rPr>
          <w:rFonts w:ascii="Times New Roman" w:hAnsi="Times New Roman" w:cs="Times New Roman"/>
          <w:position w:val="2"/>
          <w:sz w:val="20"/>
        </w:rPr>
        <w:t>Firm</w:t>
      </w:r>
      <w:r w:rsidRPr="00EF4586">
        <w:rPr>
          <w:rFonts w:ascii="Times New Roman" w:hAnsi="Times New Roman" w:cs="Times New Roman"/>
          <w:spacing w:val="40"/>
          <w:position w:val="2"/>
          <w:sz w:val="20"/>
        </w:rPr>
        <w:t xml:space="preserve"> </w:t>
      </w:r>
      <w:r w:rsidRPr="00EF4586">
        <w:rPr>
          <w:rFonts w:ascii="Times New Roman" w:hAnsi="Times New Roman" w:cs="Times New Roman"/>
          <w:position w:val="2"/>
          <w:sz w:val="20"/>
        </w:rPr>
        <w:t>size</w:t>
      </w:r>
      <w:r w:rsidRPr="00EF4586">
        <w:rPr>
          <w:rFonts w:ascii="Times New Roman" w:hAnsi="Times New Roman" w:cs="Times New Roman"/>
          <w:spacing w:val="40"/>
          <w:position w:val="2"/>
          <w:sz w:val="20"/>
        </w:rPr>
        <w:t xml:space="preserve"> </w:t>
      </w:r>
      <w:r w:rsidRPr="00EF4586">
        <w:rPr>
          <w:rFonts w:ascii="Times New Roman" w:hAnsi="Times New Roman" w:cs="Times New Roman"/>
          <w:position w:val="2"/>
          <w:sz w:val="20"/>
        </w:rPr>
        <w:t xml:space="preserve">as big </w:t>
      </w:r>
      <w:r w:rsidRPr="00EF4586">
        <w:rPr>
          <w:rFonts w:ascii="Times New Roman" w:hAnsi="Times New Roman" w:cs="Times New Roman"/>
          <w:sz w:val="20"/>
        </w:rPr>
        <w:t>1 unit, so on</w:t>
      </w:r>
      <w:r w:rsidRPr="00EF4586">
        <w:rPr>
          <w:rFonts w:ascii="Times New Roman" w:hAnsi="Times New Roman" w:cs="Times New Roman"/>
          <w:spacing w:val="40"/>
          <w:sz w:val="20"/>
        </w:rPr>
        <w:t xml:space="preserve"> </w:t>
      </w:r>
      <w:r w:rsidRPr="00EF4586">
        <w:rPr>
          <w:rFonts w:ascii="Times New Roman" w:hAnsi="Times New Roman" w:cs="Times New Roman"/>
          <w:sz w:val="20"/>
        </w:rPr>
        <w:t>Company manufacture</w:t>
      </w:r>
      <w:r w:rsidRPr="00EF4586">
        <w:rPr>
          <w:rFonts w:ascii="Times New Roman" w:hAnsi="Times New Roman" w:cs="Times New Roman"/>
          <w:spacing w:val="40"/>
          <w:sz w:val="20"/>
        </w:rPr>
        <w:t xml:space="preserve"> </w:t>
      </w:r>
      <w:r w:rsidRPr="00EF4586">
        <w:rPr>
          <w:rFonts w:ascii="Times New Roman" w:hAnsi="Times New Roman" w:cs="Times New Roman"/>
          <w:sz w:val="20"/>
        </w:rPr>
        <w:t>Which</w:t>
      </w:r>
      <w:r w:rsidRPr="00EF4586">
        <w:rPr>
          <w:rFonts w:ascii="Times New Roman" w:hAnsi="Times New Roman" w:cs="Times New Roman"/>
          <w:spacing w:val="40"/>
          <w:sz w:val="20"/>
        </w:rPr>
        <w:t xml:space="preserve"> </w:t>
      </w:r>
      <w:r w:rsidRPr="00EF4586">
        <w:rPr>
          <w:rFonts w:ascii="Times New Roman" w:hAnsi="Times New Roman" w:cs="Times New Roman"/>
          <w:sz w:val="20"/>
        </w:rPr>
        <w:t>produce</w:t>
      </w:r>
      <w:r w:rsidRPr="00EF4586">
        <w:rPr>
          <w:rFonts w:ascii="Times New Roman" w:hAnsi="Times New Roman" w:cs="Times New Roman"/>
          <w:spacing w:val="40"/>
          <w:sz w:val="20"/>
        </w:rPr>
        <w:t xml:space="preserve"> </w:t>
      </w:r>
      <w:r w:rsidRPr="00EF4586">
        <w:rPr>
          <w:rFonts w:ascii="Times New Roman" w:hAnsi="Times New Roman" w:cs="Times New Roman"/>
          <w:sz w:val="20"/>
        </w:rPr>
        <w:t>product</w:t>
      </w:r>
      <w:r w:rsidRPr="00EF4586">
        <w:rPr>
          <w:rFonts w:ascii="Times New Roman" w:hAnsi="Times New Roman" w:cs="Times New Roman"/>
          <w:spacing w:val="-7"/>
          <w:sz w:val="20"/>
        </w:rPr>
        <w:t xml:space="preserve"> </w:t>
      </w:r>
      <w:r w:rsidRPr="00EF4586">
        <w:rPr>
          <w:rFonts w:ascii="Times New Roman" w:hAnsi="Times New Roman" w:cs="Times New Roman"/>
          <w:sz w:val="20"/>
        </w:rPr>
        <w:t xml:space="preserve">food </w:t>
      </w:r>
      <w:r w:rsidR="00BC3F19" w:rsidRPr="00EF4586">
        <w:rPr>
          <w:rFonts w:ascii="Times New Roman" w:hAnsi="Times New Roman" w:cs="Times New Roman"/>
          <w:sz w:val="20"/>
        </w:rPr>
        <w:t>and</w:t>
      </w:r>
      <w:r w:rsidRPr="00EF4586">
        <w:rPr>
          <w:rFonts w:ascii="Times New Roman" w:hAnsi="Times New Roman" w:cs="Times New Roman"/>
          <w:sz w:val="20"/>
        </w:rPr>
        <w:t xml:space="preserve"> drink registered in IDX</w:t>
      </w:r>
      <w:r w:rsidRPr="00EF4586">
        <w:rPr>
          <w:rFonts w:ascii="Times New Roman" w:hAnsi="Times New Roman" w:cs="Times New Roman"/>
          <w:spacing w:val="40"/>
          <w:sz w:val="20"/>
        </w:rPr>
        <w:t xml:space="preserve"> </w:t>
      </w:r>
      <w:r w:rsidRPr="00EF4586">
        <w:rPr>
          <w:rFonts w:ascii="Times New Roman" w:hAnsi="Times New Roman" w:cs="Times New Roman"/>
          <w:sz w:val="20"/>
        </w:rPr>
        <w:t>Indonesia</w:t>
      </w:r>
      <w:r w:rsidRPr="00EF4586">
        <w:rPr>
          <w:rFonts w:ascii="Times New Roman" w:hAnsi="Times New Roman" w:cs="Times New Roman"/>
          <w:spacing w:val="40"/>
          <w:sz w:val="20"/>
        </w:rPr>
        <w:t xml:space="preserve"> </w:t>
      </w:r>
      <w:r w:rsidRPr="00EF4586">
        <w:rPr>
          <w:rFonts w:ascii="Times New Roman" w:hAnsi="Times New Roman" w:cs="Times New Roman"/>
          <w:sz w:val="20"/>
        </w:rPr>
        <w:t>from</w:t>
      </w:r>
      <w:r w:rsidRPr="00EF4586">
        <w:rPr>
          <w:rFonts w:ascii="Times New Roman" w:hAnsi="Times New Roman" w:cs="Times New Roman"/>
          <w:spacing w:val="40"/>
          <w:sz w:val="20"/>
        </w:rPr>
        <w:t xml:space="preserve"> </w:t>
      </w:r>
      <w:r w:rsidRPr="00EF4586">
        <w:rPr>
          <w:rFonts w:ascii="Times New Roman" w:hAnsi="Times New Roman" w:cs="Times New Roman"/>
          <w:sz w:val="20"/>
        </w:rPr>
        <w:t>2017</w:t>
      </w:r>
      <w:r w:rsidRPr="00EF4586">
        <w:rPr>
          <w:rFonts w:ascii="Times New Roman" w:hAnsi="Times New Roman" w:cs="Times New Roman"/>
          <w:spacing w:val="40"/>
          <w:sz w:val="20"/>
        </w:rPr>
        <w:t xml:space="preserve"> </w:t>
      </w:r>
      <w:r w:rsidRPr="00EF4586">
        <w:rPr>
          <w:rFonts w:ascii="Times New Roman" w:hAnsi="Times New Roman" w:cs="Times New Roman"/>
          <w:sz w:val="20"/>
        </w:rPr>
        <w:t>until 2021.</w:t>
      </w:r>
      <w:r w:rsidRPr="00EF4586">
        <w:rPr>
          <w:rFonts w:ascii="Times New Roman" w:hAnsi="Times New Roman" w:cs="Times New Roman"/>
          <w:spacing w:val="-5"/>
          <w:sz w:val="20"/>
        </w:rPr>
        <w:t xml:space="preserve"> </w:t>
      </w:r>
      <w:r w:rsidRPr="00EF4586">
        <w:rPr>
          <w:rFonts w:ascii="Times New Roman" w:hAnsi="Times New Roman" w:cs="Times New Roman"/>
          <w:sz w:val="20"/>
        </w:rPr>
        <w:t xml:space="preserve">Matter This indicate that </w:t>
      </w:r>
      <w:r w:rsidR="00BC3F19" w:rsidRPr="00EF4586">
        <w:rPr>
          <w:rFonts w:ascii="Times New Roman" w:hAnsi="Times New Roman" w:cs="Times New Roman"/>
          <w:sz w:val="20"/>
        </w:rPr>
        <w:t>Firm</w:t>
      </w:r>
      <w:r w:rsidRPr="00EF4586">
        <w:rPr>
          <w:rFonts w:ascii="Times New Roman" w:hAnsi="Times New Roman" w:cs="Times New Roman"/>
          <w:sz w:val="20"/>
        </w:rPr>
        <w:t xml:space="preserve"> size Which big reflect that company currently</w:t>
      </w:r>
      <w:r w:rsidRPr="00EF4586">
        <w:rPr>
          <w:rFonts w:ascii="Times New Roman" w:hAnsi="Times New Roman" w:cs="Times New Roman"/>
          <w:spacing w:val="40"/>
          <w:sz w:val="20"/>
        </w:rPr>
        <w:t xml:space="preserve"> </w:t>
      </w:r>
      <w:r w:rsidRPr="00EF4586">
        <w:rPr>
          <w:rFonts w:ascii="Times New Roman" w:hAnsi="Times New Roman" w:cs="Times New Roman"/>
          <w:sz w:val="20"/>
        </w:rPr>
        <w:t>experience development</w:t>
      </w:r>
      <w:r w:rsidRPr="00EF4586">
        <w:rPr>
          <w:rFonts w:ascii="Times New Roman" w:hAnsi="Times New Roman" w:cs="Times New Roman"/>
          <w:spacing w:val="40"/>
          <w:sz w:val="20"/>
        </w:rPr>
        <w:t xml:space="preserve"> </w:t>
      </w:r>
      <w:r w:rsidR="00BC3F19" w:rsidRPr="00EF4586">
        <w:rPr>
          <w:rFonts w:ascii="Times New Roman" w:hAnsi="Times New Roman" w:cs="Times New Roman"/>
          <w:sz w:val="20"/>
        </w:rPr>
        <w:t>and</w:t>
      </w:r>
      <w:r w:rsidRPr="00EF4586">
        <w:rPr>
          <w:rFonts w:ascii="Times New Roman" w:hAnsi="Times New Roman" w:cs="Times New Roman"/>
          <w:spacing w:val="40"/>
          <w:sz w:val="20"/>
        </w:rPr>
        <w:t xml:space="preserve"> </w:t>
      </w:r>
      <w:r w:rsidRPr="00EF4586">
        <w:rPr>
          <w:rFonts w:ascii="Times New Roman" w:hAnsi="Times New Roman" w:cs="Times New Roman"/>
          <w:sz w:val="20"/>
        </w:rPr>
        <w:t>growth</w:t>
      </w:r>
      <w:r w:rsidRPr="00EF4586">
        <w:rPr>
          <w:rFonts w:ascii="Times New Roman" w:hAnsi="Times New Roman" w:cs="Times New Roman"/>
          <w:spacing w:val="40"/>
          <w:sz w:val="20"/>
        </w:rPr>
        <w:t xml:space="preserve"> </w:t>
      </w:r>
      <w:r w:rsidRPr="00EF4586">
        <w:rPr>
          <w:rFonts w:ascii="Times New Roman" w:hAnsi="Times New Roman" w:cs="Times New Roman"/>
          <w:sz w:val="20"/>
        </w:rPr>
        <w:t>Which</w:t>
      </w:r>
      <w:r w:rsidRPr="00EF4586">
        <w:rPr>
          <w:rFonts w:ascii="Times New Roman" w:hAnsi="Times New Roman" w:cs="Times New Roman"/>
          <w:spacing w:val="40"/>
          <w:sz w:val="20"/>
        </w:rPr>
        <w:t xml:space="preserve"> </w:t>
      </w:r>
      <w:r w:rsidRPr="00EF4586">
        <w:rPr>
          <w:rFonts w:ascii="Times New Roman" w:hAnsi="Times New Roman" w:cs="Times New Roman"/>
          <w:sz w:val="20"/>
        </w:rPr>
        <w:t xml:space="preserve">very Good so that the more </w:t>
      </w:r>
      <w:r w:rsidR="00BC3F19" w:rsidRPr="00EF4586">
        <w:rPr>
          <w:rFonts w:ascii="Times New Roman" w:hAnsi="Times New Roman" w:cs="Times New Roman"/>
          <w:sz w:val="20"/>
        </w:rPr>
        <w:t>increase</w:t>
      </w:r>
    </w:p>
    <w:p w14:paraId="4AFCE8CB" w14:textId="77777777" w:rsidR="00C80B6C" w:rsidRPr="00EF4586" w:rsidRDefault="00C80B6C" w:rsidP="00C80B6C">
      <w:pPr>
        <w:pStyle w:val="Heading2"/>
        <w:spacing w:line="297" w:lineRule="exact"/>
        <w:rPr>
          <w:rFonts w:cs="Times New Roman"/>
        </w:rPr>
      </w:pPr>
      <w:r w:rsidRPr="00EF4586">
        <w:rPr>
          <w:rFonts w:cs="Times New Roman"/>
        </w:rPr>
        <w:t>Coefficient</w:t>
      </w:r>
      <w:r w:rsidRPr="00EF4586">
        <w:rPr>
          <w:rFonts w:cs="Times New Roman"/>
          <w:spacing w:val="-3"/>
        </w:rPr>
        <w:t xml:space="preserve"> </w:t>
      </w:r>
      <w:r w:rsidRPr="00EF4586">
        <w:rPr>
          <w:rFonts w:cs="Times New Roman"/>
        </w:rPr>
        <w:t>Determination</w:t>
      </w:r>
      <w:r w:rsidRPr="00EF4586">
        <w:rPr>
          <w:rFonts w:cs="Times New Roman"/>
          <w:spacing w:val="-7"/>
        </w:rPr>
        <w:t xml:space="preserve"> </w:t>
      </w:r>
      <w:r w:rsidRPr="00EF4586">
        <w:rPr>
          <w:rFonts w:cs="Times New Roman"/>
        </w:rPr>
        <w:t>(R</w:t>
      </w:r>
      <w:r w:rsidRPr="00EF4586">
        <w:rPr>
          <w:rFonts w:cs="Times New Roman"/>
          <w:spacing w:val="-9"/>
        </w:rPr>
        <w:t xml:space="preserve"> </w:t>
      </w:r>
      <w:r w:rsidRPr="00EF4586">
        <w:rPr>
          <w:rFonts w:cs="Times New Roman"/>
          <w:position w:val="13"/>
          <w:sz w:val="13"/>
        </w:rPr>
        <w:t>2</w:t>
      </w:r>
      <w:r w:rsidRPr="00EF4586">
        <w:rPr>
          <w:rFonts w:cs="Times New Roman"/>
          <w:spacing w:val="-6"/>
          <w:position w:val="13"/>
          <w:sz w:val="13"/>
        </w:rPr>
        <w:t xml:space="preserve"> </w:t>
      </w:r>
      <w:r w:rsidRPr="00EF4586">
        <w:rPr>
          <w:rFonts w:cs="Times New Roman"/>
          <w:spacing w:val="-10"/>
        </w:rPr>
        <w:t>)</w:t>
      </w:r>
    </w:p>
    <w:p w14:paraId="637B9048" w14:textId="7B69E6D0" w:rsidR="00C80B6C" w:rsidRPr="00EF4586" w:rsidRDefault="00BC3F19" w:rsidP="00C80B6C">
      <w:pPr>
        <w:pStyle w:val="BodyText"/>
        <w:ind w:left="710" w:right="417" w:firstLine="719"/>
        <w:rPr>
          <w:rFonts w:ascii="Times New Roman" w:hAnsi="Times New Roman" w:cs="Times New Roman"/>
        </w:rPr>
      </w:pPr>
      <w:r w:rsidRPr="00EF4586">
        <w:rPr>
          <w:rFonts w:ascii="Times New Roman" w:hAnsi="Times New Roman" w:cs="Times New Roman"/>
        </w:rPr>
        <w:t>With</w:t>
      </w:r>
      <w:r w:rsidR="00C80B6C" w:rsidRPr="00EF4586">
        <w:rPr>
          <w:rFonts w:ascii="Times New Roman" w:hAnsi="Times New Roman" w:cs="Times New Roman"/>
        </w:rPr>
        <w:t xml:space="preserve"> coefficient determination</w:t>
      </w:r>
      <w:r w:rsidR="00C80B6C" w:rsidRPr="00EF4586">
        <w:rPr>
          <w:rFonts w:ascii="Times New Roman" w:hAnsi="Times New Roman" w:cs="Times New Roman"/>
          <w:spacing w:val="-3"/>
        </w:rPr>
        <w:t xml:space="preserve"> </w:t>
      </w:r>
      <w:r w:rsidR="00C80B6C" w:rsidRPr="00EF4586">
        <w:rPr>
          <w:rFonts w:ascii="Times New Roman" w:hAnsi="Times New Roman" w:cs="Times New Roman"/>
        </w:rPr>
        <w:t>(R</w:t>
      </w:r>
      <w:r w:rsidR="00C80B6C" w:rsidRPr="00EF4586">
        <w:rPr>
          <w:rFonts w:ascii="Times New Roman" w:hAnsi="Times New Roman" w:cs="Times New Roman"/>
          <w:spacing w:val="-1"/>
        </w:rPr>
        <w:t xml:space="preserve"> </w:t>
      </w:r>
      <w:r w:rsidR="00C80B6C" w:rsidRPr="00EF4586">
        <w:rPr>
          <w:rFonts w:ascii="Times New Roman" w:hAnsi="Times New Roman" w:cs="Times New Roman"/>
          <w:position w:val="5"/>
          <w:sz w:val="13"/>
        </w:rPr>
        <w:t>2</w:t>
      </w:r>
      <w:r w:rsidR="00C80B6C" w:rsidRPr="00EF4586">
        <w:rPr>
          <w:rFonts w:ascii="Times New Roman" w:hAnsi="Times New Roman" w:cs="Times New Roman"/>
          <w:spacing w:val="-4"/>
          <w:position w:val="5"/>
          <w:sz w:val="13"/>
        </w:rPr>
        <w:t xml:space="preserve"> </w:t>
      </w:r>
      <w:r w:rsidR="00C80B6C" w:rsidRPr="00EF4586">
        <w:rPr>
          <w:rFonts w:ascii="Times New Roman" w:hAnsi="Times New Roman" w:cs="Times New Roman"/>
        </w:rPr>
        <w:t>) We can know how</w:t>
      </w:r>
      <w:r w:rsidR="00C80B6C" w:rsidRPr="00EF4586">
        <w:rPr>
          <w:rFonts w:ascii="Times New Roman" w:hAnsi="Times New Roman" w:cs="Times New Roman"/>
          <w:spacing w:val="-3"/>
        </w:rPr>
        <w:t xml:space="preserve"> </w:t>
      </w:r>
      <w:r w:rsidR="00C80B6C" w:rsidRPr="00EF4586">
        <w:rPr>
          <w:rFonts w:ascii="Times New Roman" w:hAnsi="Times New Roman" w:cs="Times New Roman"/>
        </w:rPr>
        <w:t xml:space="preserve">much </w:t>
      </w:r>
      <w:r w:rsidRPr="00EF4586">
        <w:rPr>
          <w:rFonts w:ascii="Times New Roman" w:hAnsi="Times New Roman" w:cs="Times New Roman"/>
        </w:rPr>
        <w:t>good model</w:t>
      </w:r>
      <w:r w:rsidR="00C80B6C" w:rsidRPr="00EF4586">
        <w:rPr>
          <w:rFonts w:ascii="Times New Roman" w:hAnsi="Times New Roman" w:cs="Times New Roman"/>
        </w:rPr>
        <w:t xml:space="preserve"> can explain variation from variable dependent </w:t>
      </w:r>
      <w:r w:rsidRPr="00EF4586">
        <w:rPr>
          <w:rFonts w:ascii="Times New Roman" w:hAnsi="Times New Roman" w:cs="Times New Roman"/>
        </w:rPr>
        <w:t>from</w:t>
      </w:r>
      <w:r w:rsidR="00C80B6C" w:rsidRPr="00EF4586">
        <w:rPr>
          <w:rFonts w:ascii="Times New Roman" w:hAnsi="Times New Roman" w:cs="Times New Roman"/>
        </w:rPr>
        <w:t xml:space="preserve"> table on obtained mark R</w:t>
      </w:r>
      <w:r w:rsidR="00C80B6C" w:rsidRPr="00EF4586">
        <w:rPr>
          <w:rFonts w:ascii="Times New Roman" w:hAnsi="Times New Roman" w:cs="Times New Roman"/>
          <w:spacing w:val="40"/>
        </w:rPr>
        <w:t xml:space="preserve"> </w:t>
      </w:r>
      <w:r w:rsidR="00C80B6C" w:rsidRPr="00EF4586">
        <w:rPr>
          <w:rFonts w:ascii="Times New Roman" w:hAnsi="Times New Roman" w:cs="Times New Roman"/>
        </w:rPr>
        <w:t xml:space="preserve">as big 0.630 or 63% Which means 63%structure capital can explained by variation from fifth variables independent that is profitability, policy debt, policy Dividend, decision Investment </w:t>
      </w:r>
      <w:r w:rsidRPr="00EF4586">
        <w:rPr>
          <w:rFonts w:ascii="Times New Roman" w:hAnsi="Times New Roman" w:cs="Times New Roman"/>
        </w:rPr>
        <w:t>and</w:t>
      </w:r>
      <w:r w:rsidR="00C80B6C" w:rsidRPr="00EF4586">
        <w:rPr>
          <w:rFonts w:ascii="Times New Roman" w:hAnsi="Times New Roman" w:cs="Times New Roman"/>
        </w:rPr>
        <w:t xml:space="preserve"> </w:t>
      </w:r>
      <w:r w:rsidRPr="00EF4586">
        <w:rPr>
          <w:rFonts w:ascii="Times New Roman" w:hAnsi="Times New Roman" w:cs="Times New Roman"/>
        </w:rPr>
        <w:t>Firm</w:t>
      </w:r>
      <w:r w:rsidR="00C80B6C" w:rsidRPr="00EF4586">
        <w:rPr>
          <w:rFonts w:ascii="Times New Roman" w:hAnsi="Times New Roman" w:cs="Times New Roman"/>
        </w:rPr>
        <w:t xml:space="preserve"> sizes,</w:t>
      </w:r>
      <w:r w:rsidR="00C80B6C" w:rsidRPr="00EF4586">
        <w:rPr>
          <w:rFonts w:ascii="Times New Roman" w:hAnsi="Times New Roman" w:cs="Times New Roman"/>
          <w:spacing w:val="-4"/>
        </w:rPr>
        <w:t xml:space="preserve"> </w:t>
      </w:r>
      <w:r w:rsidRPr="00EF4586">
        <w:rPr>
          <w:rFonts w:ascii="Times New Roman" w:hAnsi="Times New Roman" w:cs="Times New Roman"/>
        </w:rPr>
        <w:t>whereas</w:t>
      </w:r>
      <w:r w:rsidR="00C80B6C" w:rsidRPr="00EF4586">
        <w:rPr>
          <w:rFonts w:ascii="Times New Roman" w:hAnsi="Times New Roman" w:cs="Times New Roman"/>
        </w:rPr>
        <w:t xml:space="preserve"> 37% explained by factors other Which No </w:t>
      </w:r>
      <w:r w:rsidR="00C80B6C" w:rsidRPr="00EF4586">
        <w:rPr>
          <w:rFonts w:ascii="Times New Roman" w:hAnsi="Times New Roman" w:cs="Times New Roman"/>
          <w:spacing w:val="-2"/>
        </w:rPr>
        <w:t>researched.</w:t>
      </w:r>
    </w:p>
    <w:p w14:paraId="165B0083" w14:textId="77777777" w:rsidR="00C80B6C" w:rsidRPr="00EF4586" w:rsidRDefault="00C80B6C" w:rsidP="00C80B6C">
      <w:pPr>
        <w:pStyle w:val="BodyText"/>
        <w:spacing w:line="233" w:lineRule="exact"/>
        <w:ind w:left="284"/>
        <w:jc w:val="center"/>
        <w:rPr>
          <w:rFonts w:ascii="Times New Roman" w:hAnsi="Times New Roman" w:cs="Times New Roman"/>
        </w:rPr>
      </w:pPr>
      <w:r w:rsidRPr="00EF4586">
        <w:rPr>
          <w:rFonts w:ascii="Times New Roman" w:hAnsi="Times New Roman" w:cs="Times New Roman"/>
        </w:rPr>
        <w:t>Table</w:t>
      </w:r>
      <w:r w:rsidRPr="00EF4586">
        <w:rPr>
          <w:rFonts w:ascii="Times New Roman" w:hAnsi="Times New Roman" w:cs="Times New Roman"/>
          <w:spacing w:val="-7"/>
        </w:rPr>
        <w:t xml:space="preserve"> </w:t>
      </w:r>
      <w:r w:rsidRPr="00EF4586">
        <w:rPr>
          <w:rFonts w:ascii="Times New Roman" w:hAnsi="Times New Roman" w:cs="Times New Roman"/>
        </w:rPr>
        <w:t>4.</w:t>
      </w:r>
      <w:r w:rsidRPr="00EF4586">
        <w:rPr>
          <w:rFonts w:ascii="Times New Roman" w:hAnsi="Times New Roman" w:cs="Times New Roman"/>
          <w:spacing w:val="-7"/>
        </w:rPr>
        <w:t xml:space="preserve"> </w:t>
      </w:r>
      <w:r w:rsidRPr="00EF4586">
        <w:rPr>
          <w:rFonts w:ascii="Times New Roman" w:hAnsi="Times New Roman" w:cs="Times New Roman"/>
        </w:rPr>
        <w:t>Coefficient</w:t>
      </w:r>
      <w:r w:rsidRPr="00EF4586">
        <w:rPr>
          <w:rFonts w:ascii="Times New Roman" w:hAnsi="Times New Roman" w:cs="Times New Roman"/>
          <w:spacing w:val="-8"/>
        </w:rPr>
        <w:t xml:space="preserve"> </w:t>
      </w:r>
      <w:r w:rsidRPr="00EF4586">
        <w:rPr>
          <w:rFonts w:ascii="Times New Roman" w:hAnsi="Times New Roman" w:cs="Times New Roman"/>
          <w:spacing w:val="-2"/>
        </w:rPr>
        <w:t>Determination</w:t>
      </w:r>
    </w:p>
    <w:tbl>
      <w:tblPr>
        <w:tblW w:w="0" w:type="auto"/>
        <w:tblInd w:w="1687" w:type="dxa"/>
        <w:tblLayout w:type="fixed"/>
        <w:tblCellMar>
          <w:left w:w="0" w:type="dxa"/>
          <w:right w:w="0" w:type="dxa"/>
        </w:tblCellMar>
        <w:tblLook w:val="01E0" w:firstRow="1" w:lastRow="1" w:firstColumn="1" w:lastColumn="1" w:noHBand="0" w:noVBand="0"/>
      </w:tblPr>
      <w:tblGrid>
        <w:gridCol w:w="879"/>
        <w:gridCol w:w="959"/>
        <w:gridCol w:w="1123"/>
        <w:gridCol w:w="1361"/>
        <w:gridCol w:w="1464"/>
        <w:gridCol w:w="1421"/>
      </w:tblGrid>
      <w:tr w:rsidR="00C80B6C" w:rsidRPr="00EF4586" w14:paraId="11B800B0" w14:textId="77777777" w:rsidTr="00600D75">
        <w:trPr>
          <w:trHeight w:val="422"/>
        </w:trPr>
        <w:tc>
          <w:tcPr>
            <w:tcW w:w="879" w:type="dxa"/>
            <w:tcBorders>
              <w:top w:val="single" w:sz="4" w:space="0" w:color="000000"/>
              <w:bottom w:val="single" w:sz="4" w:space="0" w:color="000000"/>
            </w:tcBorders>
          </w:tcPr>
          <w:p w14:paraId="3C2F59B6" w14:textId="77777777" w:rsidR="00C80B6C" w:rsidRPr="00EF4586" w:rsidRDefault="00C80B6C" w:rsidP="00600D75">
            <w:pPr>
              <w:pStyle w:val="TableParagraph"/>
              <w:spacing w:line="240" w:lineRule="auto"/>
              <w:ind w:left="60"/>
              <w:jc w:val="left"/>
              <w:rPr>
                <w:rFonts w:ascii="Times New Roman" w:hAnsi="Times New Roman" w:cs="Times New Roman"/>
                <w:sz w:val="18"/>
              </w:rPr>
            </w:pPr>
            <w:r w:rsidRPr="00EF4586">
              <w:rPr>
                <w:rFonts w:ascii="Times New Roman" w:hAnsi="Times New Roman" w:cs="Times New Roman"/>
                <w:spacing w:val="-2"/>
                <w:sz w:val="18"/>
              </w:rPr>
              <w:t>Model</w:t>
            </w:r>
          </w:p>
        </w:tc>
        <w:tc>
          <w:tcPr>
            <w:tcW w:w="959" w:type="dxa"/>
            <w:tcBorders>
              <w:top w:val="single" w:sz="4" w:space="0" w:color="000000"/>
              <w:bottom w:val="single" w:sz="4" w:space="0" w:color="000000"/>
            </w:tcBorders>
          </w:tcPr>
          <w:p w14:paraId="7F9176D3" w14:textId="77777777" w:rsidR="00C80B6C" w:rsidRPr="00EF4586" w:rsidRDefault="00C80B6C" w:rsidP="00600D75">
            <w:pPr>
              <w:pStyle w:val="TableParagraph"/>
              <w:spacing w:line="240" w:lineRule="auto"/>
              <w:ind w:left="337"/>
              <w:jc w:val="left"/>
              <w:rPr>
                <w:rFonts w:ascii="Times New Roman" w:hAnsi="Times New Roman" w:cs="Times New Roman"/>
                <w:sz w:val="18"/>
              </w:rPr>
            </w:pPr>
            <w:r w:rsidRPr="00EF4586">
              <w:rPr>
                <w:rFonts w:ascii="Times New Roman" w:hAnsi="Times New Roman" w:cs="Times New Roman"/>
                <w:spacing w:val="-10"/>
                <w:sz w:val="18"/>
              </w:rPr>
              <w:t>R</w:t>
            </w:r>
          </w:p>
        </w:tc>
        <w:tc>
          <w:tcPr>
            <w:tcW w:w="1123" w:type="dxa"/>
            <w:tcBorders>
              <w:top w:val="single" w:sz="4" w:space="0" w:color="000000"/>
              <w:bottom w:val="single" w:sz="4" w:space="0" w:color="000000"/>
            </w:tcBorders>
          </w:tcPr>
          <w:p w14:paraId="0A888972" w14:textId="77777777" w:rsidR="00C80B6C" w:rsidRPr="00EF4586" w:rsidRDefault="00C80B6C" w:rsidP="00600D75">
            <w:pPr>
              <w:pStyle w:val="TableParagraph"/>
              <w:spacing w:line="240" w:lineRule="auto"/>
              <w:ind w:left="121"/>
              <w:jc w:val="left"/>
              <w:rPr>
                <w:rFonts w:ascii="Times New Roman" w:hAnsi="Times New Roman" w:cs="Times New Roman"/>
                <w:sz w:val="18"/>
              </w:rPr>
            </w:pPr>
            <w:r w:rsidRPr="00EF4586">
              <w:rPr>
                <w:rFonts w:ascii="Times New Roman" w:hAnsi="Times New Roman" w:cs="Times New Roman"/>
                <w:sz w:val="18"/>
              </w:rPr>
              <w:t>R</w:t>
            </w:r>
            <w:r w:rsidRPr="00EF4586">
              <w:rPr>
                <w:rFonts w:ascii="Times New Roman" w:hAnsi="Times New Roman" w:cs="Times New Roman"/>
                <w:spacing w:val="1"/>
                <w:sz w:val="18"/>
              </w:rPr>
              <w:t xml:space="preserve"> </w:t>
            </w:r>
            <w:r w:rsidRPr="00EF4586">
              <w:rPr>
                <w:rFonts w:ascii="Times New Roman" w:hAnsi="Times New Roman" w:cs="Times New Roman"/>
                <w:spacing w:val="-2"/>
                <w:sz w:val="18"/>
              </w:rPr>
              <w:t>Square</w:t>
            </w:r>
          </w:p>
        </w:tc>
        <w:tc>
          <w:tcPr>
            <w:tcW w:w="1361" w:type="dxa"/>
            <w:tcBorders>
              <w:top w:val="single" w:sz="4" w:space="0" w:color="000000"/>
              <w:bottom w:val="single" w:sz="4" w:space="0" w:color="000000"/>
            </w:tcBorders>
          </w:tcPr>
          <w:p w14:paraId="330D9994" w14:textId="77777777" w:rsidR="00C80B6C" w:rsidRPr="00EF4586" w:rsidRDefault="00C80B6C" w:rsidP="00600D75">
            <w:pPr>
              <w:pStyle w:val="TableParagraph"/>
              <w:spacing w:line="212" w:lineRule="exact"/>
              <w:ind w:left="332" w:right="334" w:hanging="152"/>
              <w:jc w:val="left"/>
              <w:rPr>
                <w:rFonts w:ascii="Times New Roman" w:hAnsi="Times New Roman" w:cs="Times New Roman"/>
                <w:sz w:val="18"/>
              </w:rPr>
            </w:pPr>
            <w:r w:rsidRPr="00EF4586">
              <w:rPr>
                <w:rFonts w:ascii="Times New Roman" w:hAnsi="Times New Roman" w:cs="Times New Roman"/>
                <w:sz w:val="18"/>
              </w:rPr>
              <w:t>Adjusted</w:t>
            </w:r>
            <w:r w:rsidRPr="00EF4586">
              <w:rPr>
                <w:rFonts w:ascii="Times New Roman" w:hAnsi="Times New Roman" w:cs="Times New Roman"/>
                <w:spacing w:val="-10"/>
                <w:sz w:val="18"/>
              </w:rPr>
              <w:t xml:space="preserve"> </w:t>
            </w:r>
            <w:r w:rsidRPr="00EF4586">
              <w:rPr>
                <w:rFonts w:ascii="Times New Roman" w:hAnsi="Times New Roman" w:cs="Times New Roman"/>
                <w:sz w:val="18"/>
              </w:rPr>
              <w:t>R</w:t>
            </w:r>
            <w:r w:rsidRPr="00EF4586">
              <w:rPr>
                <w:rFonts w:ascii="Times New Roman" w:hAnsi="Times New Roman" w:cs="Times New Roman"/>
                <w:spacing w:val="40"/>
                <w:sz w:val="18"/>
              </w:rPr>
              <w:t xml:space="preserve"> </w:t>
            </w:r>
            <w:r w:rsidRPr="00EF4586">
              <w:rPr>
                <w:rFonts w:ascii="Times New Roman" w:hAnsi="Times New Roman" w:cs="Times New Roman"/>
                <w:spacing w:val="-2"/>
                <w:sz w:val="18"/>
              </w:rPr>
              <w:t>Square</w:t>
            </w:r>
          </w:p>
        </w:tc>
        <w:tc>
          <w:tcPr>
            <w:tcW w:w="1464" w:type="dxa"/>
            <w:tcBorders>
              <w:top w:val="single" w:sz="4" w:space="0" w:color="000000"/>
              <w:bottom w:val="single" w:sz="4" w:space="0" w:color="000000"/>
            </w:tcBorders>
          </w:tcPr>
          <w:p w14:paraId="2BC9A154" w14:textId="77777777" w:rsidR="00C80B6C" w:rsidRPr="00EF4586" w:rsidRDefault="00C80B6C" w:rsidP="00600D75">
            <w:pPr>
              <w:pStyle w:val="TableParagraph"/>
              <w:spacing w:line="212" w:lineRule="exact"/>
              <w:ind w:left="354" w:hanging="269"/>
              <w:jc w:val="left"/>
              <w:rPr>
                <w:rFonts w:ascii="Times New Roman" w:hAnsi="Times New Roman" w:cs="Times New Roman"/>
                <w:sz w:val="18"/>
              </w:rPr>
            </w:pPr>
            <w:r w:rsidRPr="00EF4586">
              <w:rPr>
                <w:rFonts w:ascii="Times New Roman" w:hAnsi="Times New Roman" w:cs="Times New Roman"/>
                <w:sz w:val="18"/>
              </w:rPr>
              <w:t>std.</w:t>
            </w:r>
            <w:r w:rsidRPr="00EF4586">
              <w:rPr>
                <w:rFonts w:ascii="Times New Roman" w:hAnsi="Times New Roman" w:cs="Times New Roman"/>
                <w:spacing w:val="-10"/>
                <w:sz w:val="18"/>
              </w:rPr>
              <w:t xml:space="preserve"> </w:t>
            </w:r>
            <w:r w:rsidRPr="00EF4586">
              <w:rPr>
                <w:rFonts w:ascii="Times New Roman" w:hAnsi="Times New Roman" w:cs="Times New Roman"/>
                <w:sz w:val="18"/>
              </w:rPr>
              <w:t>Error</w:t>
            </w:r>
            <w:r w:rsidRPr="00EF4586">
              <w:rPr>
                <w:rFonts w:ascii="Times New Roman" w:hAnsi="Times New Roman" w:cs="Times New Roman"/>
                <w:spacing w:val="-10"/>
                <w:sz w:val="18"/>
              </w:rPr>
              <w:t xml:space="preserve"> </w:t>
            </w:r>
            <w:r w:rsidRPr="00EF4586">
              <w:rPr>
                <w:rFonts w:ascii="Times New Roman" w:hAnsi="Times New Roman" w:cs="Times New Roman"/>
                <w:sz w:val="18"/>
              </w:rPr>
              <w:t>of</w:t>
            </w:r>
            <w:r w:rsidRPr="00EF4586">
              <w:rPr>
                <w:rFonts w:ascii="Times New Roman" w:hAnsi="Times New Roman" w:cs="Times New Roman"/>
                <w:spacing w:val="-10"/>
                <w:sz w:val="18"/>
              </w:rPr>
              <w:t xml:space="preserve"> </w:t>
            </w:r>
            <w:r w:rsidRPr="00EF4586">
              <w:rPr>
                <w:rFonts w:ascii="Times New Roman" w:hAnsi="Times New Roman" w:cs="Times New Roman"/>
                <w:sz w:val="18"/>
              </w:rPr>
              <w:t>the</w:t>
            </w:r>
            <w:r w:rsidRPr="00EF4586">
              <w:rPr>
                <w:rFonts w:ascii="Times New Roman" w:hAnsi="Times New Roman" w:cs="Times New Roman"/>
                <w:spacing w:val="40"/>
                <w:sz w:val="18"/>
              </w:rPr>
              <w:t xml:space="preserve"> </w:t>
            </w:r>
            <w:r w:rsidRPr="00EF4586">
              <w:rPr>
                <w:rFonts w:ascii="Times New Roman" w:hAnsi="Times New Roman" w:cs="Times New Roman"/>
                <w:spacing w:val="-2"/>
                <w:sz w:val="18"/>
              </w:rPr>
              <w:t>Estimate</w:t>
            </w:r>
          </w:p>
        </w:tc>
        <w:tc>
          <w:tcPr>
            <w:tcW w:w="1421" w:type="dxa"/>
            <w:tcBorders>
              <w:top w:val="single" w:sz="4" w:space="0" w:color="000000"/>
              <w:bottom w:val="single" w:sz="4" w:space="0" w:color="000000"/>
            </w:tcBorders>
          </w:tcPr>
          <w:p w14:paraId="713ECFD5" w14:textId="77777777" w:rsidR="00C80B6C" w:rsidRPr="00EF4586" w:rsidRDefault="00C80B6C" w:rsidP="00600D75">
            <w:pPr>
              <w:pStyle w:val="TableParagraph"/>
              <w:spacing w:line="240" w:lineRule="auto"/>
              <w:ind w:left="92"/>
              <w:jc w:val="left"/>
              <w:rPr>
                <w:rFonts w:ascii="Times New Roman" w:hAnsi="Times New Roman" w:cs="Times New Roman"/>
                <w:sz w:val="18"/>
              </w:rPr>
            </w:pPr>
            <w:r w:rsidRPr="00EF4586">
              <w:rPr>
                <w:rFonts w:ascii="Times New Roman" w:hAnsi="Times New Roman" w:cs="Times New Roman"/>
                <w:spacing w:val="-2"/>
                <w:sz w:val="18"/>
              </w:rPr>
              <w:t>Durbin-Watson</w:t>
            </w:r>
          </w:p>
        </w:tc>
      </w:tr>
      <w:tr w:rsidR="00C80B6C" w:rsidRPr="00EF4586" w14:paraId="498F062E" w14:textId="77777777" w:rsidTr="00600D75">
        <w:trPr>
          <w:trHeight w:val="208"/>
        </w:trPr>
        <w:tc>
          <w:tcPr>
            <w:tcW w:w="879" w:type="dxa"/>
            <w:tcBorders>
              <w:top w:val="single" w:sz="4" w:space="0" w:color="000000"/>
              <w:bottom w:val="single" w:sz="4" w:space="0" w:color="000000"/>
            </w:tcBorders>
          </w:tcPr>
          <w:p w14:paraId="5AFF1F67" w14:textId="77777777" w:rsidR="00C80B6C" w:rsidRPr="00EF4586" w:rsidRDefault="00C80B6C" w:rsidP="00600D75">
            <w:pPr>
              <w:pStyle w:val="TableParagraph"/>
              <w:spacing w:line="189" w:lineRule="exact"/>
              <w:ind w:left="60"/>
              <w:jc w:val="left"/>
              <w:rPr>
                <w:rFonts w:ascii="Times New Roman" w:hAnsi="Times New Roman" w:cs="Times New Roman"/>
                <w:sz w:val="18"/>
              </w:rPr>
            </w:pPr>
            <w:r w:rsidRPr="00EF4586">
              <w:rPr>
                <w:rFonts w:ascii="Times New Roman" w:hAnsi="Times New Roman" w:cs="Times New Roman"/>
                <w:spacing w:val="-10"/>
                <w:sz w:val="18"/>
              </w:rPr>
              <w:t>1</w:t>
            </w:r>
          </w:p>
        </w:tc>
        <w:tc>
          <w:tcPr>
            <w:tcW w:w="959" w:type="dxa"/>
            <w:tcBorders>
              <w:top w:val="single" w:sz="4" w:space="0" w:color="000000"/>
              <w:bottom w:val="single" w:sz="4" w:space="0" w:color="000000"/>
            </w:tcBorders>
          </w:tcPr>
          <w:p w14:paraId="0864867E" w14:textId="77777777" w:rsidR="00C80B6C" w:rsidRPr="00EF4586" w:rsidRDefault="00C80B6C" w:rsidP="00600D75">
            <w:pPr>
              <w:pStyle w:val="TableParagraph"/>
              <w:spacing w:line="189" w:lineRule="exact"/>
              <w:ind w:left="400"/>
              <w:jc w:val="left"/>
              <w:rPr>
                <w:rFonts w:ascii="Times New Roman" w:hAnsi="Times New Roman" w:cs="Times New Roman"/>
                <w:position w:val="4"/>
                <w:sz w:val="12"/>
              </w:rPr>
            </w:pPr>
            <w:r w:rsidRPr="00EF4586">
              <w:rPr>
                <w:rFonts w:ascii="Times New Roman" w:hAnsi="Times New Roman" w:cs="Times New Roman"/>
                <w:sz w:val="18"/>
              </w:rPr>
              <w:t>.808</w:t>
            </w:r>
            <w:r w:rsidRPr="00EF4586">
              <w:rPr>
                <w:rFonts w:ascii="Times New Roman" w:hAnsi="Times New Roman" w:cs="Times New Roman"/>
                <w:spacing w:val="-1"/>
                <w:sz w:val="18"/>
              </w:rPr>
              <w:t xml:space="preserve"> </w:t>
            </w:r>
            <w:r w:rsidRPr="00EF4586">
              <w:rPr>
                <w:rFonts w:ascii="Times New Roman" w:hAnsi="Times New Roman" w:cs="Times New Roman"/>
                <w:spacing w:val="-10"/>
                <w:position w:val="4"/>
                <w:sz w:val="12"/>
              </w:rPr>
              <w:t>a</w:t>
            </w:r>
          </w:p>
        </w:tc>
        <w:tc>
          <w:tcPr>
            <w:tcW w:w="1123" w:type="dxa"/>
            <w:tcBorders>
              <w:top w:val="single" w:sz="4" w:space="0" w:color="000000"/>
              <w:bottom w:val="single" w:sz="4" w:space="0" w:color="000000"/>
            </w:tcBorders>
          </w:tcPr>
          <w:p w14:paraId="13883B9C" w14:textId="77777777" w:rsidR="00C80B6C" w:rsidRPr="00EF4586" w:rsidRDefault="00C80B6C" w:rsidP="00600D75">
            <w:pPr>
              <w:pStyle w:val="TableParagraph"/>
              <w:spacing w:line="189" w:lineRule="exact"/>
              <w:ind w:left="601"/>
              <w:jc w:val="left"/>
              <w:rPr>
                <w:rFonts w:ascii="Times New Roman" w:hAnsi="Times New Roman" w:cs="Times New Roman"/>
                <w:sz w:val="18"/>
              </w:rPr>
            </w:pPr>
            <w:r w:rsidRPr="00EF4586">
              <w:rPr>
                <w:rFonts w:ascii="Times New Roman" w:hAnsi="Times New Roman" w:cs="Times New Roman"/>
                <w:spacing w:val="-4"/>
                <w:sz w:val="18"/>
              </w:rPr>
              <w:t>.652</w:t>
            </w:r>
          </w:p>
        </w:tc>
        <w:tc>
          <w:tcPr>
            <w:tcW w:w="1361" w:type="dxa"/>
            <w:tcBorders>
              <w:top w:val="single" w:sz="4" w:space="0" w:color="000000"/>
              <w:bottom w:val="single" w:sz="4" w:space="0" w:color="000000"/>
            </w:tcBorders>
          </w:tcPr>
          <w:p w14:paraId="6C638D1C" w14:textId="77777777" w:rsidR="00C80B6C" w:rsidRPr="00EF4586" w:rsidRDefault="00C80B6C" w:rsidP="00600D75">
            <w:pPr>
              <w:pStyle w:val="TableParagraph"/>
              <w:spacing w:line="189" w:lineRule="exact"/>
              <w:ind w:right="89"/>
              <w:rPr>
                <w:rFonts w:ascii="Times New Roman" w:hAnsi="Times New Roman" w:cs="Times New Roman"/>
                <w:sz w:val="18"/>
              </w:rPr>
            </w:pPr>
            <w:r w:rsidRPr="00EF4586">
              <w:rPr>
                <w:rFonts w:ascii="Times New Roman" w:hAnsi="Times New Roman" w:cs="Times New Roman"/>
                <w:spacing w:val="-4"/>
                <w:sz w:val="18"/>
              </w:rPr>
              <w:t>.630</w:t>
            </w:r>
          </w:p>
        </w:tc>
        <w:tc>
          <w:tcPr>
            <w:tcW w:w="1464" w:type="dxa"/>
            <w:tcBorders>
              <w:top w:val="single" w:sz="4" w:space="0" w:color="000000"/>
              <w:bottom w:val="single" w:sz="4" w:space="0" w:color="000000"/>
            </w:tcBorders>
          </w:tcPr>
          <w:p w14:paraId="42296947" w14:textId="77777777" w:rsidR="00C80B6C" w:rsidRPr="00EF4586" w:rsidRDefault="00C80B6C" w:rsidP="00600D75">
            <w:pPr>
              <w:pStyle w:val="TableParagraph"/>
              <w:spacing w:line="189" w:lineRule="exact"/>
              <w:ind w:left="627"/>
              <w:jc w:val="left"/>
              <w:rPr>
                <w:rFonts w:ascii="Times New Roman" w:hAnsi="Times New Roman" w:cs="Times New Roman"/>
                <w:sz w:val="18"/>
              </w:rPr>
            </w:pPr>
            <w:r w:rsidRPr="00EF4586">
              <w:rPr>
                <w:rFonts w:ascii="Times New Roman" w:hAnsi="Times New Roman" w:cs="Times New Roman"/>
                <w:spacing w:val="-2"/>
                <w:sz w:val="18"/>
              </w:rPr>
              <w:t>3.273470</w:t>
            </w:r>
          </w:p>
        </w:tc>
        <w:tc>
          <w:tcPr>
            <w:tcW w:w="1421" w:type="dxa"/>
            <w:tcBorders>
              <w:top w:val="single" w:sz="4" w:space="0" w:color="000000"/>
              <w:bottom w:val="single" w:sz="4" w:space="0" w:color="000000"/>
            </w:tcBorders>
          </w:tcPr>
          <w:p w14:paraId="49B8973E" w14:textId="77777777" w:rsidR="00C80B6C" w:rsidRPr="00EF4586" w:rsidRDefault="00C80B6C" w:rsidP="00600D75">
            <w:pPr>
              <w:pStyle w:val="TableParagraph"/>
              <w:spacing w:line="189" w:lineRule="exact"/>
              <w:ind w:right="62"/>
              <w:rPr>
                <w:rFonts w:ascii="Times New Roman" w:hAnsi="Times New Roman" w:cs="Times New Roman"/>
                <w:sz w:val="18"/>
              </w:rPr>
            </w:pPr>
            <w:r w:rsidRPr="00EF4586">
              <w:rPr>
                <w:rFonts w:ascii="Times New Roman" w:hAnsi="Times New Roman" w:cs="Times New Roman"/>
                <w:spacing w:val="-4"/>
                <w:sz w:val="18"/>
              </w:rPr>
              <w:t>1907</w:t>
            </w:r>
          </w:p>
        </w:tc>
      </w:tr>
      <w:tr w:rsidR="00C80B6C" w:rsidRPr="00EF4586" w14:paraId="340D59F2" w14:textId="77777777" w:rsidTr="00600D75">
        <w:trPr>
          <w:trHeight w:val="421"/>
        </w:trPr>
        <w:tc>
          <w:tcPr>
            <w:tcW w:w="7207" w:type="dxa"/>
            <w:gridSpan w:val="6"/>
            <w:tcBorders>
              <w:top w:val="single" w:sz="4" w:space="0" w:color="000000"/>
            </w:tcBorders>
          </w:tcPr>
          <w:p w14:paraId="0EECF8B1" w14:textId="77777777" w:rsidR="00C80B6C" w:rsidRPr="00EF4586" w:rsidRDefault="00C80B6C" w:rsidP="00600D75">
            <w:pPr>
              <w:pStyle w:val="TableParagraph"/>
              <w:spacing w:line="210" w:lineRule="atLeast"/>
              <w:ind w:left="60"/>
              <w:jc w:val="left"/>
              <w:rPr>
                <w:rFonts w:ascii="Times New Roman" w:hAnsi="Times New Roman" w:cs="Times New Roman"/>
                <w:sz w:val="18"/>
              </w:rPr>
            </w:pPr>
            <w:r w:rsidRPr="00EF4586">
              <w:rPr>
                <w:rFonts w:ascii="Times New Roman" w:hAnsi="Times New Roman" w:cs="Times New Roman"/>
                <w:sz w:val="18"/>
              </w:rPr>
              <w:t>a.</w:t>
            </w:r>
            <w:r w:rsidRPr="00EF4586">
              <w:rPr>
                <w:rFonts w:ascii="Times New Roman" w:hAnsi="Times New Roman" w:cs="Times New Roman"/>
                <w:spacing w:val="-4"/>
                <w:sz w:val="18"/>
              </w:rPr>
              <w:t xml:space="preserve"> </w:t>
            </w:r>
            <w:r w:rsidRPr="00EF4586">
              <w:rPr>
                <w:rFonts w:ascii="Times New Roman" w:hAnsi="Times New Roman" w:cs="Times New Roman"/>
                <w:sz w:val="18"/>
              </w:rPr>
              <w:t>Predictors:</w:t>
            </w:r>
            <w:r w:rsidRPr="00EF4586">
              <w:rPr>
                <w:rFonts w:ascii="Times New Roman" w:hAnsi="Times New Roman" w:cs="Times New Roman"/>
                <w:spacing w:val="-3"/>
                <w:sz w:val="18"/>
              </w:rPr>
              <w:t xml:space="preserve"> </w:t>
            </w:r>
            <w:r w:rsidRPr="00EF4586">
              <w:rPr>
                <w:rFonts w:ascii="Times New Roman" w:hAnsi="Times New Roman" w:cs="Times New Roman"/>
                <w:sz w:val="18"/>
              </w:rPr>
              <w:t>(Constant),</w:t>
            </w:r>
            <w:r w:rsidRPr="00EF4586">
              <w:rPr>
                <w:rFonts w:ascii="Times New Roman" w:hAnsi="Times New Roman" w:cs="Times New Roman"/>
                <w:spacing w:val="-4"/>
                <w:sz w:val="18"/>
              </w:rPr>
              <w:t xml:space="preserve"> </w:t>
            </w:r>
            <w:r w:rsidRPr="00EF4586">
              <w:rPr>
                <w:rFonts w:ascii="Times New Roman" w:hAnsi="Times New Roman" w:cs="Times New Roman"/>
                <w:sz w:val="18"/>
              </w:rPr>
              <w:t>Firm</w:t>
            </w:r>
            <w:r w:rsidRPr="00EF4586">
              <w:rPr>
                <w:rFonts w:ascii="Times New Roman" w:hAnsi="Times New Roman" w:cs="Times New Roman"/>
                <w:spacing w:val="-1"/>
                <w:sz w:val="18"/>
              </w:rPr>
              <w:t xml:space="preserve"> </w:t>
            </w:r>
            <w:r w:rsidRPr="00EF4586">
              <w:rPr>
                <w:rFonts w:ascii="Times New Roman" w:hAnsi="Times New Roman" w:cs="Times New Roman"/>
                <w:sz w:val="18"/>
              </w:rPr>
              <w:t>Size,</w:t>
            </w:r>
            <w:r w:rsidRPr="00EF4586">
              <w:rPr>
                <w:rFonts w:ascii="Times New Roman" w:hAnsi="Times New Roman" w:cs="Times New Roman"/>
                <w:spacing w:val="-4"/>
                <w:sz w:val="18"/>
              </w:rPr>
              <w:t xml:space="preserve"> </w:t>
            </w:r>
            <w:r w:rsidRPr="00EF4586">
              <w:rPr>
                <w:rFonts w:ascii="Times New Roman" w:hAnsi="Times New Roman" w:cs="Times New Roman"/>
                <w:sz w:val="18"/>
              </w:rPr>
              <w:t>Dividend</w:t>
            </w:r>
            <w:r w:rsidRPr="00EF4586">
              <w:rPr>
                <w:rFonts w:ascii="Times New Roman" w:hAnsi="Times New Roman" w:cs="Times New Roman"/>
                <w:spacing w:val="-4"/>
                <w:sz w:val="18"/>
              </w:rPr>
              <w:t xml:space="preserve"> </w:t>
            </w:r>
            <w:r w:rsidRPr="00EF4586">
              <w:rPr>
                <w:rFonts w:ascii="Times New Roman" w:hAnsi="Times New Roman" w:cs="Times New Roman"/>
                <w:sz w:val="18"/>
              </w:rPr>
              <w:t>Policy,</w:t>
            </w:r>
            <w:r w:rsidRPr="00EF4586">
              <w:rPr>
                <w:rFonts w:ascii="Times New Roman" w:hAnsi="Times New Roman" w:cs="Times New Roman"/>
                <w:spacing w:val="-4"/>
                <w:sz w:val="18"/>
              </w:rPr>
              <w:t xml:space="preserve"> </w:t>
            </w:r>
            <w:r w:rsidRPr="00EF4586">
              <w:rPr>
                <w:rFonts w:ascii="Times New Roman" w:hAnsi="Times New Roman" w:cs="Times New Roman"/>
                <w:sz w:val="18"/>
              </w:rPr>
              <w:t>Investment</w:t>
            </w:r>
            <w:r w:rsidRPr="00EF4586">
              <w:rPr>
                <w:rFonts w:ascii="Times New Roman" w:hAnsi="Times New Roman" w:cs="Times New Roman"/>
                <w:spacing w:val="-6"/>
                <w:sz w:val="18"/>
              </w:rPr>
              <w:t xml:space="preserve"> </w:t>
            </w:r>
            <w:r w:rsidRPr="00EF4586">
              <w:rPr>
                <w:rFonts w:ascii="Times New Roman" w:hAnsi="Times New Roman" w:cs="Times New Roman"/>
                <w:sz w:val="18"/>
              </w:rPr>
              <w:t>Decision,</w:t>
            </w:r>
            <w:r w:rsidRPr="00EF4586">
              <w:rPr>
                <w:rFonts w:ascii="Times New Roman" w:hAnsi="Times New Roman" w:cs="Times New Roman"/>
                <w:spacing w:val="-4"/>
                <w:sz w:val="18"/>
              </w:rPr>
              <w:t xml:space="preserve"> </w:t>
            </w:r>
            <w:r w:rsidRPr="00EF4586">
              <w:rPr>
                <w:rFonts w:ascii="Times New Roman" w:hAnsi="Times New Roman" w:cs="Times New Roman"/>
                <w:sz w:val="18"/>
              </w:rPr>
              <w:t>Debt</w:t>
            </w:r>
            <w:r w:rsidRPr="00EF4586">
              <w:rPr>
                <w:rFonts w:ascii="Times New Roman" w:hAnsi="Times New Roman" w:cs="Times New Roman"/>
                <w:spacing w:val="-4"/>
                <w:sz w:val="18"/>
              </w:rPr>
              <w:t xml:space="preserve"> </w:t>
            </w:r>
            <w:r w:rsidRPr="00EF4586">
              <w:rPr>
                <w:rFonts w:ascii="Times New Roman" w:hAnsi="Times New Roman" w:cs="Times New Roman"/>
                <w:sz w:val="18"/>
              </w:rPr>
              <w:t>Policy,</w:t>
            </w:r>
            <w:r w:rsidRPr="00EF4586">
              <w:rPr>
                <w:rFonts w:ascii="Times New Roman" w:hAnsi="Times New Roman" w:cs="Times New Roman"/>
                <w:spacing w:val="40"/>
                <w:sz w:val="18"/>
              </w:rPr>
              <w:t xml:space="preserve"> </w:t>
            </w:r>
            <w:r w:rsidRPr="00EF4586">
              <w:rPr>
                <w:rFonts w:ascii="Times New Roman" w:hAnsi="Times New Roman" w:cs="Times New Roman"/>
                <w:spacing w:val="-2"/>
                <w:sz w:val="18"/>
              </w:rPr>
              <w:t>Profitability</w:t>
            </w:r>
          </w:p>
        </w:tc>
      </w:tr>
      <w:tr w:rsidR="00C80B6C" w:rsidRPr="00EF4586" w14:paraId="641DC333" w14:textId="77777777" w:rsidTr="00600D75">
        <w:trPr>
          <w:trHeight w:val="210"/>
        </w:trPr>
        <w:tc>
          <w:tcPr>
            <w:tcW w:w="7207" w:type="dxa"/>
            <w:gridSpan w:val="6"/>
          </w:tcPr>
          <w:p w14:paraId="7F4062DD" w14:textId="77777777" w:rsidR="00C80B6C" w:rsidRPr="00EF4586" w:rsidRDefault="00C80B6C" w:rsidP="00600D75">
            <w:pPr>
              <w:pStyle w:val="TableParagraph"/>
              <w:spacing w:line="190" w:lineRule="exact"/>
              <w:ind w:left="60"/>
              <w:jc w:val="left"/>
              <w:rPr>
                <w:rFonts w:ascii="Times New Roman" w:hAnsi="Times New Roman" w:cs="Times New Roman"/>
                <w:sz w:val="18"/>
              </w:rPr>
            </w:pPr>
            <w:r w:rsidRPr="00EF4586">
              <w:rPr>
                <w:rFonts w:ascii="Times New Roman" w:hAnsi="Times New Roman" w:cs="Times New Roman"/>
                <w:sz w:val="18"/>
              </w:rPr>
              <w:t>b.</w:t>
            </w:r>
            <w:r w:rsidRPr="00EF4586">
              <w:rPr>
                <w:rFonts w:ascii="Times New Roman" w:hAnsi="Times New Roman" w:cs="Times New Roman"/>
                <w:spacing w:val="-4"/>
                <w:sz w:val="18"/>
              </w:rPr>
              <w:t xml:space="preserve"> </w:t>
            </w:r>
            <w:r w:rsidRPr="00EF4586">
              <w:rPr>
                <w:rFonts w:ascii="Times New Roman" w:hAnsi="Times New Roman" w:cs="Times New Roman"/>
                <w:sz w:val="18"/>
              </w:rPr>
              <w:t>Dependent</w:t>
            </w:r>
            <w:r w:rsidRPr="00EF4586">
              <w:rPr>
                <w:rFonts w:ascii="Times New Roman" w:hAnsi="Times New Roman" w:cs="Times New Roman"/>
                <w:spacing w:val="-4"/>
                <w:sz w:val="18"/>
              </w:rPr>
              <w:t xml:space="preserve"> </w:t>
            </w:r>
            <w:r w:rsidRPr="00EF4586">
              <w:rPr>
                <w:rFonts w:ascii="Times New Roman" w:hAnsi="Times New Roman" w:cs="Times New Roman"/>
                <w:sz w:val="18"/>
              </w:rPr>
              <w:t>Variable:</w:t>
            </w:r>
            <w:r w:rsidRPr="00EF4586">
              <w:rPr>
                <w:rFonts w:ascii="Times New Roman" w:hAnsi="Times New Roman" w:cs="Times New Roman"/>
                <w:spacing w:val="-2"/>
                <w:sz w:val="18"/>
              </w:rPr>
              <w:t xml:space="preserve"> </w:t>
            </w:r>
            <w:r w:rsidRPr="00EF4586">
              <w:rPr>
                <w:rFonts w:ascii="Times New Roman" w:hAnsi="Times New Roman" w:cs="Times New Roman"/>
                <w:sz w:val="18"/>
              </w:rPr>
              <w:t xml:space="preserve">Company </w:t>
            </w:r>
            <w:r w:rsidRPr="00EF4586">
              <w:rPr>
                <w:rFonts w:ascii="Times New Roman" w:hAnsi="Times New Roman" w:cs="Times New Roman"/>
                <w:spacing w:val="-4"/>
                <w:sz w:val="18"/>
              </w:rPr>
              <w:t>Value</w:t>
            </w:r>
          </w:p>
        </w:tc>
      </w:tr>
    </w:tbl>
    <w:p w14:paraId="64D672BD" w14:textId="77777777" w:rsidR="00C80B6C" w:rsidRPr="00EF4586" w:rsidRDefault="00C80B6C" w:rsidP="00C80B6C">
      <w:pPr>
        <w:pStyle w:val="Heading2"/>
        <w:spacing w:before="3"/>
        <w:rPr>
          <w:rFonts w:cs="Times New Roman"/>
        </w:rPr>
      </w:pPr>
      <w:r w:rsidRPr="00EF4586">
        <w:rPr>
          <w:rFonts w:cs="Times New Roman"/>
        </w:rPr>
        <w:t>F</w:t>
      </w:r>
      <w:r w:rsidRPr="00EF4586">
        <w:rPr>
          <w:rFonts w:cs="Times New Roman"/>
          <w:spacing w:val="-3"/>
        </w:rPr>
        <w:t xml:space="preserve"> </w:t>
      </w:r>
      <w:r w:rsidRPr="00EF4586">
        <w:rPr>
          <w:rFonts w:cs="Times New Roman"/>
        </w:rPr>
        <w:t>-</w:t>
      </w:r>
      <w:r w:rsidRPr="00EF4586">
        <w:rPr>
          <w:rFonts w:cs="Times New Roman"/>
          <w:spacing w:val="-4"/>
        </w:rPr>
        <w:t>Test</w:t>
      </w:r>
    </w:p>
    <w:p w14:paraId="11FC9621" w14:textId="77777777" w:rsidR="00C80B6C" w:rsidRPr="00EF4586" w:rsidRDefault="00C80B6C" w:rsidP="00C80B6C">
      <w:pPr>
        <w:pStyle w:val="BodyText"/>
        <w:spacing w:before="34"/>
        <w:ind w:left="1478"/>
        <w:rPr>
          <w:rFonts w:ascii="Times New Roman" w:hAnsi="Times New Roman" w:cs="Times New Roman"/>
        </w:rPr>
      </w:pPr>
      <w:r w:rsidRPr="00EF4586">
        <w:rPr>
          <w:rFonts w:ascii="Times New Roman" w:hAnsi="Times New Roman" w:cs="Times New Roman"/>
        </w:rPr>
        <w:t>Purpose</w:t>
      </w:r>
      <w:r w:rsidRPr="00EF4586">
        <w:rPr>
          <w:rFonts w:ascii="Times New Roman" w:hAnsi="Times New Roman" w:cs="Times New Roman"/>
          <w:spacing w:val="17"/>
        </w:rPr>
        <w:t xml:space="preserve"> </w:t>
      </w:r>
      <w:r w:rsidRPr="00EF4586">
        <w:rPr>
          <w:rFonts w:ascii="Times New Roman" w:hAnsi="Times New Roman" w:cs="Times New Roman"/>
        </w:rPr>
        <w:t>F</w:t>
      </w:r>
      <w:r w:rsidRPr="00EF4586">
        <w:rPr>
          <w:rFonts w:ascii="Times New Roman" w:hAnsi="Times New Roman" w:cs="Times New Roman"/>
          <w:spacing w:val="18"/>
        </w:rPr>
        <w:t xml:space="preserve"> </w:t>
      </w:r>
      <w:r w:rsidRPr="00EF4586">
        <w:rPr>
          <w:rFonts w:ascii="Times New Roman" w:hAnsi="Times New Roman" w:cs="Times New Roman"/>
        </w:rPr>
        <w:t>test</w:t>
      </w:r>
      <w:r w:rsidRPr="00EF4586">
        <w:rPr>
          <w:rFonts w:ascii="Times New Roman" w:hAnsi="Times New Roman" w:cs="Times New Roman"/>
          <w:spacing w:val="15"/>
        </w:rPr>
        <w:t xml:space="preserve"> </w:t>
      </w:r>
      <w:r w:rsidRPr="00EF4586">
        <w:rPr>
          <w:rFonts w:ascii="Times New Roman" w:hAnsi="Times New Roman" w:cs="Times New Roman"/>
        </w:rPr>
        <w:t>measure</w:t>
      </w:r>
      <w:r w:rsidRPr="00EF4586">
        <w:rPr>
          <w:rFonts w:ascii="Times New Roman" w:hAnsi="Times New Roman" w:cs="Times New Roman"/>
          <w:spacing w:val="18"/>
        </w:rPr>
        <w:t xml:space="preserve"> </w:t>
      </w:r>
      <w:r w:rsidRPr="00EF4586">
        <w:rPr>
          <w:rFonts w:ascii="Times New Roman" w:hAnsi="Times New Roman" w:cs="Times New Roman"/>
        </w:rPr>
        <w:t>is</w:t>
      </w:r>
      <w:r w:rsidRPr="00EF4586">
        <w:rPr>
          <w:rFonts w:ascii="Times New Roman" w:hAnsi="Times New Roman" w:cs="Times New Roman"/>
          <w:spacing w:val="18"/>
        </w:rPr>
        <w:t xml:space="preserve"> </w:t>
      </w:r>
      <w:r w:rsidRPr="00EF4586">
        <w:rPr>
          <w:rFonts w:ascii="Times New Roman" w:hAnsi="Times New Roman" w:cs="Times New Roman"/>
        </w:rPr>
        <w:t>all</w:t>
      </w:r>
      <w:r w:rsidRPr="00EF4586">
        <w:rPr>
          <w:rFonts w:ascii="Times New Roman" w:hAnsi="Times New Roman" w:cs="Times New Roman"/>
          <w:spacing w:val="17"/>
        </w:rPr>
        <w:t xml:space="preserve"> </w:t>
      </w:r>
      <w:r w:rsidRPr="00EF4586">
        <w:rPr>
          <w:rFonts w:ascii="Times New Roman" w:hAnsi="Times New Roman" w:cs="Times New Roman"/>
        </w:rPr>
        <w:t>independent</w:t>
      </w:r>
      <w:r w:rsidRPr="00EF4586">
        <w:rPr>
          <w:rFonts w:ascii="Times New Roman" w:hAnsi="Times New Roman" w:cs="Times New Roman"/>
          <w:spacing w:val="17"/>
        </w:rPr>
        <w:t xml:space="preserve"> </w:t>
      </w:r>
      <w:r w:rsidRPr="00EF4586">
        <w:rPr>
          <w:rFonts w:ascii="Times New Roman" w:hAnsi="Times New Roman" w:cs="Times New Roman"/>
        </w:rPr>
        <w:t>variables</w:t>
      </w:r>
      <w:r w:rsidRPr="00EF4586">
        <w:rPr>
          <w:rFonts w:ascii="Times New Roman" w:hAnsi="Times New Roman" w:cs="Times New Roman"/>
          <w:spacing w:val="16"/>
        </w:rPr>
        <w:t xml:space="preserve"> </w:t>
      </w:r>
      <w:r w:rsidRPr="00EF4586">
        <w:rPr>
          <w:rFonts w:ascii="Times New Roman" w:hAnsi="Times New Roman" w:cs="Times New Roman"/>
        </w:rPr>
        <w:t>in</w:t>
      </w:r>
      <w:r w:rsidRPr="00EF4586">
        <w:rPr>
          <w:rFonts w:ascii="Times New Roman" w:hAnsi="Times New Roman" w:cs="Times New Roman"/>
          <w:spacing w:val="17"/>
        </w:rPr>
        <w:t xml:space="preserve"> </w:t>
      </w:r>
      <w:r w:rsidRPr="00EF4586">
        <w:rPr>
          <w:rFonts w:ascii="Times New Roman" w:hAnsi="Times New Roman" w:cs="Times New Roman"/>
        </w:rPr>
        <w:t>the</w:t>
      </w:r>
      <w:r w:rsidRPr="00EF4586">
        <w:rPr>
          <w:rFonts w:ascii="Times New Roman" w:hAnsi="Times New Roman" w:cs="Times New Roman"/>
          <w:spacing w:val="19"/>
        </w:rPr>
        <w:t xml:space="preserve"> </w:t>
      </w:r>
      <w:r w:rsidRPr="00EF4586">
        <w:rPr>
          <w:rFonts w:ascii="Times New Roman" w:hAnsi="Times New Roman" w:cs="Times New Roman"/>
        </w:rPr>
        <w:t>model</w:t>
      </w:r>
      <w:r w:rsidRPr="00EF4586">
        <w:rPr>
          <w:rFonts w:ascii="Times New Roman" w:hAnsi="Times New Roman" w:cs="Times New Roman"/>
          <w:spacing w:val="18"/>
        </w:rPr>
        <w:t xml:space="preserve"> </w:t>
      </w:r>
      <w:r w:rsidRPr="00EF4586">
        <w:rPr>
          <w:rFonts w:ascii="Times New Roman" w:hAnsi="Times New Roman" w:cs="Times New Roman"/>
        </w:rPr>
        <w:t>provide</w:t>
      </w:r>
      <w:r w:rsidRPr="00EF4586">
        <w:rPr>
          <w:rFonts w:ascii="Times New Roman" w:hAnsi="Times New Roman" w:cs="Times New Roman"/>
          <w:spacing w:val="16"/>
        </w:rPr>
        <w:t xml:space="preserve"> </w:t>
      </w:r>
      <w:r w:rsidRPr="00EF4586">
        <w:rPr>
          <w:rFonts w:ascii="Times New Roman" w:hAnsi="Times New Roman" w:cs="Times New Roman"/>
        </w:rPr>
        <w:t>influence</w:t>
      </w:r>
      <w:r w:rsidRPr="00EF4586">
        <w:rPr>
          <w:rFonts w:ascii="Times New Roman" w:hAnsi="Times New Roman" w:cs="Times New Roman"/>
          <w:spacing w:val="16"/>
        </w:rPr>
        <w:t xml:space="preserve"> </w:t>
      </w:r>
      <w:r w:rsidRPr="00EF4586">
        <w:rPr>
          <w:rFonts w:ascii="Times New Roman" w:hAnsi="Times New Roman" w:cs="Times New Roman"/>
        </w:rPr>
        <w:t>in</w:t>
      </w:r>
      <w:r w:rsidRPr="00EF4586">
        <w:rPr>
          <w:rFonts w:ascii="Times New Roman" w:hAnsi="Times New Roman" w:cs="Times New Roman"/>
          <w:spacing w:val="17"/>
        </w:rPr>
        <w:t xml:space="preserve"> </w:t>
      </w:r>
      <w:r w:rsidRPr="00EF4586">
        <w:rPr>
          <w:rFonts w:ascii="Times New Roman" w:hAnsi="Times New Roman" w:cs="Times New Roman"/>
        </w:rPr>
        <w:t>a</w:t>
      </w:r>
      <w:r w:rsidRPr="00EF4586">
        <w:rPr>
          <w:rFonts w:ascii="Times New Roman" w:hAnsi="Times New Roman" w:cs="Times New Roman"/>
          <w:spacing w:val="18"/>
        </w:rPr>
        <w:t xml:space="preserve"> </w:t>
      </w:r>
      <w:r w:rsidRPr="00EF4586">
        <w:rPr>
          <w:rFonts w:ascii="Times New Roman" w:hAnsi="Times New Roman" w:cs="Times New Roman"/>
          <w:spacing w:val="-2"/>
        </w:rPr>
        <w:t>manner</w:t>
      </w:r>
    </w:p>
    <w:p w14:paraId="22181ED2" w14:textId="046712BB" w:rsidR="00C80B6C" w:rsidRPr="00EF4586" w:rsidRDefault="00C80B6C" w:rsidP="00C80B6C">
      <w:pPr>
        <w:pStyle w:val="BodyText"/>
        <w:spacing w:before="1"/>
        <w:ind w:left="312" w:right="6228"/>
        <w:jc w:val="center"/>
        <w:rPr>
          <w:rFonts w:ascii="Times New Roman" w:hAnsi="Times New Roman" w:cs="Times New Roman"/>
        </w:rPr>
      </w:pPr>
      <w:r w:rsidRPr="00EF4586">
        <w:rPr>
          <w:rFonts w:ascii="Times New Roman" w:hAnsi="Times New Roman" w:cs="Times New Roman"/>
        </w:rPr>
        <w:t>together</w:t>
      </w:r>
      <w:r w:rsidRPr="00EF4586">
        <w:rPr>
          <w:rFonts w:ascii="Times New Roman" w:hAnsi="Times New Roman" w:cs="Times New Roman"/>
          <w:spacing w:val="-7"/>
        </w:rPr>
        <w:t xml:space="preserve"> </w:t>
      </w:r>
      <w:r w:rsidR="00BC3F19" w:rsidRPr="00EF4586">
        <w:rPr>
          <w:rFonts w:ascii="Times New Roman" w:hAnsi="Times New Roman" w:cs="Times New Roman"/>
        </w:rPr>
        <w:t>with</w:t>
      </w:r>
      <w:r w:rsidRPr="00EF4586">
        <w:rPr>
          <w:rFonts w:ascii="Times New Roman" w:hAnsi="Times New Roman" w:cs="Times New Roman"/>
          <w:spacing w:val="-5"/>
        </w:rPr>
        <w:t xml:space="preserve"> </w:t>
      </w:r>
      <w:r w:rsidRPr="00EF4586">
        <w:rPr>
          <w:rFonts w:ascii="Times New Roman" w:hAnsi="Times New Roman" w:cs="Times New Roman"/>
        </w:rPr>
        <w:t>the</w:t>
      </w:r>
      <w:r w:rsidRPr="00EF4586">
        <w:rPr>
          <w:rFonts w:ascii="Times New Roman" w:hAnsi="Times New Roman" w:cs="Times New Roman"/>
          <w:spacing w:val="-5"/>
        </w:rPr>
        <w:t xml:space="preserve"> </w:t>
      </w:r>
      <w:r w:rsidRPr="00EF4586">
        <w:rPr>
          <w:rFonts w:ascii="Times New Roman" w:hAnsi="Times New Roman" w:cs="Times New Roman"/>
        </w:rPr>
        <w:t>dependent</w:t>
      </w:r>
      <w:r w:rsidRPr="00EF4586">
        <w:rPr>
          <w:rFonts w:ascii="Times New Roman" w:hAnsi="Times New Roman" w:cs="Times New Roman"/>
          <w:spacing w:val="-6"/>
        </w:rPr>
        <w:t xml:space="preserve"> </w:t>
      </w:r>
      <w:r w:rsidRPr="00EF4586">
        <w:rPr>
          <w:rFonts w:ascii="Times New Roman" w:hAnsi="Times New Roman" w:cs="Times New Roman"/>
          <w:spacing w:val="-2"/>
        </w:rPr>
        <w:t>variable.</w:t>
      </w:r>
    </w:p>
    <w:p w14:paraId="126325EC" w14:textId="77777777" w:rsidR="00C80B6C" w:rsidRPr="00EF4586" w:rsidRDefault="00C80B6C" w:rsidP="00C80B6C">
      <w:pPr>
        <w:pStyle w:val="BodyText"/>
        <w:spacing w:before="1"/>
        <w:ind w:left="284"/>
        <w:jc w:val="center"/>
        <w:rPr>
          <w:rFonts w:ascii="Times New Roman" w:hAnsi="Times New Roman" w:cs="Times New Roman"/>
        </w:rPr>
      </w:pPr>
      <w:r w:rsidRPr="00EF4586">
        <w:rPr>
          <w:rFonts w:ascii="Times New Roman" w:hAnsi="Times New Roman" w:cs="Times New Roman"/>
        </w:rPr>
        <w:t>Table</w:t>
      </w:r>
      <w:r w:rsidRPr="00EF4586">
        <w:rPr>
          <w:rFonts w:ascii="Times New Roman" w:hAnsi="Times New Roman" w:cs="Times New Roman"/>
          <w:spacing w:val="-4"/>
        </w:rPr>
        <w:t xml:space="preserve"> </w:t>
      </w:r>
      <w:r w:rsidRPr="00EF4586">
        <w:rPr>
          <w:rFonts w:ascii="Times New Roman" w:hAnsi="Times New Roman" w:cs="Times New Roman"/>
        </w:rPr>
        <w:t>5.</w:t>
      </w:r>
      <w:r w:rsidRPr="00EF4586">
        <w:rPr>
          <w:rFonts w:ascii="Times New Roman" w:hAnsi="Times New Roman" w:cs="Times New Roman"/>
          <w:spacing w:val="-5"/>
        </w:rPr>
        <w:t xml:space="preserve"> </w:t>
      </w:r>
      <w:r w:rsidRPr="00EF4586">
        <w:rPr>
          <w:rFonts w:ascii="Times New Roman" w:hAnsi="Times New Roman" w:cs="Times New Roman"/>
        </w:rPr>
        <w:t>F</w:t>
      </w:r>
      <w:r w:rsidRPr="00EF4586">
        <w:rPr>
          <w:rFonts w:ascii="Times New Roman" w:hAnsi="Times New Roman" w:cs="Times New Roman"/>
          <w:spacing w:val="-4"/>
        </w:rPr>
        <w:t xml:space="preserve"> test</w:t>
      </w:r>
    </w:p>
    <w:tbl>
      <w:tblPr>
        <w:tblW w:w="0" w:type="auto"/>
        <w:tblInd w:w="1349" w:type="dxa"/>
        <w:tblLayout w:type="fixed"/>
        <w:tblCellMar>
          <w:left w:w="0" w:type="dxa"/>
          <w:right w:w="0" w:type="dxa"/>
        </w:tblCellMar>
        <w:tblLook w:val="01E0" w:firstRow="1" w:lastRow="1" w:firstColumn="1" w:lastColumn="1" w:noHBand="0" w:noVBand="0"/>
      </w:tblPr>
      <w:tblGrid>
        <w:gridCol w:w="664"/>
        <w:gridCol w:w="1480"/>
        <w:gridCol w:w="1479"/>
        <w:gridCol w:w="892"/>
        <w:gridCol w:w="1473"/>
        <w:gridCol w:w="980"/>
        <w:gridCol w:w="846"/>
      </w:tblGrid>
      <w:tr w:rsidR="00C80B6C" w:rsidRPr="00EF4586" w14:paraId="5EF4785A" w14:textId="77777777" w:rsidTr="00600D75">
        <w:trPr>
          <w:trHeight w:val="211"/>
        </w:trPr>
        <w:tc>
          <w:tcPr>
            <w:tcW w:w="7814" w:type="dxa"/>
            <w:gridSpan w:val="7"/>
            <w:tcBorders>
              <w:bottom w:val="single" w:sz="4" w:space="0" w:color="000000"/>
            </w:tcBorders>
          </w:tcPr>
          <w:p w14:paraId="00B29B17" w14:textId="77777777" w:rsidR="00C80B6C" w:rsidRPr="00EF4586" w:rsidRDefault="00C80B6C" w:rsidP="00600D75">
            <w:pPr>
              <w:pStyle w:val="TableParagraph"/>
              <w:spacing w:line="192" w:lineRule="exact"/>
              <w:ind w:left="3"/>
              <w:jc w:val="center"/>
              <w:rPr>
                <w:rFonts w:ascii="Times New Roman" w:hAnsi="Times New Roman" w:cs="Times New Roman"/>
                <w:b/>
                <w:position w:val="4"/>
                <w:sz w:val="12"/>
              </w:rPr>
            </w:pPr>
            <w:r w:rsidRPr="00EF4586">
              <w:rPr>
                <w:rFonts w:ascii="Times New Roman" w:hAnsi="Times New Roman" w:cs="Times New Roman"/>
                <w:b/>
                <w:sz w:val="18"/>
              </w:rPr>
              <w:t xml:space="preserve">ANOVA </w:t>
            </w:r>
            <w:r w:rsidRPr="00EF4586">
              <w:rPr>
                <w:rFonts w:ascii="Times New Roman" w:hAnsi="Times New Roman" w:cs="Times New Roman"/>
                <w:b/>
                <w:spacing w:val="-10"/>
                <w:position w:val="4"/>
                <w:sz w:val="12"/>
              </w:rPr>
              <w:t>a</w:t>
            </w:r>
          </w:p>
        </w:tc>
      </w:tr>
      <w:tr w:rsidR="00C80B6C" w:rsidRPr="00EF4586" w14:paraId="288A39F4" w14:textId="77777777" w:rsidTr="00600D75">
        <w:trPr>
          <w:trHeight w:val="210"/>
        </w:trPr>
        <w:tc>
          <w:tcPr>
            <w:tcW w:w="664" w:type="dxa"/>
            <w:tcBorders>
              <w:top w:val="single" w:sz="4" w:space="0" w:color="000000"/>
              <w:bottom w:val="single" w:sz="4" w:space="0" w:color="000000"/>
            </w:tcBorders>
          </w:tcPr>
          <w:p w14:paraId="63B9FAF9" w14:textId="77777777" w:rsidR="00C80B6C" w:rsidRPr="00EF4586" w:rsidRDefault="00C80B6C" w:rsidP="00600D75">
            <w:pPr>
              <w:pStyle w:val="TableParagraph"/>
              <w:ind w:left="60"/>
              <w:jc w:val="left"/>
              <w:rPr>
                <w:rFonts w:ascii="Times New Roman" w:hAnsi="Times New Roman" w:cs="Times New Roman"/>
                <w:sz w:val="18"/>
              </w:rPr>
            </w:pPr>
            <w:r w:rsidRPr="00EF4586">
              <w:rPr>
                <w:rFonts w:ascii="Times New Roman" w:hAnsi="Times New Roman" w:cs="Times New Roman"/>
                <w:spacing w:val="-2"/>
                <w:sz w:val="18"/>
              </w:rPr>
              <w:t>Model</w:t>
            </w:r>
          </w:p>
        </w:tc>
        <w:tc>
          <w:tcPr>
            <w:tcW w:w="2959" w:type="dxa"/>
            <w:gridSpan w:val="2"/>
            <w:tcBorders>
              <w:top w:val="single" w:sz="4" w:space="0" w:color="000000"/>
              <w:bottom w:val="single" w:sz="4" w:space="0" w:color="000000"/>
            </w:tcBorders>
          </w:tcPr>
          <w:p w14:paraId="70DE056F" w14:textId="77777777" w:rsidR="00C80B6C" w:rsidRPr="00EF4586" w:rsidRDefault="00C80B6C" w:rsidP="00600D75">
            <w:pPr>
              <w:pStyle w:val="TableParagraph"/>
              <w:ind w:left="1458"/>
              <w:jc w:val="left"/>
              <w:rPr>
                <w:rFonts w:ascii="Times New Roman" w:hAnsi="Times New Roman" w:cs="Times New Roman"/>
                <w:sz w:val="18"/>
              </w:rPr>
            </w:pPr>
            <w:r w:rsidRPr="00EF4586">
              <w:rPr>
                <w:rFonts w:ascii="Times New Roman" w:hAnsi="Times New Roman" w:cs="Times New Roman"/>
                <w:sz w:val="18"/>
              </w:rPr>
              <w:t>Sum</w:t>
            </w:r>
            <w:r w:rsidRPr="00EF4586">
              <w:rPr>
                <w:rFonts w:ascii="Times New Roman" w:hAnsi="Times New Roman" w:cs="Times New Roman"/>
                <w:spacing w:val="-2"/>
                <w:sz w:val="18"/>
              </w:rPr>
              <w:t xml:space="preserve"> </w:t>
            </w:r>
            <w:r w:rsidRPr="00EF4586">
              <w:rPr>
                <w:rFonts w:ascii="Times New Roman" w:hAnsi="Times New Roman" w:cs="Times New Roman"/>
                <w:sz w:val="18"/>
              </w:rPr>
              <w:t xml:space="preserve">of </w:t>
            </w:r>
            <w:r w:rsidRPr="00EF4586">
              <w:rPr>
                <w:rFonts w:ascii="Times New Roman" w:hAnsi="Times New Roman" w:cs="Times New Roman"/>
                <w:spacing w:val="-2"/>
                <w:sz w:val="18"/>
              </w:rPr>
              <w:t>Squares</w:t>
            </w:r>
          </w:p>
        </w:tc>
        <w:tc>
          <w:tcPr>
            <w:tcW w:w="892" w:type="dxa"/>
            <w:tcBorders>
              <w:top w:val="single" w:sz="4" w:space="0" w:color="000000"/>
              <w:bottom w:val="single" w:sz="4" w:space="0" w:color="000000"/>
            </w:tcBorders>
          </w:tcPr>
          <w:p w14:paraId="10837182" w14:textId="77777777" w:rsidR="00C80B6C" w:rsidRPr="00EF4586" w:rsidRDefault="00C80B6C" w:rsidP="00600D75">
            <w:pPr>
              <w:pStyle w:val="TableParagraph"/>
              <w:ind w:left="241"/>
              <w:jc w:val="left"/>
              <w:rPr>
                <w:rFonts w:ascii="Times New Roman" w:hAnsi="Times New Roman" w:cs="Times New Roman"/>
                <w:sz w:val="18"/>
              </w:rPr>
            </w:pPr>
            <w:r w:rsidRPr="00EF4586">
              <w:rPr>
                <w:rFonts w:ascii="Times New Roman" w:hAnsi="Times New Roman" w:cs="Times New Roman"/>
                <w:spacing w:val="-5"/>
                <w:sz w:val="18"/>
              </w:rPr>
              <w:t>df</w:t>
            </w:r>
          </w:p>
        </w:tc>
        <w:tc>
          <w:tcPr>
            <w:tcW w:w="1473" w:type="dxa"/>
            <w:tcBorders>
              <w:top w:val="single" w:sz="4" w:space="0" w:color="000000"/>
              <w:bottom w:val="single" w:sz="4" w:space="0" w:color="000000"/>
            </w:tcBorders>
          </w:tcPr>
          <w:p w14:paraId="1DA63736" w14:textId="4D84E49B" w:rsidR="00C80B6C" w:rsidRPr="00EF4586" w:rsidRDefault="00BC3F19" w:rsidP="00600D75">
            <w:pPr>
              <w:pStyle w:val="TableParagraph"/>
              <w:ind w:left="134"/>
              <w:jc w:val="left"/>
              <w:rPr>
                <w:rFonts w:ascii="Times New Roman" w:hAnsi="Times New Roman" w:cs="Times New Roman"/>
                <w:sz w:val="18"/>
              </w:rPr>
            </w:pPr>
            <w:r w:rsidRPr="00EF4586">
              <w:rPr>
                <w:rFonts w:ascii="Times New Roman" w:hAnsi="Times New Roman" w:cs="Times New Roman"/>
                <w:spacing w:val="-2"/>
                <w:sz w:val="18"/>
              </w:rPr>
              <w:t>Mean Square</w:t>
            </w:r>
          </w:p>
        </w:tc>
        <w:tc>
          <w:tcPr>
            <w:tcW w:w="980" w:type="dxa"/>
            <w:tcBorders>
              <w:top w:val="single" w:sz="4" w:space="0" w:color="000000"/>
              <w:bottom w:val="single" w:sz="4" w:space="0" w:color="000000"/>
            </w:tcBorders>
          </w:tcPr>
          <w:p w14:paraId="0CA0C1D3" w14:textId="77777777" w:rsidR="00C80B6C" w:rsidRPr="00EF4586" w:rsidRDefault="00C80B6C" w:rsidP="00600D75">
            <w:pPr>
              <w:pStyle w:val="TableParagraph"/>
              <w:ind w:left="281"/>
              <w:jc w:val="left"/>
              <w:rPr>
                <w:rFonts w:ascii="Times New Roman" w:hAnsi="Times New Roman" w:cs="Times New Roman"/>
                <w:sz w:val="18"/>
              </w:rPr>
            </w:pPr>
            <w:r w:rsidRPr="00EF4586">
              <w:rPr>
                <w:rFonts w:ascii="Times New Roman" w:hAnsi="Times New Roman" w:cs="Times New Roman"/>
                <w:spacing w:val="-10"/>
                <w:sz w:val="18"/>
              </w:rPr>
              <w:t>F</w:t>
            </w:r>
          </w:p>
        </w:tc>
        <w:tc>
          <w:tcPr>
            <w:tcW w:w="846" w:type="dxa"/>
            <w:tcBorders>
              <w:top w:val="single" w:sz="4" w:space="0" w:color="000000"/>
              <w:bottom w:val="single" w:sz="4" w:space="0" w:color="000000"/>
            </w:tcBorders>
          </w:tcPr>
          <w:p w14:paraId="0E387FC4" w14:textId="77777777" w:rsidR="00C80B6C" w:rsidRPr="00EF4586" w:rsidRDefault="00C80B6C" w:rsidP="00600D75">
            <w:pPr>
              <w:pStyle w:val="TableParagraph"/>
              <w:ind w:left="216"/>
              <w:jc w:val="left"/>
              <w:rPr>
                <w:rFonts w:ascii="Times New Roman" w:hAnsi="Times New Roman" w:cs="Times New Roman"/>
                <w:sz w:val="18"/>
              </w:rPr>
            </w:pPr>
            <w:r w:rsidRPr="00EF4586">
              <w:rPr>
                <w:rFonts w:ascii="Times New Roman" w:hAnsi="Times New Roman" w:cs="Times New Roman"/>
                <w:spacing w:val="-4"/>
                <w:sz w:val="18"/>
              </w:rPr>
              <w:t>Sig.</w:t>
            </w:r>
          </w:p>
        </w:tc>
      </w:tr>
      <w:tr w:rsidR="00C80B6C" w:rsidRPr="00EF4586" w14:paraId="326E8155" w14:textId="77777777" w:rsidTr="00600D75">
        <w:trPr>
          <w:trHeight w:val="227"/>
        </w:trPr>
        <w:tc>
          <w:tcPr>
            <w:tcW w:w="664" w:type="dxa"/>
            <w:tcBorders>
              <w:top w:val="single" w:sz="4" w:space="0" w:color="000000"/>
            </w:tcBorders>
          </w:tcPr>
          <w:p w14:paraId="59DDFE83" w14:textId="77777777" w:rsidR="00C80B6C" w:rsidRPr="00EF4586" w:rsidRDefault="00C80B6C" w:rsidP="00600D75">
            <w:pPr>
              <w:pStyle w:val="TableParagraph"/>
              <w:spacing w:line="240" w:lineRule="auto"/>
              <w:jc w:val="left"/>
              <w:rPr>
                <w:rFonts w:ascii="Times New Roman" w:hAnsi="Times New Roman" w:cs="Times New Roman"/>
                <w:sz w:val="16"/>
              </w:rPr>
            </w:pPr>
          </w:p>
        </w:tc>
        <w:tc>
          <w:tcPr>
            <w:tcW w:w="1480" w:type="dxa"/>
            <w:tcBorders>
              <w:top w:val="single" w:sz="4" w:space="0" w:color="000000"/>
            </w:tcBorders>
          </w:tcPr>
          <w:p w14:paraId="3479BC43" w14:textId="77777777" w:rsidR="00C80B6C" w:rsidRPr="00EF4586" w:rsidRDefault="00C80B6C" w:rsidP="00600D75">
            <w:pPr>
              <w:pStyle w:val="TableParagraph"/>
              <w:spacing w:line="207" w:lineRule="exact"/>
              <w:ind w:left="123"/>
              <w:jc w:val="left"/>
              <w:rPr>
                <w:rFonts w:ascii="Times New Roman" w:hAnsi="Times New Roman" w:cs="Times New Roman"/>
                <w:sz w:val="18"/>
              </w:rPr>
            </w:pPr>
            <w:r w:rsidRPr="00EF4586">
              <w:rPr>
                <w:rFonts w:ascii="Times New Roman" w:hAnsi="Times New Roman" w:cs="Times New Roman"/>
                <w:spacing w:val="-2"/>
                <w:sz w:val="18"/>
              </w:rPr>
              <w:t>Regression</w:t>
            </w:r>
          </w:p>
        </w:tc>
        <w:tc>
          <w:tcPr>
            <w:tcW w:w="1479" w:type="dxa"/>
            <w:tcBorders>
              <w:top w:val="single" w:sz="4" w:space="0" w:color="000000"/>
            </w:tcBorders>
          </w:tcPr>
          <w:p w14:paraId="3D38138F" w14:textId="77777777" w:rsidR="00C80B6C" w:rsidRPr="00EF4586" w:rsidRDefault="00C80B6C" w:rsidP="00600D75">
            <w:pPr>
              <w:pStyle w:val="TableParagraph"/>
              <w:spacing w:line="207" w:lineRule="exact"/>
              <w:ind w:right="238"/>
              <w:rPr>
                <w:rFonts w:ascii="Times New Roman" w:hAnsi="Times New Roman" w:cs="Times New Roman"/>
                <w:sz w:val="18"/>
              </w:rPr>
            </w:pPr>
            <w:r w:rsidRPr="00EF4586">
              <w:rPr>
                <w:rFonts w:ascii="Times New Roman" w:hAnsi="Times New Roman" w:cs="Times New Roman"/>
                <w:spacing w:val="-2"/>
                <w:sz w:val="18"/>
              </w:rPr>
              <w:t>1588,182</w:t>
            </w:r>
          </w:p>
        </w:tc>
        <w:tc>
          <w:tcPr>
            <w:tcW w:w="892" w:type="dxa"/>
            <w:tcBorders>
              <w:top w:val="single" w:sz="4" w:space="0" w:color="000000"/>
            </w:tcBorders>
          </w:tcPr>
          <w:p w14:paraId="2B5317C9" w14:textId="77777777" w:rsidR="00C80B6C" w:rsidRPr="00EF4586" w:rsidRDefault="00C80B6C" w:rsidP="00600D75">
            <w:pPr>
              <w:pStyle w:val="TableParagraph"/>
              <w:spacing w:line="207" w:lineRule="exact"/>
              <w:ind w:right="133"/>
              <w:rPr>
                <w:rFonts w:ascii="Times New Roman" w:hAnsi="Times New Roman" w:cs="Times New Roman"/>
                <w:sz w:val="18"/>
              </w:rPr>
            </w:pPr>
            <w:r w:rsidRPr="00EF4586">
              <w:rPr>
                <w:rFonts w:ascii="Times New Roman" w:hAnsi="Times New Roman" w:cs="Times New Roman"/>
                <w:spacing w:val="-10"/>
                <w:sz w:val="18"/>
              </w:rPr>
              <w:t>5</w:t>
            </w:r>
          </w:p>
        </w:tc>
        <w:tc>
          <w:tcPr>
            <w:tcW w:w="1473" w:type="dxa"/>
            <w:tcBorders>
              <w:top w:val="single" w:sz="4" w:space="0" w:color="000000"/>
            </w:tcBorders>
          </w:tcPr>
          <w:p w14:paraId="2DC454C2" w14:textId="77777777" w:rsidR="00C80B6C" w:rsidRPr="00EF4586" w:rsidRDefault="00C80B6C" w:rsidP="00600D75">
            <w:pPr>
              <w:pStyle w:val="TableParagraph"/>
              <w:spacing w:line="207" w:lineRule="exact"/>
              <w:ind w:right="226"/>
              <w:rPr>
                <w:rFonts w:ascii="Times New Roman" w:hAnsi="Times New Roman" w:cs="Times New Roman"/>
                <w:sz w:val="18"/>
              </w:rPr>
            </w:pPr>
            <w:r w:rsidRPr="00EF4586">
              <w:rPr>
                <w:rFonts w:ascii="Times New Roman" w:hAnsi="Times New Roman" w:cs="Times New Roman"/>
                <w:spacing w:val="-2"/>
                <w:sz w:val="18"/>
              </w:rPr>
              <w:t>317,636</w:t>
            </w:r>
          </w:p>
        </w:tc>
        <w:tc>
          <w:tcPr>
            <w:tcW w:w="980" w:type="dxa"/>
            <w:tcBorders>
              <w:top w:val="single" w:sz="4" w:space="0" w:color="000000"/>
            </w:tcBorders>
          </w:tcPr>
          <w:p w14:paraId="5FF46F0A" w14:textId="77777777" w:rsidR="00C80B6C" w:rsidRPr="00EF4586" w:rsidRDefault="00C80B6C" w:rsidP="00600D75">
            <w:pPr>
              <w:pStyle w:val="TableParagraph"/>
              <w:spacing w:line="207" w:lineRule="exact"/>
              <w:ind w:left="233"/>
              <w:jc w:val="left"/>
              <w:rPr>
                <w:rFonts w:ascii="Times New Roman" w:hAnsi="Times New Roman" w:cs="Times New Roman"/>
                <w:sz w:val="18"/>
              </w:rPr>
            </w:pPr>
            <w:r w:rsidRPr="00EF4586">
              <w:rPr>
                <w:rFonts w:ascii="Times New Roman" w:hAnsi="Times New Roman" w:cs="Times New Roman"/>
                <w:spacing w:val="-2"/>
                <w:sz w:val="18"/>
              </w:rPr>
              <w:t>29,642</w:t>
            </w:r>
          </w:p>
        </w:tc>
        <w:tc>
          <w:tcPr>
            <w:tcW w:w="846" w:type="dxa"/>
            <w:tcBorders>
              <w:top w:val="single" w:sz="4" w:space="0" w:color="000000"/>
            </w:tcBorders>
          </w:tcPr>
          <w:p w14:paraId="3F54C74C" w14:textId="77777777" w:rsidR="00C80B6C" w:rsidRPr="00EF4586" w:rsidRDefault="00C80B6C" w:rsidP="00600D75">
            <w:pPr>
              <w:pStyle w:val="TableParagraph"/>
              <w:spacing w:line="207" w:lineRule="exact"/>
              <w:ind w:left="346"/>
              <w:jc w:val="left"/>
              <w:rPr>
                <w:rFonts w:ascii="Times New Roman" w:hAnsi="Times New Roman" w:cs="Times New Roman"/>
                <w:position w:val="4"/>
                <w:sz w:val="12"/>
              </w:rPr>
            </w:pPr>
            <w:r w:rsidRPr="00EF4586">
              <w:rPr>
                <w:rFonts w:ascii="Times New Roman" w:hAnsi="Times New Roman" w:cs="Times New Roman"/>
                <w:sz w:val="18"/>
              </w:rPr>
              <w:t>.000</w:t>
            </w:r>
            <w:r w:rsidRPr="00EF4586">
              <w:rPr>
                <w:rFonts w:ascii="Times New Roman" w:hAnsi="Times New Roman" w:cs="Times New Roman"/>
                <w:spacing w:val="-1"/>
                <w:sz w:val="18"/>
              </w:rPr>
              <w:t xml:space="preserve"> </w:t>
            </w:r>
            <w:r w:rsidRPr="00EF4586">
              <w:rPr>
                <w:rFonts w:ascii="Times New Roman" w:hAnsi="Times New Roman" w:cs="Times New Roman"/>
                <w:spacing w:val="-10"/>
                <w:position w:val="4"/>
                <w:sz w:val="12"/>
              </w:rPr>
              <w:t>b</w:t>
            </w:r>
          </w:p>
        </w:tc>
      </w:tr>
      <w:tr w:rsidR="00C80B6C" w:rsidRPr="00EF4586" w14:paraId="3B3155F5" w14:textId="77777777" w:rsidTr="00600D75">
        <w:trPr>
          <w:trHeight w:val="282"/>
        </w:trPr>
        <w:tc>
          <w:tcPr>
            <w:tcW w:w="664" w:type="dxa"/>
          </w:tcPr>
          <w:p w14:paraId="546461BC" w14:textId="77777777" w:rsidR="00C80B6C" w:rsidRPr="00EF4586" w:rsidRDefault="00C80B6C" w:rsidP="00600D75">
            <w:pPr>
              <w:pStyle w:val="TableParagraph"/>
              <w:spacing w:before="53" w:line="209" w:lineRule="exact"/>
              <w:ind w:left="60"/>
              <w:jc w:val="left"/>
              <w:rPr>
                <w:rFonts w:ascii="Times New Roman" w:hAnsi="Times New Roman" w:cs="Times New Roman"/>
                <w:sz w:val="18"/>
              </w:rPr>
            </w:pPr>
            <w:r w:rsidRPr="00EF4586">
              <w:rPr>
                <w:rFonts w:ascii="Times New Roman" w:hAnsi="Times New Roman" w:cs="Times New Roman"/>
                <w:spacing w:val="-10"/>
                <w:sz w:val="18"/>
              </w:rPr>
              <w:t>1</w:t>
            </w:r>
          </w:p>
        </w:tc>
        <w:tc>
          <w:tcPr>
            <w:tcW w:w="1480" w:type="dxa"/>
          </w:tcPr>
          <w:p w14:paraId="2A064A8E" w14:textId="77777777" w:rsidR="00C80B6C" w:rsidRPr="00EF4586" w:rsidRDefault="00C80B6C" w:rsidP="00600D75">
            <w:pPr>
              <w:pStyle w:val="TableParagraph"/>
              <w:spacing w:before="17" w:line="240" w:lineRule="auto"/>
              <w:ind w:left="123"/>
              <w:jc w:val="left"/>
              <w:rPr>
                <w:rFonts w:ascii="Times New Roman" w:hAnsi="Times New Roman" w:cs="Times New Roman"/>
                <w:sz w:val="18"/>
              </w:rPr>
            </w:pPr>
            <w:r w:rsidRPr="00EF4586">
              <w:rPr>
                <w:rFonts w:ascii="Times New Roman" w:hAnsi="Times New Roman" w:cs="Times New Roman"/>
                <w:spacing w:val="-2"/>
                <w:sz w:val="18"/>
              </w:rPr>
              <w:t>residual</w:t>
            </w:r>
          </w:p>
        </w:tc>
        <w:tc>
          <w:tcPr>
            <w:tcW w:w="1479" w:type="dxa"/>
          </w:tcPr>
          <w:p w14:paraId="4E66FA95" w14:textId="77777777" w:rsidR="00C80B6C" w:rsidRPr="00EF4586" w:rsidRDefault="00C80B6C" w:rsidP="00600D75">
            <w:pPr>
              <w:pStyle w:val="TableParagraph"/>
              <w:spacing w:before="17" w:line="240" w:lineRule="auto"/>
              <w:ind w:right="237"/>
              <w:rPr>
                <w:rFonts w:ascii="Times New Roman" w:hAnsi="Times New Roman" w:cs="Times New Roman"/>
                <w:sz w:val="18"/>
              </w:rPr>
            </w:pPr>
            <w:r w:rsidRPr="00EF4586">
              <w:rPr>
                <w:rFonts w:ascii="Times New Roman" w:hAnsi="Times New Roman" w:cs="Times New Roman"/>
                <w:spacing w:val="-2"/>
                <w:sz w:val="18"/>
              </w:rPr>
              <w:t>846533</w:t>
            </w:r>
          </w:p>
        </w:tc>
        <w:tc>
          <w:tcPr>
            <w:tcW w:w="892" w:type="dxa"/>
          </w:tcPr>
          <w:p w14:paraId="5FA80D87" w14:textId="77777777" w:rsidR="00C80B6C" w:rsidRPr="00EF4586" w:rsidRDefault="00C80B6C" w:rsidP="00600D75">
            <w:pPr>
              <w:pStyle w:val="TableParagraph"/>
              <w:spacing w:before="17" w:line="240" w:lineRule="auto"/>
              <w:ind w:right="129"/>
              <w:rPr>
                <w:rFonts w:ascii="Times New Roman" w:hAnsi="Times New Roman" w:cs="Times New Roman"/>
                <w:sz w:val="18"/>
              </w:rPr>
            </w:pPr>
            <w:r w:rsidRPr="00EF4586">
              <w:rPr>
                <w:rFonts w:ascii="Times New Roman" w:hAnsi="Times New Roman" w:cs="Times New Roman"/>
                <w:spacing w:val="-5"/>
                <w:sz w:val="18"/>
              </w:rPr>
              <w:t>79</w:t>
            </w:r>
          </w:p>
        </w:tc>
        <w:tc>
          <w:tcPr>
            <w:tcW w:w="1473" w:type="dxa"/>
          </w:tcPr>
          <w:p w14:paraId="4D1BE75B" w14:textId="77777777" w:rsidR="00C80B6C" w:rsidRPr="00EF4586" w:rsidRDefault="00C80B6C" w:rsidP="00600D75">
            <w:pPr>
              <w:pStyle w:val="TableParagraph"/>
              <w:spacing w:before="17" w:line="240" w:lineRule="auto"/>
              <w:ind w:right="226"/>
              <w:rPr>
                <w:rFonts w:ascii="Times New Roman" w:hAnsi="Times New Roman" w:cs="Times New Roman"/>
                <w:sz w:val="18"/>
              </w:rPr>
            </w:pPr>
            <w:r w:rsidRPr="00EF4586">
              <w:rPr>
                <w:rFonts w:ascii="Times New Roman" w:hAnsi="Times New Roman" w:cs="Times New Roman"/>
                <w:spacing w:val="-2"/>
                <w:sz w:val="18"/>
              </w:rPr>
              <w:t>10,716</w:t>
            </w:r>
          </w:p>
        </w:tc>
        <w:tc>
          <w:tcPr>
            <w:tcW w:w="980" w:type="dxa"/>
          </w:tcPr>
          <w:p w14:paraId="42877CCE" w14:textId="77777777" w:rsidR="00C80B6C" w:rsidRPr="00EF4586" w:rsidRDefault="00C80B6C" w:rsidP="00600D75">
            <w:pPr>
              <w:pStyle w:val="TableParagraph"/>
              <w:spacing w:line="240" w:lineRule="auto"/>
              <w:jc w:val="left"/>
              <w:rPr>
                <w:rFonts w:ascii="Times New Roman" w:hAnsi="Times New Roman" w:cs="Times New Roman"/>
                <w:sz w:val="18"/>
              </w:rPr>
            </w:pPr>
          </w:p>
        </w:tc>
        <w:tc>
          <w:tcPr>
            <w:tcW w:w="846" w:type="dxa"/>
          </w:tcPr>
          <w:p w14:paraId="62CBB025" w14:textId="77777777" w:rsidR="00C80B6C" w:rsidRPr="00EF4586" w:rsidRDefault="00C80B6C" w:rsidP="00600D75">
            <w:pPr>
              <w:pStyle w:val="TableParagraph"/>
              <w:spacing w:line="240" w:lineRule="auto"/>
              <w:jc w:val="left"/>
              <w:rPr>
                <w:rFonts w:ascii="Times New Roman" w:hAnsi="Times New Roman" w:cs="Times New Roman"/>
                <w:sz w:val="18"/>
              </w:rPr>
            </w:pPr>
          </w:p>
        </w:tc>
      </w:tr>
      <w:tr w:rsidR="00C80B6C" w:rsidRPr="00EF4586" w14:paraId="121EC0B4" w14:textId="77777777" w:rsidTr="00600D75">
        <w:trPr>
          <w:trHeight w:val="263"/>
        </w:trPr>
        <w:tc>
          <w:tcPr>
            <w:tcW w:w="664" w:type="dxa"/>
            <w:tcBorders>
              <w:bottom w:val="single" w:sz="4" w:space="0" w:color="000000"/>
            </w:tcBorders>
          </w:tcPr>
          <w:p w14:paraId="6EBB5BA9" w14:textId="77777777" w:rsidR="00C80B6C" w:rsidRPr="00EF4586" w:rsidRDefault="00C80B6C" w:rsidP="00600D75">
            <w:pPr>
              <w:pStyle w:val="TableParagraph"/>
              <w:spacing w:line="240" w:lineRule="auto"/>
              <w:jc w:val="left"/>
              <w:rPr>
                <w:rFonts w:ascii="Times New Roman" w:hAnsi="Times New Roman" w:cs="Times New Roman"/>
                <w:sz w:val="18"/>
              </w:rPr>
            </w:pPr>
          </w:p>
        </w:tc>
        <w:tc>
          <w:tcPr>
            <w:tcW w:w="1480" w:type="dxa"/>
            <w:tcBorders>
              <w:bottom w:val="single" w:sz="4" w:space="0" w:color="000000"/>
            </w:tcBorders>
          </w:tcPr>
          <w:p w14:paraId="24B8636C" w14:textId="77777777" w:rsidR="00C80B6C" w:rsidRPr="00EF4586" w:rsidRDefault="00C80B6C" w:rsidP="00600D75">
            <w:pPr>
              <w:pStyle w:val="TableParagraph"/>
              <w:spacing w:before="18" w:line="240" w:lineRule="auto"/>
              <w:ind w:left="123"/>
              <w:jc w:val="left"/>
              <w:rPr>
                <w:rFonts w:ascii="Times New Roman" w:hAnsi="Times New Roman" w:cs="Times New Roman"/>
                <w:sz w:val="18"/>
              </w:rPr>
            </w:pPr>
            <w:r w:rsidRPr="00EF4586">
              <w:rPr>
                <w:rFonts w:ascii="Times New Roman" w:hAnsi="Times New Roman" w:cs="Times New Roman"/>
                <w:spacing w:val="-2"/>
                <w:sz w:val="18"/>
              </w:rPr>
              <w:t>Total</w:t>
            </w:r>
          </w:p>
        </w:tc>
        <w:tc>
          <w:tcPr>
            <w:tcW w:w="1479" w:type="dxa"/>
            <w:tcBorders>
              <w:bottom w:val="single" w:sz="4" w:space="0" w:color="000000"/>
            </w:tcBorders>
          </w:tcPr>
          <w:p w14:paraId="50CAF7FB" w14:textId="77777777" w:rsidR="00C80B6C" w:rsidRPr="00EF4586" w:rsidRDefault="00C80B6C" w:rsidP="00600D75">
            <w:pPr>
              <w:pStyle w:val="TableParagraph"/>
              <w:spacing w:before="18" w:line="240" w:lineRule="auto"/>
              <w:ind w:right="238"/>
              <w:rPr>
                <w:rFonts w:ascii="Times New Roman" w:hAnsi="Times New Roman" w:cs="Times New Roman"/>
                <w:sz w:val="18"/>
              </w:rPr>
            </w:pPr>
            <w:r w:rsidRPr="00EF4586">
              <w:rPr>
                <w:rFonts w:ascii="Times New Roman" w:hAnsi="Times New Roman" w:cs="Times New Roman"/>
                <w:spacing w:val="-2"/>
                <w:sz w:val="18"/>
              </w:rPr>
              <w:t>2434715</w:t>
            </w:r>
          </w:p>
        </w:tc>
        <w:tc>
          <w:tcPr>
            <w:tcW w:w="892" w:type="dxa"/>
            <w:tcBorders>
              <w:bottom w:val="single" w:sz="4" w:space="0" w:color="000000"/>
            </w:tcBorders>
          </w:tcPr>
          <w:p w14:paraId="1598388B" w14:textId="77777777" w:rsidR="00C80B6C" w:rsidRPr="00EF4586" w:rsidRDefault="00C80B6C" w:rsidP="00600D75">
            <w:pPr>
              <w:pStyle w:val="TableParagraph"/>
              <w:spacing w:before="18" w:line="240" w:lineRule="auto"/>
              <w:ind w:right="129"/>
              <w:rPr>
                <w:rFonts w:ascii="Times New Roman" w:hAnsi="Times New Roman" w:cs="Times New Roman"/>
                <w:sz w:val="18"/>
              </w:rPr>
            </w:pPr>
            <w:r w:rsidRPr="00EF4586">
              <w:rPr>
                <w:rFonts w:ascii="Times New Roman" w:hAnsi="Times New Roman" w:cs="Times New Roman"/>
                <w:spacing w:val="-5"/>
                <w:sz w:val="18"/>
              </w:rPr>
              <w:t>84</w:t>
            </w:r>
          </w:p>
        </w:tc>
        <w:tc>
          <w:tcPr>
            <w:tcW w:w="1473" w:type="dxa"/>
            <w:tcBorders>
              <w:bottom w:val="single" w:sz="4" w:space="0" w:color="000000"/>
            </w:tcBorders>
          </w:tcPr>
          <w:p w14:paraId="0BBDF69B" w14:textId="77777777" w:rsidR="00C80B6C" w:rsidRPr="00EF4586" w:rsidRDefault="00C80B6C" w:rsidP="00600D75">
            <w:pPr>
              <w:pStyle w:val="TableParagraph"/>
              <w:spacing w:line="240" w:lineRule="auto"/>
              <w:jc w:val="left"/>
              <w:rPr>
                <w:rFonts w:ascii="Times New Roman" w:hAnsi="Times New Roman" w:cs="Times New Roman"/>
                <w:sz w:val="18"/>
              </w:rPr>
            </w:pPr>
          </w:p>
        </w:tc>
        <w:tc>
          <w:tcPr>
            <w:tcW w:w="980" w:type="dxa"/>
            <w:tcBorders>
              <w:bottom w:val="single" w:sz="4" w:space="0" w:color="000000"/>
            </w:tcBorders>
          </w:tcPr>
          <w:p w14:paraId="11AA3E13" w14:textId="77777777" w:rsidR="00C80B6C" w:rsidRPr="00EF4586" w:rsidRDefault="00C80B6C" w:rsidP="00600D75">
            <w:pPr>
              <w:pStyle w:val="TableParagraph"/>
              <w:spacing w:line="240" w:lineRule="auto"/>
              <w:jc w:val="left"/>
              <w:rPr>
                <w:rFonts w:ascii="Times New Roman" w:hAnsi="Times New Roman" w:cs="Times New Roman"/>
                <w:sz w:val="18"/>
              </w:rPr>
            </w:pPr>
          </w:p>
        </w:tc>
        <w:tc>
          <w:tcPr>
            <w:tcW w:w="846" w:type="dxa"/>
            <w:tcBorders>
              <w:bottom w:val="single" w:sz="4" w:space="0" w:color="000000"/>
            </w:tcBorders>
          </w:tcPr>
          <w:p w14:paraId="4B1C275C" w14:textId="77777777" w:rsidR="00C80B6C" w:rsidRPr="00EF4586" w:rsidRDefault="00C80B6C" w:rsidP="00600D75">
            <w:pPr>
              <w:pStyle w:val="TableParagraph"/>
              <w:spacing w:line="240" w:lineRule="auto"/>
              <w:jc w:val="left"/>
              <w:rPr>
                <w:rFonts w:ascii="Times New Roman" w:hAnsi="Times New Roman" w:cs="Times New Roman"/>
                <w:sz w:val="18"/>
              </w:rPr>
            </w:pPr>
          </w:p>
        </w:tc>
      </w:tr>
      <w:tr w:rsidR="00C80B6C" w:rsidRPr="00EF4586" w14:paraId="09801846" w14:textId="77777777" w:rsidTr="00600D75">
        <w:trPr>
          <w:trHeight w:val="210"/>
        </w:trPr>
        <w:tc>
          <w:tcPr>
            <w:tcW w:w="7814" w:type="dxa"/>
            <w:gridSpan w:val="7"/>
            <w:tcBorders>
              <w:top w:val="single" w:sz="4" w:space="0" w:color="000000"/>
            </w:tcBorders>
          </w:tcPr>
          <w:p w14:paraId="40D3696C" w14:textId="77777777" w:rsidR="00C80B6C" w:rsidRPr="00EF4586" w:rsidRDefault="00C80B6C" w:rsidP="00600D75">
            <w:pPr>
              <w:pStyle w:val="TableParagraph"/>
              <w:ind w:left="60"/>
              <w:jc w:val="left"/>
              <w:rPr>
                <w:rFonts w:ascii="Times New Roman" w:hAnsi="Times New Roman" w:cs="Times New Roman"/>
                <w:sz w:val="18"/>
              </w:rPr>
            </w:pPr>
            <w:r w:rsidRPr="00EF4586">
              <w:rPr>
                <w:rFonts w:ascii="Times New Roman" w:hAnsi="Times New Roman" w:cs="Times New Roman"/>
                <w:sz w:val="18"/>
              </w:rPr>
              <w:t>a.</w:t>
            </w:r>
            <w:r w:rsidRPr="00EF4586">
              <w:rPr>
                <w:rFonts w:ascii="Times New Roman" w:hAnsi="Times New Roman" w:cs="Times New Roman"/>
                <w:spacing w:val="-5"/>
                <w:sz w:val="18"/>
              </w:rPr>
              <w:t xml:space="preserve"> </w:t>
            </w:r>
            <w:r w:rsidRPr="00EF4586">
              <w:rPr>
                <w:rFonts w:ascii="Times New Roman" w:hAnsi="Times New Roman" w:cs="Times New Roman"/>
                <w:sz w:val="18"/>
              </w:rPr>
              <w:t>Dependent</w:t>
            </w:r>
            <w:r w:rsidRPr="00EF4586">
              <w:rPr>
                <w:rFonts w:ascii="Times New Roman" w:hAnsi="Times New Roman" w:cs="Times New Roman"/>
                <w:spacing w:val="-4"/>
                <w:sz w:val="18"/>
              </w:rPr>
              <w:t xml:space="preserve"> </w:t>
            </w:r>
            <w:r w:rsidRPr="00EF4586">
              <w:rPr>
                <w:rFonts w:ascii="Times New Roman" w:hAnsi="Times New Roman" w:cs="Times New Roman"/>
                <w:sz w:val="18"/>
              </w:rPr>
              <w:t>Variable:</w:t>
            </w:r>
            <w:r w:rsidRPr="00EF4586">
              <w:rPr>
                <w:rFonts w:ascii="Times New Roman" w:hAnsi="Times New Roman" w:cs="Times New Roman"/>
                <w:spacing w:val="-3"/>
                <w:sz w:val="18"/>
              </w:rPr>
              <w:t xml:space="preserve"> </w:t>
            </w:r>
            <w:r w:rsidRPr="00EF4586">
              <w:rPr>
                <w:rFonts w:ascii="Times New Roman" w:hAnsi="Times New Roman" w:cs="Times New Roman"/>
                <w:sz w:val="18"/>
              </w:rPr>
              <w:t xml:space="preserve">Company </w:t>
            </w:r>
            <w:r w:rsidRPr="00EF4586">
              <w:rPr>
                <w:rFonts w:ascii="Times New Roman" w:hAnsi="Times New Roman" w:cs="Times New Roman"/>
                <w:spacing w:val="-2"/>
                <w:sz w:val="18"/>
              </w:rPr>
              <w:t>Value</w:t>
            </w:r>
          </w:p>
        </w:tc>
      </w:tr>
      <w:tr w:rsidR="00C80B6C" w:rsidRPr="00EF4586" w14:paraId="529F629C" w14:textId="77777777" w:rsidTr="00600D75">
        <w:trPr>
          <w:trHeight w:val="211"/>
        </w:trPr>
        <w:tc>
          <w:tcPr>
            <w:tcW w:w="7814" w:type="dxa"/>
            <w:gridSpan w:val="7"/>
          </w:tcPr>
          <w:p w14:paraId="122FE636" w14:textId="77777777" w:rsidR="00C80B6C" w:rsidRPr="00EF4586" w:rsidRDefault="00C80B6C" w:rsidP="00600D75">
            <w:pPr>
              <w:pStyle w:val="TableParagraph"/>
              <w:ind w:left="60"/>
              <w:jc w:val="left"/>
              <w:rPr>
                <w:rFonts w:ascii="Times New Roman" w:hAnsi="Times New Roman" w:cs="Times New Roman"/>
                <w:sz w:val="18"/>
              </w:rPr>
            </w:pPr>
            <w:r w:rsidRPr="00EF4586">
              <w:rPr>
                <w:rFonts w:ascii="Times New Roman" w:hAnsi="Times New Roman" w:cs="Times New Roman"/>
                <w:sz w:val="18"/>
              </w:rPr>
              <w:t>b.</w:t>
            </w:r>
            <w:r w:rsidRPr="00EF4586">
              <w:rPr>
                <w:rFonts w:ascii="Times New Roman" w:hAnsi="Times New Roman" w:cs="Times New Roman"/>
                <w:spacing w:val="-5"/>
                <w:sz w:val="18"/>
              </w:rPr>
              <w:t xml:space="preserve"> </w:t>
            </w:r>
            <w:r w:rsidRPr="00EF4586">
              <w:rPr>
                <w:rFonts w:ascii="Times New Roman" w:hAnsi="Times New Roman" w:cs="Times New Roman"/>
                <w:sz w:val="18"/>
              </w:rPr>
              <w:t>Predictors:</w:t>
            </w:r>
            <w:r w:rsidRPr="00EF4586">
              <w:rPr>
                <w:rFonts w:ascii="Times New Roman" w:hAnsi="Times New Roman" w:cs="Times New Roman"/>
                <w:spacing w:val="-5"/>
                <w:sz w:val="18"/>
              </w:rPr>
              <w:t xml:space="preserve"> </w:t>
            </w:r>
            <w:r w:rsidRPr="00EF4586">
              <w:rPr>
                <w:rFonts w:ascii="Times New Roman" w:hAnsi="Times New Roman" w:cs="Times New Roman"/>
                <w:sz w:val="18"/>
              </w:rPr>
              <w:t>(Constant),</w:t>
            </w:r>
            <w:r w:rsidRPr="00EF4586">
              <w:rPr>
                <w:rFonts w:ascii="Times New Roman" w:hAnsi="Times New Roman" w:cs="Times New Roman"/>
                <w:spacing w:val="-3"/>
                <w:sz w:val="18"/>
              </w:rPr>
              <w:t xml:space="preserve"> </w:t>
            </w:r>
            <w:r w:rsidRPr="00EF4586">
              <w:rPr>
                <w:rFonts w:ascii="Times New Roman" w:hAnsi="Times New Roman" w:cs="Times New Roman"/>
                <w:sz w:val="18"/>
              </w:rPr>
              <w:t>Firm</w:t>
            </w:r>
            <w:r w:rsidRPr="00EF4586">
              <w:rPr>
                <w:rFonts w:ascii="Times New Roman" w:hAnsi="Times New Roman" w:cs="Times New Roman"/>
                <w:spacing w:val="-2"/>
                <w:sz w:val="18"/>
              </w:rPr>
              <w:t xml:space="preserve"> </w:t>
            </w:r>
            <w:r w:rsidRPr="00EF4586">
              <w:rPr>
                <w:rFonts w:ascii="Times New Roman" w:hAnsi="Times New Roman" w:cs="Times New Roman"/>
                <w:sz w:val="18"/>
              </w:rPr>
              <w:t>Size,</w:t>
            </w:r>
            <w:r w:rsidRPr="00EF4586">
              <w:rPr>
                <w:rFonts w:ascii="Times New Roman" w:hAnsi="Times New Roman" w:cs="Times New Roman"/>
                <w:spacing w:val="-3"/>
                <w:sz w:val="18"/>
              </w:rPr>
              <w:t xml:space="preserve"> </w:t>
            </w:r>
            <w:r w:rsidRPr="00EF4586">
              <w:rPr>
                <w:rFonts w:ascii="Times New Roman" w:hAnsi="Times New Roman" w:cs="Times New Roman"/>
                <w:sz w:val="18"/>
              </w:rPr>
              <w:t>Dividend</w:t>
            </w:r>
            <w:r w:rsidRPr="00EF4586">
              <w:rPr>
                <w:rFonts w:ascii="Times New Roman" w:hAnsi="Times New Roman" w:cs="Times New Roman"/>
                <w:spacing w:val="-1"/>
                <w:sz w:val="18"/>
              </w:rPr>
              <w:t xml:space="preserve"> </w:t>
            </w:r>
            <w:r w:rsidRPr="00EF4586">
              <w:rPr>
                <w:rFonts w:ascii="Times New Roman" w:hAnsi="Times New Roman" w:cs="Times New Roman"/>
                <w:sz w:val="18"/>
              </w:rPr>
              <w:t>Policy,</w:t>
            </w:r>
            <w:r w:rsidRPr="00EF4586">
              <w:rPr>
                <w:rFonts w:ascii="Times New Roman" w:hAnsi="Times New Roman" w:cs="Times New Roman"/>
                <w:spacing w:val="-3"/>
                <w:sz w:val="18"/>
              </w:rPr>
              <w:t xml:space="preserve"> </w:t>
            </w:r>
            <w:r w:rsidRPr="00EF4586">
              <w:rPr>
                <w:rFonts w:ascii="Times New Roman" w:hAnsi="Times New Roman" w:cs="Times New Roman"/>
                <w:sz w:val="18"/>
              </w:rPr>
              <w:t>Investment</w:t>
            </w:r>
            <w:r w:rsidRPr="00EF4586">
              <w:rPr>
                <w:rFonts w:ascii="Times New Roman" w:hAnsi="Times New Roman" w:cs="Times New Roman"/>
                <w:spacing w:val="-2"/>
                <w:sz w:val="18"/>
              </w:rPr>
              <w:t xml:space="preserve"> </w:t>
            </w:r>
            <w:r w:rsidRPr="00EF4586">
              <w:rPr>
                <w:rFonts w:ascii="Times New Roman" w:hAnsi="Times New Roman" w:cs="Times New Roman"/>
                <w:sz w:val="18"/>
              </w:rPr>
              <w:t>Decision,</w:t>
            </w:r>
            <w:r w:rsidRPr="00EF4586">
              <w:rPr>
                <w:rFonts w:ascii="Times New Roman" w:hAnsi="Times New Roman" w:cs="Times New Roman"/>
                <w:spacing w:val="-5"/>
                <w:sz w:val="18"/>
              </w:rPr>
              <w:t xml:space="preserve"> </w:t>
            </w:r>
            <w:r w:rsidRPr="00EF4586">
              <w:rPr>
                <w:rFonts w:ascii="Times New Roman" w:hAnsi="Times New Roman" w:cs="Times New Roman"/>
                <w:sz w:val="18"/>
              </w:rPr>
              <w:t>Debt</w:t>
            </w:r>
            <w:r w:rsidRPr="00EF4586">
              <w:rPr>
                <w:rFonts w:ascii="Times New Roman" w:hAnsi="Times New Roman" w:cs="Times New Roman"/>
                <w:spacing w:val="-5"/>
                <w:sz w:val="18"/>
              </w:rPr>
              <w:t xml:space="preserve"> </w:t>
            </w:r>
            <w:r w:rsidRPr="00EF4586">
              <w:rPr>
                <w:rFonts w:ascii="Times New Roman" w:hAnsi="Times New Roman" w:cs="Times New Roman"/>
                <w:sz w:val="18"/>
              </w:rPr>
              <w:t>Policy,</w:t>
            </w:r>
            <w:r w:rsidRPr="00EF4586">
              <w:rPr>
                <w:rFonts w:ascii="Times New Roman" w:hAnsi="Times New Roman" w:cs="Times New Roman"/>
                <w:spacing w:val="-2"/>
                <w:sz w:val="18"/>
              </w:rPr>
              <w:t xml:space="preserve"> Profitability</w:t>
            </w:r>
          </w:p>
        </w:tc>
      </w:tr>
    </w:tbl>
    <w:p w14:paraId="4796CEF7" w14:textId="388D814D" w:rsidR="00C80B6C" w:rsidRPr="00EF4586" w:rsidRDefault="00C80B6C" w:rsidP="00C80B6C">
      <w:pPr>
        <w:pStyle w:val="BodyText"/>
        <w:spacing w:before="3"/>
        <w:ind w:left="710"/>
        <w:rPr>
          <w:rFonts w:ascii="Times New Roman" w:hAnsi="Times New Roman" w:cs="Times New Roman"/>
        </w:rPr>
      </w:pPr>
      <w:r w:rsidRPr="00EF4586">
        <w:rPr>
          <w:rFonts w:ascii="Times New Roman" w:hAnsi="Times New Roman" w:cs="Times New Roman"/>
        </w:rPr>
        <w:t>Source</w:t>
      </w:r>
      <w:r w:rsidRPr="00EF4586">
        <w:rPr>
          <w:rFonts w:ascii="Times New Roman" w:hAnsi="Times New Roman" w:cs="Times New Roman"/>
          <w:spacing w:val="-6"/>
        </w:rPr>
        <w:t xml:space="preserve"> </w:t>
      </w:r>
      <w:r w:rsidRPr="00EF4586">
        <w:rPr>
          <w:rFonts w:ascii="Times New Roman" w:hAnsi="Times New Roman" w:cs="Times New Roman"/>
        </w:rPr>
        <w:t>:</w:t>
      </w:r>
      <w:r w:rsidRPr="00EF4586">
        <w:rPr>
          <w:rFonts w:ascii="Times New Roman" w:hAnsi="Times New Roman" w:cs="Times New Roman"/>
          <w:spacing w:val="-7"/>
        </w:rPr>
        <w:t xml:space="preserve"> </w:t>
      </w:r>
      <w:r w:rsidRPr="00EF4586">
        <w:rPr>
          <w:rFonts w:ascii="Times New Roman" w:hAnsi="Times New Roman" w:cs="Times New Roman"/>
        </w:rPr>
        <w:t>Results</w:t>
      </w:r>
      <w:r w:rsidRPr="00EF4586">
        <w:rPr>
          <w:rFonts w:ascii="Times New Roman" w:hAnsi="Times New Roman" w:cs="Times New Roman"/>
          <w:spacing w:val="-7"/>
        </w:rPr>
        <w:t xml:space="preserve"> </w:t>
      </w:r>
      <w:r w:rsidRPr="00EF4586">
        <w:rPr>
          <w:rFonts w:ascii="Times New Roman" w:hAnsi="Times New Roman" w:cs="Times New Roman"/>
        </w:rPr>
        <w:t>from</w:t>
      </w:r>
      <w:r w:rsidRPr="00EF4586">
        <w:rPr>
          <w:rFonts w:ascii="Times New Roman" w:hAnsi="Times New Roman" w:cs="Times New Roman"/>
          <w:spacing w:val="-9"/>
        </w:rPr>
        <w:t xml:space="preserve"> </w:t>
      </w:r>
      <w:r w:rsidRPr="00EF4586">
        <w:rPr>
          <w:rFonts w:ascii="Times New Roman" w:hAnsi="Times New Roman" w:cs="Times New Roman"/>
        </w:rPr>
        <w:t>processing</w:t>
      </w:r>
      <w:r w:rsidRPr="00EF4586">
        <w:rPr>
          <w:rFonts w:ascii="Times New Roman" w:hAnsi="Times New Roman" w:cs="Times New Roman"/>
          <w:spacing w:val="-7"/>
        </w:rPr>
        <w:t xml:space="preserve"> </w:t>
      </w:r>
      <w:r w:rsidRPr="00EF4586">
        <w:rPr>
          <w:rFonts w:ascii="Times New Roman" w:hAnsi="Times New Roman" w:cs="Times New Roman"/>
        </w:rPr>
        <w:t>data</w:t>
      </w:r>
      <w:r w:rsidRPr="00EF4586">
        <w:rPr>
          <w:rFonts w:ascii="Times New Roman" w:hAnsi="Times New Roman" w:cs="Times New Roman"/>
          <w:spacing w:val="-6"/>
        </w:rPr>
        <w:t xml:space="preserve"> </w:t>
      </w:r>
      <w:r w:rsidR="00BC3F19" w:rsidRPr="00EF4586">
        <w:rPr>
          <w:rFonts w:ascii="Times New Roman" w:hAnsi="Times New Roman" w:cs="Times New Roman"/>
        </w:rPr>
        <w:t>using</w:t>
      </w:r>
      <w:r w:rsidRPr="00EF4586">
        <w:rPr>
          <w:rFonts w:ascii="Times New Roman" w:hAnsi="Times New Roman" w:cs="Times New Roman"/>
          <w:spacing w:val="-7"/>
        </w:rPr>
        <w:t xml:space="preserve"> </w:t>
      </w:r>
      <w:r w:rsidRPr="00EF4586">
        <w:rPr>
          <w:rFonts w:ascii="Times New Roman" w:hAnsi="Times New Roman" w:cs="Times New Roman"/>
          <w:spacing w:val="-4"/>
        </w:rPr>
        <w:t>SPSS</w:t>
      </w:r>
    </w:p>
    <w:p w14:paraId="228882D3" w14:textId="39DFBE65" w:rsidR="00C80B6C" w:rsidRPr="00EF4586" w:rsidRDefault="00C80B6C" w:rsidP="00BC3F19">
      <w:pPr>
        <w:pStyle w:val="BodyText"/>
        <w:spacing w:before="1"/>
        <w:ind w:left="710" w:right="418" w:firstLine="719"/>
        <w:rPr>
          <w:rFonts w:ascii="Times New Roman" w:hAnsi="Times New Roman" w:cs="Times New Roman"/>
        </w:rPr>
      </w:pPr>
      <w:r w:rsidRPr="00EF4586">
        <w:rPr>
          <w:rFonts w:ascii="Times New Roman" w:hAnsi="Times New Roman" w:cs="Times New Roman"/>
        </w:rPr>
        <w:t xml:space="preserve">From table on can </w:t>
      </w:r>
      <w:r w:rsidR="00BC3F19" w:rsidRPr="00EF4586">
        <w:rPr>
          <w:rFonts w:ascii="Times New Roman" w:hAnsi="Times New Roman" w:cs="Times New Roman"/>
        </w:rPr>
        <w:t>see</w:t>
      </w:r>
      <w:r w:rsidRPr="00EF4586">
        <w:rPr>
          <w:rFonts w:ascii="Times New Roman" w:hAnsi="Times New Roman" w:cs="Times New Roman"/>
          <w:spacing w:val="40"/>
        </w:rPr>
        <w:t xml:space="preserve"> </w:t>
      </w:r>
      <w:r w:rsidRPr="00EF4586">
        <w:rPr>
          <w:rFonts w:ascii="Times New Roman" w:hAnsi="Times New Roman" w:cs="Times New Roman"/>
        </w:rPr>
        <w:t>mark</w:t>
      </w:r>
      <w:r w:rsidRPr="00EF4586">
        <w:rPr>
          <w:rFonts w:ascii="Times New Roman" w:hAnsi="Times New Roman" w:cs="Times New Roman"/>
          <w:spacing w:val="40"/>
        </w:rPr>
        <w:t xml:space="preserve"> </w:t>
      </w:r>
      <w:r w:rsidR="00BC3F19" w:rsidRPr="00EF4586">
        <w:rPr>
          <w:rFonts w:ascii="Times New Roman" w:hAnsi="Times New Roman" w:cs="Times New Roman"/>
        </w:rPr>
        <w:t>Fount</w:t>
      </w:r>
      <w:r w:rsidRPr="00EF4586">
        <w:rPr>
          <w:rFonts w:ascii="Times New Roman" w:hAnsi="Times New Roman" w:cs="Times New Roman"/>
        </w:rPr>
        <w:t xml:space="preserve"> &gt;</w:t>
      </w:r>
      <w:r w:rsidRPr="00EF4586">
        <w:rPr>
          <w:rFonts w:ascii="Times New Roman" w:hAnsi="Times New Roman" w:cs="Times New Roman"/>
          <w:spacing w:val="40"/>
        </w:rPr>
        <w:t xml:space="preserve"> </w:t>
      </w:r>
      <w:r w:rsidR="00BC3F19" w:rsidRPr="00EF4586">
        <w:rPr>
          <w:rFonts w:ascii="Times New Roman" w:hAnsi="Times New Roman" w:cs="Times New Roman"/>
        </w:rPr>
        <w:t>Table</w:t>
      </w:r>
      <w:r w:rsidRPr="00EF4586">
        <w:rPr>
          <w:rFonts w:ascii="Times New Roman" w:hAnsi="Times New Roman" w:cs="Times New Roman"/>
          <w:spacing w:val="40"/>
        </w:rPr>
        <w:t xml:space="preserve"> </w:t>
      </w:r>
      <w:r w:rsidRPr="00EF4586">
        <w:rPr>
          <w:rFonts w:ascii="Times New Roman" w:hAnsi="Times New Roman" w:cs="Times New Roman"/>
        </w:rPr>
        <w:t>(29.642 &gt;</w:t>
      </w:r>
      <w:r w:rsidRPr="00EF4586">
        <w:rPr>
          <w:rFonts w:ascii="Times New Roman" w:hAnsi="Times New Roman" w:cs="Times New Roman"/>
          <w:spacing w:val="40"/>
        </w:rPr>
        <w:t xml:space="preserve"> </w:t>
      </w:r>
      <w:r w:rsidRPr="00EF4586">
        <w:rPr>
          <w:rFonts w:ascii="Times New Roman" w:hAnsi="Times New Roman" w:cs="Times New Roman"/>
        </w:rPr>
        <w:t>2,330)</w:t>
      </w:r>
      <w:r w:rsidRPr="00EF4586">
        <w:rPr>
          <w:rFonts w:ascii="Times New Roman" w:hAnsi="Times New Roman" w:cs="Times New Roman"/>
          <w:spacing w:val="40"/>
        </w:rPr>
        <w:t xml:space="preserve"> </w:t>
      </w:r>
      <w:r w:rsidRPr="00EF4586">
        <w:rPr>
          <w:rFonts w:ascii="Times New Roman" w:hAnsi="Times New Roman" w:cs="Times New Roman"/>
        </w:rPr>
        <w:t>And</w:t>
      </w:r>
      <w:r w:rsidRPr="00EF4586">
        <w:rPr>
          <w:rFonts w:ascii="Times New Roman" w:hAnsi="Times New Roman" w:cs="Times New Roman"/>
          <w:spacing w:val="40"/>
        </w:rPr>
        <w:t xml:space="preserve"> </w:t>
      </w:r>
      <w:r w:rsidRPr="00EF4586">
        <w:rPr>
          <w:rFonts w:ascii="Times New Roman" w:hAnsi="Times New Roman" w:cs="Times New Roman"/>
        </w:rPr>
        <w:t>Mark significant 0.000 &lt; 0.05,</w:t>
      </w:r>
      <w:r w:rsidRPr="00EF4586">
        <w:rPr>
          <w:rFonts w:ascii="Times New Roman" w:hAnsi="Times New Roman" w:cs="Times New Roman"/>
          <w:spacing w:val="-3"/>
        </w:rPr>
        <w:t xml:space="preserve"> </w:t>
      </w:r>
      <w:r w:rsidRPr="00EF4586">
        <w:rPr>
          <w:rFonts w:ascii="Times New Roman" w:hAnsi="Times New Roman" w:cs="Times New Roman"/>
        </w:rPr>
        <w:t>so</w:t>
      </w:r>
      <w:r w:rsidRPr="00EF4586">
        <w:rPr>
          <w:rFonts w:ascii="Times New Roman" w:hAnsi="Times New Roman" w:cs="Times New Roman"/>
          <w:spacing w:val="-1"/>
        </w:rPr>
        <w:t xml:space="preserve"> </w:t>
      </w:r>
      <w:r w:rsidRPr="00EF4586">
        <w:rPr>
          <w:rFonts w:ascii="Times New Roman" w:hAnsi="Times New Roman" w:cs="Times New Roman"/>
        </w:rPr>
        <w:t>profitability,</w:t>
      </w:r>
      <w:r w:rsidRPr="00EF4586">
        <w:rPr>
          <w:rFonts w:ascii="Times New Roman" w:hAnsi="Times New Roman" w:cs="Times New Roman"/>
          <w:spacing w:val="40"/>
        </w:rPr>
        <w:t xml:space="preserve"> </w:t>
      </w:r>
      <w:r w:rsidRPr="00EF4586">
        <w:rPr>
          <w:rFonts w:ascii="Times New Roman" w:hAnsi="Times New Roman" w:cs="Times New Roman"/>
        </w:rPr>
        <w:t>policy</w:t>
      </w:r>
      <w:r w:rsidRPr="00EF4586">
        <w:rPr>
          <w:rFonts w:ascii="Times New Roman" w:hAnsi="Times New Roman" w:cs="Times New Roman"/>
          <w:spacing w:val="40"/>
        </w:rPr>
        <w:t xml:space="preserve"> </w:t>
      </w:r>
      <w:r w:rsidRPr="00EF4586">
        <w:rPr>
          <w:rFonts w:ascii="Times New Roman" w:hAnsi="Times New Roman" w:cs="Times New Roman"/>
        </w:rPr>
        <w:t>debt,</w:t>
      </w:r>
      <w:r w:rsidRPr="00EF4586">
        <w:rPr>
          <w:rFonts w:ascii="Times New Roman" w:hAnsi="Times New Roman" w:cs="Times New Roman"/>
          <w:spacing w:val="40"/>
        </w:rPr>
        <w:t xml:space="preserve"> </w:t>
      </w:r>
      <w:r w:rsidRPr="00EF4586">
        <w:rPr>
          <w:rFonts w:ascii="Times New Roman" w:hAnsi="Times New Roman" w:cs="Times New Roman"/>
        </w:rPr>
        <w:t>policy</w:t>
      </w:r>
      <w:r w:rsidRPr="00EF4586">
        <w:rPr>
          <w:rFonts w:ascii="Times New Roman" w:hAnsi="Times New Roman" w:cs="Times New Roman"/>
          <w:spacing w:val="40"/>
        </w:rPr>
        <w:t xml:space="preserve"> </w:t>
      </w:r>
      <w:r w:rsidRPr="00EF4586">
        <w:rPr>
          <w:rFonts w:ascii="Times New Roman" w:hAnsi="Times New Roman" w:cs="Times New Roman"/>
        </w:rPr>
        <w:t>dividend,</w:t>
      </w:r>
      <w:r w:rsidRPr="00EF4586">
        <w:rPr>
          <w:rFonts w:ascii="Times New Roman" w:hAnsi="Times New Roman" w:cs="Times New Roman"/>
          <w:spacing w:val="-3"/>
        </w:rPr>
        <w:t xml:space="preserve"> </w:t>
      </w:r>
      <w:r w:rsidRPr="00EF4586">
        <w:rPr>
          <w:rFonts w:ascii="Times New Roman" w:hAnsi="Times New Roman" w:cs="Times New Roman"/>
        </w:rPr>
        <w:t>decision</w:t>
      </w:r>
      <w:r w:rsidRPr="00EF4586">
        <w:rPr>
          <w:rFonts w:ascii="Times New Roman" w:hAnsi="Times New Roman" w:cs="Times New Roman"/>
          <w:spacing w:val="-3"/>
        </w:rPr>
        <w:t xml:space="preserve"> </w:t>
      </w:r>
      <w:r w:rsidRPr="00EF4586">
        <w:rPr>
          <w:rFonts w:ascii="Times New Roman" w:hAnsi="Times New Roman" w:cs="Times New Roman"/>
        </w:rPr>
        <w:t>investment</w:t>
      </w:r>
      <w:r w:rsidRPr="00EF4586">
        <w:rPr>
          <w:rFonts w:ascii="Times New Roman" w:hAnsi="Times New Roman" w:cs="Times New Roman"/>
          <w:spacing w:val="-1"/>
        </w:rPr>
        <w:t xml:space="preserve"> </w:t>
      </w:r>
      <w:r w:rsidR="00BC3F19" w:rsidRPr="00EF4586">
        <w:rPr>
          <w:rFonts w:ascii="Times New Roman" w:hAnsi="Times New Roman" w:cs="Times New Roman"/>
        </w:rPr>
        <w:t>and</w:t>
      </w:r>
      <w:r w:rsidRPr="00EF4586">
        <w:rPr>
          <w:rFonts w:ascii="Times New Roman" w:hAnsi="Times New Roman" w:cs="Times New Roman"/>
          <w:spacing w:val="-1"/>
        </w:rPr>
        <w:t xml:space="preserve"> </w:t>
      </w:r>
      <w:r w:rsidR="00BC3F19" w:rsidRPr="00EF4586">
        <w:rPr>
          <w:rFonts w:ascii="Times New Roman" w:hAnsi="Times New Roman" w:cs="Times New Roman"/>
        </w:rPr>
        <w:t>firm</w:t>
      </w:r>
      <w:r w:rsidRPr="00EF4586">
        <w:rPr>
          <w:rFonts w:ascii="Times New Roman" w:hAnsi="Times New Roman" w:cs="Times New Roman"/>
          <w:spacing w:val="-3"/>
        </w:rPr>
        <w:t xml:space="preserve"> </w:t>
      </w:r>
      <w:r w:rsidRPr="00EF4586">
        <w:rPr>
          <w:rFonts w:ascii="Times New Roman" w:hAnsi="Times New Roman" w:cs="Times New Roman"/>
        </w:rPr>
        <w:t>size</w:t>
      </w:r>
      <w:r w:rsidRPr="00EF4586">
        <w:rPr>
          <w:rFonts w:ascii="Times New Roman" w:hAnsi="Times New Roman" w:cs="Times New Roman"/>
          <w:spacing w:val="-1"/>
        </w:rPr>
        <w:t xml:space="preserve"> </w:t>
      </w:r>
      <w:r w:rsidRPr="00EF4586">
        <w:rPr>
          <w:rFonts w:ascii="Times New Roman" w:hAnsi="Times New Roman" w:cs="Times New Roman"/>
        </w:rPr>
        <w:t>influential</w:t>
      </w:r>
      <w:r w:rsidRPr="00EF4586">
        <w:rPr>
          <w:rFonts w:ascii="Times New Roman" w:hAnsi="Times New Roman" w:cs="Times New Roman"/>
          <w:spacing w:val="-1"/>
        </w:rPr>
        <w:t xml:space="preserve"> </w:t>
      </w:r>
      <w:r w:rsidRPr="00EF4586">
        <w:rPr>
          <w:rFonts w:ascii="Times New Roman" w:hAnsi="Times New Roman" w:cs="Times New Roman"/>
        </w:rPr>
        <w:t>significant to mark Company manufacture</w:t>
      </w:r>
      <w:r w:rsidRPr="00EF4586">
        <w:rPr>
          <w:rFonts w:ascii="Times New Roman" w:hAnsi="Times New Roman" w:cs="Times New Roman"/>
          <w:spacing w:val="40"/>
        </w:rPr>
        <w:t xml:space="preserve"> </w:t>
      </w:r>
      <w:r w:rsidRPr="00EF4586">
        <w:rPr>
          <w:rFonts w:ascii="Times New Roman" w:hAnsi="Times New Roman" w:cs="Times New Roman"/>
        </w:rPr>
        <w:t>in</w:t>
      </w:r>
      <w:r w:rsidRPr="00EF4586">
        <w:rPr>
          <w:rFonts w:ascii="Times New Roman" w:hAnsi="Times New Roman" w:cs="Times New Roman"/>
          <w:spacing w:val="40"/>
        </w:rPr>
        <w:t xml:space="preserve"> </w:t>
      </w:r>
      <w:r w:rsidRPr="00EF4586">
        <w:rPr>
          <w:rFonts w:ascii="Times New Roman" w:hAnsi="Times New Roman" w:cs="Times New Roman"/>
        </w:rPr>
        <w:t>industry</w:t>
      </w:r>
      <w:r w:rsidRPr="00EF4586">
        <w:rPr>
          <w:rFonts w:ascii="Times New Roman" w:hAnsi="Times New Roman" w:cs="Times New Roman"/>
          <w:spacing w:val="40"/>
        </w:rPr>
        <w:t xml:space="preserve"> </w:t>
      </w:r>
      <w:r w:rsidRPr="00EF4586">
        <w:rPr>
          <w:rFonts w:ascii="Times New Roman" w:hAnsi="Times New Roman" w:cs="Times New Roman"/>
        </w:rPr>
        <w:t>food</w:t>
      </w:r>
      <w:r w:rsidRPr="00EF4586">
        <w:rPr>
          <w:rFonts w:ascii="Times New Roman" w:hAnsi="Times New Roman" w:cs="Times New Roman"/>
          <w:spacing w:val="40"/>
        </w:rPr>
        <w:t xml:space="preserve"> </w:t>
      </w:r>
      <w:r w:rsidR="00BC3F19" w:rsidRPr="00EF4586">
        <w:rPr>
          <w:rFonts w:ascii="Times New Roman" w:hAnsi="Times New Roman" w:cs="Times New Roman"/>
        </w:rPr>
        <w:t>and</w:t>
      </w:r>
      <w:r w:rsidRPr="00EF4586">
        <w:rPr>
          <w:rFonts w:ascii="Times New Roman" w:hAnsi="Times New Roman" w:cs="Times New Roman"/>
          <w:spacing w:val="40"/>
        </w:rPr>
        <w:t xml:space="preserve"> </w:t>
      </w:r>
      <w:r w:rsidRPr="00EF4586">
        <w:rPr>
          <w:rFonts w:ascii="Times New Roman" w:hAnsi="Times New Roman" w:cs="Times New Roman"/>
        </w:rPr>
        <w:t>drink</w:t>
      </w:r>
      <w:r w:rsidRPr="00EF4586">
        <w:rPr>
          <w:rFonts w:ascii="Times New Roman" w:hAnsi="Times New Roman" w:cs="Times New Roman"/>
          <w:spacing w:val="40"/>
        </w:rPr>
        <w:t xml:space="preserve"> </w:t>
      </w:r>
      <w:r w:rsidRPr="00EF4586">
        <w:rPr>
          <w:rFonts w:ascii="Times New Roman" w:hAnsi="Times New Roman" w:cs="Times New Roman"/>
        </w:rPr>
        <w:t>Which</w:t>
      </w:r>
      <w:r w:rsidRPr="00EF4586">
        <w:rPr>
          <w:rFonts w:ascii="Times New Roman" w:hAnsi="Times New Roman" w:cs="Times New Roman"/>
          <w:spacing w:val="40"/>
        </w:rPr>
        <w:t xml:space="preserve"> </w:t>
      </w:r>
      <w:r w:rsidRPr="00EF4586">
        <w:rPr>
          <w:rFonts w:ascii="Times New Roman" w:hAnsi="Times New Roman" w:cs="Times New Roman"/>
        </w:rPr>
        <w:t>registered</w:t>
      </w:r>
      <w:r w:rsidRPr="00EF4586">
        <w:rPr>
          <w:rFonts w:ascii="Times New Roman" w:hAnsi="Times New Roman" w:cs="Times New Roman"/>
          <w:spacing w:val="40"/>
        </w:rPr>
        <w:t xml:space="preserve"> </w:t>
      </w:r>
      <w:r w:rsidRPr="00EF4586">
        <w:rPr>
          <w:rFonts w:ascii="Times New Roman" w:hAnsi="Times New Roman" w:cs="Times New Roman"/>
        </w:rPr>
        <w:t>in</w:t>
      </w:r>
      <w:r w:rsidRPr="00EF4586">
        <w:rPr>
          <w:rFonts w:ascii="Times New Roman" w:hAnsi="Times New Roman" w:cs="Times New Roman"/>
          <w:spacing w:val="40"/>
        </w:rPr>
        <w:t xml:space="preserve"> </w:t>
      </w:r>
      <w:r w:rsidRPr="00EF4586">
        <w:rPr>
          <w:rFonts w:ascii="Times New Roman" w:hAnsi="Times New Roman" w:cs="Times New Roman"/>
        </w:rPr>
        <w:t>IDX</w:t>
      </w:r>
      <w:r w:rsidRPr="00EF4586">
        <w:rPr>
          <w:rFonts w:ascii="Times New Roman" w:hAnsi="Times New Roman" w:cs="Times New Roman"/>
          <w:spacing w:val="40"/>
        </w:rPr>
        <w:t xml:space="preserve"> </w:t>
      </w:r>
      <w:r w:rsidRPr="00EF4586">
        <w:rPr>
          <w:rFonts w:ascii="Times New Roman" w:hAnsi="Times New Roman" w:cs="Times New Roman"/>
        </w:rPr>
        <w:t>Indonesia</w:t>
      </w:r>
      <w:r w:rsidRPr="00EF4586">
        <w:rPr>
          <w:rFonts w:ascii="Times New Roman" w:hAnsi="Times New Roman" w:cs="Times New Roman"/>
          <w:spacing w:val="40"/>
        </w:rPr>
        <w:t xml:space="preserve"> </w:t>
      </w:r>
      <w:r w:rsidRPr="00EF4586">
        <w:rPr>
          <w:rFonts w:ascii="Times New Roman" w:hAnsi="Times New Roman" w:cs="Times New Roman"/>
        </w:rPr>
        <w:t>from period 2017 until 2021</w:t>
      </w:r>
    </w:p>
    <w:p w14:paraId="6A0F8B3A" w14:textId="77777777" w:rsidR="00C80B6C" w:rsidRPr="00EF4586" w:rsidRDefault="00C80B6C" w:rsidP="00C80B6C">
      <w:pPr>
        <w:pStyle w:val="Heading2"/>
        <w:rPr>
          <w:rFonts w:cs="Times New Roman"/>
        </w:rPr>
      </w:pPr>
      <w:r w:rsidRPr="00EF4586">
        <w:rPr>
          <w:rFonts w:cs="Times New Roman"/>
        </w:rPr>
        <w:t>t</w:t>
      </w:r>
      <w:r w:rsidRPr="00EF4586">
        <w:rPr>
          <w:rFonts w:cs="Times New Roman"/>
          <w:spacing w:val="-3"/>
        </w:rPr>
        <w:t xml:space="preserve"> </w:t>
      </w:r>
      <w:r w:rsidRPr="00EF4586">
        <w:rPr>
          <w:rFonts w:cs="Times New Roman"/>
        </w:rPr>
        <w:t>-</w:t>
      </w:r>
      <w:r w:rsidRPr="00EF4586">
        <w:rPr>
          <w:rFonts w:cs="Times New Roman"/>
          <w:spacing w:val="-2"/>
        </w:rPr>
        <w:t xml:space="preserve"> </w:t>
      </w:r>
      <w:r w:rsidRPr="00EF4586">
        <w:rPr>
          <w:rFonts w:cs="Times New Roman"/>
          <w:spacing w:val="-4"/>
        </w:rPr>
        <w:t>Test</w:t>
      </w:r>
    </w:p>
    <w:p w14:paraId="715D2136" w14:textId="0E181BCF" w:rsidR="00C80B6C" w:rsidRPr="00EF4586" w:rsidRDefault="00C80B6C" w:rsidP="00C80B6C">
      <w:pPr>
        <w:pStyle w:val="BodyText"/>
        <w:spacing w:before="37"/>
        <w:ind w:left="1430"/>
        <w:rPr>
          <w:rFonts w:ascii="Times New Roman" w:hAnsi="Times New Roman" w:cs="Times New Roman"/>
        </w:rPr>
      </w:pPr>
      <w:r w:rsidRPr="00EF4586">
        <w:rPr>
          <w:rFonts w:ascii="Times New Roman" w:hAnsi="Times New Roman" w:cs="Times New Roman"/>
        </w:rPr>
        <w:t>Test</w:t>
      </w:r>
      <w:r w:rsidRPr="00EF4586">
        <w:rPr>
          <w:rFonts w:ascii="Times New Roman" w:hAnsi="Times New Roman" w:cs="Times New Roman"/>
          <w:spacing w:val="-6"/>
        </w:rPr>
        <w:t xml:space="preserve"> </w:t>
      </w:r>
      <w:r w:rsidRPr="00EF4586">
        <w:rPr>
          <w:rFonts w:ascii="Times New Roman" w:hAnsi="Times New Roman" w:cs="Times New Roman"/>
        </w:rPr>
        <w:t>Q</w:t>
      </w:r>
      <w:r w:rsidRPr="00EF4586">
        <w:rPr>
          <w:rFonts w:ascii="Times New Roman" w:hAnsi="Times New Roman" w:cs="Times New Roman"/>
          <w:spacing w:val="-2"/>
        </w:rPr>
        <w:t xml:space="preserve"> </w:t>
      </w:r>
      <w:r w:rsidRPr="00EF4586">
        <w:rPr>
          <w:rFonts w:ascii="Times New Roman" w:hAnsi="Times New Roman" w:cs="Times New Roman"/>
        </w:rPr>
        <w:t>is</w:t>
      </w:r>
      <w:r w:rsidRPr="00EF4586">
        <w:rPr>
          <w:rFonts w:ascii="Times New Roman" w:hAnsi="Times New Roman" w:cs="Times New Roman"/>
          <w:spacing w:val="-2"/>
        </w:rPr>
        <w:t xml:space="preserve"> </w:t>
      </w:r>
      <w:r w:rsidRPr="00EF4586">
        <w:rPr>
          <w:rFonts w:ascii="Times New Roman" w:hAnsi="Times New Roman" w:cs="Times New Roman"/>
        </w:rPr>
        <w:t>used</w:t>
      </w:r>
      <w:r w:rsidRPr="00EF4586">
        <w:rPr>
          <w:rFonts w:ascii="Times New Roman" w:hAnsi="Times New Roman" w:cs="Times New Roman"/>
          <w:spacing w:val="-4"/>
        </w:rPr>
        <w:t xml:space="preserve"> </w:t>
      </w:r>
      <w:r w:rsidR="00BC3F19" w:rsidRPr="00EF4586">
        <w:rPr>
          <w:rFonts w:ascii="Times New Roman" w:hAnsi="Times New Roman" w:cs="Times New Roman"/>
        </w:rPr>
        <w:t>to</w:t>
      </w:r>
      <w:r w:rsidRPr="00EF4586">
        <w:rPr>
          <w:rFonts w:ascii="Times New Roman" w:hAnsi="Times New Roman" w:cs="Times New Roman"/>
          <w:spacing w:val="-3"/>
        </w:rPr>
        <w:t xml:space="preserve"> </w:t>
      </w:r>
      <w:r w:rsidRPr="00EF4586">
        <w:rPr>
          <w:rFonts w:ascii="Times New Roman" w:hAnsi="Times New Roman" w:cs="Times New Roman"/>
        </w:rPr>
        <w:t>measure</w:t>
      </w:r>
      <w:r w:rsidRPr="00EF4586">
        <w:rPr>
          <w:rFonts w:ascii="Times New Roman" w:hAnsi="Times New Roman" w:cs="Times New Roman"/>
          <w:spacing w:val="-4"/>
        </w:rPr>
        <w:t xml:space="preserve"> </w:t>
      </w:r>
      <w:r w:rsidRPr="00EF4586">
        <w:rPr>
          <w:rFonts w:ascii="Times New Roman" w:hAnsi="Times New Roman" w:cs="Times New Roman"/>
        </w:rPr>
        <w:t>how</w:t>
      </w:r>
      <w:r w:rsidRPr="00EF4586">
        <w:rPr>
          <w:rFonts w:ascii="Times New Roman" w:hAnsi="Times New Roman" w:cs="Times New Roman"/>
          <w:spacing w:val="-6"/>
        </w:rPr>
        <w:t xml:space="preserve"> </w:t>
      </w:r>
      <w:r w:rsidRPr="00EF4586">
        <w:rPr>
          <w:rFonts w:ascii="Times New Roman" w:hAnsi="Times New Roman" w:cs="Times New Roman"/>
        </w:rPr>
        <w:t>much</w:t>
      </w:r>
      <w:r w:rsidRPr="00EF4586">
        <w:rPr>
          <w:rFonts w:ascii="Times New Roman" w:hAnsi="Times New Roman" w:cs="Times New Roman"/>
          <w:spacing w:val="2"/>
        </w:rPr>
        <w:t xml:space="preserve"> </w:t>
      </w:r>
      <w:r w:rsidRPr="00EF4586">
        <w:rPr>
          <w:rFonts w:ascii="Times New Roman" w:hAnsi="Times New Roman" w:cs="Times New Roman"/>
        </w:rPr>
        <w:t xml:space="preserve">Far </w:t>
      </w:r>
      <w:r w:rsidR="00BC3F19" w:rsidRPr="00EF4586">
        <w:rPr>
          <w:rFonts w:ascii="Times New Roman" w:hAnsi="Times New Roman" w:cs="Times New Roman"/>
        </w:rPr>
        <w:t>influences</w:t>
      </w:r>
      <w:r w:rsidRPr="00EF4586">
        <w:rPr>
          <w:rFonts w:ascii="Times New Roman" w:hAnsi="Times New Roman" w:cs="Times New Roman"/>
          <w:spacing w:val="4"/>
        </w:rPr>
        <w:t xml:space="preserve"> </w:t>
      </w:r>
      <w:r w:rsidRPr="00EF4586">
        <w:rPr>
          <w:rFonts w:ascii="Times New Roman" w:hAnsi="Times New Roman" w:cs="Times New Roman"/>
        </w:rPr>
        <w:t>something</w:t>
      </w:r>
      <w:r w:rsidRPr="00EF4586">
        <w:rPr>
          <w:rFonts w:ascii="Times New Roman" w:hAnsi="Times New Roman" w:cs="Times New Roman"/>
          <w:spacing w:val="1"/>
        </w:rPr>
        <w:t xml:space="preserve"> </w:t>
      </w:r>
      <w:r w:rsidRPr="00EF4586">
        <w:rPr>
          <w:rFonts w:ascii="Times New Roman" w:hAnsi="Times New Roman" w:cs="Times New Roman"/>
        </w:rPr>
        <w:t>variable</w:t>
      </w:r>
      <w:r w:rsidRPr="00EF4586">
        <w:rPr>
          <w:rFonts w:ascii="Times New Roman" w:hAnsi="Times New Roman" w:cs="Times New Roman"/>
          <w:spacing w:val="3"/>
        </w:rPr>
        <w:t xml:space="preserve"> </w:t>
      </w:r>
      <w:r w:rsidRPr="00EF4586">
        <w:rPr>
          <w:rFonts w:ascii="Times New Roman" w:hAnsi="Times New Roman" w:cs="Times New Roman"/>
        </w:rPr>
        <w:t>independent</w:t>
      </w:r>
      <w:r w:rsidRPr="00EF4586">
        <w:rPr>
          <w:rFonts w:ascii="Times New Roman" w:hAnsi="Times New Roman" w:cs="Times New Roman"/>
          <w:spacing w:val="-2"/>
        </w:rPr>
        <w:t xml:space="preserve"> </w:t>
      </w:r>
      <w:r w:rsidRPr="00EF4586">
        <w:rPr>
          <w:rFonts w:ascii="Times New Roman" w:hAnsi="Times New Roman" w:cs="Times New Roman"/>
        </w:rPr>
        <w:t>in</w:t>
      </w:r>
      <w:r w:rsidRPr="00EF4586">
        <w:rPr>
          <w:rFonts w:ascii="Times New Roman" w:hAnsi="Times New Roman" w:cs="Times New Roman"/>
          <w:spacing w:val="-7"/>
        </w:rPr>
        <w:t xml:space="preserve"> </w:t>
      </w:r>
      <w:r w:rsidRPr="00EF4586">
        <w:rPr>
          <w:rFonts w:ascii="Times New Roman" w:hAnsi="Times New Roman" w:cs="Times New Roman"/>
        </w:rPr>
        <w:t>a</w:t>
      </w:r>
      <w:r w:rsidRPr="00EF4586">
        <w:rPr>
          <w:rFonts w:ascii="Times New Roman" w:hAnsi="Times New Roman" w:cs="Times New Roman"/>
          <w:spacing w:val="-2"/>
        </w:rPr>
        <w:t xml:space="preserve"> manner</w:t>
      </w:r>
    </w:p>
    <w:p w14:paraId="7193FDE2" w14:textId="28C8A16A" w:rsidR="00C80B6C" w:rsidRPr="00EF4586" w:rsidRDefault="00C80B6C" w:rsidP="00BC3F19">
      <w:pPr>
        <w:pStyle w:val="BodyText"/>
        <w:spacing w:before="35"/>
        <w:ind w:left="710"/>
        <w:rPr>
          <w:rFonts w:ascii="Times New Roman" w:hAnsi="Times New Roman" w:cs="Times New Roman"/>
        </w:rPr>
      </w:pPr>
      <w:r w:rsidRPr="00EF4586">
        <w:rPr>
          <w:rFonts w:ascii="Times New Roman" w:hAnsi="Times New Roman" w:cs="Times New Roman"/>
        </w:rPr>
        <w:t>individual</w:t>
      </w:r>
      <w:r w:rsidRPr="00EF4586">
        <w:rPr>
          <w:rFonts w:ascii="Times New Roman" w:hAnsi="Times New Roman" w:cs="Times New Roman"/>
          <w:spacing w:val="56"/>
        </w:rPr>
        <w:t xml:space="preserve"> </w:t>
      </w:r>
      <w:r w:rsidRPr="00EF4586">
        <w:rPr>
          <w:rFonts w:ascii="Times New Roman" w:hAnsi="Times New Roman" w:cs="Times New Roman"/>
        </w:rPr>
        <w:t>on</w:t>
      </w:r>
      <w:r w:rsidRPr="00EF4586">
        <w:rPr>
          <w:rFonts w:ascii="Times New Roman" w:hAnsi="Times New Roman" w:cs="Times New Roman"/>
          <w:spacing w:val="55"/>
        </w:rPr>
        <w:t xml:space="preserve"> </w:t>
      </w:r>
      <w:r w:rsidRPr="00EF4586">
        <w:rPr>
          <w:rFonts w:ascii="Times New Roman" w:hAnsi="Times New Roman" w:cs="Times New Roman"/>
        </w:rPr>
        <w:t>variable</w:t>
      </w:r>
      <w:r w:rsidRPr="00EF4586">
        <w:rPr>
          <w:rFonts w:ascii="Times New Roman" w:hAnsi="Times New Roman" w:cs="Times New Roman"/>
          <w:spacing w:val="57"/>
        </w:rPr>
        <w:t xml:space="preserve"> </w:t>
      </w:r>
      <w:r w:rsidRPr="00EF4586">
        <w:rPr>
          <w:rFonts w:ascii="Times New Roman" w:hAnsi="Times New Roman" w:cs="Times New Roman"/>
          <w:spacing w:val="-2"/>
        </w:rPr>
        <w:t>dependent.</w:t>
      </w:r>
    </w:p>
    <w:p w14:paraId="557FC415" w14:textId="77777777" w:rsidR="00C80B6C" w:rsidRDefault="00C80B6C" w:rsidP="00C80B6C">
      <w:pPr>
        <w:pStyle w:val="BodyText"/>
        <w:ind w:left="285"/>
        <w:jc w:val="center"/>
        <w:rPr>
          <w:rFonts w:ascii="Times New Roman" w:hAnsi="Times New Roman" w:cs="Times New Roman"/>
          <w:spacing w:val="-4"/>
        </w:rPr>
      </w:pPr>
      <w:r w:rsidRPr="00EF4586">
        <w:rPr>
          <w:rFonts w:ascii="Times New Roman" w:hAnsi="Times New Roman" w:cs="Times New Roman"/>
        </w:rPr>
        <w:t>Table</w:t>
      </w:r>
      <w:r w:rsidRPr="00EF4586">
        <w:rPr>
          <w:rFonts w:ascii="Times New Roman" w:hAnsi="Times New Roman" w:cs="Times New Roman"/>
          <w:spacing w:val="-7"/>
        </w:rPr>
        <w:t xml:space="preserve"> </w:t>
      </w:r>
      <w:r w:rsidRPr="00EF4586">
        <w:rPr>
          <w:rFonts w:ascii="Times New Roman" w:hAnsi="Times New Roman" w:cs="Times New Roman"/>
        </w:rPr>
        <w:t>6.</w:t>
      </w:r>
      <w:r w:rsidRPr="00EF4586">
        <w:rPr>
          <w:rFonts w:ascii="Times New Roman" w:hAnsi="Times New Roman" w:cs="Times New Roman"/>
          <w:spacing w:val="-6"/>
        </w:rPr>
        <w:t xml:space="preserve"> </w:t>
      </w:r>
      <w:r w:rsidRPr="00EF4586">
        <w:rPr>
          <w:rFonts w:ascii="Times New Roman" w:hAnsi="Times New Roman" w:cs="Times New Roman"/>
        </w:rPr>
        <w:t>T-</w:t>
      </w:r>
      <w:r w:rsidRPr="00EF4586">
        <w:rPr>
          <w:rFonts w:ascii="Times New Roman" w:hAnsi="Times New Roman" w:cs="Times New Roman"/>
          <w:spacing w:val="-4"/>
        </w:rPr>
        <w:t>test</w:t>
      </w:r>
    </w:p>
    <w:p w14:paraId="21923292" w14:textId="77777777" w:rsidR="00C80B6C" w:rsidRDefault="00C80B6C" w:rsidP="00C80B6C">
      <w:pPr>
        <w:pStyle w:val="BodyText"/>
        <w:ind w:left="285"/>
        <w:jc w:val="center"/>
        <w:rPr>
          <w:rFonts w:ascii="Times New Roman" w:hAnsi="Times New Roman" w:cs="Times New Roman"/>
          <w:spacing w:val="-4"/>
        </w:rPr>
      </w:pPr>
    </w:p>
    <w:tbl>
      <w:tblPr>
        <w:tblW w:w="0" w:type="auto"/>
        <w:tblInd w:w="979" w:type="dxa"/>
        <w:tblLayout w:type="fixed"/>
        <w:tblCellMar>
          <w:left w:w="0" w:type="dxa"/>
          <w:right w:w="0" w:type="dxa"/>
        </w:tblCellMar>
        <w:tblLook w:val="01E0" w:firstRow="1" w:lastRow="1" w:firstColumn="1" w:lastColumn="1" w:noHBand="0" w:noVBand="0"/>
      </w:tblPr>
      <w:tblGrid>
        <w:gridCol w:w="2190"/>
        <w:gridCol w:w="1531"/>
        <w:gridCol w:w="1358"/>
        <w:gridCol w:w="1640"/>
        <w:gridCol w:w="1023"/>
        <w:gridCol w:w="889"/>
      </w:tblGrid>
      <w:tr w:rsidR="00C80B6C" w:rsidRPr="00EF4586" w14:paraId="74830B5D" w14:textId="77777777" w:rsidTr="00600D75">
        <w:trPr>
          <w:trHeight w:val="421"/>
        </w:trPr>
        <w:tc>
          <w:tcPr>
            <w:tcW w:w="2190" w:type="dxa"/>
            <w:tcBorders>
              <w:top w:val="single" w:sz="4" w:space="0" w:color="000000"/>
            </w:tcBorders>
          </w:tcPr>
          <w:p w14:paraId="00AAD5D2" w14:textId="77777777" w:rsidR="00C80B6C" w:rsidRPr="00EF4586" w:rsidRDefault="00C80B6C" w:rsidP="00600D75">
            <w:pPr>
              <w:pStyle w:val="TableParagraph"/>
              <w:spacing w:line="210" w:lineRule="exact"/>
              <w:ind w:left="60"/>
              <w:jc w:val="left"/>
              <w:rPr>
                <w:rFonts w:ascii="Times New Roman" w:hAnsi="Times New Roman" w:cs="Times New Roman"/>
                <w:sz w:val="18"/>
              </w:rPr>
            </w:pPr>
            <w:r w:rsidRPr="00EF4586">
              <w:rPr>
                <w:rFonts w:ascii="Times New Roman" w:hAnsi="Times New Roman" w:cs="Times New Roman"/>
                <w:spacing w:val="-2"/>
                <w:sz w:val="18"/>
              </w:rPr>
              <w:t>Model</w:t>
            </w:r>
          </w:p>
        </w:tc>
        <w:tc>
          <w:tcPr>
            <w:tcW w:w="2889" w:type="dxa"/>
            <w:gridSpan w:val="2"/>
            <w:tcBorders>
              <w:top w:val="single" w:sz="4" w:space="0" w:color="000000"/>
            </w:tcBorders>
          </w:tcPr>
          <w:p w14:paraId="34D99768" w14:textId="77777777" w:rsidR="00C80B6C" w:rsidRPr="00EF4586" w:rsidRDefault="00C80B6C" w:rsidP="00600D75">
            <w:pPr>
              <w:pStyle w:val="TableParagraph"/>
              <w:spacing w:line="210" w:lineRule="exact"/>
              <w:ind w:left="536"/>
              <w:jc w:val="left"/>
              <w:rPr>
                <w:rFonts w:ascii="Times New Roman" w:hAnsi="Times New Roman" w:cs="Times New Roman"/>
                <w:sz w:val="18"/>
              </w:rPr>
            </w:pPr>
            <w:r w:rsidRPr="00EF4586">
              <w:rPr>
                <w:rFonts w:ascii="Times New Roman" w:hAnsi="Times New Roman" w:cs="Times New Roman"/>
                <w:sz w:val="18"/>
              </w:rPr>
              <w:t>Unstandardized</w:t>
            </w:r>
            <w:r w:rsidRPr="00EF4586">
              <w:rPr>
                <w:rFonts w:ascii="Times New Roman" w:hAnsi="Times New Roman" w:cs="Times New Roman"/>
                <w:spacing w:val="-7"/>
                <w:sz w:val="18"/>
              </w:rPr>
              <w:t xml:space="preserve"> </w:t>
            </w:r>
            <w:r w:rsidRPr="00EF4586">
              <w:rPr>
                <w:rFonts w:ascii="Times New Roman" w:hAnsi="Times New Roman" w:cs="Times New Roman"/>
                <w:spacing w:val="-2"/>
                <w:sz w:val="18"/>
              </w:rPr>
              <w:t>Coefficients</w:t>
            </w:r>
          </w:p>
        </w:tc>
        <w:tc>
          <w:tcPr>
            <w:tcW w:w="1640" w:type="dxa"/>
            <w:tcBorders>
              <w:top w:val="single" w:sz="4" w:space="0" w:color="000000"/>
            </w:tcBorders>
          </w:tcPr>
          <w:p w14:paraId="1A923A84" w14:textId="77777777" w:rsidR="00C80B6C" w:rsidRPr="00EF4586" w:rsidRDefault="00C80B6C" w:rsidP="00600D75">
            <w:pPr>
              <w:pStyle w:val="TableParagraph"/>
              <w:spacing w:line="212" w:lineRule="exact"/>
              <w:ind w:left="221" w:hanging="63"/>
              <w:jc w:val="left"/>
              <w:rPr>
                <w:rFonts w:ascii="Times New Roman" w:hAnsi="Times New Roman" w:cs="Times New Roman"/>
                <w:sz w:val="18"/>
              </w:rPr>
            </w:pPr>
            <w:r w:rsidRPr="00EF4586">
              <w:rPr>
                <w:rFonts w:ascii="Times New Roman" w:hAnsi="Times New Roman" w:cs="Times New Roman"/>
                <w:spacing w:val="-2"/>
                <w:sz w:val="18"/>
              </w:rPr>
              <w:t>Standardized</w:t>
            </w:r>
            <w:r w:rsidRPr="00EF4586">
              <w:rPr>
                <w:rFonts w:ascii="Times New Roman" w:hAnsi="Times New Roman" w:cs="Times New Roman"/>
                <w:spacing w:val="40"/>
                <w:sz w:val="18"/>
              </w:rPr>
              <w:t xml:space="preserve"> </w:t>
            </w:r>
            <w:r w:rsidRPr="00EF4586">
              <w:rPr>
                <w:rFonts w:ascii="Times New Roman" w:hAnsi="Times New Roman" w:cs="Times New Roman"/>
                <w:spacing w:val="-2"/>
                <w:sz w:val="18"/>
              </w:rPr>
              <w:t>Coefficients</w:t>
            </w:r>
          </w:p>
        </w:tc>
        <w:tc>
          <w:tcPr>
            <w:tcW w:w="1023" w:type="dxa"/>
            <w:tcBorders>
              <w:top w:val="single" w:sz="4" w:space="0" w:color="000000"/>
            </w:tcBorders>
          </w:tcPr>
          <w:p w14:paraId="76DB8EBD" w14:textId="77777777" w:rsidR="00C80B6C" w:rsidRPr="00EF4586" w:rsidRDefault="00C80B6C" w:rsidP="00600D75">
            <w:pPr>
              <w:pStyle w:val="TableParagraph"/>
              <w:spacing w:line="210" w:lineRule="exact"/>
              <w:ind w:left="297"/>
              <w:jc w:val="left"/>
              <w:rPr>
                <w:rFonts w:ascii="Times New Roman" w:hAnsi="Times New Roman" w:cs="Times New Roman"/>
                <w:sz w:val="18"/>
              </w:rPr>
            </w:pPr>
            <w:r w:rsidRPr="00EF4586">
              <w:rPr>
                <w:rFonts w:ascii="Times New Roman" w:hAnsi="Times New Roman" w:cs="Times New Roman"/>
                <w:spacing w:val="-10"/>
                <w:sz w:val="18"/>
              </w:rPr>
              <w:t>t</w:t>
            </w:r>
          </w:p>
        </w:tc>
        <w:tc>
          <w:tcPr>
            <w:tcW w:w="889" w:type="dxa"/>
            <w:tcBorders>
              <w:top w:val="single" w:sz="4" w:space="0" w:color="000000"/>
            </w:tcBorders>
          </w:tcPr>
          <w:p w14:paraId="5FFFD45E" w14:textId="77777777" w:rsidR="00C80B6C" w:rsidRPr="00EF4586" w:rsidRDefault="00C80B6C" w:rsidP="00600D75">
            <w:pPr>
              <w:pStyle w:val="TableParagraph"/>
              <w:spacing w:line="210" w:lineRule="exact"/>
              <w:ind w:left="229"/>
              <w:jc w:val="left"/>
              <w:rPr>
                <w:rFonts w:ascii="Times New Roman" w:hAnsi="Times New Roman" w:cs="Times New Roman"/>
                <w:sz w:val="18"/>
              </w:rPr>
            </w:pPr>
            <w:r w:rsidRPr="00EF4586">
              <w:rPr>
                <w:rFonts w:ascii="Times New Roman" w:hAnsi="Times New Roman" w:cs="Times New Roman"/>
                <w:spacing w:val="-4"/>
                <w:sz w:val="18"/>
              </w:rPr>
              <w:t>Sig.</w:t>
            </w:r>
          </w:p>
        </w:tc>
      </w:tr>
      <w:tr w:rsidR="00C80B6C" w:rsidRPr="00EF4586" w14:paraId="616089FB" w14:textId="77777777" w:rsidTr="00600D75">
        <w:trPr>
          <w:trHeight w:val="208"/>
        </w:trPr>
        <w:tc>
          <w:tcPr>
            <w:tcW w:w="2190" w:type="dxa"/>
            <w:tcBorders>
              <w:bottom w:val="single" w:sz="4" w:space="0" w:color="000000"/>
            </w:tcBorders>
          </w:tcPr>
          <w:p w14:paraId="6257DA3B" w14:textId="77777777" w:rsidR="00C80B6C" w:rsidRPr="00EF4586" w:rsidRDefault="00C80B6C" w:rsidP="00600D75">
            <w:pPr>
              <w:pStyle w:val="TableParagraph"/>
              <w:spacing w:line="240" w:lineRule="auto"/>
              <w:jc w:val="left"/>
              <w:rPr>
                <w:rFonts w:ascii="Times New Roman" w:hAnsi="Times New Roman" w:cs="Times New Roman"/>
                <w:sz w:val="14"/>
              </w:rPr>
            </w:pPr>
          </w:p>
        </w:tc>
        <w:tc>
          <w:tcPr>
            <w:tcW w:w="1531" w:type="dxa"/>
            <w:tcBorders>
              <w:bottom w:val="single" w:sz="4" w:space="0" w:color="000000"/>
            </w:tcBorders>
          </w:tcPr>
          <w:p w14:paraId="5F5BF58E" w14:textId="77777777" w:rsidR="00C80B6C" w:rsidRPr="00EF4586" w:rsidRDefault="00C80B6C" w:rsidP="00600D75">
            <w:pPr>
              <w:pStyle w:val="TableParagraph"/>
              <w:spacing w:line="189" w:lineRule="exact"/>
              <w:ind w:left="310"/>
              <w:jc w:val="center"/>
              <w:rPr>
                <w:rFonts w:ascii="Times New Roman" w:hAnsi="Times New Roman" w:cs="Times New Roman"/>
                <w:sz w:val="18"/>
              </w:rPr>
            </w:pPr>
            <w:r w:rsidRPr="00EF4586">
              <w:rPr>
                <w:rFonts w:ascii="Times New Roman" w:hAnsi="Times New Roman" w:cs="Times New Roman"/>
                <w:spacing w:val="-10"/>
                <w:sz w:val="18"/>
              </w:rPr>
              <w:t>B</w:t>
            </w:r>
          </w:p>
        </w:tc>
        <w:tc>
          <w:tcPr>
            <w:tcW w:w="1358" w:type="dxa"/>
            <w:tcBorders>
              <w:bottom w:val="single" w:sz="4" w:space="0" w:color="000000"/>
            </w:tcBorders>
          </w:tcPr>
          <w:p w14:paraId="65E8268B" w14:textId="77777777" w:rsidR="00C80B6C" w:rsidRPr="00EF4586" w:rsidRDefault="00C80B6C" w:rsidP="00600D75">
            <w:pPr>
              <w:pStyle w:val="TableParagraph"/>
              <w:spacing w:line="189" w:lineRule="exact"/>
              <w:ind w:left="193"/>
              <w:jc w:val="left"/>
              <w:rPr>
                <w:rFonts w:ascii="Times New Roman" w:hAnsi="Times New Roman" w:cs="Times New Roman"/>
                <w:sz w:val="18"/>
              </w:rPr>
            </w:pPr>
            <w:r w:rsidRPr="00EF4586">
              <w:rPr>
                <w:rFonts w:ascii="Times New Roman" w:hAnsi="Times New Roman" w:cs="Times New Roman"/>
                <w:sz w:val="18"/>
              </w:rPr>
              <w:t>std.</w:t>
            </w:r>
            <w:r w:rsidRPr="00EF4586">
              <w:rPr>
                <w:rFonts w:ascii="Times New Roman" w:hAnsi="Times New Roman" w:cs="Times New Roman"/>
                <w:spacing w:val="-2"/>
                <w:sz w:val="18"/>
              </w:rPr>
              <w:t xml:space="preserve"> Error</w:t>
            </w:r>
          </w:p>
        </w:tc>
        <w:tc>
          <w:tcPr>
            <w:tcW w:w="1640" w:type="dxa"/>
            <w:tcBorders>
              <w:bottom w:val="single" w:sz="4" w:space="0" w:color="000000"/>
            </w:tcBorders>
          </w:tcPr>
          <w:p w14:paraId="161B9A29" w14:textId="77777777" w:rsidR="00C80B6C" w:rsidRPr="00EF4586" w:rsidRDefault="00C80B6C" w:rsidP="00600D75">
            <w:pPr>
              <w:pStyle w:val="TableParagraph"/>
              <w:spacing w:line="189" w:lineRule="exact"/>
              <w:ind w:left="458"/>
              <w:jc w:val="left"/>
              <w:rPr>
                <w:rFonts w:ascii="Times New Roman" w:hAnsi="Times New Roman" w:cs="Times New Roman"/>
                <w:sz w:val="18"/>
              </w:rPr>
            </w:pPr>
            <w:r w:rsidRPr="00EF4586">
              <w:rPr>
                <w:rFonts w:ascii="Times New Roman" w:hAnsi="Times New Roman" w:cs="Times New Roman"/>
                <w:spacing w:val="-2"/>
                <w:sz w:val="18"/>
              </w:rPr>
              <w:t>Betas</w:t>
            </w:r>
          </w:p>
        </w:tc>
        <w:tc>
          <w:tcPr>
            <w:tcW w:w="1023" w:type="dxa"/>
            <w:tcBorders>
              <w:bottom w:val="single" w:sz="4" w:space="0" w:color="000000"/>
            </w:tcBorders>
          </w:tcPr>
          <w:p w14:paraId="3BF5CD71" w14:textId="77777777" w:rsidR="00C80B6C" w:rsidRPr="00EF4586" w:rsidRDefault="00C80B6C" w:rsidP="00600D75">
            <w:pPr>
              <w:pStyle w:val="TableParagraph"/>
              <w:spacing w:line="240" w:lineRule="auto"/>
              <w:jc w:val="left"/>
              <w:rPr>
                <w:rFonts w:ascii="Times New Roman" w:hAnsi="Times New Roman" w:cs="Times New Roman"/>
                <w:sz w:val="14"/>
              </w:rPr>
            </w:pPr>
          </w:p>
        </w:tc>
        <w:tc>
          <w:tcPr>
            <w:tcW w:w="889" w:type="dxa"/>
            <w:tcBorders>
              <w:bottom w:val="single" w:sz="4" w:space="0" w:color="000000"/>
            </w:tcBorders>
          </w:tcPr>
          <w:p w14:paraId="5FD74AE1" w14:textId="77777777" w:rsidR="00C80B6C" w:rsidRPr="00EF4586" w:rsidRDefault="00C80B6C" w:rsidP="00600D75">
            <w:pPr>
              <w:pStyle w:val="TableParagraph"/>
              <w:spacing w:line="240" w:lineRule="auto"/>
              <w:jc w:val="left"/>
              <w:rPr>
                <w:rFonts w:ascii="Times New Roman" w:hAnsi="Times New Roman" w:cs="Times New Roman"/>
                <w:sz w:val="14"/>
              </w:rPr>
            </w:pPr>
          </w:p>
        </w:tc>
      </w:tr>
      <w:tr w:rsidR="00C80B6C" w:rsidRPr="00EF4586" w14:paraId="471F9CC2" w14:textId="77777777" w:rsidTr="00600D75">
        <w:trPr>
          <w:trHeight w:val="263"/>
        </w:trPr>
        <w:tc>
          <w:tcPr>
            <w:tcW w:w="2190" w:type="dxa"/>
            <w:tcBorders>
              <w:top w:val="single" w:sz="4" w:space="0" w:color="000000"/>
            </w:tcBorders>
          </w:tcPr>
          <w:p w14:paraId="4F9A3FC5" w14:textId="77777777" w:rsidR="00C80B6C" w:rsidRPr="00EF4586" w:rsidRDefault="00C80B6C" w:rsidP="00600D75">
            <w:pPr>
              <w:pStyle w:val="TableParagraph"/>
              <w:spacing w:before="35" w:line="208" w:lineRule="exact"/>
              <w:ind w:left="103"/>
              <w:jc w:val="left"/>
              <w:rPr>
                <w:rFonts w:ascii="Times New Roman" w:hAnsi="Times New Roman" w:cs="Times New Roman"/>
                <w:sz w:val="18"/>
              </w:rPr>
            </w:pPr>
            <w:r w:rsidRPr="00EF4586">
              <w:rPr>
                <w:rFonts w:ascii="Times New Roman" w:hAnsi="Times New Roman" w:cs="Times New Roman"/>
                <w:spacing w:val="-2"/>
                <w:sz w:val="18"/>
              </w:rPr>
              <w:t>(Constant)</w:t>
            </w:r>
          </w:p>
        </w:tc>
        <w:tc>
          <w:tcPr>
            <w:tcW w:w="1531" w:type="dxa"/>
            <w:tcBorders>
              <w:top w:val="single" w:sz="4" w:space="0" w:color="000000"/>
            </w:tcBorders>
          </w:tcPr>
          <w:p w14:paraId="6B8D3D62" w14:textId="77777777" w:rsidR="00C80B6C" w:rsidRPr="00EF4586" w:rsidRDefault="00C80B6C" w:rsidP="00600D75">
            <w:pPr>
              <w:pStyle w:val="TableParagraph"/>
              <w:spacing w:before="35" w:line="208" w:lineRule="exact"/>
              <w:ind w:right="191"/>
              <w:rPr>
                <w:rFonts w:ascii="Times New Roman" w:hAnsi="Times New Roman" w:cs="Times New Roman"/>
                <w:sz w:val="18"/>
              </w:rPr>
            </w:pPr>
            <w:r w:rsidRPr="00EF4586">
              <w:rPr>
                <w:rFonts w:ascii="Times New Roman" w:hAnsi="Times New Roman" w:cs="Times New Roman"/>
                <w:sz w:val="18"/>
              </w:rPr>
              <w:t>-</w:t>
            </w:r>
            <w:r w:rsidRPr="00EF4586">
              <w:rPr>
                <w:rFonts w:ascii="Times New Roman" w:hAnsi="Times New Roman" w:cs="Times New Roman"/>
                <w:spacing w:val="-2"/>
                <w:sz w:val="18"/>
              </w:rPr>
              <w:t>6,716</w:t>
            </w:r>
          </w:p>
        </w:tc>
        <w:tc>
          <w:tcPr>
            <w:tcW w:w="1358" w:type="dxa"/>
            <w:tcBorders>
              <w:top w:val="single" w:sz="4" w:space="0" w:color="000000"/>
            </w:tcBorders>
          </w:tcPr>
          <w:p w14:paraId="2478CA1F" w14:textId="77777777" w:rsidR="00C80B6C" w:rsidRPr="00EF4586" w:rsidRDefault="00C80B6C" w:rsidP="00600D75">
            <w:pPr>
              <w:pStyle w:val="TableParagraph"/>
              <w:spacing w:before="35" w:line="208" w:lineRule="exact"/>
              <w:ind w:right="155"/>
              <w:rPr>
                <w:rFonts w:ascii="Times New Roman" w:hAnsi="Times New Roman" w:cs="Times New Roman"/>
                <w:sz w:val="18"/>
              </w:rPr>
            </w:pPr>
            <w:r w:rsidRPr="00EF4586">
              <w:rPr>
                <w:rFonts w:ascii="Times New Roman" w:hAnsi="Times New Roman" w:cs="Times New Roman"/>
                <w:spacing w:val="-2"/>
                <w:sz w:val="18"/>
              </w:rPr>
              <w:t>2,269</w:t>
            </w:r>
          </w:p>
        </w:tc>
        <w:tc>
          <w:tcPr>
            <w:tcW w:w="1640" w:type="dxa"/>
            <w:tcBorders>
              <w:top w:val="single" w:sz="4" w:space="0" w:color="000000"/>
            </w:tcBorders>
          </w:tcPr>
          <w:p w14:paraId="48EEC1EE" w14:textId="77777777" w:rsidR="00C80B6C" w:rsidRPr="00EF4586" w:rsidRDefault="00C80B6C" w:rsidP="00600D75">
            <w:pPr>
              <w:pStyle w:val="TableParagraph"/>
              <w:spacing w:line="240" w:lineRule="auto"/>
              <w:jc w:val="left"/>
              <w:rPr>
                <w:rFonts w:ascii="Times New Roman" w:hAnsi="Times New Roman" w:cs="Times New Roman"/>
                <w:sz w:val="18"/>
              </w:rPr>
            </w:pPr>
          </w:p>
        </w:tc>
        <w:tc>
          <w:tcPr>
            <w:tcW w:w="1023" w:type="dxa"/>
            <w:tcBorders>
              <w:top w:val="single" w:sz="4" w:space="0" w:color="000000"/>
            </w:tcBorders>
          </w:tcPr>
          <w:p w14:paraId="0A92A9EC" w14:textId="77777777" w:rsidR="00C80B6C" w:rsidRPr="00EF4586" w:rsidRDefault="00C80B6C" w:rsidP="00600D75">
            <w:pPr>
              <w:pStyle w:val="TableParagraph"/>
              <w:spacing w:before="35" w:line="208" w:lineRule="exact"/>
              <w:ind w:right="223"/>
              <w:rPr>
                <w:rFonts w:ascii="Times New Roman" w:hAnsi="Times New Roman" w:cs="Times New Roman"/>
                <w:sz w:val="18"/>
              </w:rPr>
            </w:pPr>
            <w:r w:rsidRPr="00EF4586">
              <w:rPr>
                <w:rFonts w:ascii="Times New Roman" w:hAnsi="Times New Roman" w:cs="Times New Roman"/>
                <w:sz w:val="18"/>
              </w:rPr>
              <w:t>-</w:t>
            </w:r>
            <w:r w:rsidRPr="00EF4586">
              <w:rPr>
                <w:rFonts w:ascii="Times New Roman" w:hAnsi="Times New Roman" w:cs="Times New Roman"/>
                <w:spacing w:val="-2"/>
                <w:sz w:val="18"/>
              </w:rPr>
              <w:t>2,960</w:t>
            </w:r>
          </w:p>
        </w:tc>
        <w:tc>
          <w:tcPr>
            <w:tcW w:w="889" w:type="dxa"/>
            <w:tcBorders>
              <w:top w:val="single" w:sz="4" w:space="0" w:color="000000"/>
            </w:tcBorders>
          </w:tcPr>
          <w:p w14:paraId="378D69C6" w14:textId="77777777" w:rsidR="00C80B6C" w:rsidRPr="00EF4586" w:rsidRDefault="00C80B6C" w:rsidP="00600D75">
            <w:pPr>
              <w:pStyle w:val="TableParagraph"/>
              <w:spacing w:before="35" w:line="208" w:lineRule="exact"/>
              <w:ind w:right="56"/>
              <w:rPr>
                <w:rFonts w:ascii="Times New Roman" w:hAnsi="Times New Roman" w:cs="Times New Roman"/>
                <w:sz w:val="18"/>
              </w:rPr>
            </w:pPr>
            <w:r w:rsidRPr="00EF4586">
              <w:rPr>
                <w:rFonts w:ascii="Times New Roman" w:hAnsi="Times New Roman" w:cs="Times New Roman"/>
                <w:spacing w:val="-4"/>
                <w:sz w:val="18"/>
              </w:rPr>
              <w:t>.004</w:t>
            </w:r>
          </w:p>
        </w:tc>
      </w:tr>
      <w:tr w:rsidR="00C80B6C" w:rsidRPr="00EF4586" w14:paraId="1048A9F3" w14:textId="77777777" w:rsidTr="00600D75">
        <w:trPr>
          <w:trHeight w:val="228"/>
        </w:trPr>
        <w:tc>
          <w:tcPr>
            <w:tcW w:w="2190" w:type="dxa"/>
          </w:tcPr>
          <w:p w14:paraId="22CD916D" w14:textId="77777777" w:rsidR="00C80B6C" w:rsidRPr="00EF4586" w:rsidRDefault="00C80B6C" w:rsidP="00600D75">
            <w:pPr>
              <w:pStyle w:val="TableParagraph"/>
              <w:spacing w:before="17"/>
              <w:ind w:left="103"/>
              <w:jc w:val="left"/>
              <w:rPr>
                <w:rFonts w:ascii="Times New Roman" w:hAnsi="Times New Roman" w:cs="Times New Roman"/>
                <w:sz w:val="18"/>
              </w:rPr>
            </w:pPr>
            <w:r w:rsidRPr="00EF4586">
              <w:rPr>
                <w:rFonts w:ascii="Times New Roman" w:hAnsi="Times New Roman" w:cs="Times New Roman"/>
                <w:spacing w:val="-2"/>
                <w:sz w:val="18"/>
              </w:rPr>
              <w:t>Profitability</w:t>
            </w:r>
          </w:p>
        </w:tc>
        <w:tc>
          <w:tcPr>
            <w:tcW w:w="1531" w:type="dxa"/>
          </w:tcPr>
          <w:p w14:paraId="4350B8FF" w14:textId="77777777" w:rsidR="00C80B6C" w:rsidRPr="00EF4586" w:rsidRDefault="00C80B6C" w:rsidP="00600D75">
            <w:pPr>
              <w:pStyle w:val="TableParagraph"/>
              <w:spacing w:before="17"/>
              <w:ind w:right="192"/>
              <w:rPr>
                <w:rFonts w:ascii="Times New Roman" w:hAnsi="Times New Roman" w:cs="Times New Roman"/>
                <w:sz w:val="18"/>
              </w:rPr>
            </w:pPr>
            <w:r w:rsidRPr="00EF4586">
              <w:rPr>
                <w:rFonts w:ascii="Times New Roman" w:hAnsi="Times New Roman" w:cs="Times New Roman"/>
                <w:spacing w:val="-2"/>
                <w:sz w:val="18"/>
              </w:rPr>
              <w:t>57,185</w:t>
            </w:r>
          </w:p>
        </w:tc>
        <w:tc>
          <w:tcPr>
            <w:tcW w:w="1358" w:type="dxa"/>
          </w:tcPr>
          <w:p w14:paraId="0AD5E389" w14:textId="77777777" w:rsidR="00C80B6C" w:rsidRPr="00EF4586" w:rsidRDefault="00C80B6C" w:rsidP="00600D75">
            <w:pPr>
              <w:pStyle w:val="TableParagraph"/>
              <w:spacing w:before="17"/>
              <w:ind w:right="155"/>
              <w:rPr>
                <w:rFonts w:ascii="Times New Roman" w:hAnsi="Times New Roman" w:cs="Times New Roman"/>
                <w:sz w:val="18"/>
              </w:rPr>
            </w:pPr>
            <w:r w:rsidRPr="00EF4586">
              <w:rPr>
                <w:rFonts w:ascii="Times New Roman" w:hAnsi="Times New Roman" w:cs="Times New Roman"/>
                <w:spacing w:val="-2"/>
                <w:sz w:val="18"/>
              </w:rPr>
              <w:t>4,829</w:t>
            </w:r>
          </w:p>
        </w:tc>
        <w:tc>
          <w:tcPr>
            <w:tcW w:w="1640" w:type="dxa"/>
          </w:tcPr>
          <w:p w14:paraId="4A86AA87" w14:textId="77777777" w:rsidR="00C80B6C" w:rsidRPr="00EF4586" w:rsidRDefault="00C80B6C" w:rsidP="00600D75">
            <w:pPr>
              <w:pStyle w:val="TableParagraph"/>
              <w:spacing w:before="17"/>
              <w:ind w:right="256"/>
              <w:rPr>
                <w:rFonts w:ascii="Times New Roman" w:hAnsi="Times New Roman" w:cs="Times New Roman"/>
                <w:sz w:val="18"/>
              </w:rPr>
            </w:pPr>
            <w:r w:rsidRPr="00EF4586">
              <w:rPr>
                <w:rFonts w:ascii="Times New Roman" w:hAnsi="Times New Roman" w:cs="Times New Roman"/>
                <w:spacing w:val="-4"/>
                <w:sz w:val="18"/>
              </w:rPr>
              <w:t>.819</w:t>
            </w:r>
          </w:p>
        </w:tc>
        <w:tc>
          <w:tcPr>
            <w:tcW w:w="1023" w:type="dxa"/>
          </w:tcPr>
          <w:p w14:paraId="2B48D9E1" w14:textId="77777777" w:rsidR="00C80B6C" w:rsidRPr="00EF4586" w:rsidRDefault="00C80B6C" w:rsidP="00600D75">
            <w:pPr>
              <w:pStyle w:val="TableParagraph"/>
              <w:spacing w:before="17"/>
              <w:ind w:left="261"/>
              <w:jc w:val="left"/>
              <w:rPr>
                <w:rFonts w:ascii="Times New Roman" w:hAnsi="Times New Roman" w:cs="Times New Roman"/>
                <w:sz w:val="18"/>
              </w:rPr>
            </w:pPr>
            <w:r w:rsidRPr="00EF4586">
              <w:rPr>
                <w:rFonts w:ascii="Times New Roman" w:hAnsi="Times New Roman" w:cs="Times New Roman"/>
                <w:spacing w:val="-2"/>
                <w:sz w:val="18"/>
              </w:rPr>
              <w:t>11,842</w:t>
            </w:r>
          </w:p>
        </w:tc>
        <w:tc>
          <w:tcPr>
            <w:tcW w:w="889" w:type="dxa"/>
          </w:tcPr>
          <w:p w14:paraId="24DB689A" w14:textId="77777777" w:rsidR="00C80B6C" w:rsidRPr="00EF4586" w:rsidRDefault="00C80B6C" w:rsidP="00600D75">
            <w:pPr>
              <w:pStyle w:val="TableParagraph"/>
              <w:spacing w:before="17"/>
              <w:ind w:right="56"/>
              <w:rPr>
                <w:rFonts w:ascii="Times New Roman" w:hAnsi="Times New Roman" w:cs="Times New Roman"/>
                <w:sz w:val="18"/>
              </w:rPr>
            </w:pPr>
            <w:r w:rsidRPr="00EF4586">
              <w:rPr>
                <w:rFonts w:ascii="Times New Roman" w:hAnsi="Times New Roman" w:cs="Times New Roman"/>
                <w:spacing w:val="-4"/>
                <w:sz w:val="18"/>
              </w:rPr>
              <w:t>.000</w:t>
            </w:r>
          </w:p>
        </w:tc>
      </w:tr>
      <w:tr w:rsidR="00C80B6C" w:rsidRPr="00EF4586" w14:paraId="61D3640B" w14:textId="77777777" w:rsidTr="00600D75">
        <w:trPr>
          <w:trHeight w:val="211"/>
        </w:trPr>
        <w:tc>
          <w:tcPr>
            <w:tcW w:w="2190" w:type="dxa"/>
          </w:tcPr>
          <w:p w14:paraId="4EAC8620" w14:textId="77777777" w:rsidR="00C80B6C" w:rsidRPr="00EF4586" w:rsidRDefault="00C80B6C" w:rsidP="00600D75">
            <w:pPr>
              <w:pStyle w:val="TableParagraph"/>
              <w:ind w:left="103"/>
              <w:jc w:val="left"/>
              <w:rPr>
                <w:rFonts w:ascii="Times New Roman" w:hAnsi="Times New Roman" w:cs="Times New Roman"/>
                <w:sz w:val="18"/>
              </w:rPr>
            </w:pPr>
            <w:r w:rsidRPr="00EF4586">
              <w:rPr>
                <w:rFonts w:ascii="Times New Roman" w:hAnsi="Times New Roman" w:cs="Times New Roman"/>
                <w:sz w:val="18"/>
              </w:rPr>
              <w:t>Debt</w:t>
            </w:r>
            <w:r w:rsidRPr="00EF4586">
              <w:rPr>
                <w:rFonts w:ascii="Times New Roman" w:hAnsi="Times New Roman" w:cs="Times New Roman"/>
                <w:spacing w:val="-1"/>
                <w:sz w:val="18"/>
              </w:rPr>
              <w:t xml:space="preserve"> </w:t>
            </w:r>
            <w:r w:rsidRPr="00EF4586">
              <w:rPr>
                <w:rFonts w:ascii="Times New Roman" w:hAnsi="Times New Roman" w:cs="Times New Roman"/>
                <w:spacing w:val="-2"/>
                <w:sz w:val="18"/>
              </w:rPr>
              <w:t>policy</w:t>
            </w:r>
          </w:p>
        </w:tc>
        <w:tc>
          <w:tcPr>
            <w:tcW w:w="1531" w:type="dxa"/>
          </w:tcPr>
          <w:p w14:paraId="4BA251F7" w14:textId="77777777" w:rsidR="00C80B6C" w:rsidRPr="00EF4586" w:rsidRDefault="00C80B6C" w:rsidP="00600D75">
            <w:pPr>
              <w:pStyle w:val="TableParagraph"/>
              <w:ind w:right="191"/>
              <w:rPr>
                <w:rFonts w:ascii="Times New Roman" w:hAnsi="Times New Roman" w:cs="Times New Roman"/>
                <w:sz w:val="18"/>
              </w:rPr>
            </w:pPr>
            <w:r w:rsidRPr="00EF4586">
              <w:rPr>
                <w:rFonts w:ascii="Times New Roman" w:hAnsi="Times New Roman" w:cs="Times New Roman"/>
                <w:spacing w:val="-4"/>
                <w:sz w:val="18"/>
              </w:rPr>
              <w:t>.640</w:t>
            </w:r>
          </w:p>
        </w:tc>
        <w:tc>
          <w:tcPr>
            <w:tcW w:w="1358" w:type="dxa"/>
          </w:tcPr>
          <w:p w14:paraId="2D2F507E" w14:textId="77777777" w:rsidR="00C80B6C" w:rsidRPr="00EF4586" w:rsidRDefault="00C80B6C" w:rsidP="00600D75">
            <w:pPr>
              <w:pStyle w:val="TableParagraph"/>
              <w:ind w:right="155"/>
              <w:rPr>
                <w:rFonts w:ascii="Times New Roman" w:hAnsi="Times New Roman" w:cs="Times New Roman"/>
                <w:sz w:val="18"/>
              </w:rPr>
            </w:pPr>
            <w:r w:rsidRPr="00EF4586">
              <w:rPr>
                <w:rFonts w:ascii="Times New Roman" w:hAnsi="Times New Roman" w:cs="Times New Roman"/>
                <w:spacing w:val="-4"/>
                <w:sz w:val="18"/>
              </w:rPr>
              <w:t>.515</w:t>
            </w:r>
          </w:p>
        </w:tc>
        <w:tc>
          <w:tcPr>
            <w:tcW w:w="1640" w:type="dxa"/>
          </w:tcPr>
          <w:p w14:paraId="0B2FAA7F" w14:textId="77777777" w:rsidR="00C80B6C" w:rsidRPr="00EF4586" w:rsidRDefault="00C80B6C" w:rsidP="00600D75">
            <w:pPr>
              <w:pStyle w:val="TableParagraph"/>
              <w:ind w:right="255"/>
              <w:rPr>
                <w:rFonts w:ascii="Times New Roman" w:hAnsi="Times New Roman" w:cs="Times New Roman"/>
                <w:sz w:val="18"/>
              </w:rPr>
            </w:pPr>
            <w:r w:rsidRPr="00EF4586">
              <w:rPr>
                <w:rFonts w:ascii="Times New Roman" w:hAnsi="Times New Roman" w:cs="Times New Roman"/>
                <w:spacing w:val="-5"/>
                <w:sz w:val="18"/>
              </w:rPr>
              <w:t>084</w:t>
            </w:r>
          </w:p>
        </w:tc>
        <w:tc>
          <w:tcPr>
            <w:tcW w:w="1023" w:type="dxa"/>
          </w:tcPr>
          <w:p w14:paraId="3EAC90DF" w14:textId="77777777" w:rsidR="00C80B6C" w:rsidRPr="00EF4586" w:rsidRDefault="00C80B6C" w:rsidP="00600D75">
            <w:pPr>
              <w:pStyle w:val="TableParagraph"/>
              <w:ind w:right="223"/>
              <w:rPr>
                <w:rFonts w:ascii="Times New Roman" w:hAnsi="Times New Roman" w:cs="Times New Roman"/>
                <w:sz w:val="18"/>
              </w:rPr>
            </w:pPr>
            <w:r w:rsidRPr="00EF4586">
              <w:rPr>
                <w:rFonts w:ascii="Times New Roman" w:hAnsi="Times New Roman" w:cs="Times New Roman"/>
                <w:spacing w:val="-2"/>
                <w:sz w:val="18"/>
              </w:rPr>
              <w:t>1,243</w:t>
            </w:r>
          </w:p>
        </w:tc>
        <w:tc>
          <w:tcPr>
            <w:tcW w:w="889" w:type="dxa"/>
          </w:tcPr>
          <w:p w14:paraId="7D3E8078" w14:textId="77777777" w:rsidR="00C80B6C" w:rsidRPr="00EF4586" w:rsidRDefault="00C80B6C" w:rsidP="00600D75">
            <w:pPr>
              <w:pStyle w:val="TableParagraph"/>
              <w:ind w:right="56"/>
              <w:rPr>
                <w:rFonts w:ascii="Times New Roman" w:hAnsi="Times New Roman" w:cs="Times New Roman"/>
                <w:sz w:val="18"/>
              </w:rPr>
            </w:pPr>
            <w:r w:rsidRPr="00EF4586">
              <w:rPr>
                <w:rFonts w:ascii="Times New Roman" w:hAnsi="Times New Roman" w:cs="Times New Roman"/>
                <w:spacing w:val="-4"/>
                <w:sz w:val="18"/>
              </w:rPr>
              <w:t>.218</w:t>
            </w:r>
          </w:p>
        </w:tc>
      </w:tr>
      <w:tr w:rsidR="00C80B6C" w:rsidRPr="00EF4586" w14:paraId="393DA8D3" w14:textId="77777777" w:rsidTr="00600D75">
        <w:trPr>
          <w:trHeight w:val="211"/>
        </w:trPr>
        <w:tc>
          <w:tcPr>
            <w:tcW w:w="2190" w:type="dxa"/>
          </w:tcPr>
          <w:p w14:paraId="05B1DBEE" w14:textId="77777777" w:rsidR="00C80B6C" w:rsidRPr="00EF4586" w:rsidRDefault="00C80B6C" w:rsidP="00600D75">
            <w:pPr>
              <w:pStyle w:val="TableParagraph"/>
              <w:ind w:left="103"/>
              <w:jc w:val="left"/>
              <w:rPr>
                <w:rFonts w:ascii="Times New Roman" w:hAnsi="Times New Roman" w:cs="Times New Roman"/>
                <w:sz w:val="18"/>
              </w:rPr>
            </w:pPr>
            <w:r w:rsidRPr="00EF4586">
              <w:rPr>
                <w:rFonts w:ascii="Times New Roman" w:hAnsi="Times New Roman" w:cs="Times New Roman"/>
                <w:sz w:val="18"/>
              </w:rPr>
              <w:t>Dividend</w:t>
            </w:r>
            <w:r w:rsidRPr="00EF4586">
              <w:rPr>
                <w:rFonts w:ascii="Times New Roman" w:hAnsi="Times New Roman" w:cs="Times New Roman"/>
                <w:spacing w:val="-2"/>
                <w:sz w:val="18"/>
              </w:rPr>
              <w:t xml:space="preserve"> Policy</w:t>
            </w:r>
          </w:p>
        </w:tc>
        <w:tc>
          <w:tcPr>
            <w:tcW w:w="1531" w:type="dxa"/>
          </w:tcPr>
          <w:p w14:paraId="134EFC73" w14:textId="77777777" w:rsidR="00C80B6C" w:rsidRPr="00EF4586" w:rsidRDefault="00C80B6C" w:rsidP="00600D75">
            <w:pPr>
              <w:pStyle w:val="TableParagraph"/>
              <w:ind w:right="190"/>
              <w:rPr>
                <w:rFonts w:ascii="Times New Roman" w:hAnsi="Times New Roman" w:cs="Times New Roman"/>
                <w:sz w:val="18"/>
              </w:rPr>
            </w:pPr>
            <w:r w:rsidRPr="00EF4586">
              <w:rPr>
                <w:rFonts w:ascii="Times New Roman" w:hAnsi="Times New Roman" w:cs="Times New Roman"/>
                <w:spacing w:val="-5"/>
                <w:sz w:val="18"/>
              </w:rPr>
              <w:t>072</w:t>
            </w:r>
          </w:p>
        </w:tc>
        <w:tc>
          <w:tcPr>
            <w:tcW w:w="1358" w:type="dxa"/>
          </w:tcPr>
          <w:p w14:paraId="58378A16" w14:textId="77777777" w:rsidR="00C80B6C" w:rsidRPr="00EF4586" w:rsidRDefault="00C80B6C" w:rsidP="00600D75">
            <w:pPr>
              <w:pStyle w:val="TableParagraph"/>
              <w:ind w:right="155"/>
              <w:rPr>
                <w:rFonts w:ascii="Times New Roman" w:hAnsi="Times New Roman" w:cs="Times New Roman"/>
                <w:sz w:val="18"/>
              </w:rPr>
            </w:pPr>
            <w:r w:rsidRPr="00EF4586">
              <w:rPr>
                <w:rFonts w:ascii="Times New Roman" w:hAnsi="Times New Roman" w:cs="Times New Roman"/>
                <w:spacing w:val="-4"/>
                <w:sz w:val="18"/>
              </w:rPr>
              <w:t>.164</w:t>
            </w:r>
          </w:p>
        </w:tc>
        <w:tc>
          <w:tcPr>
            <w:tcW w:w="1640" w:type="dxa"/>
          </w:tcPr>
          <w:p w14:paraId="65B964AD" w14:textId="77777777" w:rsidR="00C80B6C" w:rsidRPr="00EF4586" w:rsidRDefault="00C80B6C" w:rsidP="00600D75">
            <w:pPr>
              <w:pStyle w:val="TableParagraph"/>
              <w:ind w:right="256"/>
              <w:rPr>
                <w:rFonts w:ascii="Times New Roman" w:hAnsi="Times New Roman" w:cs="Times New Roman"/>
                <w:sz w:val="18"/>
              </w:rPr>
            </w:pPr>
            <w:r w:rsidRPr="00EF4586">
              <w:rPr>
                <w:rFonts w:ascii="Times New Roman" w:hAnsi="Times New Roman" w:cs="Times New Roman"/>
                <w:spacing w:val="-4"/>
                <w:sz w:val="18"/>
              </w:rPr>
              <w:t>.029</w:t>
            </w:r>
          </w:p>
        </w:tc>
        <w:tc>
          <w:tcPr>
            <w:tcW w:w="1023" w:type="dxa"/>
          </w:tcPr>
          <w:p w14:paraId="14583643" w14:textId="77777777" w:rsidR="00C80B6C" w:rsidRPr="00EF4586" w:rsidRDefault="00C80B6C" w:rsidP="00600D75">
            <w:pPr>
              <w:pStyle w:val="TableParagraph"/>
              <w:ind w:right="223"/>
              <w:rPr>
                <w:rFonts w:ascii="Times New Roman" w:hAnsi="Times New Roman" w:cs="Times New Roman"/>
                <w:sz w:val="18"/>
              </w:rPr>
            </w:pPr>
            <w:r w:rsidRPr="00EF4586">
              <w:rPr>
                <w:rFonts w:ascii="Times New Roman" w:hAnsi="Times New Roman" w:cs="Times New Roman"/>
                <w:spacing w:val="-4"/>
                <w:sz w:val="18"/>
              </w:rPr>
              <w:t>.438</w:t>
            </w:r>
          </w:p>
        </w:tc>
        <w:tc>
          <w:tcPr>
            <w:tcW w:w="889" w:type="dxa"/>
          </w:tcPr>
          <w:p w14:paraId="17267405" w14:textId="77777777" w:rsidR="00C80B6C" w:rsidRPr="00EF4586" w:rsidRDefault="00C80B6C" w:rsidP="00600D75">
            <w:pPr>
              <w:pStyle w:val="TableParagraph"/>
              <w:ind w:right="56"/>
              <w:rPr>
                <w:rFonts w:ascii="Times New Roman" w:hAnsi="Times New Roman" w:cs="Times New Roman"/>
                <w:sz w:val="18"/>
              </w:rPr>
            </w:pPr>
            <w:r w:rsidRPr="00EF4586">
              <w:rPr>
                <w:rFonts w:ascii="Times New Roman" w:hAnsi="Times New Roman" w:cs="Times New Roman"/>
                <w:spacing w:val="-4"/>
                <w:sz w:val="18"/>
              </w:rPr>
              <w:t>.662</w:t>
            </w:r>
          </w:p>
        </w:tc>
      </w:tr>
      <w:tr w:rsidR="00C80B6C" w:rsidRPr="00EF4586" w14:paraId="5281CB90" w14:textId="77777777" w:rsidTr="00600D75">
        <w:trPr>
          <w:trHeight w:val="211"/>
        </w:trPr>
        <w:tc>
          <w:tcPr>
            <w:tcW w:w="2190" w:type="dxa"/>
          </w:tcPr>
          <w:p w14:paraId="0D828BA9" w14:textId="7A961C57" w:rsidR="00C80B6C" w:rsidRPr="00EF4586" w:rsidRDefault="00BC3F19" w:rsidP="00600D75">
            <w:pPr>
              <w:pStyle w:val="TableParagraph"/>
              <w:ind w:left="103"/>
              <w:jc w:val="left"/>
              <w:rPr>
                <w:rFonts w:ascii="Times New Roman" w:hAnsi="Times New Roman" w:cs="Times New Roman"/>
                <w:sz w:val="18"/>
              </w:rPr>
            </w:pPr>
            <w:r w:rsidRPr="00EF4586">
              <w:rPr>
                <w:rFonts w:ascii="Times New Roman" w:hAnsi="Times New Roman" w:cs="Times New Roman"/>
                <w:sz w:val="18"/>
              </w:rPr>
              <w:t>Invest</w:t>
            </w:r>
            <w:r>
              <w:rPr>
                <w:rFonts w:ascii="Times New Roman" w:hAnsi="Times New Roman" w:cs="Times New Roman"/>
                <w:sz w:val="18"/>
              </w:rPr>
              <w:t xml:space="preserve">ment </w:t>
            </w:r>
            <w:r w:rsidR="00C80B6C" w:rsidRPr="00EF4586">
              <w:rPr>
                <w:rFonts w:ascii="Times New Roman" w:hAnsi="Times New Roman" w:cs="Times New Roman"/>
                <w:spacing w:val="-2"/>
                <w:sz w:val="18"/>
              </w:rPr>
              <w:t>decision</w:t>
            </w:r>
          </w:p>
        </w:tc>
        <w:tc>
          <w:tcPr>
            <w:tcW w:w="1531" w:type="dxa"/>
          </w:tcPr>
          <w:p w14:paraId="6434802D" w14:textId="77777777" w:rsidR="00C80B6C" w:rsidRPr="00EF4586" w:rsidRDefault="00C80B6C" w:rsidP="00600D75">
            <w:pPr>
              <w:pStyle w:val="TableParagraph"/>
              <w:ind w:right="190"/>
              <w:rPr>
                <w:rFonts w:ascii="Times New Roman" w:hAnsi="Times New Roman" w:cs="Times New Roman"/>
                <w:sz w:val="18"/>
              </w:rPr>
            </w:pPr>
            <w:r w:rsidRPr="00EF4586">
              <w:rPr>
                <w:rFonts w:ascii="Times New Roman" w:hAnsi="Times New Roman" w:cs="Times New Roman"/>
                <w:spacing w:val="-5"/>
                <w:sz w:val="18"/>
              </w:rPr>
              <w:t>052</w:t>
            </w:r>
          </w:p>
        </w:tc>
        <w:tc>
          <w:tcPr>
            <w:tcW w:w="1358" w:type="dxa"/>
          </w:tcPr>
          <w:p w14:paraId="4D261783" w14:textId="77777777" w:rsidR="00C80B6C" w:rsidRPr="00EF4586" w:rsidRDefault="00C80B6C" w:rsidP="00600D75">
            <w:pPr>
              <w:pStyle w:val="TableParagraph"/>
              <w:ind w:right="153"/>
              <w:rPr>
                <w:rFonts w:ascii="Times New Roman" w:hAnsi="Times New Roman" w:cs="Times New Roman"/>
                <w:sz w:val="18"/>
              </w:rPr>
            </w:pPr>
            <w:r w:rsidRPr="00EF4586">
              <w:rPr>
                <w:rFonts w:ascii="Times New Roman" w:hAnsi="Times New Roman" w:cs="Times New Roman"/>
                <w:spacing w:val="-5"/>
                <w:sz w:val="18"/>
              </w:rPr>
              <w:t>012</w:t>
            </w:r>
          </w:p>
        </w:tc>
        <w:tc>
          <w:tcPr>
            <w:tcW w:w="1640" w:type="dxa"/>
          </w:tcPr>
          <w:p w14:paraId="4960DC46" w14:textId="77777777" w:rsidR="00C80B6C" w:rsidRPr="00EF4586" w:rsidRDefault="00C80B6C" w:rsidP="00600D75">
            <w:pPr>
              <w:pStyle w:val="TableParagraph"/>
              <w:ind w:right="256"/>
              <w:rPr>
                <w:rFonts w:ascii="Times New Roman" w:hAnsi="Times New Roman" w:cs="Times New Roman"/>
                <w:sz w:val="18"/>
              </w:rPr>
            </w:pPr>
            <w:r w:rsidRPr="00EF4586">
              <w:rPr>
                <w:rFonts w:ascii="Times New Roman" w:hAnsi="Times New Roman" w:cs="Times New Roman"/>
                <w:spacing w:val="-4"/>
                <w:sz w:val="18"/>
              </w:rPr>
              <w:t>.307</w:t>
            </w:r>
          </w:p>
        </w:tc>
        <w:tc>
          <w:tcPr>
            <w:tcW w:w="1023" w:type="dxa"/>
          </w:tcPr>
          <w:p w14:paraId="23EF418C" w14:textId="77777777" w:rsidR="00C80B6C" w:rsidRPr="00EF4586" w:rsidRDefault="00C80B6C" w:rsidP="00600D75">
            <w:pPr>
              <w:pStyle w:val="TableParagraph"/>
              <w:ind w:right="223"/>
              <w:rPr>
                <w:rFonts w:ascii="Times New Roman" w:hAnsi="Times New Roman" w:cs="Times New Roman"/>
                <w:sz w:val="18"/>
              </w:rPr>
            </w:pPr>
            <w:r w:rsidRPr="00EF4586">
              <w:rPr>
                <w:rFonts w:ascii="Times New Roman" w:hAnsi="Times New Roman" w:cs="Times New Roman"/>
                <w:spacing w:val="-2"/>
                <w:sz w:val="18"/>
              </w:rPr>
              <w:t>4,503</w:t>
            </w:r>
          </w:p>
        </w:tc>
        <w:tc>
          <w:tcPr>
            <w:tcW w:w="889" w:type="dxa"/>
          </w:tcPr>
          <w:p w14:paraId="2CB262B7" w14:textId="77777777" w:rsidR="00C80B6C" w:rsidRPr="00EF4586" w:rsidRDefault="00C80B6C" w:rsidP="00600D75">
            <w:pPr>
              <w:pStyle w:val="TableParagraph"/>
              <w:ind w:right="56"/>
              <w:rPr>
                <w:rFonts w:ascii="Times New Roman" w:hAnsi="Times New Roman" w:cs="Times New Roman"/>
                <w:sz w:val="18"/>
              </w:rPr>
            </w:pPr>
            <w:r w:rsidRPr="00EF4586">
              <w:rPr>
                <w:rFonts w:ascii="Times New Roman" w:hAnsi="Times New Roman" w:cs="Times New Roman"/>
                <w:spacing w:val="-4"/>
                <w:sz w:val="18"/>
              </w:rPr>
              <w:t>.000</w:t>
            </w:r>
          </w:p>
        </w:tc>
      </w:tr>
      <w:tr w:rsidR="00C80B6C" w:rsidRPr="00EF4586" w14:paraId="45DDA64E" w14:textId="77777777" w:rsidTr="00600D75">
        <w:trPr>
          <w:trHeight w:val="211"/>
        </w:trPr>
        <w:tc>
          <w:tcPr>
            <w:tcW w:w="2190" w:type="dxa"/>
            <w:tcBorders>
              <w:bottom w:val="single" w:sz="4" w:space="0" w:color="000000"/>
            </w:tcBorders>
          </w:tcPr>
          <w:p w14:paraId="586B3F48" w14:textId="77777777" w:rsidR="00C80B6C" w:rsidRPr="00EF4586" w:rsidRDefault="00C80B6C" w:rsidP="00600D75">
            <w:pPr>
              <w:pStyle w:val="TableParagraph"/>
              <w:spacing w:line="192" w:lineRule="exact"/>
              <w:ind w:left="103"/>
              <w:jc w:val="left"/>
              <w:rPr>
                <w:rFonts w:ascii="Times New Roman" w:hAnsi="Times New Roman" w:cs="Times New Roman"/>
                <w:sz w:val="18"/>
              </w:rPr>
            </w:pPr>
            <w:r w:rsidRPr="00EF4586">
              <w:rPr>
                <w:rFonts w:ascii="Times New Roman" w:hAnsi="Times New Roman" w:cs="Times New Roman"/>
                <w:sz w:val="18"/>
              </w:rPr>
              <w:lastRenderedPageBreak/>
              <w:t>Firm</w:t>
            </w:r>
            <w:r w:rsidRPr="00EF4586">
              <w:rPr>
                <w:rFonts w:ascii="Times New Roman" w:hAnsi="Times New Roman" w:cs="Times New Roman"/>
                <w:spacing w:val="-1"/>
                <w:sz w:val="18"/>
              </w:rPr>
              <w:t xml:space="preserve"> </w:t>
            </w:r>
            <w:r w:rsidRPr="00EF4586">
              <w:rPr>
                <w:rFonts w:ascii="Times New Roman" w:hAnsi="Times New Roman" w:cs="Times New Roman"/>
                <w:spacing w:val="-4"/>
                <w:sz w:val="18"/>
              </w:rPr>
              <w:t>Size</w:t>
            </w:r>
          </w:p>
        </w:tc>
        <w:tc>
          <w:tcPr>
            <w:tcW w:w="1531" w:type="dxa"/>
            <w:tcBorders>
              <w:bottom w:val="single" w:sz="4" w:space="0" w:color="000000"/>
            </w:tcBorders>
          </w:tcPr>
          <w:p w14:paraId="2567A38B" w14:textId="77777777" w:rsidR="00C80B6C" w:rsidRPr="00EF4586" w:rsidRDefault="00C80B6C" w:rsidP="00600D75">
            <w:pPr>
              <w:pStyle w:val="TableParagraph"/>
              <w:spacing w:line="192" w:lineRule="exact"/>
              <w:ind w:right="191"/>
              <w:rPr>
                <w:rFonts w:ascii="Times New Roman" w:hAnsi="Times New Roman" w:cs="Times New Roman"/>
                <w:sz w:val="18"/>
              </w:rPr>
            </w:pPr>
            <w:r w:rsidRPr="00EF4586">
              <w:rPr>
                <w:rFonts w:ascii="Times New Roman" w:hAnsi="Times New Roman" w:cs="Times New Roman"/>
                <w:spacing w:val="-4"/>
                <w:sz w:val="18"/>
              </w:rPr>
              <w:t>.232</w:t>
            </w:r>
          </w:p>
        </w:tc>
        <w:tc>
          <w:tcPr>
            <w:tcW w:w="1358" w:type="dxa"/>
            <w:tcBorders>
              <w:bottom w:val="single" w:sz="4" w:space="0" w:color="000000"/>
            </w:tcBorders>
          </w:tcPr>
          <w:p w14:paraId="13F9E50A" w14:textId="77777777" w:rsidR="00C80B6C" w:rsidRPr="00EF4586" w:rsidRDefault="00C80B6C" w:rsidP="00600D75">
            <w:pPr>
              <w:pStyle w:val="TableParagraph"/>
              <w:spacing w:line="192" w:lineRule="exact"/>
              <w:ind w:right="155"/>
              <w:rPr>
                <w:rFonts w:ascii="Times New Roman" w:hAnsi="Times New Roman" w:cs="Times New Roman"/>
                <w:sz w:val="18"/>
              </w:rPr>
            </w:pPr>
            <w:r w:rsidRPr="00EF4586">
              <w:rPr>
                <w:rFonts w:ascii="Times New Roman" w:hAnsi="Times New Roman" w:cs="Times New Roman"/>
                <w:spacing w:val="-4"/>
                <w:sz w:val="18"/>
              </w:rPr>
              <w:t>.144</w:t>
            </w:r>
          </w:p>
        </w:tc>
        <w:tc>
          <w:tcPr>
            <w:tcW w:w="1640" w:type="dxa"/>
            <w:tcBorders>
              <w:bottom w:val="single" w:sz="4" w:space="0" w:color="000000"/>
            </w:tcBorders>
          </w:tcPr>
          <w:p w14:paraId="74D4666E" w14:textId="77777777" w:rsidR="00C80B6C" w:rsidRPr="00EF4586" w:rsidRDefault="00C80B6C" w:rsidP="00600D75">
            <w:pPr>
              <w:pStyle w:val="TableParagraph"/>
              <w:spacing w:line="192" w:lineRule="exact"/>
              <w:ind w:right="256"/>
              <w:rPr>
                <w:rFonts w:ascii="Times New Roman" w:hAnsi="Times New Roman" w:cs="Times New Roman"/>
                <w:sz w:val="18"/>
              </w:rPr>
            </w:pPr>
            <w:r w:rsidRPr="00EF4586">
              <w:rPr>
                <w:rFonts w:ascii="Times New Roman" w:hAnsi="Times New Roman" w:cs="Times New Roman"/>
                <w:spacing w:val="-4"/>
                <w:sz w:val="18"/>
              </w:rPr>
              <w:t>.109</w:t>
            </w:r>
          </w:p>
        </w:tc>
        <w:tc>
          <w:tcPr>
            <w:tcW w:w="1023" w:type="dxa"/>
            <w:tcBorders>
              <w:bottom w:val="single" w:sz="4" w:space="0" w:color="000000"/>
            </w:tcBorders>
          </w:tcPr>
          <w:p w14:paraId="136A73D6" w14:textId="77777777" w:rsidR="00C80B6C" w:rsidRPr="00EF4586" w:rsidRDefault="00C80B6C" w:rsidP="00600D75">
            <w:pPr>
              <w:pStyle w:val="TableParagraph"/>
              <w:spacing w:line="192" w:lineRule="exact"/>
              <w:ind w:right="223"/>
              <w:rPr>
                <w:rFonts w:ascii="Times New Roman" w:hAnsi="Times New Roman" w:cs="Times New Roman"/>
                <w:sz w:val="18"/>
              </w:rPr>
            </w:pPr>
            <w:r w:rsidRPr="00EF4586">
              <w:rPr>
                <w:rFonts w:ascii="Times New Roman" w:hAnsi="Times New Roman" w:cs="Times New Roman"/>
                <w:spacing w:val="-4"/>
                <w:sz w:val="18"/>
              </w:rPr>
              <w:t>1612</w:t>
            </w:r>
          </w:p>
        </w:tc>
        <w:tc>
          <w:tcPr>
            <w:tcW w:w="889" w:type="dxa"/>
            <w:tcBorders>
              <w:bottom w:val="single" w:sz="4" w:space="0" w:color="000000"/>
            </w:tcBorders>
          </w:tcPr>
          <w:p w14:paraId="75EAA58A" w14:textId="77777777" w:rsidR="00C80B6C" w:rsidRPr="00EF4586" w:rsidRDefault="00C80B6C" w:rsidP="00600D75">
            <w:pPr>
              <w:pStyle w:val="TableParagraph"/>
              <w:spacing w:line="192" w:lineRule="exact"/>
              <w:ind w:right="56"/>
              <w:rPr>
                <w:rFonts w:ascii="Times New Roman" w:hAnsi="Times New Roman" w:cs="Times New Roman"/>
                <w:sz w:val="18"/>
              </w:rPr>
            </w:pPr>
            <w:r w:rsidRPr="00EF4586">
              <w:rPr>
                <w:rFonts w:ascii="Times New Roman" w:hAnsi="Times New Roman" w:cs="Times New Roman"/>
                <w:spacing w:val="-4"/>
                <w:sz w:val="18"/>
              </w:rPr>
              <w:t>.111</w:t>
            </w:r>
          </w:p>
        </w:tc>
      </w:tr>
    </w:tbl>
    <w:p w14:paraId="6341CBE3" w14:textId="5E5C3B2D" w:rsidR="00C80B6C" w:rsidRPr="00EF4586" w:rsidRDefault="00C80B6C" w:rsidP="00C80B6C">
      <w:pPr>
        <w:pStyle w:val="BodyText"/>
        <w:spacing w:before="1"/>
        <w:ind w:left="710" w:right="418" w:firstLine="719"/>
        <w:rPr>
          <w:rFonts w:ascii="Times New Roman" w:hAnsi="Times New Roman" w:cs="Times New Roman"/>
        </w:rPr>
      </w:pPr>
      <w:r w:rsidRPr="00EF4586">
        <w:rPr>
          <w:rFonts w:ascii="Times New Roman" w:hAnsi="Times New Roman" w:cs="Times New Roman"/>
        </w:rPr>
        <w:t xml:space="preserve">Source: Results from data processing using SPSS Based on the </w:t>
      </w:r>
      <w:r w:rsidR="00BC3F19" w:rsidRPr="00EF4586">
        <w:rPr>
          <w:rFonts w:ascii="Times New Roman" w:hAnsi="Times New Roman" w:cs="Times New Roman"/>
        </w:rPr>
        <w:t>table</w:t>
      </w:r>
      <w:r w:rsidRPr="00EF4586">
        <w:rPr>
          <w:rFonts w:ascii="Times New Roman" w:hAnsi="Times New Roman" w:cs="Times New Roman"/>
        </w:rPr>
        <w:t xml:space="preserve"> can </w:t>
      </w:r>
      <w:r w:rsidR="00BC3F19" w:rsidRPr="00EF4586">
        <w:rPr>
          <w:rFonts w:ascii="Times New Roman" w:hAnsi="Times New Roman" w:cs="Times New Roman"/>
        </w:rPr>
        <w:t>explain</w:t>
      </w:r>
      <w:r w:rsidRPr="00EF4586">
        <w:rPr>
          <w:rFonts w:ascii="Times New Roman" w:hAnsi="Times New Roman" w:cs="Times New Roman"/>
        </w:rPr>
        <w:t xml:space="preserve"> </w:t>
      </w:r>
      <w:r w:rsidR="00BC3F19" w:rsidRPr="00EF4586">
        <w:rPr>
          <w:rFonts w:ascii="Times New Roman" w:hAnsi="Times New Roman" w:cs="Times New Roman"/>
        </w:rPr>
        <w:t>results testing</w:t>
      </w:r>
      <w:r w:rsidRPr="00EF4586">
        <w:rPr>
          <w:rFonts w:ascii="Times New Roman" w:hAnsi="Times New Roman" w:cs="Times New Roman"/>
        </w:rPr>
        <w:t xml:space="preserve"> in a manner Partial as following :</w:t>
      </w:r>
    </w:p>
    <w:p w14:paraId="6E379D3A" w14:textId="6333270E" w:rsidR="00C80B6C" w:rsidRPr="00EF4586" w:rsidRDefault="00C80B6C" w:rsidP="00C80B6C">
      <w:pPr>
        <w:pStyle w:val="ListParagraph"/>
        <w:numPr>
          <w:ilvl w:val="0"/>
          <w:numId w:val="2"/>
        </w:numPr>
        <w:tabs>
          <w:tab w:val="left" w:pos="1070"/>
        </w:tabs>
        <w:spacing w:before="1"/>
        <w:rPr>
          <w:rFonts w:ascii="Times New Roman" w:hAnsi="Times New Roman" w:cs="Times New Roman"/>
          <w:sz w:val="20"/>
        </w:rPr>
      </w:pPr>
      <w:r w:rsidRPr="00EF4586">
        <w:rPr>
          <w:rFonts w:ascii="Times New Roman" w:hAnsi="Times New Roman" w:cs="Times New Roman"/>
          <w:sz w:val="20"/>
        </w:rPr>
        <w:t>Testing hypothesis</w:t>
      </w:r>
      <w:r w:rsidRPr="00EF4586">
        <w:rPr>
          <w:rFonts w:ascii="Times New Roman" w:hAnsi="Times New Roman" w:cs="Times New Roman"/>
          <w:spacing w:val="40"/>
          <w:sz w:val="20"/>
        </w:rPr>
        <w:t xml:space="preserve"> </w:t>
      </w:r>
      <w:r w:rsidRPr="00EF4586">
        <w:rPr>
          <w:rFonts w:ascii="Times New Roman" w:hAnsi="Times New Roman" w:cs="Times New Roman"/>
          <w:sz w:val="20"/>
        </w:rPr>
        <w:t xml:space="preserve">in a manner partial (t-test) profitability to company Value, </w:t>
      </w:r>
      <w:r w:rsidRPr="00EF4586">
        <w:rPr>
          <w:rFonts w:ascii="Times New Roman" w:hAnsi="Times New Roman" w:cs="Times New Roman"/>
          <w:position w:val="2"/>
          <w:sz w:val="20"/>
        </w:rPr>
        <w:t xml:space="preserve">mark t </w:t>
      </w:r>
      <w:r w:rsidRPr="00EF4586">
        <w:rPr>
          <w:rFonts w:ascii="Times New Roman" w:hAnsi="Times New Roman" w:cs="Times New Roman"/>
          <w:sz w:val="20"/>
        </w:rPr>
        <w:t xml:space="preserve">count </w:t>
      </w:r>
      <w:r w:rsidRPr="00EF4586">
        <w:rPr>
          <w:rFonts w:ascii="Times New Roman" w:hAnsi="Times New Roman" w:cs="Times New Roman"/>
          <w:position w:val="2"/>
          <w:sz w:val="20"/>
        </w:rPr>
        <w:t xml:space="preserve">&lt; t </w:t>
      </w:r>
      <w:r w:rsidRPr="00EF4586">
        <w:rPr>
          <w:rFonts w:ascii="Times New Roman" w:hAnsi="Times New Roman" w:cs="Times New Roman"/>
          <w:sz w:val="20"/>
        </w:rPr>
        <w:t xml:space="preserve">table </w:t>
      </w:r>
      <w:r w:rsidRPr="00EF4586">
        <w:rPr>
          <w:rFonts w:ascii="Times New Roman" w:hAnsi="Times New Roman" w:cs="Times New Roman"/>
          <w:position w:val="2"/>
          <w:sz w:val="20"/>
        </w:rPr>
        <w:t>(11,842</w:t>
      </w:r>
      <w:r w:rsidRPr="00EF4586">
        <w:rPr>
          <w:rFonts w:ascii="Times New Roman" w:hAnsi="Times New Roman" w:cs="Times New Roman"/>
          <w:spacing w:val="-6"/>
          <w:position w:val="2"/>
          <w:sz w:val="20"/>
        </w:rPr>
        <w:t xml:space="preserve"> </w:t>
      </w:r>
      <w:r w:rsidRPr="00EF4586">
        <w:rPr>
          <w:rFonts w:ascii="Times New Roman" w:hAnsi="Times New Roman" w:cs="Times New Roman"/>
          <w:position w:val="2"/>
          <w:sz w:val="20"/>
        </w:rPr>
        <w:t>&lt;</w:t>
      </w:r>
      <w:r w:rsidRPr="00EF4586">
        <w:rPr>
          <w:rFonts w:ascii="Times New Roman" w:hAnsi="Times New Roman" w:cs="Times New Roman"/>
          <w:spacing w:val="-3"/>
          <w:position w:val="2"/>
          <w:sz w:val="20"/>
        </w:rPr>
        <w:t xml:space="preserve"> </w:t>
      </w:r>
      <w:r w:rsidRPr="00EF4586">
        <w:rPr>
          <w:rFonts w:ascii="Times New Roman" w:hAnsi="Times New Roman" w:cs="Times New Roman"/>
          <w:position w:val="2"/>
          <w:sz w:val="20"/>
        </w:rPr>
        <w:t>1664)</w:t>
      </w:r>
      <w:r w:rsidRPr="00EF4586">
        <w:rPr>
          <w:rFonts w:ascii="Times New Roman" w:hAnsi="Times New Roman" w:cs="Times New Roman"/>
          <w:spacing w:val="-2"/>
          <w:position w:val="2"/>
          <w:sz w:val="20"/>
        </w:rPr>
        <w:t xml:space="preserve"> </w:t>
      </w:r>
      <w:r w:rsidRPr="00EF4586">
        <w:rPr>
          <w:rFonts w:ascii="Times New Roman" w:hAnsi="Times New Roman" w:cs="Times New Roman"/>
          <w:position w:val="2"/>
          <w:sz w:val="20"/>
        </w:rPr>
        <w:t>And</w:t>
      </w:r>
      <w:r w:rsidRPr="00EF4586">
        <w:rPr>
          <w:rFonts w:ascii="Times New Roman" w:hAnsi="Times New Roman" w:cs="Times New Roman"/>
          <w:spacing w:val="-3"/>
          <w:position w:val="2"/>
          <w:sz w:val="20"/>
        </w:rPr>
        <w:t xml:space="preserve"> </w:t>
      </w:r>
      <w:r w:rsidRPr="00EF4586">
        <w:rPr>
          <w:rFonts w:ascii="Times New Roman" w:hAnsi="Times New Roman" w:cs="Times New Roman"/>
          <w:position w:val="2"/>
          <w:sz w:val="20"/>
        </w:rPr>
        <w:t>mark</w:t>
      </w:r>
      <w:r w:rsidRPr="00EF4586">
        <w:rPr>
          <w:rFonts w:ascii="Times New Roman" w:hAnsi="Times New Roman" w:cs="Times New Roman"/>
          <w:spacing w:val="-4"/>
          <w:position w:val="2"/>
          <w:sz w:val="20"/>
        </w:rPr>
        <w:t xml:space="preserve"> </w:t>
      </w:r>
      <w:r w:rsidRPr="00EF4586">
        <w:rPr>
          <w:rFonts w:ascii="Times New Roman" w:hAnsi="Times New Roman" w:cs="Times New Roman"/>
          <w:position w:val="2"/>
          <w:sz w:val="20"/>
        </w:rPr>
        <w:t>significant</w:t>
      </w:r>
      <w:r w:rsidRPr="00EF4586">
        <w:rPr>
          <w:rFonts w:ascii="Times New Roman" w:hAnsi="Times New Roman" w:cs="Times New Roman"/>
          <w:spacing w:val="-3"/>
          <w:position w:val="2"/>
          <w:sz w:val="20"/>
        </w:rPr>
        <w:t xml:space="preserve"> </w:t>
      </w:r>
      <w:r w:rsidRPr="00EF4586">
        <w:rPr>
          <w:rFonts w:ascii="Times New Roman" w:hAnsi="Times New Roman" w:cs="Times New Roman"/>
          <w:position w:val="2"/>
          <w:sz w:val="20"/>
        </w:rPr>
        <w:t>0.000</w:t>
      </w:r>
      <w:r w:rsidRPr="00EF4586">
        <w:rPr>
          <w:rFonts w:ascii="Times New Roman" w:hAnsi="Times New Roman" w:cs="Times New Roman"/>
          <w:spacing w:val="-6"/>
          <w:position w:val="2"/>
          <w:sz w:val="20"/>
        </w:rPr>
        <w:t xml:space="preserve"> </w:t>
      </w:r>
      <w:r w:rsidRPr="00EF4586">
        <w:rPr>
          <w:rFonts w:ascii="Times New Roman" w:hAnsi="Times New Roman" w:cs="Times New Roman"/>
          <w:position w:val="2"/>
          <w:sz w:val="20"/>
        </w:rPr>
        <w:t>&lt;</w:t>
      </w:r>
      <w:r w:rsidRPr="00EF4586">
        <w:rPr>
          <w:rFonts w:ascii="Times New Roman" w:hAnsi="Times New Roman" w:cs="Times New Roman"/>
          <w:spacing w:val="-3"/>
          <w:position w:val="2"/>
          <w:sz w:val="20"/>
        </w:rPr>
        <w:t xml:space="preserve"> </w:t>
      </w:r>
      <w:r w:rsidRPr="00EF4586">
        <w:rPr>
          <w:rFonts w:ascii="Times New Roman" w:hAnsi="Times New Roman" w:cs="Times New Roman"/>
          <w:position w:val="2"/>
          <w:sz w:val="20"/>
        </w:rPr>
        <w:t>0.05,</w:t>
      </w:r>
      <w:r w:rsidRPr="00EF4586">
        <w:rPr>
          <w:rFonts w:ascii="Times New Roman" w:hAnsi="Times New Roman" w:cs="Times New Roman"/>
          <w:spacing w:val="-6"/>
          <w:position w:val="2"/>
          <w:sz w:val="20"/>
        </w:rPr>
        <w:t xml:space="preserve"> </w:t>
      </w:r>
      <w:r w:rsidRPr="00EF4586">
        <w:rPr>
          <w:rFonts w:ascii="Times New Roman" w:hAnsi="Times New Roman" w:cs="Times New Roman"/>
          <w:position w:val="2"/>
          <w:sz w:val="20"/>
        </w:rPr>
        <w:t>then</w:t>
      </w:r>
      <w:r w:rsidRPr="00EF4586">
        <w:rPr>
          <w:rFonts w:ascii="Times New Roman" w:hAnsi="Times New Roman" w:cs="Times New Roman"/>
          <w:spacing w:val="-3"/>
          <w:position w:val="2"/>
          <w:sz w:val="20"/>
        </w:rPr>
        <w:t xml:space="preserve"> </w:t>
      </w:r>
      <w:r w:rsidRPr="00EF4586">
        <w:rPr>
          <w:rFonts w:ascii="Times New Roman" w:hAnsi="Times New Roman" w:cs="Times New Roman"/>
          <w:sz w:val="20"/>
        </w:rPr>
        <w:t>profitability</w:t>
      </w:r>
      <w:r w:rsidRPr="00EF4586">
        <w:rPr>
          <w:rFonts w:ascii="Times New Roman" w:hAnsi="Times New Roman" w:cs="Times New Roman"/>
          <w:spacing w:val="-2"/>
          <w:sz w:val="20"/>
        </w:rPr>
        <w:t xml:space="preserve"> </w:t>
      </w:r>
      <w:r w:rsidRPr="00EF4586">
        <w:rPr>
          <w:rFonts w:ascii="Times New Roman" w:hAnsi="Times New Roman" w:cs="Times New Roman"/>
          <w:sz w:val="20"/>
        </w:rPr>
        <w:t>No</w:t>
      </w:r>
      <w:r w:rsidRPr="00EF4586">
        <w:rPr>
          <w:rFonts w:ascii="Times New Roman" w:hAnsi="Times New Roman" w:cs="Times New Roman"/>
          <w:spacing w:val="-6"/>
          <w:sz w:val="20"/>
        </w:rPr>
        <w:t xml:space="preserve"> </w:t>
      </w:r>
      <w:r w:rsidRPr="00EF4586">
        <w:rPr>
          <w:rFonts w:ascii="Times New Roman" w:hAnsi="Times New Roman" w:cs="Times New Roman"/>
          <w:sz w:val="20"/>
        </w:rPr>
        <w:t>influential</w:t>
      </w:r>
      <w:r w:rsidRPr="00EF4586">
        <w:rPr>
          <w:rFonts w:ascii="Times New Roman" w:hAnsi="Times New Roman" w:cs="Times New Roman"/>
          <w:spacing w:val="-3"/>
          <w:sz w:val="20"/>
        </w:rPr>
        <w:t xml:space="preserve"> </w:t>
      </w:r>
      <w:r w:rsidRPr="00EF4586">
        <w:rPr>
          <w:rFonts w:ascii="Times New Roman" w:hAnsi="Times New Roman" w:cs="Times New Roman"/>
          <w:sz w:val="20"/>
        </w:rPr>
        <w:t>or</w:t>
      </w:r>
      <w:r w:rsidRPr="00EF4586">
        <w:rPr>
          <w:rFonts w:ascii="Times New Roman" w:hAnsi="Times New Roman" w:cs="Times New Roman"/>
          <w:spacing w:val="40"/>
          <w:sz w:val="20"/>
        </w:rPr>
        <w:t xml:space="preserve"> </w:t>
      </w:r>
      <w:r w:rsidR="00BC3F19" w:rsidRPr="00EF4586">
        <w:rPr>
          <w:rFonts w:ascii="Times New Roman" w:hAnsi="Times New Roman" w:cs="Times New Roman"/>
          <w:sz w:val="20"/>
        </w:rPr>
        <w:t>no</w:t>
      </w:r>
      <w:r w:rsidRPr="00EF4586">
        <w:rPr>
          <w:rFonts w:ascii="Times New Roman" w:hAnsi="Times New Roman" w:cs="Times New Roman"/>
          <w:spacing w:val="40"/>
          <w:sz w:val="20"/>
        </w:rPr>
        <w:t xml:space="preserve"> </w:t>
      </w:r>
      <w:r w:rsidRPr="00EF4586">
        <w:rPr>
          <w:rFonts w:ascii="Times New Roman" w:hAnsi="Times New Roman" w:cs="Times New Roman"/>
          <w:sz w:val="20"/>
        </w:rPr>
        <w:t>significant</w:t>
      </w:r>
      <w:r w:rsidRPr="00EF4586">
        <w:rPr>
          <w:rFonts w:ascii="Times New Roman" w:hAnsi="Times New Roman" w:cs="Times New Roman"/>
          <w:spacing w:val="40"/>
          <w:sz w:val="20"/>
        </w:rPr>
        <w:t xml:space="preserve"> </w:t>
      </w:r>
      <w:r w:rsidRPr="00EF4586">
        <w:rPr>
          <w:rFonts w:ascii="Times New Roman" w:hAnsi="Times New Roman" w:cs="Times New Roman"/>
          <w:sz w:val="20"/>
        </w:rPr>
        <w:t>to mark</w:t>
      </w:r>
      <w:r w:rsidRPr="00EF4586">
        <w:rPr>
          <w:rFonts w:ascii="Times New Roman" w:hAnsi="Times New Roman" w:cs="Times New Roman"/>
          <w:spacing w:val="40"/>
          <w:sz w:val="20"/>
        </w:rPr>
        <w:t xml:space="preserve"> </w:t>
      </w:r>
      <w:r w:rsidRPr="00EF4586">
        <w:rPr>
          <w:rFonts w:ascii="Times New Roman" w:hAnsi="Times New Roman" w:cs="Times New Roman"/>
          <w:sz w:val="20"/>
        </w:rPr>
        <w:t>company on company manufacture in sector</w:t>
      </w:r>
      <w:r w:rsidRPr="00EF4586">
        <w:rPr>
          <w:rFonts w:ascii="Times New Roman" w:hAnsi="Times New Roman" w:cs="Times New Roman"/>
          <w:spacing w:val="40"/>
          <w:sz w:val="20"/>
        </w:rPr>
        <w:t xml:space="preserve"> </w:t>
      </w:r>
      <w:r w:rsidRPr="00EF4586">
        <w:rPr>
          <w:rFonts w:ascii="Times New Roman" w:hAnsi="Times New Roman" w:cs="Times New Roman"/>
          <w:sz w:val="20"/>
        </w:rPr>
        <w:t>food</w:t>
      </w:r>
      <w:r w:rsidRPr="00EF4586">
        <w:rPr>
          <w:rFonts w:ascii="Times New Roman" w:hAnsi="Times New Roman" w:cs="Times New Roman"/>
          <w:spacing w:val="40"/>
          <w:sz w:val="20"/>
        </w:rPr>
        <w:t xml:space="preserve"> </w:t>
      </w:r>
      <w:r w:rsidR="00BC3F19" w:rsidRPr="00EF4586">
        <w:rPr>
          <w:rFonts w:ascii="Times New Roman" w:hAnsi="Times New Roman" w:cs="Times New Roman"/>
          <w:sz w:val="20"/>
        </w:rPr>
        <w:t>and</w:t>
      </w:r>
      <w:r w:rsidRPr="00EF4586">
        <w:rPr>
          <w:rFonts w:ascii="Times New Roman" w:hAnsi="Times New Roman" w:cs="Times New Roman"/>
          <w:spacing w:val="40"/>
          <w:sz w:val="20"/>
        </w:rPr>
        <w:t xml:space="preserve"> </w:t>
      </w:r>
      <w:r w:rsidRPr="00EF4586">
        <w:rPr>
          <w:rFonts w:ascii="Times New Roman" w:hAnsi="Times New Roman" w:cs="Times New Roman"/>
          <w:sz w:val="20"/>
        </w:rPr>
        <w:t>drink</w:t>
      </w:r>
      <w:r w:rsidRPr="00EF4586">
        <w:rPr>
          <w:rFonts w:ascii="Times New Roman" w:hAnsi="Times New Roman" w:cs="Times New Roman"/>
          <w:spacing w:val="40"/>
          <w:sz w:val="20"/>
        </w:rPr>
        <w:t xml:space="preserve"> </w:t>
      </w:r>
      <w:r w:rsidRPr="00EF4586">
        <w:rPr>
          <w:rFonts w:ascii="Times New Roman" w:hAnsi="Times New Roman" w:cs="Times New Roman"/>
          <w:sz w:val="20"/>
        </w:rPr>
        <w:t>registered in IDX Indonesia from period 2017 until 2021.</w:t>
      </w:r>
    </w:p>
    <w:p w14:paraId="6697AB23" w14:textId="2D592023" w:rsidR="00C80B6C" w:rsidRPr="00EF4586" w:rsidRDefault="00C80B6C" w:rsidP="00C80B6C">
      <w:pPr>
        <w:pStyle w:val="ListParagraph"/>
        <w:numPr>
          <w:ilvl w:val="0"/>
          <w:numId w:val="2"/>
        </w:numPr>
        <w:tabs>
          <w:tab w:val="left" w:pos="1070"/>
        </w:tabs>
        <w:spacing w:before="2"/>
        <w:ind w:right="419"/>
        <w:rPr>
          <w:rFonts w:ascii="Times New Roman" w:hAnsi="Times New Roman" w:cs="Times New Roman"/>
          <w:sz w:val="20"/>
        </w:rPr>
      </w:pPr>
      <w:r w:rsidRPr="00EF4586">
        <w:rPr>
          <w:rFonts w:ascii="Times New Roman" w:hAnsi="Times New Roman" w:cs="Times New Roman"/>
          <w:sz w:val="20"/>
        </w:rPr>
        <w:t>Testing hypothesis in a manner Partial (Test t) policy debt</w:t>
      </w:r>
      <w:r w:rsidRPr="00EF4586">
        <w:rPr>
          <w:rFonts w:ascii="Times New Roman" w:hAnsi="Times New Roman" w:cs="Times New Roman"/>
          <w:spacing w:val="40"/>
          <w:sz w:val="20"/>
        </w:rPr>
        <w:t xml:space="preserve"> </w:t>
      </w:r>
      <w:r w:rsidRPr="00EF4586">
        <w:rPr>
          <w:rFonts w:ascii="Times New Roman" w:hAnsi="Times New Roman" w:cs="Times New Roman"/>
          <w:sz w:val="20"/>
        </w:rPr>
        <w:t>to</w:t>
      </w:r>
      <w:r w:rsidRPr="00EF4586">
        <w:rPr>
          <w:rFonts w:ascii="Times New Roman" w:hAnsi="Times New Roman" w:cs="Times New Roman"/>
          <w:spacing w:val="40"/>
          <w:sz w:val="20"/>
        </w:rPr>
        <w:t xml:space="preserve"> </w:t>
      </w:r>
      <w:r w:rsidRPr="00EF4586">
        <w:rPr>
          <w:rFonts w:ascii="Times New Roman" w:hAnsi="Times New Roman" w:cs="Times New Roman"/>
          <w:sz w:val="20"/>
        </w:rPr>
        <w:t xml:space="preserve">mark </w:t>
      </w:r>
      <w:r w:rsidRPr="00EF4586">
        <w:rPr>
          <w:rFonts w:ascii="Times New Roman" w:hAnsi="Times New Roman" w:cs="Times New Roman"/>
          <w:position w:val="2"/>
          <w:sz w:val="20"/>
        </w:rPr>
        <w:t xml:space="preserve">company, mark t </w:t>
      </w:r>
      <w:r w:rsidRPr="00EF4586">
        <w:rPr>
          <w:rFonts w:ascii="Times New Roman" w:hAnsi="Times New Roman" w:cs="Times New Roman"/>
          <w:sz w:val="20"/>
        </w:rPr>
        <w:t xml:space="preserve">count </w:t>
      </w:r>
      <w:r w:rsidRPr="00EF4586">
        <w:rPr>
          <w:rFonts w:ascii="Times New Roman" w:hAnsi="Times New Roman" w:cs="Times New Roman"/>
          <w:position w:val="2"/>
          <w:sz w:val="20"/>
        </w:rPr>
        <w:t xml:space="preserve">&lt; t </w:t>
      </w:r>
      <w:r w:rsidRPr="00EF4586">
        <w:rPr>
          <w:rFonts w:ascii="Times New Roman" w:hAnsi="Times New Roman" w:cs="Times New Roman"/>
          <w:sz w:val="20"/>
        </w:rPr>
        <w:t xml:space="preserve">table </w:t>
      </w:r>
      <w:r w:rsidRPr="00EF4586">
        <w:rPr>
          <w:rFonts w:ascii="Times New Roman" w:hAnsi="Times New Roman" w:cs="Times New Roman"/>
          <w:position w:val="2"/>
          <w:sz w:val="20"/>
        </w:rPr>
        <w:t>(1.243 &lt;</w:t>
      </w:r>
      <w:r w:rsidRPr="00EF4586">
        <w:rPr>
          <w:rFonts w:ascii="Times New Roman" w:hAnsi="Times New Roman" w:cs="Times New Roman"/>
          <w:spacing w:val="40"/>
          <w:position w:val="2"/>
          <w:sz w:val="20"/>
        </w:rPr>
        <w:t xml:space="preserve"> </w:t>
      </w:r>
      <w:r w:rsidRPr="00EF4586">
        <w:rPr>
          <w:rFonts w:ascii="Times New Roman" w:hAnsi="Times New Roman" w:cs="Times New Roman"/>
          <w:position w:val="2"/>
          <w:sz w:val="20"/>
        </w:rPr>
        <w:t>1664)</w:t>
      </w:r>
      <w:r w:rsidRPr="00EF4586">
        <w:rPr>
          <w:rFonts w:ascii="Times New Roman" w:hAnsi="Times New Roman" w:cs="Times New Roman"/>
          <w:spacing w:val="40"/>
          <w:position w:val="2"/>
          <w:sz w:val="20"/>
        </w:rPr>
        <w:t xml:space="preserve"> </w:t>
      </w:r>
      <w:r w:rsidRPr="00EF4586">
        <w:rPr>
          <w:rFonts w:ascii="Times New Roman" w:hAnsi="Times New Roman" w:cs="Times New Roman"/>
          <w:position w:val="2"/>
          <w:sz w:val="20"/>
        </w:rPr>
        <w:t>And</w:t>
      </w:r>
      <w:r w:rsidRPr="00EF4586">
        <w:rPr>
          <w:rFonts w:ascii="Times New Roman" w:hAnsi="Times New Roman" w:cs="Times New Roman"/>
          <w:spacing w:val="40"/>
          <w:position w:val="2"/>
          <w:sz w:val="20"/>
        </w:rPr>
        <w:t xml:space="preserve"> </w:t>
      </w:r>
      <w:r w:rsidRPr="00EF4586">
        <w:rPr>
          <w:rFonts w:ascii="Times New Roman" w:hAnsi="Times New Roman" w:cs="Times New Roman"/>
          <w:position w:val="2"/>
          <w:sz w:val="20"/>
        </w:rPr>
        <w:t>mark</w:t>
      </w:r>
      <w:r w:rsidRPr="00EF4586">
        <w:rPr>
          <w:rFonts w:ascii="Times New Roman" w:hAnsi="Times New Roman" w:cs="Times New Roman"/>
          <w:spacing w:val="40"/>
          <w:position w:val="2"/>
          <w:sz w:val="20"/>
        </w:rPr>
        <w:t xml:space="preserve"> </w:t>
      </w:r>
      <w:r w:rsidRPr="00EF4586">
        <w:rPr>
          <w:rFonts w:ascii="Times New Roman" w:hAnsi="Times New Roman" w:cs="Times New Roman"/>
          <w:position w:val="2"/>
          <w:sz w:val="20"/>
        </w:rPr>
        <w:t>significant</w:t>
      </w:r>
      <w:r w:rsidRPr="00EF4586">
        <w:rPr>
          <w:rFonts w:ascii="Times New Roman" w:hAnsi="Times New Roman" w:cs="Times New Roman"/>
          <w:spacing w:val="40"/>
          <w:position w:val="2"/>
          <w:sz w:val="20"/>
        </w:rPr>
        <w:t xml:space="preserve"> </w:t>
      </w:r>
      <w:r w:rsidRPr="00EF4586">
        <w:rPr>
          <w:rFonts w:ascii="Times New Roman" w:hAnsi="Times New Roman" w:cs="Times New Roman"/>
          <w:position w:val="2"/>
          <w:sz w:val="20"/>
        </w:rPr>
        <w:t>0.218&gt;</w:t>
      </w:r>
      <w:r w:rsidRPr="00EF4586">
        <w:rPr>
          <w:rFonts w:ascii="Times New Roman" w:hAnsi="Times New Roman" w:cs="Times New Roman"/>
          <w:spacing w:val="40"/>
          <w:position w:val="2"/>
          <w:sz w:val="20"/>
        </w:rPr>
        <w:t xml:space="preserve"> </w:t>
      </w:r>
      <w:r w:rsidRPr="00EF4586">
        <w:rPr>
          <w:rFonts w:ascii="Times New Roman" w:hAnsi="Times New Roman" w:cs="Times New Roman"/>
          <w:position w:val="2"/>
          <w:sz w:val="20"/>
        </w:rPr>
        <w:t xml:space="preserve">0.05 </w:t>
      </w:r>
      <w:r w:rsidRPr="00EF4586">
        <w:rPr>
          <w:rFonts w:ascii="Times New Roman" w:hAnsi="Times New Roman" w:cs="Times New Roman"/>
          <w:sz w:val="20"/>
        </w:rPr>
        <w:t xml:space="preserve">so policy debt No influential or </w:t>
      </w:r>
      <w:r w:rsidR="00BC3F19" w:rsidRPr="00EF4586">
        <w:rPr>
          <w:rFonts w:ascii="Times New Roman" w:hAnsi="Times New Roman" w:cs="Times New Roman"/>
          <w:sz w:val="20"/>
        </w:rPr>
        <w:t>no</w:t>
      </w:r>
      <w:r w:rsidRPr="00EF4586">
        <w:rPr>
          <w:rFonts w:ascii="Times New Roman" w:hAnsi="Times New Roman" w:cs="Times New Roman"/>
          <w:sz w:val="20"/>
        </w:rPr>
        <w:t xml:space="preserve"> significant to mark company on company manufacture in sector food </w:t>
      </w:r>
      <w:r w:rsidR="00BC3F19" w:rsidRPr="00EF4586">
        <w:rPr>
          <w:rFonts w:ascii="Times New Roman" w:hAnsi="Times New Roman" w:cs="Times New Roman"/>
          <w:sz w:val="20"/>
        </w:rPr>
        <w:t>and</w:t>
      </w:r>
      <w:r w:rsidRPr="00EF4586">
        <w:rPr>
          <w:rFonts w:ascii="Times New Roman" w:hAnsi="Times New Roman" w:cs="Times New Roman"/>
          <w:sz w:val="20"/>
        </w:rPr>
        <w:t xml:space="preserve"> drink Which registered in IDX Indonesia from the period 2017 until 2021.</w:t>
      </w:r>
    </w:p>
    <w:p w14:paraId="638D3B4C" w14:textId="6B617205" w:rsidR="00C80B6C" w:rsidRPr="00EF4586" w:rsidRDefault="00C80B6C" w:rsidP="00C80B6C">
      <w:pPr>
        <w:pStyle w:val="ListParagraph"/>
        <w:numPr>
          <w:ilvl w:val="0"/>
          <w:numId w:val="2"/>
        </w:numPr>
        <w:tabs>
          <w:tab w:val="left" w:pos="1070"/>
        </w:tabs>
        <w:rPr>
          <w:rFonts w:ascii="Times New Roman" w:hAnsi="Times New Roman" w:cs="Times New Roman"/>
          <w:sz w:val="20"/>
        </w:rPr>
      </w:pPr>
      <w:r w:rsidRPr="00EF4586">
        <w:rPr>
          <w:rFonts w:ascii="Times New Roman" w:hAnsi="Times New Roman" w:cs="Times New Roman"/>
          <w:sz w:val="20"/>
        </w:rPr>
        <w:t xml:space="preserve">Testing hypothesis in a manner Partial (Test t) policy dividend to Mark </w:t>
      </w:r>
      <w:r w:rsidRPr="00EF4586">
        <w:rPr>
          <w:rFonts w:ascii="Times New Roman" w:hAnsi="Times New Roman" w:cs="Times New Roman"/>
          <w:position w:val="2"/>
          <w:sz w:val="20"/>
        </w:rPr>
        <w:t xml:space="preserve">company, mark t </w:t>
      </w:r>
      <w:r w:rsidRPr="00EF4586">
        <w:rPr>
          <w:rFonts w:ascii="Times New Roman" w:hAnsi="Times New Roman" w:cs="Times New Roman"/>
          <w:sz w:val="20"/>
        </w:rPr>
        <w:t xml:space="preserve">count </w:t>
      </w:r>
      <w:r w:rsidRPr="00EF4586">
        <w:rPr>
          <w:rFonts w:ascii="Times New Roman" w:hAnsi="Times New Roman" w:cs="Times New Roman"/>
          <w:position w:val="2"/>
          <w:sz w:val="20"/>
        </w:rPr>
        <w:t xml:space="preserve">&lt; t </w:t>
      </w:r>
      <w:r w:rsidRPr="00EF4586">
        <w:rPr>
          <w:rFonts w:ascii="Times New Roman" w:hAnsi="Times New Roman" w:cs="Times New Roman"/>
          <w:sz w:val="20"/>
        </w:rPr>
        <w:t xml:space="preserve">table </w:t>
      </w:r>
      <w:r w:rsidRPr="00EF4586">
        <w:rPr>
          <w:rFonts w:ascii="Times New Roman" w:hAnsi="Times New Roman" w:cs="Times New Roman"/>
          <w:position w:val="2"/>
          <w:sz w:val="20"/>
        </w:rPr>
        <w:t>(0.438 &lt; 1664)</w:t>
      </w:r>
      <w:r w:rsidRPr="00EF4586">
        <w:rPr>
          <w:rFonts w:ascii="Times New Roman" w:hAnsi="Times New Roman" w:cs="Times New Roman"/>
          <w:spacing w:val="70"/>
          <w:position w:val="2"/>
          <w:sz w:val="20"/>
        </w:rPr>
        <w:t xml:space="preserve"> </w:t>
      </w:r>
      <w:r w:rsidRPr="00EF4586">
        <w:rPr>
          <w:rFonts w:ascii="Times New Roman" w:hAnsi="Times New Roman" w:cs="Times New Roman"/>
          <w:position w:val="2"/>
          <w:sz w:val="20"/>
        </w:rPr>
        <w:t>And</w:t>
      </w:r>
      <w:r w:rsidRPr="00EF4586">
        <w:rPr>
          <w:rFonts w:ascii="Times New Roman" w:hAnsi="Times New Roman" w:cs="Times New Roman"/>
          <w:spacing w:val="71"/>
          <w:position w:val="2"/>
          <w:sz w:val="20"/>
        </w:rPr>
        <w:t xml:space="preserve"> </w:t>
      </w:r>
      <w:r w:rsidRPr="00EF4586">
        <w:rPr>
          <w:rFonts w:ascii="Times New Roman" w:hAnsi="Times New Roman" w:cs="Times New Roman"/>
          <w:position w:val="2"/>
          <w:sz w:val="20"/>
        </w:rPr>
        <w:t>mark</w:t>
      </w:r>
      <w:r w:rsidRPr="00EF4586">
        <w:rPr>
          <w:rFonts w:ascii="Times New Roman" w:hAnsi="Times New Roman" w:cs="Times New Roman"/>
          <w:spacing w:val="73"/>
          <w:position w:val="2"/>
          <w:sz w:val="20"/>
        </w:rPr>
        <w:t xml:space="preserve"> </w:t>
      </w:r>
      <w:r w:rsidRPr="00EF4586">
        <w:rPr>
          <w:rFonts w:ascii="Times New Roman" w:hAnsi="Times New Roman" w:cs="Times New Roman"/>
          <w:position w:val="2"/>
          <w:sz w:val="20"/>
        </w:rPr>
        <w:t>significant</w:t>
      </w:r>
      <w:r w:rsidRPr="00EF4586">
        <w:rPr>
          <w:rFonts w:ascii="Times New Roman" w:hAnsi="Times New Roman" w:cs="Times New Roman"/>
          <w:spacing w:val="72"/>
          <w:position w:val="2"/>
          <w:sz w:val="20"/>
        </w:rPr>
        <w:t xml:space="preserve"> </w:t>
      </w:r>
      <w:r w:rsidRPr="00EF4586">
        <w:rPr>
          <w:rFonts w:ascii="Times New Roman" w:hAnsi="Times New Roman" w:cs="Times New Roman"/>
          <w:position w:val="2"/>
          <w:sz w:val="20"/>
        </w:rPr>
        <w:t>0.662&gt;</w:t>
      </w:r>
      <w:r w:rsidRPr="00EF4586">
        <w:rPr>
          <w:rFonts w:ascii="Times New Roman" w:hAnsi="Times New Roman" w:cs="Times New Roman"/>
          <w:spacing w:val="72"/>
          <w:position w:val="2"/>
          <w:sz w:val="20"/>
        </w:rPr>
        <w:t xml:space="preserve"> </w:t>
      </w:r>
      <w:r w:rsidRPr="00EF4586">
        <w:rPr>
          <w:rFonts w:ascii="Times New Roman" w:hAnsi="Times New Roman" w:cs="Times New Roman"/>
          <w:position w:val="2"/>
          <w:sz w:val="20"/>
        </w:rPr>
        <w:t xml:space="preserve">0.05 </w:t>
      </w:r>
      <w:r w:rsidRPr="00EF4586">
        <w:rPr>
          <w:rFonts w:ascii="Times New Roman" w:hAnsi="Times New Roman" w:cs="Times New Roman"/>
          <w:sz w:val="20"/>
        </w:rPr>
        <w:t xml:space="preserve">so policy dividend No influential or </w:t>
      </w:r>
      <w:r w:rsidR="00BC3F19" w:rsidRPr="00EF4586">
        <w:rPr>
          <w:rFonts w:ascii="Times New Roman" w:hAnsi="Times New Roman" w:cs="Times New Roman"/>
          <w:sz w:val="20"/>
        </w:rPr>
        <w:t>no</w:t>
      </w:r>
      <w:r w:rsidRPr="00EF4586">
        <w:rPr>
          <w:rFonts w:ascii="Times New Roman" w:hAnsi="Times New Roman" w:cs="Times New Roman"/>
          <w:sz w:val="20"/>
        </w:rPr>
        <w:t xml:space="preserve"> significant to</w:t>
      </w:r>
      <w:r w:rsidRPr="00EF4586">
        <w:rPr>
          <w:rFonts w:ascii="Times New Roman" w:hAnsi="Times New Roman" w:cs="Times New Roman"/>
          <w:spacing w:val="-1"/>
          <w:sz w:val="20"/>
        </w:rPr>
        <w:t xml:space="preserve"> </w:t>
      </w:r>
      <w:r w:rsidRPr="00EF4586">
        <w:rPr>
          <w:rFonts w:ascii="Times New Roman" w:hAnsi="Times New Roman" w:cs="Times New Roman"/>
          <w:sz w:val="20"/>
        </w:rPr>
        <w:t>mark company on</w:t>
      </w:r>
      <w:r w:rsidRPr="00EF4586">
        <w:rPr>
          <w:rFonts w:ascii="Times New Roman" w:hAnsi="Times New Roman" w:cs="Times New Roman"/>
          <w:spacing w:val="-2"/>
          <w:sz w:val="20"/>
        </w:rPr>
        <w:t xml:space="preserve"> </w:t>
      </w:r>
      <w:r w:rsidRPr="00EF4586">
        <w:rPr>
          <w:rFonts w:ascii="Times New Roman" w:hAnsi="Times New Roman" w:cs="Times New Roman"/>
          <w:sz w:val="20"/>
        </w:rPr>
        <w:t>company manufacture in</w:t>
      </w:r>
      <w:r w:rsidRPr="00EF4586">
        <w:rPr>
          <w:rFonts w:ascii="Times New Roman" w:hAnsi="Times New Roman" w:cs="Times New Roman"/>
          <w:spacing w:val="-2"/>
          <w:sz w:val="20"/>
        </w:rPr>
        <w:t xml:space="preserve"> </w:t>
      </w:r>
      <w:r w:rsidRPr="00EF4586">
        <w:rPr>
          <w:rFonts w:ascii="Times New Roman" w:hAnsi="Times New Roman" w:cs="Times New Roman"/>
          <w:sz w:val="20"/>
        </w:rPr>
        <w:t>sector food</w:t>
      </w:r>
      <w:r w:rsidRPr="00EF4586">
        <w:rPr>
          <w:rFonts w:ascii="Times New Roman" w:hAnsi="Times New Roman" w:cs="Times New Roman"/>
          <w:spacing w:val="-1"/>
          <w:sz w:val="20"/>
        </w:rPr>
        <w:t xml:space="preserve"> </w:t>
      </w:r>
      <w:r w:rsidR="00BC3F19" w:rsidRPr="00EF4586">
        <w:rPr>
          <w:rFonts w:ascii="Times New Roman" w:hAnsi="Times New Roman" w:cs="Times New Roman"/>
          <w:sz w:val="20"/>
        </w:rPr>
        <w:t>and</w:t>
      </w:r>
      <w:r w:rsidRPr="00EF4586">
        <w:rPr>
          <w:rFonts w:ascii="Times New Roman" w:hAnsi="Times New Roman" w:cs="Times New Roman"/>
          <w:spacing w:val="-1"/>
          <w:sz w:val="20"/>
        </w:rPr>
        <w:t xml:space="preserve"> </w:t>
      </w:r>
      <w:r w:rsidRPr="00EF4586">
        <w:rPr>
          <w:rFonts w:ascii="Times New Roman" w:hAnsi="Times New Roman" w:cs="Times New Roman"/>
          <w:sz w:val="20"/>
        </w:rPr>
        <w:t>drink Which registered in IDX Indonesia from the period 2017 until 2021.</w:t>
      </w:r>
    </w:p>
    <w:p w14:paraId="3C28CDCB" w14:textId="47305F76" w:rsidR="00C80B6C" w:rsidRPr="00EF4586" w:rsidRDefault="00C80B6C" w:rsidP="00C80B6C">
      <w:pPr>
        <w:pStyle w:val="ListParagraph"/>
        <w:numPr>
          <w:ilvl w:val="0"/>
          <w:numId w:val="2"/>
        </w:numPr>
        <w:tabs>
          <w:tab w:val="left" w:pos="1070"/>
        </w:tabs>
        <w:ind w:right="418"/>
        <w:rPr>
          <w:rFonts w:ascii="Times New Roman" w:hAnsi="Times New Roman" w:cs="Times New Roman"/>
          <w:sz w:val="20"/>
        </w:rPr>
      </w:pPr>
      <w:r w:rsidRPr="00EF4586">
        <w:rPr>
          <w:rFonts w:ascii="Times New Roman" w:hAnsi="Times New Roman" w:cs="Times New Roman"/>
          <w:sz w:val="20"/>
        </w:rPr>
        <w:t xml:space="preserve">Testing hypothesis in a manner partial (Test t) decision Investment to Mark </w:t>
      </w:r>
      <w:r w:rsidRPr="00EF4586">
        <w:rPr>
          <w:rFonts w:ascii="Times New Roman" w:hAnsi="Times New Roman" w:cs="Times New Roman"/>
          <w:position w:val="2"/>
          <w:sz w:val="20"/>
        </w:rPr>
        <w:t xml:space="preserve">company, mark t </w:t>
      </w:r>
      <w:r w:rsidRPr="00EF4586">
        <w:rPr>
          <w:rFonts w:ascii="Times New Roman" w:hAnsi="Times New Roman" w:cs="Times New Roman"/>
          <w:sz w:val="20"/>
        </w:rPr>
        <w:t xml:space="preserve">count </w:t>
      </w:r>
      <w:r w:rsidRPr="00EF4586">
        <w:rPr>
          <w:rFonts w:ascii="Times New Roman" w:hAnsi="Times New Roman" w:cs="Times New Roman"/>
          <w:position w:val="2"/>
          <w:sz w:val="20"/>
        </w:rPr>
        <w:t xml:space="preserve">&lt; t </w:t>
      </w:r>
      <w:r w:rsidRPr="00EF4586">
        <w:rPr>
          <w:rFonts w:ascii="Times New Roman" w:hAnsi="Times New Roman" w:cs="Times New Roman"/>
          <w:sz w:val="20"/>
        </w:rPr>
        <w:t>table</w:t>
      </w:r>
      <w:r w:rsidRPr="00EF4586">
        <w:rPr>
          <w:rFonts w:ascii="Times New Roman" w:hAnsi="Times New Roman" w:cs="Times New Roman"/>
          <w:spacing w:val="-6"/>
          <w:sz w:val="20"/>
        </w:rPr>
        <w:t xml:space="preserve"> </w:t>
      </w:r>
      <w:r w:rsidRPr="00EF4586">
        <w:rPr>
          <w:rFonts w:ascii="Times New Roman" w:hAnsi="Times New Roman" w:cs="Times New Roman"/>
          <w:position w:val="2"/>
          <w:sz w:val="20"/>
        </w:rPr>
        <w:t>(4.503</w:t>
      </w:r>
      <w:r w:rsidRPr="00EF4586">
        <w:rPr>
          <w:rFonts w:ascii="Times New Roman" w:hAnsi="Times New Roman" w:cs="Times New Roman"/>
          <w:spacing w:val="-6"/>
          <w:position w:val="2"/>
          <w:sz w:val="20"/>
        </w:rPr>
        <w:t xml:space="preserve"> </w:t>
      </w:r>
      <w:r w:rsidRPr="00EF4586">
        <w:rPr>
          <w:rFonts w:ascii="Times New Roman" w:hAnsi="Times New Roman" w:cs="Times New Roman"/>
          <w:position w:val="2"/>
          <w:sz w:val="20"/>
        </w:rPr>
        <w:t>&lt;</w:t>
      </w:r>
      <w:r w:rsidRPr="00EF4586">
        <w:rPr>
          <w:rFonts w:ascii="Times New Roman" w:hAnsi="Times New Roman" w:cs="Times New Roman"/>
          <w:spacing w:val="-3"/>
          <w:position w:val="2"/>
          <w:sz w:val="20"/>
        </w:rPr>
        <w:t xml:space="preserve"> </w:t>
      </w:r>
      <w:r w:rsidRPr="00EF4586">
        <w:rPr>
          <w:rFonts w:ascii="Times New Roman" w:hAnsi="Times New Roman" w:cs="Times New Roman"/>
          <w:position w:val="2"/>
          <w:sz w:val="20"/>
        </w:rPr>
        <w:t>1664)</w:t>
      </w:r>
      <w:r w:rsidRPr="00EF4586">
        <w:rPr>
          <w:rFonts w:ascii="Times New Roman" w:hAnsi="Times New Roman" w:cs="Times New Roman"/>
          <w:spacing w:val="40"/>
          <w:position w:val="2"/>
          <w:sz w:val="20"/>
        </w:rPr>
        <w:t xml:space="preserve"> </w:t>
      </w:r>
      <w:r w:rsidRPr="00EF4586">
        <w:rPr>
          <w:rFonts w:ascii="Times New Roman" w:hAnsi="Times New Roman" w:cs="Times New Roman"/>
          <w:position w:val="2"/>
          <w:sz w:val="20"/>
        </w:rPr>
        <w:t>And</w:t>
      </w:r>
      <w:r w:rsidRPr="00EF4586">
        <w:rPr>
          <w:rFonts w:ascii="Times New Roman" w:hAnsi="Times New Roman" w:cs="Times New Roman"/>
          <w:spacing w:val="40"/>
          <w:position w:val="2"/>
          <w:sz w:val="20"/>
        </w:rPr>
        <w:t xml:space="preserve"> </w:t>
      </w:r>
      <w:r w:rsidRPr="00EF4586">
        <w:rPr>
          <w:rFonts w:ascii="Times New Roman" w:hAnsi="Times New Roman" w:cs="Times New Roman"/>
          <w:position w:val="2"/>
          <w:sz w:val="20"/>
        </w:rPr>
        <w:t>value</w:t>
      </w:r>
      <w:r w:rsidRPr="00EF4586">
        <w:rPr>
          <w:rFonts w:ascii="Times New Roman" w:hAnsi="Times New Roman" w:cs="Times New Roman"/>
          <w:spacing w:val="-7"/>
          <w:position w:val="2"/>
          <w:sz w:val="20"/>
        </w:rPr>
        <w:t xml:space="preserve"> </w:t>
      </w:r>
      <w:r w:rsidRPr="00EF4586">
        <w:rPr>
          <w:rFonts w:ascii="Times New Roman" w:hAnsi="Times New Roman" w:cs="Times New Roman"/>
          <w:position w:val="2"/>
          <w:sz w:val="20"/>
        </w:rPr>
        <w:t>0.000</w:t>
      </w:r>
      <w:r w:rsidRPr="00EF4586">
        <w:rPr>
          <w:rFonts w:ascii="Times New Roman" w:hAnsi="Times New Roman" w:cs="Times New Roman"/>
          <w:spacing w:val="-8"/>
          <w:position w:val="2"/>
          <w:sz w:val="20"/>
        </w:rPr>
        <w:t xml:space="preserve"> </w:t>
      </w:r>
      <w:r w:rsidRPr="00EF4586">
        <w:rPr>
          <w:rFonts w:ascii="Times New Roman" w:hAnsi="Times New Roman" w:cs="Times New Roman"/>
          <w:position w:val="2"/>
          <w:sz w:val="20"/>
        </w:rPr>
        <w:t>&lt;</w:t>
      </w:r>
      <w:r w:rsidRPr="00EF4586">
        <w:rPr>
          <w:rFonts w:ascii="Times New Roman" w:hAnsi="Times New Roman" w:cs="Times New Roman"/>
          <w:spacing w:val="40"/>
          <w:position w:val="2"/>
          <w:sz w:val="20"/>
        </w:rPr>
        <w:t xml:space="preserve"> </w:t>
      </w:r>
      <w:r w:rsidRPr="00EF4586">
        <w:rPr>
          <w:rFonts w:ascii="Times New Roman" w:hAnsi="Times New Roman" w:cs="Times New Roman"/>
          <w:position w:val="2"/>
          <w:sz w:val="20"/>
        </w:rPr>
        <w:t>0.05,</w:t>
      </w:r>
      <w:r w:rsidRPr="00EF4586">
        <w:rPr>
          <w:rFonts w:ascii="Times New Roman" w:hAnsi="Times New Roman" w:cs="Times New Roman"/>
          <w:spacing w:val="-6"/>
          <w:position w:val="2"/>
          <w:sz w:val="20"/>
        </w:rPr>
        <w:t xml:space="preserve"> </w:t>
      </w:r>
      <w:r w:rsidRPr="00EF4586">
        <w:rPr>
          <w:rFonts w:ascii="Times New Roman" w:hAnsi="Times New Roman" w:cs="Times New Roman"/>
          <w:position w:val="2"/>
          <w:sz w:val="20"/>
        </w:rPr>
        <w:t>then</w:t>
      </w:r>
      <w:r w:rsidRPr="00EF4586">
        <w:rPr>
          <w:rFonts w:ascii="Times New Roman" w:hAnsi="Times New Roman" w:cs="Times New Roman"/>
          <w:spacing w:val="-4"/>
          <w:position w:val="2"/>
          <w:sz w:val="20"/>
        </w:rPr>
        <w:t xml:space="preserve"> </w:t>
      </w:r>
      <w:r w:rsidRPr="00EF4586">
        <w:rPr>
          <w:rFonts w:ascii="Times New Roman" w:hAnsi="Times New Roman" w:cs="Times New Roman"/>
          <w:sz w:val="20"/>
        </w:rPr>
        <w:t>decision</w:t>
      </w:r>
      <w:r w:rsidRPr="00EF4586">
        <w:rPr>
          <w:rFonts w:ascii="Times New Roman" w:hAnsi="Times New Roman" w:cs="Times New Roman"/>
          <w:spacing w:val="-5"/>
          <w:sz w:val="20"/>
        </w:rPr>
        <w:t xml:space="preserve"> </w:t>
      </w:r>
      <w:r w:rsidRPr="00EF4586">
        <w:rPr>
          <w:rFonts w:ascii="Times New Roman" w:hAnsi="Times New Roman" w:cs="Times New Roman"/>
          <w:sz w:val="20"/>
        </w:rPr>
        <w:t>investment</w:t>
      </w:r>
      <w:r w:rsidRPr="00EF4586">
        <w:rPr>
          <w:rFonts w:ascii="Times New Roman" w:hAnsi="Times New Roman" w:cs="Times New Roman"/>
          <w:spacing w:val="-5"/>
          <w:sz w:val="20"/>
        </w:rPr>
        <w:t xml:space="preserve"> </w:t>
      </w:r>
      <w:r w:rsidRPr="00EF4586">
        <w:rPr>
          <w:rFonts w:ascii="Times New Roman" w:hAnsi="Times New Roman" w:cs="Times New Roman"/>
          <w:sz w:val="20"/>
        </w:rPr>
        <w:t>No</w:t>
      </w:r>
      <w:r w:rsidRPr="00EF4586">
        <w:rPr>
          <w:rFonts w:ascii="Times New Roman" w:hAnsi="Times New Roman" w:cs="Times New Roman"/>
          <w:spacing w:val="-3"/>
          <w:sz w:val="20"/>
        </w:rPr>
        <w:t xml:space="preserve"> </w:t>
      </w:r>
      <w:r w:rsidRPr="00EF4586">
        <w:rPr>
          <w:rFonts w:ascii="Times New Roman" w:hAnsi="Times New Roman" w:cs="Times New Roman"/>
          <w:sz w:val="20"/>
        </w:rPr>
        <w:t>influential</w:t>
      </w:r>
      <w:r w:rsidRPr="00EF4586">
        <w:rPr>
          <w:rFonts w:ascii="Times New Roman" w:hAnsi="Times New Roman" w:cs="Times New Roman"/>
          <w:spacing w:val="-5"/>
          <w:sz w:val="20"/>
        </w:rPr>
        <w:t xml:space="preserve"> </w:t>
      </w:r>
      <w:r w:rsidRPr="00EF4586">
        <w:rPr>
          <w:rFonts w:ascii="Times New Roman" w:hAnsi="Times New Roman" w:cs="Times New Roman"/>
          <w:sz w:val="20"/>
        </w:rPr>
        <w:t>or</w:t>
      </w:r>
      <w:r w:rsidRPr="00EF4586">
        <w:rPr>
          <w:rFonts w:ascii="Times New Roman" w:hAnsi="Times New Roman" w:cs="Times New Roman"/>
          <w:spacing w:val="40"/>
          <w:sz w:val="20"/>
        </w:rPr>
        <w:t xml:space="preserve"> </w:t>
      </w:r>
      <w:r w:rsidR="00BC3F19" w:rsidRPr="00EF4586">
        <w:rPr>
          <w:rFonts w:ascii="Times New Roman" w:hAnsi="Times New Roman" w:cs="Times New Roman"/>
          <w:sz w:val="20"/>
        </w:rPr>
        <w:t>no</w:t>
      </w:r>
      <w:r w:rsidRPr="00EF4586">
        <w:rPr>
          <w:rFonts w:ascii="Times New Roman" w:hAnsi="Times New Roman" w:cs="Times New Roman"/>
          <w:spacing w:val="40"/>
          <w:sz w:val="20"/>
        </w:rPr>
        <w:t xml:space="preserve"> </w:t>
      </w:r>
      <w:r w:rsidRPr="00EF4586">
        <w:rPr>
          <w:rFonts w:ascii="Times New Roman" w:hAnsi="Times New Roman" w:cs="Times New Roman"/>
          <w:sz w:val="20"/>
        </w:rPr>
        <w:t>significant to</w:t>
      </w:r>
      <w:r w:rsidRPr="00EF4586">
        <w:rPr>
          <w:rFonts w:ascii="Times New Roman" w:hAnsi="Times New Roman" w:cs="Times New Roman"/>
          <w:spacing w:val="40"/>
          <w:sz w:val="20"/>
        </w:rPr>
        <w:t xml:space="preserve"> </w:t>
      </w:r>
      <w:r w:rsidRPr="00EF4586">
        <w:rPr>
          <w:rFonts w:ascii="Times New Roman" w:hAnsi="Times New Roman" w:cs="Times New Roman"/>
          <w:sz w:val="20"/>
        </w:rPr>
        <w:t>mark</w:t>
      </w:r>
      <w:r w:rsidRPr="00EF4586">
        <w:rPr>
          <w:rFonts w:ascii="Times New Roman" w:hAnsi="Times New Roman" w:cs="Times New Roman"/>
          <w:spacing w:val="-2"/>
          <w:sz w:val="20"/>
        </w:rPr>
        <w:t xml:space="preserve"> </w:t>
      </w:r>
      <w:r w:rsidRPr="00EF4586">
        <w:rPr>
          <w:rFonts w:ascii="Times New Roman" w:hAnsi="Times New Roman" w:cs="Times New Roman"/>
          <w:sz w:val="20"/>
        </w:rPr>
        <w:t>company</w:t>
      </w:r>
      <w:r w:rsidRPr="00EF4586">
        <w:rPr>
          <w:rFonts w:ascii="Times New Roman" w:hAnsi="Times New Roman" w:cs="Times New Roman"/>
          <w:spacing w:val="-1"/>
          <w:sz w:val="20"/>
        </w:rPr>
        <w:t xml:space="preserve"> </w:t>
      </w:r>
      <w:r w:rsidRPr="00EF4586">
        <w:rPr>
          <w:rFonts w:ascii="Times New Roman" w:hAnsi="Times New Roman" w:cs="Times New Roman"/>
          <w:sz w:val="20"/>
        </w:rPr>
        <w:t>on</w:t>
      </w:r>
      <w:r w:rsidRPr="00EF4586">
        <w:rPr>
          <w:rFonts w:ascii="Times New Roman" w:hAnsi="Times New Roman" w:cs="Times New Roman"/>
          <w:spacing w:val="-4"/>
          <w:sz w:val="20"/>
        </w:rPr>
        <w:t xml:space="preserve"> </w:t>
      </w:r>
      <w:r w:rsidRPr="00EF4586">
        <w:rPr>
          <w:rFonts w:ascii="Times New Roman" w:hAnsi="Times New Roman" w:cs="Times New Roman"/>
          <w:sz w:val="20"/>
        </w:rPr>
        <w:t>company</w:t>
      </w:r>
      <w:r w:rsidRPr="00EF4586">
        <w:rPr>
          <w:rFonts w:ascii="Times New Roman" w:hAnsi="Times New Roman" w:cs="Times New Roman"/>
          <w:spacing w:val="-1"/>
          <w:sz w:val="20"/>
        </w:rPr>
        <w:t xml:space="preserve"> </w:t>
      </w:r>
      <w:r w:rsidRPr="00EF4586">
        <w:rPr>
          <w:rFonts w:ascii="Times New Roman" w:hAnsi="Times New Roman" w:cs="Times New Roman"/>
          <w:sz w:val="20"/>
        </w:rPr>
        <w:t>manufacture</w:t>
      </w:r>
      <w:r w:rsidRPr="00EF4586">
        <w:rPr>
          <w:rFonts w:ascii="Times New Roman" w:hAnsi="Times New Roman" w:cs="Times New Roman"/>
          <w:spacing w:val="-2"/>
          <w:sz w:val="20"/>
        </w:rPr>
        <w:t xml:space="preserve"> </w:t>
      </w:r>
      <w:r w:rsidRPr="00EF4586">
        <w:rPr>
          <w:rFonts w:ascii="Times New Roman" w:hAnsi="Times New Roman" w:cs="Times New Roman"/>
          <w:sz w:val="20"/>
        </w:rPr>
        <w:t>in</w:t>
      </w:r>
      <w:r w:rsidRPr="00EF4586">
        <w:rPr>
          <w:rFonts w:ascii="Times New Roman" w:hAnsi="Times New Roman" w:cs="Times New Roman"/>
          <w:spacing w:val="-4"/>
          <w:sz w:val="20"/>
        </w:rPr>
        <w:t xml:space="preserve"> </w:t>
      </w:r>
      <w:r w:rsidRPr="00EF4586">
        <w:rPr>
          <w:rFonts w:ascii="Times New Roman" w:hAnsi="Times New Roman" w:cs="Times New Roman"/>
          <w:sz w:val="20"/>
        </w:rPr>
        <w:t>sector</w:t>
      </w:r>
      <w:r w:rsidRPr="00EF4586">
        <w:rPr>
          <w:rFonts w:ascii="Times New Roman" w:hAnsi="Times New Roman" w:cs="Times New Roman"/>
          <w:spacing w:val="-4"/>
          <w:sz w:val="20"/>
        </w:rPr>
        <w:t xml:space="preserve"> </w:t>
      </w:r>
      <w:r w:rsidRPr="00EF4586">
        <w:rPr>
          <w:rFonts w:ascii="Times New Roman" w:hAnsi="Times New Roman" w:cs="Times New Roman"/>
          <w:sz w:val="20"/>
        </w:rPr>
        <w:t>food</w:t>
      </w:r>
      <w:r w:rsidRPr="00EF4586">
        <w:rPr>
          <w:rFonts w:ascii="Times New Roman" w:hAnsi="Times New Roman" w:cs="Times New Roman"/>
          <w:spacing w:val="-6"/>
          <w:sz w:val="20"/>
        </w:rPr>
        <w:t xml:space="preserve"> </w:t>
      </w:r>
      <w:r w:rsidR="00BC3F19" w:rsidRPr="00EF4586">
        <w:rPr>
          <w:rFonts w:ascii="Times New Roman" w:hAnsi="Times New Roman" w:cs="Times New Roman"/>
          <w:sz w:val="20"/>
        </w:rPr>
        <w:t>and</w:t>
      </w:r>
      <w:r w:rsidRPr="00EF4586">
        <w:rPr>
          <w:rFonts w:ascii="Times New Roman" w:hAnsi="Times New Roman" w:cs="Times New Roman"/>
          <w:spacing w:val="-3"/>
          <w:sz w:val="20"/>
        </w:rPr>
        <w:t xml:space="preserve"> </w:t>
      </w:r>
      <w:r w:rsidRPr="00EF4586">
        <w:rPr>
          <w:rFonts w:ascii="Times New Roman" w:hAnsi="Times New Roman" w:cs="Times New Roman"/>
          <w:sz w:val="20"/>
        </w:rPr>
        <w:t>drink</w:t>
      </w:r>
      <w:r w:rsidRPr="00EF4586">
        <w:rPr>
          <w:rFonts w:ascii="Times New Roman" w:hAnsi="Times New Roman" w:cs="Times New Roman"/>
          <w:spacing w:val="-2"/>
          <w:sz w:val="20"/>
        </w:rPr>
        <w:t xml:space="preserve"> </w:t>
      </w:r>
      <w:r w:rsidRPr="00EF4586">
        <w:rPr>
          <w:rFonts w:ascii="Times New Roman" w:hAnsi="Times New Roman" w:cs="Times New Roman"/>
          <w:sz w:val="20"/>
        </w:rPr>
        <w:t>Which</w:t>
      </w:r>
      <w:r w:rsidRPr="00EF4586">
        <w:rPr>
          <w:rFonts w:ascii="Times New Roman" w:hAnsi="Times New Roman" w:cs="Times New Roman"/>
          <w:spacing w:val="-2"/>
          <w:sz w:val="20"/>
        </w:rPr>
        <w:t xml:space="preserve"> </w:t>
      </w:r>
      <w:r w:rsidRPr="00EF4586">
        <w:rPr>
          <w:rFonts w:ascii="Times New Roman" w:hAnsi="Times New Roman" w:cs="Times New Roman"/>
          <w:sz w:val="20"/>
        </w:rPr>
        <w:t>registered in IDX Indonesia from the period 2017 until 2021.</w:t>
      </w:r>
    </w:p>
    <w:p w14:paraId="046BAFE7" w14:textId="0EEC14E5" w:rsidR="00C80B6C" w:rsidRPr="00EF4586" w:rsidRDefault="00C80B6C" w:rsidP="00C80B6C">
      <w:pPr>
        <w:pStyle w:val="BodyText"/>
        <w:ind w:left="710" w:right="421" w:firstLine="609"/>
        <w:rPr>
          <w:rFonts w:ascii="Times New Roman" w:hAnsi="Times New Roman" w:cs="Times New Roman"/>
        </w:rPr>
      </w:pPr>
      <w:r w:rsidRPr="00EF4586">
        <w:rPr>
          <w:rFonts w:ascii="Times New Roman" w:hAnsi="Times New Roman" w:cs="Times New Roman"/>
        </w:rPr>
        <w:t>Testing hypothesis in a manner partial (Test t)</w:t>
      </w:r>
      <w:r w:rsidRPr="00EF4586">
        <w:rPr>
          <w:rFonts w:ascii="Times New Roman" w:hAnsi="Times New Roman" w:cs="Times New Roman"/>
          <w:spacing w:val="40"/>
        </w:rPr>
        <w:t xml:space="preserve"> </w:t>
      </w:r>
      <w:r w:rsidR="00BC3F19" w:rsidRPr="00EF4586">
        <w:rPr>
          <w:rFonts w:ascii="Times New Roman" w:hAnsi="Times New Roman" w:cs="Times New Roman"/>
        </w:rPr>
        <w:t>Firm</w:t>
      </w:r>
      <w:r w:rsidRPr="00EF4586">
        <w:rPr>
          <w:rFonts w:ascii="Times New Roman" w:hAnsi="Times New Roman" w:cs="Times New Roman"/>
          <w:spacing w:val="40"/>
        </w:rPr>
        <w:t xml:space="preserve"> </w:t>
      </w:r>
      <w:r w:rsidRPr="00EF4586">
        <w:rPr>
          <w:rFonts w:ascii="Times New Roman" w:hAnsi="Times New Roman" w:cs="Times New Roman"/>
        </w:rPr>
        <w:t>size</w:t>
      </w:r>
      <w:r w:rsidRPr="00EF4586">
        <w:rPr>
          <w:rFonts w:ascii="Times New Roman" w:hAnsi="Times New Roman" w:cs="Times New Roman"/>
          <w:spacing w:val="40"/>
        </w:rPr>
        <w:t xml:space="preserve"> </w:t>
      </w:r>
      <w:r w:rsidRPr="00EF4586">
        <w:rPr>
          <w:rFonts w:ascii="Times New Roman" w:hAnsi="Times New Roman" w:cs="Times New Roman"/>
        </w:rPr>
        <w:t>to</w:t>
      </w:r>
      <w:r w:rsidRPr="00EF4586">
        <w:rPr>
          <w:rFonts w:ascii="Times New Roman" w:hAnsi="Times New Roman" w:cs="Times New Roman"/>
          <w:spacing w:val="40"/>
        </w:rPr>
        <w:t xml:space="preserve"> </w:t>
      </w:r>
      <w:r w:rsidRPr="00EF4586">
        <w:rPr>
          <w:rFonts w:ascii="Times New Roman" w:hAnsi="Times New Roman" w:cs="Times New Roman"/>
        </w:rPr>
        <w:t>Mark</w:t>
      </w:r>
      <w:r w:rsidRPr="00EF4586">
        <w:rPr>
          <w:rFonts w:ascii="Times New Roman" w:hAnsi="Times New Roman" w:cs="Times New Roman"/>
          <w:spacing w:val="40"/>
        </w:rPr>
        <w:t xml:space="preserve"> </w:t>
      </w:r>
      <w:r w:rsidRPr="00EF4586">
        <w:rPr>
          <w:rFonts w:ascii="Times New Roman" w:hAnsi="Times New Roman" w:cs="Times New Roman"/>
        </w:rPr>
        <w:t xml:space="preserve">company, </w:t>
      </w:r>
      <w:r w:rsidRPr="00EF4586">
        <w:rPr>
          <w:rFonts w:ascii="Times New Roman" w:hAnsi="Times New Roman" w:cs="Times New Roman"/>
          <w:position w:val="2"/>
        </w:rPr>
        <w:t xml:space="preserve">mark t </w:t>
      </w:r>
      <w:r w:rsidRPr="00EF4586">
        <w:rPr>
          <w:rFonts w:ascii="Times New Roman" w:hAnsi="Times New Roman" w:cs="Times New Roman"/>
        </w:rPr>
        <w:t xml:space="preserve">count </w:t>
      </w:r>
      <w:r w:rsidRPr="00EF4586">
        <w:rPr>
          <w:rFonts w:ascii="Times New Roman" w:hAnsi="Times New Roman" w:cs="Times New Roman"/>
          <w:position w:val="2"/>
        </w:rPr>
        <w:t xml:space="preserve">&lt;t </w:t>
      </w:r>
      <w:r w:rsidRPr="00EF4586">
        <w:rPr>
          <w:rFonts w:ascii="Times New Roman" w:hAnsi="Times New Roman" w:cs="Times New Roman"/>
        </w:rPr>
        <w:t xml:space="preserve">table </w:t>
      </w:r>
      <w:r w:rsidRPr="00EF4586">
        <w:rPr>
          <w:rFonts w:ascii="Times New Roman" w:hAnsi="Times New Roman" w:cs="Times New Roman"/>
          <w:position w:val="2"/>
        </w:rPr>
        <w:t>(1.612 &lt; 1664)</w:t>
      </w:r>
      <w:r w:rsidRPr="00EF4586">
        <w:rPr>
          <w:rFonts w:ascii="Times New Roman" w:hAnsi="Times New Roman" w:cs="Times New Roman"/>
          <w:spacing w:val="40"/>
          <w:position w:val="2"/>
        </w:rPr>
        <w:t xml:space="preserve"> </w:t>
      </w:r>
      <w:r w:rsidRPr="00EF4586">
        <w:rPr>
          <w:rFonts w:ascii="Times New Roman" w:hAnsi="Times New Roman" w:cs="Times New Roman"/>
          <w:position w:val="2"/>
        </w:rPr>
        <w:t>And</w:t>
      </w:r>
      <w:r w:rsidRPr="00EF4586">
        <w:rPr>
          <w:rFonts w:ascii="Times New Roman" w:hAnsi="Times New Roman" w:cs="Times New Roman"/>
          <w:spacing w:val="40"/>
          <w:position w:val="2"/>
        </w:rPr>
        <w:t xml:space="preserve"> </w:t>
      </w:r>
      <w:r w:rsidRPr="00EF4586">
        <w:rPr>
          <w:rFonts w:ascii="Times New Roman" w:hAnsi="Times New Roman" w:cs="Times New Roman"/>
          <w:position w:val="2"/>
        </w:rPr>
        <w:t>mark</w:t>
      </w:r>
      <w:r w:rsidRPr="00EF4586">
        <w:rPr>
          <w:rFonts w:ascii="Times New Roman" w:hAnsi="Times New Roman" w:cs="Times New Roman"/>
          <w:spacing w:val="40"/>
          <w:position w:val="2"/>
        </w:rPr>
        <w:t xml:space="preserve"> </w:t>
      </w:r>
      <w:r w:rsidRPr="00EF4586">
        <w:rPr>
          <w:rFonts w:ascii="Times New Roman" w:hAnsi="Times New Roman" w:cs="Times New Roman"/>
          <w:position w:val="2"/>
        </w:rPr>
        <w:t>significant</w:t>
      </w:r>
      <w:r w:rsidRPr="00EF4586">
        <w:rPr>
          <w:rFonts w:ascii="Times New Roman" w:hAnsi="Times New Roman" w:cs="Times New Roman"/>
          <w:spacing w:val="40"/>
          <w:position w:val="2"/>
        </w:rPr>
        <w:t xml:space="preserve"> </w:t>
      </w:r>
      <w:r w:rsidRPr="00EF4586">
        <w:rPr>
          <w:rFonts w:ascii="Times New Roman" w:hAnsi="Times New Roman" w:cs="Times New Roman"/>
          <w:position w:val="2"/>
        </w:rPr>
        <w:t>0.111&gt;</w:t>
      </w:r>
      <w:r w:rsidRPr="00EF4586">
        <w:rPr>
          <w:rFonts w:ascii="Times New Roman" w:hAnsi="Times New Roman" w:cs="Times New Roman"/>
          <w:spacing w:val="40"/>
          <w:position w:val="2"/>
        </w:rPr>
        <w:t xml:space="preserve"> </w:t>
      </w:r>
      <w:r w:rsidRPr="00EF4586">
        <w:rPr>
          <w:rFonts w:ascii="Times New Roman" w:hAnsi="Times New Roman" w:cs="Times New Roman"/>
          <w:position w:val="2"/>
        </w:rPr>
        <w:t>0.05</w:t>
      </w:r>
      <w:r w:rsidRPr="00EF4586">
        <w:rPr>
          <w:rFonts w:ascii="Times New Roman" w:hAnsi="Times New Roman" w:cs="Times New Roman"/>
          <w:spacing w:val="40"/>
          <w:position w:val="2"/>
        </w:rPr>
        <w:t xml:space="preserve"> </w:t>
      </w:r>
      <w:r w:rsidRPr="00EF4586">
        <w:rPr>
          <w:rFonts w:ascii="Times New Roman" w:hAnsi="Times New Roman" w:cs="Times New Roman"/>
          <w:position w:val="2"/>
        </w:rPr>
        <w:t>so</w:t>
      </w:r>
      <w:r w:rsidRPr="00EF4586">
        <w:rPr>
          <w:rFonts w:ascii="Times New Roman" w:hAnsi="Times New Roman" w:cs="Times New Roman"/>
          <w:spacing w:val="40"/>
          <w:position w:val="2"/>
        </w:rPr>
        <w:t xml:space="preserve"> </w:t>
      </w:r>
      <w:r w:rsidR="00BC3F19" w:rsidRPr="00EF4586">
        <w:rPr>
          <w:rFonts w:ascii="Times New Roman" w:hAnsi="Times New Roman" w:cs="Times New Roman"/>
          <w:position w:val="2"/>
        </w:rPr>
        <w:t>Firm</w:t>
      </w:r>
      <w:r w:rsidRPr="00EF4586">
        <w:rPr>
          <w:rFonts w:ascii="Times New Roman" w:hAnsi="Times New Roman" w:cs="Times New Roman"/>
          <w:position w:val="2"/>
        </w:rPr>
        <w:t xml:space="preserve"> </w:t>
      </w:r>
      <w:r w:rsidRPr="00EF4586">
        <w:rPr>
          <w:rFonts w:ascii="Times New Roman" w:hAnsi="Times New Roman" w:cs="Times New Roman"/>
        </w:rPr>
        <w:t xml:space="preserve">size No influential or </w:t>
      </w:r>
      <w:r w:rsidR="00BC3F19" w:rsidRPr="00EF4586">
        <w:rPr>
          <w:rFonts w:ascii="Times New Roman" w:hAnsi="Times New Roman" w:cs="Times New Roman"/>
        </w:rPr>
        <w:t>no</w:t>
      </w:r>
      <w:r w:rsidRPr="00EF4586">
        <w:rPr>
          <w:rFonts w:ascii="Times New Roman" w:hAnsi="Times New Roman" w:cs="Times New Roman"/>
        </w:rPr>
        <w:t xml:space="preserve"> significant to mark company on company manufacture in sector food </w:t>
      </w:r>
      <w:r w:rsidR="00BC3F19" w:rsidRPr="00EF4586">
        <w:rPr>
          <w:rFonts w:ascii="Times New Roman" w:hAnsi="Times New Roman" w:cs="Times New Roman"/>
        </w:rPr>
        <w:t>and</w:t>
      </w:r>
      <w:r w:rsidRPr="00EF4586">
        <w:rPr>
          <w:rFonts w:ascii="Times New Roman" w:hAnsi="Times New Roman" w:cs="Times New Roman"/>
        </w:rPr>
        <w:t xml:space="preserve"> drink registered in IDX Indonesia from the period 2017 until 2021.</w:t>
      </w:r>
    </w:p>
    <w:p w14:paraId="3247EB83" w14:textId="77777777" w:rsidR="00C80B6C" w:rsidRPr="00EF4586" w:rsidRDefault="00C80B6C" w:rsidP="00C80B6C">
      <w:pPr>
        <w:pStyle w:val="Heading1"/>
        <w:spacing w:before="233"/>
        <w:rPr>
          <w:rFonts w:cs="Times New Roman"/>
        </w:rPr>
      </w:pPr>
      <w:r w:rsidRPr="00EF4586">
        <w:rPr>
          <w:rFonts w:cs="Times New Roman"/>
          <w:spacing w:val="-2"/>
        </w:rPr>
        <w:t>Conclusion</w:t>
      </w:r>
    </w:p>
    <w:p w14:paraId="0C22DC15" w14:textId="78C989D6" w:rsidR="00C80B6C" w:rsidRPr="00EF4586" w:rsidRDefault="00C80B6C" w:rsidP="00C80B6C">
      <w:pPr>
        <w:pStyle w:val="BodyText"/>
        <w:spacing w:before="235"/>
        <w:ind w:left="710" w:right="430" w:firstLine="719"/>
        <w:rPr>
          <w:rFonts w:ascii="Times New Roman" w:hAnsi="Times New Roman" w:cs="Times New Roman"/>
        </w:rPr>
      </w:pPr>
      <w:r w:rsidRPr="00EF4586">
        <w:rPr>
          <w:rFonts w:ascii="Times New Roman" w:hAnsi="Times New Roman" w:cs="Times New Roman"/>
        </w:rPr>
        <w:t xml:space="preserve">Based on the analysis results of study hypotheses and research that has been done using the SPSS program, the researcher </w:t>
      </w:r>
      <w:r w:rsidR="00BC3F19" w:rsidRPr="00EF4586">
        <w:rPr>
          <w:rFonts w:ascii="Times New Roman" w:hAnsi="Times New Roman" w:cs="Times New Roman"/>
        </w:rPr>
        <w:t>concluded that</w:t>
      </w:r>
      <w:r w:rsidRPr="00EF4586">
        <w:rPr>
          <w:rFonts w:ascii="Times New Roman" w:hAnsi="Times New Roman" w:cs="Times New Roman"/>
        </w:rPr>
        <w:t xml:space="preserve"> the results of this study are as follows :</w:t>
      </w:r>
    </w:p>
    <w:p w14:paraId="3061BCCA" w14:textId="77777777" w:rsidR="00C80B6C" w:rsidRPr="00EF4586" w:rsidRDefault="00C80B6C" w:rsidP="00C80B6C">
      <w:pPr>
        <w:pStyle w:val="ListParagraph"/>
        <w:numPr>
          <w:ilvl w:val="0"/>
          <w:numId w:val="1"/>
        </w:numPr>
        <w:tabs>
          <w:tab w:val="left" w:pos="1160"/>
        </w:tabs>
        <w:spacing w:line="234" w:lineRule="exact"/>
        <w:ind w:left="1160" w:right="0" w:hanging="450"/>
        <w:rPr>
          <w:rFonts w:ascii="Times New Roman" w:hAnsi="Times New Roman" w:cs="Times New Roman"/>
          <w:sz w:val="20"/>
        </w:rPr>
      </w:pPr>
      <w:r w:rsidRPr="00EF4586">
        <w:rPr>
          <w:rFonts w:ascii="Times New Roman" w:hAnsi="Times New Roman" w:cs="Times New Roman"/>
          <w:sz w:val="20"/>
        </w:rPr>
        <w:t>Based</w:t>
      </w:r>
      <w:r w:rsidRPr="00EF4586">
        <w:rPr>
          <w:rFonts w:ascii="Times New Roman" w:hAnsi="Times New Roman" w:cs="Times New Roman"/>
          <w:spacing w:val="-5"/>
          <w:sz w:val="20"/>
        </w:rPr>
        <w:t xml:space="preserve"> </w:t>
      </w:r>
      <w:r w:rsidRPr="00EF4586">
        <w:rPr>
          <w:rFonts w:ascii="Times New Roman" w:hAnsi="Times New Roman" w:cs="Times New Roman"/>
          <w:sz w:val="20"/>
        </w:rPr>
        <w:t>on</w:t>
      </w:r>
      <w:r w:rsidRPr="00EF4586">
        <w:rPr>
          <w:rFonts w:ascii="Times New Roman" w:hAnsi="Times New Roman" w:cs="Times New Roman"/>
          <w:spacing w:val="-5"/>
          <w:sz w:val="20"/>
        </w:rPr>
        <w:t xml:space="preserve"> </w:t>
      </w:r>
      <w:r w:rsidRPr="00EF4586">
        <w:rPr>
          <w:rFonts w:ascii="Times New Roman" w:hAnsi="Times New Roman" w:cs="Times New Roman"/>
          <w:sz w:val="20"/>
        </w:rPr>
        <w:t>the</w:t>
      </w:r>
      <w:r w:rsidRPr="00EF4586">
        <w:rPr>
          <w:rFonts w:ascii="Times New Roman" w:hAnsi="Times New Roman" w:cs="Times New Roman"/>
          <w:spacing w:val="-4"/>
          <w:sz w:val="20"/>
        </w:rPr>
        <w:t xml:space="preserve"> </w:t>
      </w:r>
      <w:r w:rsidRPr="00EF4586">
        <w:rPr>
          <w:rFonts w:ascii="Times New Roman" w:hAnsi="Times New Roman" w:cs="Times New Roman"/>
          <w:sz w:val="20"/>
        </w:rPr>
        <w:t>normality</w:t>
      </w:r>
      <w:r w:rsidRPr="00EF4586">
        <w:rPr>
          <w:rFonts w:ascii="Times New Roman" w:hAnsi="Times New Roman" w:cs="Times New Roman"/>
          <w:spacing w:val="-4"/>
          <w:sz w:val="20"/>
        </w:rPr>
        <w:t xml:space="preserve"> </w:t>
      </w:r>
      <w:r w:rsidRPr="00EF4586">
        <w:rPr>
          <w:rFonts w:ascii="Times New Roman" w:hAnsi="Times New Roman" w:cs="Times New Roman"/>
          <w:sz w:val="20"/>
        </w:rPr>
        <w:t>test</w:t>
      </w:r>
      <w:r w:rsidRPr="00EF4586">
        <w:rPr>
          <w:rFonts w:ascii="Times New Roman" w:hAnsi="Times New Roman" w:cs="Times New Roman"/>
          <w:spacing w:val="-2"/>
          <w:sz w:val="20"/>
        </w:rPr>
        <w:t xml:space="preserve"> </w:t>
      </w:r>
      <w:r w:rsidRPr="00EF4586">
        <w:rPr>
          <w:rFonts w:ascii="Times New Roman" w:hAnsi="Times New Roman" w:cs="Times New Roman"/>
          <w:sz w:val="20"/>
        </w:rPr>
        <w:t>or</w:t>
      </w:r>
      <w:r w:rsidRPr="00EF4586">
        <w:rPr>
          <w:rFonts w:ascii="Times New Roman" w:hAnsi="Times New Roman" w:cs="Times New Roman"/>
          <w:spacing w:val="-6"/>
          <w:sz w:val="20"/>
        </w:rPr>
        <w:t xml:space="preserve"> </w:t>
      </w:r>
      <w:r w:rsidRPr="00EF4586">
        <w:rPr>
          <w:rFonts w:ascii="Times New Roman" w:hAnsi="Times New Roman" w:cs="Times New Roman"/>
          <w:sz w:val="20"/>
        </w:rPr>
        <w:t>the</w:t>
      </w:r>
      <w:r w:rsidRPr="00EF4586">
        <w:rPr>
          <w:rFonts w:ascii="Times New Roman" w:hAnsi="Times New Roman" w:cs="Times New Roman"/>
          <w:spacing w:val="-3"/>
          <w:sz w:val="20"/>
        </w:rPr>
        <w:t xml:space="preserve"> </w:t>
      </w:r>
      <w:r w:rsidRPr="00EF4586">
        <w:rPr>
          <w:rFonts w:ascii="Times New Roman" w:hAnsi="Times New Roman" w:cs="Times New Roman"/>
          <w:sz w:val="20"/>
        </w:rPr>
        <w:t>Kolmogorov–Smirnov</w:t>
      </w:r>
      <w:r w:rsidRPr="00EF4586">
        <w:rPr>
          <w:rFonts w:ascii="Times New Roman" w:hAnsi="Times New Roman" w:cs="Times New Roman"/>
          <w:spacing w:val="-3"/>
          <w:sz w:val="20"/>
        </w:rPr>
        <w:t xml:space="preserve"> </w:t>
      </w:r>
      <w:r w:rsidRPr="00EF4586">
        <w:rPr>
          <w:rFonts w:ascii="Times New Roman" w:hAnsi="Times New Roman" w:cs="Times New Roman"/>
          <w:sz w:val="20"/>
        </w:rPr>
        <w:t>test</w:t>
      </w:r>
      <w:r w:rsidRPr="00EF4586">
        <w:rPr>
          <w:rFonts w:ascii="Times New Roman" w:hAnsi="Times New Roman" w:cs="Times New Roman"/>
          <w:spacing w:val="-4"/>
          <w:sz w:val="20"/>
        </w:rPr>
        <w:t xml:space="preserve"> </w:t>
      </w:r>
      <w:r w:rsidRPr="00EF4586">
        <w:rPr>
          <w:rFonts w:ascii="Times New Roman" w:hAnsi="Times New Roman" w:cs="Times New Roman"/>
          <w:sz w:val="20"/>
        </w:rPr>
        <w:t>after</w:t>
      </w:r>
      <w:r w:rsidRPr="00EF4586">
        <w:rPr>
          <w:rFonts w:ascii="Times New Roman" w:hAnsi="Times New Roman" w:cs="Times New Roman"/>
          <w:spacing w:val="-5"/>
          <w:sz w:val="20"/>
        </w:rPr>
        <w:t xml:space="preserve"> </w:t>
      </w:r>
      <w:r w:rsidRPr="00EF4586">
        <w:rPr>
          <w:rFonts w:ascii="Times New Roman" w:hAnsi="Times New Roman" w:cs="Times New Roman"/>
          <w:sz w:val="20"/>
        </w:rPr>
        <w:t>transformed</w:t>
      </w:r>
      <w:r w:rsidRPr="00EF4586">
        <w:rPr>
          <w:rFonts w:ascii="Times New Roman" w:hAnsi="Times New Roman" w:cs="Times New Roman"/>
          <w:spacing w:val="-5"/>
          <w:sz w:val="20"/>
        </w:rPr>
        <w:t xml:space="preserve"> </w:t>
      </w:r>
      <w:r w:rsidRPr="00EF4586">
        <w:rPr>
          <w:rFonts w:ascii="Times New Roman" w:hAnsi="Times New Roman" w:cs="Times New Roman"/>
          <w:sz w:val="20"/>
        </w:rPr>
        <w:t>by</w:t>
      </w:r>
      <w:r w:rsidRPr="00EF4586">
        <w:rPr>
          <w:rFonts w:ascii="Times New Roman" w:hAnsi="Times New Roman" w:cs="Times New Roman"/>
          <w:spacing w:val="1"/>
          <w:sz w:val="20"/>
        </w:rPr>
        <w:t xml:space="preserve"> </w:t>
      </w:r>
      <w:r w:rsidRPr="00EF4586">
        <w:rPr>
          <w:rFonts w:ascii="Times New Roman" w:hAnsi="Times New Roman" w:cs="Times New Roman"/>
          <w:sz w:val="20"/>
        </w:rPr>
        <w:t>a</w:t>
      </w:r>
      <w:r w:rsidRPr="00EF4586">
        <w:rPr>
          <w:rFonts w:ascii="Times New Roman" w:hAnsi="Times New Roman" w:cs="Times New Roman"/>
          <w:spacing w:val="-3"/>
          <w:sz w:val="20"/>
        </w:rPr>
        <w:t xml:space="preserve"> </w:t>
      </w:r>
      <w:r w:rsidRPr="00EF4586">
        <w:rPr>
          <w:rFonts w:ascii="Times New Roman" w:hAnsi="Times New Roman" w:cs="Times New Roman"/>
          <w:sz w:val="20"/>
        </w:rPr>
        <w:t>value</w:t>
      </w:r>
      <w:r w:rsidRPr="00EF4586">
        <w:rPr>
          <w:rFonts w:ascii="Times New Roman" w:hAnsi="Times New Roman" w:cs="Times New Roman"/>
          <w:spacing w:val="-4"/>
          <w:sz w:val="20"/>
        </w:rPr>
        <w:t xml:space="preserve"> </w:t>
      </w:r>
      <w:r w:rsidRPr="00EF4586">
        <w:rPr>
          <w:rFonts w:ascii="Times New Roman" w:hAnsi="Times New Roman" w:cs="Times New Roman"/>
          <w:sz w:val="20"/>
        </w:rPr>
        <w:t>significant</w:t>
      </w:r>
      <w:r w:rsidRPr="00EF4586">
        <w:rPr>
          <w:rFonts w:ascii="Times New Roman" w:hAnsi="Times New Roman" w:cs="Times New Roman"/>
          <w:spacing w:val="-4"/>
          <w:sz w:val="20"/>
        </w:rPr>
        <w:t xml:space="preserve"> </w:t>
      </w:r>
      <w:r w:rsidRPr="00EF4586">
        <w:rPr>
          <w:rFonts w:ascii="Times New Roman" w:hAnsi="Times New Roman" w:cs="Times New Roman"/>
          <w:spacing w:val="-10"/>
          <w:sz w:val="20"/>
        </w:rPr>
        <w:t>&gt;</w:t>
      </w:r>
    </w:p>
    <w:p w14:paraId="30945CD6" w14:textId="403F2C38" w:rsidR="00C80B6C" w:rsidRPr="00EF4586" w:rsidRDefault="00C80B6C" w:rsidP="00C80B6C">
      <w:pPr>
        <w:pStyle w:val="BodyText"/>
        <w:spacing w:before="37"/>
        <w:ind w:left="1166"/>
        <w:rPr>
          <w:rFonts w:ascii="Times New Roman" w:hAnsi="Times New Roman" w:cs="Times New Roman"/>
        </w:rPr>
      </w:pPr>
      <w:r w:rsidRPr="00EF4586">
        <w:rPr>
          <w:rFonts w:ascii="Times New Roman" w:hAnsi="Times New Roman" w:cs="Times New Roman"/>
        </w:rPr>
        <w:t>0.05</w:t>
      </w:r>
      <w:r w:rsidRPr="00EF4586">
        <w:rPr>
          <w:rFonts w:ascii="Times New Roman" w:hAnsi="Times New Roman" w:cs="Times New Roman"/>
          <w:spacing w:val="-6"/>
        </w:rPr>
        <w:t xml:space="preserve"> </w:t>
      </w:r>
      <w:r w:rsidR="00BC3F19" w:rsidRPr="00EF4586">
        <w:rPr>
          <w:rFonts w:ascii="Times New Roman" w:hAnsi="Times New Roman" w:cs="Times New Roman"/>
        </w:rPr>
        <w:t>i.e.</w:t>
      </w:r>
      <w:r w:rsidRPr="00EF4586">
        <w:rPr>
          <w:rFonts w:ascii="Times New Roman" w:hAnsi="Times New Roman" w:cs="Times New Roman"/>
          <w:spacing w:val="-4"/>
        </w:rPr>
        <w:t xml:space="preserve"> </w:t>
      </w:r>
      <w:r w:rsidRPr="00EF4586">
        <w:rPr>
          <w:rFonts w:ascii="Times New Roman" w:hAnsi="Times New Roman" w:cs="Times New Roman"/>
        </w:rPr>
        <w:t>of</w:t>
      </w:r>
      <w:r w:rsidRPr="00EF4586">
        <w:rPr>
          <w:rFonts w:ascii="Times New Roman" w:hAnsi="Times New Roman" w:cs="Times New Roman"/>
          <w:spacing w:val="-6"/>
        </w:rPr>
        <w:t xml:space="preserve"> </w:t>
      </w:r>
      <w:r w:rsidRPr="00EF4586">
        <w:rPr>
          <w:rFonts w:ascii="Times New Roman" w:hAnsi="Times New Roman" w:cs="Times New Roman"/>
        </w:rPr>
        <w:t>0.458</w:t>
      </w:r>
      <w:r w:rsidRPr="00EF4586">
        <w:rPr>
          <w:rFonts w:ascii="Times New Roman" w:hAnsi="Times New Roman" w:cs="Times New Roman"/>
          <w:spacing w:val="-5"/>
        </w:rPr>
        <w:t xml:space="preserve"> </w:t>
      </w:r>
      <w:r w:rsidRPr="00EF4586">
        <w:rPr>
          <w:rFonts w:ascii="Times New Roman" w:hAnsi="Times New Roman" w:cs="Times New Roman"/>
        </w:rPr>
        <w:t>so</w:t>
      </w:r>
      <w:r w:rsidRPr="00EF4586">
        <w:rPr>
          <w:rFonts w:ascii="Times New Roman" w:hAnsi="Times New Roman" w:cs="Times New Roman"/>
          <w:spacing w:val="-5"/>
        </w:rPr>
        <w:t xml:space="preserve"> </w:t>
      </w:r>
      <w:r w:rsidRPr="00EF4586">
        <w:rPr>
          <w:rFonts w:ascii="Times New Roman" w:hAnsi="Times New Roman" w:cs="Times New Roman"/>
        </w:rPr>
        <w:t>can</w:t>
      </w:r>
      <w:r w:rsidRPr="00EF4586">
        <w:rPr>
          <w:rFonts w:ascii="Times New Roman" w:hAnsi="Times New Roman" w:cs="Times New Roman"/>
          <w:spacing w:val="-3"/>
        </w:rPr>
        <w:t xml:space="preserve"> </w:t>
      </w:r>
      <w:r w:rsidRPr="00EF4586">
        <w:rPr>
          <w:rFonts w:ascii="Times New Roman" w:hAnsi="Times New Roman" w:cs="Times New Roman"/>
        </w:rPr>
        <w:t>conclude</w:t>
      </w:r>
      <w:r w:rsidRPr="00EF4586">
        <w:rPr>
          <w:rFonts w:ascii="Times New Roman" w:hAnsi="Times New Roman" w:cs="Times New Roman"/>
          <w:spacing w:val="-3"/>
        </w:rPr>
        <w:t xml:space="preserve"> </w:t>
      </w:r>
      <w:r w:rsidRPr="00EF4586">
        <w:rPr>
          <w:rFonts w:ascii="Times New Roman" w:hAnsi="Times New Roman" w:cs="Times New Roman"/>
        </w:rPr>
        <w:t>test</w:t>
      </w:r>
      <w:r w:rsidRPr="00EF4586">
        <w:rPr>
          <w:rFonts w:ascii="Times New Roman" w:hAnsi="Times New Roman" w:cs="Times New Roman"/>
          <w:spacing w:val="-6"/>
        </w:rPr>
        <w:t xml:space="preserve"> </w:t>
      </w:r>
      <w:r w:rsidRPr="00EF4586">
        <w:rPr>
          <w:rFonts w:ascii="Times New Roman" w:hAnsi="Times New Roman" w:cs="Times New Roman"/>
        </w:rPr>
        <w:t>results</w:t>
      </w:r>
      <w:r w:rsidRPr="00EF4586">
        <w:rPr>
          <w:rFonts w:ascii="Times New Roman" w:hAnsi="Times New Roman" w:cs="Times New Roman"/>
          <w:spacing w:val="-5"/>
        </w:rPr>
        <w:t xml:space="preserve"> </w:t>
      </w:r>
      <w:r w:rsidRPr="00EF4586">
        <w:rPr>
          <w:rFonts w:ascii="Times New Roman" w:hAnsi="Times New Roman" w:cs="Times New Roman"/>
        </w:rPr>
        <w:t>are</w:t>
      </w:r>
      <w:r w:rsidRPr="00EF4586">
        <w:rPr>
          <w:rFonts w:ascii="Times New Roman" w:hAnsi="Times New Roman" w:cs="Times New Roman"/>
          <w:spacing w:val="-4"/>
        </w:rPr>
        <w:t xml:space="preserve"> </w:t>
      </w:r>
      <w:r w:rsidRPr="00EF4586">
        <w:rPr>
          <w:rFonts w:ascii="Times New Roman" w:hAnsi="Times New Roman" w:cs="Times New Roman"/>
        </w:rPr>
        <w:t>normally</w:t>
      </w:r>
      <w:r w:rsidRPr="00EF4586">
        <w:rPr>
          <w:rFonts w:ascii="Times New Roman" w:hAnsi="Times New Roman" w:cs="Times New Roman"/>
          <w:spacing w:val="-5"/>
        </w:rPr>
        <w:t xml:space="preserve"> </w:t>
      </w:r>
      <w:r w:rsidRPr="00EF4586">
        <w:rPr>
          <w:rFonts w:ascii="Times New Roman" w:hAnsi="Times New Roman" w:cs="Times New Roman"/>
          <w:spacing w:val="-2"/>
        </w:rPr>
        <w:t>distributed.</w:t>
      </w:r>
    </w:p>
    <w:p w14:paraId="46BA5436" w14:textId="02AA7F07" w:rsidR="00C80B6C" w:rsidRPr="00EF4586" w:rsidRDefault="00C80B6C" w:rsidP="00C80B6C">
      <w:pPr>
        <w:pStyle w:val="ListParagraph"/>
        <w:numPr>
          <w:ilvl w:val="0"/>
          <w:numId w:val="1"/>
        </w:numPr>
        <w:tabs>
          <w:tab w:val="left" w:pos="1160"/>
          <w:tab w:val="left" w:pos="1166"/>
        </w:tabs>
        <w:spacing w:before="34" w:line="276" w:lineRule="auto"/>
        <w:ind w:left="1166" w:right="420" w:hanging="456"/>
        <w:rPr>
          <w:rFonts w:ascii="Times New Roman" w:hAnsi="Times New Roman" w:cs="Times New Roman"/>
          <w:sz w:val="20"/>
        </w:rPr>
      </w:pPr>
      <w:r w:rsidRPr="00EF4586">
        <w:rPr>
          <w:rFonts w:ascii="Times New Roman" w:hAnsi="Times New Roman" w:cs="Times New Roman"/>
          <w:sz w:val="20"/>
        </w:rPr>
        <w:t>Based</w:t>
      </w:r>
      <w:r w:rsidRPr="00EF4586">
        <w:rPr>
          <w:rFonts w:ascii="Times New Roman" w:hAnsi="Times New Roman" w:cs="Times New Roman"/>
          <w:spacing w:val="-6"/>
          <w:sz w:val="20"/>
        </w:rPr>
        <w:t xml:space="preserve"> </w:t>
      </w:r>
      <w:r w:rsidRPr="00EF4586">
        <w:rPr>
          <w:rFonts w:ascii="Times New Roman" w:hAnsi="Times New Roman" w:cs="Times New Roman"/>
          <w:sz w:val="20"/>
        </w:rPr>
        <w:t>on</w:t>
      </w:r>
      <w:r w:rsidRPr="00EF4586">
        <w:rPr>
          <w:rFonts w:ascii="Times New Roman" w:hAnsi="Times New Roman" w:cs="Times New Roman"/>
          <w:spacing w:val="-4"/>
          <w:sz w:val="20"/>
        </w:rPr>
        <w:t xml:space="preserve"> </w:t>
      </w:r>
      <w:r w:rsidRPr="00EF4586">
        <w:rPr>
          <w:rFonts w:ascii="Times New Roman" w:hAnsi="Times New Roman" w:cs="Times New Roman"/>
          <w:sz w:val="20"/>
        </w:rPr>
        <w:t>the</w:t>
      </w:r>
      <w:r w:rsidRPr="00EF4586">
        <w:rPr>
          <w:rFonts w:ascii="Times New Roman" w:hAnsi="Times New Roman" w:cs="Times New Roman"/>
          <w:spacing w:val="-4"/>
          <w:sz w:val="20"/>
        </w:rPr>
        <w:t xml:space="preserve"> </w:t>
      </w:r>
      <w:r w:rsidRPr="00EF4586">
        <w:rPr>
          <w:rFonts w:ascii="Times New Roman" w:hAnsi="Times New Roman" w:cs="Times New Roman"/>
          <w:sz w:val="20"/>
        </w:rPr>
        <w:t>test</w:t>
      </w:r>
      <w:r w:rsidRPr="00EF4586">
        <w:rPr>
          <w:rFonts w:ascii="Times New Roman" w:hAnsi="Times New Roman" w:cs="Times New Roman"/>
          <w:spacing w:val="-4"/>
          <w:sz w:val="20"/>
        </w:rPr>
        <w:t xml:space="preserve"> </w:t>
      </w:r>
      <w:r w:rsidRPr="00EF4586">
        <w:rPr>
          <w:rFonts w:ascii="Times New Roman" w:hAnsi="Times New Roman" w:cs="Times New Roman"/>
          <w:sz w:val="20"/>
        </w:rPr>
        <w:t>of</w:t>
      </w:r>
      <w:r w:rsidRPr="00EF4586">
        <w:rPr>
          <w:rFonts w:ascii="Times New Roman" w:hAnsi="Times New Roman" w:cs="Times New Roman"/>
          <w:spacing w:val="-4"/>
          <w:sz w:val="20"/>
        </w:rPr>
        <w:t xml:space="preserve"> </w:t>
      </w:r>
      <w:r w:rsidRPr="00EF4586">
        <w:rPr>
          <w:rFonts w:ascii="Times New Roman" w:hAnsi="Times New Roman" w:cs="Times New Roman"/>
          <w:sz w:val="20"/>
        </w:rPr>
        <w:t>determination</w:t>
      </w:r>
      <w:r w:rsidRPr="00EF4586">
        <w:rPr>
          <w:rFonts w:ascii="Times New Roman" w:hAnsi="Times New Roman" w:cs="Times New Roman"/>
          <w:spacing w:val="-5"/>
          <w:sz w:val="20"/>
        </w:rPr>
        <w:t xml:space="preserve"> </w:t>
      </w:r>
      <w:r w:rsidRPr="00EF4586">
        <w:rPr>
          <w:rFonts w:ascii="Times New Roman" w:hAnsi="Times New Roman" w:cs="Times New Roman"/>
          <w:sz w:val="20"/>
        </w:rPr>
        <w:t>known</w:t>
      </w:r>
      <w:r w:rsidRPr="00EF4586">
        <w:rPr>
          <w:rFonts w:ascii="Times New Roman" w:hAnsi="Times New Roman" w:cs="Times New Roman"/>
          <w:spacing w:val="-5"/>
          <w:sz w:val="20"/>
        </w:rPr>
        <w:t xml:space="preserve"> </w:t>
      </w:r>
      <w:r w:rsidRPr="00EF4586">
        <w:rPr>
          <w:rFonts w:ascii="Times New Roman" w:hAnsi="Times New Roman" w:cs="Times New Roman"/>
          <w:sz w:val="20"/>
        </w:rPr>
        <w:t>that</w:t>
      </w:r>
      <w:r w:rsidRPr="00EF4586">
        <w:rPr>
          <w:rFonts w:ascii="Times New Roman" w:hAnsi="Times New Roman" w:cs="Times New Roman"/>
          <w:spacing w:val="-4"/>
          <w:sz w:val="20"/>
        </w:rPr>
        <w:t xml:space="preserve"> </w:t>
      </w:r>
      <w:r w:rsidRPr="00EF4586">
        <w:rPr>
          <w:rFonts w:ascii="Times New Roman" w:hAnsi="Times New Roman" w:cs="Times New Roman"/>
          <w:sz w:val="20"/>
        </w:rPr>
        <w:t>the</w:t>
      </w:r>
      <w:r w:rsidRPr="00EF4586">
        <w:rPr>
          <w:rFonts w:ascii="Times New Roman" w:hAnsi="Times New Roman" w:cs="Times New Roman"/>
          <w:spacing w:val="-4"/>
          <w:sz w:val="20"/>
        </w:rPr>
        <w:t xml:space="preserve"> </w:t>
      </w:r>
      <w:r w:rsidRPr="00EF4586">
        <w:rPr>
          <w:rFonts w:ascii="Times New Roman" w:hAnsi="Times New Roman" w:cs="Times New Roman"/>
          <w:sz w:val="20"/>
        </w:rPr>
        <w:t>value</w:t>
      </w:r>
      <w:r w:rsidRPr="00EF4586">
        <w:rPr>
          <w:rFonts w:ascii="Times New Roman" w:hAnsi="Times New Roman" w:cs="Times New Roman"/>
          <w:spacing w:val="-2"/>
          <w:sz w:val="20"/>
        </w:rPr>
        <w:t xml:space="preserve"> </w:t>
      </w:r>
      <w:r w:rsidRPr="00EF4586">
        <w:rPr>
          <w:rFonts w:ascii="Times New Roman" w:hAnsi="Times New Roman" w:cs="Times New Roman"/>
          <w:sz w:val="20"/>
        </w:rPr>
        <w:t>of</w:t>
      </w:r>
      <w:r w:rsidRPr="00EF4586">
        <w:rPr>
          <w:rFonts w:ascii="Times New Roman" w:hAnsi="Times New Roman" w:cs="Times New Roman"/>
          <w:spacing w:val="-6"/>
          <w:sz w:val="20"/>
        </w:rPr>
        <w:t xml:space="preserve"> </w:t>
      </w:r>
      <w:r w:rsidRPr="00EF4586">
        <w:rPr>
          <w:rFonts w:ascii="Times New Roman" w:hAnsi="Times New Roman" w:cs="Times New Roman"/>
          <w:sz w:val="20"/>
        </w:rPr>
        <w:t>Square</w:t>
      </w:r>
      <w:r w:rsidRPr="00EF4586">
        <w:rPr>
          <w:rFonts w:ascii="Times New Roman" w:hAnsi="Times New Roman" w:cs="Times New Roman"/>
          <w:spacing w:val="-2"/>
          <w:sz w:val="20"/>
        </w:rPr>
        <w:t xml:space="preserve"> </w:t>
      </w:r>
      <w:r w:rsidRPr="00EF4586">
        <w:rPr>
          <w:rFonts w:ascii="Times New Roman" w:hAnsi="Times New Roman" w:cs="Times New Roman"/>
          <w:sz w:val="20"/>
        </w:rPr>
        <w:t>R</w:t>
      </w:r>
      <w:r w:rsidRPr="00EF4586">
        <w:rPr>
          <w:rFonts w:ascii="Times New Roman" w:hAnsi="Times New Roman" w:cs="Times New Roman"/>
          <w:spacing w:val="-5"/>
          <w:sz w:val="20"/>
        </w:rPr>
        <w:t xml:space="preserve"> </w:t>
      </w:r>
      <w:r w:rsidRPr="00EF4586">
        <w:rPr>
          <w:rFonts w:ascii="Times New Roman" w:hAnsi="Times New Roman" w:cs="Times New Roman"/>
          <w:sz w:val="20"/>
        </w:rPr>
        <w:t>(R2)</w:t>
      </w:r>
      <w:r w:rsidRPr="00EF4586">
        <w:rPr>
          <w:rFonts w:ascii="Times New Roman" w:hAnsi="Times New Roman" w:cs="Times New Roman"/>
          <w:spacing w:val="-5"/>
          <w:sz w:val="20"/>
        </w:rPr>
        <w:t xml:space="preserve"> </w:t>
      </w:r>
      <w:r w:rsidRPr="00EF4586">
        <w:rPr>
          <w:rFonts w:ascii="Times New Roman" w:hAnsi="Times New Roman" w:cs="Times New Roman"/>
          <w:sz w:val="20"/>
        </w:rPr>
        <w:t>is</w:t>
      </w:r>
      <w:r w:rsidRPr="00EF4586">
        <w:rPr>
          <w:rFonts w:ascii="Times New Roman" w:hAnsi="Times New Roman" w:cs="Times New Roman"/>
          <w:spacing w:val="-3"/>
          <w:sz w:val="20"/>
        </w:rPr>
        <w:t xml:space="preserve"> </w:t>
      </w:r>
      <w:r w:rsidRPr="00EF4586">
        <w:rPr>
          <w:rFonts w:ascii="Times New Roman" w:hAnsi="Times New Roman" w:cs="Times New Roman"/>
          <w:sz w:val="20"/>
        </w:rPr>
        <w:t>0.630</w:t>
      </w:r>
      <w:r w:rsidRPr="00EF4586">
        <w:rPr>
          <w:rFonts w:ascii="Times New Roman" w:hAnsi="Times New Roman" w:cs="Times New Roman"/>
          <w:spacing w:val="-3"/>
          <w:sz w:val="20"/>
        </w:rPr>
        <w:t xml:space="preserve"> </w:t>
      </w:r>
      <w:r w:rsidRPr="00EF4586">
        <w:rPr>
          <w:rFonts w:ascii="Times New Roman" w:hAnsi="Times New Roman" w:cs="Times New Roman"/>
          <w:sz w:val="20"/>
        </w:rPr>
        <w:t>or</w:t>
      </w:r>
      <w:r w:rsidRPr="00EF4586">
        <w:rPr>
          <w:rFonts w:ascii="Times New Roman" w:hAnsi="Times New Roman" w:cs="Times New Roman"/>
          <w:spacing w:val="-2"/>
          <w:sz w:val="20"/>
        </w:rPr>
        <w:t xml:space="preserve"> </w:t>
      </w:r>
      <w:r w:rsidRPr="00EF4586">
        <w:rPr>
          <w:rFonts w:ascii="Times New Roman" w:hAnsi="Times New Roman" w:cs="Times New Roman"/>
          <w:sz w:val="20"/>
        </w:rPr>
        <w:t>63%</w:t>
      </w:r>
      <w:r w:rsidRPr="00EF4586">
        <w:rPr>
          <w:rFonts w:ascii="Times New Roman" w:hAnsi="Times New Roman" w:cs="Times New Roman"/>
          <w:spacing w:val="-3"/>
          <w:sz w:val="20"/>
        </w:rPr>
        <w:t xml:space="preserve"> </w:t>
      </w:r>
      <w:r w:rsidRPr="00EF4586">
        <w:rPr>
          <w:rFonts w:ascii="Times New Roman" w:hAnsi="Times New Roman" w:cs="Times New Roman"/>
          <w:sz w:val="20"/>
        </w:rPr>
        <w:t>which</w:t>
      </w:r>
      <w:r w:rsidRPr="00EF4586">
        <w:rPr>
          <w:rFonts w:ascii="Times New Roman" w:hAnsi="Times New Roman" w:cs="Times New Roman"/>
          <w:spacing w:val="-3"/>
          <w:sz w:val="20"/>
        </w:rPr>
        <w:t xml:space="preserve"> </w:t>
      </w:r>
      <w:r w:rsidRPr="00EF4586">
        <w:rPr>
          <w:rFonts w:ascii="Times New Roman" w:hAnsi="Times New Roman" w:cs="Times New Roman"/>
          <w:sz w:val="20"/>
        </w:rPr>
        <w:t>means shows a contribution from variable profitability, policy debt, policy dividend, decision</w:t>
      </w:r>
      <w:r w:rsidRPr="00EF4586">
        <w:rPr>
          <w:rFonts w:ascii="Times New Roman" w:hAnsi="Times New Roman" w:cs="Times New Roman"/>
          <w:spacing w:val="-1"/>
          <w:sz w:val="20"/>
        </w:rPr>
        <w:t xml:space="preserve"> </w:t>
      </w:r>
      <w:r w:rsidRPr="00EF4586">
        <w:rPr>
          <w:rFonts w:ascii="Times New Roman" w:hAnsi="Times New Roman" w:cs="Times New Roman"/>
          <w:sz w:val="20"/>
        </w:rPr>
        <w:t xml:space="preserve">investment, and Firm </w:t>
      </w:r>
      <w:r w:rsidR="00BC3F19" w:rsidRPr="00EF4586">
        <w:rPr>
          <w:rFonts w:ascii="Times New Roman" w:hAnsi="Times New Roman" w:cs="Times New Roman"/>
          <w:sz w:val="20"/>
        </w:rPr>
        <w:t>Size</w:t>
      </w:r>
      <w:r w:rsidRPr="00EF4586">
        <w:rPr>
          <w:rFonts w:ascii="Times New Roman" w:hAnsi="Times New Roman" w:cs="Times New Roman"/>
          <w:sz w:val="20"/>
        </w:rPr>
        <w:t xml:space="preserve"> to mark company manufacturing in industry food and beverages listed on the Indonesian Stock Exchange from period 2017 to 2021. Meanwhile, the remaining 37% was contributed by other factors not examined.</w:t>
      </w:r>
    </w:p>
    <w:p w14:paraId="753D669E" w14:textId="77777777" w:rsidR="00C80B6C" w:rsidRPr="00EF4586" w:rsidRDefault="00C80B6C" w:rsidP="00C80B6C">
      <w:pPr>
        <w:pStyle w:val="ListParagraph"/>
        <w:numPr>
          <w:ilvl w:val="0"/>
          <w:numId w:val="1"/>
        </w:numPr>
        <w:tabs>
          <w:tab w:val="left" w:pos="1160"/>
          <w:tab w:val="left" w:pos="1166"/>
        </w:tabs>
        <w:spacing w:before="1" w:line="276" w:lineRule="auto"/>
        <w:ind w:left="1166" w:right="419" w:hanging="456"/>
        <w:rPr>
          <w:rFonts w:ascii="Times New Roman" w:hAnsi="Times New Roman" w:cs="Times New Roman"/>
          <w:sz w:val="20"/>
        </w:rPr>
      </w:pPr>
      <w:r w:rsidRPr="00EF4586">
        <w:rPr>
          <w:rFonts w:ascii="Times New Roman" w:hAnsi="Times New Roman" w:cs="Times New Roman"/>
          <w:sz w:val="20"/>
        </w:rPr>
        <w:t>Based on the results of the model feasibility test (f test) known that profitability, policy debt, policy dividend,</w:t>
      </w:r>
      <w:r w:rsidRPr="00EF4586">
        <w:rPr>
          <w:rFonts w:ascii="Times New Roman" w:hAnsi="Times New Roman" w:cs="Times New Roman"/>
          <w:spacing w:val="-3"/>
          <w:sz w:val="20"/>
        </w:rPr>
        <w:t xml:space="preserve"> </w:t>
      </w:r>
      <w:r w:rsidRPr="00EF4586">
        <w:rPr>
          <w:rFonts w:ascii="Times New Roman" w:hAnsi="Times New Roman" w:cs="Times New Roman"/>
          <w:sz w:val="20"/>
        </w:rPr>
        <w:t>decision</w:t>
      </w:r>
      <w:r w:rsidRPr="00EF4586">
        <w:rPr>
          <w:rFonts w:ascii="Times New Roman" w:hAnsi="Times New Roman" w:cs="Times New Roman"/>
          <w:spacing w:val="-4"/>
          <w:sz w:val="20"/>
        </w:rPr>
        <w:t xml:space="preserve"> </w:t>
      </w:r>
      <w:r w:rsidRPr="00EF4586">
        <w:rPr>
          <w:rFonts w:ascii="Times New Roman" w:hAnsi="Times New Roman" w:cs="Times New Roman"/>
          <w:sz w:val="20"/>
        </w:rPr>
        <w:t>decent</w:t>
      </w:r>
      <w:r w:rsidRPr="00EF4586">
        <w:rPr>
          <w:rFonts w:ascii="Times New Roman" w:hAnsi="Times New Roman" w:cs="Times New Roman"/>
          <w:spacing w:val="-4"/>
          <w:sz w:val="20"/>
        </w:rPr>
        <w:t xml:space="preserve"> </w:t>
      </w:r>
      <w:r w:rsidRPr="00EF4586">
        <w:rPr>
          <w:rFonts w:ascii="Times New Roman" w:hAnsi="Times New Roman" w:cs="Times New Roman"/>
          <w:sz w:val="20"/>
        </w:rPr>
        <w:t>investment,</w:t>
      </w:r>
      <w:r w:rsidRPr="00EF4586">
        <w:rPr>
          <w:rFonts w:ascii="Times New Roman" w:hAnsi="Times New Roman" w:cs="Times New Roman"/>
          <w:spacing w:val="-3"/>
          <w:sz w:val="20"/>
        </w:rPr>
        <w:t xml:space="preserve"> </w:t>
      </w:r>
      <w:r w:rsidRPr="00EF4586">
        <w:rPr>
          <w:rFonts w:ascii="Times New Roman" w:hAnsi="Times New Roman" w:cs="Times New Roman"/>
          <w:sz w:val="20"/>
        </w:rPr>
        <w:t>and</w:t>
      </w:r>
      <w:r w:rsidRPr="00EF4586">
        <w:rPr>
          <w:rFonts w:ascii="Times New Roman" w:hAnsi="Times New Roman" w:cs="Times New Roman"/>
          <w:spacing w:val="-3"/>
          <w:sz w:val="20"/>
        </w:rPr>
        <w:t xml:space="preserve"> </w:t>
      </w:r>
      <w:r w:rsidRPr="00EF4586">
        <w:rPr>
          <w:rFonts w:ascii="Times New Roman" w:hAnsi="Times New Roman" w:cs="Times New Roman"/>
          <w:sz w:val="20"/>
        </w:rPr>
        <w:t>firm</w:t>
      </w:r>
      <w:r w:rsidRPr="00EF4586">
        <w:rPr>
          <w:rFonts w:ascii="Times New Roman" w:hAnsi="Times New Roman" w:cs="Times New Roman"/>
          <w:spacing w:val="-3"/>
          <w:sz w:val="20"/>
        </w:rPr>
        <w:t xml:space="preserve"> </w:t>
      </w:r>
      <w:r w:rsidRPr="00EF4586">
        <w:rPr>
          <w:rFonts w:ascii="Times New Roman" w:hAnsi="Times New Roman" w:cs="Times New Roman"/>
          <w:sz w:val="20"/>
        </w:rPr>
        <w:t>size</w:t>
      </w:r>
      <w:r w:rsidRPr="00EF4586">
        <w:rPr>
          <w:rFonts w:ascii="Times New Roman" w:hAnsi="Times New Roman" w:cs="Times New Roman"/>
          <w:spacing w:val="-2"/>
          <w:sz w:val="20"/>
        </w:rPr>
        <w:t xml:space="preserve"> </w:t>
      </w:r>
      <w:r w:rsidRPr="00EF4586">
        <w:rPr>
          <w:rFonts w:ascii="Times New Roman" w:hAnsi="Times New Roman" w:cs="Times New Roman"/>
          <w:sz w:val="20"/>
        </w:rPr>
        <w:t>used</w:t>
      </w:r>
      <w:r w:rsidRPr="00EF4586">
        <w:rPr>
          <w:rFonts w:ascii="Times New Roman" w:hAnsi="Times New Roman" w:cs="Times New Roman"/>
          <w:spacing w:val="-3"/>
          <w:sz w:val="20"/>
        </w:rPr>
        <w:t xml:space="preserve"> </w:t>
      </w:r>
      <w:r w:rsidRPr="00EF4586">
        <w:rPr>
          <w:rFonts w:ascii="Times New Roman" w:hAnsi="Times New Roman" w:cs="Times New Roman"/>
          <w:sz w:val="20"/>
        </w:rPr>
        <w:t>for</w:t>
      </w:r>
      <w:r w:rsidRPr="00EF4586">
        <w:rPr>
          <w:rFonts w:ascii="Times New Roman" w:hAnsi="Times New Roman" w:cs="Times New Roman"/>
          <w:spacing w:val="-5"/>
          <w:sz w:val="20"/>
        </w:rPr>
        <w:t xml:space="preserve"> </w:t>
      </w:r>
      <w:r w:rsidRPr="00EF4586">
        <w:rPr>
          <w:rFonts w:ascii="Times New Roman" w:hAnsi="Times New Roman" w:cs="Times New Roman"/>
          <w:sz w:val="20"/>
        </w:rPr>
        <w:t>research</w:t>
      </w:r>
      <w:r w:rsidRPr="00EF4586">
        <w:rPr>
          <w:rFonts w:ascii="Times New Roman" w:hAnsi="Times New Roman" w:cs="Times New Roman"/>
          <w:spacing w:val="-3"/>
          <w:sz w:val="20"/>
        </w:rPr>
        <w:t xml:space="preserve"> </w:t>
      </w:r>
      <w:r w:rsidRPr="00EF4586">
        <w:rPr>
          <w:rFonts w:ascii="Times New Roman" w:hAnsi="Times New Roman" w:cs="Times New Roman"/>
          <w:sz w:val="20"/>
        </w:rPr>
        <w:t>to</w:t>
      </w:r>
      <w:r w:rsidRPr="00EF4586">
        <w:rPr>
          <w:rFonts w:ascii="Times New Roman" w:hAnsi="Times New Roman" w:cs="Times New Roman"/>
          <w:spacing w:val="-4"/>
          <w:sz w:val="20"/>
        </w:rPr>
        <w:t xml:space="preserve"> </w:t>
      </w:r>
      <w:r w:rsidRPr="00EF4586">
        <w:rPr>
          <w:rFonts w:ascii="Times New Roman" w:hAnsi="Times New Roman" w:cs="Times New Roman"/>
          <w:sz w:val="20"/>
        </w:rPr>
        <w:t>company</w:t>
      </w:r>
      <w:r w:rsidRPr="00EF4586">
        <w:rPr>
          <w:rFonts w:ascii="Times New Roman" w:hAnsi="Times New Roman" w:cs="Times New Roman"/>
          <w:spacing w:val="-3"/>
          <w:sz w:val="20"/>
        </w:rPr>
        <w:t xml:space="preserve"> </w:t>
      </w:r>
      <w:r w:rsidRPr="00EF4586">
        <w:rPr>
          <w:rFonts w:ascii="Times New Roman" w:hAnsi="Times New Roman" w:cs="Times New Roman"/>
          <w:sz w:val="20"/>
        </w:rPr>
        <w:t>manufacturing</w:t>
      </w:r>
      <w:r w:rsidRPr="00EF4586">
        <w:rPr>
          <w:rFonts w:ascii="Times New Roman" w:hAnsi="Times New Roman" w:cs="Times New Roman"/>
          <w:spacing w:val="-3"/>
          <w:sz w:val="20"/>
        </w:rPr>
        <w:t xml:space="preserve"> </w:t>
      </w:r>
      <w:r w:rsidRPr="00EF4586">
        <w:rPr>
          <w:rFonts w:ascii="Times New Roman" w:hAnsi="Times New Roman" w:cs="Times New Roman"/>
          <w:sz w:val="20"/>
        </w:rPr>
        <w:t>in</w:t>
      </w:r>
      <w:r w:rsidRPr="00EF4586">
        <w:rPr>
          <w:rFonts w:ascii="Times New Roman" w:hAnsi="Times New Roman" w:cs="Times New Roman"/>
          <w:spacing w:val="-2"/>
          <w:sz w:val="20"/>
        </w:rPr>
        <w:t xml:space="preserve"> </w:t>
      </w:r>
      <w:r w:rsidRPr="00EF4586">
        <w:rPr>
          <w:rFonts w:ascii="Times New Roman" w:hAnsi="Times New Roman" w:cs="Times New Roman"/>
          <w:sz w:val="20"/>
        </w:rPr>
        <w:t>the sector food and beverages listed on the Indonesian Stock Exchange from the period 2017 to 2021.</w:t>
      </w:r>
    </w:p>
    <w:p w14:paraId="4F96B4C8" w14:textId="77777777" w:rsidR="00C80B6C" w:rsidRPr="00EF4586" w:rsidRDefault="00C80B6C" w:rsidP="00C80B6C">
      <w:pPr>
        <w:pStyle w:val="ListParagraph"/>
        <w:numPr>
          <w:ilvl w:val="0"/>
          <w:numId w:val="1"/>
        </w:numPr>
        <w:tabs>
          <w:tab w:val="left" w:pos="1162"/>
        </w:tabs>
        <w:spacing w:line="276" w:lineRule="auto"/>
        <w:ind w:right="420"/>
        <w:rPr>
          <w:rFonts w:ascii="Times New Roman" w:hAnsi="Times New Roman" w:cs="Times New Roman"/>
          <w:sz w:val="20"/>
        </w:rPr>
      </w:pPr>
      <w:r w:rsidRPr="00EF4586">
        <w:rPr>
          <w:rFonts w:ascii="Times New Roman" w:hAnsi="Times New Roman" w:cs="Times New Roman"/>
          <w:sz w:val="20"/>
        </w:rPr>
        <w:t>Based</w:t>
      </w:r>
      <w:r w:rsidRPr="00EF4586">
        <w:rPr>
          <w:rFonts w:ascii="Times New Roman" w:hAnsi="Times New Roman" w:cs="Times New Roman"/>
          <w:spacing w:val="-3"/>
          <w:sz w:val="20"/>
        </w:rPr>
        <w:t xml:space="preserve"> </w:t>
      </w:r>
      <w:r w:rsidRPr="00EF4586">
        <w:rPr>
          <w:rFonts w:ascii="Times New Roman" w:hAnsi="Times New Roman" w:cs="Times New Roman"/>
          <w:sz w:val="20"/>
        </w:rPr>
        <w:t>on</w:t>
      </w:r>
      <w:r w:rsidRPr="00EF4586">
        <w:rPr>
          <w:rFonts w:ascii="Times New Roman" w:hAnsi="Times New Roman" w:cs="Times New Roman"/>
          <w:spacing w:val="-2"/>
          <w:sz w:val="20"/>
        </w:rPr>
        <w:t xml:space="preserve"> </w:t>
      </w:r>
      <w:r w:rsidRPr="00EF4586">
        <w:rPr>
          <w:rFonts w:ascii="Times New Roman" w:hAnsi="Times New Roman" w:cs="Times New Roman"/>
          <w:sz w:val="20"/>
        </w:rPr>
        <w:t>test</w:t>
      </w:r>
      <w:r w:rsidRPr="00EF4586">
        <w:rPr>
          <w:rFonts w:ascii="Times New Roman" w:hAnsi="Times New Roman" w:cs="Times New Roman"/>
          <w:spacing w:val="-4"/>
          <w:sz w:val="20"/>
        </w:rPr>
        <w:t xml:space="preserve"> </w:t>
      </w:r>
      <w:r w:rsidRPr="00EF4586">
        <w:rPr>
          <w:rFonts w:ascii="Times New Roman" w:hAnsi="Times New Roman" w:cs="Times New Roman"/>
          <w:sz w:val="20"/>
        </w:rPr>
        <w:t>results</w:t>
      </w:r>
      <w:r w:rsidRPr="00EF4586">
        <w:rPr>
          <w:rFonts w:ascii="Times New Roman" w:hAnsi="Times New Roman" w:cs="Times New Roman"/>
          <w:spacing w:val="-3"/>
          <w:sz w:val="20"/>
        </w:rPr>
        <w:t xml:space="preserve"> </w:t>
      </w:r>
      <w:r w:rsidRPr="00EF4586">
        <w:rPr>
          <w:rFonts w:ascii="Times New Roman" w:hAnsi="Times New Roman" w:cs="Times New Roman"/>
          <w:sz w:val="20"/>
        </w:rPr>
        <w:t>In</w:t>
      </w:r>
      <w:r w:rsidRPr="00EF4586">
        <w:rPr>
          <w:rFonts w:ascii="Times New Roman" w:hAnsi="Times New Roman" w:cs="Times New Roman"/>
          <w:spacing w:val="-2"/>
          <w:sz w:val="20"/>
        </w:rPr>
        <w:t xml:space="preserve"> </w:t>
      </w:r>
      <w:r w:rsidRPr="00EF4586">
        <w:rPr>
          <w:rFonts w:ascii="Times New Roman" w:hAnsi="Times New Roman" w:cs="Times New Roman"/>
          <w:sz w:val="20"/>
        </w:rPr>
        <w:t>Partial (t-test)</w:t>
      </w:r>
      <w:r w:rsidRPr="00EF4586">
        <w:rPr>
          <w:rFonts w:ascii="Times New Roman" w:hAnsi="Times New Roman" w:cs="Times New Roman"/>
          <w:spacing w:val="-3"/>
          <w:sz w:val="20"/>
        </w:rPr>
        <w:t xml:space="preserve"> </w:t>
      </w:r>
      <w:r w:rsidRPr="00EF4586">
        <w:rPr>
          <w:rFonts w:ascii="Times New Roman" w:hAnsi="Times New Roman" w:cs="Times New Roman"/>
          <w:sz w:val="20"/>
        </w:rPr>
        <w:t>is</w:t>
      </w:r>
      <w:r w:rsidRPr="00EF4586">
        <w:rPr>
          <w:rFonts w:ascii="Times New Roman" w:hAnsi="Times New Roman" w:cs="Times New Roman"/>
          <w:spacing w:val="-3"/>
          <w:sz w:val="20"/>
        </w:rPr>
        <w:t xml:space="preserve"> </w:t>
      </w:r>
      <w:r w:rsidRPr="00EF4586">
        <w:rPr>
          <w:rFonts w:ascii="Times New Roman" w:hAnsi="Times New Roman" w:cs="Times New Roman"/>
          <w:sz w:val="20"/>
        </w:rPr>
        <w:t>known</w:t>
      </w:r>
      <w:r w:rsidRPr="00EF4586">
        <w:rPr>
          <w:rFonts w:ascii="Times New Roman" w:hAnsi="Times New Roman" w:cs="Times New Roman"/>
          <w:spacing w:val="-3"/>
          <w:sz w:val="20"/>
        </w:rPr>
        <w:t xml:space="preserve"> </w:t>
      </w:r>
      <w:r w:rsidRPr="00EF4586">
        <w:rPr>
          <w:rFonts w:ascii="Times New Roman" w:hAnsi="Times New Roman" w:cs="Times New Roman"/>
          <w:sz w:val="20"/>
        </w:rPr>
        <w:t>that</w:t>
      </w:r>
      <w:r w:rsidRPr="00EF4586">
        <w:rPr>
          <w:rFonts w:ascii="Times New Roman" w:hAnsi="Times New Roman" w:cs="Times New Roman"/>
          <w:spacing w:val="-1"/>
          <w:sz w:val="20"/>
        </w:rPr>
        <w:t xml:space="preserve"> </w:t>
      </w:r>
      <w:r w:rsidRPr="00EF4586">
        <w:rPr>
          <w:rFonts w:ascii="Times New Roman" w:hAnsi="Times New Roman" w:cs="Times New Roman"/>
          <w:sz w:val="20"/>
        </w:rPr>
        <w:t>profitability,</w:t>
      </w:r>
      <w:r w:rsidRPr="00EF4586">
        <w:rPr>
          <w:rFonts w:ascii="Times New Roman" w:hAnsi="Times New Roman" w:cs="Times New Roman"/>
          <w:spacing w:val="-1"/>
          <w:sz w:val="20"/>
        </w:rPr>
        <w:t xml:space="preserve"> </w:t>
      </w:r>
      <w:r w:rsidRPr="00EF4586">
        <w:rPr>
          <w:rFonts w:ascii="Times New Roman" w:hAnsi="Times New Roman" w:cs="Times New Roman"/>
          <w:sz w:val="20"/>
        </w:rPr>
        <w:t>policy</w:t>
      </w:r>
      <w:r w:rsidRPr="00EF4586">
        <w:rPr>
          <w:rFonts w:ascii="Times New Roman" w:hAnsi="Times New Roman" w:cs="Times New Roman"/>
          <w:spacing w:val="-1"/>
          <w:sz w:val="20"/>
        </w:rPr>
        <w:t xml:space="preserve"> </w:t>
      </w:r>
      <w:r w:rsidRPr="00EF4586">
        <w:rPr>
          <w:rFonts w:ascii="Times New Roman" w:hAnsi="Times New Roman" w:cs="Times New Roman"/>
          <w:sz w:val="20"/>
        </w:rPr>
        <w:t>debt,</w:t>
      </w:r>
      <w:r w:rsidRPr="00EF4586">
        <w:rPr>
          <w:rFonts w:ascii="Times New Roman" w:hAnsi="Times New Roman" w:cs="Times New Roman"/>
          <w:spacing w:val="-1"/>
          <w:sz w:val="20"/>
        </w:rPr>
        <w:t xml:space="preserve"> </w:t>
      </w:r>
      <w:r w:rsidRPr="00EF4586">
        <w:rPr>
          <w:rFonts w:ascii="Times New Roman" w:hAnsi="Times New Roman" w:cs="Times New Roman"/>
          <w:sz w:val="20"/>
        </w:rPr>
        <w:t>policy</w:t>
      </w:r>
      <w:r w:rsidRPr="00EF4586">
        <w:rPr>
          <w:rFonts w:ascii="Times New Roman" w:hAnsi="Times New Roman" w:cs="Times New Roman"/>
          <w:spacing w:val="-1"/>
          <w:sz w:val="20"/>
        </w:rPr>
        <w:t xml:space="preserve"> </w:t>
      </w:r>
      <w:r w:rsidRPr="00EF4586">
        <w:rPr>
          <w:rFonts w:ascii="Times New Roman" w:hAnsi="Times New Roman" w:cs="Times New Roman"/>
          <w:sz w:val="20"/>
        </w:rPr>
        <w:t>dividend,</w:t>
      </w:r>
      <w:r w:rsidRPr="00EF4586">
        <w:rPr>
          <w:rFonts w:ascii="Times New Roman" w:hAnsi="Times New Roman" w:cs="Times New Roman"/>
          <w:spacing w:val="-1"/>
          <w:sz w:val="20"/>
        </w:rPr>
        <w:t xml:space="preserve"> </w:t>
      </w:r>
      <w:r w:rsidRPr="00EF4586">
        <w:rPr>
          <w:rFonts w:ascii="Times New Roman" w:hAnsi="Times New Roman" w:cs="Times New Roman"/>
          <w:sz w:val="20"/>
        </w:rPr>
        <w:t>decision investment,</w:t>
      </w:r>
      <w:r w:rsidRPr="00EF4586">
        <w:rPr>
          <w:rFonts w:ascii="Times New Roman" w:hAnsi="Times New Roman" w:cs="Times New Roman"/>
          <w:spacing w:val="-6"/>
          <w:sz w:val="20"/>
        </w:rPr>
        <w:t xml:space="preserve"> </w:t>
      </w:r>
      <w:r w:rsidRPr="00EF4586">
        <w:rPr>
          <w:rFonts w:ascii="Times New Roman" w:hAnsi="Times New Roman" w:cs="Times New Roman"/>
          <w:sz w:val="20"/>
        </w:rPr>
        <w:t>and</w:t>
      </w:r>
      <w:r w:rsidRPr="00EF4586">
        <w:rPr>
          <w:rFonts w:ascii="Times New Roman" w:hAnsi="Times New Roman" w:cs="Times New Roman"/>
          <w:spacing w:val="-6"/>
          <w:sz w:val="20"/>
        </w:rPr>
        <w:t xml:space="preserve"> </w:t>
      </w:r>
      <w:r w:rsidRPr="00EF4586">
        <w:rPr>
          <w:rFonts w:ascii="Times New Roman" w:hAnsi="Times New Roman" w:cs="Times New Roman"/>
          <w:sz w:val="20"/>
        </w:rPr>
        <w:t>firm</w:t>
      </w:r>
      <w:r w:rsidRPr="00EF4586">
        <w:rPr>
          <w:rFonts w:ascii="Times New Roman" w:hAnsi="Times New Roman" w:cs="Times New Roman"/>
          <w:spacing w:val="-6"/>
          <w:sz w:val="20"/>
        </w:rPr>
        <w:t xml:space="preserve"> </w:t>
      </w:r>
      <w:r w:rsidRPr="00EF4586">
        <w:rPr>
          <w:rFonts w:ascii="Times New Roman" w:hAnsi="Times New Roman" w:cs="Times New Roman"/>
          <w:sz w:val="20"/>
        </w:rPr>
        <w:t>size</w:t>
      </w:r>
      <w:r w:rsidRPr="00EF4586">
        <w:rPr>
          <w:rFonts w:ascii="Times New Roman" w:hAnsi="Times New Roman" w:cs="Times New Roman"/>
          <w:spacing w:val="-4"/>
          <w:sz w:val="20"/>
        </w:rPr>
        <w:t xml:space="preserve"> </w:t>
      </w:r>
      <w:r w:rsidRPr="00EF4586">
        <w:rPr>
          <w:rFonts w:ascii="Times New Roman" w:hAnsi="Times New Roman" w:cs="Times New Roman"/>
          <w:sz w:val="20"/>
        </w:rPr>
        <w:t>have</w:t>
      </w:r>
      <w:r w:rsidRPr="00EF4586">
        <w:rPr>
          <w:rFonts w:ascii="Times New Roman" w:hAnsi="Times New Roman" w:cs="Times New Roman"/>
          <w:spacing w:val="-4"/>
          <w:sz w:val="20"/>
        </w:rPr>
        <w:t xml:space="preserve"> </w:t>
      </w:r>
      <w:r w:rsidRPr="00EF4586">
        <w:rPr>
          <w:rFonts w:ascii="Times New Roman" w:hAnsi="Times New Roman" w:cs="Times New Roman"/>
          <w:sz w:val="20"/>
        </w:rPr>
        <w:t>no</w:t>
      </w:r>
      <w:r w:rsidRPr="00EF4586">
        <w:rPr>
          <w:rFonts w:ascii="Times New Roman" w:hAnsi="Times New Roman" w:cs="Times New Roman"/>
          <w:spacing w:val="-6"/>
          <w:sz w:val="20"/>
        </w:rPr>
        <w:t xml:space="preserve"> </w:t>
      </w:r>
      <w:r w:rsidRPr="00EF4586">
        <w:rPr>
          <w:rFonts w:ascii="Times New Roman" w:hAnsi="Times New Roman" w:cs="Times New Roman"/>
          <w:sz w:val="20"/>
        </w:rPr>
        <w:t>effect</w:t>
      </w:r>
      <w:r w:rsidRPr="00EF4586">
        <w:rPr>
          <w:rFonts w:ascii="Times New Roman" w:hAnsi="Times New Roman" w:cs="Times New Roman"/>
          <w:spacing w:val="-6"/>
          <w:sz w:val="20"/>
        </w:rPr>
        <w:t xml:space="preserve"> </w:t>
      </w:r>
      <w:r w:rsidRPr="00EF4586">
        <w:rPr>
          <w:rFonts w:ascii="Times New Roman" w:hAnsi="Times New Roman" w:cs="Times New Roman"/>
          <w:sz w:val="20"/>
        </w:rPr>
        <w:t>or</w:t>
      </w:r>
      <w:r w:rsidRPr="00EF4586">
        <w:rPr>
          <w:rFonts w:ascii="Times New Roman" w:hAnsi="Times New Roman" w:cs="Times New Roman"/>
          <w:spacing w:val="-7"/>
          <w:sz w:val="20"/>
        </w:rPr>
        <w:t xml:space="preserve"> </w:t>
      </w:r>
      <w:r w:rsidRPr="00EF4586">
        <w:rPr>
          <w:rFonts w:ascii="Times New Roman" w:hAnsi="Times New Roman" w:cs="Times New Roman"/>
          <w:sz w:val="20"/>
        </w:rPr>
        <w:t>not</w:t>
      </w:r>
      <w:r w:rsidRPr="00EF4586">
        <w:rPr>
          <w:rFonts w:ascii="Times New Roman" w:hAnsi="Times New Roman" w:cs="Times New Roman"/>
          <w:spacing w:val="-6"/>
          <w:sz w:val="20"/>
        </w:rPr>
        <w:t xml:space="preserve"> </w:t>
      </w:r>
      <w:r w:rsidRPr="00EF4586">
        <w:rPr>
          <w:rFonts w:ascii="Times New Roman" w:hAnsi="Times New Roman" w:cs="Times New Roman"/>
          <w:sz w:val="20"/>
        </w:rPr>
        <w:t>significant</w:t>
      </w:r>
      <w:r w:rsidRPr="00EF4586">
        <w:rPr>
          <w:rFonts w:ascii="Times New Roman" w:hAnsi="Times New Roman" w:cs="Times New Roman"/>
          <w:spacing w:val="-4"/>
          <w:sz w:val="20"/>
        </w:rPr>
        <w:t xml:space="preserve"> </w:t>
      </w:r>
      <w:r w:rsidRPr="00EF4586">
        <w:rPr>
          <w:rFonts w:ascii="Times New Roman" w:hAnsi="Times New Roman" w:cs="Times New Roman"/>
          <w:sz w:val="20"/>
        </w:rPr>
        <w:t>to</w:t>
      </w:r>
      <w:r w:rsidRPr="00EF4586">
        <w:rPr>
          <w:rFonts w:ascii="Times New Roman" w:hAnsi="Times New Roman" w:cs="Times New Roman"/>
          <w:spacing w:val="-6"/>
          <w:sz w:val="20"/>
        </w:rPr>
        <w:t xml:space="preserve"> </w:t>
      </w:r>
      <w:r w:rsidRPr="00EF4586">
        <w:rPr>
          <w:rFonts w:ascii="Times New Roman" w:hAnsi="Times New Roman" w:cs="Times New Roman"/>
          <w:sz w:val="20"/>
        </w:rPr>
        <w:t>mark</w:t>
      </w:r>
      <w:r w:rsidRPr="00EF4586">
        <w:rPr>
          <w:rFonts w:ascii="Times New Roman" w:hAnsi="Times New Roman" w:cs="Times New Roman"/>
          <w:spacing w:val="-5"/>
          <w:sz w:val="20"/>
        </w:rPr>
        <w:t xml:space="preserve"> </w:t>
      </w:r>
      <w:r w:rsidRPr="00EF4586">
        <w:rPr>
          <w:rFonts w:ascii="Times New Roman" w:hAnsi="Times New Roman" w:cs="Times New Roman"/>
          <w:sz w:val="20"/>
        </w:rPr>
        <w:t>company</w:t>
      </w:r>
      <w:r w:rsidRPr="00EF4586">
        <w:rPr>
          <w:rFonts w:ascii="Times New Roman" w:hAnsi="Times New Roman" w:cs="Times New Roman"/>
          <w:spacing w:val="-5"/>
          <w:sz w:val="20"/>
        </w:rPr>
        <w:t xml:space="preserve"> </w:t>
      </w:r>
      <w:r w:rsidRPr="00EF4586">
        <w:rPr>
          <w:rFonts w:ascii="Times New Roman" w:hAnsi="Times New Roman" w:cs="Times New Roman"/>
          <w:sz w:val="20"/>
        </w:rPr>
        <w:t>on</w:t>
      </w:r>
      <w:r w:rsidRPr="00EF4586">
        <w:rPr>
          <w:rFonts w:ascii="Times New Roman" w:hAnsi="Times New Roman" w:cs="Times New Roman"/>
          <w:spacing w:val="-7"/>
          <w:sz w:val="20"/>
        </w:rPr>
        <w:t xml:space="preserve"> </w:t>
      </w:r>
      <w:r w:rsidRPr="00EF4586">
        <w:rPr>
          <w:rFonts w:ascii="Times New Roman" w:hAnsi="Times New Roman" w:cs="Times New Roman"/>
          <w:sz w:val="20"/>
        </w:rPr>
        <w:t>company</w:t>
      </w:r>
      <w:r w:rsidRPr="00EF4586">
        <w:rPr>
          <w:rFonts w:ascii="Times New Roman" w:hAnsi="Times New Roman" w:cs="Times New Roman"/>
          <w:spacing w:val="-5"/>
          <w:sz w:val="20"/>
        </w:rPr>
        <w:t xml:space="preserve"> </w:t>
      </w:r>
      <w:r w:rsidRPr="00EF4586">
        <w:rPr>
          <w:rFonts w:ascii="Times New Roman" w:hAnsi="Times New Roman" w:cs="Times New Roman"/>
          <w:sz w:val="20"/>
        </w:rPr>
        <w:t>manufacturing in the sector food and beverages listed on the Indonesian Stock Exchange from period 2017 to 2021 Based</w:t>
      </w:r>
      <w:r w:rsidRPr="00EF4586">
        <w:rPr>
          <w:rFonts w:ascii="Times New Roman" w:hAnsi="Times New Roman" w:cs="Times New Roman"/>
          <w:spacing w:val="-2"/>
          <w:sz w:val="20"/>
        </w:rPr>
        <w:t xml:space="preserve"> </w:t>
      </w:r>
      <w:r w:rsidRPr="00EF4586">
        <w:rPr>
          <w:rFonts w:ascii="Times New Roman" w:hAnsi="Times New Roman" w:cs="Times New Roman"/>
          <w:sz w:val="20"/>
        </w:rPr>
        <w:t>on</w:t>
      </w:r>
      <w:r w:rsidRPr="00EF4586">
        <w:rPr>
          <w:rFonts w:ascii="Times New Roman" w:hAnsi="Times New Roman" w:cs="Times New Roman"/>
          <w:spacing w:val="-3"/>
          <w:sz w:val="20"/>
        </w:rPr>
        <w:t xml:space="preserve"> </w:t>
      </w:r>
      <w:r w:rsidRPr="00EF4586">
        <w:rPr>
          <w:rFonts w:ascii="Times New Roman" w:hAnsi="Times New Roman" w:cs="Times New Roman"/>
          <w:sz w:val="20"/>
        </w:rPr>
        <w:t>results</w:t>
      </w:r>
      <w:r w:rsidRPr="00EF4586">
        <w:rPr>
          <w:rFonts w:ascii="Times New Roman" w:hAnsi="Times New Roman" w:cs="Times New Roman"/>
          <w:spacing w:val="-2"/>
          <w:sz w:val="20"/>
        </w:rPr>
        <w:t xml:space="preserve"> </w:t>
      </w:r>
      <w:r w:rsidRPr="00EF4586">
        <w:rPr>
          <w:rFonts w:ascii="Times New Roman" w:hAnsi="Times New Roman" w:cs="Times New Roman"/>
          <w:sz w:val="20"/>
        </w:rPr>
        <w:t>that</w:t>
      </w:r>
      <w:r w:rsidRPr="00EF4586">
        <w:rPr>
          <w:rFonts w:ascii="Times New Roman" w:hAnsi="Times New Roman" w:cs="Times New Roman"/>
          <w:spacing w:val="-3"/>
          <w:sz w:val="20"/>
        </w:rPr>
        <w:t xml:space="preserve"> </w:t>
      </w:r>
      <w:r w:rsidRPr="00EF4586">
        <w:rPr>
          <w:rFonts w:ascii="Times New Roman" w:hAnsi="Times New Roman" w:cs="Times New Roman"/>
          <w:sz w:val="20"/>
        </w:rPr>
        <w:t>have</w:t>
      </w:r>
      <w:r w:rsidRPr="00EF4586">
        <w:rPr>
          <w:rFonts w:ascii="Times New Roman" w:hAnsi="Times New Roman" w:cs="Times New Roman"/>
          <w:spacing w:val="-1"/>
          <w:sz w:val="20"/>
        </w:rPr>
        <w:t xml:space="preserve"> </w:t>
      </w:r>
      <w:r w:rsidRPr="00EF4586">
        <w:rPr>
          <w:rFonts w:ascii="Times New Roman" w:hAnsi="Times New Roman" w:cs="Times New Roman"/>
          <w:sz w:val="20"/>
        </w:rPr>
        <w:t>been</w:t>
      </w:r>
      <w:r w:rsidRPr="00EF4586">
        <w:rPr>
          <w:rFonts w:ascii="Times New Roman" w:hAnsi="Times New Roman" w:cs="Times New Roman"/>
          <w:spacing w:val="-3"/>
          <w:sz w:val="20"/>
        </w:rPr>
        <w:t xml:space="preserve"> </w:t>
      </w:r>
      <w:r w:rsidRPr="00EF4586">
        <w:rPr>
          <w:rFonts w:ascii="Times New Roman" w:hAnsi="Times New Roman" w:cs="Times New Roman"/>
          <w:sz w:val="20"/>
        </w:rPr>
        <w:t>obtained,</w:t>
      </w:r>
      <w:r w:rsidRPr="00EF4586">
        <w:rPr>
          <w:rFonts w:ascii="Times New Roman" w:hAnsi="Times New Roman" w:cs="Times New Roman"/>
          <w:spacing w:val="-2"/>
          <w:sz w:val="20"/>
        </w:rPr>
        <w:t xml:space="preserve"> </w:t>
      </w:r>
      <w:r w:rsidRPr="00EF4586">
        <w:rPr>
          <w:rFonts w:ascii="Times New Roman" w:hAnsi="Times New Roman" w:cs="Times New Roman"/>
          <w:sz w:val="20"/>
        </w:rPr>
        <w:t>then</w:t>
      </w:r>
      <w:r w:rsidRPr="00EF4586">
        <w:rPr>
          <w:rFonts w:ascii="Times New Roman" w:hAnsi="Times New Roman" w:cs="Times New Roman"/>
          <w:spacing w:val="-1"/>
          <w:sz w:val="20"/>
        </w:rPr>
        <w:t xml:space="preserve"> </w:t>
      </w:r>
      <w:r w:rsidRPr="00EF4586">
        <w:rPr>
          <w:rFonts w:ascii="Times New Roman" w:hAnsi="Times New Roman" w:cs="Times New Roman"/>
          <w:sz w:val="20"/>
        </w:rPr>
        <w:t>researcher</w:t>
      </w:r>
      <w:r w:rsidRPr="00EF4586">
        <w:rPr>
          <w:rFonts w:ascii="Times New Roman" w:hAnsi="Times New Roman" w:cs="Times New Roman"/>
          <w:spacing w:val="-3"/>
          <w:sz w:val="20"/>
        </w:rPr>
        <w:t xml:space="preserve"> </w:t>
      </w:r>
      <w:r w:rsidRPr="00EF4586">
        <w:rPr>
          <w:rFonts w:ascii="Times New Roman" w:hAnsi="Times New Roman" w:cs="Times New Roman"/>
          <w:sz w:val="20"/>
        </w:rPr>
        <w:t>can</w:t>
      </w:r>
      <w:r w:rsidRPr="00EF4586">
        <w:rPr>
          <w:rFonts w:ascii="Times New Roman" w:hAnsi="Times New Roman" w:cs="Times New Roman"/>
          <w:spacing w:val="-3"/>
          <w:sz w:val="20"/>
        </w:rPr>
        <w:t xml:space="preserve"> </w:t>
      </w:r>
      <w:r w:rsidRPr="00EF4586">
        <w:rPr>
          <w:rFonts w:ascii="Times New Roman" w:hAnsi="Times New Roman" w:cs="Times New Roman"/>
          <w:sz w:val="20"/>
        </w:rPr>
        <w:t>suggest</w:t>
      </w:r>
      <w:r w:rsidRPr="00EF4586">
        <w:rPr>
          <w:rFonts w:ascii="Times New Roman" w:hAnsi="Times New Roman" w:cs="Times New Roman"/>
          <w:spacing w:val="-3"/>
          <w:sz w:val="20"/>
        </w:rPr>
        <w:t xml:space="preserve"> </w:t>
      </w:r>
      <w:r w:rsidRPr="00EF4586">
        <w:rPr>
          <w:rFonts w:ascii="Times New Roman" w:hAnsi="Times New Roman" w:cs="Times New Roman"/>
          <w:sz w:val="20"/>
        </w:rPr>
        <w:t>a number</w:t>
      </w:r>
      <w:r w:rsidRPr="00EF4586">
        <w:rPr>
          <w:rFonts w:ascii="Times New Roman" w:hAnsi="Times New Roman" w:cs="Times New Roman"/>
          <w:spacing w:val="-3"/>
          <w:sz w:val="20"/>
        </w:rPr>
        <w:t xml:space="preserve"> </w:t>
      </w:r>
      <w:r w:rsidRPr="00EF4586">
        <w:rPr>
          <w:rFonts w:ascii="Times New Roman" w:hAnsi="Times New Roman" w:cs="Times New Roman"/>
          <w:sz w:val="20"/>
        </w:rPr>
        <w:t>of matters</w:t>
      </w:r>
      <w:r w:rsidRPr="00EF4586">
        <w:rPr>
          <w:rFonts w:ascii="Times New Roman" w:hAnsi="Times New Roman" w:cs="Times New Roman"/>
          <w:spacing w:val="-2"/>
          <w:sz w:val="20"/>
        </w:rPr>
        <w:t xml:space="preserve"> </w:t>
      </w:r>
      <w:r w:rsidRPr="00EF4586">
        <w:rPr>
          <w:rFonts w:ascii="Times New Roman" w:hAnsi="Times New Roman" w:cs="Times New Roman"/>
          <w:sz w:val="20"/>
        </w:rPr>
        <w:t>as</w:t>
      </w:r>
      <w:r w:rsidRPr="00EF4586">
        <w:rPr>
          <w:rFonts w:ascii="Times New Roman" w:hAnsi="Times New Roman" w:cs="Times New Roman"/>
          <w:spacing w:val="-2"/>
          <w:sz w:val="20"/>
        </w:rPr>
        <w:t xml:space="preserve"> </w:t>
      </w:r>
      <w:r w:rsidRPr="00EF4586">
        <w:rPr>
          <w:rFonts w:ascii="Times New Roman" w:hAnsi="Times New Roman" w:cs="Times New Roman"/>
          <w:sz w:val="20"/>
        </w:rPr>
        <w:t>follows</w:t>
      </w:r>
      <w:r w:rsidRPr="00EF4586">
        <w:rPr>
          <w:rFonts w:ascii="Times New Roman" w:hAnsi="Times New Roman" w:cs="Times New Roman"/>
          <w:spacing w:val="-2"/>
          <w:sz w:val="20"/>
        </w:rPr>
        <w:t xml:space="preserve"> </w:t>
      </w:r>
      <w:r w:rsidRPr="00EF4586">
        <w:rPr>
          <w:rFonts w:ascii="Times New Roman" w:hAnsi="Times New Roman" w:cs="Times New Roman"/>
          <w:sz w:val="20"/>
        </w:rPr>
        <w:t>:</w:t>
      </w:r>
    </w:p>
    <w:p w14:paraId="63A24062" w14:textId="220CBC83" w:rsidR="00C80B6C" w:rsidRPr="00EF4586" w:rsidRDefault="00C80B6C" w:rsidP="00C80B6C">
      <w:pPr>
        <w:pStyle w:val="ListParagraph"/>
        <w:numPr>
          <w:ilvl w:val="1"/>
          <w:numId w:val="1"/>
        </w:numPr>
        <w:tabs>
          <w:tab w:val="left" w:pos="1161"/>
        </w:tabs>
        <w:spacing w:line="197" w:lineRule="exact"/>
        <w:ind w:left="1161" w:right="0" w:hanging="451"/>
        <w:rPr>
          <w:rFonts w:ascii="Times New Roman" w:hAnsi="Times New Roman" w:cs="Times New Roman"/>
          <w:sz w:val="20"/>
        </w:rPr>
      </w:pPr>
      <w:r w:rsidRPr="00EF4586">
        <w:rPr>
          <w:rFonts w:ascii="Times New Roman" w:hAnsi="Times New Roman" w:cs="Times New Roman"/>
          <w:sz w:val="20"/>
        </w:rPr>
        <w:t>This</w:t>
      </w:r>
      <w:r w:rsidRPr="00EF4586">
        <w:rPr>
          <w:rFonts w:ascii="Times New Roman" w:hAnsi="Times New Roman" w:cs="Times New Roman"/>
          <w:spacing w:val="25"/>
          <w:sz w:val="20"/>
        </w:rPr>
        <w:t xml:space="preserve"> </w:t>
      </w:r>
      <w:r w:rsidRPr="00EF4586">
        <w:rPr>
          <w:rFonts w:ascii="Times New Roman" w:hAnsi="Times New Roman" w:cs="Times New Roman"/>
          <w:sz w:val="20"/>
        </w:rPr>
        <w:t>research</w:t>
      </w:r>
      <w:r w:rsidRPr="00EF4586">
        <w:rPr>
          <w:rFonts w:ascii="Times New Roman" w:hAnsi="Times New Roman" w:cs="Times New Roman"/>
          <w:spacing w:val="25"/>
          <w:sz w:val="20"/>
        </w:rPr>
        <w:t xml:space="preserve"> </w:t>
      </w:r>
      <w:r w:rsidRPr="00EF4586">
        <w:rPr>
          <w:rFonts w:ascii="Times New Roman" w:hAnsi="Times New Roman" w:cs="Times New Roman"/>
          <w:sz w:val="20"/>
        </w:rPr>
        <w:t>was</w:t>
      </w:r>
      <w:r w:rsidRPr="00EF4586">
        <w:rPr>
          <w:rFonts w:ascii="Times New Roman" w:hAnsi="Times New Roman" w:cs="Times New Roman"/>
          <w:spacing w:val="26"/>
          <w:sz w:val="20"/>
        </w:rPr>
        <w:t xml:space="preserve"> </w:t>
      </w:r>
      <w:r w:rsidRPr="00EF4586">
        <w:rPr>
          <w:rFonts w:ascii="Times New Roman" w:hAnsi="Times New Roman" w:cs="Times New Roman"/>
          <w:sz w:val="20"/>
        </w:rPr>
        <w:t>conducted</w:t>
      </w:r>
      <w:r w:rsidRPr="00EF4586">
        <w:rPr>
          <w:rFonts w:ascii="Times New Roman" w:hAnsi="Times New Roman" w:cs="Times New Roman"/>
          <w:spacing w:val="25"/>
          <w:sz w:val="20"/>
        </w:rPr>
        <w:t xml:space="preserve"> </w:t>
      </w:r>
      <w:r w:rsidRPr="00EF4586">
        <w:rPr>
          <w:rFonts w:ascii="Times New Roman" w:hAnsi="Times New Roman" w:cs="Times New Roman"/>
          <w:sz w:val="20"/>
        </w:rPr>
        <w:t>using</w:t>
      </w:r>
      <w:r w:rsidRPr="00EF4586">
        <w:rPr>
          <w:rFonts w:ascii="Times New Roman" w:hAnsi="Times New Roman" w:cs="Times New Roman"/>
          <w:spacing w:val="28"/>
          <w:sz w:val="20"/>
        </w:rPr>
        <w:t xml:space="preserve"> </w:t>
      </w:r>
      <w:r w:rsidR="00BC3F19" w:rsidRPr="00EF4586">
        <w:rPr>
          <w:rFonts w:ascii="Times New Roman" w:hAnsi="Times New Roman" w:cs="Times New Roman"/>
          <w:sz w:val="20"/>
        </w:rPr>
        <w:t>samples</w:t>
      </w:r>
      <w:r w:rsidRPr="00EF4586">
        <w:rPr>
          <w:rFonts w:ascii="Times New Roman" w:hAnsi="Times New Roman" w:cs="Times New Roman"/>
          <w:spacing w:val="26"/>
          <w:sz w:val="20"/>
        </w:rPr>
        <w:t xml:space="preserve"> </w:t>
      </w:r>
      <w:r w:rsidRPr="00EF4586">
        <w:rPr>
          <w:rFonts w:ascii="Times New Roman" w:hAnsi="Times New Roman" w:cs="Times New Roman"/>
          <w:sz w:val="20"/>
        </w:rPr>
        <w:t>as</w:t>
      </w:r>
      <w:r w:rsidRPr="00EF4586">
        <w:rPr>
          <w:rFonts w:ascii="Times New Roman" w:hAnsi="Times New Roman" w:cs="Times New Roman"/>
          <w:spacing w:val="26"/>
          <w:sz w:val="20"/>
        </w:rPr>
        <w:t xml:space="preserve"> </w:t>
      </w:r>
      <w:r w:rsidRPr="00EF4586">
        <w:rPr>
          <w:rFonts w:ascii="Times New Roman" w:hAnsi="Times New Roman" w:cs="Times New Roman"/>
          <w:sz w:val="20"/>
        </w:rPr>
        <w:t>many</w:t>
      </w:r>
      <w:r w:rsidRPr="00EF4586">
        <w:rPr>
          <w:rFonts w:ascii="Times New Roman" w:hAnsi="Times New Roman" w:cs="Times New Roman"/>
          <w:spacing w:val="27"/>
          <w:sz w:val="20"/>
        </w:rPr>
        <w:t xml:space="preserve"> </w:t>
      </w:r>
      <w:r w:rsidRPr="00EF4586">
        <w:rPr>
          <w:rFonts w:ascii="Times New Roman" w:hAnsi="Times New Roman" w:cs="Times New Roman"/>
          <w:sz w:val="20"/>
        </w:rPr>
        <w:t>as</w:t>
      </w:r>
      <w:r w:rsidRPr="00EF4586">
        <w:rPr>
          <w:rFonts w:ascii="Times New Roman" w:hAnsi="Times New Roman" w:cs="Times New Roman"/>
          <w:spacing w:val="25"/>
          <w:sz w:val="20"/>
        </w:rPr>
        <w:t xml:space="preserve"> </w:t>
      </w:r>
      <w:r w:rsidRPr="00EF4586">
        <w:rPr>
          <w:rFonts w:ascii="Times New Roman" w:hAnsi="Times New Roman" w:cs="Times New Roman"/>
          <w:sz w:val="20"/>
        </w:rPr>
        <w:t>85</w:t>
      </w:r>
      <w:r w:rsidRPr="00EF4586">
        <w:rPr>
          <w:rFonts w:ascii="Times New Roman" w:hAnsi="Times New Roman" w:cs="Times New Roman"/>
          <w:spacing w:val="26"/>
          <w:sz w:val="20"/>
        </w:rPr>
        <w:t xml:space="preserve"> </w:t>
      </w:r>
      <w:r w:rsidRPr="00EF4586">
        <w:rPr>
          <w:rFonts w:ascii="Times New Roman" w:hAnsi="Times New Roman" w:cs="Times New Roman"/>
          <w:sz w:val="20"/>
        </w:rPr>
        <w:t>samples</w:t>
      </w:r>
      <w:r w:rsidRPr="00EF4586">
        <w:rPr>
          <w:rFonts w:ascii="Times New Roman" w:hAnsi="Times New Roman" w:cs="Times New Roman"/>
          <w:spacing w:val="25"/>
          <w:sz w:val="20"/>
        </w:rPr>
        <w:t xml:space="preserve"> </w:t>
      </w:r>
      <w:r w:rsidRPr="00EF4586">
        <w:rPr>
          <w:rFonts w:ascii="Times New Roman" w:hAnsi="Times New Roman" w:cs="Times New Roman"/>
          <w:sz w:val="20"/>
        </w:rPr>
        <w:t>in</w:t>
      </w:r>
      <w:r w:rsidRPr="00EF4586">
        <w:rPr>
          <w:rFonts w:ascii="Times New Roman" w:hAnsi="Times New Roman" w:cs="Times New Roman"/>
          <w:spacing w:val="25"/>
          <w:sz w:val="20"/>
        </w:rPr>
        <w:t xml:space="preserve"> </w:t>
      </w:r>
      <w:r w:rsidRPr="00EF4586">
        <w:rPr>
          <w:rFonts w:ascii="Times New Roman" w:hAnsi="Times New Roman" w:cs="Times New Roman"/>
          <w:sz w:val="20"/>
        </w:rPr>
        <w:t>the</w:t>
      </w:r>
      <w:r w:rsidRPr="00EF4586">
        <w:rPr>
          <w:rFonts w:ascii="Times New Roman" w:hAnsi="Times New Roman" w:cs="Times New Roman"/>
          <w:spacing w:val="29"/>
          <w:sz w:val="20"/>
        </w:rPr>
        <w:t xml:space="preserve"> </w:t>
      </w:r>
      <w:r w:rsidRPr="00EF4586">
        <w:rPr>
          <w:rFonts w:ascii="Times New Roman" w:hAnsi="Times New Roman" w:cs="Times New Roman"/>
          <w:sz w:val="20"/>
        </w:rPr>
        <w:t>period</w:t>
      </w:r>
      <w:r w:rsidRPr="00EF4586">
        <w:rPr>
          <w:rFonts w:ascii="Times New Roman" w:hAnsi="Times New Roman" w:cs="Times New Roman"/>
          <w:spacing w:val="26"/>
          <w:sz w:val="20"/>
        </w:rPr>
        <w:t xml:space="preserve"> </w:t>
      </w:r>
      <w:r w:rsidRPr="00EF4586">
        <w:rPr>
          <w:rFonts w:ascii="Times New Roman" w:hAnsi="Times New Roman" w:cs="Times New Roman"/>
          <w:sz w:val="20"/>
        </w:rPr>
        <w:t>2017</w:t>
      </w:r>
      <w:r w:rsidRPr="00EF4586">
        <w:rPr>
          <w:rFonts w:ascii="Times New Roman" w:hAnsi="Times New Roman" w:cs="Times New Roman"/>
          <w:spacing w:val="39"/>
          <w:sz w:val="20"/>
        </w:rPr>
        <w:t xml:space="preserve"> </w:t>
      </w:r>
      <w:r w:rsidRPr="00EF4586">
        <w:rPr>
          <w:rFonts w:ascii="Times New Roman" w:hAnsi="Times New Roman" w:cs="Times New Roman"/>
          <w:sz w:val="20"/>
        </w:rPr>
        <w:t>-</w:t>
      </w:r>
      <w:r w:rsidRPr="00EF4586">
        <w:rPr>
          <w:rFonts w:ascii="Times New Roman" w:hAnsi="Times New Roman" w:cs="Times New Roman"/>
          <w:spacing w:val="26"/>
          <w:sz w:val="20"/>
        </w:rPr>
        <w:t xml:space="preserve"> </w:t>
      </w:r>
      <w:r w:rsidRPr="00EF4586">
        <w:rPr>
          <w:rFonts w:ascii="Times New Roman" w:hAnsi="Times New Roman" w:cs="Times New Roman"/>
          <w:sz w:val="20"/>
        </w:rPr>
        <w:t>2021.</w:t>
      </w:r>
      <w:r w:rsidRPr="00EF4586">
        <w:rPr>
          <w:rFonts w:ascii="Times New Roman" w:hAnsi="Times New Roman" w:cs="Times New Roman"/>
          <w:spacing w:val="28"/>
          <w:sz w:val="20"/>
        </w:rPr>
        <w:t xml:space="preserve"> </w:t>
      </w:r>
      <w:r w:rsidRPr="00EF4586">
        <w:rPr>
          <w:rFonts w:ascii="Times New Roman" w:hAnsi="Times New Roman" w:cs="Times New Roman"/>
          <w:spacing w:val="-5"/>
          <w:sz w:val="20"/>
        </w:rPr>
        <w:t>For</w:t>
      </w:r>
    </w:p>
    <w:p w14:paraId="628CE6BC" w14:textId="2AE42794" w:rsidR="00C80B6C" w:rsidRPr="00EF4586" w:rsidRDefault="00C80B6C" w:rsidP="00C80B6C">
      <w:pPr>
        <w:pStyle w:val="BodyText"/>
        <w:spacing w:before="37" w:line="276" w:lineRule="auto"/>
        <w:ind w:left="1166"/>
        <w:rPr>
          <w:rFonts w:ascii="Times New Roman" w:hAnsi="Times New Roman" w:cs="Times New Roman"/>
        </w:rPr>
      </w:pPr>
      <w:r w:rsidRPr="00EF4586">
        <w:rPr>
          <w:rFonts w:ascii="Times New Roman" w:hAnsi="Times New Roman" w:cs="Times New Roman"/>
        </w:rPr>
        <w:t>research next, you should</w:t>
      </w:r>
      <w:r w:rsidRPr="00EF4586">
        <w:rPr>
          <w:rFonts w:ascii="Times New Roman" w:hAnsi="Times New Roman" w:cs="Times New Roman"/>
          <w:spacing w:val="18"/>
        </w:rPr>
        <w:t xml:space="preserve"> </w:t>
      </w:r>
      <w:r w:rsidRPr="00EF4586">
        <w:rPr>
          <w:rFonts w:ascii="Times New Roman" w:hAnsi="Times New Roman" w:cs="Times New Roman"/>
        </w:rPr>
        <w:t>use size more samples</w:t>
      </w:r>
      <w:r w:rsidRPr="00EF4586">
        <w:rPr>
          <w:rFonts w:ascii="Times New Roman" w:hAnsi="Times New Roman" w:cs="Times New Roman"/>
          <w:spacing w:val="22"/>
        </w:rPr>
        <w:t xml:space="preserve"> </w:t>
      </w:r>
      <w:r w:rsidRPr="00EF4586">
        <w:rPr>
          <w:rFonts w:ascii="Times New Roman" w:hAnsi="Times New Roman" w:cs="Times New Roman"/>
        </w:rPr>
        <w:t>big</w:t>
      </w:r>
      <w:r w:rsidRPr="00EF4586">
        <w:rPr>
          <w:rFonts w:ascii="Times New Roman" w:hAnsi="Times New Roman" w:cs="Times New Roman"/>
          <w:spacing w:val="18"/>
        </w:rPr>
        <w:t xml:space="preserve"> </w:t>
      </w:r>
      <w:r w:rsidRPr="00EF4586">
        <w:rPr>
          <w:rFonts w:ascii="Times New Roman" w:hAnsi="Times New Roman" w:cs="Times New Roman"/>
        </w:rPr>
        <w:t>and add the</w:t>
      </w:r>
      <w:r w:rsidRPr="00EF4586">
        <w:rPr>
          <w:rFonts w:ascii="Times New Roman" w:hAnsi="Times New Roman" w:cs="Times New Roman"/>
          <w:spacing w:val="19"/>
        </w:rPr>
        <w:t xml:space="preserve"> </w:t>
      </w:r>
      <w:r w:rsidRPr="00EF4586">
        <w:rPr>
          <w:rFonts w:ascii="Times New Roman" w:hAnsi="Times New Roman" w:cs="Times New Roman"/>
        </w:rPr>
        <w:t>number of years of observation in</w:t>
      </w:r>
      <w:r w:rsidRPr="00EF4586">
        <w:rPr>
          <w:rFonts w:ascii="Times New Roman" w:hAnsi="Times New Roman" w:cs="Times New Roman"/>
          <w:spacing w:val="40"/>
        </w:rPr>
        <w:t xml:space="preserve"> </w:t>
      </w:r>
      <w:r w:rsidRPr="00EF4586">
        <w:rPr>
          <w:rFonts w:ascii="Times New Roman" w:hAnsi="Times New Roman" w:cs="Times New Roman"/>
        </w:rPr>
        <w:t xml:space="preserve">conducting research in order of possibility </w:t>
      </w:r>
      <w:r w:rsidR="00BC3F19" w:rsidRPr="00EF4586">
        <w:rPr>
          <w:rFonts w:ascii="Times New Roman" w:hAnsi="Times New Roman" w:cs="Times New Roman"/>
        </w:rPr>
        <w:t>greater</w:t>
      </w:r>
      <w:r w:rsidRPr="00EF4586">
        <w:rPr>
          <w:rFonts w:ascii="Times New Roman" w:hAnsi="Times New Roman" w:cs="Times New Roman"/>
        </w:rPr>
        <w:t xml:space="preserve"> to get results according to actual conditions.</w:t>
      </w:r>
    </w:p>
    <w:p w14:paraId="527CB328" w14:textId="5384E214" w:rsidR="00C80B6C" w:rsidRPr="00C80B6C" w:rsidRDefault="00C80B6C" w:rsidP="00C80B6C">
      <w:pPr>
        <w:pStyle w:val="ListParagraph"/>
        <w:numPr>
          <w:ilvl w:val="1"/>
          <w:numId w:val="1"/>
        </w:numPr>
        <w:tabs>
          <w:tab w:val="left" w:pos="1161"/>
          <w:tab w:val="left" w:pos="1166"/>
        </w:tabs>
        <w:spacing w:before="1" w:line="276" w:lineRule="auto"/>
        <w:ind w:left="1166" w:right="422" w:hanging="456"/>
        <w:rPr>
          <w:rFonts w:ascii="Times New Roman" w:hAnsi="Times New Roman" w:cs="Times New Roman"/>
          <w:sz w:val="20"/>
        </w:rPr>
      </w:pPr>
      <w:r w:rsidRPr="00EF4586">
        <w:rPr>
          <w:rFonts w:ascii="Times New Roman" w:hAnsi="Times New Roman" w:cs="Times New Roman"/>
          <w:sz w:val="20"/>
        </w:rPr>
        <w:t>This</w:t>
      </w:r>
      <w:r w:rsidRPr="00EF4586">
        <w:rPr>
          <w:rFonts w:ascii="Times New Roman" w:hAnsi="Times New Roman" w:cs="Times New Roman"/>
          <w:spacing w:val="-10"/>
          <w:sz w:val="20"/>
        </w:rPr>
        <w:t xml:space="preserve"> </w:t>
      </w:r>
      <w:r w:rsidRPr="00EF4586">
        <w:rPr>
          <w:rFonts w:ascii="Times New Roman" w:hAnsi="Times New Roman" w:cs="Times New Roman"/>
          <w:sz w:val="20"/>
        </w:rPr>
        <w:t>research</w:t>
      </w:r>
      <w:r w:rsidRPr="00EF4586">
        <w:rPr>
          <w:rFonts w:ascii="Times New Roman" w:hAnsi="Times New Roman" w:cs="Times New Roman"/>
          <w:spacing w:val="-10"/>
          <w:sz w:val="20"/>
        </w:rPr>
        <w:t xml:space="preserve"> </w:t>
      </w:r>
      <w:r w:rsidRPr="00EF4586">
        <w:rPr>
          <w:rFonts w:ascii="Times New Roman" w:hAnsi="Times New Roman" w:cs="Times New Roman"/>
          <w:sz w:val="20"/>
        </w:rPr>
        <w:t>is</w:t>
      </w:r>
      <w:r w:rsidRPr="00EF4586">
        <w:rPr>
          <w:rFonts w:ascii="Times New Roman" w:hAnsi="Times New Roman" w:cs="Times New Roman"/>
          <w:spacing w:val="-10"/>
          <w:sz w:val="20"/>
        </w:rPr>
        <w:t xml:space="preserve"> </w:t>
      </w:r>
      <w:r w:rsidRPr="00EF4586">
        <w:rPr>
          <w:rFonts w:ascii="Times New Roman" w:hAnsi="Times New Roman" w:cs="Times New Roman"/>
          <w:sz w:val="20"/>
        </w:rPr>
        <w:t>expected</w:t>
      </w:r>
      <w:r w:rsidRPr="00EF4586">
        <w:rPr>
          <w:rFonts w:ascii="Times New Roman" w:hAnsi="Times New Roman" w:cs="Times New Roman"/>
          <w:spacing w:val="-11"/>
          <w:sz w:val="20"/>
        </w:rPr>
        <w:t xml:space="preserve"> </w:t>
      </w:r>
      <w:r w:rsidR="00BC3F19" w:rsidRPr="00EF4586">
        <w:rPr>
          <w:rFonts w:ascii="Times New Roman" w:hAnsi="Times New Roman" w:cs="Times New Roman"/>
          <w:sz w:val="20"/>
        </w:rPr>
        <w:t>to expand</w:t>
      </w:r>
      <w:r w:rsidRPr="00EF4586">
        <w:rPr>
          <w:rFonts w:ascii="Times New Roman" w:hAnsi="Times New Roman" w:cs="Times New Roman"/>
          <w:spacing w:val="-11"/>
          <w:sz w:val="20"/>
        </w:rPr>
        <w:t xml:space="preserve"> </w:t>
      </w:r>
      <w:r w:rsidRPr="00EF4586">
        <w:rPr>
          <w:rFonts w:ascii="Times New Roman" w:hAnsi="Times New Roman" w:cs="Times New Roman"/>
          <w:sz w:val="20"/>
        </w:rPr>
        <w:t>insight</w:t>
      </w:r>
      <w:r w:rsidRPr="00EF4586">
        <w:rPr>
          <w:rFonts w:ascii="Times New Roman" w:hAnsi="Times New Roman" w:cs="Times New Roman"/>
          <w:spacing w:val="-11"/>
          <w:sz w:val="20"/>
        </w:rPr>
        <w:t xml:space="preserve"> </w:t>
      </w:r>
      <w:r w:rsidRPr="00EF4586">
        <w:rPr>
          <w:rFonts w:ascii="Times New Roman" w:hAnsi="Times New Roman" w:cs="Times New Roman"/>
          <w:sz w:val="20"/>
        </w:rPr>
        <w:t>and</w:t>
      </w:r>
      <w:r w:rsidRPr="00EF4586">
        <w:rPr>
          <w:rFonts w:ascii="Times New Roman" w:hAnsi="Times New Roman" w:cs="Times New Roman"/>
          <w:spacing w:val="-11"/>
          <w:sz w:val="20"/>
        </w:rPr>
        <w:t xml:space="preserve"> </w:t>
      </w:r>
      <w:r w:rsidRPr="00EF4586">
        <w:rPr>
          <w:rFonts w:ascii="Times New Roman" w:hAnsi="Times New Roman" w:cs="Times New Roman"/>
          <w:sz w:val="20"/>
        </w:rPr>
        <w:t>knowledge</w:t>
      </w:r>
      <w:r w:rsidRPr="00EF4586">
        <w:rPr>
          <w:rFonts w:ascii="Times New Roman" w:hAnsi="Times New Roman" w:cs="Times New Roman"/>
          <w:spacing w:val="-10"/>
          <w:sz w:val="20"/>
        </w:rPr>
        <w:t xml:space="preserve"> </w:t>
      </w:r>
      <w:r w:rsidRPr="00EF4586">
        <w:rPr>
          <w:rFonts w:ascii="Times New Roman" w:hAnsi="Times New Roman" w:cs="Times New Roman"/>
          <w:sz w:val="20"/>
        </w:rPr>
        <w:t>about</w:t>
      </w:r>
      <w:r w:rsidRPr="00EF4586">
        <w:rPr>
          <w:rFonts w:ascii="Times New Roman" w:hAnsi="Times New Roman" w:cs="Times New Roman"/>
          <w:spacing w:val="-8"/>
          <w:sz w:val="20"/>
        </w:rPr>
        <w:t xml:space="preserve"> </w:t>
      </w:r>
      <w:r w:rsidR="00BC3F19" w:rsidRPr="00EF4586">
        <w:rPr>
          <w:rFonts w:ascii="Times New Roman" w:hAnsi="Times New Roman" w:cs="Times New Roman"/>
          <w:sz w:val="20"/>
        </w:rPr>
        <w:t>the influence</w:t>
      </w:r>
      <w:r w:rsidRPr="00EF4586">
        <w:rPr>
          <w:rFonts w:ascii="Times New Roman" w:hAnsi="Times New Roman" w:cs="Times New Roman"/>
          <w:spacing w:val="-9"/>
          <w:sz w:val="20"/>
        </w:rPr>
        <w:t xml:space="preserve"> </w:t>
      </w:r>
      <w:proofErr w:type="gramStart"/>
      <w:r w:rsidRPr="00EF4586">
        <w:rPr>
          <w:rFonts w:ascii="Times New Roman" w:hAnsi="Times New Roman" w:cs="Times New Roman"/>
          <w:sz w:val="20"/>
        </w:rPr>
        <w:t>to</w:t>
      </w:r>
      <w:proofErr w:type="gramEnd"/>
      <w:r w:rsidRPr="00EF4586">
        <w:rPr>
          <w:rFonts w:ascii="Times New Roman" w:hAnsi="Times New Roman" w:cs="Times New Roman"/>
          <w:spacing w:val="-8"/>
          <w:sz w:val="20"/>
        </w:rPr>
        <w:t xml:space="preserve"> </w:t>
      </w:r>
      <w:r w:rsidRPr="00EF4586">
        <w:rPr>
          <w:rFonts w:ascii="Times New Roman" w:hAnsi="Times New Roman" w:cs="Times New Roman"/>
          <w:sz w:val="20"/>
        </w:rPr>
        <w:t>profitability,</w:t>
      </w:r>
      <w:r w:rsidRPr="00EF4586">
        <w:rPr>
          <w:rFonts w:ascii="Times New Roman" w:hAnsi="Times New Roman" w:cs="Times New Roman"/>
          <w:spacing w:val="-11"/>
          <w:sz w:val="20"/>
        </w:rPr>
        <w:t xml:space="preserve"> </w:t>
      </w:r>
      <w:r w:rsidRPr="00EF4586">
        <w:rPr>
          <w:rFonts w:ascii="Times New Roman" w:hAnsi="Times New Roman" w:cs="Times New Roman"/>
          <w:sz w:val="20"/>
        </w:rPr>
        <w:t>policy</w:t>
      </w:r>
      <w:r w:rsidRPr="00EF4586">
        <w:rPr>
          <w:rFonts w:ascii="Times New Roman" w:hAnsi="Times New Roman" w:cs="Times New Roman"/>
          <w:spacing w:val="-8"/>
          <w:sz w:val="20"/>
        </w:rPr>
        <w:t xml:space="preserve"> </w:t>
      </w:r>
      <w:r w:rsidRPr="00EF4586">
        <w:rPr>
          <w:rFonts w:ascii="Times New Roman" w:hAnsi="Times New Roman" w:cs="Times New Roman"/>
          <w:sz w:val="20"/>
        </w:rPr>
        <w:t>debt, policy</w:t>
      </w:r>
      <w:r w:rsidRPr="00EF4586">
        <w:rPr>
          <w:rFonts w:ascii="Times New Roman" w:hAnsi="Times New Roman" w:cs="Times New Roman"/>
          <w:spacing w:val="32"/>
          <w:sz w:val="20"/>
        </w:rPr>
        <w:t xml:space="preserve"> </w:t>
      </w:r>
      <w:r w:rsidRPr="00EF4586">
        <w:rPr>
          <w:rFonts w:ascii="Times New Roman" w:hAnsi="Times New Roman" w:cs="Times New Roman"/>
          <w:sz w:val="20"/>
        </w:rPr>
        <w:t>dividend,</w:t>
      </w:r>
      <w:r w:rsidRPr="00EF4586">
        <w:rPr>
          <w:rFonts w:ascii="Times New Roman" w:hAnsi="Times New Roman" w:cs="Times New Roman"/>
          <w:spacing w:val="32"/>
          <w:sz w:val="20"/>
        </w:rPr>
        <w:t xml:space="preserve"> </w:t>
      </w:r>
      <w:r w:rsidRPr="00EF4586">
        <w:rPr>
          <w:rFonts w:ascii="Times New Roman" w:hAnsi="Times New Roman" w:cs="Times New Roman"/>
          <w:sz w:val="20"/>
        </w:rPr>
        <w:t>decision</w:t>
      </w:r>
      <w:r w:rsidRPr="00EF4586">
        <w:rPr>
          <w:rFonts w:ascii="Times New Roman" w:hAnsi="Times New Roman" w:cs="Times New Roman"/>
          <w:spacing w:val="31"/>
          <w:sz w:val="20"/>
        </w:rPr>
        <w:t xml:space="preserve"> </w:t>
      </w:r>
      <w:r w:rsidRPr="00EF4586">
        <w:rPr>
          <w:rFonts w:ascii="Times New Roman" w:hAnsi="Times New Roman" w:cs="Times New Roman"/>
          <w:sz w:val="20"/>
        </w:rPr>
        <w:t>investment,</w:t>
      </w:r>
      <w:r w:rsidRPr="00EF4586">
        <w:rPr>
          <w:rFonts w:ascii="Times New Roman" w:hAnsi="Times New Roman" w:cs="Times New Roman"/>
          <w:spacing w:val="32"/>
          <w:sz w:val="20"/>
        </w:rPr>
        <w:t xml:space="preserve"> </w:t>
      </w:r>
      <w:r w:rsidRPr="00EF4586">
        <w:rPr>
          <w:rFonts w:ascii="Times New Roman" w:hAnsi="Times New Roman" w:cs="Times New Roman"/>
          <w:sz w:val="20"/>
        </w:rPr>
        <w:t>and</w:t>
      </w:r>
      <w:r w:rsidRPr="00EF4586">
        <w:rPr>
          <w:rFonts w:ascii="Times New Roman" w:hAnsi="Times New Roman" w:cs="Times New Roman"/>
          <w:spacing w:val="31"/>
          <w:sz w:val="20"/>
        </w:rPr>
        <w:t xml:space="preserve"> </w:t>
      </w:r>
      <w:r w:rsidRPr="00EF4586">
        <w:rPr>
          <w:rFonts w:ascii="Times New Roman" w:hAnsi="Times New Roman" w:cs="Times New Roman"/>
          <w:sz w:val="20"/>
        </w:rPr>
        <w:t>Firm</w:t>
      </w:r>
      <w:r w:rsidRPr="00EF4586">
        <w:rPr>
          <w:rFonts w:ascii="Times New Roman" w:hAnsi="Times New Roman" w:cs="Times New Roman"/>
          <w:spacing w:val="33"/>
          <w:sz w:val="20"/>
        </w:rPr>
        <w:t xml:space="preserve"> </w:t>
      </w:r>
      <w:r w:rsidRPr="00EF4586">
        <w:rPr>
          <w:rFonts w:ascii="Times New Roman" w:hAnsi="Times New Roman" w:cs="Times New Roman"/>
          <w:sz w:val="20"/>
        </w:rPr>
        <w:t>Size</w:t>
      </w:r>
      <w:r w:rsidRPr="00EF4586">
        <w:rPr>
          <w:rFonts w:ascii="Times New Roman" w:hAnsi="Times New Roman" w:cs="Times New Roman"/>
          <w:spacing w:val="32"/>
          <w:sz w:val="20"/>
        </w:rPr>
        <w:t xml:space="preserve"> </w:t>
      </w:r>
      <w:r w:rsidRPr="00EF4586">
        <w:rPr>
          <w:rFonts w:ascii="Times New Roman" w:hAnsi="Times New Roman" w:cs="Times New Roman"/>
          <w:sz w:val="20"/>
        </w:rPr>
        <w:t>to</w:t>
      </w:r>
      <w:r w:rsidRPr="00EF4586">
        <w:rPr>
          <w:rFonts w:ascii="Times New Roman" w:hAnsi="Times New Roman" w:cs="Times New Roman"/>
          <w:spacing w:val="33"/>
          <w:sz w:val="20"/>
        </w:rPr>
        <w:t xml:space="preserve"> </w:t>
      </w:r>
      <w:r w:rsidRPr="00EF4586">
        <w:rPr>
          <w:rFonts w:ascii="Times New Roman" w:hAnsi="Times New Roman" w:cs="Times New Roman"/>
          <w:sz w:val="20"/>
        </w:rPr>
        <w:t>mark</w:t>
      </w:r>
      <w:r w:rsidRPr="00EF4586">
        <w:rPr>
          <w:rFonts w:ascii="Times New Roman" w:hAnsi="Times New Roman" w:cs="Times New Roman"/>
          <w:spacing w:val="32"/>
          <w:sz w:val="20"/>
        </w:rPr>
        <w:t xml:space="preserve"> </w:t>
      </w:r>
      <w:r w:rsidRPr="00EF4586">
        <w:rPr>
          <w:rFonts w:ascii="Times New Roman" w:hAnsi="Times New Roman" w:cs="Times New Roman"/>
          <w:sz w:val="20"/>
        </w:rPr>
        <w:t>company</w:t>
      </w:r>
      <w:r w:rsidRPr="00EF4586">
        <w:rPr>
          <w:rFonts w:ascii="Times New Roman" w:hAnsi="Times New Roman" w:cs="Times New Roman"/>
          <w:spacing w:val="32"/>
          <w:sz w:val="20"/>
        </w:rPr>
        <w:t xml:space="preserve"> </w:t>
      </w:r>
      <w:r w:rsidRPr="00EF4586">
        <w:rPr>
          <w:rFonts w:ascii="Times New Roman" w:hAnsi="Times New Roman" w:cs="Times New Roman"/>
          <w:sz w:val="20"/>
        </w:rPr>
        <w:t>on</w:t>
      </w:r>
      <w:r w:rsidRPr="00EF4586">
        <w:rPr>
          <w:rFonts w:ascii="Times New Roman" w:hAnsi="Times New Roman" w:cs="Times New Roman"/>
          <w:spacing w:val="31"/>
          <w:sz w:val="20"/>
        </w:rPr>
        <w:t xml:space="preserve"> </w:t>
      </w:r>
      <w:r w:rsidRPr="00EF4586">
        <w:rPr>
          <w:rFonts w:ascii="Times New Roman" w:hAnsi="Times New Roman" w:cs="Times New Roman"/>
          <w:sz w:val="20"/>
        </w:rPr>
        <w:t>company</w:t>
      </w:r>
      <w:r w:rsidRPr="00EF4586">
        <w:rPr>
          <w:rFonts w:ascii="Times New Roman" w:hAnsi="Times New Roman" w:cs="Times New Roman"/>
          <w:spacing w:val="32"/>
          <w:sz w:val="20"/>
        </w:rPr>
        <w:t xml:space="preserve"> </w:t>
      </w:r>
      <w:r w:rsidRPr="00EF4586">
        <w:rPr>
          <w:rFonts w:ascii="Times New Roman" w:hAnsi="Times New Roman" w:cs="Times New Roman"/>
          <w:sz w:val="20"/>
        </w:rPr>
        <w:t>manufacturing,</w:t>
      </w:r>
    </w:p>
    <w:p w14:paraId="14F1DED9" w14:textId="77777777" w:rsidR="00C80B6C" w:rsidRPr="00EF4586" w:rsidRDefault="00C80B6C" w:rsidP="00C80B6C">
      <w:pPr>
        <w:pStyle w:val="BodyText"/>
        <w:spacing w:before="1" w:line="276" w:lineRule="auto"/>
        <w:ind w:left="1166" w:right="431"/>
        <w:rPr>
          <w:rFonts w:ascii="Times New Roman" w:hAnsi="Times New Roman" w:cs="Times New Roman"/>
        </w:rPr>
      </w:pPr>
      <w:r w:rsidRPr="00EF4586">
        <w:rPr>
          <w:rFonts w:ascii="Times New Roman" w:hAnsi="Times New Roman" w:cs="Times New Roman"/>
        </w:rPr>
        <w:t xml:space="preserve">industry food and beverages, which are listed on the Indonesian Stock Exchange from period 2017 to </w:t>
      </w:r>
      <w:r w:rsidRPr="00EF4586">
        <w:rPr>
          <w:rFonts w:ascii="Times New Roman" w:hAnsi="Times New Roman" w:cs="Times New Roman"/>
          <w:spacing w:val="-2"/>
        </w:rPr>
        <w:t>2021.</w:t>
      </w:r>
    </w:p>
    <w:p w14:paraId="1DFEF217" w14:textId="58F927FE" w:rsidR="00C80B6C" w:rsidRPr="00EF4586" w:rsidRDefault="00C80B6C" w:rsidP="00C80B6C">
      <w:pPr>
        <w:pStyle w:val="ListParagraph"/>
        <w:numPr>
          <w:ilvl w:val="1"/>
          <w:numId w:val="1"/>
        </w:numPr>
        <w:tabs>
          <w:tab w:val="left" w:pos="1160"/>
          <w:tab w:val="left" w:pos="1166"/>
        </w:tabs>
        <w:spacing w:line="276" w:lineRule="auto"/>
        <w:ind w:left="1166" w:right="428" w:hanging="456"/>
        <w:rPr>
          <w:rFonts w:ascii="Times New Roman" w:hAnsi="Times New Roman" w:cs="Times New Roman"/>
          <w:sz w:val="20"/>
        </w:rPr>
      </w:pPr>
      <w:r w:rsidRPr="00EF4586">
        <w:rPr>
          <w:rFonts w:ascii="Times New Roman" w:hAnsi="Times New Roman" w:cs="Times New Roman"/>
          <w:sz w:val="20"/>
        </w:rPr>
        <w:t>For</w:t>
      </w:r>
      <w:r w:rsidRPr="00EF4586">
        <w:rPr>
          <w:rFonts w:ascii="Times New Roman" w:hAnsi="Times New Roman" w:cs="Times New Roman"/>
          <w:spacing w:val="-12"/>
          <w:sz w:val="20"/>
        </w:rPr>
        <w:t xml:space="preserve"> </w:t>
      </w:r>
      <w:r w:rsidRPr="00EF4586">
        <w:rPr>
          <w:rFonts w:ascii="Times New Roman" w:hAnsi="Times New Roman" w:cs="Times New Roman"/>
          <w:sz w:val="20"/>
        </w:rPr>
        <w:t>researchers</w:t>
      </w:r>
      <w:r w:rsidRPr="00EF4586">
        <w:rPr>
          <w:rFonts w:ascii="Times New Roman" w:hAnsi="Times New Roman" w:cs="Times New Roman"/>
          <w:spacing w:val="-11"/>
          <w:sz w:val="20"/>
        </w:rPr>
        <w:t xml:space="preserve"> </w:t>
      </w:r>
      <w:r w:rsidRPr="00EF4586">
        <w:rPr>
          <w:rFonts w:ascii="Times New Roman" w:hAnsi="Times New Roman" w:cs="Times New Roman"/>
          <w:sz w:val="20"/>
        </w:rPr>
        <w:t>Next,</w:t>
      </w:r>
      <w:r w:rsidRPr="00EF4586">
        <w:rPr>
          <w:rFonts w:ascii="Times New Roman" w:hAnsi="Times New Roman" w:cs="Times New Roman"/>
          <w:spacing w:val="-11"/>
          <w:sz w:val="20"/>
        </w:rPr>
        <w:t xml:space="preserve"> </w:t>
      </w:r>
      <w:r w:rsidRPr="00EF4586">
        <w:rPr>
          <w:rFonts w:ascii="Times New Roman" w:hAnsi="Times New Roman" w:cs="Times New Roman"/>
          <w:sz w:val="20"/>
        </w:rPr>
        <w:t>researchers</w:t>
      </w:r>
      <w:r w:rsidRPr="00EF4586">
        <w:rPr>
          <w:rFonts w:ascii="Times New Roman" w:hAnsi="Times New Roman" w:cs="Times New Roman"/>
          <w:spacing w:val="-11"/>
          <w:sz w:val="20"/>
        </w:rPr>
        <w:t xml:space="preserve"> </w:t>
      </w:r>
      <w:r w:rsidRPr="00EF4586">
        <w:rPr>
          <w:rFonts w:ascii="Times New Roman" w:hAnsi="Times New Roman" w:cs="Times New Roman"/>
          <w:sz w:val="20"/>
        </w:rPr>
        <w:t>suggested</w:t>
      </w:r>
      <w:r w:rsidRPr="00EF4586">
        <w:rPr>
          <w:rFonts w:ascii="Times New Roman" w:hAnsi="Times New Roman" w:cs="Times New Roman"/>
          <w:spacing w:val="-11"/>
          <w:sz w:val="20"/>
        </w:rPr>
        <w:t xml:space="preserve"> </w:t>
      </w:r>
      <w:r w:rsidRPr="00EF4586">
        <w:rPr>
          <w:rFonts w:ascii="Times New Roman" w:hAnsi="Times New Roman" w:cs="Times New Roman"/>
          <w:sz w:val="20"/>
        </w:rPr>
        <w:t>that</w:t>
      </w:r>
      <w:r w:rsidRPr="00EF4586">
        <w:rPr>
          <w:rFonts w:ascii="Times New Roman" w:hAnsi="Times New Roman" w:cs="Times New Roman"/>
          <w:spacing w:val="-11"/>
          <w:sz w:val="20"/>
        </w:rPr>
        <w:t xml:space="preserve"> </w:t>
      </w:r>
      <w:r w:rsidRPr="00EF4586">
        <w:rPr>
          <w:rFonts w:ascii="Times New Roman" w:hAnsi="Times New Roman" w:cs="Times New Roman"/>
          <w:sz w:val="20"/>
        </w:rPr>
        <w:t>researchers</w:t>
      </w:r>
      <w:r w:rsidRPr="00EF4586">
        <w:rPr>
          <w:rFonts w:ascii="Times New Roman" w:hAnsi="Times New Roman" w:cs="Times New Roman"/>
          <w:spacing w:val="-11"/>
          <w:sz w:val="20"/>
        </w:rPr>
        <w:t xml:space="preserve"> </w:t>
      </w:r>
      <w:r w:rsidRPr="00EF4586">
        <w:rPr>
          <w:rFonts w:ascii="Times New Roman" w:hAnsi="Times New Roman" w:cs="Times New Roman"/>
          <w:sz w:val="20"/>
        </w:rPr>
        <w:t>furthermore</w:t>
      </w:r>
      <w:r w:rsidRPr="00EF4586">
        <w:rPr>
          <w:rFonts w:ascii="Times New Roman" w:hAnsi="Times New Roman" w:cs="Times New Roman"/>
          <w:spacing w:val="-11"/>
          <w:sz w:val="20"/>
        </w:rPr>
        <w:t xml:space="preserve"> </w:t>
      </w:r>
      <w:r w:rsidRPr="00EF4586">
        <w:rPr>
          <w:rFonts w:ascii="Times New Roman" w:hAnsi="Times New Roman" w:cs="Times New Roman"/>
          <w:sz w:val="20"/>
        </w:rPr>
        <w:t>can</w:t>
      </w:r>
      <w:r w:rsidRPr="00EF4586">
        <w:rPr>
          <w:rFonts w:ascii="Times New Roman" w:hAnsi="Times New Roman" w:cs="Times New Roman"/>
          <w:spacing w:val="-11"/>
          <w:sz w:val="20"/>
        </w:rPr>
        <w:t xml:space="preserve"> </w:t>
      </w:r>
      <w:r w:rsidRPr="00EF4586">
        <w:rPr>
          <w:rFonts w:ascii="Times New Roman" w:hAnsi="Times New Roman" w:cs="Times New Roman"/>
          <w:sz w:val="20"/>
        </w:rPr>
        <w:t>continue</w:t>
      </w:r>
      <w:r w:rsidRPr="00EF4586">
        <w:rPr>
          <w:rFonts w:ascii="Times New Roman" w:hAnsi="Times New Roman" w:cs="Times New Roman"/>
          <w:spacing w:val="-11"/>
          <w:sz w:val="20"/>
        </w:rPr>
        <w:t xml:space="preserve"> </w:t>
      </w:r>
      <w:r w:rsidR="00BC3F19" w:rsidRPr="00EF4586">
        <w:rPr>
          <w:rFonts w:ascii="Times New Roman" w:hAnsi="Times New Roman" w:cs="Times New Roman"/>
          <w:sz w:val="20"/>
        </w:rPr>
        <w:t>studying</w:t>
      </w:r>
      <w:r w:rsidRPr="00EF4586">
        <w:rPr>
          <w:rFonts w:ascii="Times New Roman" w:hAnsi="Times New Roman" w:cs="Times New Roman"/>
          <w:spacing w:val="-11"/>
          <w:sz w:val="20"/>
        </w:rPr>
        <w:t xml:space="preserve"> </w:t>
      </w:r>
      <w:r w:rsidRPr="00EF4586">
        <w:rPr>
          <w:rFonts w:ascii="Times New Roman" w:hAnsi="Times New Roman" w:cs="Times New Roman"/>
          <w:sz w:val="20"/>
        </w:rPr>
        <w:t>regarding the value of the company with different variables other.</w:t>
      </w:r>
    </w:p>
    <w:p w14:paraId="589A2C3A" w14:textId="77777777" w:rsidR="00C80B6C" w:rsidRPr="00EF4586" w:rsidRDefault="00C80B6C" w:rsidP="00C80B6C">
      <w:pPr>
        <w:pStyle w:val="ListParagraph"/>
        <w:numPr>
          <w:ilvl w:val="1"/>
          <w:numId w:val="1"/>
        </w:numPr>
        <w:tabs>
          <w:tab w:val="left" w:pos="1160"/>
          <w:tab w:val="left" w:pos="1166"/>
        </w:tabs>
        <w:spacing w:line="278" w:lineRule="auto"/>
        <w:ind w:left="1166" w:right="427" w:hanging="456"/>
        <w:rPr>
          <w:rFonts w:ascii="Times New Roman" w:hAnsi="Times New Roman" w:cs="Times New Roman"/>
          <w:sz w:val="20"/>
        </w:rPr>
      </w:pPr>
      <w:r w:rsidRPr="00EF4586">
        <w:rPr>
          <w:rFonts w:ascii="Times New Roman" w:hAnsi="Times New Roman" w:cs="Times New Roman"/>
          <w:sz w:val="20"/>
        </w:rPr>
        <w:t>Study furthermore should use object other, not only company manufacturing in the sector food and beverages listed on the Indonesian Stock Exchange from period 2017 to 2021.</w:t>
      </w:r>
    </w:p>
    <w:p w14:paraId="2D9F9F0A" w14:textId="77777777" w:rsidR="00C80B6C" w:rsidRPr="00EF4586" w:rsidRDefault="00C80B6C" w:rsidP="00C80B6C">
      <w:pPr>
        <w:pStyle w:val="ListParagraph"/>
        <w:numPr>
          <w:ilvl w:val="1"/>
          <w:numId w:val="1"/>
        </w:numPr>
        <w:tabs>
          <w:tab w:val="left" w:pos="1160"/>
          <w:tab w:val="left" w:pos="1166"/>
        </w:tabs>
        <w:spacing w:line="276" w:lineRule="auto"/>
        <w:ind w:left="1166" w:right="421" w:hanging="456"/>
        <w:rPr>
          <w:rFonts w:ascii="Times New Roman" w:hAnsi="Times New Roman" w:cs="Times New Roman"/>
          <w:sz w:val="20"/>
        </w:rPr>
      </w:pPr>
      <w:r w:rsidRPr="00EF4586">
        <w:rPr>
          <w:rFonts w:ascii="Times New Roman" w:hAnsi="Times New Roman" w:cs="Times New Roman"/>
          <w:sz w:val="20"/>
        </w:rPr>
        <w:t>For Universitas Prima Indonesia, results this research is expected can useful addition literature and references for library of Prima Indonesia University.</w:t>
      </w:r>
    </w:p>
    <w:p w14:paraId="60A5E06E" w14:textId="2313F4E5" w:rsidR="009F168D" w:rsidRPr="001B095C" w:rsidRDefault="00C80B6C" w:rsidP="00C80B6C">
      <w:pPr>
        <w:pStyle w:val="ListParagraph"/>
        <w:numPr>
          <w:ilvl w:val="1"/>
          <w:numId w:val="1"/>
        </w:numPr>
        <w:tabs>
          <w:tab w:val="left" w:pos="1160"/>
          <w:tab w:val="left" w:pos="1166"/>
        </w:tabs>
        <w:spacing w:line="276" w:lineRule="auto"/>
        <w:ind w:left="1166" w:right="422" w:hanging="456"/>
        <w:rPr>
          <w:rFonts w:ascii="Times New Roman" w:hAnsi="Times New Roman" w:cs="Times New Roman"/>
        </w:rPr>
      </w:pPr>
      <w:r w:rsidRPr="00EF4586">
        <w:rPr>
          <w:rFonts w:ascii="Times New Roman" w:hAnsi="Times New Roman" w:cs="Times New Roman"/>
          <w:sz w:val="20"/>
        </w:rPr>
        <w:t xml:space="preserve">For Investors, researchers suggest that investors can notice profitability, policy debt, policy dividend, </w:t>
      </w:r>
      <w:r w:rsidRPr="00EF4586">
        <w:rPr>
          <w:rFonts w:ascii="Times New Roman" w:hAnsi="Times New Roman" w:cs="Times New Roman"/>
          <w:sz w:val="20"/>
        </w:rPr>
        <w:lastRenderedPageBreak/>
        <w:t>decision investment, Firm Size and value company before decided to increase the nominal share portfolio investment and share beginners want in</w:t>
      </w:r>
      <w:r>
        <w:rPr>
          <w:rFonts w:ascii="Times New Roman" w:hAnsi="Times New Roman" w:cs="Times New Roman"/>
          <w:sz w:val="20"/>
        </w:rPr>
        <w:t>vestment.</w:t>
      </w:r>
    </w:p>
    <w:p w14:paraId="518FCB84" w14:textId="77777777" w:rsidR="001B095C" w:rsidRDefault="001B095C" w:rsidP="001B095C">
      <w:pPr>
        <w:pStyle w:val="ListParagraph"/>
        <w:tabs>
          <w:tab w:val="left" w:pos="1160"/>
          <w:tab w:val="left" w:pos="1166"/>
        </w:tabs>
        <w:spacing w:line="276" w:lineRule="auto"/>
        <w:ind w:left="1166" w:right="422" w:firstLine="0"/>
        <w:rPr>
          <w:rFonts w:ascii="Times New Roman" w:hAnsi="Times New Roman" w:cs="Times New Roman"/>
          <w:sz w:val="20"/>
        </w:rPr>
      </w:pPr>
    </w:p>
    <w:p w14:paraId="2F5F764B" w14:textId="77777777" w:rsidR="001B095C" w:rsidRPr="001B095C" w:rsidRDefault="001B095C" w:rsidP="001B095C">
      <w:pPr>
        <w:pStyle w:val="Heading1"/>
        <w:spacing w:before="229"/>
        <w:rPr>
          <w:rFonts w:cs="Times New Roman"/>
        </w:rPr>
      </w:pPr>
      <w:r w:rsidRPr="001B095C">
        <w:rPr>
          <w:rFonts w:cs="Times New Roman"/>
          <w:spacing w:val="-2"/>
        </w:rPr>
        <w:t>References</w:t>
      </w:r>
    </w:p>
    <w:p w14:paraId="7C49FA40" w14:textId="77777777" w:rsidR="001B095C" w:rsidRPr="001B095C" w:rsidRDefault="001B095C" w:rsidP="001B095C">
      <w:pPr>
        <w:pStyle w:val="BodyText"/>
        <w:spacing w:before="235" w:line="234" w:lineRule="exact"/>
        <w:ind w:left="710"/>
        <w:rPr>
          <w:rFonts w:ascii="Times New Roman" w:hAnsi="Times New Roman" w:cs="Times New Roman"/>
        </w:rPr>
      </w:pPr>
      <w:r w:rsidRPr="001B095C">
        <w:rPr>
          <w:rFonts w:ascii="Times New Roman" w:hAnsi="Times New Roman" w:cs="Times New Roman"/>
        </w:rPr>
        <w:t>Report</w:t>
      </w:r>
      <w:r w:rsidRPr="001B095C">
        <w:rPr>
          <w:rFonts w:ascii="Times New Roman" w:hAnsi="Times New Roman" w:cs="Times New Roman"/>
          <w:spacing w:val="-12"/>
        </w:rPr>
        <w:t xml:space="preserve"> </w:t>
      </w:r>
      <w:r w:rsidRPr="001B095C">
        <w:rPr>
          <w:rFonts w:ascii="Times New Roman" w:hAnsi="Times New Roman" w:cs="Times New Roman"/>
        </w:rPr>
        <w:t>Finance</w:t>
      </w:r>
      <w:r w:rsidRPr="001B095C">
        <w:rPr>
          <w:rFonts w:ascii="Times New Roman" w:hAnsi="Times New Roman" w:cs="Times New Roman"/>
          <w:spacing w:val="-11"/>
        </w:rPr>
        <w:t xml:space="preserve"> </w:t>
      </w:r>
      <w:r w:rsidRPr="001B095C">
        <w:rPr>
          <w:rFonts w:ascii="Times New Roman" w:hAnsi="Times New Roman" w:cs="Times New Roman"/>
        </w:rPr>
        <w:t>And</w:t>
      </w:r>
      <w:r w:rsidRPr="001B095C">
        <w:rPr>
          <w:rFonts w:ascii="Times New Roman" w:hAnsi="Times New Roman" w:cs="Times New Roman"/>
          <w:spacing w:val="-11"/>
        </w:rPr>
        <w:t xml:space="preserve"> </w:t>
      </w:r>
      <w:r w:rsidRPr="001B095C">
        <w:rPr>
          <w:rFonts w:ascii="Times New Roman" w:hAnsi="Times New Roman" w:cs="Times New Roman"/>
        </w:rPr>
        <w:t>annual.</w:t>
      </w:r>
      <w:r w:rsidRPr="001B095C">
        <w:rPr>
          <w:rFonts w:ascii="Times New Roman" w:hAnsi="Times New Roman" w:cs="Times New Roman"/>
          <w:spacing w:val="-11"/>
        </w:rPr>
        <w:t xml:space="preserve"> </w:t>
      </w:r>
      <w:hyperlink r:id="rId10">
        <w:r w:rsidRPr="001B095C">
          <w:rPr>
            <w:rFonts w:ascii="Times New Roman" w:hAnsi="Times New Roman" w:cs="Times New Roman"/>
            <w:color w:val="0460C1"/>
            <w:u w:val="single" w:color="0460C1"/>
          </w:rPr>
          <w:t>www.idx.co.</w:t>
        </w:r>
      </w:hyperlink>
      <w:r w:rsidRPr="001B095C">
        <w:rPr>
          <w:rFonts w:ascii="Times New Roman" w:hAnsi="Times New Roman" w:cs="Times New Roman"/>
          <w:color w:val="0460C1"/>
          <w:spacing w:val="-11"/>
          <w:u w:val="single" w:color="0460C1"/>
        </w:rPr>
        <w:t xml:space="preserve"> </w:t>
      </w:r>
      <w:hyperlink r:id="rId11">
        <w:r w:rsidRPr="001B095C">
          <w:rPr>
            <w:rFonts w:ascii="Times New Roman" w:hAnsi="Times New Roman" w:cs="Times New Roman"/>
            <w:color w:val="0460C1"/>
            <w:u w:val="single" w:color="0460C1"/>
          </w:rPr>
          <w:t>i</w:t>
        </w:r>
      </w:hyperlink>
      <w:r w:rsidRPr="001B095C">
        <w:rPr>
          <w:rFonts w:ascii="Times New Roman" w:hAnsi="Times New Roman" w:cs="Times New Roman"/>
          <w:color w:val="0460C1"/>
          <w:spacing w:val="-11"/>
          <w:u w:val="single" w:color="0460C1"/>
        </w:rPr>
        <w:t xml:space="preserve"> </w:t>
      </w:r>
      <w:hyperlink r:id="rId12">
        <w:r w:rsidRPr="001B095C">
          <w:rPr>
            <w:rFonts w:ascii="Times New Roman" w:hAnsi="Times New Roman" w:cs="Times New Roman"/>
            <w:color w:val="0460C1"/>
            <w:u w:val="single" w:color="0460C1"/>
          </w:rPr>
          <w:t>d</w:t>
        </w:r>
      </w:hyperlink>
      <w:r w:rsidRPr="001B095C">
        <w:rPr>
          <w:rFonts w:ascii="Times New Roman" w:hAnsi="Times New Roman" w:cs="Times New Roman"/>
          <w:color w:val="0460C1"/>
          <w:spacing w:val="-7"/>
          <w:u w:val="single" w:color="0460C1"/>
        </w:rPr>
        <w:t xml:space="preserve"> </w:t>
      </w:r>
      <w:hyperlink r:id="rId13">
        <w:r w:rsidRPr="001B095C">
          <w:rPr>
            <w:rFonts w:ascii="Times New Roman" w:hAnsi="Times New Roman" w:cs="Times New Roman"/>
            <w:spacing w:val="-10"/>
          </w:rPr>
          <w:t>.</w:t>
        </w:r>
      </w:hyperlink>
    </w:p>
    <w:p w14:paraId="3D1275BE" w14:textId="77777777" w:rsidR="001B095C" w:rsidRPr="001B095C" w:rsidRDefault="001B095C" w:rsidP="001B095C">
      <w:pPr>
        <w:pStyle w:val="BodyText"/>
        <w:ind w:left="1418" w:right="391" w:hanging="708"/>
        <w:rPr>
          <w:rFonts w:ascii="Times New Roman" w:hAnsi="Times New Roman" w:cs="Times New Roman"/>
        </w:rPr>
      </w:pPr>
      <w:r w:rsidRPr="001B095C">
        <w:rPr>
          <w:rFonts w:ascii="Times New Roman" w:hAnsi="Times New Roman" w:cs="Times New Roman"/>
        </w:rPr>
        <w:t>Goddess,</w:t>
      </w:r>
      <w:r w:rsidRPr="001B095C">
        <w:rPr>
          <w:rFonts w:ascii="Times New Roman" w:hAnsi="Times New Roman" w:cs="Times New Roman"/>
          <w:spacing w:val="40"/>
        </w:rPr>
        <w:t xml:space="preserve"> </w:t>
      </w:r>
      <w:r w:rsidRPr="001B095C">
        <w:rPr>
          <w:rFonts w:ascii="Times New Roman" w:hAnsi="Times New Roman" w:cs="Times New Roman"/>
        </w:rPr>
        <w:t>Ni</w:t>
      </w:r>
      <w:r w:rsidRPr="001B095C">
        <w:rPr>
          <w:rFonts w:ascii="Times New Roman" w:hAnsi="Times New Roman" w:cs="Times New Roman"/>
          <w:spacing w:val="40"/>
        </w:rPr>
        <w:t xml:space="preserve"> </w:t>
      </w:r>
      <w:r w:rsidRPr="001B095C">
        <w:rPr>
          <w:rFonts w:ascii="Times New Roman" w:hAnsi="Times New Roman" w:cs="Times New Roman"/>
        </w:rPr>
        <w:t>Putu</w:t>
      </w:r>
      <w:r w:rsidRPr="001B095C">
        <w:rPr>
          <w:rFonts w:ascii="Times New Roman" w:hAnsi="Times New Roman" w:cs="Times New Roman"/>
          <w:spacing w:val="40"/>
        </w:rPr>
        <w:t xml:space="preserve"> </w:t>
      </w:r>
      <w:r w:rsidRPr="001B095C">
        <w:rPr>
          <w:rFonts w:ascii="Times New Roman" w:hAnsi="Times New Roman" w:cs="Times New Roman"/>
        </w:rPr>
        <w:t>Sri Soul. 2016. Influence policy Dividends, Profitability, and Company Size Against Company Value at Company Manufacture Which Registered</w:t>
      </w:r>
      <w:r w:rsidRPr="001B095C">
        <w:rPr>
          <w:rFonts w:ascii="Times New Roman" w:hAnsi="Times New Roman" w:cs="Times New Roman"/>
          <w:spacing w:val="40"/>
        </w:rPr>
        <w:t xml:space="preserve"> </w:t>
      </w:r>
      <w:r w:rsidRPr="001B095C">
        <w:rPr>
          <w:rFonts w:ascii="Times New Roman" w:hAnsi="Times New Roman" w:cs="Times New Roman"/>
        </w:rPr>
        <w:t>in</w:t>
      </w:r>
      <w:r w:rsidRPr="001B095C">
        <w:rPr>
          <w:rFonts w:ascii="Times New Roman" w:hAnsi="Times New Roman" w:cs="Times New Roman"/>
          <w:spacing w:val="40"/>
        </w:rPr>
        <w:t xml:space="preserve"> </w:t>
      </w:r>
      <w:r w:rsidRPr="001B095C">
        <w:rPr>
          <w:rFonts w:ascii="Times New Roman" w:hAnsi="Times New Roman" w:cs="Times New Roman"/>
        </w:rPr>
        <w:t>Exchange</w:t>
      </w:r>
      <w:r w:rsidRPr="001B095C">
        <w:rPr>
          <w:rFonts w:ascii="Times New Roman" w:hAnsi="Times New Roman" w:cs="Times New Roman"/>
          <w:spacing w:val="40"/>
        </w:rPr>
        <w:t xml:space="preserve"> </w:t>
      </w:r>
      <w:r w:rsidRPr="001B095C">
        <w:rPr>
          <w:rFonts w:ascii="Times New Roman" w:hAnsi="Times New Roman" w:cs="Times New Roman"/>
        </w:rPr>
        <w:t>Effect Indonesia</w:t>
      </w:r>
      <w:r w:rsidRPr="001B095C">
        <w:rPr>
          <w:rFonts w:ascii="Times New Roman" w:hAnsi="Times New Roman" w:cs="Times New Roman"/>
          <w:spacing w:val="40"/>
        </w:rPr>
        <w:t xml:space="preserve"> </w:t>
      </w:r>
      <w:r w:rsidRPr="001B095C">
        <w:rPr>
          <w:rFonts w:ascii="Times New Roman" w:hAnsi="Times New Roman" w:cs="Times New Roman"/>
        </w:rPr>
        <w:t>Year 2010-2014. Thesis. Program</w:t>
      </w:r>
      <w:r w:rsidRPr="001B095C">
        <w:rPr>
          <w:rFonts w:ascii="Times New Roman" w:hAnsi="Times New Roman" w:cs="Times New Roman"/>
          <w:spacing w:val="40"/>
        </w:rPr>
        <w:t xml:space="preserve"> </w:t>
      </w:r>
      <w:r w:rsidRPr="001B095C">
        <w:rPr>
          <w:rFonts w:ascii="Times New Roman" w:hAnsi="Times New Roman" w:cs="Times New Roman"/>
        </w:rPr>
        <w:t>Studies</w:t>
      </w:r>
      <w:r w:rsidRPr="001B095C">
        <w:rPr>
          <w:rFonts w:ascii="Times New Roman" w:hAnsi="Times New Roman" w:cs="Times New Roman"/>
          <w:spacing w:val="40"/>
        </w:rPr>
        <w:t xml:space="preserve"> </w:t>
      </w:r>
      <w:r w:rsidRPr="001B095C">
        <w:rPr>
          <w:rFonts w:ascii="Times New Roman" w:hAnsi="Times New Roman" w:cs="Times New Roman"/>
        </w:rPr>
        <w:t xml:space="preserve">Accountancy Faculty Economy University </w:t>
      </w:r>
      <w:proofErr w:type="spellStart"/>
      <w:r w:rsidRPr="001B095C">
        <w:rPr>
          <w:rFonts w:ascii="Times New Roman" w:hAnsi="Times New Roman" w:cs="Times New Roman"/>
        </w:rPr>
        <w:t>Mahasaraswati</w:t>
      </w:r>
      <w:proofErr w:type="spellEnd"/>
      <w:r w:rsidRPr="001B095C">
        <w:rPr>
          <w:rFonts w:ascii="Times New Roman" w:hAnsi="Times New Roman" w:cs="Times New Roman"/>
        </w:rPr>
        <w:t xml:space="preserve">, </w:t>
      </w:r>
      <w:r w:rsidRPr="001B095C">
        <w:rPr>
          <w:rFonts w:ascii="Times New Roman" w:hAnsi="Times New Roman" w:cs="Times New Roman"/>
          <w:spacing w:val="-2"/>
        </w:rPr>
        <w:t>Denpasar</w:t>
      </w:r>
    </w:p>
    <w:p w14:paraId="083BC3AF" w14:textId="77777777" w:rsidR="001B095C" w:rsidRPr="001B095C" w:rsidRDefault="001B095C" w:rsidP="001B095C">
      <w:pPr>
        <w:pStyle w:val="BodyText"/>
        <w:ind w:left="1418" w:right="393" w:hanging="708"/>
        <w:rPr>
          <w:rFonts w:ascii="Times New Roman" w:hAnsi="Times New Roman" w:cs="Times New Roman"/>
        </w:rPr>
      </w:pPr>
      <w:r w:rsidRPr="001B095C">
        <w:rPr>
          <w:rFonts w:ascii="Times New Roman" w:hAnsi="Times New Roman" w:cs="Times New Roman"/>
        </w:rPr>
        <w:t>Sansa,</w:t>
      </w:r>
      <w:r w:rsidRPr="001B095C">
        <w:rPr>
          <w:rFonts w:ascii="Times New Roman" w:hAnsi="Times New Roman" w:cs="Times New Roman"/>
          <w:spacing w:val="33"/>
        </w:rPr>
        <w:t xml:space="preserve"> </w:t>
      </w:r>
      <w:proofErr w:type="spellStart"/>
      <w:r w:rsidRPr="001B095C">
        <w:rPr>
          <w:rFonts w:ascii="Times New Roman" w:hAnsi="Times New Roman" w:cs="Times New Roman"/>
        </w:rPr>
        <w:t>noah</w:t>
      </w:r>
      <w:proofErr w:type="spellEnd"/>
      <w:r w:rsidRPr="001B095C">
        <w:rPr>
          <w:rFonts w:ascii="Times New Roman" w:hAnsi="Times New Roman" w:cs="Times New Roman"/>
          <w:spacing w:val="-11"/>
        </w:rPr>
        <w:t xml:space="preserve"> </w:t>
      </w:r>
      <w:r w:rsidRPr="001B095C">
        <w:rPr>
          <w:rFonts w:ascii="Times New Roman" w:hAnsi="Times New Roman" w:cs="Times New Roman"/>
        </w:rPr>
        <w:t>a.</w:t>
      </w:r>
      <w:r w:rsidRPr="001B095C">
        <w:rPr>
          <w:rFonts w:ascii="Times New Roman" w:hAnsi="Times New Roman" w:cs="Times New Roman"/>
          <w:spacing w:val="-12"/>
        </w:rPr>
        <w:t xml:space="preserve"> </w:t>
      </w:r>
      <w:r w:rsidRPr="001B095C">
        <w:rPr>
          <w:rFonts w:ascii="Times New Roman" w:hAnsi="Times New Roman" w:cs="Times New Roman"/>
        </w:rPr>
        <w:t>(2020).</w:t>
      </w:r>
      <w:r w:rsidRPr="001B095C">
        <w:rPr>
          <w:rFonts w:ascii="Times New Roman" w:hAnsi="Times New Roman" w:cs="Times New Roman"/>
          <w:spacing w:val="-10"/>
        </w:rPr>
        <w:t xml:space="preserve"> </w:t>
      </w:r>
      <w:r w:rsidRPr="001B095C">
        <w:rPr>
          <w:rFonts w:ascii="Times New Roman" w:hAnsi="Times New Roman" w:cs="Times New Roman"/>
        </w:rPr>
        <w:t>the</w:t>
      </w:r>
      <w:r w:rsidRPr="001B095C">
        <w:rPr>
          <w:rFonts w:ascii="Times New Roman" w:hAnsi="Times New Roman" w:cs="Times New Roman"/>
          <w:spacing w:val="-12"/>
        </w:rPr>
        <w:t xml:space="preserve"> </w:t>
      </w:r>
      <w:r w:rsidRPr="001B095C">
        <w:rPr>
          <w:rFonts w:ascii="Times New Roman" w:hAnsi="Times New Roman" w:cs="Times New Roman"/>
        </w:rPr>
        <w:t>impact</w:t>
      </w:r>
      <w:r w:rsidRPr="001B095C">
        <w:rPr>
          <w:rFonts w:ascii="Times New Roman" w:hAnsi="Times New Roman" w:cs="Times New Roman"/>
          <w:spacing w:val="-10"/>
        </w:rPr>
        <w:t xml:space="preserve"> </w:t>
      </w:r>
      <w:r w:rsidRPr="001B095C">
        <w:rPr>
          <w:rFonts w:ascii="Times New Roman" w:hAnsi="Times New Roman" w:cs="Times New Roman"/>
        </w:rPr>
        <w:t>of</w:t>
      </w:r>
      <w:r w:rsidRPr="001B095C">
        <w:rPr>
          <w:rFonts w:ascii="Times New Roman" w:hAnsi="Times New Roman" w:cs="Times New Roman"/>
          <w:spacing w:val="-12"/>
        </w:rPr>
        <w:t xml:space="preserve"> </w:t>
      </w:r>
      <w:r w:rsidRPr="001B095C">
        <w:rPr>
          <w:rFonts w:ascii="Times New Roman" w:hAnsi="Times New Roman" w:cs="Times New Roman"/>
        </w:rPr>
        <w:t>the</w:t>
      </w:r>
      <w:r w:rsidRPr="001B095C">
        <w:rPr>
          <w:rFonts w:ascii="Times New Roman" w:hAnsi="Times New Roman" w:cs="Times New Roman"/>
          <w:spacing w:val="-9"/>
        </w:rPr>
        <w:t xml:space="preserve"> </w:t>
      </w:r>
      <w:r w:rsidRPr="001B095C">
        <w:rPr>
          <w:rFonts w:ascii="Times New Roman" w:hAnsi="Times New Roman" w:cs="Times New Roman"/>
        </w:rPr>
        <w:t>Covid</w:t>
      </w:r>
      <w:r w:rsidRPr="001B095C">
        <w:rPr>
          <w:rFonts w:ascii="Times New Roman" w:hAnsi="Times New Roman" w:cs="Times New Roman"/>
          <w:spacing w:val="-11"/>
        </w:rPr>
        <w:t xml:space="preserve"> </w:t>
      </w:r>
      <w:r w:rsidRPr="001B095C">
        <w:rPr>
          <w:rFonts w:ascii="Times New Roman" w:hAnsi="Times New Roman" w:cs="Times New Roman"/>
        </w:rPr>
        <w:t>19</w:t>
      </w:r>
      <w:r w:rsidRPr="001B095C">
        <w:rPr>
          <w:rFonts w:ascii="Times New Roman" w:hAnsi="Times New Roman" w:cs="Times New Roman"/>
          <w:spacing w:val="-11"/>
        </w:rPr>
        <w:t xml:space="preserve"> </w:t>
      </w:r>
      <w:r w:rsidRPr="001B095C">
        <w:rPr>
          <w:rFonts w:ascii="Times New Roman" w:hAnsi="Times New Roman" w:cs="Times New Roman"/>
        </w:rPr>
        <w:t>on</w:t>
      </w:r>
      <w:r w:rsidRPr="001B095C">
        <w:rPr>
          <w:rFonts w:ascii="Times New Roman" w:hAnsi="Times New Roman" w:cs="Times New Roman"/>
          <w:spacing w:val="-12"/>
        </w:rPr>
        <w:t xml:space="preserve"> </w:t>
      </w:r>
      <w:r w:rsidRPr="001B095C">
        <w:rPr>
          <w:rFonts w:ascii="Times New Roman" w:hAnsi="Times New Roman" w:cs="Times New Roman"/>
        </w:rPr>
        <w:t>the</w:t>
      </w:r>
      <w:r w:rsidRPr="001B095C">
        <w:rPr>
          <w:rFonts w:ascii="Times New Roman" w:hAnsi="Times New Roman" w:cs="Times New Roman"/>
          <w:spacing w:val="-7"/>
        </w:rPr>
        <w:t xml:space="preserve"> </w:t>
      </w:r>
      <w:r w:rsidRPr="001B095C">
        <w:rPr>
          <w:rFonts w:ascii="Times New Roman" w:hAnsi="Times New Roman" w:cs="Times New Roman"/>
        </w:rPr>
        <w:t>Financial</w:t>
      </w:r>
      <w:r w:rsidRPr="001B095C">
        <w:rPr>
          <w:rFonts w:ascii="Times New Roman" w:hAnsi="Times New Roman" w:cs="Times New Roman"/>
          <w:spacing w:val="-9"/>
        </w:rPr>
        <w:t xml:space="preserve"> </w:t>
      </w:r>
      <w:r w:rsidRPr="001B095C">
        <w:rPr>
          <w:rFonts w:ascii="Times New Roman" w:hAnsi="Times New Roman" w:cs="Times New Roman"/>
        </w:rPr>
        <w:t>Markets</w:t>
      </w:r>
      <w:r w:rsidRPr="001B095C">
        <w:rPr>
          <w:rFonts w:ascii="Times New Roman" w:hAnsi="Times New Roman" w:cs="Times New Roman"/>
          <w:spacing w:val="-10"/>
        </w:rPr>
        <w:t xml:space="preserve"> </w:t>
      </w:r>
      <w:r w:rsidRPr="001B095C">
        <w:rPr>
          <w:rFonts w:ascii="Times New Roman" w:hAnsi="Times New Roman" w:cs="Times New Roman"/>
        </w:rPr>
        <w:t>evidence</w:t>
      </w:r>
      <w:r w:rsidRPr="001B095C">
        <w:rPr>
          <w:rFonts w:ascii="Times New Roman" w:hAnsi="Times New Roman" w:cs="Times New Roman"/>
          <w:spacing w:val="-12"/>
        </w:rPr>
        <w:t xml:space="preserve"> </w:t>
      </w:r>
      <w:proofErr w:type="spellStart"/>
      <w:r w:rsidRPr="001B095C">
        <w:rPr>
          <w:rFonts w:ascii="Times New Roman" w:hAnsi="Times New Roman" w:cs="Times New Roman"/>
        </w:rPr>
        <w:t>fromChina</w:t>
      </w:r>
      <w:proofErr w:type="spellEnd"/>
      <w:r w:rsidRPr="001B095C">
        <w:rPr>
          <w:rFonts w:ascii="Times New Roman" w:hAnsi="Times New Roman" w:cs="Times New Roman"/>
          <w:spacing w:val="-11"/>
        </w:rPr>
        <w:t xml:space="preserve"> </w:t>
      </w:r>
      <w:r w:rsidRPr="001B095C">
        <w:rPr>
          <w:rFonts w:ascii="Times New Roman" w:hAnsi="Times New Roman" w:cs="Times New Roman"/>
        </w:rPr>
        <w:t>and</w:t>
      </w:r>
      <w:r w:rsidRPr="001B095C">
        <w:rPr>
          <w:rFonts w:ascii="Times New Roman" w:hAnsi="Times New Roman" w:cs="Times New Roman"/>
          <w:spacing w:val="-10"/>
        </w:rPr>
        <w:t xml:space="preserve"> </w:t>
      </w:r>
      <w:r w:rsidRPr="001B095C">
        <w:rPr>
          <w:rFonts w:ascii="Times New Roman" w:hAnsi="Times New Roman" w:cs="Times New Roman"/>
        </w:rPr>
        <w:t>USA.</w:t>
      </w:r>
      <w:r w:rsidRPr="001B095C">
        <w:rPr>
          <w:rFonts w:ascii="Times New Roman" w:hAnsi="Times New Roman" w:cs="Times New Roman"/>
          <w:spacing w:val="-9"/>
        </w:rPr>
        <w:t xml:space="preserve"> </w:t>
      </w:r>
      <w:r w:rsidRPr="001B095C">
        <w:rPr>
          <w:rFonts w:ascii="Times New Roman" w:hAnsi="Times New Roman" w:cs="Times New Roman"/>
        </w:rPr>
        <w:t>en.id. in Journals of Evolutionary Economics (Vol. 2, Issue 2).</w:t>
      </w:r>
    </w:p>
    <w:p w14:paraId="77CEB2E3" w14:textId="77777777" w:rsidR="001B095C" w:rsidRPr="001B095C" w:rsidRDefault="001B095C" w:rsidP="001B095C">
      <w:pPr>
        <w:pStyle w:val="BodyText"/>
        <w:ind w:left="1418" w:right="391" w:hanging="708"/>
        <w:rPr>
          <w:rFonts w:ascii="Times New Roman" w:hAnsi="Times New Roman" w:cs="Times New Roman"/>
        </w:rPr>
      </w:pPr>
      <w:proofErr w:type="spellStart"/>
      <w:r w:rsidRPr="001B095C">
        <w:rPr>
          <w:rFonts w:ascii="Times New Roman" w:hAnsi="Times New Roman" w:cs="Times New Roman"/>
        </w:rPr>
        <w:t>Warasniasih</w:t>
      </w:r>
      <w:proofErr w:type="spellEnd"/>
      <w:r w:rsidRPr="001B095C">
        <w:rPr>
          <w:rFonts w:ascii="Times New Roman" w:hAnsi="Times New Roman" w:cs="Times New Roman"/>
        </w:rPr>
        <w:t xml:space="preserve">, this is made </w:t>
      </w:r>
      <w:proofErr w:type="spellStart"/>
      <w:r w:rsidRPr="001B095C">
        <w:rPr>
          <w:rFonts w:ascii="Times New Roman" w:hAnsi="Times New Roman" w:cs="Times New Roman"/>
        </w:rPr>
        <w:t>sindy</w:t>
      </w:r>
      <w:proofErr w:type="spellEnd"/>
      <w:r w:rsidRPr="001B095C">
        <w:rPr>
          <w:rFonts w:ascii="Times New Roman" w:hAnsi="Times New Roman" w:cs="Times New Roman"/>
        </w:rPr>
        <w:t xml:space="preserve">., </w:t>
      </w:r>
      <w:proofErr w:type="spellStart"/>
      <w:r w:rsidRPr="001B095C">
        <w:rPr>
          <w:rFonts w:ascii="Times New Roman" w:hAnsi="Times New Roman" w:cs="Times New Roman"/>
        </w:rPr>
        <w:t>Masdiantini</w:t>
      </w:r>
      <w:proofErr w:type="spellEnd"/>
      <w:r w:rsidRPr="001B095C">
        <w:rPr>
          <w:rFonts w:ascii="Times New Roman" w:hAnsi="Times New Roman" w:cs="Times New Roman"/>
        </w:rPr>
        <w:t xml:space="preserve">, putu </w:t>
      </w:r>
      <w:proofErr w:type="spellStart"/>
      <w:r w:rsidRPr="001B095C">
        <w:rPr>
          <w:rFonts w:ascii="Times New Roman" w:hAnsi="Times New Roman" w:cs="Times New Roman"/>
        </w:rPr>
        <w:t>riesty</w:t>
      </w:r>
      <w:proofErr w:type="spellEnd"/>
      <w:r w:rsidRPr="001B095C">
        <w:rPr>
          <w:rFonts w:ascii="Times New Roman" w:hAnsi="Times New Roman" w:cs="Times New Roman"/>
        </w:rPr>
        <w:t xml:space="preserve">., </w:t>
      </w:r>
      <w:proofErr w:type="spellStart"/>
      <w:r w:rsidRPr="001B095C">
        <w:rPr>
          <w:rFonts w:ascii="Times New Roman" w:hAnsi="Times New Roman" w:cs="Times New Roman"/>
        </w:rPr>
        <w:t>Musmini</w:t>
      </w:r>
      <w:proofErr w:type="spellEnd"/>
      <w:r w:rsidRPr="001B095C">
        <w:rPr>
          <w:rFonts w:ascii="Times New Roman" w:hAnsi="Times New Roman" w:cs="Times New Roman"/>
        </w:rPr>
        <w:t xml:space="preserve">, lucy </w:t>
      </w:r>
      <w:proofErr w:type="spellStart"/>
      <w:r w:rsidRPr="001B095C">
        <w:rPr>
          <w:rFonts w:ascii="Times New Roman" w:hAnsi="Times New Roman" w:cs="Times New Roman"/>
        </w:rPr>
        <w:t>sri</w:t>
      </w:r>
      <w:proofErr w:type="spellEnd"/>
      <w:r w:rsidRPr="001B095C">
        <w:rPr>
          <w:rFonts w:ascii="Times New Roman" w:hAnsi="Times New Roman" w:cs="Times New Roman"/>
        </w:rPr>
        <w:t>. (2020). the impact</w:t>
      </w:r>
      <w:r w:rsidRPr="001B095C">
        <w:rPr>
          <w:rFonts w:ascii="Times New Roman" w:hAnsi="Times New Roman" w:cs="Times New Roman"/>
          <w:spacing w:val="-8"/>
        </w:rPr>
        <w:t xml:space="preserve"> </w:t>
      </w:r>
      <w:r w:rsidRPr="001B095C">
        <w:rPr>
          <w:rFonts w:ascii="Times New Roman" w:hAnsi="Times New Roman" w:cs="Times New Roman"/>
        </w:rPr>
        <w:t>of</w:t>
      </w:r>
      <w:r w:rsidRPr="001B095C">
        <w:rPr>
          <w:rFonts w:ascii="Times New Roman" w:hAnsi="Times New Roman" w:cs="Times New Roman"/>
          <w:spacing w:val="-6"/>
        </w:rPr>
        <w:t xml:space="preserve"> </w:t>
      </w:r>
      <w:r w:rsidRPr="001B095C">
        <w:rPr>
          <w:rFonts w:ascii="Times New Roman" w:hAnsi="Times New Roman" w:cs="Times New Roman"/>
        </w:rPr>
        <w:t>Covid-19 Pandemic on the Financial performance of Firms on the Indonesia Stock</w:t>
      </w:r>
      <w:r w:rsidRPr="001B095C">
        <w:rPr>
          <w:rFonts w:ascii="Times New Roman" w:hAnsi="Times New Roman" w:cs="Times New Roman"/>
          <w:spacing w:val="-12"/>
        </w:rPr>
        <w:t xml:space="preserve"> </w:t>
      </w:r>
      <w:r w:rsidRPr="001B095C">
        <w:rPr>
          <w:rFonts w:ascii="Times New Roman" w:hAnsi="Times New Roman" w:cs="Times New Roman"/>
        </w:rPr>
        <w:t xml:space="preserve">Exchange.en.id. Journal International Study Advanced </w:t>
      </w:r>
      <w:proofErr w:type="gramStart"/>
      <w:r w:rsidRPr="001B095C">
        <w:rPr>
          <w:rFonts w:ascii="Times New Roman" w:hAnsi="Times New Roman" w:cs="Times New Roman"/>
        </w:rPr>
        <w:t>In</w:t>
      </w:r>
      <w:proofErr w:type="gramEnd"/>
      <w:r w:rsidRPr="001B095C">
        <w:rPr>
          <w:rFonts w:ascii="Times New Roman" w:hAnsi="Times New Roman" w:cs="Times New Roman"/>
        </w:rPr>
        <w:t xml:space="preserve"> Field Technique And Technology (IJARET), 23(2),</w:t>
      </w:r>
      <w:r w:rsidRPr="001B095C">
        <w:rPr>
          <w:rFonts w:ascii="Times New Roman" w:hAnsi="Times New Roman" w:cs="Times New Roman"/>
          <w:spacing w:val="40"/>
        </w:rPr>
        <w:t xml:space="preserve"> </w:t>
      </w:r>
      <w:r w:rsidRPr="001B095C">
        <w:rPr>
          <w:rFonts w:ascii="Times New Roman" w:hAnsi="Times New Roman" w:cs="Times New Roman"/>
        </w:rPr>
        <w:t>226–241. https://doi.org/10.14414</w:t>
      </w:r>
      <w:r w:rsidRPr="001B095C">
        <w:rPr>
          <w:rFonts w:ascii="Times New Roman" w:hAnsi="Times New Roman" w:cs="Times New Roman"/>
          <w:spacing w:val="80"/>
        </w:rPr>
        <w:t xml:space="preserve"> </w:t>
      </w:r>
      <w:r w:rsidRPr="001B095C">
        <w:rPr>
          <w:rFonts w:ascii="Times New Roman" w:hAnsi="Times New Roman" w:cs="Times New Roman"/>
        </w:rPr>
        <w:t>/</w:t>
      </w:r>
      <w:r w:rsidRPr="001B095C">
        <w:rPr>
          <w:rFonts w:ascii="Times New Roman" w:hAnsi="Times New Roman" w:cs="Times New Roman"/>
          <w:spacing w:val="80"/>
        </w:rPr>
        <w:t xml:space="preserve"> </w:t>
      </w:r>
      <w:proofErr w:type="spellStart"/>
      <w:r w:rsidRPr="001B095C">
        <w:rPr>
          <w:rFonts w:ascii="Times New Roman" w:hAnsi="Times New Roman" w:cs="Times New Roman"/>
        </w:rPr>
        <w:t>jebav</w:t>
      </w:r>
      <w:proofErr w:type="spellEnd"/>
      <w:r w:rsidRPr="001B095C">
        <w:rPr>
          <w:rFonts w:ascii="Times New Roman" w:hAnsi="Times New Roman" w:cs="Times New Roman"/>
        </w:rPr>
        <w:t>. v 23i2.2313</w:t>
      </w:r>
      <w:r w:rsidRPr="001B095C">
        <w:rPr>
          <w:rFonts w:ascii="Times New Roman" w:hAnsi="Times New Roman" w:cs="Times New Roman"/>
          <w:spacing w:val="40"/>
        </w:rPr>
        <w:t xml:space="preserve"> </w:t>
      </w:r>
      <w:r w:rsidRPr="001B095C">
        <w:rPr>
          <w:rFonts w:ascii="Times New Roman" w:hAnsi="Times New Roman" w:cs="Times New Roman"/>
        </w:rPr>
        <w:t>WHO.</w:t>
      </w:r>
      <w:r w:rsidRPr="001B095C">
        <w:rPr>
          <w:rFonts w:ascii="Times New Roman" w:hAnsi="Times New Roman" w:cs="Times New Roman"/>
          <w:spacing w:val="80"/>
        </w:rPr>
        <w:t xml:space="preserve"> </w:t>
      </w:r>
      <w:r w:rsidRPr="001B095C">
        <w:rPr>
          <w:rFonts w:ascii="Times New Roman" w:hAnsi="Times New Roman" w:cs="Times New Roman"/>
        </w:rPr>
        <w:t>(2020).</w:t>
      </w:r>
    </w:p>
    <w:p w14:paraId="4FB1B602" w14:textId="77777777" w:rsidR="001B095C" w:rsidRPr="001B095C" w:rsidRDefault="001B095C" w:rsidP="001B095C">
      <w:pPr>
        <w:pStyle w:val="BodyText"/>
        <w:ind w:left="710"/>
        <w:rPr>
          <w:rFonts w:ascii="Times New Roman" w:hAnsi="Times New Roman" w:cs="Times New Roman"/>
        </w:rPr>
      </w:pPr>
      <w:proofErr w:type="gramStart"/>
      <w:r w:rsidRPr="001B095C">
        <w:rPr>
          <w:rFonts w:ascii="Times New Roman" w:hAnsi="Times New Roman" w:cs="Times New Roman"/>
        </w:rPr>
        <w:t>Coronas</w:t>
      </w:r>
      <w:proofErr w:type="gramEnd"/>
      <w:r w:rsidRPr="001B095C">
        <w:rPr>
          <w:rFonts w:ascii="Times New Roman" w:hAnsi="Times New Roman" w:cs="Times New Roman"/>
          <w:spacing w:val="-12"/>
        </w:rPr>
        <w:t xml:space="preserve"> </w:t>
      </w:r>
      <w:r w:rsidRPr="001B095C">
        <w:rPr>
          <w:rFonts w:ascii="Times New Roman" w:hAnsi="Times New Roman" w:cs="Times New Roman"/>
        </w:rPr>
        <w:t>virus</w:t>
      </w:r>
      <w:r w:rsidRPr="001B095C">
        <w:rPr>
          <w:rFonts w:ascii="Times New Roman" w:hAnsi="Times New Roman" w:cs="Times New Roman"/>
          <w:spacing w:val="-11"/>
        </w:rPr>
        <w:t xml:space="preserve"> </w:t>
      </w:r>
      <w:r w:rsidRPr="001B095C">
        <w:rPr>
          <w:rFonts w:ascii="Times New Roman" w:hAnsi="Times New Roman" w:cs="Times New Roman"/>
        </w:rPr>
        <w:t>disease.</w:t>
      </w:r>
      <w:r w:rsidRPr="001B095C">
        <w:rPr>
          <w:rFonts w:ascii="Times New Roman" w:hAnsi="Times New Roman" w:cs="Times New Roman"/>
          <w:spacing w:val="-11"/>
        </w:rPr>
        <w:t xml:space="preserve"> </w:t>
      </w:r>
      <w:proofErr w:type="spellStart"/>
      <w:r w:rsidRPr="001B095C">
        <w:rPr>
          <w:rFonts w:ascii="Times New Roman" w:hAnsi="Times New Roman" w:cs="Times New Roman"/>
        </w:rPr>
        <w:t>htt</w:t>
      </w:r>
      <w:proofErr w:type="spellEnd"/>
      <w:r w:rsidRPr="001B095C">
        <w:rPr>
          <w:rFonts w:ascii="Times New Roman" w:hAnsi="Times New Roman" w:cs="Times New Roman"/>
          <w:spacing w:val="-9"/>
        </w:rPr>
        <w:t xml:space="preserve"> </w:t>
      </w:r>
      <w:hyperlink r:id="rId14">
        <w:r w:rsidRPr="001B095C">
          <w:rPr>
            <w:rFonts w:ascii="Times New Roman" w:hAnsi="Times New Roman" w:cs="Times New Roman"/>
          </w:rPr>
          <w:t>ps://w</w:t>
        </w:r>
      </w:hyperlink>
      <w:r w:rsidRPr="001B095C">
        <w:rPr>
          <w:rFonts w:ascii="Times New Roman" w:hAnsi="Times New Roman" w:cs="Times New Roman"/>
          <w:spacing w:val="-8"/>
        </w:rPr>
        <w:t xml:space="preserve"> </w:t>
      </w:r>
      <w:proofErr w:type="spellStart"/>
      <w:r w:rsidRPr="001B095C">
        <w:rPr>
          <w:rFonts w:ascii="Times New Roman" w:hAnsi="Times New Roman" w:cs="Times New Roman"/>
        </w:rPr>
        <w:t>ww.w</w:t>
      </w:r>
      <w:proofErr w:type="spellEnd"/>
      <w:r w:rsidRPr="001B095C">
        <w:rPr>
          <w:rFonts w:ascii="Times New Roman" w:hAnsi="Times New Roman" w:cs="Times New Roman"/>
          <w:spacing w:val="-5"/>
        </w:rPr>
        <w:t xml:space="preserve"> </w:t>
      </w:r>
      <w:hyperlink r:id="rId15">
        <w:r w:rsidRPr="001B095C">
          <w:rPr>
            <w:rFonts w:ascii="Times New Roman" w:hAnsi="Times New Roman" w:cs="Times New Roman"/>
          </w:rPr>
          <w:t>ho.int</w:t>
        </w:r>
        <w:r w:rsidRPr="001B095C">
          <w:rPr>
            <w:rFonts w:ascii="Times New Roman" w:hAnsi="Times New Roman" w:cs="Times New Roman"/>
            <w:spacing w:val="-7"/>
          </w:rPr>
          <w:t xml:space="preserve"> </w:t>
        </w:r>
        <w:r w:rsidRPr="001B095C">
          <w:rPr>
            <w:rFonts w:ascii="Times New Roman" w:hAnsi="Times New Roman" w:cs="Times New Roman"/>
            <w:spacing w:val="-10"/>
          </w:rPr>
          <w:t>.</w:t>
        </w:r>
      </w:hyperlink>
    </w:p>
    <w:p w14:paraId="6FA05B31" w14:textId="77777777" w:rsidR="001B095C" w:rsidRPr="001B095C" w:rsidRDefault="001B095C" w:rsidP="001B095C">
      <w:pPr>
        <w:pStyle w:val="BodyText"/>
        <w:spacing w:before="1"/>
        <w:ind w:left="1418" w:right="392" w:hanging="708"/>
        <w:rPr>
          <w:rFonts w:ascii="Times New Roman" w:hAnsi="Times New Roman" w:cs="Times New Roman"/>
        </w:rPr>
      </w:pPr>
      <w:r w:rsidRPr="001B095C">
        <w:rPr>
          <w:rFonts w:ascii="Times New Roman" w:hAnsi="Times New Roman" w:cs="Times New Roman"/>
        </w:rPr>
        <w:t xml:space="preserve">Ika </w:t>
      </w:r>
      <w:proofErr w:type="spellStart"/>
      <w:r w:rsidRPr="001B095C">
        <w:rPr>
          <w:rFonts w:ascii="Times New Roman" w:hAnsi="Times New Roman" w:cs="Times New Roman"/>
        </w:rPr>
        <w:t>Fanindya</w:t>
      </w:r>
      <w:proofErr w:type="spellEnd"/>
      <w:r w:rsidRPr="001B095C">
        <w:rPr>
          <w:rFonts w:ascii="Times New Roman" w:hAnsi="Times New Roman" w:cs="Times New Roman"/>
        </w:rPr>
        <w:t xml:space="preserve"> </w:t>
      </w:r>
      <w:proofErr w:type="spellStart"/>
      <w:r w:rsidRPr="001B095C">
        <w:rPr>
          <w:rFonts w:ascii="Times New Roman" w:hAnsi="Times New Roman" w:cs="Times New Roman"/>
        </w:rPr>
        <w:t>Jusriani</w:t>
      </w:r>
      <w:proofErr w:type="spellEnd"/>
      <w:r w:rsidRPr="001B095C">
        <w:rPr>
          <w:rFonts w:ascii="Times New Roman" w:hAnsi="Times New Roman" w:cs="Times New Roman"/>
        </w:rPr>
        <w:t xml:space="preserve"> (2013) analysis influencer profitability, policy dividend, </w:t>
      </w:r>
      <w:proofErr w:type="spellStart"/>
      <w:proofErr w:type="gramStart"/>
      <w:r w:rsidRPr="001B095C">
        <w:rPr>
          <w:rFonts w:ascii="Times New Roman" w:hAnsi="Times New Roman" w:cs="Times New Roman"/>
        </w:rPr>
        <w:t>policydebt</w:t>
      </w:r>
      <w:proofErr w:type="spellEnd"/>
      <w:proofErr w:type="gramEnd"/>
      <w:r w:rsidRPr="001B095C">
        <w:rPr>
          <w:rFonts w:ascii="Times New Roman" w:hAnsi="Times New Roman" w:cs="Times New Roman"/>
        </w:rPr>
        <w:t xml:space="preserve"> </w:t>
      </w:r>
      <w:proofErr w:type="gramStart"/>
      <w:r w:rsidRPr="001B095C">
        <w:rPr>
          <w:rFonts w:ascii="Times New Roman" w:hAnsi="Times New Roman" w:cs="Times New Roman"/>
        </w:rPr>
        <w:t>And</w:t>
      </w:r>
      <w:proofErr w:type="gramEnd"/>
      <w:r w:rsidRPr="001B095C">
        <w:rPr>
          <w:rFonts w:ascii="Times New Roman" w:hAnsi="Times New Roman" w:cs="Times New Roman"/>
        </w:rPr>
        <w:t xml:space="preserve"> ownership marginal to mark company. </w:t>
      </w:r>
      <w:hyperlink r:id="rId16">
        <w:r w:rsidRPr="001B095C">
          <w:rPr>
            <w:rFonts w:ascii="Times New Roman" w:hAnsi="Times New Roman" w:cs="Times New Roman"/>
          </w:rPr>
          <w:t>http://eprints.undip.ac.id/39008/1/JUSRIANI.pdf</w:t>
        </w:r>
      </w:hyperlink>
    </w:p>
    <w:p w14:paraId="75D7594A" w14:textId="77777777" w:rsidR="001B095C" w:rsidRPr="001B095C" w:rsidRDefault="001B095C" w:rsidP="001B095C">
      <w:pPr>
        <w:pStyle w:val="BodyText"/>
        <w:ind w:left="1418" w:right="394" w:hanging="708"/>
        <w:rPr>
          <w:rFonts w:ascii="Times New Roman" w:hAnsi="Times New Roman" w:cs="Times New Roman"/>
        </w:rPr>
      </w:pPr>
      <w:r w:rsidRPr="001B095C">
        <w:rPr>
          <w:rFonts w:ascii="Times New Roman" w:hAnsi="Times New Roman" w:cs="Times New Roman"/>
        </w:rPr>
        <w:t>Sofia Prime goddess And Ken (2009) influencer profitability, size of</w:t>
      </w:r>
      <w:r w:rsidRPr="001B095C">
        <w:rPr>
          <w:rFonts w:ascii="Times New Roman" w:hAnsi="Times New Roman" w:cs="Times New Roman"/>
          <w:spacing w:val="-2"/>
        </w:rPr>
        <w:t xml:space="preserve"> </w:t>
      </w:r>
      <w:r w:rsidRPr="001B095C">
        <w:rPr>
          <w:rFonts w:ascii="Times New Roman" w:hAnsi="Times New Roman" w:cs="Times New Roman"/>
        </w:rPr>
        <w:t xml:space="preserve">company </w:t>
      </w:r>
      <w:proofErr w:type="gramStart"/>
      <w:r w:rsidRPr="001B095C">
        <w:rPr>
          <w:rFonts w:ascii="Times New Roman" w:hAnsi="Times New Roman" w:cs="Times New Roman"/>
        </w:rPr>
        <w:t>And</w:t>
      </w:r>
      <w:proofErr w:type="gramEnd"/>
      <w:r w:rsidRPr="001B095C">
        <w:rPr>
          <w:rFonts w:ascii="Times New Roman" w:hAnsi="Times New Roman" w:cs="Times New Roman"/>
        </w:rPr>
        <w:t xml:space="preserve"> </w:t>
      </w:r>
      <w:proofErr w:type="spellStart"/>
      <w:proofErr w:type="gramStart"/>
      <w:r w:rsidRPr="001B095C">
        <w:rPr>
          <w:rFonts w:ascii="Times New Roman" w:hAnsi="Times New Roman" w:cs="Times New Roman"/>
        </w:rPr>
        <w:t>leverageto</w:t>
      </w:r>
      <w:proofErr w:type="spellEnd"/>
      <w:proofErr w:type="gramEnd"/>
      <w:r w:rsidRPr="001B095C">
        <w:rPr>
          <w:rFonts w:ascii="Times New Roman" w:hAnsi="Times New Roman" w:cs="Times New Roman"/>
          <w:spacing w:val="-9"/>
        </w:rPr>
        <w:t xml:space="preserve"> </w:t>
      </w:r>
      <w:r w:rsidRPr="001B095C">
        <w:rPr>
          <w:rFonts w:ascii="Times New Roman" w:hAnsi="Times New Roman" w:cs="Times New Roman"/>
        </w:rPr>
        <w:t>disclosure</w:t>
      </w:r>
      <w:r w:rsidRPr="001B095C">
        <w:rPr>
          <w:rFonts w:ascii="Times New Roman" w:hAnsi="Times New Roman" w:cs="Times New Roman"/>
          <w:spacing w:val="-5"/>
        </w:rPr>
        <w:t xml:space="preserve"> </w:t>
      </w:r>
      <w:r w:rsidRPr="001B095C">
        <w:rPr>
          <w:rFonts w:ascii="Times New Roman" w:hAnsi="Times New Roman" w:cs="Times New Roman"/>
        </w:rPr>
        <w:t xml:space="preserve">not quite enough answer social company on company Which registered in Bei. </w:t>
      </w:r>
      <w:hyperlink r:id="rId17">
        <w:r w:rsidRPr="001B095C">
          <w:rPr>
            <w:rFonts w:ascii="Times New Roman" w:hAnsi="Times New Roman" w:cs="Times New Roman"/>
            <w:spacing w:val="-2"/>
          </w:rPr>
          <w:t>http://repository.untar.ac.id/322/1/2242-4856-1-SM.pdf</w:t>
        </w:r>
      </w:hyperlink>
    </w:p>
    <w:p w14:paraId="61895AB3" w14:textId="77777777" w:rsidR="001B095C" w:rsidRPr="001B095C" w:rsidRDefault="001B095C" w:rsidP="001B095C">
      <w:pPr>
        <w:pStyle w:val="BodyText"/>
        <w:tabs>
          <w:tab w:val="left" w:pos="3317"/>
          <w:tab w:val="left" w:pos="4673"/>
          <w:tab w:val="left" w:pos="6361"/>
          <w:tab w:val="left" w:pos="7335"/>
          <w:tab w:val="left" w:pos="8321"/>
          <w:tab w:val="left" w:pos="9097"/>
        </w:tabs>
        <w:ind w:left="1418" w:right="392" w:hanging="708"/>
        <w:rPr>
          <w:rFonts w:ascii="Times New Roman" w:hAnsi="Times New Roman" w:cs="Times New Roman"/>
        </w:rPr>
      </w:pPr>
      <w:r w:rsidRPr="001B095C">
        <w:rPr>
          <w:rFonts w:ascii="Times New Roman" w:hAnsi="Times New Roman" w:cs="Times New Roman"/>
        </w:rPr>
        <w:t xml:space="preserve">Ni Luh Ayu </w:t>
      </w:r>
      <w:proofErr w:type="spellStart"/>
      <w:r w:rsidRPr="001B095C">
        <w:rPr>
          <w:rFonts w:ascii="Times New Roman" w:hAnsi="Times New Roman" w:cs="Times New Roman"/>
        </w:rPr>
        <w:t>Widyadnyani,Ni</w:t>
      </w:r>
      <w:proofErr w:type="spellEnd"/>
      <w:r w:rsidRPr="001B095C">
        <w:rPr>
          <w:rFonts w:ascii="Times New Roman" w:hAnsi="Times New Roman" w:cs="Times New Roman"/>
        </w:rPr>
        <w:t xml:space="preserve"> Made </w:t>
      </w:r>
      <w:proofErr w:type="spellStart"/>
      <w:r w:rsidRPr="001B095C">
        <w:rPr>
          <w:rFonts w:ascii="Times New Roman" w:hAnsi="Times New Roman" w:cs="Times New Roman"/>
        </w:rPr>
        <w:t>Sunarsih,I</w:t>
      </w:r>
      <w:proofErr w:type="spellEnd"/>
      <w:r w:rsidRPr="001B095C">
        <w:rPr>
          <w:rFonts w:ascii="Times New Roman" w:hAnsi="Times New Roman" w:cs="Times New Roman"/>
        </w:rPr>
        <w:t xml:space="preserve"> Gustu Ayu Asari </w:t>
      </w:r>
      <w:proofErr w:type="spellStart"/>
      <w:r w:rsidRPr="001B095C">
        <w:rPr>
          <w:rFonts w:ascii="Times New Roman" w:hAnsi="Times New Roman" w:cs="Times New Roman"/>
        </w:rPr>
        <w:t>Pramesti</w:t>
      </w:r>
      <w:proofErr w:type="spellEnd"/>
      <w:r w:rsidRPr="001B095C">
        <w:rPr>
          <w:rFonts w:ascii="Times New Roman" w:hAnsi="Times New Roman" w:cs="Times New Roman"/>
        </w:rPr>
        <w:t xml:space="preserve"> (2020) influence profitability, policy debts,</w:t>
      </w:r>
      <w:r w:rsidRPr="001B095C">
        <w:rPr>
          <w:rFonts w:ascii="Times New Roman" w:hAnsi="Times New Roman" w:cs="Times New Roman"/>
          <w:spacing w:val="-8"/>
        </w:rPr>
        <w:t xml:space="preserve"> </w:t>
      </w:r>
      <w:r w:rsidRPr="001B095C">
        <w:rPr>
          <w:rFonts w:ascii="Times New Roman" w:hAnsi="Times New Roman" w:cs="Times New Roman"/>
        </w:rPr>
        <w:t>policies</w:t>
      </w:r>
      <w:r w:rsidRPr="001B095C">
        <w:rPr>
          <w:rFonts w:ascii="Times New Roman" w:hAnsi="Times New Roman" w:cs="Times New Roman"/>
          <w:spacing w:val="-9"/>
        </w:rPr>
        <w:t xml:space="preserve"> </w:t>
      </w:r>
      <w:r w:rsidRPr="001B095C">
        <w:rPr>
          <w:rFonts w:ascii="Times New Roman" w:hAnsi="Times New Roman" w:cs="Times New Roman"/>
        </w:rPr>
        <w:t>dividends,</w:t>
      </w:r>
      <w:r w:rsidRPr="001B095C">
        <w:rPr>
          <w:rFonts w:ascii="Times New Roman" w:hAnsi="Times New Roman" w:cs="Times New Roman"/>
          <w:spacing w:val="-8"/>
        </w:rPr>
        <w:t xml:space="preserve"> </w:t>
      </w:r>
      <w:r w:rsidRPr="001B095C">
        <w:rPr>
          <w:rFonts w:ascii="Times New Roman" w:hAnsi="Times New Roman" w:cs="Times New Roman"/>
        </w:rPr>
        <w:t>decisions</w:t>
      </w:r>
      <w:r w:rsidRPr="001B095C">
        <w:rPr>
          <w:rFonts w:ascii="Times New Roman" w:hAnsi="Times New Roman" w:cs="Times New Roman"/>
          <w:spacing w:val="-9"/>
        </w:rPr>
        <w:t xml:space="preserve"> </w:t>
      </w:r>
      <w:r w:rsidRPr="001B095C">
        <w:rPr>
          <w:rFonts w:ascii="Times New Roman" w:hAnsi="Times New Roman" w:cs="Times New Roman"/>
        </w:rPr>
        <w:t>investment</w:t>
      </w:r>
      <w:r w:rsidRPr="001B095C">
        <w:rPr>
          <w:rFonts w:ascii="Times New Roman" w:hAnsi="Times New Roman" w:cs="Times New Roman"/>
          <w:spacing w:val="-8"/>
        </w:rPr>
        <w:t xml:space="preserve"> </w:t>
      </w:r>
      <w:proofErr w:type="gramStart"/>
      <w:r w:rsidRPr="001B095C">
        <w:rPr>
          <w:rFonts w:ascii="Times New Roman" w:hAnsi="Times New Roman" w:cs="Times New Roman"/>
        </w:rPr>
        <w:t>And</w:t>
      </w:r>
      <w:proofErr w:type="gramEnd"/>
      <w:r w:rsidRPr="001B095C">
        <w:rPr>
          <w:rFonts w:ascii="Times New Roman" w:hAnsi="Times New Roman" w:cs="Times New Roman"/>
          <w:spacing w:val="-8"/>
        </w:rPr>
        <w:t xml:space="preserve"> </w:t>
      </w:r>
      <w:r w:rsidRPr="001B095C">
        <w:rPr>
          <w:rFonts w:ascii="Times New Roman" w:hAnsi="Times New Roman" w:cs="Times New Roman"/>
        </w:rPr>
        <w:t>leverage</w:t>
      </w:r>
      <w:r w:rsidRPr="001B095C">
        <w:rPr>
          <w:rFonts w:ascii="Times New Roman" w:hAnsi="Times New Roman" w:cs="Times New Roman"/>
          <w:spacing w:val="-9"/>
        </w:rPr>
        <w:t xml:space="preserve"> </w:t>
      </w:r>
      <w:r w:rsidRPr="001B095C">
        <w:rPr>
          <w:rFonts w:ascii="Times New Roman" w:hAnsi="Times New Roman" w:cs="Times New Roman"/>
        </w:rPr>
        <w:t>to</w:t>
      </w:r>
      <w:r w:rsidRPr="001B095C">
        <w:rPr>
          <w:rFonts w:ascii="Times New Roman" w:hAnsi="Times New Roman" w:cs="Times New Roman"/>
          <w:spacing w:val="38"/>
        </w:rPr>
        <w:t xml:space="preserve"> </w:t>
      </w:r>
      <w:r w:rsidRPr="001B095C">
        <w:rPr>
          <w:rFonts w:ascii="Times New Roman" w:hAnsi="Times New Roman" w:cs="Times New Roman"/>
        </w:rPr>
        <w:t>mark</w:t>
      </w:r>
      <w:r w:rsidRPr="001B095C">
        <w:rPr>
          <w:rFonts w:ascii="Times New Roman" w:hAnsi="Times New Roman" w:cs="Times New Roman"/>
          <w:spacing w:val="39"/>
        </w:rPr>
        <w:t xml:space="preserve"> </w:t>
      </w:r>
      <w:r w:rsidRPr="001B095C">
        <w:rPr>
          <w:rFonts w:ascii="Times New Roman" w:hAnsi="Times New Roman" w:cs="Times New Roman"/>
        </w:rPr>
        <w:t>company</w:t>
      </w:r>
      <w:r w:rsidRPr="001B095C">
        <w:rPr>
          <w:rFonts w:ascii="Times New Roman" w:hAnsi="Times New Roman" w:cs="Times New Roman"/>
          <w:spacing w:val="37"/>
        </w:rPr>
        <w:t xml:space="preserve"> </w:t>
      </w:r>
      <w:r w:rsidRPr="001B095C">
        <w:rPr>
          <w:rFonts w:ascii="Times New Roman" w:hAnsi="Times New Roman" w:cs="Times New Roman"/>
        </w:rPr>
        <w:t>(study</w:t>
      </w:r>
      <w:r w:rsidRPr="001B095C">
        <w:rPr>
          <w:rFonts w:ascii="Times New Roman" w:hAnsi="Times New Roman" w:cs="Times New Roman"/>
          <w:spacing w:val="38"/>
        </w:rPr>
        <w:t xml:space="preserve"> </w:t>
      </w:r>
      <w:r w:rsidRPr="001B095C">
        <w:rPr>
          <w:rFonts w:ascii="Times New Roman" w:hAnsi="Times New Roman" w:cs="Times New Roman"/>
        </w:rPr>
        <w:t>on</w:t>
      </w:r>
      <w:r w:rsidRPr="001B095C">
        <w:rPr>
          <w:rFonts w:ascii="Times New Roman" w:hAnsi="Times New Roman" w:cs="Times New Roman"/>
          <w:spacing w:val="35"/>
        </w:rPr>
        <w:t xml:space="preserve"> </w:t>
      </w:r>
      <w:r w:rsidRPr="001B095C">
        <w:rPr>
          <w:rFonts w:ascii="Times New Roman" w:hAnsi="Times New Roman" w:cs="Times New Roman"/>
        </w:rPr>
        <w:t xml:space="preserve">company </w:t>
      </w:r>
      <w:r w:rsidRPr="001B095C">
        <w:rPr>
          <w:rFonts w:ascii="Times New Roman" w:hAnsi="Times New Roman" w:cs="Times New Roman"/>
          <w:spacing w:val="-2"/>
        </w:rPr>
        <w:t>manufacture</w:t>
      </w:r>
      <w:r w:rsidRPr="001B095C">
        <w:rPr>
          <w:rFonts w:ascii="Times New Roman" w:hAnsi="Times New Roman" w:cs="Times New Roman"/>
        </w:rPr>
        <w:tab/>
      </w:r>
      <w:r w:rsidRPr="001B095C">
        <w:rPr>
          <w:rFonts w:ascii="Times New Roman" w:hAnsi="Times New Roman" w:cs="Times New Roman"/>
          <w:spacing w:val="-4"/>
        </w:rPr>
        <w:t>Which</w:t>
      </w:r>
      <w:r w:rsidRPr="001B095C">
        <w:rPr>
          <w:rFonts w:ascii="Times New Roman" w:hAnsi="Times New Roman" w:cs="Times New Roman"/>
        </w:rPr>
        <w:tab/>
      </w:r>
      <w:r w:rsidRPr="001B095C">
        <w:rPr>
          <w:rFonts w:ascii="Times New Roman" w:hAnsi="Times New Roman" w:cs="Times New Roman"/>
          <w:spacing w:val="-2"/>
        </w:rPr>
        <w:t>registered</w:t>
      </w:r>
      <w:r w:rsidRPr="001B095C">
        <w:rPr>
          <w:rFonts w:ascii="Times New Roman" w:hAnsi="Times New Roman" w:cs="Times New Roman"/>
        </w:rPr>
        <w:tab/>
      </w:r>
      <w:r w:rsidRPr="001B095C">
        <w:rPr>
          <w:rFonts w:ascii="Times New Roman" w:hAnsi="Times New Roman" w:cs="Times New Roman"/>
          <w:spacing w:val="-6"/>
        </w:rPr>
        <w:t>in</w:t>
      </w:r>
      <w:r w:rsidRPr="001B095C">
        <w:rPr>
          <w:rFonts w:ascii="Times New Roman" w:hAnsi="Times New Roman" w:cs="Times New Roman"/>
        </w:rPr>
        <w:tab/>
      </w:r>
      <w:proofErr w:type="spellStart"/>
      <w:r w:rsidRPr="001B095C">
        <w:rPr>
          <w:rFonts w:ascii="Times New Roman" w:hAnsi="Times New Roman" w:cs="Times New Roman"/>
          <w:spacing w:val="-4"/>
        </w:rPr>
        <w:t>bei</w:t>
      </w:r>
      <w:proofErr w:type="spellEnd"/>
      <w:r w:rsidRPr="001B095C">
        <w:rPr>
          <w:rFonts w:ascii="Times New Roman" w:hAnsi="Times New Roman" w:cs="Times New Roman"/>
        </w:rPr>
        <w:tab/>
      </w:r>
      <w:r w:rsidRPr="001B095C">
        <w:rPr>
          <w:rFonts w:ascii="Times New Roman" w:hAnsi="Times New Roman" w:cs="Times New Roman"/>
          <w:spacing w:val="-6"/>
        </w:rPr>
        <w:t>).</w:t>
      </w:r>
      <w:r w:rsidRPr="001B095C">
        <w:rPr>
          <w:rFonts w:ascii="Times New Roman" w:hAnsi="Times New Roman" w:cs="Times New Roman"/>
        </w:rPr>
        <w:tab/>
      </w:r>
      <w:r w:rsidRPr="001B095C">
        <w:rPr>
          <w:rFonts w:ascii="Times New Roman" w:hAnsi="Times New Roman" w:cs="Times New Roman"/>
          <w:spacing w:val="-2"/>
        </w:rPr>
        <w:t>https://e- journal.unmas.ac.id/</w:t>
      </w:r>
      <w:proofErr w:type="spellStart"/>
      <w:r w:rsidRPr="001B095C">
        <w:rPr>
          <w:rFonts w:ascii="Times New Roman" w:hAnsi="Times New Roman" w:cs="Times New Roman"/>
          <w:spacing w:val="-2"/>
        </w:rPr>
        <w:t>index.php</w:t>
      </w:r>
      <w:proofErr w:type="spellEnd"/>
      <w:r w:rsidRPr="001B095C">
        <w:rPr>
          <w:rFonts w:ascii="Times New Roman" w:hAnsi="Times New Roman" w:cs="Times New Roman"/>
          <w:spacing w:val="-2"/>
        </w:rPr>
        <w:t>/</w:t>
      </w:r>
      <w:proofErr w:type="spellStart"/>
      <w:r w:rsidRPr="001B095C">
        <w:rPr>
          <w:rFonts w:ascii="Times New Roman" w:hAnsi="Times New Roman" w:cs="Times New Roman"/>
          <w:spacing w:val="-2"/>
        </w:rPr>
        <w:t>kharisma</w:t>
      </w:r>
      <w:proofErr w:type="spellEnd"/>
      <w:r w:rsidRPr="001B095C">
        <w:rPr>
          <w:rFonts w:ascii="Times New Roman" w:hAnsi="Times New Roman" w:cs="Times New Roman"/>
          <w:spacing w:val="-2"/>
        </w:rPr>
        <w:t>/article/view/731/671</w:t>
      </w:r>
    </w:p>
    <w:p w14:paraId="6D6977BD" w14:textId="77777777" w:rsidR="001B095C" w:rsidRPr="001B095C" w:rsidRDefault="001B095C" w:rsidP="001B095C">
      <w:pPr>
        <w:pStyle w:val="BodyText"/>
        <w:ind w:left="1418" w:right="394" w:hanging="708"/>
        <w:rPr>
          <w:rFonts w:ascii="Times New Roman" w:hAnsi="Times New Roman" w:cs="Times New Roman"/>
        </w:rPr>
      </w:pPr>
      <w:r w:rsidRPr="001B095C">
        <w:rPr>
          <w:rFonts w:ascii="Times New Roman" w:hAnsi="Times New Roman" w:cs="Times New Roman"/>
        </w:rPr>
        <w:t>Irawati</w:t>
      </w:r>
      <w:r w:rsidRPr="001B095C">
        <w:rPr>
          <w:rFonts w:ascii="Times New Roman" w:hAnsi="Times New Roman" w:cs="Times New Roman"/>
          <w:spacing w:val="-12"/>
        </w:rPr>
        <w:t xml:space="preserve"> </w:t>
      </w:r>
      <w:r w:rsidRPr="001B095C">
        <w:rPr>
          <w:rFonts w:ascii="Times New Roman" w:hAnsi="Times New Roman" w:cs="Times New Roman"/>
        </w:rPr>
        <w:t>(2020)</w:t>
      </w:r>
      <w:r w:rsidRPr="001B095C">
        <w:rPr>
          <w:rFonts w:ascii="Times New Roman" w:hAnsi="Times New Roman" w:cs="Times New Roman"/>
          <w:spacing w:val="-11"/>
        </w:rPr>
        <w:t xml:space="preserve"> </w:t>
      </w:r>
      <w:r w:rsidRPr="001B095C">
        <w:rPr>
          <w:rFonts w:ascii="Times New Roman" w:hAnsi="Times New Roman" w:cs="Times New Roman"/>
        </w:rPr>
        <w:t>influence</w:t>
      </w:r>
      <w:r w:rsidRPr="001B095C">
        <w:rPr>
          <w:rFonts w:ascii="Times New Roman" w:hAnsi="Times New Roman" w:cs="Times New Roman"/>
          <w:spacing w:val="-11"/>
        </w:rPr>
        <w:t xml:space="preserve"> </w:t>
      </w:r>
      <w:r w:rsidRPr="001B095C">
        <w:rPr>
          <w:rFonts w:ascii="Times New Roman" w:hAnsi="Times New Roman" w:cs="Times New Roman"/>
        </w:rPr>
        <w:t>policy</w:t>
      </w:r>
      <w:r w:rsidRPr="001B095C">
        <w:rPr>
          <w:rFonts w:ascii="Times New Roman" w:hAnsi="Times New Roman" w:cs="Times New Roman"/>
          <w:spacing w:val="-11"/>
        </w:rPr>
        <w:t xml:space="preserve"> </w:t>
      </w:r>
      <w:r w:rsidRPr="001B095C">
        <w:rPr>
          <w:rFonts w:ascii="Times New Roman" w:hAnsi="Times New Roman" w:cs="Times New Roman"/>
        </w:rPr>
        <w:t>debt</w:t>
      </w:r>
      <w:r w:rsidRPr="001B095C">
        <w:rPr>
          <w:rFonts w:ascii="Times New Roman" w:hAnsi="Times New Roman" w:cs="Times New Roman"/>
          <w:spacing w:val="-11"/>
        </w:rPr>
        <w:t xml:space="preserve"> </w:t>
      </w:r>
      <w:proofErr w:type="gramStart"/>
      <w:r w:rsidRPr="001B095C">
        <w:rPr>
          <w:rFonts w:ascii="Times New Roman" w:hAnsi="Times New Roman" w:cs="Times New Roman"/>
        </w:rPr>
        <w:t>And</w:t>
      </w:r>
      <w:proofErr w:type="gramEnd"/>
      <w:r w:rsidRPr="001B095C">
        <w:rPr>
          <w:rFonts w:ascii="Times New Roman" w:hAnsi="Times New Roman" w:cs="Times New Roman"/>
          <w:spacing w:val="-11"/>
        </w:rPr>
        <w:t xml:space="preserve"> </w:t>
      </w:r>
      <w:r w:rsidRPr="001B095C">
        <w:rPr>
          <w:rFonts w:ascii="Times New Roman" w:hAnsi="Times New Roman" w:cs="Times New Roman"/>
        </w:rPr>
        <w:t>profitability</w:t>
      </w:r>
      <w:r w:rsidRPr="001B095C">
        <w:rPr>
          <w:rFonts w:ascii="Times New Roman" w:hAnsi="Times New Roman" w:cs="Times New Roman"/>
          <w:spacing w:val="-11"/>
        </w:rPr>
        <w:t xml:space="preserve"> </w:t>
      </w:r>
      <w:r w:rsidRPr="001B095C">
        <w:rPr>
          <w:rFonts w:ascii="Times New Roman" w:hAnsi="Times New Roman" w:cs="Times New Roman"/>
        </w:rPr>
        <w:t>to</w:t>
      </w:r>
      <w:r w:rsidRPr="001B095C">
        <w:rPr>
          <w:rFonts w:ascii="Times New Roman" w:hAnsi="Times New Roman" w:cs="Times New Roman"/>
          <w:spacing w:val="-11"/>
        </w:rPr>
        <w:t xml:space="preserve"> </w:t>
      </w:r>
      <w:r w:rsidRPr="001B095C">
        <w:rPr>
          <w:rFonts w:ascii="Times New Roman" w:hAnsi="Times New Roman" w:cs="Times New Roman"/>
        </w:rPr>
        <w:t>mark</w:t>
      </w:r>
      <w:r w:rsidRPr="001B095C">
        <w:rPr>
          <w:rFonts w:ascii="Times New Roman" w:hAnsi="Times New Roman" w:cs="Times New Roman"/>
          <w:spacing w:val="-11"/>
        </w:rPr>
        <w:t xml:space="preserve"> </w:t>
      </w:r>
      <w:r w:rsidRPr="001B095C">
        <w:rPr>
          <w:rFonts w:ascii="Times New Roman" w:hAnsi="Times New Roman" w:cs="Times New Roman"/>
        </w:rPr>
        <w:t>the</w:t>
      </w:r>
      <w:r w:rsidRPr="001B095C">
        <w:rPr>
          <w:rFonts w:ascii="Times New Roman" w:hAnsi="Times New Roman" w:cs="Times New Roman"/>
          <w:spacing w:val="-11"/>
        </w:rPr>
        <w:t xml:space="preserve"> </w:t>
      </w:r>
      <w:r w:rsidRPr="001B095C">
        <w:rPr>
          <w:rFonts w:ascii="Times New Roman" w:hAnsi="Times New Roman" w:cs="Times New Roman"/>
        </w:rPr>
        <w:t>company</w:t>
      </w:r>
      <w:r w:rsidRPr="001B095C">
        <w:rPr>
          <w:rFonts w:ascii="Times New Roman" w:hAnsi="Times New Roman" w:cs="Times New Roman"/>
          <w:spacing w:val="-11"/>
        </w:rPr>
        <w:t xml:space="preserve"> </w:t>
      </w:r>
      <w:proofErr w:type="spellStart"/>
      <w:r w:rsidRPr="001B095C">
        <w:rPr>
          <w:rFonts w:ascii="Times New Roman" w:hAnsi="Times New Roman" w:cs="Times New Roman"/>
        </w:rPr>
        <w:t>oncompany</w:t>
      </w:r>
      <w:proofErr w:type="spellEnd"/>
      <w:r w:rsidRPr="001B095C">
        <w:rPr>
          <w:rFonts w:ascii="Times New Roman" w:hAnsi="Times New Roman" w:cs="Times New Roman"/>
          <w:spacing w:val="-11"/>
        </w:rPr>
        <w:t xml:space="preserve"> </w:t>
      </w:r>
      <w:r w:rsidRPr="001B095C">
        <w:rPr>
          <w:rFonts w:ascii="Times New Roman" w:hAnsi="Times New Roman" w:cs="Times New Roman"/>
        </w:rPr>
        <w:t>food</w:t>
      </w:r>
      <w:r w:rsidRPr="001B095C">
        <w:rPr>
          <w:rFonts w:ascii="Times New Roman" w:hAnsi="Times New Roman" w:cs="Times New Roman"/>
          <w:spacing w:val="-11"/>
        </w:rPr>
        <w:t xml:space="preserve"> </w:t>
      </w:r>
      <w:r w:rsidRPr="001B095C">
        <w:rPr>
          <w:rFonts w:ascii="Times New Roman" w:hAnsi="Times New Roman" w:cs="Times New Roman"/>
        </w:rPr>
        <w:t>And</w:t>
      </w:r>
      <w:r w:rsidRPr="001B095C">
        <w:rPr>
          <w:rFonts w:ascii="Times New Roman" w:hAnsi="Times New Roman" w:cs="Times New Roman"/>
          <w:spacing w:val="-11"/>
        </w:rPr>
        <w:t xml:space="preserve"> </w:t>
      </w:r>
      <w:r w:rsidRPr="001B095C">
        <w:rPr>
          <w:rFonts w:ascii="Times New Roman" w:hAnsi="Times New Roman" w:cs="Times New Roman"/>
        </w:rPr>
        <w:t>drink</w:t>
      </w:r>
      <w:r w:rsidRPr="001B095C">
        <w:rPr>
          <w:rFonts w:ascii="Times New Roman" w:hAnsi="Times New Roman" w:cs="Times New Roman"/>
          <w:spacing w:val="-5"/>
        </w:rPr>
        <w:t xml:space="preserve"> </w:t>
      </w:r>
      <w:r w:rsidRPr="001B095C">
        <w:rPr>
          <w:rFonts w:ascii="Times New Roman" w:hAnsi="Times New Roman" w:cs="Times New Roman"/>
        </w:rPr>
        <w:t xml:space="preserve">Which registered in </w:t>
      </w:r>
      <w:proofErr w:type="spellStart"/>
      <w:r w:rsidRPr="001B095C">
        <w:rPr>
          <w:rFonts w:ascii="Times New Roman" w:hAnsi="Times New Roman" w:cs="Times New Roman"/>
        </w:rPr>
        <w:t>bei</w:t>
      </w:r>
      <w:proofErr w:type="spellEnd"/>
      <w:r w:rsidRPr="001B095C">
        <w:rPr>
          <w:rFonts w:ascii="Times New Roman" w:hAnsi="Times New Roman" w:cs="Times New Roman"/>
        </w:rPr>
        <w:t>. https://jurnal.pancabudi.ac.id/index.php/jurnalfasosa/article/view/2581/2366</w:t>
      </w:r>
    </w:p>
    <w:p w14:paraId="02239163" w14:textId="77777777" w:rsidR="001B095C" w:rsidRPr="001B095C" w:rsidRDefault="001B095C" w:rsidP="001B095C">
      <w:pPr>
        <w:pStyle w:val="BodyText"/>
        <w:spacing w:before="1"/>
        <w:ind w:left="1418" w:right="391" w:hanging="708"/>
        <w:rPr>
          <w:rFonts w:ascii="Times New Roman" w:hAnsi="Times New Roman" w:cs="Times New Roman"/>
        </w:rPr>
      </w:pPr>
      <w:proofErr w:type="spellStart"/>
      <w:r w:rsidRPr="001B095C">
        <w:rPr>
          <w:rFonts w:ascii="Times New Roman" w:hAnsi="Times New Roman" w:cs="Times New Roman"/>
        </w:rPr>
        <w:t>Khusnia</w:t>
      </w:r>
      <w:proofErr w:type="spellEnd"/>
      <w:r w:rsidRPr="001B095C">
        <w:rPr>
          <w:rFonts w:ascii="Times New Roman" w:hAnsi="Times New Roman" w:cs="Times New Roman"/>
        </w:rPr>
        <w:t xml:space="preserve">, </w:t>
      </w:r>
      <w:proofErr w:type="spellStart"/>
      <w:r w:rsidRPr="001B095C">
        <w:rPr>
          <w:rFonts w:ascii="Times New Roman" w:hAnsi="Times New Roman" w:cs="Times New Roman"/>
        </w:rPr>
        <w:t>Hidayatul</w:t>
      </w:r>
      <w:proofErr w:type="spellEnd"/>
      <w:r w:rsidRPr="001B095C">
        <w:rPr>
          <w:rFonts w:ascii="Times New Roman" w:hAnsi="Times New Roman" w:cs="Times New Roman"/>
        </w:rPr>
        <w:t xml:space="preserve"> (2020) INFLUENCE PROFITABILITY, POLICY DEBT, POLICY DIVIDEND, TO MARK COMPANY (STUDY CASE ON COMPANY MANUFACTURE SUB SECTOR FOOD AND DRINK WHICH REGISTERED</w:t>
      </w:r>
      <w:r w:rsidRPr="001B095C">
        <w:rPr>
          <w:rFonts w:ascii="Times New Roman" w:hAnsi="Times New Roman" w:cs="Times New Roman"/>
          <w:spacing w:val="36"/>
        </w:rPr>
        <w:t xml:space="preserve"> </w:t>
      </w:r>
      <w:r w:rsidRPr="001B095C">
        <w:rPr>
          <w:rFonts w:ascii="Times New Roman" w:hAnsi="Times New Roman" w:cs="Times New Roman"/>
        </w:rPr>
        <w:t>IN</w:t>
      </w:r>
      <w:r w:rsidRPr="001B095C">
        <w:rPr>
          <w:rFonts w:ascii="Times New Roman" w:hAnsi="Times New Roman" w:cs="Times New Roman"/>
          <w:spacing w:val="36"/>
        </w:rPr>
        <w:t xml:space="preserve"> </w:t>
      </w:r>
      <w:r w:rsidRPr="001B095C">
        <w:rPr>
          <w:rFonts w:ascii="Times New Roman" w:hAnsi="Times New Roman" w:cs="Times New Roman"/>
        </w:rPr>
        <w:t>EXCHANGE</w:t>
      </w:r>
      <w:r w:rsidRPr="001B095C">
        <w:rPr>
          <w:rFonts w:ascii="Times New Roman" w:hAnsi="Times New Roman" w:cs="Times New Roman"/>
          <w:spacing w:val="31"/>
        </w:rPr>
        <w:t xml:space="preserve"> </w:t>
      </w:r>
      <w:r w:rsidRPr="001B095C">
        <w:rPr>
          <w:rFonts w:ascii="Times New Roman" w:hAnsi="Times New Roman" w:cs="Times New Roman"/>
        </w:rPr>
        <w:t>EFFECT</w:t>
      </w:r>
      <w:r w:rsidRPr="001B095C">
        <w:rPr>
          <w:rFonts w:ascii="Times New Roman" w:hAnsi="Times New Roman" w:cs="Times New Roman"/>
          <w:spacing w:val="37"/>
        </w:rPr>
        <w:t xml:space="preserve"> </w:t>
      </w:r>
      <w:r w:rsidRPr="001B095C">
        <w:rPr>
          <w:rFonts w:ascii="Times New Roman" w:hAnsi="Times New Roman" w:cs="Times New Roman"/>
        </w:rPr>
        <w:t>INDONESIA</w:t>
      </w:r>
      <w:r w:rsidRPr="001B095C">
        <w:rPr>
          <w:rFonts w:ascii="Times New Roman" w:hAnsi="Times New Roman" w:cs="Times New Roman"/>
          <w:spacing w:val="33"/>
        </w:rPr>
        <w:t xml:space="preserve"> </w:t>
      </w:r>
      <w:r w:rsidRPr="001B095C">
        <w:rPr>
          <w:rFonts w:ascii="Times New Roman" w:hAnsi="Times New Roman" w:cs="Times New Roman"/>
        </w:rPr>
        <w:t>YEAR</w:t>
      </w:r>
      <w:r w:rsidRPr="001B095C">
        <w:rPr>
          <w:rFonts w:ascii="Times New Roman" w:hAnsi="Times New Roman" w:cs="Times New Roman"/>
          <w:spacing w:val="38"/>
        </w:rPr>
        <w:t xml:space="preserve"> </w:t>
      </w:r>
      <w:r w:rsidRPr="001B095C">
        <w:rPr>
          <w:rFonts w:ascii="Times New Roman" w:hAnsi="Times New Roman" w:cs="Times New Roman"/>
        </w:rPr>
        <w:t>2014-2018).</w:t>
      </w:r>
      <w:r w:rsidRPr="001B095C">
        <w:rPr>
          <w:rFonts w:ascii="Times New Roman" w:hAnsi="Times New Roman" w:cs="Times New Roman"/>
          <w:spacing w:val="37"/>
        </w:rPr>
        <w:t xml:space="preserve"> </w:t>
      </w:r>
      <w:r w:rsidRPr="001B095C">
        <w:rPr>
          <w:rFonts w:ascii="Times New Roman" w:hAnsi="Times New Roman" w:cs="Times New Roman"/>
        </w:rPr>
        <w:t>Undergraduate</w:t>
      </w:r>
      <w:r w:rsidRPr="001B095C">
        <w:rPr>
          <w:rFonts w:ascii="Times New Roman" w:hAnsi="Times New Roman" w:cs="Times New Roman"/>
          <w:spacing w:val="38"/>
        </w:rPr>
        <w:t xml:space="preserve"> </w:t>
      </w:r>
      <w:r w:rsidRPr="001B095C">
        <w:rPr>
          <w:rFonts w:ascii="Times New Roman" w:hAnsi="Times New Roman" w:cs="Times New Roman"/>
        </w:rPr>
        <w:t>thesis,</w:t>
      </w:r>
      <w:r w:rsidRPr="001B095C">
        <w:rPr>
          <w:rFonts w:ascii="Times New Roman" w:hAnsi="Times New Roman" w:cs="Times New Roman"/>
          <w:spacing w:val="11"/>
        </w:rPr>
        <w:t xml:space="preserve"> </w:t>
      </w:r>
      <w:r w:rsidRPr="001B095C">
        <w:rPr>
          <w:rFonts w:ascii="Times New Roman" w:hAnsi="Times New Roman" w:cs="Times New Roman"/>
          <w:spacing w:val="-4"/>
        </w:rPr>
        <w:t>STIE</w:t>
      </w:r>
    </w:p>
    <w:p w14:paraId="298D4308" w14:textId="77777777" w:rsidR="001B095C" w:rsidRPr="001B095C" w:rsidRDefault="001B095C" w:rsidP="001B095C">
      <w:pPr>
        <w:pStyle w:val="BodyText"/>
        <w:spacing w:line="234" w:lineRule="exact"/>
        <w:ind w:left="1418"/>
        <w:rPr>
          <w:rFonts w:ascii="Times New Roman" w:hAnsi="Times New Roman" w:cs="Times New Roman"/>
        </w:rPr>
      </w:pPr>
      <w:r w:rsidRPr="001B095C">
        <w:rPr>
          <w:rFonts w:ascii="Times New Roman" w:hAnsi="Times New Roman" w:cs="Times New Roman"/>
          <w:spacing w:val="-2"/>
        </w:rPr>
        <w:t>PGRI</w:t>
      </w:r>
      <w:r w:rsidRPr="001B095C">
        <w:rPr>
          <w:rFonts w:ascii="Times New Roman" w:hAnsi="Times New Roman" w:cs="Times New Roman"/>
          <w:spacing w:val="-3"/>
        </w:rPr>
        <w:t xml:space="preserve"> </w:t>
      </w:r>
      <w:proofErr w:type="spellStart"/>
      <w:r w:rsidRPr="001B095C">
        <w:rPr>
          <w:rFonts w:ascii="Times New Roman" w:hAnsi="Times New Roman" w:cs="Times New Roman"/>
          <w:spacing w:val="-2"/>
        </w:rPr>
        <w:t>Dewantara</w:t>
      </w:r>
      <w:proofErr w:type="spellEnd"/>
      <w:r w:rsidRPr="001B095C">
        <w:rPr>
          <w:rFonts w:ascii="Times New Roman" w:hAnsi="Times New Roman" w:cs="Times New Roman"/>
          <w:spacing w:val="2"/>
        </w:rPr>
        <w:t xml:space="preserve"> </w:t>
      </w:r>
      <w:proofErr w:type="spellStart"/>
      <w:r w:rsidRPr="001B095C">
        <w:rPr>
          <w:rFonts w:ascii="Times New Roman" w:hAnsi="Times New Roman" w:cs="Times New Roman"/>
          <w:spacing w:val="-2"/>
        </w:rPr>
        <w:t>Jombang</w:t>
      </w:r>
      <w:proofErr w:type="spellEnd"/>
      <w:r w:rsidRPr="001B095C">
        <w:rPr>
          <w:rFonts w:ascii="Times New Roman" w:hAnsi="Times New Roman" w:cs="Times New Roman"/>
          <w:spacing w:val="-2"/>
        </w:rPr>
        <w:t>.</w:t>
      </w:r>
      <w:r w:rsidRPr="001B095C">
        <w:rPr>
          <w:rFonts w:ascii="Times New Roman" w:hAnsi="Times New Roman" w:cs="Times New Roman"/>
        </w:rPr>
        <w:t xml:space="preserve"> </w:t>
      </w:r>
      <w:r w:rsidRPr="001B095C">
        <w:rPr>
          <w:rFonts w:ascii="Times New Roman" w:hAnsi="Times New Roman" w:cs="Times New Roman"/>
          <w:spacing w:val="-2"/>
        </w:rPr>
        <w:t>https://repository.stiedewantara.ac.id/1314/</w:t>
      </w:r>
    </w:p>
    <w:p w14:paraId="2B514900" w14:textId="77777777" w:rsidR="001B095C" w:rsidRPr="001B095C" w:rsidRDefault="001B095C" w:rsidP="001B095C">
      <w:pPr>
        <w:pStyle w:val="BodyText"/>
        <w:ind w:left="1418" w:right="390" w:hanging="708"/>
        <w:rPr>
          <w:rFonts w:ascii="Times New Roman" w:hAnsi="Times New Roman" w:cs="Times New Roman"/>
        </w:rPr>
      </w:pPr>
      <w:r w:rsidRPr="001B095C">
        <w:rPr>
          <w:rFonts w:ascii="Times New Roman" w:hAnsi="Times New Roman" w:cs="Times New Roman"/>
        </w:rPr>
        <w:t xml:space="preserve">Erika </w:t>
      </w:r>
      <w:proofErr w:type="spellStart"/>
      <w:r w:rsidRPr="001B095C">
        <w:rPr>
          <w:rFonts w:ascii="Times New Roman" w:hAnsi="Times New Roman" w:cs="Times New Roman"/>
        </w:rPr>
        <w:t>Shofiatin</w:t>
      </w:r>
      <w:proofErr w:type="spellEnd"/>
      <w:r w:rsidRPr="001B095C">
        <w:rPr>
          <w:rFonts w:ascii="Times New Roman" w:hAnsi="Times New Roman" w:cs="Times New Roman"/>
        </w:rPr>
        <w:t xml:space="preserve"> Rahayu (2022) Influence Policy Dividend, Policy Debt (Studies Case</w:t>
      </w:r>
      <w:r w:rsidRPr="001B095C">
        <w:rPr>
          <w:rFonts w:ascii="Times New Roman" w:hAnsi="Times New Roman" w:cs="Times New Roman"/>
          <w:spacing w:val="-12"/>
        </w:rPr>
        <w:t xml:space="preserve"> </w:t>
      </w:r>
      <w:r w:rsidRPr="001B095C">
        <w:rPr>
          <w:rFonts w:ascii="Times New Roman" w:hAnsi="Times New Roman" w:cs="Times New Roman"/>
        </w:rPr>
        <w:t xml:space="preserve">on Company Sector Industry Goods Consumption period 2019 – 2021. </w:t>
      </w:r>
      <w:proofErr w:type="spellStart"/>
      <w:r w:rsidRPr="001B095C">
        <w:rPr>
          <w:rFonts w:ascii="Times New Roman" w:hAnsi="Times New Roman" w:cs="Times New Roman"/>
        </w:rPr>
        <w:t>htt</w:t>
      </w:r>
      <w:proofErr w:type="spellEnd"/>
      <w:r w:rsidRPr="001B095C">
        <w:rPr>
          <w:rFonts w:ascii="Times New Roman" w:hAnsi="Times New Roman" w:cs="Times New Roman"/>
        </w:rPr>
        <w:t xml:space="preserve"> </w:t>
      </w:r>
      <w:hyperlink r:id="rId18">
        <w:r w:rsidRPr="001B095C">
          <w:rPr>
            <w:rFonts w:ascii="Times New Roman" w:hAnsi="Times New Roman" w:cs="Times New Roman"/>
          </w:rPr>
          <w:t>ps://w</w:t>
        </w:r>
      </w:hyperlink>
      <w:r w:rsidRPr="001B095C">
        <w:rPr>
          <w:rFonts w:ascii="Times New Roman" w:hAnsi="Times New Roman" w:cs="Times New Roman"/>
        </w:rPr>
        <w:t xml:space="preserve"> ww.re </w:t>
      </w:r>
      <w:hyperlink r:id="rId19">
        <w:r w:rsidRPr="001B095C">
          <w:rPr>
            <w:rFonts w:ascii="Times New Roman" w:hAnsi="Times New Roman" w:cs="Times New Roman"/>
          </w:rPr>
          <w:t>searchgate.net/publication/361576567 PENGARUH KEBIJAKAN DIVID</w:t>
        </w:r>
      </w:hyperlink>
      <w:r w:rsidRPr="001B095C">
        <w:rPr>
          <w:rFonts w:ascii="Times New Roman" w:hAnsi="Times New Roman" w:cs="Times New Roman"/>
        </w:rPr>
        <w:t xml:space="preserve"> EN BIJAKAN HUTANG DAN PROFITABILITY</w:t>
      </w:r>
      <w:r w:rsidRPr="001B095C">
        <w:rPr>
          <w:rFonts w:ascii="Times New Roman" w:hAnsi="Times New Roman" w:cs="Times New Roman"/>
          <w:spacing w:val="-12"/>
        </w:rPr>
        <w:t xml:space="preserve"> </w:t>
      </w:r>
      <w:r w:rsidRPr="001B095C">
        <w:rPr>
          <w:rFonts w:ascii="Times New Roman" w:hAnsi="Times New Roman" w:cs="Times New Roman"/>
        </w:rPr>
        <w:t>TERHADAP</w:t>
      </w:r>
      <w:r w:rsidRPr="001B095C">
        <w:rPr>
          <w:rFonts w:ascii="Times New Roman" w:hAnsi="Times New Roman" w:cs="Times New Roman"/>
          <w:spacing w:val="-11"/>
        </w:rPr>
        <w:t xml:space="preserve"> </w:t>
      </w:r>
      <w:r w:rsidRPr="001B095C">
        <w:rPr>
          <w:rFonts w:ascii="Times New Roman" w:hAnsi="Times New Roman" w:cs="Times New Roman"/>
        </w:rPr>
        <w:t>NILAI</w:t>
      </w:r>
      <w:r w:rsidRPr="001B095C">
        <w:rPr>
          <w:rFonts w:ascii="Times New Roman" w:hAnsi="Times New Roman" w:cs="Times New Roman"/>
          <w:spacing w:val="-11"/>
        </w:rPr>
        <w:t xml:space="preserve"> </w:t>
      </w:r>
      <w:r w:rsidRPr="001B095C">
        <w:rPr>
          <w:rFonts w:ascii="Times New Roman" w:hAnsi="Times New Roman" w:cs="Times New Roman"/>
        </w:rPr>
        <w:t>PERUSAHAAN</w:t>
      </w:r>
      <w:r w:rsidRPr="001B095C">
        <w:rPr>
          <w:rFonts w:ascii="Times New Roman" w:hAnsi="Times New Roman" w:cs="Times New Roman"/>
          <w:spacing w:val="-11"/>
        </w:rPr>
        <w:t xml:space="preserve"> </w:t>
      </w:r>
      <w:r w:rsidRPr="001B095C">
        <w:rPr>
          <w:rFonts w:ascii="Times New Roman" w:hAnsi="Times New Roman" w:cs="Times New Roman"/>
        </w:rPr>
        <w:t>AN</w:t>
      </w:r>
      <w:r w:rsidRPr="001B095C">
        <w:rPr>
          <w:rFonts w:ascii="Times New Roman" w:hAnsi="Times New Roman" w:cs="Times New Roman"/>
          <w:spacing w:val="-11"/>
        </w:rPr>
        <w:t xml:space="preserve"> </w:t>
      </w:r>
      <w:r w:rsidRPr="001B095C">
        <w:rPr>
          <w:rFonts w:ascii="Times New Roman" w:hAnsi="Times New Roman" w:cs="Times New Roman"/>
        </w:rPr>
        <w:t>Study</w:t>
      </w:r>
      <w:r w:rsidRPr="001B095C">
        <w:rPr>
          <w:rFonts w:ascii="Times New Roman" w:hAnsi="Times New Roman" w:cs="Times New Roman"/>
          <w:spacing w:val="-11"/>
        </w:rPr>
        <w:t xml:space="preserve"> </w:t>
      </w:r>
      <w:r w:rsidRPr="001B095C">
        <w:rPr>
          <w:rFonts w:ascii="Times New Roman" w:hAnsi="Times New Roman" w:cs="Times New Roman"/>
        </w:rPr>
        <w:t>Case</w:t>
      </w:r>
      <w:r w:rsidRPr="001B095C">
        <w:rPr>
          <w:rFonts w:ascii="Times New Roman" w:hAnsi="Times New Roman" w:cs="Times New Roman"/>
          <w:spacing w:val="-11"/>
        </w:rPr>
        <w:t xml:space="preserve"> </w:t>
      </w:r>
      <w:r w:rsidRPr="001B095C">
        <w:rPr>
          <w:rFonts w:ascii="Times New Roman" w:hAnsi="Times New Roman" w:cs="Times New Roman"/>
        </w:rPr>
        <w:t>of</w:t>
      </w:r>
      <w:r w:rsidRPr="001B095C">
        <w:rPr>
          <w:rFonts w:ascii="Times New Roman" w:hAnsi="Times New Roman" w:cs="Times New Roman"/>
          <w:spacing w:val="-11"/>
        </w:rPr>
        <w:t xml:space="preserve"> </w:t>
      </w:r>
      <w:r w:rsidRPr="001B095C">
        <w:rPr>
          <w:rFonts w:ascii="Times New Roman" w:hAnsi="Times New Roman" w:cs="Times New Roman"/>
        </w:rPr>
        <w:t>Companies</w:t>
      </w:r>
      <w:r w:rsidRPr="001B095C">
        <w:rPr>
          <w:rFonts w:ascii="Times New Roman" w:hAnsi="Times New Roman" w:cs="Times New Roman"/>
          <w:spacing w:val="-11"/>
        </w:rPr>
        <w:t xml:space="preserve"> </w:t>
      </w:r>
      <w:r w:rsidRPr="001B095C">
        <w:rPr>
          <w:rFonts w:ascii="Times New Roman" w:hAnsi="Times New Roman" w:cs="Times New Roman"/>
        </w:rPr>
        <w:t>Sector</w:t>
      </w:r>
      <w:r w:rsidRPr="001B095C">
        <w:rPr>
          <w:rFonts w:ascii="Times New Roman" w:hAnsi="Times New Roman" w:cs="Times New Roman"/>
          <w:spacing w:val="-11"/>
        </w:rPr>
        <w:t xml:space="preserve"> </w:t>
      </w:r>
      <w:r w:rsidRPr="001B095C">
        <w:rPr>
          <w:rFonts w:ascii="Times New Roman" w:hAnsi="Times New Roman" w:cs="Times New Roman"/>
        </w:rPr>
        <w:t>Industry</w:t>
      </w:r>
      <w:r w:rsidRPr="001B095C">
        <w:rPr>
          <w:rFonts w:ascii="Times New Roman" w:hAnsi="Times New Roman" w:cs="Times New Roman"/>
          <w:spacing w:val="-11"/>
        </w:rPr>
        <w:t xml:space="preserve"> </w:t>
      </w:r>
      <w:r w:rsidRPr="001B095C">
        <w:rPr>
          <w:rFonts w:ascii="Times New Roman" w:hAnsi="Times New Roman" w:cs="Times New Roman"/>
        </w:rPr>
        <w:t>Goods Consumption which is registered at Indonesian Effects Exchange period 2019</w:t>
      </w:r>
    </w:p>
    <w:p w14:paraId="686A4D3B" w14:textId="77777777" w:rsidR="001B095C" w:rsidRPr="001B095C" w:rsidRDefault="001B095C" w:rsidP="001B095C">
      <w:pPr>
        <w:pStyle w:val="BodyText"/>
        <w:ind w:left="1418" w:right="392" w:hanging="708"/>
        <w:rPr>
          <w:rFonts w:ascii="Times New Roman" w:hAnsi="Times New Roman" w:cs="Times New Roman"/>
        </w:rPr>
      </w:pPr>
      <w:r w:rsidRPr="001B095C">
        <w:rPr>
          <w:rFonts w:ascii="Times New Roman" w:hAnsi="Times New Roman" w:cs="Times New Roman"/>
        </w:rPr>
        <w:t xml:space="preserve">Eny </w:t>
      </w:r>
      <w:proofErr w:type="spellStart"/>
      <w:r w:rsidRPr="001B095C">
        <w:rPr>
          <w:rFonts w:ascii="Times New Roman" w:hAnsi="Times New Roman" w:cs="Times New Roman"/>
        </w:rPr>
        <w:t>Purwaningsih</w:t>
      </w:r>
      <w:proofErr w:type="spellEnd"/>
      <w:r w:rsidRPr="001B095C">
        <w:rPr>
          <w:rFonts w:ascii="Times New Roman" w:hAnsi="Times New Roman" w:cs="Times New Roman"/>
        </w:rPr>
        <w:t xml:space="preserve">, </w:t>
      </w:r>
      <w:proofErr w:type="spellStart"/>
      <w:r w:rsidRPr="001B095C">
        <w:rPr>
          <w:rFonts w:ascii="Times New Roman" w:hAnsi="Times New Roman" w:cs="Times New Roman"/>
        </w:rPr>
        <w:t>Zefanya</w:t>
      </w:r>
      <w:proofErr w:type="spellEnd"/>
      <w:r w:rsidRPr="001B095C">
        <w:rPr>
          <w:rFonts w:ascii="Times New Roman" w:hAnsi="Times New Roman" w:cs="Times New Roman"/>
        </w:rPr>
        <w:t xml:space="preserve"> Gabriella Gulo." Influence Ownership Structure, Asset </w:t>
      </w:r>
      <w:proofErr w:type="spellStart"/>
      <w:r w:rsidRPr="001B095C">
        <w:rPr>
          <w:rFonts w:ascii="Times New Roman" w:hAnsi="Times New Roman" w:cs="Times New Roman"/>
        </w:rPr>
        <w:t>StructureAnd</w:t>
      </w:r>
      <w:proofErr w:type="spellEnd"/>
      <w:r w:rsidRPr="001B095C">
        <w:rPr>
          <w:rFonts w:ascii="Times New Roman" w:hAnsi="Times New Roman" w:cs="Times New Roman"/>
        </w:rPr>
        <w:t xml:space="preserve"> Profitability </w:t>
      </w:r>
      <w:proofErr w:type="gramStart"/>
      <w:r w:rsidRPr="001B095C">
        <w:rPr>
          <w:rFonts w:ascii="Times New Roman" w:hAnsi="Times New Roman" w:cs="Times New Roman"/>
        </w:rPr>
        <w:t>To</w:t>
      </w:r>
      <w:proofErr w:type="gramEnd"/>
      <w:r w:rsidRPr="001B095C">
        <w:rPr>
          <w:rFonts w:ascii="Times New Roman" w:hAnsi="Times New Roman" w:cs="Times New Roman"/>
        </w:rPr>
        <w:t xml:space="preserve"> Policy Debt ", </w:t>
      </w:r>
      <w:proofErr w:type="spellStart"/>
      <w:r w:rsidRPr="001B095C">
        <w:rPr>
          <w:rFonts w:ascii="Times New Roman" w:hAnsi="Times New Roman" w:cs="Times New Roman"/>
        </w:rPr>
        <w:t>JAZ:Journal</w:t>
      </w:r>
      <w:proofErr w:type="spellEnd"/>
      <w:r w:rsidRPr="001B095C">
        <w:rPr>
          <w:rFonts w:ascii="Times New Roman" w:hAnsi="Times New Roman" w:cs="Times New Roman"/>
        </w:rPr>
        <w:t xml:space="preserve"> Accountancy </w:t>
      </w:r>
      <w:proofErr w:type="spellStart"/>
      <w:r w:rsidRPr="001B095C">
        <w:rPr>
          <w:rFonts w:ascii="Times New Roman" w:hAnsi="Times New Roman" w:cs="Times New Roman"/>
        </w:rPr>
        <w:t>Unihaz</w:t>
      </w:r>
      <w:proofErr w:type="spellEnd"/>
      <w:r w:rsidRPr="001B095C">
        <w:rPr>
          <w:rFonts w:ascii="Times New Roman" w:hAnsi="Times New Roman" w:cs="Times New Roman"/>
        </w:rPr>
        <w:t xml:space="preserve">, 2021, Submitted to Sultan </w:t>
      </w:r>
      <w:proofErr w:type="spellStart"/>
      <w:r w:rsidRPr="001B095C">
        <w:rPr>
          <w:rFonts w:ascii="Times New Roman" w:hAnsi="Times New Roman" w:cs="Times New Roman"/>
        </w:rPr>
        <w:t>Ageng</w:t>
      </w:r>
      <w:proofErr w:type="spellEnd"/>
      <w:r w:rsidRPr="001B095C">
        <w:rPr>
          <w:rFonts w:ascii="Times New Roman" w:hAnsi="Times New Roman" w:cs="Times New Roman"/>
        </w:rPr>
        <w:t xml:space="preserve"> University </w:t>
      </w:r>
      <w:proofErr w:type="spellStart"/>
      <w:r w:rsidRPr="001B095C">
        <w:rPr>
          <w:rFonts w:ascii="Times New Roman" w:hAnsi="Times New Roman" w:cs="Times New Roman"/>
        </w:rPr>
        <w:t>Tirtayasa</w:t>
      </w:r>
      <w:proofErr w:type="spellEnd"/>
      <w:r w:rsidRPr="001B095C">
        <w:rPr>
          <w:rFonts w:ascii="Times New Roman" w:hAnsi="Times New Roman" w:cs="Times New Roman"/>
        </w:rPr>
        <w:t xml:space="preserve">, journal.unismuh.ac.id price sheet share https://lembarsaham.com/fundamental- </w:t>
      </w:r>
      <w:proofErr w:type="spellStart"/>
      <w:r w:rsidRPr="001B095C">
        <w:rPr>
          <w:rFonts w:ascii="Times New Roman" w:hAnsi="Times New Roman" w:cs="Times New Roman"/>
        </w:rPr>
        <w:t>saham</w:t>
      </w:r>
      <w:proofErr w:type="spellEnd"/>
      <w:r w:rsidRPr="001B095C">
        <w:rPr>
          <w:rFonts w:ascii="Times New Roman" w:hAnsi="Times New Roman" w:cs="Times New Roman"/>
        </w:rPr>
        <w:t>/fundamental</w:t>
      </w:r>
      <w:r w:rsidRPr="001B095C">
        <w:rPr>
          <w:rFonts w:ascii="Times New Roman" w:hAnsi="Times New Roman" w:cs="Times New Roman"/>
          <w:spacing w:val="80"/>
          <w:w w:val="150"/>
        </w:rPr>
        <w:t xml:space="preserve">  </w:t>
      </w:r>
      <w:r w:rsidRPr="001B095C">
        <w:rPr>
          <w:rFonts w:ascii="Times New Roman" w:hAnsi="Times New Roman" w:cs="Times New Roman"/>
        </w:rPr>
        <w:t>price share</w:t>
      </w:r>
      <w:hyperlink r:id="rId20">
        <w:r w:rsidRPr="001B095C">
          <w:rPr>
            <w:rFonts w:ascii="Times New Roman" w:hAnsi="Times New Roman" w:cs="Times New Roman"/>
          </w:rPr>
          <w:t>https://id.investing.com/equity</w:t>
        </w:r>
      </w:hyperlink>
    </w:p>
    <w:p w14:paraId="0EA3D9A5" w14:textId="0365F2D2" w:rsidR="001B095C" w:rsidRPr="00EF4586" w:rsidRDefault="001B095C" w:rsidP="001B095C">
      <w:pPr>
        <w:pStyle w:val="ListParagraph"/>
        <w:tabs>
          <w:tab w:val="left" w:pos="1160"/>
          <w:tab w:val="left" w:pos="1166"/>
        </w:tabs>
        <w:spacing w:line="276" w:lineRule="auto"/>
        <w:ind w:left="1166" w:right="422" w:firstLine="0"/>
        <w:rPr>
          <w:rFonts w:ascii="Times New Roman" w:hAnsi="Times New Roman" w:cs="Times New Roman"/>
        </w:rPr>
      </w:pPr>
    </w:p>
    <w:sectPr w:rsidR="001B095C" w:rsidRPr="00EF4586">
      <w:footerReference w:type="even" r:id="rId21"/>
      <w:footerReference w:type="default" r:id="rId22"/>
      <w:pgSz w:w="11910" w:h="16850"/>
      <w:pgMar w:top="960" w:right="850" w:bottom="1000" w:left="708" w:header="0" w:footer="8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CF1C45" w14:textId="77777777" w:rsidR="00B16FA8" w:rsidRDefault="00B16FA8">
      <w:pPr>
        <w:spacing w:before="0"/>
      </w:pPr>
      <w:r>
        <w:separator/>
      </w:r>
    </w:p>
  </w:endnote>
  <w:endnote w:type="continuationSeparator" w:id="0">
    <w:p w14:paraId="130453EB" w14:textId="77777777" w:rsidR="00B16FA8" w:rsidRDefault="00B16FA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BEEC3" w14:textId="5EA8CD88" w:rsidR="009F168D" w:rsidRDefault="009F168D">
    <w:pPr>
      <w:pStyle w:val="BodyText"/>
      <w:spacing w:line="14"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72B8D" w14:textId="0BE948ED" w:rsidR="009F168D" w:rsidRDefault="009F168D">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D48C3C" w14:textId="77777777" w:rsidR="00B16FA8" w:rsidRDefault="00B16FA8">
      <w:pPr>
        <w:spacing w:before="0"/>
      </w:pPr>
      <w:r>
        <w:separator/>
      </w:r>
    </w:p>
  </w:footnote>
  <w:footnote w:type="continuationSeparator" w:id="0">
    <w:p w14:paraId="3B9841C0" w14:textId="77777777" w:rsidR="00B16FA8" w:rsidRDefault="00B16FA8">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778A5"/>
    <w:multiLevelType w:val="hybridMultilevel"/>
    <w:tmpl w:val="320A2EE4"/>
    <w:lvl w:ilvl="0" w:tplc="64B622F6">
      <w:start w:val="1"/>
      <w:numFmt w:val="decimal"/>
      <w:lvlText w:val="%1."/>
      <w:lvlJc w:val="left"/>
      <w:pPr>
        <w:ind w:left="1070" w:hanging="360"/>
      </w:pPr>
      <w:rPr>
        <w:rFonts w:ascii="Cambria" w:eastAsia="Cambria" w:hAnsi="Cambria" w:cs="Cambria" w:hint="default"/>
        <w:b w:val="0"/>
        <w:bCs w:val="0"/>
        <w:i w:val="0"/>
        <w:iCs w:val="0"/>
        <w:spacing w:val="0"/>
        <w:w w:val="99"/>
        <w:sz w:val="20"/>
        <w:szCs w:val="20"/>
        <w:lang w:val="en-US" w:eastAsia="en-US" w:bidi="ar-SA"/>
      </w:rPr>
    </w:lvl>
    <w:lvl w:ilvl="1" w:tplc="89A278A4">
      <w:numFmt w:val="bullet"/>
      <w:lvlText w:val="•"/>
      <w:lvlJc w:val="left"/>
      <w:pPr>
        <w:ind w:left="2006" w:hanging="360"/>
      </w:pPr>
      <w:rPr>
        <w:rFonts w:hint="default"/>
        <w:lang w:val="en-US" w:eastAsia="en-US" w:bidi="ar-SA"/>
      </w:rPr>
    </w:lvl>
    <w:lvl w:ilvl="2" w:tplc="8B72270A">
      <w:numFmt w:val="bullet"/>
      <w:lvlText w:val="•"/>
      <w:lvlJc w:val="left"/>
      <w:pPr>
        <w:ind w:left="2933" w:hanging="360"/>
      </w:pPr>
      <w:rPr>
        <w:rFonts w:hint="default"/>
        <w:lang w:val="en-US" w:eastAsia="en-US" w:bidi="ar-SA"/>
      </w:rPr>
    </w:lvl>
    <w:lvl w:ilvl="3" w:tplc="05FCCF6E">
      <w:numFmt w:val="bullet"/>
      <w:lvlText w:val="•"/>
      <w:lvlJc w:val="left"/>
      <w:pPr>
        <w:ind w:left="3860" w:hanging="360"/>
      </w:pPr>
      <w:rPr>
        <w:rFonts w:hint="default"/>
        <w:lang w:val="en-US" w:eastAsia="en-US" w:bidi="ar-SA"/>
      </w:rPr>
    </w:lvl>
    <w:lvl w:ilvl="4" w:tplc="25163556">
      <w:numFmt w:val="bullet"/>
      <w:lvlText w:val="•"/>
      <w:lvlJc w:val="left"/>
      <w:pPr>
        <w:ind w:left="4787" w:hanging="360"/>
      </w:pPr>
      <w:rPr>
        <w:rFonts w:hint="default"/>
        <w:lang w:val="en-US" w:eastAsia="en-US" w:bidi="ar-SA"/>
      </w:rPr>
    </w:lvl>
    <w:lvl w:ilvl="5" w:tplc="71D0A7DC">
      <w:numFmt w:val="bullet"/>
      <w:lvlText w:val="•"/>
      <w:lvlJc w:val="left"/>
      <w:pPr>
        <w:ind w:left="5714" w:hanging="360"/>
      </w:pPr>
      <w:rPr>
        <w:rFonts w:hint="default"/>
        <w:lang w:val="en-US" w:eastAsia="en-US" w:bidi="ar-SA"/>
      </w:rPr>
    </w:lvl>
    <w:lvl w:ilvl="6" w:tplc="20D889C2">
      <w:numFmt w:val="bullet"/>
      <w:lvlText w:val="•"/>
      <w:lvlJc w:val="left"/>
      <w:pPr>
        <w:ind w:left="6641" w:hanging="360"/>
      </w:pPr>
      <w:rPr>
        <w:rFonts w:hint="default"/>
        <w:lang w:val="en-US" w:eastAsia="en-US" w:bidi="ar-SA"/>
      </w:rPr>
    </w:lvl>
    <w:lvl w:ilvl="7" w:tplc="507046DC">
      <w:numFmt w:val="bullet"/>
      <w:lvlText w:val="•"/>
      <w:lvlJc w:val="left"/>
      <w:pPr>
        <w:ind w:left="7567" w:hanging="360"/>
      </w:pPr>
      <w:rPr>
        <w:rFonts w:hint="default"/>
        <w:lang w:val="en-US" w:eastAsia="en-US" w:bidi="ar-SA"/>
      </w:rPr>
    </w:lvl>
    <w:lvl w:ilvl="8" w:tplc="B1C6913C">
      <w:numFmt w:val="bullet"/>
      <w:lvlText w:val="•"/>
      <w:lvlJc w:val="left"/>
      <w:pPr>
        <w:ind w:left="8494" w:hanging="360"/>
      </w:pPr>
      <w:rPr>
        <w:rFonts w:hint="default"/>
        <w:lang w:val="en-US" w:eastAsia="en-US" w:bidi="ar-SA"/>
      </w:rPr>
    </w:lvl>
  </w:abstractNum>
  <w:abstractNum w:abstractNumId="1" w15:restartNumberingAfterBreak="0">
    <w:nsid w:val="1C47022C"/>
    <w:multiLevelType w:val="hybridMultilevel"/>
    <w:tmpl w:val="E7867C10"/>
    <w:lvl w:ilvl="0" w:tplc="E0E67684">
      <w:start w:val="1"/>
      <w:numFmt w:val="decimal"/>
      <w:lvlText w:val="%1)"/>
      <w:lvlJc w:val="left"/>
      <w:pPr>
        <w:ind w:left="1162" w:hanging="452"/>
      </w:pPr>
      <w:rPr>
        <w:rFonts w:ascii="Cambria" w:eastAsia="Cambria" w:hAnsi="Cambria" w:cs="Cambria" w:hint="default"/>
        <w:b w:val="0"/>
        <w:bCs w:val="0"/>
        <w:i w:val="0"/>
        <w:iCs w:val="0"/>
        <w:spacing w:val="0"/>
        <w:w w:val="99"/>
        <w:sz w:val="20"/>
        <w:szCs w:val="20"/>
        <w:lang w:val="en-US" w:eastAsia="en-US" w:bidi="ar-SA"/>
      </w:rPr>
    </w:lvl>
    <w:lvl w:ilvl="1" w:tplc="2FFE6FA8">
      <w:start w:val="1"/>
      <w:numFmt w:val="decimal"/>
      <w:lvlText w:val="%2."/>
      <w:lvlJc w:val="left"/>
      <w:pPr>
        <w:ind w:left="1162" w:hanging="452"/>
      </w:pPr>
      <w:rPr>
        <w:rFonts w:ascii="Cambria" w:eastAsia="Cambria" w:hAnsi="Cambria" w:cs="Cambria" w:hint="default"/>
        <w:b w:val="0"/>
        <w:bCs w:val="0"/>
        <w:i w:val="0"/>
        <w:iCs w:val="0"/>
        <w:spacing w:val="0"/>
        <w:w w:val="99"/>
        <w:sz w:val="20"/>
        <w:szCs w:val="20"/>
        <w:lang w:val="en-US" w:eastAsia="en-US" w:bidi="ar-SA"/>
      </w:rPr>
    </w:lvl>
    <w:lvl w:ilvl="2" w:tplc="043856C2">
      <w:numFmt w:val="bullet"/>
      <w:lvlText w:val="•"/>
      <w:lvlJc w:val="left"/>
      <w:pPr>
        <w:ind w:left="2997" w:hanging="452"/>
      </w:pPr>
      <w:rPr>
        <w:rFonts w:hint="default"/>
        <w:lang w:val="en-US" w:eastAsia="en-US" w:bidi="ar-SA"/>
      </w:rPr>
    </w:lvl>
    <w:lvl w:ilvl="3" w:tplc="A6408B8E">
      <w:numFmt w:val="bullet"/>
      <w:lvlText w:val="•"/>
      <w:lvlJc w:val="left"/>
      <w:pPr>
        <w:ind w:left="3916" w:hanging="452"/>
      </w:pPr>
      <w:rPr>
        <w:rFonts w:hint="default"/>
        <w:lang w:val="en-US" w:eastAsia="en-US" w:bidi="ar-SA"/>
      </w:rPr>
    </w:lvl>
    <w:lvl w:ilvl="4" w:tplc="6F4409A2">
      <w:numFmt w:val="bullet"/>
      <w:lvlText w:val="•"/>
      <w:lvlJc w:val="left"/>
      <w:pPr>
        <w:ind w:left="4835" w:hanging="452"/>
      </w:pPr>
      <w:rPr>
        <w:rFonts w:hint="default"/>
        <w:lang w:val="en-US" w:eastAsia="en-US" w:bidi="ar-SA"/>
      </w:rPr>
    </w:lvl>
    <w:lvl w:ilvl="5" w:tplc="FB14DFB0">
      <w:numFmt w:val="bullet"/>
      <w:lvlText w:val="•"/>
      <w:lvlJc w:val="left"/>
      <w:pPr>
        <w:ind w:left="5754" w:hanging="452"/>
      </w:pPr>
      <w:rPr>
        <w:rFonts w:hint="default"/>
        <w:lang w:val="en-US" w:eastAsia="en-US" w:bidi="ar-SA"/>
      </w:rPr>
    </w:lvl>
    <w:lvl w:ilvl="6" w:tplc="0B088B82">
      <w:numFmt w:val="bullet"/>
      <w:lvlText w:val="•"/>
      <w:lvlJc w:val="left"/>
      <w:pPr>
        <w:ind w:left="6673" w:hanging="452"/>
      </w:pPr>
      <w:rPr>
        <w:rFonts w:hint="default"/>
        <w:lang w:val="en-US" w:eastAsia="en-US" w:bidi="ar-SA"/>
      </w:rPr>
    </w:lvl>
    <w:lvl w:ilvl="7" w:tplc="5BD0BA74">
      <w:numFmt w:val="bullet"/>
      <w:lvlText w:val="•"/>
      <w:lvlJc w:val="left"/>
      <w:pPr>
        <w:ind w:left="7591" w:hanging="452"/>
      </w:pPr>
      <w:rPr>
        <w:rFonts w:hint="default"/>
        <w:lang w:val="en-US" w:eastAsia="en-US" w:bidi="ar-SA"/>
      </w:rPr>
    </w:lvl>
    <w:lvl w:ilvl="8" w:tplc="7232688E">
      <w:numFmt w:val="bullet"/>
      <w:lvlText w:val="•"/>
      <w:lvlJc w:val="left"/>
      <w:pPr>
        <w:ind w:left="8510" w:hanging="452"/>
      </w:pPr>
      <w:rPr>
        <w:rFonts w:hint="default"/>
        <w:lang w:val="en-US" w:eastAsia="en-US" w:bidi="ar-SA"/>
      </w:rPr>
    </w:lvl>
  </w:abstractNum>
  <w:abstractNum w:abstractNumId="2" w15:restartNumberingAfterBreak="0">
    <w:nsid w:val="2B5D5A2B"/>
    <w:multiLevelType w:val="hybridMultilevel"/>
    <w:tmpl w:val="BA68C74C"/>
    <w:lvl w:ilvl="0" w:tplc="26D8A740">
      <w:start w:val="1"/>
      <w:numFmt w:val="decimal"/>
      <w:lvlText w:val="%1."/>
      <w:lvlJc w:val="left"/>
      <w:pPr>
        <w:ind w:left="1070" w:hanging="360"/>
      </w:pPr>
      <w:rPr>
        <w:rFonts w:ascii="Cambria" w:eastAsia="Cambria" w:hAnsi="Cambria" w:cs="Cambria" w:hint="default"/>
        <w:b w:val="0"/>
        <w:bCs w:val="0"/>
        <w:i w:val="0"/>
        <w:iCs w:val="0"/>
        <w:spacing w:val="0"/>
        <w:w w:val="99"/>
        <w:sz w:val="20"/>
        <w:szCs w:val="20"/>
        <w:lang w:val="en-US" w:eastAsia="en-US" w:bidi="ar-SA"/>
      </w:rPr>
    </w:lvl>
    <w:lvl w:ilvl="1" w:tplc="D994B1C0">
      <w:numFmt w:val="bullet"/>
      <w:lvlText w:val="•"/>
      <w:lvlJc w:val="left"/>
      <w:pPr>
        <w:ind w:left="2006" w:hanging="360"/>
      </w:pPr>
      <w:rPr>
        <w:rFonts w:hint="default"/>
        <w:lang w:val="en-US" w:eastAsia="en-US" w:bidi="ar-SA"/>
      </w:rPr>
    </w:lvl>
    <w:lvl w:ilvl="2" w:tplc="B2DADA2E">
      <w:numFmt w:val="bullet"/>
      <w:lvlText w:val="•"/>
      <w:lvlJc w:val="left"/>
      <w:pPr>
        <w:ind w:left="2933" w:hanging="360"/>
      </w:pPr>
      <w:rPr>
        <w:rFonts w:hint="default"/>
        <w:lang w:val="en-US" w:eastAsia="en-US" w:bidi="ar-SA"/>
      </w:rPr>
    </w:lvl>
    <w:lvl w:ilvl="3" w:tplc="C27A55B8">
      <w:numFmt w:val="bullet"/>
      <w:lvlText w:val="•"/>
      <w:lvlJc w:val="left"/>
      <w:pPr>
        <w:ind w:left="3860" w:hanging="360"/>
      </w:pPr>
      <w:rPr>
        <w:rFonts w:hint="default"/>
        <w:lang w:val="en-US" w:eastAsia="en-US" w:bidi="ar-SA"/>
      </w:rPr>
    </w:lvl>
    <w:lvl w:ilvl="4" w:tplc="FA68FB38">
      <w:numFmt w:val="bullet"/>
      <w:lvlText w:val="•"/>
      <w:lvlJc w:val="left"/>
      <w:pPr>
        <w:ind w:left="4787" w:hanging="360"/>
      </w:pPr>
      <w:rPr>
        <w:rFonts w:hint="default"/>
        <w:lang w:val="en-US" w:eastAsia="en-US" w:bidi="ar-SA"/>
      </w:rPr>
    </w:lvl>
    <w:lvl w:ilvl="5" w:tplc="31F61D88">
      <w:numFmt w:val="bullet"/>
      <w:lvlText w:val="•"/>
      <w:lvlJc w:val="left"/>
      <w:pPr>
        <w:ind w:left="5714" w:hanging="360"/>
      </w:pPr>
      <w:rPr>
        <w:rFonts w:hint="default"/>
        <w:lang w:val="en-US" w:eastAsia="en-US" w:bidi="ar-SA"/>
      </w:rPr>
    </w:lvl>
    <w:lvl w:ilvl="6" w:tplc="3D36A3CE">
      <w:numFmt w:val="bullet"/>
      <w:lvlText w:val="•"/>
      <w:lvlJc w:val="left"/>
      <w:pPr>
        <w:ind w:left="6641" w:hanging="360"/>
      </w:pPr>
      <w:rPr>
        <w:rFonts w:hint="default"/>
        <w:lang w:val="en-US" w:eastAsia="en-US" w:bidi="ar-SA"/>
      </w:rPr>
    </w:lvl>
    <w:lvl w:ilvl="7" w:tplc="9244C240">
      <w:numFmt w:val="bullet"/>
      <w:lvlText w:val="•"/>
      <w:lvlJc w:val="left"/>
      <w:pPr>
        <w:ind w:left="7567" w:hanging="360"/>
      </w:pPr>
      <w:rPr>
        <w:rFonts w:hint="default"/>
        <w:lang w:val="en-US" w:eastAsia="en-US" w:bidi="ar-SA"/>
      </w:rPr>
    </w:lvl>
    <w:lvl w:ilvl="8" w:tplc="CD46A732">
      <w:numFmt w:val="bullet"/>
      <w:lvlText w:val="•"/>
      <w:lvlJc w:val="left"/>
      <w:pPr>
        <w:ind w:left="8494" w:hanging="360"/>
      </w:pPr>
      <w:rPr>
        <w:rFonts w:hint="default"/>
        <w:lang w:val="en-US" w:eastAsia="en-US" w:bidi="ar-SA"/>
      </w:rPr>
    </w:lvl>
  </w:abstractNum>
  <w:num w:numId="1" w16cid:durableId="1520656084">
    <w:abstractNumId w:val="1"/>
  </w:num>
  <w:num w:numId="2" w16cid:durableId="708797846">
    <w:abstractNumId w:val="0"/>
  </w:num>
  <w:num w:numId="3" w16cid:durableId="10014696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F168D"/>
    <w:rsid w:val="001B095C"/>
    <w:rsid w:val="0024164A"/>
    <w:rsid w:val="00252EB8"/>
    <w:rsid w:val="00561705"/>
    <w:rsid w:val="0070056E"/>
    <w:rsid w:val="007A68EB"/>
    <w:rsid w:val="00916BBE"/>
    <w:rsid w:val="009E11EE"/>
    <w:rsid w:val="009F168D"/>
    <w:rsid w:val="00A21790"/>
    <w:rsid w:val="00B16FA8"/>
    <w:rsid w:val="00BC2214"/>
    <w:rsid w:val="00BC3F19"/>
    <w:rsid w:val="00C80B6C"/>
    <w:rsid w:val="00C8339B"/>
    <w:rsid w:val="00EF4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46649"/>
  <w15:docId w15:val="{A370DA4E-6F2C-4AE9-98FE-F0F5A2411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586"/>
    <w:pPr>
      <w:spacing w:before="120"/>
      <w:jc w:val="both"/>
    </w:pPr>
    <w:rPr>
      <w:rFonts w:ascii="Times New Roman" w:eastAsia="Cambria" w:hAnsi="Times New Roman" w:cs="Cambria"/>
    </w:rPr>
  </w:style>
  <w:style w:type="paragraph" w:styleId="Heading1">
    <w:name w:val="heading 1"/>
    <w:basedOn w:val="Normal"/>
    <w:link w:val="Heading1Char"/>
    <w:uiPriority w:val="9"/>
    <w:qFormat/>
    <w:rsid w:val="00EF4586"/>
    <w:pPr>
      <w:ind w:left="710"/>
      <w:jc w:val="center"/>
      <w:outlineLvl w:val="0"/>
    </w:pPr>
    <w:rPr>
      <w:b/>
      <w:bCs/>
      <w:sz w:val="28"/>
      <w:szCs w:val="28"/>
    </w:rPr>
  </w:style>
  <w:style w:type="paragraph" w:styleId="Heading2">
    <w:name w:val="heading 2"/>
    <w:basedOn w:val="Normal"/>
    <w:link w:val="Heading2Char"/>
    <w:uiPriority w:val="9"/>
    <w:unhideWhenUsed/>
    <w:qFormat/>
    <w:rsid w:val="00EF4586"/>
    <w:pPr>
      <w:ind w:left="710"/>
      <w:jc w:val="left"/>
      <w:outlineLvl w:val="1"/>
    </w:pPr>
    <w:rPr>
      <w:b/>
      <w:bCs/>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rFonts w:ascii="Cambria" w:hAnsi="Cambria"/>
      <w:sz w:val="20"/>
      <w:szCs w:val="20"/>
    </w:rPr>
  </w:style>
  <w:style w:type="paragraph" w:styleId="Title">
    <w:name w:val="Title"/>
    <w:basedOn w:val="Normal"/>
    <w:uiPriority w:val="10"/>
    <w:qFormat/>
    <w:pPr>
      <w:ind w:left="710"/>
    </w:pPr>
    <w:rPr>
      <w:rFonts w:ascii="Cambria" w:hAnsi="Cambria"/>
      <w:b/>
      <w:bCs/>
      <w:sz w:val="32"/>
      <w:szCs w:val="32"/>
    </w:rPr>
  </w:style>
  <w:style w:type="paragraph" w:styleId="ListParagraph">
    <w:name w:val="List Paragraph"/>
    <w:basedOn w:val="Normal"/>
    <w:uiPriority w:val="1"/>
    <w:qFormat/>
    <w:pPr>
      <w:ind w:left="1070" w:right="417" w:hanging="360"/>
    </w:pPr>
    <w:rPr>
      <w:rFonts w:ascii="Cambria" w:hAnsi="Cambria"/>
    </w:rPr>
  </w:style>
  <w:style w:type="paragraph" w:customStyle="1" w:styleId="TableParagraph">
    <w:name w:val="Table Paragraph"/>
    <w:basedOn w:val="Normal"/>
    <w:uiPriority w:val="1"/>
    <w:qFormat/>
    <w:pPr>
      <w:spacing w:line="191" w:lineRule="exact"/>
      <w:jc w:val="right"/>
    </w:pPr>
    <w:rPr>
      <w:rFonts w:ascii="Cambria" w:hAnsi="Cambria"/>
    </w:rPr>
  </w:style>
  <w:style w:type="paragraph" w:styleId="Header">
    <w:name w:val="header"/>
    <w:basedOn w:val="Normal"/>
    <w:link w:val="HeaderChar"/>
    <w:uiPriority w:val="99"/>
    <w:unhideWhenUsed/>
    <w:rsid w:val="00EF4586"/>
    <w:pPr>
      <w:tabs>
        <w:tab w:val="center" w:pos="4680"/>
        <w:tab w:val="right" w:pos="9360"/>
      </w:tabs>
    </w:pPr>
  </w:style>
  <w:style w:type="character" w:customStyle="1" w:styleId="HeaderChar">
    <w:name w:val="Header Char"/>
    <w:basedOn w:val="DefaultParagraphFont"/>
    <w:link w:val="Header"/>
    <w:uiPriority w:val="99"/>
    <w:rsid w:val="00EF4586"/>
    <w:rPr>
      <w:rFonts w:ascii="Times New Roman" w:eastAsia="Cambria" w:hAnsi="Times New Roman" w:cs="Cambria"/>
    </w:rPr>
  </w:style>
  <w:style w:type="paragraph" w:styleId="Footer">
    <w:name w:val="footer"/>
    <w:basedOn w:val="Normal"/>
    <w:link w:val="FooterChar"/>
    <w:uiPriority w:val="99"/>
    <w:unhideWhenUsed/>
    <w:rsid w:val="00EF4586"/>
    <w:pPr>
      <w:tabs>
        <w:tab w:val="center" w:pos="4680"/>
        <w:tab w:val="right" w:pos="9360"/>
      </w:tabs>
    </w:pPr>
  </w:style>
  <w:style w:type="character" w:customStyle="1" w:styleId="FooterChar">
    <w:name w:val="Footer Char"/>
    <w:basedOn w:val="DefaultParagraphFont"/>
    <w:link w:val="Footer"/>
    <w:uiPriority w:val="99"/>
    <w:rsid w:val="00EF4586"/>
    <w:rPr>
      <w:rFonts w:ascii="Times New Roman" w:eastAsia="Cambria" w:hAnsi="Times New Roman" w:cs="Cambria"/>
    </w:rPr>
  </w:style>
  <w:style w:type="character" w:customStyle="1" w:styleId="BodyTextChar">
    <w:name w:val="Body Text Char"/>
    <w:basedOn w:val="DefaultParagraphFont"/>
    <w:link w:val="BodyText"/>
    <w:uiPriority w:val="1"/>
    <w:rsid w:val="00EF4586"/>
    <w:rPr>
      <w:rFonts w:ascii="Cambria" w:eastAsia="Cambria" w:hAnsi="Cambria" w:cs="Cambria"/>
      <w:sz w:val="20"/>
      <w:szCs w:val="20"/>
    </w:rPr>
  </w:style>
  <w:style w:type="character" w:customStyle="1" w:styleId="Heading2Char">
    <w:name w:val="Heading 2 Char"/>
    <w:basedOn w:val="DefaultParagraphFont"/>
    <w:link w:val="Heading2"/>
    <w:uiPriority w:val="9"/>
    <w:rsid w:val="00A21790"/>
    <w:rPr>
      <w:rFonts w:ascii="Times New Roman" w:eastAsia="Cambria" w:hAnsi="Times New Roman" w:cs="Cambria"/>
      <w:b/>
      <w:bCs/>
      <w:sz w:val="24"/>
      <w:szCs w:val="20"/>
    </w:rPr>
  </w:style>
  <w:style w:type="character" w:customStyle="1" w:styleId="Heading1Char">
    <w:name w:val="Heading 1 Char"/>
    <w:basedOn w:val="DefaultParagraphFont"/>
    <w:link w:val="Heading1"/>
    <w:uiPriority w:val="9"/>
    <w:rsid w:val="00A21790"/>
    <w:rPr>
      <w:rFonts w:ascii="Times New Roman" w:eastAsia="Cambria" w:hAnsi="Times New Roman" w:cs="Cambria"/>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idx.co.id/" TargetMode="External"/><Relationship Id="rId18" Type="http://schemas.openxmlformats.org/officeDocument/2006/relationships/hyperlink" Target="http://www.researchgate.net/publication/361576567_PENGARUH_KEBIJAKAN_DIVID"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http://www.idx.co.id/" TargetMode="External"/><Relationship Id="rId17" Type="http://schemas.openxmlformats.org/officeDocument/2006/relationships/hyperlink" Target="http://repository.untar.ac.id/322/1/2242-4856-1-SM.pdf" TargetMode="External"/><Relationship Id="rId2" Type="http://schemas.openxmlformats.org/officeDocument/2006/relationships/styles" Target="styles.xml"/><Relationship Id="rId16" Type="http://schemas.openxmlformats.org/officeDocument/2006/relationships/hyperlink" Target="http://eprints.undip.ac.id/39008/1/JUSRIANI.pdf" TargetMode="External"/><Relationship Id="rId20" Type="http://schemas.openxmlformats.org/officeDocument/2006/relationships/hyperlink" Target="https://id.investing.com/equiti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dx.co.id/"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who.int/" TargetMode="External"/><Relationship Id="rId23" Type="http://schemas.openxmlformats.org/officeDocument/2006/relationships/fontTable" Target="fontTable.xml"/><Relationship Id="rId10" Type="http://schemas.openxmlformats.org/officeDocument/2006/relationships/hyperlink" Target="http://www.idx.co.id/" TargetMode="External"/><Relationship Id="rId19" Type="http://schemas.openxmlformats.org/officeDocument/2006/relationships/hyperlink" Target="http://www.researchgate.net/publication/361576567_PENGARUH_KEBIJAKAN_DIVID"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who.int/"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9</Pages>
  <Words>4161</Words>
  <Characters>23724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IJECE</vt:lpstr>
    </vt:vector>
  </TitlesOfParts>
  <Company/>
  <LinksUpToDate>false</LinksUpToDate>
  <CharactersWithSpaces>27830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IJECE</dc:title>
  <dc:creator>Hengki Tamando Sihotang</dc:creator>
  <cp:lastModifiedBy>Ilias Shittu-Gbeko</cp:lastModifiedBy>
  <cp:revision>22</cp:revision>
  <dcterms:created xsi:type="dcterms:W3CDTF">2025-02-11T11:24:00Z</dcterms:created>
  <dcterms:modified xsi:type="dcterms:W3CDTF">2025-02-12T14:40:00Z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2023-12-17T00:00:00Z</vt:filetime>
  </property>
  <property fmtid="{D5CDD505-2E9C-101B-9397-08002B2CF9AE}" pid="3" name="Creator">
    <vt:lpwstr>Microsoft® Word 2019</vt:lpwstr>
  </property>
  <property fmtid="{D5CDD505-2E9C-101B-9397-08002B2CF9AE}" pid="4" name="LastSaved">
    <vt:filetime>2025-02-11T00:00:00Z</vt:filetime>
  </property>
  <property fmtid="{D5CDD505-2E9C-101B-9397-08002B2CF9AE}" pid="5" name="Producer">
    <vt:lpwstr>Microsoft® Word 2019</vt:lpwstr>
  </property>
</Properties>
</file>