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892982"/>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892983"/>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892984"/>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892985" w:displacedByCustomXml="next"/>
    <w:sdt>
      <w:sdtPr>
        <w:rPr>
          <w:rFonts w:eastAsiaTheme="minorHAnsi" w:cstheme="minorBidi"/>
          <w:b w:val="0"/>
          <w:szCs w:val="22"/>
        </w:rPr>
        <w:id w:val="919829961"/>
        <w:docPartObj>
          <w:docPartGallery w:val="Table of Contents"/>
          <w:docPartUnique/>
        </w:docPartObj>
      </w:sdtPr>
      <w:sdtEndPr>
        <w:rPr>
          <w:bCs/>
          <w:noProof/>
        </w:rPr>
      </w:sdtEndPr>
      <w:sdtContent>
        <w:p w14:paraId="195E28A1" w14:textId="3D57FBEC" w:rsidR="00F1218F" w:rsidRDefault="003615BC" w:rsidP="00BC15A7">
          <w:pPr>
            <w:pStyle w:val="Heading1"/>
          </w:pPr>
          <w:r w:rsidRPr="00F1218F">
            <w:t>TABLE OF CONTENTS</w:t>
          </w:r>
          <w:bookmarkEnd w:id="4"/>
        </w:p>
        <w:p w14:paraId="73686718" w14:textId="1EFA3216" w:rsidR="00583096" w:rsidRPr="00583096" w:rsidRDefault="00583096" w:rsidP="00583096">
          <w:pPr>
            <w:rPr>
              <w:b/>
              <w:bCs/>
            </w:rPr>
          </w:pPr>
          <w:r w:rsidRPr="00583096">
            <w:rPr>
              <w:b/>
              <w:bCs/>
            </w:rPr>
            <w:t>Contents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Page</w:t>
          </w:r>
        </w:p>
        <w:p w14:paraId="0FF58E41" w14:textId="7C827666"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583096" w:rsidRPr="00583096">
            <w:t>i</w:t>
          </w:r>
        </w:p>
        <w:p w14:paraId="159D01A3" w14:textId="33EB9CEF" w:rsidR="00184560" w:rsidRPr="00583096" w:rsidRDefault="003D7675" w:rsidP="00583096">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55892982" w:history="1">
            <w:r w:rsidR="00184560" w:rsidRPr="00583096">
              <w:rPr>
                <w:rStyle w:val="Hyperlink"/>
              </w:rPr>
              <w:t>Certification</w:t>
            </w:r>
            <w:r w:rsidR="00184560" w:rsidRPr="00583096">
              <w:rPr>
                <w:webHidden/>
              </w:rPr>
              <w:tab/>
            </w:r>
            <w:r w:rsidR="00184560" w:rsidRPr="00583096">
              <w:rPr>
                <w:webHidden/>
              </w:rPr>
              <w:fldChar w:fldCharType="begin"/>
            </w:r>
            <w:r w:rsidR="00184560" w:rsidRPr="00583096">
              <w:rPr>
                <w:webHidden/>
              </w:rPr>
              <w:instrText xml:space="preserve"> PAGEREF _Toc155892982 \h </w:instrText>
            </w:r>
            <w:r w:rsidR="00184560" w:rsidRPr="00583096">
              <w:rPr>
                <w:webHidden/>
              </w:rPr>
            </w:r>
            <w:r w:rsidR="00184560" w:rsidRPr="00583096">
              <w:rPr>
                <w:webHidden/>
              </w:rPr>
              <w:fldChar w:fldCharType="separate"/>
            </w:r>
            <w:r w:rsidR="00184560" w:rsidRPr="00583096">
              <w:rPr>
                <w:webHidden/>
              </w:rPr>
              <w:t>ii</w:t>
            </w:r>
            <w:r w:rsidR="00184560" w:rsidRPr="00583096">
              <w:rPr>
                <w:webHidden/>
              </w:rPr>
              <w:fldChar w:fldCharType="end"/>
            </w:r>
          </w:hyperlink>
        </w:p>
        <w:p w14:paraId="43548F00" w14:textId="0319EFD5" w:rsidR="00184560" w:rsidRPr="00583096" w:rsidRDefault="00170828" w:rsidP="00583096">
          <w:pPr>
            <w:pStyle w:val="TOC1"/>
            <w:rPr>
              <w:rFonts w:asciiTheme="minorHAnsi" w:eastAsiaTheme="minorEastAsia" w:hAnsiTheme="minorHAnsi"/>
              <w:sz w:val="22"/>
            </w:rPr>
          </w:pPr>
          <w:hyperlink w:anchor="_Toc155892983" w:history="1">
            <w:r w:rsidR="00184560" w:rsidRPr="00583096">
              <w:rPr>
                <w:rStyle w:val="Hyperlink"/>
              </w:rPr>
              <w:t>Dedication</w:t>
            </w:r>
            <w:r w:rsidR="00184560" w:rsidRPr="00583096">
              <w:rPr>
                <w:webHidden/>
              </w:rPr>
              <w:tab/>
            </w:r>
            <w:r w:rsidR="00184560" w:rsidRPr="00583096">
              <w:rPr>
                <w:webHidden/>
              </w:rPr>
              <w:fldChar w:fldCharType="begin"/>
            </w:r>
            <w:r w:rsidR="00184560" w:rsidRPr="00583096">
              <w:rPr>
                <w:webHidden/>
              </w:rPr>
              <w:instrText xml:space="preserve"> PAGEREF _Toc155892983 \h </w:instrText>
            </w:r>
            <w:r w:rsidR="00184560" w:rsidRPr="00583096">
              <w:rPr>
                <w:webHidden/>
              </w:rPr>
            </w:r>
            <w:r w:rsidR="00184560" w:rsidRPr="00583096">
              <w:rPr>
                <w:webHidden/>
              </w:rPr>
              <w:fldChar w:fldCharType="separate"/>
            </w:r>
            <w:r w:rsidR="00184560" w:rsidRPr="00583096">
              <w:rPr>
                <w:webHidden/>
              </w:rPr>
              <w:t>Ii</w:t>
            </w:r>
            <w:bookmarkStart w:id="5" w:name="_Hlk155893316"/>
            <w:r w:rsidR="00184560" w:rsidRPr="00583096">
              <w:rPr>
                <w:webHidden/>
              </w:rPr>
              <w:t>i</w:t>
            </w:r>
            <w:bookmarkEnd w:id="5"/>
            <w:r w:rsidR="00184560" w:rsidRPr="00583096">
              <w:rPr>
                <w:webHidden/>
              </w:rPr>
              <w:fldChar w:fldCharType="end"/>
            </w:r>
          </w:hyperlink>
        </w:p>
        <w:p w14:paraId="1DFEC31A" w14:textId="70E1C581" w:rsidR="00184560" w:rsidRPr="00583096" w:rsidRDefault="00170828" w:rsidP="00583096">
          <w:pPr>
            <w:pStyle w:val="TOC1"/>
            <w:rPr>
              <w:rFonts w:asciiTheme="minorHAnsi" w:eastAsiaTheme="minorEastAsia" w:hAnsiTheme="minorHAnsi"/>
              <w:sz w:val="22"/>
            </w:rPr>
          </w:pPr>
          <w:hyperlink w:anchor="_Toc155892984" w:history="1">
            <w:r w:rsidR="00184560" w:rsidRPr="00583096">
              <w:rPr>
                <w:rStyle w:val="Hyperlink"/>
              </w:rPr>
              <w:t>Acknowledgement</w:t>
            </w:r>
            <w:r w:rsidR="00184560" w:rsidRPr="00583096">
              <w:rPr>
                <w:webHidden/>
              </w:rPr>
              <w:tab/>
            </w:r>
            <w:r w:rsidR="00184560" w:rsidRPr="00583096">
              <w:rPr>
                <w:webHidden/>
              </w:rPr>
              <w:fldChar w:fldCharType="begin"/>
            </w:r>
            <w:r w:rsidR="00184560" w:rsidRPr="00583096">
              <w:rPr>
                <w:webHidden/>
              </w:rPr>
              <w:instrText xml:space="preserve"> PAGEREF _Toc155892984 \h </w:instrText>
            </w:r>
            <w:r w:rsidR="00184560" w:rsidRPr="00583096">
              <w:rPr>
                <w:webHidden/>
              </w:rPr>
            </w:r>
            <w:r w:rsidR="00184560" w:rsidRPr="00583096">
              <w:rPr>
                <w:webHidden/>
              </w:rPr>
              <w:fldChar w:fldCharType="separate"/>
            </w:r>
            <w:r w:rsidR="00184560" w:rsidRPr="00583096">
              <w:rPr>
                <w:webHidden/>
              </w:rPr>
              <w:t>Iv</w:t>
            </w:r>
            <w:r w:rsidR="00184560" w:rsidRPr="00583096">
              <w:rPr>
                <w:webHidden/>
              </w:rPr>
              <w:fldChar w:fldCharType="end"/>
            </w:r>
          </w:hyperlink>
        </w:p>
        <w:p w14:paraId="518F7697" w14:textId="4C9459E4" w:rsidR="00184560" w:rsidRPr="00583096" w:rsidRDefault="00170828" w:rsidP="00583096">
          <w:pPr>
            <w:pStyle w:val="TOC1"/>
            <w:rPr>
              <w:rFonts w:asciiTheme="minorHAnsi" w:eastAsiaTheme="minorEastAsia" w:hAnsiTheme="minorHAnsi"/>
              <w:sz w:val="22"/>
            </w:rPr>
          </w:pPr>
          <w:hyperlink w:anchor="_Toc155892985" w:history="1">
            <w:r w:rsidR="00184560" w:rsidRPr="00583096">
              <w:rPr>
                <w:rStyle w:val="Hyperlink"/>
              </w:rPr>
              <w:t>Table f Contents</w:t>
            </w:r>
            <w:r w:rsidR="00184560" w:rsidRPr="00583096">
              <w:rPr>
                <w:webHidden/>
              </w:rPr>
              <w:tab/>
            </w:r>
            <w:r w:rsidR="00184560" w:rsidRPr="00583096">
              <w:rPr>
                <w:webHidden/>
              </w:rPr>
              <w:fldChar w:fldCharType="begin"/>
            </w:r>
            <w:r w:rsidR="00184560" w:rsidRPr="00583096">
              <w:rPr>
                <w:webHidden/>
              </w:rPr>
              <w:instrText xml:space="preserve"> PAGEREF _Toc155892985 \h </w:instrText>
            </w:r>
            <w:r w:rsidR="00184560" w:rsidRPr="00583096">
              <w:rPr>
                <w:webHidden/>
              </w:rPr>
            </w:r>
            <w:r w:rsidR="00184560" w:rsidRPr="00583096">
              <w:rPr>
                <w:webHidden/>
              </w:rPr>
              <w:fldChar w:fldCharType="separate"/>
            </w:r>
            <w:r w:rsidR="00184560" w:rsidRPr="00583096">
              <w:rPr>
                <w:webHidden/>
              </w:rPr>
              <w:t>V</w:t>
            </w:r>
            <w:r w:rsidR="00184560" w:rsidRPr="00583096">
              <w:rPr>
                <w:webHidden/>
              </w:rPr>
              <w:fldChar w:fldCharType="end"/>
            </w:r>
          </w:hyperlink>
        </w:p>
        <w:p w14:paraId="07C556E6" w14:textId="4B0CFEB6" w:rsidR="00184560" w:rsidRPr="00583096" w:rsidRDefault="00170828" w:rsidP="00583096">
          <w:pPr>
            <w:pStyle w:val="TOC1"/>
            <w:rPr>
              <w:rFonts w:asciiTheme="minorHAnsi" w:eastAsiaTheme="minorEastAsia" w:hAnsiTheme="minorHAnsi"/>
              <w:sz w:val="22"/>
            </w:rPr>
          </w:pPr>
          <w:hyperlink w:anchor="_Toc155892986" w:history="1">
            <w:r w:rsidR="00184560" w:rsidRPr="00583096">
              <w:rPr>
                <w:rStyle w:val="Hyperlink"/>
              </w:rPr>
              <w:t>List of Figures</w:t>
            </w:r>
            <w:r w:rsidR="00184560" w:rsidRPr="00583096">
              <w:rPr>
                <w:webHidden/>
              </w:rPr>
              <w:tab/>
            </w:r>
            <w:r w:rsidR="00184560" w:rsidRPr="00583096">
              <w:rPr>
                <w:webHidden/>
              </w:rPr>
              <w:fldChar w:fldCharType="begin"/>
            </w:r>
            <w:r w:rsidR="00184560" w:rsidRPr="00583096">
              <w:rPr>
                <w:webHidden/>
              </w:rPr>
              <w:instrText xml:space="preserve"> PAGEREF _Toc155892986 \h </w:instrText>
            </w:r>
            <w:r w:rsidR="00184560" w:rsidRPr="00583096">
              <w:rPr>
                <w:webHidden/>
              </w:rPr>
            </w:r>
            <w:r w:rsidR="00184560" w:rsidRPr="00583096">
              <w:rPr>
                <w:webHidden/>
              </w:rPr>
              <w:fldChar w:fldCharType="separate"/>
            </w:r>
            <w:r w:rsidR="00184560" w:rsidRPr="00583096">
              <w:rPr>
                <w:webHidden/>
              </w:rPr>
              <w:t>Viii</w:t>
            </w:r>
            <w:r w:rsidR="00184560" w:rsidRPr="00583096">
              <w:rPr>
                <w:webHidden/>
              </w:rPr>
              <w:fldChar w:fldCharType="end"/>
            </w:r>
          </w:hyperlink>
        </w:p>
        <w:p w14:paraId="38A37971" w14:textId="5FBE934C" w:rsidR="00184560" w:rsidRDefault="00170828" w:rsidP="00583096">
          <w:pPr>
            <w:pStyle w:val="TOC1"/>
            <w:rPr>
              <w:rFonts w:asciiTheme="minorHAnsi" w:eastAsiaTheme="minorEastAsia" w:hAnsiTheme="minorHAnsi"/>
              <w:sz w:val="22"/>
            </w:rPr>
          </w:pPr>
          <w:hyperlink w:anchor="_Toc155892987" w:history="1">
            <w:r w:rsidR="00AB7CF0" w:rsidRPr="001455B1">
              <w:rPr>
                <w:rStyle w:val="Hyperlink"/>
              </w:rPr>
              <w:t xml:space="preserve">List </w:t>
            </w:r>
            <w:r w:rsidR="00AB7CF0">
              <w:rPr>
                <w:rStyle w:val="Hyperlink"/>
              </w:rPr>
              <w:t>o</w:t>
            </w:r>
            <w:r w:rsidR="00AB7CF0" w:rsidRPr="001455B1">
              <w:rPr>
                <w:rStyle w:val="Hyperlink"/>
              </w:rPr>
              <w:t>f Tables</w:t>
            </w:r>
            <w:r w:rsidR="00AB7CF0">
              <w:rPr>
                <w:webHidden/>
              </w:rPr>
              <w:tab/>
            </w:r>
            <w:r w:rsidR="00184560">
              <w:rPr>
                <w:webHidden/>
              </w:rPr>
              <w:fldChar w:fldCharType="begin"/>
            </w:r>
            <w:r w:rsidR="00184560">
              <w:rPr>
                <w:webHidden/>
              </w:rPr>
              <w:instrText xml:space="preserve"> PAGEREF _Toc155892987 \h </w:instrText>
            </w:r>
            <w:r w:rsidR="00184560">
              <w:rPr>
                <w:webHidden/>
              </w:rPr>
            </w:r>
            <w:r w:rsidR="00184560">
              <w:rPr>
                <w:webHidden/>
              </w:rPr>
              <w:fldChar w:fldCharType="separate"/>
            </w:r>
            <w:r w:rsidR="00AB7CF0">
              <w:rPr>
                <w:webHidden/>
              </w:rPr>
              <w:t>Ix</w:t>
            </w:r>
            <w:r w:rsidR="00184560">
              <w:rPr>
                <w:webHidden/>
              </w:rPr>
              <w:fldChar w:fldCharType="end"/>
            </w:r>
          </w:hyperlink>
        </w:p>
        <w:p w14:paraId="7276AD41" w14:textId="69F9429F" w:rsidR="00184560" w:rsidRDefault="00170828" w:rsidP="00583096">
          <w:pPr>
            <w:pStyle w:val="TOC1"/>
            <w:rPr>
              <w:rFonts w:asciiTheme="minorHAnsi" w:eastAsiaTheme="minorEastAsia" w:hAnsiTheme="minorHAnsi"/>
              <w:sz w:val="22"/>
            </w:rPr>
          </w:pPr>
          <w:hyperlink w:anchor="_Toc155892988" w:history="1">
            <w:r w:rsidR="00AB7CF0" w:rsidRPr="001455B1">
              <w:rPr>
                <w:rStyle w:val="Hyperlink"/>
              </w:rPr>
              <w:t>Abstract</w:t>
            </w:r>
            <w:r w:rsidR="00AB7CF0">
              <w:rPr>
                <w:webHidden/>
              </w:rPr>
              <w:tab/>
            </w:r>
            <w:r w:rsidR="00184560">
              <w:rPr>
                <w:webHidden/>
              </w:rPr>
              <w:fldChar w:fldCharType="begin"/>
            </w:r>
            <w:r w:rsidR="00184560">
              <w:rPr>
                <w:webHidden/>
              </w:rPr>
              <w:instrText xml:space="preserve"> PAGEREF _Toc155892988 \h </w:instrText>
            </w:r>
            <w:r w:rsidR="00184560">
              <w:rPr>
                <w:webHidden/>
              </w:rPr>
            </w:r>
            <w:r w:rsidR="00184560">
              <w:rPr>
                <w:webHidden/>
              </w:rPr>
              <w:fldChar w:fldCharType="separate"/>
            </w:r>
            <w:r w:rsidR="00AB7CF0">
              <w:rPr>
                <w:webHidden/>
              </w:rPr>
              <w:t>X</w:t>
            </w:r>
            <w:r w:rsidR="00184560">
              <w:rPr>
                <w:webHidden/>
              </w:rPr>
              <w:fldChar w:fldCharType="end"/>
            </w:r>
          </w:hyperlink>
        </w:p>
        <w:p w14:paraId="4DE18236" w14:textId="6145EE2F" w:rsidR="00184560" w:rsidRPr="00AB7CF0" w:rsidRDefault="00170828" w:rsidP="00583096">
          <w:pPr>
            <w:pStyle w:val="TOC1"/>
            <w:rPr>
              <w:rFonts w:asciiTheme="minorHAnsi" w:eastAsiaTheme="minorEastAsia" w:hAnsiTheme="minorHAnsi"/>
              <w:sz w:val="22"/>
            </w:rPr>
          </w:pPr>
          <w:hyperlink w:anchor="_Toc155892989" w:history="1">
            <w:r w:rsidR="00184560" w:rsidRPr="00AB7CF0">
              <w:rPr>
                <w:rStyle w:val="Hyperlink"/>
                <w:b/>
                <w:bCs/>
              </w:rPr>
              <w:t>CHAPTER ONE</w:t>
            </w:r>
            <w:r w:rsidR="00184560" w:rsidRPr="00AB7CF0">
              <w:rPr>
                <w:webHidden/>
              </w:rPr>
              <w:tab/>
            </w:r>
            <w:r w:rsidR="00184560" w:rsidRPr="00AB7CF0">
              <w:rPr>
                <w:webHidden/>
              </w:rPr>
              <w:fldChar w:fldCharType="begin"/>
            </w:r>
            <w:r w:rsidR="00184560" w:rsidRPr="00AB7CF0">
              <w:rPr>
                <w:webHidden/>
              </w:rPr>
              <w:instrText xml:space="preserve"> PAGEREF _Toc155892989 \h </w:instrText>
            </w:r>
            <w:r w:rsidR="00184560" w:rsidRPr="00AB7CF0">
              <w:rPr>
                <w:webHidden/>
              </w:rPr>
            </w:r>
            <w:r w:rsidR="00184560" w:rsidRPr="00AB7CF0">
              <w:rPr>
                <w:webHidden/>
              </w:rPr>
              <w:fldChar w:fldCharType="separate"/>
            </w:r>
            <w:r w:rsidR="00184560" w:rsidRPr="00AB7CF0">
              <w:rPr>
                <w:webHidden/>
              </w:rPr>
              <w:t>1</w:t>
            </w:r>
            <w:r w:rsidR="00184560" w:rsidRPr="00AB7CF0">
              <w:rPr>
                <w:webHidden/>
              </w:rPr>
              <w:fldChar w:fldCharType="end"/>
            </w:r>
          </w:hyperlink>
        </w:p>
        <w:p w14:paraId="5F4D2529" w14:textId="4C10A680" w:rsidR="00184560" w:rsidRPr="00AB7CF0" w:rsidRDefault="00170828" w:rsidP="00583096">
          <w:pPr>
            <w:pStyle w:val="TOC1"/>
            <w:rPr>
              <w:rFonts w:asciiTheme="minorHAnsi" w:eastAsiaTheme="minorEastAsia" w:hAnsiTheme="minorHAnsi"/>
              <w:sz w:val="22"/>
            </w:rPr>
          </w:pPr>
          <w:hyperlink w:anchor="_Toc155892990" w:history="1">
            <w:r w:rsidR="00184560" w:rsidRPr="00AB7CF0">
              <w:rPr>
                <w:rStyle w:val="Hyperlink"/>
                <w:b/>
                <w:bCs/>
              </w:rPr>
              <w:t>INTRODUCTION</w:t>
            </w:r>
            <w:r w:rsidR="00184560" w:rsidRPr="00AB7CF0">
              <w:rPr>
                <w:webHidden/>
              </w:rPr>
              <w:tab/>
            </w:r>
            <w:r w:rsidR="00184560" w:rsidRPr="00AB7CF0">
              <w:rPr>
                <w:webHidden/>
              </w:rPr>
              <w:fldChar w:fldCharType="begin"/>
            </w:r>
            <w:r w:rsidR="00184560" w:rsidRPr="00AB7CF0">
              <w:rPr>
                <w:webHidden/>
              </w:rPr>
              <w:instrText xml:space="preserve"> PAGEREF _Toc155892990 \h </w:instrText>
            </w:r>
            <w:r w:rsidR="00184560" w:rsidRPr="00AB7CF0">
              <w:rPr>
                <w:webHidden/>
              </w:rPr>
            </w:r>
            <w:r w:rsidR="00184560" w:rsidRPr="00AB7CF0">
              <w:rPr>
                <w:webHidden/>
              </w:rPr>
              <w:fldChar w:fldCharType="separate"/>
            </w:r>
            <w:r w:rsidR="00184560" w:rsidRPr="00AB7CF0">
              <w:rPr>
                <w:webHidden/>
              </w:rPr>
              <w:t>1</w:t>
            </w:r>
            <w:r w:rsidR="00184560" w:rsidRPr="00AB7CF0">
              <w:rPr>
                <w:webHidden/>
              </w:rPr>
              <w:fldChar w:fldCharType="end"/>
            </w:r>
          </w:hyperlink>
        </w:p>
        <w:p w14:paraId="2D97840A" w14:textId="38CCF8DA" w:rsidR="00184560" w:rsidRDefault="00170828">
          <w:pPr>
            <w:pStyle w:val="TOC2"/>
            <w:tabs>
              <w:tab w:val="left" w:pos="720"/>
              <w:tab w:val="right" w:pos="9372"/>
            </w:tabs>
            <w:rPr>
              <w:rFonts w:asciiTheme="minorHAnsi" w:eastAsiaTheme="minorEastAsia" w:hAnsiTheme="minorHAnsi"/>
              <w:noProof/>
              <w:sz w:val="22"/>
            </w:rPr>
          </w:pPr>
          <w:hyperlink w:anchor="_Toc155892991" w:history="1">
            <w:r w:rsidR="00184560" w:rsidRPr="001455B1">
              <w:rPr>
                <w:rStyle w:val="Hyperlink"/>
                <w:noProof/>
              </w:rPr>
              <w:t xml:space="preserve">1.1 </w:t>
            </w:r>
            <w:r w:rsidR="00184560">
              <w:rPr>
                <w:rFonts w:asciiTheme="minorHAnsi" w:eastAsiaTheme="minorEastAsia" w:hAnsiTheme="minorHAnsi"/>
                <w:noProof/>
                <w:sz w:val="22"/>
              </w:rPr>
              <w:tab/>
            </w:r>
            <w:r w:rsidR="00184560" w:rsidRPr="001455B1">
              <w:rPr>
                <w:rStyle w:val="Hyperlink"/>
                <w:noProof/>
              </w:rPr>
              <w:t>Background of Study</w:t>
            </w:r>
            <w:r w:rsidR="00184560">
              <w:rPr>
                <w:noProof/>
                <w:webHidden/>
              </w:rPr>
              <w:tab/>
            </w:r>
            <w:r w:rsidR="00184560">
              <w:rPr>
                <w:noProof/>
                <w:webHidden/>
              </w:rPr>
              <w:fldChar w:fldCharType="begin"/>
            </w:r>
            <w:r w:rsidR="00184560">
              <w:rPr>
                <w:noProof/>
                <w:webHidden/>
              </w:rPr>
              <w:instrText xml:space="preserve"> PAGEREF _Toc155892991 \h </w:instrText>
            </w:r>
            <w:r w:rsidR="00184560">
              <w:rPr>
                <w:noProof/>
                <w:webHidden/>
              </w:rPr>
            </w:r>
            <w:r w:rsidR="00184560">
              <w:rPr>
                <w:noProof/>
                <w:webHidden/>
              </w:rPr>
              <w:fldChar w:fldCharType="separate"/>
            </w:r>
            <w:r w:rsidR="00184560">
              <w:rPr>
                <w:noProof/>
                <w:webHidden/>
              </w:rPr>
              <w:t>1</w:t>
            </w:r>
            <w:r w:rsidR="00184560">
              <w:rPr>
                <w:noProof/>
                <w:webHidden/>
              </w:rPr>
              <w:fldChar w:fldCharType="end"/>
            </w:r>
          </w:hyperlink>
        </w:p>
        <w:p w14:paraId="28B14DEC" w14:textId="7F42B5FE" w:rsidR="00184560" w:rsidRDefault="00170828">
          <w:pPr>
            <w:pStyle w:val="TOC2"/>
            <w:tabs>
              <w:tab w:val="left" w:pos="720"/>
              <w:tab w:val="right" w:pos="9372"/>
            </w:tabs>
            <w:rPr>
              <w:rFonts w:asciiTheme="minorHAnsi" w:eastAsiaTheme="minorEastAsia" w:hAnsiTheme="minorHAnsi"/>
              <w:noProof/>
              <w:sz w:val="22"/>
            </w:rPr>
          </w:pPr>
          <w:hyperlink w:anchor="_Toc155892992" w:history="1">
            <w:r w:rsidR="00184560" w:rsidRPr="001455B1">
              <w:rPr>
                <w:rStyle w:val="Hyperlink"/>
                <w:noProof/>
              </w:rPr>
              <w:t xml:space="preserve">1.2 </w:t>
            </w:r>
            <w:r w:rsidR="00184560">
              <w:rPr>
                <w:rFonts w:asciiTheme="minorHAnsi" w:eastAsiaTheme="minorEastAsia" w:hAnsiTheme="minorHAnsi"/>
                <w:noProof/>
                <w:sz w:val="22"/>
              </w:rPr>
              <w:tab/>
            </w:r>
            <w:r w:rsidR="00184560" w:rsidRPr="001455B1">
              <w:rPr>
                <w:rStyle w:val="Hyperlink"/>
                <w:noProof/>
              </w:rPr>
              <w:t>Statement of Problem</w:t>
            </w:r>
            <w:r w:rsidR="00184560">
              <w:rPr>
                <w:noProof/>
                <w:webHidden/>
              </w:rPr>
              <w:tab/>
            </w:r>
            <w:r w:rsidR="00184560">
              <w:rPr>
                <w:noProof/>
                <w:webHidden/>
              </w:rPr>
              <w:fldChar w:fldCharType="begin"/>
            </w:r>
            <w:r w:rsidR="00184560">
              <w:rPr>
                <w:noProof/>
                <w:webHidden/>
              </w:rPr>
              <w:instrText xml:space="preserve"> PAGEREF _Toc155892992 \h </w:instrText>
            </w:r>
            <w:r w:rsidR="00184560">
              <w:rPr>
                <w:noProof/>
                <w:webHidden/>
              </w:rPr>
            </w:r>
            <w:r w:rsidR="00184560">
              <w:rPr>
                <w:noProof/>
                <w:webHidden/>
              </w:rPr>
              <w:fldChar w:fldCharType="separate"/>
            </w:r>
            <w:r w:rsidR="00184560">
              <w:rPr>
                <w:noProof/>
                <w:webHidden/>
              </w:rPr>
              <w:t>3</w:t>
            </w:r>
            <w:r w:rsidR="00184560">
              <w:rPr>
                <w:noProof/>
                <w:webHidden/>
              </w:rPr>
              <w:fldChar w:fldCharType="end"/>
            </w:r>
          </w:hyperlink>
        </w:p>
        <w:p w14:paraId="35072BDB" w14:textId="662D3F5D" w:rsidR="00184560" w:rsidRDefault="00170828">
          <w:pPr>
            <w:pStyle w:val="TOC2"/>
            <w:tabs>
              <w:tab w:val="left" w:pos="720"/>
              <w:tab w:val="right" w:pos="9372"/>
            </w:tabs>
            <w:rPr>
              <w:rFonts w:asciiTheme="minorHAnsi" w:eastAsiaTheme="minorEastAsia" w:hAnsiTheme="minorHAnsi"/>
              <w:noProof/>
              <w:sz w:val="22"/>
            </w:rPr>
          </w:pPr>
          <w:hyperlink w:anchor="_Toc155892993" w:history="1">
            <w:r w:rsidR="00184560" w:rsidRPr="001455B1">
              <w:rPr>
                <w:rStyle w:val="Hyperlink"/>
                <w:noProof/>
              </w:rPr>
              <w:t xml:space="preserve">1.3 </w:t>
            </w:r>
            <w:r w:rsidR="00184560">
              <w:rPr>
                <w:rFonts w:asciiTheme="minorHAnsi" w:eastAsiaTheme="minorEastAsia" w:hAnsiTheme="minorHAnsi"/>
                <w:noProof/>
                <w:sz w:val="22"/>
              </w:rPr>
              <w:tab/>
            </w:r>
            <w:r w:rsidR="00184560" w:rsidRPr="001455B1">
              <w:rPr>
                <w:rStyle w:val="Hyperlink"/>
                <w:noProof/>
              </w:rPr>
              <w:t>Aim</w:t>
            </w:r>
            <w:r w:rsidR="00184560">
              <w:rPr>
                <w:noProof/>
                <w:webHidden/>
              </w:rPr>
              <w:tab/>
            </w:r>
            <w:r w:rsidR="00184560">
              <w:rPr>
                <w:noProof/>
                <w:webHidden/>
              </w:rPr>
              <w:fldChar w:fldCharType="begin"/>
            </w:r>
            <w:r w:rsidR="00184560">
              <w:rPr>
                <w:noProof/>
                <w:webHidden/>
              </w:rPr>
              <w:instrText xml:space="preserve"> PAGEREF _Toc155892993 \h </w:instrText>
            </w:r>
            <w:r w:rsidR="00184560">
              <w:rPr>
                <w:noProof/>
                <w:webHidden/>
              </w:rPr>
            </w:r>
            <w:r w:rsidR="00184560">
              <w:rPr>
                <w:noProof/>
                <w:webHidden/>
              </w:rPr>
              <w:fldChar w:fldCharType="separate"/>
            </w:r>
            <w:r w:rsidR="00184560">
              <w:rPr>
                <w:noProof/>
                <w:webHidden/>
              </w:rPr>
              <w:t>4</w:t>
            </w:r>
            <w:r w:rsidR="00184560">
              <w:rPr>
                <w:noProof/>
                <w:webHidden/>
              </w:rPr>
              <w:fldChar w:fldCharType="end"/>
            </w:r>
          </w:hyperlink>
        </w:p>
        <w:p w14:paraId="6F2A3138" w14:textId="473C258B" w:rsidR="00184560" w:rsidRDefault="00170828">
          <w:pPr>
            <w:pStyle w:val="TOC2"/>
            <w:tabs>
              <w:tab w:val="left" w:pos="720"/>
              <w:tab w:val="right" w:pos="9372"/>
            </w:tabs>
            <w:rPr>
              <w:rFonts w:asciiTheme="minorHAnsi" w:eastAsiaTheme="minorEastAsia" w:hAnsiTheme="minorHAnsi"/>
              <w:noProof/>
              <w:sz w:val="22"/>
            </w:rPr>
          </w:pPr>
          <w:hyperlink w:anchor="_Toc155892994" w:history="1">
            <w:r w:rsidR="00184560" w:rsidRPr="001455B1">
              <w:rPr>
                <w:rStyle w:val="Hyperlink"/>
                <w:noProof/>
              </w:rPr>
              <w:t>1.5</w:t>
            </w:r>
            <w:r w:rsidR="00184560">
              <w:rPr>
                <w:rFonts w:asciiTheme="minorHAnsi" w:eastAsiaTheme="minorEastAsia" w:hAnsiTheme="minorHAnsi"/>
                <w:noProof/>
                <w:sz w:val="22"/>
              </w:rPr>
              <w:tab/>
            </w:r>
            <w:r w:rsidR="00184560" w:rsidRPr="001455B1">
              <w:rPr>
                <w:rStyle w:val="Hyperlink"/>
                <w:noProof/>
              </w:rPr>
              <w:t xml:space="preserve"> Scope and Limitation</w:t>
            </w:r>
            <w:r w:rsidR="00184560">
              <w:rPr>
                <w:noProof/>
                <w:webHidden/>
              </w:rPr>
              <w:tab/>
            </w:r>
            <w:r w:rsidR="00184560">
              <w:rPr>
                <w:noProof/>
                <w:webHidden/>
              </w:rPr>
              <w:fldChar w:fldCharType="begin"/>
            </w:r>
            <w:r w:rsidR="00184560">
              <w:rPr>
                <w:noProof/>
                <w:webHidden/>
              </w:rPr>
              <w:instrText xml:space="preserve"> PAGEREF _Toc155892994 \h </w:instrText>
            </w:r>
            <w:r w:rsidR="00184560">
              <w:rPr>
                <w:noProof/>
                <w:webHidden/>
              </w:rPr>
            </w:r>
            <w:r w:rsidR="00184560">
              <w:rPr>
                <w:noProof/>
                <w:webHidden/>
              </w:rPr>
              <w:fldChar w:fldCharType="separate"/>
            </w:r>
            <w:r w:rsidR="00184560">
              <w:rPr>
                <w:noProof/>
                <w:webHidden/>
              </w:rPr>
              <w:t>4</w:t>
            </w:r>
            <w:r w:rsidR="00184560">
              <w:rPr>
                <w:noProof/>
                <w:webHidden/>
              </w:rPr>
              <w:fldChar w:fldCharType="end"/>
            </w:r>
          </w:hyperlink>
        </w:p>
        <w:p w14:paraId="40AF282E" w14:textId="40C6B6BE" w:rsidR="00184560" w:rsidRDefault="00170828">
          <w:pPr>
            <w:pStyle w:val="TOC2"/>
            <w:tabs>
              <w:tab w:val="left" w:pos="720"/>
              <w:tab w:val="right" w:pos="9372"/>
            </w:tabs>
            <w:rPr>
              <w:rFonts w:asciiTheme="minorHAnsi" w:eastAsiaTheme="minorEastAsia" w:hAnsiTheme="minorHAnsi"/>
              <w:noProof/>
              <w:sz w:val="22"/>
            </w:rPr>
          </w:pPr>
          <w:hyperlink w:anchor="_Toc155892995" w:history="1">
            <w:r w:rsidR="00184560" w:rsidRPr="001455B1">
              <w:rPr>
                <w:rStyle w:val="Hyperlink"/>
                <w:noProof/>
              </w:rPr>
              <w:t xml:space="preserve">1.6 </w:t>
            </w:r>
            <w:r w:rsidR="00184560">
              <w:rPr>
                <w:rFonts w:asciiTheme="minorHAnsi" w:eastAsiaTheme="minorEastAsia" w:hAnsiTheme="minorHAnsi"/>
                <w:noProof/>
                <w:sz w:val="22"/>
              </w:rPr>
              <w:tab/>
            </w:r>
            <w:r w:rsidR="00184560" w:rsidRPr="001455B1">
              <w:rPr>
                <w:rStyle w:val="Hyperlink"/>
                <w:noProof/>
              </w:rPr>
              <w:t>Significance of Study</w:t>
            </w:r>
            <w:r w:rsidR="00184560">
              <w:rPr>
                <w:noProof/>
                <w:webHidden/>
              </w:rPr>
              <w:tab/>
            </w:r>
            <w:r w:rsidR="00184560">
              <w:rPr>
                <w:noProof/>
                <w:webHidden/>
              </w:rPr>
              <w:fldChar w:fldCharType="begin"/>
            </w:r>
            <w:r w:rsidR="00184560">
              <w:rPr>
                <w:noProof/>
                <w:webHidden/>
              </w:rPr>
              <w:instrText xml:space="preserve"> PAGEREF _Toc155892995 \h </w:instrText>
            </w:r>
            <w:r w:rsidR="00184560">
              <w:rPr>
                <w:noProof/>
                <w:webHidden/>
              </w:rPr>
            </w:r>
            <w:r w:rsidR="00184560">
              <w:rPr>
                <w:noProof/>
                <w:webHidden/>
              </w:rPr>
              <w:fldChar w:fldCharType="separate"/>
            </w:r>
            <w:r w:rsidR="00184560">
              <w:rPr>
                <w:noProof/>
                <w:webHidden/>
              </w:rPr>
              <w:t>5</w:t>
            </w:r>
            <w:r w:rsidR="00184560">
              <w:rPr>
                <w:noProof/>
                <w:webHidden/>
              </w:rPr>
              <w:fldChar w:fldCharType="end"/>
            </w:r>
          </w:hyperlink>
        </w:p>
        <w:p w14:paraId="1AA549D9" w14:textId="221042C1" w:rsidR="00184560" w:rsidRPr="00AB7CF0" w:rsidRDefault="00170828" w:rsidP="00583096">
          <w:pPr>
            <w:pStyle w:val="TOC1"/>
            <w:rPr>
              <w:rFonts w:asciiTheme="minorHAnsi" w:eastAsiaTheme="minorEastAsia" w:hAnsiTheme="minorHAnsi"/>
              <w:sz w:val="22"/>
            </w:rPr>
          </w:pPr>
          <w:hyperlink w:anchor="_Toc155892996" w:history="1">
            <w:r w:rsidR="00184560" w:rsidRPr="00AB7CF0">
              <w:rPr>
                <w:rStyle w:val="Hyperlink"/>
                <w:b/>
                <w:bCs/>
              </w:rPr>
              <w:t>CHAPTER TWO</w:t>
            </w:r>
            <w:r w:rsidR="00184560" w:rsidRPr="00AB7CF0">
              <w:rPr>
                <w:webHidden/>
              </w:rPr>
              <w:tab/>
            </w:r>
            <w:r w:rsidR="00184560" w:rsidRPr="00AB7CF0">
              <w:rPr>
                <w:webHidden/>
              </w:rPr>
              <w:fldChar w:fldCharType="begin"/>
            </w:r>
            <w:r w:rsidR="00184560" w:rsidRPr="00AB7CF0">
              <w:rPr>
                <w:webHidden/>
              </w:rPr>
              <w:instrText xml:space="preserve"> PAGEREF _Toc155892996 \h </w:instrText>
            </w:r>
            <w:r w:rsidR="00184560" w:rsidRPr="00AB7CF0">
              <w:rPr>
                <w:webHidden/>
              </w:rPr>
            </w:r>
            <w:r w:rsidR="00184560" w:rsidRPr="00AB7CF0">
              <w:rPr>
                <w:webHidden/>
              </w:rPr>
              <w:fldChar w:fldCharType="separate"/>
            </w:r>
            <w:r w:rsidR="00184560" w:rsidRPr="00AB7CF0">
              <w:rPr>
                <w:webHidden/>
              </w:rPr>
              <w:t>6</w:t>
            </w:r>
            <w:r w:rsidR="00184560" w:rsidRPr="00AB7CF0">
              <w:rPr>
                <w:webHidden/>
              </w:rPr>
              <w:fldChar w:fldCharType="end"/>
            </w:r>
          </w:hyperlink>
        </w:p>
        <w:p w14:paraId="520EDB34" w14:textId="00F78A25" w:rsidR="00184560" w:rsidRPr="00AB7CF0" w:rsidRDefault="00170828" w:rsidP="00583096">
          <w:pPr>
            <w:pStyle w:val="TOC1"/>
            <w:rPr>
              <w:rFonts w:asciiTheme="minorHAnsi" w:eastAsiaTheme="minorEastAsia" w:hAnsiTheme="minorHAnsi"/>
              <w:sz w:val="22"/>
            </w:rPr>
          </w:pPr>
          <w:hyperlink w:anchor="_Toc155892997" w:history="1">
            <w:r w:rsidR="00184560" w:rsidRPr="00AB7CF0">
              <w:rPr>
                <w:rStyle w:val="Hyperlink"/>
                <w:b/>
                <w:bCs/>
              </w:rPr>
              <w:t>LITERATURE REVIEW</w:t>
            </w:r>
            <w:r w:rsidR="00184560" w:rsidRPr="00AB7CF0">
              <w:rPr>
                <w:webHidden/>
              </w:rPr>
              <w:tab/>
            </w:r>
            <w:r w:rsidR="00184560" w:rsidRPr="00AB7CF0">
              <w:rPr>
                <w:webHidden/>
              </w:rPr>
              <w:fldChar w:fldCharType="begin"/>
            </w:r>
            <w:r w:rsidR="00184560" w:rsidRPr="00AB7CF0">
              <w:rPr>
                <w:webHidden/>
              </w:rPr>
              <w:instrText xml:space="preserve"> PAGEREF _Toc155892997 \h </w:instrText>
            </w:r>
            <w:r w:rsidR="00184560" w:rsidRPr="00AB7CF0">
              <w:rPr>
                <w:webHidden/>
              </w:rPr>
            </w:r>
            <w:r w:rsidR="00184560" w:rsidRPr="00AB7CF0">
              <w:rPr>
                <w:webHidden/>
              </w:rPr>
              <w:fldChar w:fldCharType="separate"/>
            </w:r>
            <w:r w:rsidR="00184560" w:rsidRPr="00AB7CF0">
              <w:rPr>
                <w:webHidden/>
              </w:rPr>
              <w:t>6</w:t>
            </w:r>
            <w:r w:rsidR="00184560" w:rsidRPr="00AB7CF0">
              <w:rPr>
                <w:webHidden/>
              </w:rPr>
              <w:fldChar w:fldCharType="end"/>
            </w:r>
          </w:hyperlink>
        </w:p>
        <w:p w14:paraId="1EFC3DC6" w14:textId="27BA7A0E" w:rsidR="00184560" w:rsidRDefault="00170828">
          <w:pPr>
            <w:pStyle w:val="TOC2"/>
            <w:tabs>
              <w:tab w:val="left" w:pos="720"/>
              <w:tab w:val="right" w:pos="9372"/>
            </w:tabs>
            <w:rPr>
              <w:rFonts w:asciiTheme="minorHAnsi" w:eastAsiaTheme="minorEastAsia" w:hAnsiTheme="minorHAnsi"/>
              <w:noProof/>
              <w:sz w:val="22"/>
            </w:rPr>
          </w:pPr>
          <w:hyperlink w:anchor="_Toc155892998" w:history="1">
            <w:r w:rsidR="00184560" w:rsidRPr="001455B1">
              <w:rPr>
                <w:rStyle w:val="Hyperlink"/>
                <w:noProof/>
              </w:rPr>
              <w:t>2.1</w:t>
            </w:r>
            <w:r w:rsidR="00184560">
              <w:rPr>
                <w:rFonts w:asciiTheme="minorHAnsi" w:eastAsiaTheme="minorEastAsia" w:hAnsiTheme="minorHAnsi"/>
                <w:noProof/>
                <w:sz w:val="22"/>
              </w:rPr>
              <w:tab/>
            </w:r>
            <w:r w:rsidR="00184560" w:rsidRPr="001455B1">
              <w:rPr>
                <w:rStyle w:val="Hyperlink"/>
                <w:noProof/>
              </w:rPr>
              <w:t>Roads as Infrastructure</w:t>
            </w:r>
            <w:r w:rsidR="00184560">
              <w:rPr>
                <w:noProof/>
                <w:webHidden/>
              </w:rPr>
              <w:tab/>
            </w:r>
            <w:r w:rsidR="00184560">
              <w:rPr>
                <w:noProof/>
                <w:webHidden/>
              </w:rPr>
              <w:fldChar w:fldCharType="begin"/>
            </w:r>
            <w:r w:rsidR="00184560">
              <w:rPr>
                <w:noProof/>
                <w:webHidden/>
              </w:rPr>
              <w:instrText xml:space="preserve"> PAGEREF _Toc155892998 \h </w:instrText>
            </w:r>
            <w:r w:rsidR="00184560">
              <w:rPr>
                <w:noProof/>
                <w:webHidden/>
              </w:rPr>
            </w:r>
            <w:r w:rsidR="00184560">
              <w:rPr>
                <w:noProof/>
                <w:webHidden/>
              </w:rPr>
              <w:fldChar w:fldCharType="separate"/>
            </w:r>
            <w:r w:rsidR="00184560">
              <w:rPr>
                <w:noProof/>
                <w:webHidden/>
              </w:rPr>
              <w:t>6</w:t>
            </w:r>
            <w:r w:rsidR="00184560">
              <w:rPr>
                <w:noProof/>
                <w:webHidden/>
              </w:rPr>
              <w:fldChar w:fldCharType="end"/>
            </w:r>
          </w:hyperlink>
        </w:p>
        <w:p w14:paraId="4DDA8D46" w14:textId="7971D285" w:rsidR="00184560" w:rsidRDefault="00170828">
          <w:pPr>
            <w:pStyle w:val="TOC3"/>
            <w:tabs>
              <w:tab w:val="left" w:pos="1540"/>
              <w:tab w:val="right" w:pos="9372"/>
            </w:tabs>
            <w:rPr>
              <w:rFonts w:asciiTheme="minorHAnsi" w:eastAsiaTheme="minorEastAsia" w:hAnsiTheme="minorHAnsi"/>
              <w:noProof/>
              <w:sz w:val="22"/>
            </w:rPr>
          </w:pPr>
          <w:hyperlink w:anchor="_Toc155892999" w:history="1">
            <w:r w:rsidR="00184560" w:rsidRPr="001455B1">
              <w:rPr>
                <w:rStyle w:val="Hyperlink"/>
                <w:noProof/>
              </w:rPr>
              <w:t xml:space="preserve">2.2.1 </w:t>
            </w:r>
            <w:r w:rsidR="00184560">
              <w:rPr>
                <w:rFonts w:asciiTheme="minorHAnsi" w:eastAsiaTheme="minorEastAsia" w:hAnsiTheme="minorHAnsi"/>
                <w:noProof/>
                <w:sz w:val="22"/>
              </w:rPr>
              <w:tab/>
            </w:r>
            <w:r w:rsidR="00184560" w:rsidRPr="001455B1">
              <w:rPr>
                <w:rStyle w:val="Hyperlink"/>
                <w:noProof/>
              </w:rPr>
              <w:t>Fundamentals of road infrastructure</w:t>
            </w:r>
            <w:r w:rsidR="00184560">
              <w:rPr>
                <w:noProof/>
                <w:webHidden/>
              </w:rPr>
              <w:tab/>
            </w:r>
            <w:r w:rsidR="00184560">
              <w:rPr>
                <w:noProof/>
                <w:webHidden/>
              </w:rPr>
              <w:fldChar w:fldCharType="begin"/>
            </w:r>
            <w:r w:rsidR="00184560">
              <w:rPr>
                <w:noProof/>
                <w:webHidden/>
              </w:rPr>
              <w:instrText xml:space="preserve"> PAGEREF _Toc155892999 \h </w:instrText>
            </w:r>
            <w:r w:rsidR="00184560">
              <w:rPr>
                <w:noProof/>
                <w:webHidden/>
              </w:rPr>
            </w:r>
            <w:r w:rsidR="00184560">
              <w:rPr>
                <w:noProof/>
                <w:webHidden/>
              </w:rPr>
              <w:fldChar w:fldCharType="separate"/>
            </w:r>
            <w:r w:rsidR="00184560">
              <w:rPr>
                <w:noProof/>
                <w:webHidden/>
              </w:rPr>
              <w:t>7</w:t>
            </w:r>
            <w:r w:rsidR="00184560">
              <w:rPr>
                <w:noProof/>
                <w:webHidden/>
              </w:rPr>
              <w:fldChar w:fldCharType="end"/>
            </w:r>
          </w:hyperlink>
        </w:p>
        <w:p w14:paraId="546AA70C" w14:textId="17649A42" w:rsidR="00184560" w:rsidRDefault="00170828">
          <w:pPr>
            <w:pStyle w:val="TOC3"/>
            <w:tabs>
              <w:tab w:val="left" w:pos="1540"/>
              <w:tab w:val="right" w:pos="9372"/>
            </w:tabs>
            <w:rPr>
              <w:rFonts w:asciiTheme="minorHAnsi" w:eastAsiaTheme="minorEastAsia" w:hAnsiTheme="minorHAnsi"/>
              <w:noProof/>
              <w:sz w:val="22"/>
            </w:rPr>
          </w:pPr>
          <w:hyperlink w:anchor="_Toc155893000" w:history="1">
            <w:r w:rsidR="00184560" w:rsidRPr="001455B1">
              <w:rPr>
                <w:rStyle w:val="Hyperlink"/>
                <w:noProof/>
              </w:rPr>
              <w:t>2.2.2</w:t>
            </w:r>
            <w:r w:rsidR="00184560">
              <w:rPr>
                <w:rFonts w:asciiTheme="minorHAnsi" w:eastAsiaTheme="minorEastAsia" w:hAnsiTheme="minorHAnsi"/>
                <w:noProof/>
                <w:sz w:val="22"/>
              </w:rPr>
              <w:tab/>
            </w:r>
            <w:r w:rsidR="00184560" w:rsidRPr="001455B1">
              <w:rPr>
                <w:rStyle w:val="Hyperlink"/>
                <w:noProof/>
              </w:rPr>
              <w:t>Roles of Road in Transportation</w:t>
            </w:r>
            <w:r w:rsidR="00184560">
              <w:rPr>
                <w:noProof/>
                <w:webHidden/>
              </w:rPr>
              <w:tab/>
            </w:r>
            <w:r w:rsidR="00184560">
              <w:rPr>
                <w:noProof/>
                <w:webHidden/>
              </w:rPr>
              <w:fldChar w:fldCharType="begin"/>
            </w:r>
            <w:r w:rsidR="00184560">
              <w:rPr>
                <w:noProof/>
                <w:webHidden/>
              </w:rPr>
              <w:instrText xml:space="preserve"> PAGEREF _Toc155893000 \h </w:instrText>
            </w:r>
            <w:r w:rsidR="00184560">
              <w:rPr>
                <w:noProof/>
                <w:webHidden/>
              </w:rPr>
            </w:r>
            <w:r w:rsidR="00184560">
              <w:rPr>
                <w:noProof/>
                <w:webHidden/>
              </w:rPr>
              <w:fldChar w:fldCharType="separate"/>
            </w:r>
            <w:r w:rsidR="00184560">
              <w:rPr>
                <w:noProof/>
                <w:webHidden/>
              </w:rPr>
              <w:t>9</w:t>
            </w:r>
            <w:r w:rsidR="00184560">
              <w:rPr>
                <w:noProof/>
                <w:webHidden/>
              </w:rPr>
              <w:fldChar w:fldCharType="end"/>
            </w:r>
          </w:hyperlink>
        </w:p>
        <w:p w14:paraId="1A97516D" w14:textId="6EEF232F" w:rsidR="00184560" w:rsidRDefault="00170828">
          <w:pPr>
            <w:pStyle w:val="TOC2"/>
            <w:tabs>
              <w:tab w:val="left" w:pos="720"/>
              <w:tab w:val="right" w:pos="9372"/>
            </w:tabs>
            <w:rPr>
              <w:rFonts w:asciiTheme="minorHAnsi" w:eastAsiaTheme="minorEastAsia" w:hAnsiTheme="minorHAnsi"/>
              <w:noProof/>
              <w:sz w:val="22"/>
            </w:rPr>
          </w:pPr>
          <w:hyperlink w:anchor="_Toc155893001" w:history="1">
            <w:r w:rsidR="00184560" w:rsidRPr="001455B1">
              <w:rPr>
                <w:rStyle w:val="Hyperlink"/>
                <w:noProof/>
              </w:rPr>
              <w:t>2.2</w:t>
            </w:r>
            <w:r w:rsidR="00184560">
              <w:rPr>
                <w:rFonts w:asciiTheme="minorHAnsi" w:eastAsiaTheme="minorEastAsia" w:hAnsiTheme="minorHAnsi"/>
                <w:noProof/>
                <w:sz w:val="22"/>
              </w:rPr>
              <w:tab/>
            </w:r>
            <w:r w:rsidR="00184560" w:rsidRPr="001455B1">
              <w:rPr>
                <w:rStyle w:val="Hyperlink"/>
                <w:noProof/>
              </w:rPr>
              <w:t>Historical Evolution of Road Networks</w:t>
            </w:r>
            <w:r w:rsidR="00184560">
              <w:rPr>
                <w:noProof/>
                <w:webHidden/>
              </w:rPr>
              <w:tab/>
            </w:r>
            <w:r w:rsidR="00184560">
              <w:rPr>
                <w:noProof/>
                <w:webHidden/>
              </w:rPr>
              <w:fldChar w:fldCharType="begin"/>
            </w:r>
            <w:r w:rsidR="00184560">
              <w:rPr>
                <w:noProof/>
                <w:webHidden/>
              </w:rPr>
              <w:instrText xml:space="preserve"> PAGEREF _Toc155893001 \h </w:instrText>
            </w:r>
            <w:r w:rsidR="00184560">
              <w:rPr>
                <w:noProof/>
                <w:webHidden/>
              </w:rPr>
            </w:r>
            <w:r w:rsidR="00184560">
              <w:rPr>
                <w:noProof/>
                <w:webHidden/>
              </w:rPr>
              <w:fldChar w:fldCharType="separate"/>
            </w:r>
            <w:r w:rsidR="00184560">
              <w:rPr>
                <w:noProof/>
                <w:webHidden/>
              </w:rPr>
              <w:t>10</w:t>
            </w:r>
            <w:r w:rsidR="00184560">
              <w:rPr>
                <w:noProof/>
                <w:webHidden/>
              </w:rPr>
              <w:fldChar w:fldCharType="end"/>
            </w:r>
          </w:hyperlink>
        </w:p>
        <w:p w14:paraId="3A1B82D0" w14:textId="67534C80" w:rsidR="00184560" w:rsidRDefault="00170828">
          <w:pPr>
            <w:pStyle w:val="TOC2"/>
            <w:tabs>
              <w:tab w:val="left" w:pos="720"/>
              <w:tab w:val="right" w:pos="9372"/>
            </w:tabs>
            <w:rPr>
              <w:rFonts w:asciiTheme="minorHAnsi" w:eastAsiaTheme="minorEastAsia" w:hAnsiTheme="minorHAnsi"/>
              <w:noProof/>
              <w:sz w:val="22"/>
            </w:rPr>
          </w:pPr>
          <w:hyperlink w:anchor="_Toc155893002" w:history="1">
            <w:r w:rsidR="00184560" w:rsidRPr="001455B1">
              <w:rPr>
                <w:rStyle w:val="Hyperlink"/>
                <w:noProof/>
              </w:rPr>
              <w:t>2.3</w:t>
            </w:r>
            <w:r w:rsidR="00184560">
              <w:rPr>
                <w:rFonts w:asciiTheme="minorHAnsi" w:eastAsiaTheme="minorEastAsia" w:hAnsiTheme="minorHAnsi"/>
                <w:noProof/>
                <w:sz w:val="22"/>
              </w:rPr>
              <w:tab/>
            </w:r>
            <w:r w:rsidR="00184560" w:rsidRPr="001455B1">
              <w:rPr>
                <w:rStyle w:val="Hyperlink"/>
                <w:noProof/>
              </w:rPr>
              <w:t>Road Connectivity in Urban Development</w:t>
            </w:r>
            <w:r w:rsidR="00184560">
              <w:rPr>
                <w:noProof/>
                <w:webHidden/>
              </w:rPr>
              <w:tab/>
            </w:r>
            <w:r w:rsidR="00184560">
              <w:rPr>
                <w:noProof/>
                <w:webHidden/>
              </w:rPr>
              <w:fldChar w:fldCharType="begin"/>
            </w:r>
            <w:r w:rsidR="00184560">
              <w:rPr>
                <w:noProof/>
                <w:webHidden/>
              </w:rPr>
              <w:instrText xml:space="preserve"> PAGEREF _Toc155893002 \h </w:instrText>
            </w:r>
            <w:r w:rsidR="00184560">
              <w:rPr>
                <w:noProof/>
                <w:webHidden/>
              </w:rPr>
            </w:r>
            <w:r w:rsidR="00184560">
              <w:rPr>
                <w:noProof/>
                <w:webHidden/>
              </w:rPr>
              <w:fldChar w:fldCharType="separate"/>
            </w:r>
            <w:r w:rsidR="00184560">
              <w:rPr>
                <w:noProof/>
                <w:webHidden/>
              </w:rPr>
              <w:t>12</w:t>
            </w:r>
            <w:r w:rsidR="00184560">
              <w:rPr>
                <w:noProof/>
                <w:webHidden/>
              </w:rPr>
              <w:fldChar w:fldCharType="end"/>
            </w:r>
          </w:hyperlink>
        </w:p>
        <w:p w14:paraId="4C763297" w14:textId="125C5E32" w:rsidR="00184560" w:rsidRDefault="00170828">
          <w:pPr>
            <w:pStyle w:val="TOC2"/>
            <w:tabs>
              <w:tab w:val="left" w:pos="720"/>
              <w:tab w:val="right" w:pos="9372"/>
            </w:tabs>
            <w:rPr>
              <w:rFonts w:asciiTheme="minorHAnsi" w:eastAsiaTheme="minorEastAsia" w:hAnsiTheme="minorHAnsi"/>
              <w:noProof/>
              <w:sz w:val="22"/>
            </w:rPr>
          </w:pPr>
          <w:hyperlink w:anchor="_Toc155893003" w:history="1">
            <w:r w:rsidR="00184560" w:rsidRPr="001455B1">
              <w:rPr>
                <w:rStyle w:val="Hyperlink"/>
                <w:noProof/>
              </w:rPr>
              <w:t>2.4</w:t>
            </w:r>
            <w:r w:rsidR="00184560">
              <w:rPr>
                <w:rFonts w:asciiTheme="minorHAnsi" w:eastAsiaTheme="minorEastAsia" w:hAnsiTheme="minorHAnsi"/>
                <w:noProof/>
                <w:sz w:val="22"/>
              </w:rPr>
              <w:tab/>
            </w:r>
            <w:r w:rsidR="00184560" w:rsidRPr="001455B1">
              <w:rPr>
                <w:rStyle w:val="Hyperlink"/>
                <w:noProof/>
              </w:rPr>
              <w:t>Traffic Flow Analysis and Management</w:t>
            </w:r>
            <w:r w:rsidR="00184560">
              <w:rPr>
                <w:noProof/>
                <w:webHidden/>
              </w:rPr>
              <w:tab/>
            </w:r>
            <w:r w:rsidR="00184560">
              <w:rPr>
                <w:noProof/>
                <w:webHidden/>
              </w:rPr>
              <w:fldChar w:fldCharType="begin"/>
            </w:r>
            <w:r w:rsidR="00184560">
              <w:rPr>
                <w:noProof/>
                <w:webHidden/>
              </w:rPr>
              <w:instrText xml:space="preserve"> PAGEREF _Toc155893003 \h </w:instrText>
            </w:r>
            <w:r w:rsidR="00184560">
              <w:rPr>
                <w:noProof/>
                <w:webHidden/>
              </w:rPr>
            </w:r>
            <w:r w:rsidR="00184560">
              <w:rPr>
                <w:noProof/>
                <w:webHidden/>
              </w:rPr>
              <w:fldChar w:fldCharType="separate"/>
            </w:r>
            <w:r w:rsidR="00184560">
              <w:rPr>
                <w:noProof/>
                <w:webHidden/>
              </w:rPr>
              <w:t>13</w:t>
            </w:r>
            <w:r w:rsidR="00184560">
              <w:rPr>
                <w:noProof/>
                <w:webHidden/>
              </w:rPr>
              <w:fldChar w:fldCharType="end"/>
            </w:r>
          </w:hyperlink>
        </w:p>
        <w:p w14:paraId="6D7F9A34" w14:textId="7305932E" w:rsidR="00184560" w:rsidRDefault="00170828">
          <w:pPr>
            <w:pStyle w:val="TOC3"/>
            <w:tabs>
              <w:tab w:val="left" w:pos="1540"/>
              <w:tab w:val="right" w:pos="9372"/>
            </w:tabs>
            <w:rPr>
              <w:rFonts w:asciiTheme="minorHAnsi" w:eastAsiaTheme="minorEastAsia" w:hAnsiTheme="minorHAnsi"/>
              <w:noProof/>
              <w:sz w:val="22"/>
            </w:rPr>
          </w:pPr>
          <w:hyperlink w:anchor="_Toc155893004" w:history="1">
            <w:r w:rsidR="00184560" w:rsidRPr="001455B1">
              <w:rPr>
                <w:rStyle w:val="Hyperlink"/>
                <w:noProof/>
              </w:rPr>
              <w:t>2.4.1</w:t>
            </w:r>
            <w:r w:rsidR="00184560">
              <w:rPr>
                <w:rFonts w:asciiTheme="minorHAnsi" w:eastAsiaTheme="minorEastAsia" w:hAnsiTheme="minorHAnsi"/>
                <w:noProof/>
                <w:sz w:val="22"/>
              </w:rPr>
              <w:tab/>
            </w:r>
            <w:r w:rsidR="00184560" w:rsidRPr="001455B1">
              <w:rPr>
                <w:rStyle w:val="Hyperlink"/>
                <w:noProof/>
              </w:rPr>
              <w:t>Traffic Flow</w:t>
            </w:r>
            <w:r w:rsidR="00184560">
              <w:rPr>
                <w:noProof/>
                <w:webHidden/>
              </w:rPr>
              <w:tab/>
            </w:r>
            <w:r w:rsidR="00184560">
              <w:rPr>
                <w:noProof/>
                <w:webHidden/>
              </w:rPr>
              <w:fldChar w:fldCharType="begin"/>
            </w:r>
            <w:r w:rsidR="00184560">
              <w:rPr>
                <w:noProof/>
                <w:webHidden/>
              </w:rPr>
              <w:instrText xml:space="preserve"> PAGEREF _Toc155893004 \h </w:instrText>
            </w:r>
            <w:r w:rsidR="00184560">
              <w:rPr>
                <w:noProof/>
                <w:webHidden/>
              </w:rPr>
            </w:r>
            <w:r w:rsidR="00184560">
              <w:rPr>
                <w:noProof/>
                <w:webHidden/>
              </w:rPr>
              <w:fldChar w:fldCharType="separate"/>
            </w:r>
            <w:r w:rsidR="00184560">
              <w:rPr>
                <w:noProof/>
                <w:webHidden/>
              </w:rPr>
              <w:t>13</w:t>
            </w:r>
            <w:r w:rsidR="00184560">
              <w:rPr>
                <w:noProof/>
                <w:webHidden/>
              </w:rPr>
              <w:fldChar w:fldCharType="end"/>
            </w:r>
          </w:hyperlink>
        </w:p>
        <w:p w14:paraId="534BA471" w14:textId="27146D6C" w:rsidR="00184560" w:rsidRDefault="00170828">
          <w:pPr>
            <w:pStyle w:val="TOC3"/>
            <w:tabs>
              <w:tab w:val="left" w:pos="1540"/>
              <w:tab w:val="right" w:pos="9372"/>
            </w:tabs>
            <w:rPr>
              <w:rFonts w:asciiTheme="minorHAnsi" w:eastAsiaTheme="minorEastAsia" w:hAnsiTheme="minorHAnsi"/>
              <w:noProof/>
              <w:sz w:val="22"/>
            </w:rPr>
          </w:pPr>
          <w:hyperlink w:anchor="_Toc155893005" w:history="1">
            <w:r w:rsidR="00184560" w:rsidRPr="001455B1">
              <w:rPr>
                <w:rStyle w:val="Hyperlink"/>
                <w:noProof/>
              </w:rPr>
              <w:t>2.4.2</w:t>
            </w:r>
            <w:r w:rsidR="00184560">
              <w:rPr>
                <w:rFonts w:asciiTheme="minorHAnsi" w:eastAsiaTheme="minorEastAsia" w:hAnsiTheme="minorHAnsi"/>
                <w:noProof/>
                <w:sz w:val="22"/>
              </w:rPr>
              <w:tab/>
            </w:r>
            <w:r w:rsidR="00184560" w:rsidRPr="001455B1">
              <w:rPr>
                <w:rStyle w:val="Hyperlink"/>
                <w:noProof/>
              </w:rPr>
              <w:t>Types of Traffic Flow</w:t>
            </w:r>
            <w:r w:rsidR="00184560">
              <w:rPr>
                <w:noProof/>
                <w:webHidden/>
              </w:rPr>
              <w:tab/>
            </w:r>
            <w:r w:rsidR="00184560">
              <w:rPr>
                <w:noProof/>
                <w:webHidden/>
              </w:rPr>
              <w:fldChar w:fldCharType="begin"/>
            </w:r>
            <w:r w:rsidR="00184560">
              <w:rPr>
                <w:noProof/>
                <w:webHidden/>
              </w:rPr>
              <w:instrText xml:space="preserve"> PAGEREF _Toc155893005 \h </w:instrText>
            </w:r>
            <w:r w:rsidR="00184560">
              <w:rPr>
                <w:noProof/>
                <w:webHidden/>
              </w:rPr>
            </w:r>
            <w:r w:rsidR="00184560">
              <w:rPr>
                <w:noProof/>
                <w:webHidden/>
              </w:rPr>
              <w:fldChar w:fldCharType="separate"/>
            </w:r>
            <w:r w:rsidR="00184560">
              <w:rPr>
                <w:noProof/>
                <w:webHidden/>
              </w:rPr>
              <w:t>13</w:t>
            </w:r>
            <w:r w:rsidR="00184560">
              <w:rPr>
                <w:noProof/>
                <w:webHidden/>
              </w:rPr>
              <w:fldChar w:fldCharType="end"/>
            </w:r>
          </w:hyperlink>
        </w:p>
        <w:p w14:paraId="17F05E17" w14:textId="56E49CF8" w:rsidR="00184560" w:rsidRDefault="00170828">
          <w:pPr>
            <w:pStyle w:val="TOC3"/>
            <w:tabs>
              <w:tab w:val="left" w:pos="1540"/>
              <w:tab w:val="right" w:pos="9372"/>
            </w:tabs>
            <w:rPr>
              <w:rFonts w:asciiTheme="minorHAnsi" w:eastAsiaTheme="minorEastAsia" w:hAnsiTheme="minorHAnsi"/>
              <w:noProof/>
              <w:sz w:val="22"/>
            </w:rPr>
          </w:pPr>
          <w:hyperlink w:anchor="_Toc155893006" w:history="1">
            <w:r w:rsidR="00184560" w:rsidRPr="001455B1">
              <w:rPr>
                <w:rStyle w:val="Hyperlink"/>
                <w:noProof/>
              </w:rPr>
              <w:t>2.4.3</w:t>
            </w:r>
            <w:r w:rsidR="00184560">
              <w:rPr>
                <w:rFonts w:asciiTheme="minorHAnsi" w:eastAsiaTheme="minorEastAsia" w:hAnsiTheme="minorHAnsi"/>
                <w:noProof/>
                <w:sz w:val="22"/>
              </w:rPr>
              <w:tab/>
            </w:r>
            <w:r w:rsidR="00184560" w:rsidRPr="001455B1">
              <w:rPr>
                <w:rStyle w:val="Hyperlink"/>
                <w:noProof/>
              </w:rPr>
              <w:t>Traffic Flow Analysis</w:t>
            </w:r>
            <w:r w:rsidR="00184560">
              <w:rPr>
                <w:noProof/>
                <w:webHidden/>
              </w:rPr>
              <w:tab/>
            </w:r>
            <w:r w:rsidR="00184560">
              <w:rPr>
                <w:noProof/>
                <w:webHidden/>
              </w:rPr>
              <w:fldChar w:fldCharType="begin"/>
            </w:r>
            <w:r w:rsidR="00184560">
              <w:rPr>
                <w:noProof/>
                <w:webHidden/>
              </w:rPr>
              <w:instrText xml:space="preserve"> PAGEREF _Toc155893006 \h </w:instrText>
            </w:r>
            <w:r w:rsidR="00184560">
              <w:rPr>
                <w:noProof/>
                <w:webHidden/>
              </w:rPr>
            </w:r>
            <w:r w:rsidR="00184560">
              <w:rPr>
                <w:noProof/>
                <w:webHidden/>
              </w:rPr>
              <w:fldChar w:fldCharType="separate"/>
            </w:r>
            <w:r w:rsidR="00184560">
              <w:rPr>
                <w:noProof/>
                <w:webHidden/>
              </w:rPr>
              <w:t>14</w:t>
            </w:r>
            <w:r w:rsidR="00184560">
              <w:rPr>
                <w:noProof/>
                <w:webHidden/>
              </w:rPr>
              <w:fldChar w:fldCharType="end"/>
            </w:r>
          </w:hyperlink>
        </w:p>
        <w:p w14:paraId="7B56666D" w14:textId="2BB3E13C" w:rsidR="00184560" w:rsidRDefault="00170828">
          <w:pPr>
            <w:pStyle w:val="TOC3"/>
            <w:tabs>
              <w:tab w:val="left" w:pos="1540"/>
              <w:tab w:val="right" w:pos="9372"/>
            </w:tabs>
            <w:rPr>
              <w:rFonts w:asciiTheme="minorHAnsi" w:eastAsiaTheme="minorEastAsia" w:hAnsiTheme="minorHAnsi"/>
              <w:noProof/>
              <w:sz w:val="22"/>
            </w:rPr>
          </w:pPr>
          <w:hyperlink w:anchor="_Toc155893007" w:history="1">
            <w:r w:rsidR="00184560" w:rsidRPr="001455B1">
              <w:rPr>
                <w:rStyle w:val="Hyperlink"/>
                <w:noProof/>
              </w:rPr>
              <w:t>2.4.4</w:t>
            </w:r>
            <w:r w:rsidR="00184560">
              <w:rPr>
                <w:rFonts w:asciiTheme="minorHAnsi" w:eastAsiaTheme="minorEastAsia" w:hAnsiTheme="minorHAnsi"/>
                <w:noProof/>
                <w:sz w:val="22"/>
              </w:rPr>
              <w:tab/>
            </w:r>
            <w:r w:rsidR="00184560" w:rsidRPr="001455B1">
              <w:rPr>
                <w:rStyle w:val="Hyperlink"/>
                <w:noProof/>
              </w:rPr>
              <w:t>Types of Traffic Flow Analysis</w:t>
            </w:r>
            <w:r w:rsidR="00184560">
              <w:rPr>
                <w:noProof/>
                <w:webHidden/>
              </w:rPr>
              <w:tab/>
            </w:r>
            <w:r w:rsidR="00184560">
              <w:rPr>
                <w:noProof/>
                <w:webHidden/>
              </w:rPr>
              <w:fldChar w:fldCharType="begin"/>
            </w:r>
            <w:r w:rsidR="00184560">
              <w:rPr>
                <w:noProof/>
                <w:webHidden/>
              </w:rPr>
              <w:instrText xml:space="preserve"> PAGEREF _Toc155893007 \h </w:instrText>
            </w:r>
            <w:r w:rsidR="00184560">
              <w:rPr>
                <w:noProof/>
                <w:webHidden/>
              </w:rPr>
            </w:r>
            <w:r w:rsidR="00184560">
              <w:rPr>
                <w:noProof/>
                <w:webHidden/>
              </w:rPr>
              <w:fldChar w:fldCharType="separate"/>
            </w:r>
            <w:r w:rsidR="00184560">
              <w:rPr>
                <w:noProof/>
                <w:webHidden/>
              </w:rPr>
              <w:t>14</w:t>
            </w:r>
            <w:r w:rsidR="00184560">
              <w:rPr>
                <w:noProof/>
                <w:webHidden/>
              </w:rPr>
              <w:fldChar w:fldCharType="end"/>
            </w:r>
          </w:hyperlink>
        </w:p>
        <w:p w14:paraId="3CA46E24" w14:textId="0A59A4FC" w:rsidR="00184560" w:rsidRDefault="00170828">
          <w:pPr>
            <w:pStyle w:val="TOC3"/>
            <w:tabs>
              <w:tab w:val="left" w:pos="1540"/>
              <w:tab w:val="right" w:pos="9372"/>
            </w:tabs>
            <w:rPr>
              <w:rFonts w:asciiTheme="minorHAnsi" w:eastAsiaTheme="minorEastAsia" w:hAnsiTheme="minorHAnsi"/>
              <w:noProof/>
              <w:sz w:val="22"/>
            </w:rPr>
          </w:pPr>
          <w:hyperlink w:anchor="_Toc155893008" w:history="1">
            <w:r w:rsidR="00184560" w:rsidRPr="001455B1">
              <w:rPr>
                <w:rStyle w:val="Hyperlink"/>
                <w:noProof/>
              </w:rPr>
              <w:t>2.4.5</w:t>
            </w:r>
            <w:r w:rsidR="00184560">
              <w:rPr>
                <w:rFonts w:asciiTheme="minorHAnsi" w:eastAsiaTheme="minorEastAsia" w:hAnsiTheme="minorHAnsi"/>
                <w:noProof/>
                <w:sz w:val="22"/>
              </w:rPr>
              <w:tab/>
            </w:r>
            <w:r w:rsidR="00184560" w:rsidRPr="001455B1">
              <w:rPr>
                <w:rStyle w:val="Hyperlink"/>
                <w:noProof/>
              </w:rPr>
              <w:t>Traffic Flow Visualization</w:t>
            </w:r>
            <w:r w:rsidR="00184560">
              <w:rPr>
                <w:noProof/>
                <w:webHidden/>
              </w:rPr>
              <w:tab/>
            </w:r>
            <w:r w:rsidR="00184560">
              <w:rPr>
                <w:noProof/>
                <w:webHidden/>
              </w:rPr>
              <w:fldChar w:fldCharType="begin"/>
            </w:r>
            <w:r w:rsidR="00184560">
              <w:rPr>
                <w:noProof/>
                <w:webHidden/>
              </w:rPr>
              <w:instrText xml:space="preserve"> PAGEREF _Toc155893008 \h </w:instrText>
            </w:r>
            <w:r w:rsidR="00184560">
              <w:rPr>
                <w:noProof/>
                <w:webHidden/>
              </w:rPr>
            </w:r>
            <w:r w:rsidR="00184560">
              <w:rPr>
                <w:noProof/>
                <w:webHidden/>
              </w:rPr>
              <w:fldChar w:fldCharType="separate"/>
            </w:r>
            <w:r w:rsidR="00184560">
              <w:rPr>
                <w:noProof/>
                <w:webHidden/>
              </w:rPr>
              <w:t>15</w:t>
            </w:r>
            <w:r w:rsidR="00184560">
              <w:rPr>
                <w:noProof/>
                <w:webHidden/>
              </w:rPr>
              <w:fldChar w:fldCharType="end"/>
            </w:r>
          </w:hyperlink>
        </w:p>
        <w:p w14:paraId="0B222F60" w14:textId="6076C150" w:rsidR="00184560" w:rsidRDefault="00170828">
          <w:pPr>
            <w:pStyle w:val="TOC3"/>
            <w:tabs>
              <w:tab w:val="left" w:pos="1540"/>
              <w:tab w:val="right" w:pos="9372"/>
            </w:tabs>
            <w:rPr>
              <w:rFonts w:asciiTheme="minorHAnsi" w:eastAsiaTheme="minorEastAsia" w:hAnsiTheme="minorHAnsi"/>
              <w:noProof/>
              <w:sz w:val="22"/>
            </w:rPr>
          </w:pPr>
          <w:hyperlink w:anchor="_Toc155893009" w:history="1">
            <w:r w:rsidR="00184560" w:rsidRPr="001455B1">
              <w:rPr>
                <w:rStyle w:val="Hyperlink"/>
                <w:noProof/>
              </w:rPr>
              <w:t>2.4.6</w:t>
            </w:r>
            <w:r w:rsidR="00184560">
              <w:rPr>
                <w:rFonts w:asciiTheme="minorHAnsi" w:eastAsiaTheme="minorEastAsia" w:hAnsiTheme="minorHAnsi"/>
                <w:noProof/>
                <w:sz w:val="22"/>
              </w:rPr>
              <w:tab/>
            </w:r>
            <w:r w:rsidR="00184560" w:rsidRPr="001455B1">
              <w:rPr>
                <w:rStyle w:val="Hyperlink"/>
                <w:noProof/>
              </w:rPr>
              <w:t>Speed- Flow- Density Relationship</w:t>
            </w:r>
            <w:r w:rsidR="00184560">
              <w:rPr>
                <w:noProof/>
                <w:webHidden/>
              </w:rPr>
              <w:tab/>
            </w:r>
            <w:r w:rsidR="00184560">
              <w:rPr>
                <w:noProof/>
                <w:webHidden/>
              </w:rPr>
              <w:fldChar w:fldCharType="begin"/>
            </w:r>
            <w:r w:rsidR="00184560">
              <w:rPr>
                <w:noProof/>
                <w:webHidden/>
              </w:rPr>
              <w:instrText xml:space="preserve"> PAGEREF _Toc155893009 \h </w:instrText>
            </w:r>
            <w:r w:rsidR="00184560">
              <w:rPr>
                <w:noProof/>
                <w:webHidden/>
              </w:rPr>
            </w:r>
            <w:r w:rsidR="00184560">
              <w:rPr>
                <w:noProof/>
                <w:webHidden/>
              </w:rPr>
              <w:fldChar w:fldCharType="separate"/>
            </w:r>
            <w:r w:rsidR="00184560">
              <w:rPr>
                <w:noProof/>
                <w:webHidden/>
              </w:rPr>
              <w:t>15</w:t>
            </w:r>
            <w:r w:rsidR="00184560">
              <w:rPr>
                <w:noProof/>
                <w:webHidden/>
              </w:rPr>
              <w:fldChar w:fldCharType="end"/>
            </w:r>
          </w:hyperlink>
        </w:p>
        <w:p w14:paraId="3980369D" w14:textId="0045E266" w:rsidR="00184560" w:rsidRDefault="00170828">
          <w:pPr>
            <w:pStyle w:val="TOC3"/>
            <w:tabs>
              <w:tab w:val="left" w:pos="1540"/>
              <w:tab w:val="right" w:pos="9372"/>
            </w:tabs>
            <w:rPr>
              <w:rFonts w:asciiTheme="minorHAnsi" w:eastAsiaTheme="minorEastAsia" w:hAnsiTheme="minorHAnsi"/>
              <w:noProof/>
              <w:sz w:val="22"/>
            </w:rPr>
          </w:pPr>
          <w:hyperlink w:anchor="_Toc155893010" w:history="1">
            <w:r w:rsidR="00184560" w:rsidRPr="001455B1">
              <w:rPr>
                <w:rStyle w:val="Hyperlink"/>
                <w:noProof/>
              </w:rPr>
              <w:t>2.4.7</w:t>
            </w:r>
            <w:r w:rsidR="00184560">
              <w:rPr>
                <w:rFonts w:asciiTheme="minorHAnsi" w:eastAsiaTheme="minorEastAsia" w:hAnsiTheme="minorHAnsi"/>
                <w:noProof/>
                <w:sz w:val="22"/>
              </w:rPr>
              <w:tab/>
            </w:r>
            <w:r w:rsidR="00184560" w:rsidRPr="001455B1">
              <w:rPr>
                <w:rStyle w:val="Hyperlink"/>
                <w:noProof/>
              </w:rPr>
              <w:t>Traffic Flow Parameters</w:t>
            </w:r>
            <w:r w:rsidR="00184560">
              <w:rPr>
                <w:noProof/>
                <w:webHidden/>
              </w:rPr>
              <w:tab/>
            </w:r>
            <w:r w:rsidR="00184560">
              <w:rPr>
                <w:noProof/>
                <w:webHidden/>
              </w:rPr>
              <w:fldChar w:fldCharType="begin"/>
            </w:r>
            <w:r w:rsidR="00184560">
              <w:rPr>
                <w:noProof/>
                <w:webHidden/>
              </w:rPr>
              <w:instrText xml:space="preserve"> PAGEREF _Toc155893010 \h </w:instrText>
            </w:r>
            <w:r w:rsidR="00184560">
              <w:rPr>
                <w:noProof/>
                <w:webHidden/>
              </w:rPr>
            </w:r>
            <w:r w:rsidR="00184560">
              <w:rPr>
                <w:noProof/>
                <w:webHidden/>
              </w:rPr>
              <w:fldChar w:fldCharType="separate"/>
            </w:r>
            <w:r w:rsidR="00184560">
              <w:rPr>
                <w:noProof/>
                <w:webHidden/>
              </w:rPr>
              <w:t>17</w:t>
            </w:r>
            <w:r w:rsidR="00184560">
              <w:rPr>
                <w:noProof/>
                <w:webHidden/>
              </w:rPr>
              <w:fldChar w:fldCharType="end"/>
            </w:r>
          </w:hyperlink>
        </w:p>
        <w:p w14:paraId="06BBFC7B" w14:textId="5D6C3F5C" w:rsidR="00184560" w:rsidRDefault="00170828">
          <w:pPr>
            <w:pStyle w:val="TOC2"/>
            <w:tabs>
              <w:tab w:val="left" w:pos="720"/>
              <w:tab w:val="right" w:pos="9372"/>
            </w:tabs>
            <w:rPr>
              <w:rFonts w:asciiTheme="minorHAnsi" w:eastAsiaTheme="minorEastAsia" w:hAnsiTheme="minorHAnsi"/>
              <w:noProof/>
              <w:sz w:val="22"/>
            </w:rPr>
          </w:pPr>
          <w:hyperlink w:anchor="_Toc155893011" w:history="1">
            <w:r w:rsidR="00184560" w:rsidRPr="001455B1">
              <w:rPr>
                <w:rStyle w:val="Hyperlink"/>
                <w:noProof/>
              </w:rPr>
              <w:t>2.5</w:t>
            </w:r>
            <w:r w:rsidR="00184560">
              <w:rPr>
                <w:rFonts w:asciiTheme="minorHAnsi" w:eastAsiaTheme="minorEastAsia" w:hAnsiTheme="minorHAnsi"/>
                <w:noProof/>
                <w:sz w:val="22"/>
              </w:rPr>
              <w:tab/>
            </w:r>
            <w:r w:rsidR="00184560" w:rsidRPr="001455B1">
              <w:rPr>
                <w:rStyle w:val="Hyperlink"/>
                <w:noProof/>
              </w:rPr>
              <w:t>Infrastructure Development and Management</w:t>
            </w:r>
            <w:r w:rsidR="00184560">
              <w:rPr>
                <w:noProof/>
                <w:webHidden/>
              </w:rPr>
              <w:tab/>
            </w:r>
            <w:r w:rsidR="00184560">
              <w:rPr>
                <w:noProof/>
                <w:webHidden/>
              </w:rPr>
              <w:fldChar w:fldCharType="begin"/>
            </w:r>
            <w:r w:rsidR="00184560">
              <w:rPr>
                <w:noProof/>
                <w:webHidden/>
              </w:rPr>
              <w:instrText xml:space="preserve"> PAGEREF _Toc155893011 \h </w:instrText>
            </w:r>
            <w:r w:rsidR="00184560">
              <w:rPr>
                <w:noProof/>
                <w:webHidden/>
              </w:rPr>
            </w:r>
            <w:r w:rsidR="00184560">
              <w:rPr>
                <w:noProof/>
                <w:webHidden/>
              </w:rPr>
              <w:fldChar w:fldCharType="separate"/>
            </w:r>
            <w:r w:rsidR="00184560">
              <w:rPr>
                <w:noProof/>
                <w:webHidden/>
              </w:rPr>
              <w:t>19</w:t>
            </w:r>
            <w:r w:rsidR="00184560">
              <w:rPr>
                <w:noProof/>
                <w:webHidden/>
              </w:rPr>
              <w:fldChar w:fldCharType="end"/>
            </w:r>
          </w:hyperlink>
        </w:p>
        <w:p w14:paraId="74D1AD2F" w14:textId="309139E3" w:rsidR="00184560" w:rsidRDefault="00170828">
          <w:pPr>
            <w:pStyle w:val="TOC2"/>
            <w:tabs>
              <w:tab w:val="left" w:pos="720"/>
              <w:tab w:val="right" w:pos="9372"/>
            </w:tabs>
            <w:rPr>
              <w:rFonts w:asciiTheme="minorHAnsi" w:eastAsiaTheme="minorEastAsia" w:hAnsiTheme="minorHAnsi"/>
              <w:noProof/>
              <w:sz w:val="22"/>
            </w:rPr>
          </w:pPr>
          <w:hyperlink w:anchor="_Toc155893012" w:history="1">
            <w:r w:rsidR="00184560" w:rsidRPr="001455B1">
              <w:rPr>
                <w:rStyle w:val="Hyperlink"/>
                <w:noProof/>
              </w:rPr>
              <w:t>2.6</w:t>
            </w:r>
            <w:r w:rsidR="00184560">
              <w:rPr>
                <w:rFonts w:asciiTheme="minorHAnsi" w:eastAsiaTheme="minorEastAsia" w:hAnsiTheme="minorHAnsi"/>
                <w:noProof/>
                <w:sz w:val="22"/>
              </w:rPr>
              <w:tab/>
            </w:r>
            <w:r w:rsidR="00184560" w:rsidRPr="001455B1">
              <w:rPr>
                <w:rStyle w:val="Hyperlink"/>
                <w:noProof/>
              </w:rPr>
              <w:t>Environmental Sustainability in Road Infrastructure</w:t>
            </w:r>
            <w:r w:rsidR="00184560">
              <w:rPr>
                <w:noProof/>
                <w:webHidden/>
              </w:rPr>
              <w:tab/>
            </w:r>
            <w:r w:rsidR="00184560">
              <w:rPr>
                <w:noProof/>
                <w:webHidden/>
              </w:rPr>
              <w:fldChar w:fldCharType="begin"/>
            </w:r>
            <w:r w:rsidR="00184560">
              <w:rPr>
                <w:noProof/>
                <w:webHidden/>
              </w:rPr>
              <w:instrText xml:space="preserve"> PAGEREF _Toc155893012 \h </w:instrText>
            </w:r>
            <w:r w:rsidR="00184560">
              <w:rPr>
                <w:noProof/>
                <w:webHidden/>
              </w:rPr>
            </w:r>
            <w:r w:rsidR="00184560">
              <w:rPr>
                <w:noProof/>
                <w:webHidden/>
              </w:rPr>
              <w:fldChar w:fldCharType="separate"/>
            </w:r>
            <w:r w:rsidR="00184560">
              <w:rPr>
                <w:noProof/>
                <w:webHidden/>
              </w:rPr>
              <w:t>20</w:t>
            </w:r>
            <w:r w:rsidR="00184560">
              <w:rPr>
                <w:noProof/>
                <w:webHidden/>
              </w:rPr>
              <w:fldChar w:fldCharType="end"/>
            </w:r>
          </w:hyperlink>
        </w:p>
        <w:p w14:paraId="2AEDCE40" w14:textId="4E230A53" w:rsidR="00184560" w:rsidRDefault="00170828">
          <w:pPr>
            <w:pStyle w:val="TOC2"/>
            <w:tabs>
              <w:tab w:val="left" w:pos="720"/>
              <w:tab w:val="right" w:pos="9372"/>
            </w:tabs>
            <w:rPr>
              <w:rFonts w:asciiTheme="minorHAnsi" w:eastAsiaTheme="minorEastAsia" w:hAnsiTheme="minorHAnsi"/>
              <w:noProof/>
              <w:sz w:val="22"/>
            </w:rPr>
          </w:pPr>
          <w:hyperlink w:anchor="_Toc155893013" w:history="1">
            <w:r w:rsidR="00184560" w:rsidRPr="001455B1">
              <w:rPr>
                <w:rStyle w:val="Hyperlink"/>
                <w:noProof/>
              </w:rPr>
              <w:t>2.7</w:t>
            </w:r>
            <w:r w:rsidR="00184560">
              <w:rPr>
                <w:rFonts w:asciiTheme="minorHAnsi" w:eastAsiaTheme="minorEastAsia" w:hAnsiTheme="minorHAnsi"/>
                <w:noProof/>
                <w:sz w:val="22"/>
              </w:rPr>
              <w:tab/>
            </w:r>
            <w:r w:rsidR="00184560" w:rsidRPr="001455B1">
              <w:rPr>
                <w:rStyle w:val="Hyperlink"/>
                <w:noProof/>
              </w:rPr>
              <w:t>Environmental impact assessment</w:t>
            </w:r>
            <w:r w:rsidR="00184560">
              <w:rPr>
                <w:noProof/>
                <w:webHidden/>
              </w:rPr>
              <w:tab/>
            </w:r>
            <w:r w:rsidR="00184560">
              <w:rPr>
                <w:noProof/>
                <w:webHidden/>
              </w:rPr>
              <w:fldChar w:fldCharType="begin"/>
            </w:r>
            <w:r w:rsidR="00184560">
              <w:rPr>
                <w:noProof/>
                <w:webHidden/>
              </w:rPr>
              <w:instrText xml:space="preserve"> PAGEREF _Toc155893013 \h </w:instrText>
            </w:r>
            <w:r w:rsidR="00184560">
              <w:rPr>
                <w:noProof/>
                <w:webHidden/>
              </w:rPr>
            </w:r>
            <w:r w:rsidR="00184560">
              <w:rPr>
                <w:noProof/>
                <w:webHidden/>
              </w:rPr>
              <w:fldChar w:fldCharType="separate"/>
            </w:r>
            <w:r w:rsidR="00184560">
              <w:rPr>
                <w:noProof/>
                <w:webHidden/>
              </w:rPr>
              <w:t>21</w:t>
            </w:r>
            <w:r w:rsidR="00184560">
              <w:rPr>
                <w:noProof/>
                <w:webHidden/>
              </w:rPr>
              <w:fldChar w:fldCharType="end"/>
            </w:r>
          </w:hyperlink>
        </w:p>
        <w:p w14:paraId="000E2F91" w14:textId="46463BC3" w:rsidR="00184560" w:rsidRDefault="00170828">
          <w:pPr>
            <w:pStyle w:val="TOC2"/>
            <w:tabs>
              <w:tab w:val="left" w:pos="720"/>
              <w:tab w:val="right" w:pos="9372"/>
            </w:tabs>
            <w:rPr>
              <w:rFonts w:asciiTheme="minorHAnsi" w:eastAsiaTheme="minorEastAsia" w:hAnsiTheme="minorHAnsi"/>
              <w:noProof/>
              <w:sz w:val="22"/>
            </w:rPr>
          </w:pPr>
          <w:hyperlink w:anchor="_Toc155893014" w:history="1">
            <w:r w:rsidR="00184560" w:rsidRPr="001455B1">
              <w:rPr>
                <w:rStyle w:val="Hyperlink"/>
                <w:noProof/>
              </w:rPr>
              <w:t>2.8</w:t>
            </w:r>
            <w:r w:rsidR="00184560">
              <w:rPr>
                <w:rFonts w:asciiTheme="minorHAnsi" w:eastAsiaTheme="minorEastAsia" w:hAnsiTheme="minorHAnsi"/>
                <w:noProof/>
                <w:sz w:val="22"/>
              </w:rPr>
              <w:tab/>
            </w:r>
            <w:r w:rsidR="00184560" w:rsidRPr="001455B1">
              <w:rPr>
                <w:rStyle w:val="Hyperlink"/>
                <w:noProof/>
              </w:rPr>
              <w:t>Sustainable road network models</w:t>
            </w:r>
            <w:r w:rsidR="00184560">
              <w:rPr>
                <w:noProof/>
                <w:webHidden/>
              </w:rPr>
              <w:tab/>
            </w:r>
            <w:r w:rsidR="00184560">
              <w:rPr>
                <w:noProof/>
                <w:webHidden/>
              </w:rPr>
              <w:fldChar w:fldCharType="begin"/>
            </w:r>
            <w:r w:rsidR="00184560">
              <w:rPr>
                <w:noProof/>
                <w:webHidden/>
              </w:rPr>
              <w:instrText xml:space="preserve"> PAGEREF _Toc155893014 \h </w:instrText>
            </w:r>
            <w:r w:rsidR="00184560">
              <w:rPr>
                <w:noProof/>
                <w:webHidden/>
              </w:rPr>
            </w:r>
            <w:r w:rsidR="00184560">
              <w:rPr>
                <w:noProof/>
                <w:webHidden/>
              </w:rPr>
              <w:fldChar w:fldCharType="separate"/>
            </w:r>
            <w:r w:rsidR="00184560">
              <w:rPr>
                <w:noProof/>
                <w:webHidden/>
              </w:rPr>
              <w:t>22</w:t>
            </w:r>
            <w:r w:rsidR="00184560">
              <w:rPr>
                <w:noProof/>
                <w:webHidden/>
              </w:rPr>
              <w:fldChar w:fldCharType="end"/>
            </w:r>
          </w:hyperlink>
        </w:p>
        <w:p w14:paraId="3B4377A3" w14:textId="3AB2A16C" w:rsidR="00184560" w:rsidRPr="00AB7CF0" w:rsidRDefault="00170828" w:rsidP="00583096">
          <w:pPr>
            <w:pStyle w:val="TOC1"/>
            <w:rPr>
              <w:rFonts w:asciiTheme="minorHAnsi" w:eastAsiaTheme="minorEastAsia" w:hAnsiTheme="minorHAnsi"/>
              <w:sz w:val="22"/>
            </w:rPr>
          </w:pPr>
          <w:hyperlink w:anchor="_Toc155893015" w:history="1">
            <w:r w:rsidR="00184560" w:rsidRPr="00AB7CF0">
              <w:rPr>
                <w:rStyle w:val="Hyperlink"/>
                <w:b/>
                <w:bCs/>
              </w:rPr>
              <w:t>CHAPTER THREE</w:t>
            </w:r>
            <w:r w:rsidR="00184560" w:rsidRPr="00AB7CF0">
              <w:rPr>
                <w:webHidden/>
              </w:rPr>
              <w:tab/>
            </w:r>
            <w:r w:rsidR="00184560" w:rsidRPr="00AB7CF0">
              <w:rPr>
                <w:webHidden/>
              </w:rPr>
              <w:fldChar w:fldCharType="begin"/>
            </w:r>
            <w:r w:rsidR="00184560" w:rsidRPr="00AB7CF0">
              <w:rPr>
                <w:webHidden/>
              </w:rPr>
              <w:instrText xml:space="preserve"> PAGEREF _Toc155893015 \h </w:instrText>
            </w:r>
            <w:r w:rsidR="00184560" w:rsidRPr="00AB7CF0">
              <w:rPr>
                <w:webHidden/>
              </w:rPr>
            </w:r>
            <w:r w:rsidR="00184560" w:rsidRPr="00AB7CF0">
              <w:rPr>
                <w:webHidden/>
              </w:rPr>
              <w:fldChar w:fldCharType="separate"/>
            </w:r>
            <w:r w:rsidR="00184560" w:rsidRPr="00AB7CF0">
              <w:rPr>
                <w:webHidden/>
              </w:rPr>
              <w:t>25</w:t>
            </w:r>
            <w:r w:rsidR="00184560" w:rsidRPr="00AB7CF0">
              <w:rPr>
                <w:webHidden/>
              </w:rPr>
              <w:fldChar w:fldCharType="end"/>
            </w:r>
          </w:hyperlink>
        </w:p>
        <w:p w14:paraId="26517744" w14:textId="76AD449F" w:rsidR="00184560" w:rsidRPr="00AB7CF0" w:rsidRDefault="00170828" w:rsidP="00583096">
          <w:pPr>
            <w:pStyle w:val="TOC1"/>
            <w:rPr>
              <w:rFonts w:asciiTheme="minorHAnsi" w:eastAsiaTheme="minorEastAsia" w:hAnsiTheme="minorHAnsi"/>
              <w:sz w:val="22"/>
            </w:rPr>
          </w:pPr>
          <w:hyperlink w:anchor="_Toc155893016" w:history="1">
            <w:r w:rsidR="00184560" w:rsidRPr="00AB7CF0">
              <w:rPr>
                <w:rStyle w:val="Hyperlink"/>
                <w:b/>
                <w:bCs/>
              </w:rPr>
              <w:t>MATERIALS AND METHODS</w:t>
            </w:r>
            <w:r w:rsidR="00184560" w:rsidRPr="00AB7CF0">
              <w:rPr>
                <w:webHidden/>
              </w:rPr>
              <w:tab/>
            </w:r>
            <w:r w:rsidR="00184560" w:rsidRPr="00AB7CF0">
              <w:rPr>
                <w:webHidden/>
              </w:rPr>
              <w:fldChar w:fldCharType="begin"/>
            </w:r>
            <w:r w:rsidR="00184560" w:rsidRPr="00AB7CF0">
              <w:rPr>
                <w:webHidden/>
              </w:rPr>
              <w:instrText xml:space="preserve"> PAGEREF _Toc155893016 \h </w:instrText>
            </w:r>
            <w:r w:rsidR="00184560" w:rsidRPr="00AB7CF0">
              <w:rPr>
                <w:webHidden/>
              </w:rPr>
            </w:r>
            <w:r w:rsidR="00184560" w:rsidRPr="00AB7CF0">
              <w:rPr>
                <w:webHidden/>
              </w:rPr>
              <w:fldChar w:fldCharType="separate"/>
            </w:r>
            <w:r w:rsidR="00184560" w:rsidRPr="00AB7CF0">
              <w:rPr>
                <w:webHidden/>
              </w:rPr>
              <w:t>25</w:t>
            </w:r>
            <w:r w:rsidR="00184560" w:rsidRPr="00AB7CF0">
              <w:rPr>
                <w:webHidden/>
              </w:rPr>
              <w:fldChar w:fldCharType="end"/>
            </w:r>
          </w:hyperlink>
        </w:p>
        <w:p w14:paraId="1E594505" w14:textId="72D2FFF0" w:rsidR="00184560" w:rsidRDefault="00170828">
          <w:pPr>
            <w:pStyle w:val="TOC2"/>
            <w:tabs>
              <w:tab w:val="left" w:pos="720"/>
              <w:tab w:val="right" w:pos="9372"/>
            </w:tabs>
            <w:rPr>
              <w:rFonts w:asciiTheme="minorHAnsi" w:eastAsiaTheme="minorEastAsia" w:hAnsiTheme="minorHAnsi"/>
              <w:noProof/>
              <w:sz w:val="22"/>
            </w:rPr>
          </w:pPr>
          <w:hyperlink w:anchor="_Toc155893017" w:history="1">
            <w:r w:rsidR="00184560" w:rsidRPr="001455B1">
              <w:rPr>
                <w:rStyle w:val="Hyperlink"/>
                <w:noProof/>
              </w:rPr>
              <w:t>3.1</w:t>
            </w:r>
            <w:r w:rsidR="00184560">
              <w:rPr>
                <w:rFonts w:asciiTheme="minorHAnsi" w:eastAsiaTheme="minorEastAsia" w:hAnsiTheme="minorHAnsi"/>
                <w:noProof/>
                <w:sz w:val="22"/>
              </w:rPr>
              <w:tab/>
            </w:r>
            <w:r w:rsidR="00184560" w:rsidRPr="001455B1">
              <w:rPr>
                <w:rStyle w:val="Hyperlink"/>
                <w:noProof/>
              </w:rPr>
              <w:t>Brief Description of the study area</w:t>
            </w:r>
            <w:r w:rsidR="00184560">
              <w:rPr>
                <w:noProof/>
                <w:webHidden/>
              </w:rPr>
              <w:tab/>
            </w:r>
            <w:r w:rsidR="00184560">
              <w:rPr>
                <w:noProof/>
                <w:webHidden/>
              </w:rPr>
              <w:fldChar w:fldCharType="begin"/>
            </w:r>
            <w:r w:rsidR="00184560">
              <w:rPr>
                <w:noProof/>
                <w:webHidden/>
              </w:rPr>
              <w:instrText xml:space="preserve"> PAGEREF _Toc155893017 \h </w:instrText>
            </w:r>
            <w:r w:rsidR="00184560">
              <w:rPr>
                <w:noProof/>
                <w:webHidden/>
              </w:rPr>
            </w:r>
            <w:r w:rsidR="00184560">
              <w:rPr>
                <w:noProof/>
                <w:webHidden/>
              </w:rPr>
              <w:fldChar w:fldCharType="separate"/>
            </w:r>
            <w:r w:rsidR="00184560">
              <w:rPr>
                <w:noProof/>
                <w:webHidden/>
              </w:rPr>
              <w:t>25</w:t>
            </w:r>
            <w:r w:rsidR="00184560">
              <w:rPr>
                <w:noProof/>
                <w:webHidden/>
              </w:rPr>
              <w:fldChar w:fldCharType="end"/>
            </w:r>
          </w:hyperlink>
        </w:p>
        <w:p w14:paraId="61B99812" w14:textId="157686B1" w:rsidR="00184560" w:rsidRDefault="00170828">
          <w:pPr>
            <w:pStyle w:val="TOC3"/>
            <w:tabs>
              <w:tab w:val="left" w:pos="1320"/>
              <w:tab w:val="right" w:pos="9372"/>
            </w:tabs>
            <w:rPr>
              <w:rFonts w:asciiTheme="minorHAnsi" w:eastAsiaTheme="minorEastAsia" w:hAnsiTheme="minorHAnsi"/>
              <w:noProof/>
              <w:sz w:val="22"/>
            </w:rPr>
          </w:pPr>
          <w:hyperlink w:anchor="_Toc155893018" w:history="1">
            <w:r w:rsidR="00184560" w:rsidRPr="001455B1">
              <w:rPr>
                <w:rStyle w:val="Hyperlink"/>
                <w:noProof/>
              </w:rPr>
              <w:t>3.2</w:t>
            </w:r>
            <w:r w:rsidR="00184560">
              <w:rPr>
                <w:rFonts w:asciiTheme="minorHAnsi" w:eastAsiaTheme="minorEastAsia" w:hAnsiTheme="minorHAnsi"/>
                <w:noProof/>
                <w:sz w:val="22"/>
              </w:rPr>
              <w:tab/>
            </w:r>
            <w:r w:rsidR="00184560" w:rsidRPr="001455B1">
              <w:rPr>
                <w:rStyle w:val="Hyperlink"/>
                <w:noProof/>
              </w:rPr>
              <w:t>Research design</w:t>
            </w:r>
            <w:r w:rsidR="00184560">
              <w:rPr>
                <w:noProof/>
                <w:webHidden/>
              </w:rPr>
              <w:tab/>
            </w:r>
            <w:r w:rsidR="00184560">
              <w:rPr>
                <w:noProof/>
                <w:webHidden/>
              </w:rPr>
              <w:fldChar w:fldCharType="begin"/>
            </w:r>
            <w:r w:rsidR="00184560">
              <w:rPr>
                <w:noProof/>
                <w:webHidden/>
              </w:rPr>
              <w:instrText xml:space="preserve"> PAGEREF _Toc155893018 \h </w:instrText>
            </w:r>
            <w:r w:rsidR="00184560">
              <w:rPr>
                <w:noProof/>
                <w:webHidden/>
              </w:rPr>
            </w:r>
            <w:r w:rsidR="00184560">
              <w:rPr>
                <w:noProof/>
                <w:webHidden/>
              </w:rPr>
              <w:fldChar w:fldCharType="separate"/>
            </w:r>
            <w:r w:rsidR="00184560">
              <w:rPr>
                <w:noProof/>
                <w:webHidden/>
              </w:rPr>
              <w:t>26</w:t>
            </w:r>
            <w:r w:rsidR="00184560">
              <w:rPr>
                <w:noProof/>
                <w:webHidden/>
              </w:rPr>
              <w:fldChar w:fldCharType="end"/>
            </w:r>
          </w:hyperlink>
        </w:p>
        <w:p w14:paraId="280BE0C7" w14:textId="407B7146" w:rsidR="00184560" w:rsidRDefault="00170828">
          <w:pPr>
            <w:pStyle w:val="TOC3"/>
            <w:tabs>
              <w:tab w:val="right" w:pos="9372"/>
            </w:tabs>
            <w:rPr>
              <w:rFonts w:asciiTheme="minorHAnsi" w:eastAsiaTheme="minorEastAsia" w:hAnsiTheme="minorHAnsi"/>
              <w:noProof/>
              <w:sz w:val="22"/>
            </w:rPr>
          </w:pPr>
          <w:hyperlink w:anchor="_Toc155893019" w:history="1">
            <w:r w:rsidR="00184560" w:rsidRPr="001455B1">
              <w:rPr>
                <w:rStyle w:val="Hyperlink"/>
                <w:noProof/>
              </w:rPr>
              <w:t>3.3 Data Collection</w:t>
            </w:r>
            <w:r w:rsidR="00184560">
              <w:rPr>
                <w:noProof/>
                <w:webHidden/>
              </w:rPr>
              <w:tab/>
            </w:r>
            <w:r w:rsidR="00184560">
              <w:rPr>
                <w:noProof/>
                <w:webHidden/>
              </w:rPr>
              <w:fldChar w:fldCharType="begin"/>
            </w:r>
            <w:r w:rsidR="00184560">
              <w:rPr>
                <w:noProof/>
                <w:webHidden/>
              </w:rPr>
              <w:instrText xml:space="preserve"> PAGEREF _Toc155893019 \h </w:instrText>
            </w:r>
            <w:r w:rsidR="00184560">
              <w:rPr>
                <w:noProof/>
                <w:webHidden/>
              </w:rPr>
            </w:r>
            <w:r w:rsidR="00184560">
              <w:rPr>
                <w:noProof/>
                <w:webHidden/>
              </w:rPr>
              <w:fldChar w:fldCharType="separate"/>
            </w:r>
            <w:r w:rsidR="00184560">
              <w:rPr>
                <w:noProof/>
                <w:webHidden/>
              </w:rPr>
              <w:t>27</w:t>
            </w:r>
            <w:r w:rsidR="00184560">
              <w:rPr>
                <w:noProof/>
                <w:webHidden/>
              </w:rPr>
              <w:fldChar w:fldCharType="end"/>
            </w:r>
          </w:hyperlink>
        </w:p>
        <w:p w14:paraId="6ABAFDE5" w14:textId="56572AE9" w:rsidR="00184560" w:rsidRDefault="00170828">
          <w:pPr>
            <w:pStyle w:val="TOC3"/>
            <w:tabs>
              <w:tab w:val="left" w:pos="1320"/>
              <w:tab w:val="right" w:pos="9372"/>
            </w:tabs>
            <w:rPr>
              <w:rFonts w:asciiTheme="minorHAnsi" w:eastAsiaTheme="minorEastAsia" w:hAnsiTheme="minorHAnsi"/>
              <w:noProof/>
              <w:sz w:val="22"/>
            </w:rPr>
          </w:pPr>
          <w:hyperlink w:anchor="_Toc155893020" w:history="1">
            <w:r w:rsidR="00184560" w:rsidRPr="001455B1">
              <w:rPr>
                <w:rStyle w:val="Hyperlink"/>
                <w:noProof/>
              </w:rPr>
              <w:t>3.4</w:t>
            </w:r>
            <w:r w:rsidR="00184560">
              <w:rPr>
                <w:rFonts w:asciiTheme="minorHAnsi" w:eastAsiaTheme="minorEastAsia" w:hAnsiTheme="minorHAnsi"/>
                <w:noProof/>
                <w:sz w:val="22"/>
              </w:rPr>
              <w:tab/>
            </w:r>
            <w:r w:rsidR="00184560" w:rsidRPr="001455B1">
              <w:rPr>
                <w:rStyle w:val="Hyperlink"/>
                <w:noProof/>
              </w:rPr>
              <w:t>Data Profiling</w:t>
            </w:r>
            <w:r w:rsidR="00184560">
              <w:rPr>
                <w:noProof/>
                <w:webHidden/>
              </w:rPr>
              <w:tab/>
            </w:r>
            <w:r w:rsidR="00184560">
              <w:rPr>
                <w:noProof/>
                <w:webHidden/>
              </w:rPr>
              <w:fldChar w:fldCharType="begin"/>
            </w:r>
            <w:r w:rsidR="00184560">
              <w:rPr>
                <w:noProof/>
                <w:webHidden/>
              </w:rPr>
              <w:instrText xml:space="preserve"> PAGEREF _Toc155893020 \h </w:instrText>
            </w:r>
            <w:r w:rsidR="00184560">
              <w:rPr>
                <w:noProof/>
                <w:webHidden/>
              </w:rPr>
            </w:r>
            <w:r w:rsidR="00184560">
              <w:rPr>
                <w:noProof/>
                <w:webHidden/>
              </w:rPr>
              <w:fldChar w:fldCharType="separate"/>
            </w:r>
            <w:r w:rsidR="00184560">
              <w:rPr>
                <w:noProof/>
                <w:webHidden/>
              </w:rPr>
              <w:t>30</w:t>
            </w:r>
            <w:r w:rsidR="00184560">
              <w:rPr>
                <w:noProof/>
                <w:webHidden/>
              </w:rPr>
              <w:fldChar w:fldCharType="end"/>
            </w:r>
          </w:hyperlink>
        </w:p>
        <w:p w14:paraId="22AB1E99" w14:textId="0131E91C" w:rsidR="00184560" w:rsidRDefault="00170828">
          <w:pPr>
            <w:pStyle w:val="TOC3"/>
            <w:tabs>
              <w:tab w:val="left" w:pos="1540"/>
              <w:tab w:val="right" w:pos="9372"/>
            </w:tabs>
            <w:rPr>
              <w:rFonts w:asciiTheme="minorHAnsi" w:eastAsiaTheme="minorEastAsia" w:hAnsiTheme="minorHAnsi"/>
              <w:noProof/>
              <w:sz w:val="22"/>
            </w:rPr>
          </w:pPr>
          <w:hyperlink w:anchor="_Toc155893021" w:history="1">
            <w:r w:rsidR="00184560" w:rsidRPr="001455B1">
              <w:rPr>
                <w:rStyle w:val="Hyperlink"/>
                <w:noProof/>
              </w:rPr>
              <w:t>3.4.1</w:t>
            </w:r>
            <w:r w:rsidR="00184560">
              <w:rPr>
                <w:rFonts w:asciiTheme="minorHAnsi" w:eastAsiaTheme="minorEastAsia" w:hAnsiTheme="minorHAnsi"/>
                <w:noProof/>
                <w:sz w:val="22"/>
              </w:rPr>
              <w:tab/>
            </w:r>
            <w:r w:rsidR="00184560" w:rsidRPr="001455B1">
              <w:rPr>
                <w:rStyle w:val="Hyperlink"/>
                <w:noProof/>
              </w:rPr>
              <w:t>Traffic Flow Dataset</w:t>
            </w:r>
            <w:r w:rsidR="00184560">
              <w:rPr>
                <w:noProof/>
                <w:webHidden/>
              </w:rPr>
              <w:tab/>
            </w:r>
            <w:r w:rsidR="00184560">
              <w:rPr>
                <w:noProof/>
                <w:webHidden/>
              </w:rPr>
              <w:fldChar w:fldCharType="begin"/>
            </w:r>
            <w:r w:rsidR="00184560">
              <w:rPr>
                <w:noProof/>
                <w:webHidden/>
              </w:rPr>
              <w:instrText xml:space="preserve"> PAGEREF _Toc155893021 \h </w:instrText>
            </w:r>
            <w:r w:rsidR="00184560">
              <w:rPr>
                <w:noProof/>
                <w:webHidden/>
              </w:rPr>
            </w:r>
            <w:r w:rsidR="00184560">
              <w:rPr>
                <w:noProof/>
                <w:webHidden/>
              </w:rPr>
              <w:fldChar w:fldCharType="separate"/>
            </w:r>
            <w:r w:rsidR="00184560">
              <w:rPr>
                <w:noProof/>
                <w:webHidden/>
              </w:rPr>
              <w:t>30</w:t>
            </w:r>
            <w:r w:rsidR="00184560">
              <w:rPr>
                <w:noProof/>
                <w:webHidden/>
              </w:rPr>
              <w:fldChar w:fldCharType="end"/>
            </w:r>
          </w:hyperlink>
        </w:p>
        <w:p w14:paraId="19C19659" w14:textId="6872AB94" w:rsidR="00184560" w:rsidRDefault="00170828">
          <w:pPr>
            <w:pStyle w:val="TOC3"/>
            <w:tabs>
              <w:tab w:val="right" w:pos="9372"/>
            </w:tabs>
            <w:rPr>
              <w:rFonts w:asciiTheme="minorHAnsi" w:eastAsiaTheme="minorEastAsia" w:hAnsiTheme="minorHAnsi"/>
              <w:noProof/>
              <w:sz w:val="22"/>
            </w:rPr>
          </w:pPr>
          <w:hyperlink w:anchor="_Toc155893022" w:history="1">
            <w:r w:rsidR="00184560" w:rsidRPr="001455B1">
              <w:rPr>
                <w:rStyle w:val="Hyperlink"/>
                <w:noProof/>
              </w:rPr>
              <w:t>3.4.2 Road Condition and Maintenance dataset</w:t>
            </w:r>
            <w:r w:rsidR="00184560">
              <w:rPr>
                <w:noProof/>
                <w:webHidden/>
              </w:rPr>
              <w:tab/>
            </w:r>
            <w:r w:rsidR="00184560">
              <w:rPr>
                <w:noProof/>
                <w:webHidden/>
              </w:rPr>
              <w:fldChar w:fldCharType="begin"/>
            </w:r>
            <w:r w:rsidR="00184560">
              <w:rPr>
                <w:noProof/>
                <w:webHidden/>
              </w:rPr>
              <w:instrText xml:space="preserve"> PAGEREF _Toc155893022 \h </w:instrText>
            </w:r>
            <w:r w:rsidR="00184560">
              <w:rPr>
                <w:noProof/>
                <w:webHidden/>
              </w:rPr>
            </w:r>
            <w:r w:rsidR="00184560">
              <w:rPr>
                <w:noProof/>
                <w:webHidden/>
              </w:rPr>
              <w:fldChar w:fldCharType="separate"/>
            </w:r>
            <w:r w:rsidR="00184560">
              <w:rPr>
                <w:noProof/>
                <w:webHidden/>
              </w:rPr>
              <w:t>31</w:t>
            </w:r>
            <w:r w:rsidR="00184560">
              <w:rPr>
                <w:noProof/>
                <w:webHidden/>
              </w:rPr>
              <w:fldChar w:fldCharType="end"/>
            </w:r>
          </w:hyperlink>
        </w:p>
        <w:p w14:paraId="32B181BD" w14:textId="0E5DB0E6" w:rsidR="00184560" w:rsidRDefault="00170828">
          <w:pPr>
            <w:pStyle w:val="TOC3"/>
            <w:tabs>
              <w:tab w:val="left" w:pos="1540"/>
              <w:tab w:val="right" w:pos="9372"/>
            </w:tabs>
            <w:rPr>
              <w:rFonts w:asciiTheme="minorHAnsi" w:eastAsiaTheme="minorEastAsia" w:hAnsiTheme="minorHAnsi"/>
              <w:noProof/>
              <w:sz w:val="22"/>
            </w:rPr>
          </w:pPr>
          <w:hyperlink w:anchor="_Toc155893023" w:history="1">
            <w:r w:rsidR="00184560" w:rsidRPr="001455B1">
              <w:rPr>
                <w:rStyle w:val="Hyperlink"/>
                <w:noProof/>
              </w:rPr>
              <w:t>3.4.3</w:t>
            </w:r>
            <w:r w:rsidR="00184560">
              <w:rPr>
                <w:rFonts w:asciiTheme="minorHAnsi" w:eastAsiaTheme="minorEastAsia" w:hAnsiTheme="minorHAnsi"/>
                <w:noProof/>
                <w:sz w:val="22"/>
              </w:rPr>
              <w:tab/>
            </w:r>
            <w:r w:rsidR="00184560" w:rsidRPr="001455B1">
              <w:rPr>
                <w:rStyle w:val="Hyperlink"/>
                <w:noProof/>
              </w:rPr>
              <w:t>Road Network Model Dataset</w:t>
            </w:r>
            <w:r w:rsidR="00184560">
              <w:rPr>
                <w:noProof/>
                <w:webHidden/>
              </w:rPr>
              <w:tab/>
            </w:r>
            <w:r w:rsidR="00184560">
              <w:rPr>
                <w:noProof/>
                <w:webHidden/>
              </w:rPr>
              <w:fldChar w:fldCharType="begin"/>
            </w:r>
            <w:r w:rsidR="00184560">
              <w:rPr>
                <w:noProof/>
                <w:webHidden/>
              </w:rPr>
              <w:instrText xml:space="preserve"> PAGEREF _Toc155893023 \h </w:instrText>
            </w:r>
            <w:r w:rsidR="00184560">
              <w:rPr>
                <w:noProof/>
                <w:webHidden/>
              </w:rPr>
            </w:r>
            <w:r w:rsidR="00184560">
              <w:rPr>
                <w:noProof/>
                <w:webHidden/>
              </w:rPr>
              <w:fldChar w:fldCharType="separate"/>
            </w:r>
            <w:r w:rsidR="00184560">
              <w:rPr>
                <w:noProof/>
                <w:webHidden/>
              </w:rPr>
              <w:t>32</w:t>
            </w:r>
            <w:r w:rsidR="00184560">
              <w:rPr>
                <w:noProof/>
                <w:webHidden/>
              </w:rPr>
              <w:fldChar w:fldCharType="end"/>
            </w:r>
          </w:hyperlink>
        </w:p>
        <w:p w14:paraId="5ECB0C58" w14:textId="01717D0D" w:rsidR="00184560" w:rsidRDefault="00170828">
          <w:pPr>
            <w:pStyle w:val="TOC3"/>
            <w:tabs>
              <w:tab w:val="left" w:pos="1540"/>
              <w:tab w:val="right" w:pos="9372"/>
            </w:tabs>
            <w:rPr>
              <w:rFonts w:asciiTheme="minorHAnsi" w:eastAsiaTheme="minorEastAsia" w:hAnsiTheme="minorHAnsi"/>
              <w:noProof/>
              <w:sz w:val="22"/>
            </w:rPr>
          </w:pPr>
          <w:hyperlink w:anchor="_Toc155893024" w:history="1">
            <w:r w:rsidR="00184560" w:rsidRPr="001455B1">
              <w:rPr>
                <w:rStyle w:val="Hyperlink"/>
                <w:noProof/>
              </w:rPr>
              <w:t>3.4.5</w:t>
            </w:r>
            <w:r w:rsidR="00184560">
              <w:rPr>
                <w:rFonts w:asciiTheme="minorHAnsi" w:eastAsiaTheme="minorEastAsia" w:hAnsiTheme="minorHAnsi"/>
                <w:noProof/>
                <w:sz w:val="22"/>
              </w:rPr>
              <w:tab/>
            </w:r>
            <w:r w:rsidR="00184560" w:rsidRPr="001455B1">
              <w:rPr>
                <w:rStyle w:val="Hyperlink"/>
                <w:noProof/>
              </w:rPr>
              <w:t>Socioeconomic Impact Dataset</w:t>
            </w:r>
            <w:r w:rsidR="00184560">
              <w:rPr>
                <w:noProof/>
                <w:webHidden/>
              </w:rPr>
              <w:tab/>
            </w:r>
            <w:r w:rsidR="00184560">
              <w:rPr>
                <w:noProof/>
                <w:webHidden/>
              </w:rPr>
              <w:fldChar w:fldCharType="begin"/>
            </w:r>
            <w:r w:rsidR="00184560">
              <w:rPr>
                <w:noProof/>
                <w:webHidden/>
              </w:rPr>
              <w:instrText xml:space="preserve"> PAGEREF _Toc155893024 \h </w:instrText>
            </w:r>
            <w:r w:rsidR="00184560">
              <w:rPr>
                <w:noProof/>
                <w:webHidden/>
              </w:rPr>
            </w:r>
            <w:r w:rsidR="00184560">
              <w:rPr>
                <w:noProof/>
                <w:webHidden/>
              </w:rPr>
              <w:fldChar w:fldCharType="separate"/>
            </w:r>
            <w:r w:rsidR="00184560">
              <w:rPr>
                <w:noProof/>
                <w:webHidden/>
              </w:rPr>
              <w:t>32</w:t>
            </w:r>
            <w:r w:rsidR="00184560">
              <w:rPr>
                <w:noProof/>
                <w:webHidden/>
              </w:rPr>
              <w:fldChar w:fldCharType="end"/>
            </w:r>
          </w:hyperlink>
        </w:p>
        <w:p w14:paraId="2EA58042" w14:textId="62A91A05" w:rsidR="00184560" w:rsidRDefault="00170828">
          <w:pPr>
            <w:pStyle w:val="TOC2"/>
            <w:tabs>
              <w:tab w:val="left" w:pos="720"/>
              <w:tab w:val="right" w:pos="9372"/>
            </w:tabs>
            <w:rPr>
              <w:rFonts w:asciiTheme="minorHAnsi" w:eastAsiaTheme="minorEastAsia" w:hAnsiTheme="minorHAnsi"/>
              <w:noProof/>
              <w:sz w:val="22"/>
            </w:rPr>
          </w:pPr>
          <w:hyperlink w:anchor="_Toc155893025" w:history="1">
            <w:r w:rsidR="00184560" w:rsidRPr="001455B1">
              <w:rPr>
                <w:rStyle w:val="Hyperlink"/>
                <w:noProof/>
              </w:rPr>
              <w:t>3.5</w:t>
            </w:r>
            <w:r w:rsidR="00184560">
              <w:rPr>
                <w:rFonts w:asciiTheme="minorHAnsi" w:eastAsiaTheme="minorEastAsia" w:hAnsiTheme="minorHAnsi"/>
                <w:noProof/>
                <w:sz w:val="22"/>
              </w:rPr>
              <w:tab/>
            </w:r>
            <w:r w:rsidR="00184560" w:rsidRPr="001455B1">
              <w:rPr>
                <w:rStyle w:val="Hyperlink"/>
                <w:noProof/>
              </w:rPr>
              <w:t>Data Analysis Techniques</w:t>
            </w:r>
            <w:r w:rsidR="00184560">
              <w:rPr>
                <w:noProof/>
                <w:webHidden/>
              </w:rPr>
              <w:tab/>
            </w:r>
            <w:r w:rsidR="00184560">
              <w:rPr>
                <w:noProof/>
                <w:webHidden/>
              </w:rPr>
              <w:fldChar w:fldCharType="begin"/>
            </w:r>
            <w:r w:rsidR="00184560">
              <w:rPr>
                <w:noProof/>
                <w:webHidden/>
              </w:rPr>
              <w:instrText xml:space="preserve"> PAGEREF _Toc155893025 \h </w:instrText>
            </w:r>
            <w:r w:rsidR="00184560">
              <w:rPr>
                <w:noProof/>
                <w:webHidden/>
              </w:rPr>
            </w:r>
            <w:r w:rsidR="00184560">
              <w:rPr>
                <w:noProof/>
                <w:webHidden/>
              </w:rPr>
              <w:fldChar w:fldCharType="separate"/>
            </w:r>
            <w:r w:rsidR="00184560">
              <w:rPr>
                <w:noProof/>
                <w:webHidden/>
              </w:rPr>
              <w:t>34</w:t>
            </w:r>
            <w:r w:rsidR="00184560">
              <w:rPr>
                <w:noProof/>
                <w:webHidden/>
              </w:rPr>
              <w:fldChar w:fldCharType="end"/>
            </w:r>
          </w:hyperlink>
        </w:p>
        <w:p w14:paraId="1E363A39" w14:textId="024553AA" w:rsidR="00184560" w:rsidRDefault="00170828">
          <w:pPr>
            <w:pStyle w:val="TOC3"/>
            <w:tabs>
              <w:tab w:val="left" w:pos="1540"/>
              <w:tab w:val="right" w:pos="9372"/>
            </w:tabs>
            <w:rPr>
              <w:rFonts w:asciiTheme="minorHAnsi" w:eastAsiaTheme="minorEastAsia" w:hAnsiTheme="minorHAnsi"/>
              <w:noProof/>
              <w:sz w:val="22"/>
            </w:rPr>
          </w:pPr>
          <w:hyperlink w:anchor="_Toc155893026" w:history="1">
            <w:r w:rsidR="00184560" w:rsidRPr="001455B1">
              <w:rPr>
                <w:rStyle w:val="Hyperlink"/>
                <w:noProof/>
              </w:rPr>
              <w:t>3.5.1</w:t>
            </w:r>
            <w:r w:rsidR="00184560">
              <w:rPr>
                <w:rFonts w:asciiTheme="minorHAnsi" w:eastAsiaTheme="minorEastAsia" w:hAnsiTheme="minorHAnsi"/>
                <w:noProof/>
                <w:sz w:val="22"/>
              </w:rPr>
              <w:tab/>
            </w:r>
            <w:r w:rsidR="00184560" w:rsidRPr="001455B1">
              <w:rPr>
                <w:rStyle w:val="Hyperlink"/>
                <w:noProof/>
              </w:rPr>
              <w:t>Traffic Flow Patterns Analysis</w:t>
            </w:r>
            <w:r w:rsidR="00184560">
              <w:rPr>
                <w:noProof/>
                <w:webHidden/>
              </w:rPr>
              <w:tab/>
            </w:r>
            <w:r w:rsidR="00184560">
              <w:rPr>
                <w:noProof/>
                <w:webHidden/>
              </w:rPr>
              <w:fldChar w:fldCharType="begin"/>
            </w:r>
            <w:r w:rsidR="00184560">
              <w:rPr>
                <w:noProof/>
                <w:webHidden/>
              </w:rPr>
              <w:instrText xml:space="preserve"> PAGEREF _Toc155893026 \h </w:instrText>
            </w:r>
            <w:r w:rsidR="00184560">
              <w:rPr>
                <w:noProof/>
                <w:webHidden/>
              </w:rPr>
            </w:r>
            <w:r w:rsidR="00184560">
              <w:rPr>
                <w:noProof/>
                <w:webHidden/>
              </w:rPr>
              <w:fldChar w:fldCharType="separate"/>
            </w:r>
            <w:r w:rsidR="00184560">
              <w:rPr>
                <w:noProof/>
                <w:webHidden/>
              </w:rPr>
              <w:t>34</w:t>
            </w:r>
            <w:r w:rsidR="00184560">
              <w:rPr>
                <w:noProof/>
                <w:webHidden/>
              </w:rPr>
              <w:fldChar w:fldCharType="end"/>
            </w:r>
          </w:hyperlink>
        </w:p>
        <w:p w14:paraId="216452CF" w14:textId="51D7C630" w:rsidR="00184560" w:rsidRDefault="00170828">
          <w:pPr>
            <w:pStyle w:val="TOC3"/>
            <w:tabs>
              <w:tab w:val="left" w:pos="1540"/>
              <w:tab w:val="right" w:pos="9372"/>
            </w:tabs>
            <w:rPr>
              <w:rFonts w:asciiTheme="minorHAnsi" w:eastAsiaTheme="minorEastAsia" w:hAnsiTheme="minorHAnsi"/>
              <w:noProof/>
              <w:sz w:val="22"/>
            </w:rPr>
          </w:pPr>
          <w:hyperlink w:anchor="_Toc155893027" w:history="1">
            <w:r w:rsidR="00184560" w:rsidRPr="001455B1">
              <w:rPr>
                <w:rStyle w:val="Hyperlink"/>
                <w:noProof/>
              </w:rPr>
              <w:t>3.5.2</w:t>
            </w:r>
            <w:r w:rsidR="00184560">
              <w:rPr>
                <w:rFonts w:asciiTheme="minorHAnsi" w:eastAsiaTheme="minorEastAsia" w:hAnsiTheme="minorHAnsi"/>
                <w:noProof/>
                <w:sz w:val="22"/>
              </w:rPr>
              <w:tab/>
            </w:r>
            <w:r w:rsidR="00184560" w:rsidRPr="001455B1">
              <w:rPr>
                <w:rStyle w:val="Hyperlink"/>
                <w:noProof/>
              </w:rPr>
              <w:t>Road Condition Assessment</w:t>
            </w:r>
            <w:r w:rsidR="00184560">
              <w:rPr>
                <w:noProof/>
                <w:webHidden/>
              </w:rPr>
              <w:tab/>
            </w:r>
            <w:r w:rsidR="00184560">
              <w:rPr>
                <w:noProof/>
                <w:webHidden/>
              </w:rPr>
              <w:fldChar w:fldCharType="begin"/>
            </w:r>
            <w:r w:rsidR="00184560">
              <w:rPr>
                <w:noProof/>
                <w:webHidden/>
              </w:rPr>
              <w:instrText xml:space="preserve"> PAGEREF _Toc155893027 \h </w:instrText>
            </w:r>
            <w:r w:rsidR="00184560">
              <w:rPr>
                <w:noProof/>
                <w:webHidden/>
              </w:rPr>
            </w:r>
            <w:r w:rsidR="00184560">
              <w:rPr>
                <w:noProof/>
                <w:webHidden/>
              </w:rPr>
              <w:fldChar w:fldCharType="separate"/>
            </w:r>
            <w:r w:rsidR="00184560">
              <w:rPr>
                <w:noProof/>
                <w:webHidden/>
              </w:rPr>
              <w:t>34</w:t>
            </w:r>
            <w:r w:rsidR="00184560">
              <w:rPr>
                <w:noProof/>
                <w:webHidden/>
              </w:rPr>
              <w:fldChar w:fldCharType="end"/>
            </w:r>
          </w:hyperlink>
        </w:p>
        <w:p w14:paraId="20C98839" w14:textId="4CD953B1" w:rsidR="00184560" w:rsidRDefault="00170828">
          <w:pPr>
            <w:pStyle w:val="TOC3"/>
            <w:tabs>
              <w:tab w:val="left" w:pos="1540"/>
              <w:tab w:val="right" w:pos="9372"/>
            </w:tabs>
            <w:rPr>
              <w:rFonts w:asciiTheme="minorHAnsi" w:eastAsiaTheme="minorEastAsia" w:hAnsiTheme="minorHAnsi"/>
              <w:noProof/>
              <w:sz w:val="22"/>
            </w:rPr>
          </w:pPr>
          <w:hyperlink w:anchor="_Toc155893028" w:history="1">
            <w:r w:rsidR="00184560" w:rsidRPr="001455B1">
              <w:rPr>
                <w:rStyle w:val="Hyperlink"/>
                <w:noProof/>
              </w:rPr>
              <w:t>3.5.3</w:t>
            </w:r>
            <w:r w:rsidR="00184560">
              <w:rPr>
                <w:rFonts w:asciiTheme="minorHAnsi" w:eastAsiaTheme="minorEastAsia" w:hAnsiTheme="minorHAnsi"/>
                <w:noProof/>
                <w:sz w:val="22"/>
              </w:rPr>
              <w:tab/>
            </w:r>
            <w:r w:rsidR="00184560" w:rsidRPr="001455B1">
              <w:rPr>
                <w:rStyle w:val="Hyperlink"/>
                <w:noProof/>
              </w:rPr>
              <w:t>Spatial Layout Exploration</w:t>
            </w:r>
            <w:r w:rsidR="00184560">
              <w:rPr>
                <w:noProof/>
                <w:webHidden/>
              </w:rPr>
              <w:tab/>
            </w:r>
            <w:r w:rsidR="00184560">
              <w:rPr>
                <w:noProof/>
                <w:webHidden/>
              </w:rPr>
              <w:fldChar w:fldCharType="begin"/>
            </w:r>
            <w:r w:rsidR="00184560">
              <w:rPr>
                <w:noProof/>
                <w:webHidden/>
              </w:rPr>
              <w:instrText xml:space="preserve"> PAGEREF _Toc155893028 \h </w:instrText>
            </w:r>
            <w:r w:rsidR="00184560">
              <w:rPr>
                <w:noProof/>
                <w:webHidden/>
              </w:rPr>
            </w:r>
            <w:r w:rsidR="00184560">
              <w:rPr>
                <w:noProof/>
                <w:webHidden/>
              </w:rPr>
              <w:fldChar w:fldCharType="separate"/>
            </w:r>
            <w:r w:rsidR="00184560">
              <w:rPr>
                <w:noProof/>
                <w:webHidden/>
              </w:rPr>
              <w:t>34</w:t>
            </w:r>
            <w:r w:rsidR="00184560">
              <w:rPr>
                <w:noProof/>
                <w:webHidden/>
              </w:rPr>
              <w:fldChar w:fldCharType="end"/>
            </w:r>
          </w:hyperlink>
        </w:p>
        <w:p w14:paraId="6E7BAEF2" w14:textId="71F73047" w:rsidR="00184560" w:rsidRDefault="00170828">
          <w:pPr>
            <w:pStyle w:val="TOC3"/>
            <w:tabs>
              <w:tab w:val="left" w:pos="1540"/>
              <w:tab w:val="right" w:pos="9372"/>
            </w:tabs>
            <w:rPr>
              <w:rFonts w:asciiTheme="minorHAnsi" w:eastAsiaTheme="minorEastAsia" w:hAnsiTheme="minorHAnsi"/>
              <w:noProof/>
              <w:sz w:val="22"/>
            </w:rPr>
          </w:pPr>
          <w:hyperlink w:anchor="_Toc155893029" w:history="1">
            <w:r w:rsidR="00184560" w:rsidRPr="001455B1">
              <w:rPr>
                <w:rStyle w:val="Hyperlink"/>
                <w:noProof/>
              </w:rPr>
              <w:t>3.5.4</w:t>
            </w:r>
            <w:r w:rsidR="00184560">
              <w:rPr>
                <w:rFonts w:asciiTheme="minorHAnsi" w:eastAsiaTheme="minorEastAsia" w:hAnsiTheme="minorHAnsi"/>
                <w:noProof/>
                <w:sz w:val="22"/>
              </w:rPr>
              <w:tab/>
            </w:r>
            <w:r w:rsidR="00184560" w:rsidRPr="001455B1">
              <w:rPr>
                <w:rStyle w:val="Hyperlink"/>
                <w:noProof/>
              </w:rPr>
              <w:t>Hotspot Identification for Congestion</w:t>
            </w:r>
            <w:r w:rsidR="00184560">
              <w:rPr>
                <w:noProof/>
                <w:webHidden/>
              </w:rPr>
              <w:tab/>
            </w:r>
            <w:r w:rsidR="00184560">
              <w:rPr>
                <w:noProof/>
                <w:webHidden/>
              </w:rPr>
              <w:fldChar w:fldCharType="begin"/>
            </w:r>
            <w:r w:rsidR="00184560">
              <w:rPr>
                <w:noProof/>
                <w:webHidden/>
              </w:rPr>
              <w:instrText xml:space="preserve"> PAGEREF _Toc155893029 \h </w:instrText>
            </w:r>
            <w:r w:rsidR="00184560">
              <w:rPr>
                <w:noProof/>
                <w:webHidden/>
              </w:rPr>
            </w:r>
            <w:r w:rsidR="00184560">
              <w:rPr>
                <w:noProof/>
                <w:webHidden/>
              </w:rPr>
              <w:fldChar w:fldCharType="separate"/>
            </w:r>
            <w:r w:rsidR="00184560">
              <w:rPr>
                <w:noProof/>
                <w:webHidden/>
              </w:rPr>
              <w:t>34</w:t>
            </w:r>
            <w:r w:rsidR="00184560">
              <w:rPr>
                <w:noProof/>
                <w:webHidden/>
              </w:rPr>
              <w:fldChar w:fldCharType="end"/>
            </w:r>
          </w:hyperlink>
        </w:p>
        <w:p w14:paraId="19F37B9E" w14:textId="2665E715" w:rsidR="00184560" w:rsidRDefault="00170828">
          <w:pPr>
            <w:pStyle w:val="TOC3"/>
            <w:tabs>
              <w:tab w:val="left" w:pos="1540"/>
              <w:tab w:val="right" w:pos="9372"/>
            </w:tabs>
            <w:rPr>
              <w:rFonts w:asciiTheme="minorHAnsi" w:eastAsiaTheme="minorEastAsia" w:hAnsiTheme="minorHAnsi"/>
              <w:noProof/>
              <w:sz w:val="22"/>
            </w:rPr>
          </w:pPr>
          <w:hyperlink w:anchor="_Toc155893030" w:history="1">
            <w:r w:rsidR="00184560" w:rsidRPr="001455B1">
              <w:rPr>
                <w:rStyle w:val="Hyperlink"/>
                <w:noProof/>
              </w:rPr>
              <w:t>3.5.5</w:t>
            </w:r>
            <w:r w:rsidR="00184560">
              <w:rPr>
                <w:rFonts w:asciiTheme="minorHAnsi" w:eastAsiaTheme="minorEastAsia" w:hAnsiTheme="minorHAnsi"/>
                <w:noProof/>
                <w:sz w:val="22"/>
              </w:rPr>
              <w:tab/>
            </w:r>
            <w:r w:rsidR="00184560" w:rsidRPr="001455B1">
              <w:rPr>
                <w:rStyle w:val="Hyperlink"/>
                <w:noProof/>
              </w:rPr>
              <w:t>Multivariate Analysis for Overall Connectivity</w:t>
            </w:r>
            <w:r w:rsidR="00184560">
              <w:rPr>
                <w:noProof/>
                <w:webHidden/>
              </w:rPr>
              <w:tab/>
            </w:r>
            <w:r w:rsidR="00184560">
              <w:rPr>
                <w:noProof/>
                <w:webHidden/>
              </w:rPr>
              <w:fldChar w:fldCharType="begin"/>
            </w:r>
            <w:r w:rsidR="00184560">
              <w:rPr>
                <w:noProof/>
                <w:webHidden/>
              </w:rPr>
              <w:instrText xml:space="preserve"> PAGEREF _Toc155893030 \h </w:instrText>
            </w:r>
            <w:r w:rsidR="00184560">
              <w:rPr>
                <w:noProof/>
                <w:webHidden/>
              </w:rPr>
            </w:r>
            <w:r w:rsidR="00184560">
              <w:rPr>
                <w:noProof/>
                <w:webHidden/>
              </w:rPr>
              <w:fldChar w:fldCharType="separate"/>
            </w:r>
            <w:r w:rsidR="00184560">
              <w:rPr>
                <w:noProof/>
                <w:webHidden/>
              </w:rPr>
              <w:t>35</w:t>
            </w:r>
            <w:r w:rsidR="00184560">
              <w:rPr>
                <w:noProof/>
                <w:webHidden/>
              </w:rPr>
              <w:fldChar w:fldCharType="end"/>
            </w:r>
          </w:hyperlink>
        </w:p>
        <w:p w14:paraId="2CDA200F" w14:textId="5A70AC55" w:rsidR="00184560" w:rsidRPr="00AB7CF0" w:rsidRDefault="00170828" w:rsidP="00583096">
          <w:pPr>
            <w:pStyle w:val="TOC1"/>
            <w:rPr>
              <w:rFonts w:asciiTheme="minorHAnsi" w:eastAsiaTheme="minorEastAsia" w:hAnsiTheme="minorHAnsi"/>
              <w:sz w:val="22"/>
            </w:rPr>
          </w:pPr>
          <w:hyperlink w:anchor="_Toc155893031" w:history="1">
            <w:r w:rsidR="00184560" w:rsidRPr="00AB7CF0">
              <w:rPr>
                <w:rStyle w:val="Hyperlink"/>
              </w:rPr>
              <w:t>REFERENCES</w:t>
            </w:r>
            <w:r w:rsidR="00184560" w:rsidRPr="00AB7CF0">
              <w:rPr>
                <w:webHidden/>
              </w:rPr>
              <w:tab/>
            </w:r>
            <w:r w:rsidR="00184560" w:rsidRPr="00AB7CF0">
              <w:rPr>
                <w:webHidden/>
              </w:rPr>
              <w:fldChar w:fldCharType="begin"/>
            </w:r>
            <w:r w:rsidR="00184560" w:rsidRPr="00AB7CF0">
              <w:rPr>
                <w:webHidden/>
              </w:rPr>
              <w:instrText xml:space="preserve"> PAGEREF _Toc155893031 \h </w:instrText>
            </w:r>
            <w:r w:rsidR="00184560" w:rsidRPr="00AB7CF0">
              <w:rPr>
                <w:webHidden/>
              </w:rPr>
            </w:r>
            <w:r w:rsidR="00184560" w:rsidRPr="00AB7CF0">
              <w:rPr>
                <w:webHidden/>
              </w:rPr>
              <w:fldChar w:fldCharType="separate"/>
            </w:r>
            <w:r w:rsidR="00184560" w:rsidRPr="00AB7CF0">
              <w:rPr>
                <w:webHidden/>
              </w:rPr>
              <w:t>36</w:t>
            </w:r>
            <w:r w:rsidR="00184560" w:rsidRPr="00AB7CF0">
              <w:rPr>
                <w:webHidden/>
              </w:rPr>
              <w:fldChar w:fldCharType="end"/>
            </w:r>
          </w:hyperlink>
        </w:p>
        <w:p w14:paraId="3A27FC48" w14:textId="18FF36A2" w:rsidR="00275EA4" w:rsidRDefault="003D7675" w:rsidP="006E6C57">
          <w:pPr>
            <w:spacing w:line="480" w:lineRule="auto"/>
          </w:pPr>
          <w:r>
            <w:fldChar w:fldCharType="end"/>
          </w:r>
        </w:p>
      </w:sdtContent>
    </w:sdt>
    <w:p w14:paraId="7535E7AD" w14:textId="51E82947" w:rsidR="00275EA4" w:rsidRDefault="00D018B5" w:rsidP="00583096">
      <w:pPr>
        <w:pStyle w:val="TOC1"/>
      </w:pPr>
      <w:r>
        <w:fldChar w:fldCharType="begin"/>
      </w:r>
      <w:r>
        <w:instrText xml:space="preserve"> TOC \o "1-3" \p " " \h \z </w:instrText>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6" w:name="_Toc155892986"/>
      <w:r w:rsidRPr="003D7675">
        <w:lastRenderedPageBreak/>
        <w:t>L</w:t>
      </w:r>
      <w:r w:rsidR="00F53DCA" w:rsidRPr="003D7675">
        <w:t>IST OF FIGURES</w:t>
      </w:r>
      <w:bookmarkEnd w:id="6"/>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7" w:name="_Toc155892987"/>
      <w:r w:rsidRPr="00830A64">
        <w:lastRenderedPageBreak/>
        <w:t>L</w:t>
      </w:r>
      <w:r w:rsidR="00F53DCA" w:rsidRPr="00830A64">
        <w:t>IST OF TABLES</w:t>
      </w:r>
      <w:bookmarkEnd w:id="7"/>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8" w:name="_Toc155892988"/>
      <w:r>
        <w:lastRenderedPageBreak/>
        <w:t>ABSTRACT</w:t>
      </w:r>
      <w:bookmarkEnd w:id="8"/>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p>
    <w:p w14:paraId="3DEBB939" w14:textId="0CDA5773" w:rsidR="00275EA4" w:rsidRDefault="00F16DED" w:rsidP="00305E22">
      <w:pPr>
        <w:pStyle w:val="Heading1"/>
        <w:spacing w:line="480" w:lineRule="auto"/>
      </w:pPr>
      <w:bookmarkStart w:id="9" w:name="_Toc155892989"/>
      <w:r>
        <w:lastRenderedPageBreak/>
        <w:t>CHAPTER ONE</w:t>
      </w:r>
      <w:bookmarkEnd w:id="9"/>
    </w:p>
    <w:p w14:paraId="668788CB" w14:textId="31174759" w:rsidR="00F16DED" w:rsidRDefault="00F53DCA" w:rsidP="001D7AC1">
      <w:pPr>
        <w:pStyle w:val="Heading1"/>
        <w:spacing w:line="480" w:lineRule="auto"/>
        <w:rPr>
          <w:rStyle w:val="Heading1Char"/>
          <w:b/>
        </w:rPr>
      </w:pPr>
      <w:bookmarkStart w:id="10" w:name="_Toc155892990"/>
      <w:r w:rsidRPr="00F16DED">
        <w:rPr>
          <w:rStyle w:val="Heading1Char"/>
          <w:b/>
        </w:rPr>
        <w:t>INTRODUCTION</w:t>
      </w:r>
      <w:bookmarkEnd w:id="10"/>
    </w:p>
    <w:p w14:paraId="26D75250" w14:textId="5B7A29FA" w:rsidR="00F16DED" w:rsidRDefault="00F16DED" w:rsidP="003970D1">
      <w:pPr>
        <w:pStyle w:val="Heading2"/>
      </w:pPr>
      <w:bookmarkStart w:id="11" w:name="_Toc155892991"/>
      <w:r w:rsidRPr="00F16DED">
        <w:t>1.1</w:t>
      </w:r>
      <w:r w:rsidR="00F53DCA">
        <w:t xml:space="preserve"> </w:t>
      </w:r>
      <w:r w:rsidR="002B610F">
        <w:tab/>
      </w:r>
      <w:r w:rsidRPr="00F16DED">
        <w:t>Background of Study</w:t>
      </w:r>
      <w:bookmarkEnd w:id="11"/>
    </w:p>
    <w:p w14:paraId="5E7FC6C3" w14:textId="45BA60D2" w:rsidR="003E7D7F" w:rsidRDefault="00924053" w:rsidP="00F53DCA">
      <w:pPr>
        <w:spacing w:line="480" w:lineRule="auto"/>
        <w:ind w:firstLine="720"/>
      </w:pPr>
      <w:r>
        <w:t xml:space="preserve">Roads are essential to sustainable development, especially when it comes to the expansion of agriculture and the regeneration of rural areas. They serve as vital conduits, making it easier for people, products, and services that are necessary for agricultural output to travel. Better connectivity between agricultural hubs, markets, and transportation centers is made possible by efficient road networks, which improves agricultural commerce, productivity, and resource access (Munir </w:t>
      </w:r>
      <w:r w:rsidRPr="00924053">
        <w:rPr>
          <w:i/>
          <w:iCs/>
        </w:rPr>
        <w:t>et al</w:t>
      </w:r>
      <w:r>
        <w:t xml:space="preserve">., 2021). There are several ways in which road construction affects sustainable development. While increased worker productivity and mechanization in agriculture can be achieved through improved infrastructure, there are drawbacks as well, including ecological costs and land fragmentation. Therefore, encouraging sustainable agriculture practices in rural regions requires an awareness of the complex balance between road development and its environmental and social effects (Ali </w:t>
      </w:r>
      <w:r w:rsidRPr="00924053">
        <w:rPr>
          <w:i/>
          <w:iCs/>
        </w:rPr>
        <w:t>et al</w:t>
      </w:r>
      <w:r>
        <w:t xml:space="preserve">., 2021). </w:t>
      </w:r>
    </w:p>
    <w:p w14:paraId="7826F524" w14:textId="5A3DAF94" w:rsidR="00E66030" w:rsidRDefault="00924053" w:rsidP="000B78D4">
      <w:pPr>
        <w:spacing w:line="480" w:lineRule="auto"/>
        <w:ind w:firstLine="720"/>
      </w:pPr>
      <w:r>
        <w:t xml:space="preserve">Road network design and organization have a significant impact on urban development because they determine how people and products move through an area and affect the area's general usability and accessibility. The backbone of society, roads are essential to both social connection and economic growth. Convenient transit options are crucial in metropolitan settings, particularly in business locations like marketplaces. Unplanned urban sprawl, however, frequently results in poorly constructed road infrastructure, which impedes traffic flow and reduces road connectivity. Planning regions become more appealing, travel costs are decreased, and economic output is increased when there are good roads and strong connection. Increased motorization and </w:t>
      </w:r>
      <w:r>
        <w:lastRenderedPageBreak/>
        <w:t xml:space="preserve">insufficient road networks lead to traffic congestion, which has a negative impact on urban infrastructure and productivity (Akinola, 2023). </w:t>
      </w:r>
    </w:p>
    <w:p w14:paraId="755AC355" w14:textId="69EB93DA" w:rsidR="00D018B5" w:rsidRDefault="00924053" w:rsidP="00E207F0">
      <w:pPr>
        <w:spacing w:line="480" w:lineRule="auto"/>
        <w:ind w:firstLine="720"/>
      </w:pPr>
      <w:r>
        <w:t xml:space="preserve">Improved road connection is essential for multidimensional development indices to function. It creates job possibilities and greatly enhances access to necessities including markets, healthcare, and education (Munir </w:t>
      </w:r>
      <w:r w:rsidRPr="00924053">
        <w:rPr>
          <w:i/>
          <w:iCs/>
        </w:rPr>
        <w:t>et al</w:t>
      </w:r>
      <w:r>
        <w:t xml:space="preserve">., 2021) This increased accessibility spurs economic expansion and raises living conditions in local areas. On the other hand, poor connection is a hindrance to development as it isolates areas and prevents socioeconomic advancement by restricting access to opportunities and essential resources. Therefore, the relationship between development and efficient road connection highlights the crucial role that well-connected infrastructure plays in creating vibrant, inclusive societies (Khuvung &amp; Odyuo, 2023). </w:t>
      </w:r>
    </w:p>
    <w:p w14:paraId="6B90479C" w14:textId="6DE0E779" w:rsidR="00E7748A" w:rsidRDefault="00106CF4" w:rsidP="00E207F0">
      <w:pPr>
        <w:spacing w:line="480" w:lineRule="auto"/>
        <w:ind w:firstLine="720"/>
      </w:pPr>
      <w:r>
        <w:t>Ogbomoso, located in Oyo State, Nigeria, has experienced substantial urbanization since its founding in the middle of the seventeenth century, becoming one of the country's most notable metropolitan areas. Ogbomoso is mostly home to Yoruba ethnic people and has a population of about 645,000. It is known for its important agricultural operations, which include the production of tobacco, maize, yams, and cassava (Olajoke, 2021). One of the two local governments in the city, Ogbomoso North Local Government, is the focus of this study's road connectivity analysis</w:t>
      </w:r>
      <w:proofErr w:type="gramStart"/>
      <w:r>
        <w:t xml:space="preserve">. </w:t>
      </w:r>
      <w:r w:rsidR="00E7748A" w:rsidRPr="00E7748A">
        <w:t>.</w:t>
      </w:r>
      <w:proofErr w:type="gramEnd"/>
    </w:p>
    <w:p w14:paraId="428C67CE" w14:textId="031BC105" w:rsidR="000468AF" w:rsidRDefault="00106CF4" w:rsidP="00E207F0">
      <w:pPr>
        <w:spacing w:line="480" w:lineRule="auto"/>
        <w:ind w:firstLine="720"/>
      </w:pPr>
      <w:r>
        <w:t xml:space="preserve">Ogbomoso North's road connectivity now represents a varied topography with both notable problems and strengths. While some segments have excellent connectivity and accessibility, others have inadequate infrastructure, such as inadequate maintenance and small capacity. Road abnormalities cause problems for both residents and companies, making transit less efficient and limiting economic activity. Due to traffic and poor infrastructure, some places—especially residential neighborhoods and important commercial hubs—need to be addressed right away. In order to satisfy the growing demands of urban growth, it is imperative that these concerns be </w:t>
      </w:r>
      <w:r>
        <w:lastRenderedPageBreak/>
        <w:t xml:space="preserve">addressed. This will need strategic enhancements and targeted improvements in the road network to promote seamless connection and support the region's increasing socio-economic needs (Oluwaseyi, 2021). </w:t>
      </w:r>
    </w:p>
    <w:p w14:paraId="44AC9151" w14:textId="4328DAF2" w:rsidR="00E7748A" w:rsidRDefault="00E7748A" w:rsidP="003970D1">
      <w:pPr>
        <w:pStyle w:val="Heading2"/>
      </w:pPr>
      <w:bookmarkStart w:id="12" w:name="_Toc155892992"/>
      <w:r>
        <w:t>1.2</w:t>
      </w:r>
      <w:r w:rsidR="00E207F0">
        <w:t xml:space="preserve"> </w:t>
      </w:r>
      <w:r w:rsidR="002B610F">
        <w:tab/>
      </w:r>
      <w:r>
        <w:t>Statement of Problem</w:t>
      </w:r>
      <w:bookmarkEnd w:id="12"/>
    </w:p>
    <w:p w14:paraId="23EB3872" w14:textId="40A7B24D" w:rsidR="00515C72" w:rsidRDefault="00463863" w:rsidP="00E207F0">
      <w:pPr>
        <w:spacing w:line="480" w:lineRule="auto"/>
        <w:ind w:firstLine="720"/>
      </w:pPr>
      <w:r>
        <w:t>A strong and effective road system in Ogbomoso North should ideally connect all of the areas, making it easy for people to get from place to place and do business. However, the region's socioeconomic development is hampered by the current infrastructure, which is characterized by uneven road conditions and poor connection. This problem has a major influence on day-to-day living, making it more difficult for inhabitants to access basic services, restricting their access to employment prospects, and generally degrading their quality of life.</w:t>
      </w:r>
      <w:r w:rsidR="00515C72">
        <w:t xml:space="preserve"> </w:t>
      </w:r>
      <w:r>
        <w:t xml:space="preserve">The project's goal is to provide a thorough investigation of the existing road networks in Ogbomoso North, identifying the main obstacles to effective connection. Through the identification of these barriers, the study aims to provide well-thought-out solutions that would dramatically improve road connection. In the end, these enhancements are intended to stimulate local economic activity in addition to helping the community. </w:t>
      </w:r>
    </w:p>
    <w:p w14:paraId="570114FB" w14:textId="07E2C197" w:rsidR="00452BEA" w:rsidRDefault="00463863" w:rsidP="00E207F0">
      <w:pPr>
        <w:spacing w:line="480" w:lineRule="auto"/>
        <w:ind w:firstLine="720"/>
      </w:pPr>
      <w:r>
        <w:t xml:space="preserve">This solution is significant because it has the ability to spark good change in Ogbomoso North—not just by fixing immediate infrastructure issues, but also by establishing the groundwork for long-term, sustainable development. The study's goal is to unleash the region's economic potential through better road connectivity, which will promote a business-friendly atmosphere and improve the general well-being of the inhabitants. Furthermore, the suggested remedies will function as a model for subsequent urban planning initiatives, establishing a standard for equitable, eco-friendly, and productive infrastructure growth in comparable areas, therefore enhancing its influence beyond the local area. </w:t>
      </w:r>
    </w:p>
    <w:p w14:paraId="062BB0C0" w14:textId="76E208B1" w:rsidR="00515C72" w:rsidRDefault="00515C72" w:rsidP="00B63D89">
      <w:pPr>
        <w:pStyle w:val="Heading2"/>
        <w:rPr>
          <w:rStyle w:val="Heading3Char"/>
          <w:b/>
        </w:rPr>
      </w:pPr>
      <w:bookmarkStart w:id="13" w:name="_Toc155892993"/>
      <w:r w:rsidRPr="00131479">
        <w:lastRenderedPageBreak/>
        <w:t>1.3</w:t>
      </w:r>
      <w:r w:rsidR="00670E07">
        <w:t xml:space="preserve"> </w:t>
      </w:r>
      <w:r w:rsidR="002B610F">
        <w:tab/>
      </w:r>
      <w:bookmarkEnd w:id="13"/>
      <w:r w:rsidR="00AA5108">
        <w:rPr>
          <w:rStyle w:val="Heading3Char"/>
          <w:b/>
        </w:rPr>
        <w:t>Research Questions</w:t>
      </w:r>
      <w:r w:rsidR="00131479">
        <w:rPr>
          <w:rStyle w:val="Heading3Char"/>
          <w:b/>
        </w:rPr>
        <w:t xml:space="preserve"> </w:t>
      </w:r>
    </w:p>
    <w:p w14:paraId="4D16F56B" w14:textId="77777777" w:rsidR="00A92D43" w:rsidRPr="00A92D43" w:rsidRDefault="00A92D43" w:rsidP="00A92D43">
      <w:pPr>
        <w:numPr>
          <w:ilvl w:val="0"/>
          <w:numId w:val="15"/>
        </w:numPr>
        <w:spacing w:line="480" w:lineRule="auto"/>
      </w:pPr>
      <w:r w:rsidRPr="00A92D43">
        <w:t>What is the current status of road connectivity in Ogbomoso North, and how can it be assessed and documented comprehensively?</w:t>
      </w:r>
    </w:p>
    <w:p w14:paraId="04D1E8E2" w14:textId="77777777" w:rsidR="00A92D43" w:rsidRPr="00A92D43" w:rsidRDefault="00A92D43" w:rsidP="00A92D43">
      <w:pPr>
        <w:numPr>
          <w:ilvl w:val="0"/>
          <w:numId w:val="15"/>
        </w:numPr>
        <w:spacing w:line="480" w:lineRule="auto"/>
      </w:pPr>
      <w:r w:rsidRPr="00A92D43">
        <w:t>Which specific corridors play a crucial role in establishing connections between different areas within Ogbomoso North, and what are their existing conditions and capacities?</w:t>
      </w:r>
    </w:p>
    <w:p w14:paraId="03DFE5DF" w14:textId="77777777" w:rsidR="00A92D43" w:rsidRPr="00A92D43" w:rsidRDefault="00A92D43" w:rsidP="00A92D43">
      <w:pPr>
        <w:numPr>
          <w:ilvl w:val="0"/>
          <w:numId w:val="15"/>
        </w:numPr>
        <w:spacing w:line="480" w:lineRule="auto"/>
      </w:pPr>
      <w:r w:rsidRPr="00A92D43">
        <w:t>How can the various types of roads in the study area, including highways, urban roads, and rural roads, be categorized and evaluated in terms of their functionality and condition?</w:t>
      </w:r>
    </w:p>
    <w:p w14:paraId="251DE308" w14:textId="009EEF67" w:rsidR="00E207F0" w:rsidRDefault="00E207F0" w:rsidP="00E207F0">
      <w:pPr>
        <w:spacing w:line="480" w:lineRule="auto"/>
        <w:rPr>
          <w:b/>
          <w:bCs/>
        </w:rPr>
      </w:pPr>
      <w:r w:rsidRPr="00E207F0">
        <w:rPr>
          <w:b/>
          <w:bCs/>
        </w:rPr>
        <w:t xml:space="preserve">1.4 </w:t>
      </w:r>
      <w:r w:rsidR="002B610F">
        <w:rPr>
          <w:b/>
          <w:bCs/>
        </w:rPr>
        <w:tab/>
      </w:r>
      <w:r w:rsidR="00AA5108">
        <w:rPr>
          <w:b/>
          <w:bCs/>
        </w:rPr>
        <w:t xml:space="preserve">Aim and </w:t>
      </w:r>
      <w:r w:rsidRPr="00E207F0">
        <w:rPr>
          <w:b/>
          <w:bCs/>
        </w:rPr>
        <w:t>Objectives</w:t>
      </w:r>
    </w:p>
    <w:p w14:paraId="6C52F3CB" w14:textId="34E2567D" w:rsidR="00AA5108" w:rsidRPr="00AA5108" w:rsidRDefault="00AA5108" w:rsidP="00AA5108">
      <w:pPr>
        <w:spacing w:line="480" w:lineRule="auto"/>
        <w:ind w:firstLine="720"/>
      </w:pPr>
      <w:r>
        <w:t xml:space="preserve">This study aims to investigate and comprehend the road connection in Ogbomoso North especially. </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6CAAA264" w14:textId="35A5928F" w:rsidR="00463863" w:rsidRDefault="00463863" w:rsidP="005926D9">
      <w:pPr>
        <w:pStyle w:val="ListParagraph"/>
        <w:numPr>
          <w:ilvl w:val="0"/>
          <w:numId w:val="1"/>
        </w:numPr>
        <w:spacing w:line="480" w:lineRule="auto"/>
      </w:pPr>
      <w:r>
        <w:t xml:space="preserve">To </w:t>
      </w:r>
      <w:r w:rsidR="00AA5108">
        <w:t>identify the existing road connectivity in the study area</w:t>
      </w:r>
    </w:p>
    <w:p w14:paraId="230BFD7B" w14:textId="022A9686" w:rsidR="00463863" w:rsidRDefault="00463863" w:rsidP="005926D9">
      <w:pPr>
        <w:pStyle w:val="ListParagraph"/>
        <w:numPr>
          <w:ilvl w:val="0"/>
          <w:numId w:val="1"/>
        </w:numPr>
        <w:spacing w:line="480" w:lineRule="auto"/>
      </w:pPr>
      <w:r>
        <w:t xml:space="preserve">Determine </w:t>
      </w:r>
      <w:r w:rsidR="00AA5108">
        <w:t>the</w:t>
      </w:r>
      <w:r>
        <w:t xml:space="preserve"> major corridors </w:t>
      </w:r>
      <w:r w:rsidR="00AA5108">
        <w:t>that are</w:t>
      </w:r>
      <w:r>
        <w:t xml:space="preserve"> essential for establishing connections between the various areas in </w:t>
      </w:r>
      <w:r w:rsidR="00AA5108">
        <w:t>the study area</w:t>
      </w:r>
      <w:r>
        <w:t xml:space="preserve">. </w:t>
      </w:r>
    </w:p>
    <w:p w14:paraId="59832B58" w14:textId="77777777" w:rsidR="00A92D43" w:rsidRDefault="00463863" w:rsidP="00AA5108">
      <w:pPr>
        <w:pStyle w:val="ListParagraph"/>
        <w:numPr>
          <w:ilvl w:val="0"/>
          <w:numId w:val="1"/>
        </w:numPr>
        <w:spacing w:line="480" w:lineRule="auto"/>
      </w:pPr>
      <w:r>
        <w:t>Examine the current state of the roads, their capacities, and their types (highways, urban, and rural)</w:t>
      </w:r>
      <w:r w:rsidR="00AA5108">
        <w:t xml:space="preserve"> of the study area</w:t>
      </w:r>
      <w:r>
        <w:t xml:space="preserve"> </w:t>
      </w:r>
    </w:p>
    <w:p w14:paraId="44BE4BCA" w14:textId="77777777" w:rsidR="00A92D43" w:rsidRDefault="00AA5108" w:rsidP="00A92D43">
      <w:pPr>
        <w:pStyle w:val="Heading2"/>
      </w:pPr>
      <w:r>
        <w:t>1.5</w:t>
      </w:r>
      <w:r>
        <w:tab/>
        <w:t>Research Hypothesis</w:t>
      </w:r>
      <w:bookmarkStart w:id="14" w:name="_Toc155892994"/>
    </w:p>
    <w:p w14:paraId="296D053D" w14:textId="4084E126" w:rsidR="00B15131" w:rsidRPr="00A92D43" w:rsidRDefault="00A92D43" w:rsidP="00A92D43">
      <w:pPr>
        <w:spacing w:line="480" w:lineRule="auto"/>
        <w:ind w:firstLine="720"/>
      </w:pPr>
      <w:r w:rsidRPr="00A92D43">
        <w:t>The study hypothesizes that improved identification and assessment of existing road connectivity in Ogbomoso North, along with a targeted focus on major corridors and road types, will lead to strategic recommendations that significantly enhance transportation efficiency, reduce congestion, and positively impact the socioeconomic development of the region.</w:t>
      </w:r>
    </w:p>
    <w:bookmarkEnd w:id="14"/>
    <w:p w14:paraId="6E06CDDF" w14:textId="02C7703D" w:rsidR="00104982" w:rsidRPr="00104982" w:rsidRDefault="00104982" w:rsidP="00104982">
      <w:pPr>
        <w:pStyle w:val="Heading2"/>
      </w:pPr>
      <w:r>
        <w:lastRenderedPageBreak/>
        <w:t>1.</w:t>
      </w:r>
      <w:r w:rsidR="00E15E5D">
        <w:t>6</w:t>
      </w:r>
      <w:r>
        <w:tab/>
        <w:t>Scope of study</w:t>
      </w:r>
    </w:p>
    <w:p w14:paraId="3A158DED" w14:textId="77777777" w:rsidR="00104982" w:rsidRDefault="00463863" w:rsidP="00E207F0">
      <w:pPr>
        <w:spacing w:line="480" w:lineRule="auto"/>
        <w:ind w:firstLine="720"/>
      </w:pPr>
      <w:r>
        <w:t>The road connectivity in Ogbomoso North is thoroughly examined in this study, with a focus on assessing hotspots for congestion, traffic patterns, and the overall state of the road infrastructure. It aims to offer in-depth analyses of significant transit routes and corridors in order to pinpoint areas that could be enhanced to enhance traffic flow and reduce congestion. The study also evaluates various road types, such as rural, urban, and highways, to understand their capabilities, constraints, and general condition, providing a thorough understanding of the local road network.</w:t>
      </w:r>
    </w:p>
    <w:p w14:paraId="752677B6" w14:textId="2B3CD5CA" w:rsidR="00FC3919" w:rsidRDefault="00104982" w:rsidP="00104982">
      <w:pPr>
        <w:pStyle w:val="Heading2"/>
      </w:pPr>
      <w:r>
        <w:t>1.</w:t>
      </w:r>
      <w:r w:rsidR="00E15E5D">
        <w:t>7</w:t>
      </w:r>
      <w:r>
        <w:t xml:space="preserve"> </w:t>
      </w:r>
      <w:r>
        <w:tab/>
        <w:t>Limitation of Study</w:t>
      </w:r>
      <w:r w:rsidR="00463863">
        <w:t xml:space="preserve"> </w:t>
      </w:r>
    </w:p>
    <w:p w14:paraId="32ACE21D" w14:textId="77777777" w:rsidR="00E15E5D" w:rsidRDefault="00463863" w:rsidP="00E207F0">
      <w:pPr>
        <w:spacing w:line="480" w:lineRule="auto"/>
        <w:ind w:firstLine="720"/>
      </w:pPr>
      <w:r>
        <w:t>The accessibility and availability of data regarding traffic patterns and road conditions, however, places limitations on the study. The complexity of obtaining accurate or current traffic statistics about specific hotspots or trends could affect how broadly these locations are analyzed. Furthermore, the study's focus is mostly on providing strategic solutions rather than implementing them because it is unable to address immediate infrastructure upgrades due to logistical or financial constraints.</w:t>
      </w:r>
    </w:p>
    <w:p w14:paraId="2D6B3992" w14:textId="2452DF6E" w:rsidR="00E15E5D" w:rsidRDefault="00E15E5D" w:rsidP="00E15E5D">
      <w:pPr>
        <w:pStyle w:val="Heading2"/>
      </w:pPr>
      <w:r w:rsidRPr="008362AB">
        <w:t>1.</w:t>
      </w:r>
      <w:r>
        <w:t>8</w:t>
      </w:r>
      <w:r>
        <w:tab/>
        <w:t xml:space="preserve"> </w:t>
      </w:r>
      <w:r w:rsidRPr="008362AB">
        <w:t>S</w:t>
      </w:r>
      <w:r>
        <w:t>ignificance of the study</w:t>
      </w:r>
    </w:p>
    <w:p w14:paraId="058C5103" w14:textId="77777777" w:rsidR="00E15E5D" w:rsidRPr="00104982" w:rsidRDefault="00E15E5D" w:rsidP="00E15E5D">
      <w:pPr>
        <w:spacing w:line="480" w:lineRule="auto"/>
        <w:ind w:firstLine="720"/>
      </w:pPr>
      <w:r w:rsidRPr="00104982">
        <w:t xml:space="preserve">This study is particularly significant since it directly addresses critical issues that have an impact on daily life and economic activities in Ogbomoso North. By examining road connection, it looks to provide workable ideas for increasing the efficiency of transportation, reducing traffic, and promoting general accessibility for people and businesses. The results of the study have the potential to improve economic growth through streamlining trade routes, attracting investments, and streamlining transportation. They can also help optimize the road network. Furthermore, this analysis supports wider sustainable development objectives by offering calculated ways to improve </w:t>
      </w:r>
      <w:r w:rsidRPr="00104982">
        <w:lastRenderedPageBreak/>
        <w:t>road connections, creating a more resilient and favorable environment for the community's present and future development. Its importance ultimately stems from the potential benefits it could have.</w:t>
      </w:r>
    </w:p>
    <w:p w14:paraId="31C2BE45" w14:textId="398EB46F" w:rsidR="00FC3919" w:rsidRDefault="00463863" w:rsidP="00E15E5D">
      <w:pPr>
        <w:spacing w:line="480" w:lineRule="auto"/>
      </w:pPr>
      <w:r>
        <w:t xml:space="preserve"> </w:t>
      </w:r>
    </w:p>
    <w:p w14:paraId="6C176A5C" w14:textId="4814FC10" w:rsidR="003E7D7F" w:rsidRDefault="003E7D7F" w:rsidP="00E207F0">
      <w:pPr>
        <w:spacing w:line="480" w:lineRule="auto"/>
        <w:ind w:firstLine="720"/>
      </w:pPr>
      <w:r>
        <w:br w:type="page"/>
      </w:r>
    </w:p>
    <w:p w14:paraId="2F58B84A" w14:textId="6BB4C4DA" w:rsidR="003E7D7F" w:rsidRDefault="00FC3919" w:rsidP="00FC3919">
      <w:pPr>
        <w:pStyle w:val="Heading1"/>
      </w:pPr>
      <w:bookmarkStart w:id="15" w:name="_Toc155892996"/>
      <w:r>
        <w:lastRenderedPageBreak/>
        <w:t>CHAPTER TWO</w:t>
      </w:r>
      <w:bookmarkEnd w:id="15"/>
    </w:p>
    <w:p w14:paraId="755A0E9C" w14:textId="2172016A" w:rsidR="003E7D7F" w:rsidRDefault="002B610F" w:rsidP="001D7AC1">
      <w:pPr>
        <w:pStyle w:val="Heading1"/>
        <w:spacing w:line="480" w:lineRule="auto"/>
      </w:pPr>
      <w:bookmarkStart w:id="16" w:name="_Toc155892997"/>
      <w:r>
        <w:t>LITERATURE REVIEW</w:t>
      </w:r>
      <w:bookmarkEnd w:id="16"/>
    </w:p>
    <w:p w14:paraId="50BB071E" w14:textId="048E0636" w:rsidR="00FC3919" w:rsidRDefault="00FC3919" w:rsidP="00AC2BC5">
      <w:pPr>
        <w:pStyle w:val="Heading2"/>
      </w:pPr>
      <w:bookmarkStart w:id="17" w:name="_Toc155892998"/>
      <w:r w:rsidRPr="00231C43">
        <w:t>2.1</w:t>
      </w:r>
      <w:r w:rsidR="00906CD6">
        <w:tab/>
      </w:r>
      <w:bookmarkEnd w:id="17"/>
      <w:r w:rsidR="005248F8">
        <w:t>Conceptional Review</w:t>
      </w:r>
    </w:p>
    <w:p w14:paraId="4CDC109D" w14:textId="176107A1" w:rsidR="00FA2B7F" w:rsidRDefault="00463863" w:rsidP="00FA2B7F">
      <w:pPr>
        <w:spacing w:line="480" w:lineRule="auto"/>
        <w:ind w:firstLine="720"/>
      </w:pPr>
      <w:r>
        <w:t xml:space="preserve">Roads are the backbone of connectivity and are crucial to the socioeconomic underpinnings of communities everywhere. They serve as the infrastructure that supports trade, industry, and prosperity in the economy by connecting producers to markets. These commercial channels promote economic growth, boost market accessibility, and reduce transportation costs by enabling a seamless exchange of goods and services. Highways also connect communities and provide access to needs like healthcare and education, which strengthens the social fabric and serves a purpose beyond just enabling business. They are essential to rural agriculture because they enable the transportation of goods to markets, minimize spoilage, and enhance the quality of life for farmers. Robust road networks serve as the cornerstone of urban development, shaping city plans, managing traffic, and promoting cities' sustainable expansion. </w:t>
      </w:r>
    </w:p>
    <w:p w14:paraId="5AF151AE" w14:textId="5826BB9C" w:rsidR="00FA2B7F" w:rsidRDefault="00FA2B7F" w:rsidP="00ED59C4">
      <w:pPr>
        <w:pStyle w:val="Heading3"/>
      </w:pPr>
      <w:bookmarkStart w:id="18" w:name="_Toc155892999"/>
      <w:r>
        <w:t>2.</w:t>
      </w:r>
      <w:r w:rsidR="002F67D8">
        <w:t>1</w:t>
      </w:r>
      <w:r>
        <w:t xml:space="preserve">.1 </w:t>
      </w:r>
      <w:r>
        <w:tab/>
      </w:r>
      <w:r w:rsidRPr="00FA2B7F">
        <w:t>Fundamentals of road infrastructure</w:t>
      </w:r>
      <w:bookmarkEnd w:id="18"/>
    </w:p>
    <w:p w14:paraId="00B2FA13" w14:textId="77777777" w:rsidR="00463863" w:rsidRDefault="00463863" w:rsidP="00ED59C4">
      <w:pPr>
        <w:pStyle w:val="ListParagraph"/>
        <w:numPr>
          <w:ilvl w:val="0"/>
          <w:numId w:val="2"/>
        </w:numPr>
        <w:spacing w:line="480" w:lineRule="auto"/>
      </w:pPr>
      <w:r>
        <w:t xml:space="preserve">The efficiency of road infrastructure depends on these essential components cooperating: </w:t>
      </w:r>
    </w:p>
    <w:p w14:paraId="71A347DD" w14:textId="77777777" w:rsidR="00463863" w:rsidRDefault="00463863" w:rsidP="00ED59C4">
      <w:pPr>
        <w:pStyle w:val="ListParagraph"/>
        <w:numPr>
          <w:ilvl w:val="0"/>
          <w:numId w:val="2"/>
        </w:numPr>
        <w:spacing w:line="480" w:lineRule="auto"/>
      </w:pPr>
      <w:r>
        <w:t xml:space="preserve">Road Network: Designed to meet a variety of transportation demands, it consists of highways, streets, and country roads. </w:t>
      </w:r>
    </w:p>
    <w:p w14:paraId="56206CFB" w14:textId="77777777" w:rsidR="00463863" w:rsidRDefault="00463863" w:rsidP="00ED59C4">
      <w:pPr>
        <w:pStyle w:val="ListParagraph"/>
        <w:numPr>
          <w:ilvl w:val="0"/>
          <w:numId w:val="2"/>
        </w:numPr>
        <w:spacing w:line="480" w:lineRule="auto"/>
      </w:pPr>
      <w:r>
        <w:t xml:space="preserve">Road width, surface materials, drainage systems, and signage are all part of the design and engineering process, which guarantees longevity and security. </w:t>
      </w:r>
    </w:p>
    <w:p w14:paraId="1C7A47A6" w14:textId="77777777" w:rsidR="00463863" w:rsidRDefault="00463863" w:rsidP="00ED59C4">
      <w:pPr>
        <w:pStyle w:val="ListParagraph"/>
        <w:numPr>
          <w:ilvl w:val="0"/>
          <w:numId w:val="2"/>
        </w:numPr>
        <w:spacing w:line="480" w:lineRule="auto"/>
      </w:pPr>
      <w:r>
        <w:t xml:space="preserve">Maintenance &amp; Upkeep: Essential to extending the life of a road, this includes routine resurfacing, repair, and inspection. </w:t>
      </w:r>
    </w:p>
    <w:p w14:paraId="46C5AB81" w14:textId="77777777" w:rsidR="00463863" w:rsidRDefault="00463863" w:rsidP="00ED59C4">
      <w:pPr>
        <w:pStyle w:val="ListParagraph"/>
        <w:numPr>
          <w:ilvl w:val="0"/>
          <w:numId w:val="2"/>
        </w:numPr>
        <w:spacing w:line="480" w:lineRule="auto"/>
      </w:pPr>
      <w:r>
        <w:t xml:space="preserve">Additional Features: Interchanges, bridges, and tunnels complete the network by promoting connectedness and allowing for smooth transitions. </w:t>
      </w:r>
    </w:p>
    <w:p w14:paraId="532909F2" w14:textId="530D5954" w:rsidR="00ED59C4" w:rsidRDefault="00463863" w:rsidP="00ED59C4">
      <w:pPr>
        <w:pStyle w:val="ListParagraph"/>
        <w:numPr>
          <w:ilvl w:val="0"/>
          <w:numId w:val="2"/>
        </w:numPr>
        <w:spacing w:line="480" w:lineRule="auto"/>
      </w:pPr>
      <w:r>
        <w:lastRenderedPageBreak/>
        <w:t xml:space="preserve">Tools for Traffic Management: Road markings, speed limit signs, and traffic signals control the flow of traffic, guaranteeing efficiency and safety. </w:t>
      </w:r>
    </w:p>
    <w:p w14:paraId="1882D999" w14:textId="58B6BEFC" w:rsidR="006E6C57" w:rsidRDefault="006E6C57" w:rsidP="00056FD7">
      <w:pPr>
        <w:spacing w:line="480" w:lineRule="auto"/>
        <w:jc w:val="left"/>
      </w:pPr>
      <w:r>
        <w:rPr>
          <w:noProof/>
        </w:rPr>
        <w:drawing>
          <wp:inline distT="0" distB="0" distL="0" distR="0" wp14:anchorId="74A41A4E" wp14:editId="19159B28">
            <wp:extent cx="5213445" cy="2552594"/>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4584" cy="2572736"/>
                    </a:xfrm>
                    <a:prstGeom prst="rect">
                      <a:avLst/>
                    </a:prstGeom>
                  </pic:spPr>
                </pic:pic>
              </a:graphicData>
            </a:graphic>
          </wp:inline>
        </w:drawing>
      </w:r>
    </w:p>
    <w:p w14:paraId="57F607F9" w14:textId="231D94AF" w:rsidR="006E6C57" w:rsidRDefault="006E6C57" w:rsidP="00056FD7">
      <w:pPr>
        <w:spacing w:line="480" w:lineRule="auto"/>
        <w:jc w:val="left"/>
      </w:pPr>
      <w:r w:rsidRPr="006E6C57">
        <w:rPr>
          <w:b/>
          <w:bCs/>
        </w:rPr>
        <w:t>Figure 2.</w:t>
      </w:r>
      <w:r w:rsidR="00A823EA">
        <w:rPr>
          <w:b/>
          <w:bCs/>
        </w:rPr>
        <w:t>1</w:t>
      </w:r>
      <w:r w:rsidRPr="006E6C57">
        <w:rPr>
          <w:b/>
          <w:bCs/>
        </w:rPr>
        <w:t>:</w:t>
      </w:r>
      <w:r>
        <w:t xml:space="preserve"> </w:t>
      </w:r>
      <w:r w:rsidRPr="006E6C57">
        <w:t>Elements of a modern asphalt road.</w:t>
      </w:r>
    </w:p>
    <w:p w14:paraId="6DC495F5" w14:textId="55692D72" w:rsidR="00176790" w:rsidRPr="005E33BF" w:rsidRDefault="00176790" w:rsidP="00056FD7">
      <w:pPr>
        <w:spacing w:line="480" w:lineRule="auto"/>
        <w:jc w:val="left"/>
        <w:rPr>
          <w:b/>
          <w:bCs/>
          <w:sz w:val="22"/>
          <w:szCs w:val="20"/>
        </w:rPr>
      </w:pPr>
      <w:r w:rsidRPr="000C1AFD">
        <w:rPr>
          <w:sz w:val="22"/>
          <w:szCs w:val="20"/>
        </w:rPr>
        <w:t>Source</w:t>
      </w:r>
      <w:r w:rsidRPr="005E33BF">
        <w:rPr>
          <w:b/>
          <w:bCs/>
          <w:sz w:val="22"/>
          <w:szCs w:val="20"/>
        </w:rPr>
        <w:t>:</w:t>
      </w:r>
      <w:r w:rsidRPr="005E33BF">
        <w:rPr>
          <w:sz w:val="22"/>
          <w:szCs w:val="20"/>
        </w:rPr>
        <w:t xml:space="preserve"> Nnorozoff. (ID 129117785). (n.d.). Modern asphalt road with road marking elements, perspective view of a two-lane highway passing through a field into a forest</w:t>
      </w:r>
    </w:p>
    <w:p w14:paraId="1A9C9426" w14:textId="10607954" w:rsidR="00FA2B7F" w:rsidRDefault="006C5DBF" w:rsidP="00FA2B7F">
      <w:pPr>
        <w:spacing w:line="480" w:lineRule="auto"/>
        <w:ind w:firstLine="720"/>
      </w:pPr>
      <w:r>
        <w:t xml:space="preserve">Transportation systems are primarily supported by road infrastructure, which comes in a variety of forms designed for certain functions (Parvard </w:t>
      </w:r>
      <w:r w:rsidRPr="009D6C35">
        <w:rPr>
          <w:i/>
          <w:iCs/>
        </w:rPr>
        <w:t>et al</w:t>
      </w:r>
      <w:r>
        <w:t xml:space="preserve">, 2023). Urban roads connect residential, commercial, and industrial zones within cities and densely populated areas, making them an important means of transportation within these areas. In contrast to its urban counterparts, rural roads serve sparsely inhabited areas by connecting farms, villages, and isolated areas. These roads are frequently essential for rural connectivity and agricultural activity (Ganguli, 2020). The main thoroughfares for transportation, highways link cities and areas, promoting trade and long-distance travel. Each kind is essential to the flow of people, products, and services, which promotes economic activity, improves accessibility, and strengthens the social fabric of communities (Heinonen &amp; Czepkiewicz, 2021) </w:t>
      </w:r>
    </w:p>
    <w:p w14:paraId="505DBF35" w14:textId="2FA766DC" w:rsidR="00144F34" w:rsidRDefault="00144F34" w:rsidP="00D80989">
      <w:pPr>
        <w:pStyle w:val="Heading3"/>
      </w:pPr>
      <w:bookmarkStart w:id="19" w:name="_Toc155893000"/>
      <w:r w:rsidRPr="00D13B31">
        <w:lastRenderedPageBreak/>
        <w:t>2.</w:t>
      </w:r>
      <w:r w:rsidR="002F67D8">
        <w:t>1</w:t>
      </w:r>
      <w:r w:rsidRPr="00D13B31">
        <w:t>.2</w:t>
      </w:r>
      <w:r w:rsidR="00D13B31">
        <w:tab/>
      </w:r>
      <w:r w:rsidR="00D13B31" w:rsidRPr="00D13B31">
        <w:t>Roles of Road in Transportation</w:t>
      </w:r>
      <w:bookmarkEnd w:id="19"/>
    </w:p>
    <w:p w14:paraId="15311197" w14:textId="77777777" w:rsidR="006C5DBF" w:rsidRDefault="006C5DBF" w:rsidP="00D80989">
      <w:pPr>
        <w:pStyle w:val="ListParagraph"/>
        <w:numPr>
          <w:ilvl w:val="0"/>
          <w:numId w:val="3"/>
        </w:numPr>
        <w:spacing w:line="480" w:lineRule="auto"/>
      </w:pPr>
      <w:r>
        <w:t xml:space="preserve">There are several reasons why roads are necessary to support mobility. </w:t>
      </w:r>
    </w:p>
    <w:p w14:paraId="5EA16AFC" w14:textId="77777777" w:rsidR="006C5DBF" w:rsidRDefault="006C5DBF" w:rsidP="00D80989">
      <w:pPr>
        <w:pStyle w:val="ListParagraph"/>
        <w:numPr>
          <w:ilvl w:val="0"/>
          <w:numId w:val="3"/>
        </w:numPr>
        <w:spacing w:line="480" w:lineRule="auto"/>
      </w:pPr>
      <w:r>
        <w:t xml:space="preserve">Connectivity: The primary ways of creating links between rural and urban regions are roads. They facilitate the movement of people, goods, and services, strengthening social and economic linkages across geographical boundaries. </w:t>
      </w:r>
    </w:p>
    <w:p w14:paraId="5831AA81" w14:textId="77777777" w:rsidR="006C5DBF" w:rsidRDefault="006C5DBF" w:rsidP="00D80989">
      <w:pPr>
        <w:pStyle w:val="ListParagraph"/>
        <w:numPr>
          <w:ilvl w:val="0"/>
          <w:numId w:val="3"/>
        </w:numPr>
        <w:spacing w:line="480" w:lineRule="auto"/>
      </w:pPr>
      <w:r>
        <w:t xml:space="preserve">Accessibility: They improve access to a wide range of locations, including residences, workplaces, industries, and essential services like hospitals and schools. This accessibility enhances the quality of life for the residents. </w:t>
      </w:r>
    </w:p>
    <w:p w14:paraId="7BA02165" w14:textId="77777777" w:rsidR="006C5DBF" w:rsidRDefault="006C5DBF" w:rsidP="00D80989">
      <w:pPr>
        <w:pStyle w:val="ListParagraph"/>
        <w:numPr>
          <w:ilvl w:val="0"/>
          <w:numId w:val="3"/>
        </w:numPr>
        <w:spacing w:line="480" w:lineRule="auto"/>
      </w:pPr>
      <w:r>
        <w:t xml:space="preserve">Trade &amp; Commerce: Roads are necessary to transport goods between production sites, marketplaces, and distribution centers. They facilitate trade by offering a dependable and accessible form of transportation. </w:t>
      </w:r>
    </w:p>
    <w:p w14:paraId="3D6C2177" w14:textId="0AFD352F" w:rsidR="000D6804" w:rsidRDefault="006C5DBF" w:rsidP="00D80989">
      <w:pPr>
        <w:pStyle w:val="ListParagraph"/>
        <w:numPr>
          <w:ilvl w:val="0"/>
          <w:numId w:val="3"/>
        </w:numPr>
        <w:spacing w:line="480" w:lineRule="auto"/>
      </w:pPr>
      <w:r>
        <w:t xml:space="preserve">Mobility: The personalized and adaptable modes of movement made possible by roadways are facilitated by private vehicles, bicycles, and pedestrian walkways. </w:t>
      </w:r>
    </w:p>
    <w:p w14:paraId="2BFE0242" w14:textId="77777777" w:rsidR="006C5DBF" w:rsidRDefault="006C5DBF" w:rsidP="000D6804">
      <w:pPr>
        <w:pStyle w:val="ListParagraph"/>
        <w:numPr>
          <w:ilvl w:val="0"/>
          <w:numId w:val="3"/>
        </w:numPr>
        <w:spacing w:line="480" w:lineRule="auto"/>
      </w:pPr>
      <w:r>
        <w:t xml:space="preserve">Economic Development: Effective road networks stimulate economic growth by reducing transportation costs, improving market accessibility, and attracting investments due to enhanced connectivity. </w:t>
      </w:r>
    </w:p>
    <w:p w14:paraId="08F69946" w14:textId="77777777" w:rsidR="006C5DBF" w:rsidRDefault="006C5DBF" w:rsidP="000D6804">
      <w:pPr>
        <w:pStyle w:val="ListParagraph"/>
        <w:numPr>
          <w:ilvl w:val="0"/>
          <w:numId w:val="3"/>
        </w:numPr>
        <w:spacing w:line="480" w:lineRule="auto"/>
      </w:pPr>
      <w:r>
        <w:t xml:space="preserve">Support for Agriculture: Rural roads facilitate the transportation of goods from farms to markets, reducing spoilage and providing farmers with access to a greater variety of markets. </w:t>
      </w:r>
    </w:p>
    <w:p w14:paraId="0CAC98A2" w14:textId="77777777" w:rsidR="006C5DBF" w:rsidRDefault="006C5DBF" w:rsidP="000D6804">
      <w:pPr>
        <w:pStyle w:val="ListParagraph"/>
        <w:numPr>
          <w:ilvl w:val="0"/>
          <w:numId w:val="3"/>
        </w:numPr>
        <w:spacing w:line="480" w:lineRule="auto"/>
      </w:pPr>
      <w:r>
        <w:t xml:space="preserve">Travel &amp; Tourism: Roads support the travel and tourism industry and strengthen local economies by providing access to well-liked tourist destinations. </w:t>
      </w:r>
    </w:p>
    <w:p w14:paraId="345D6654" w14:textId="0AE497E7" w:rsidR="000D6804" w:rsidRDefault="006C5DBF" w:rsidP="000D6804">
      <w:pPr>
        <w:pStyle w:val="ListParagraph"/>
        <w:numPr>
          <w:ilvl w:val="0"/>
          <w:numId w:val="3"/>
        </w:numPr>
        <w:spacing w:line="480" w:lineRule="auto"/>
      </w:pPr>
      <w:r>
        <w:t xml:space="preserve">Emergency Services: Roads facilitate the rapid access of emergency response vehicles, including fire engines and ambulances, to locations in need of assistance. </w:t>
      </w:r>
    </w:p>
    <w:p w14:paraId="79F1A361" w14:textId="48974099" w:rsidR="00BB281E" w:rsidRDefault="00BB281E" w:rsidP="00C44389">
      <w:pPr>
        <w:pStyle w:val="Heading2"/>
      </w:pPr>
      <w:bookmarkStart w:id="20" w:name="_Toc155893001"/>
      <w:r w:rsidRPr="00BB281E">
        <w:lastRenderedPageBreak/>
        <w:t>2.</w:t>
      </w:r>
      <w:r w:rsidR="00AA3128">
        <w:t>1.3</w:t>
      </w:r>
      <w:r w:rsidR="00C44389">
        <w:tab/>
      </w:r>
      <w:r w:rsidRPr="00BB281E">
        <w:t>Historical Evolution of Road Networks</w:t>
      </w:r>
      <w:bookmarkEnd w:id="20"/>
    </w:p>
    <w:p w14:paraId="4AC34FEB" w14:textId="55C7A76D" w:rsidR="00276385" w:rsidRDefault="006C5DBF" w:rsidP="004462A7">
      <w:pPr>
        <w:spacing w:line="480" w:lineRule="auto"/>
        <w:ind w:firstLine="720"/>
      </w:pPr>
      <w:r>
        <w:t xml:space="preserve">Throughout history, road networks have changed throughout millennia, reflecting the progress of civilizations and the growth of their cultures. The earliest human settlements created the paths and trails that later became roads, which evolved over time to accommodate growing trade, communication, and social interactions. Early civilizations such as the Roman Empire made significant advancements in road construction by building a vast network of stone-paved roads that facilitated efficient trade and transportation over vast distances. These ancient roadways facilitated cross-cultural interaction in addition to making it simpler for armies and goods to move around, which had an impact on the formation of civilizations (Chu, 2022). </w:t>
      </w:r>
    </w:p>
    <w:p w14:paraId="7BB85D90" w14:textId="7704B3F6" w:rsidR="009D23DF" w:rsidRDefault="00DE6A28" w:rsidP="00056FD7">
      <w:pPr>
        <w:spacing w:line="480" w:lineRule="auto"/>
        <w:jc w:val="left"/>
      </w:pPr>
      <w:r>
        <w:rPr>
          <w:noProof/>
        </w:rPr>
        <w:drawing>
          <wp:inline distT="0" distB="0" distL="0" distR="0" wp14:anchorId="4200545D" wp14:editId="70FA92AB">
            <wp:extent cx="4080681"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005" cy="2376091"/>
                    </a:xfrm>
                    <a:prstGeom prst="rect">
                      <a:avLst/>
                    </a:prstGeom>
                  </pic:spPr>
                </pic:pic>
              </a:graphicData>
            </a:graphic>
          </wp:inline>
        </w:drawing>
      </w:r>
    </w:p>
    <w:p w14:paraId="1E2E9D37" w14:textId="4183469B" w:rsidR="00DE6A28" w:rsidRDefault="00DE6A28" w:rsidP="00056FD7">
      <w:pPr>
        <w:spacing w:line="480" w:lineRule="auto"/>
        <w:jc w:val="left"/>
      </w:pPr>
      <w:r w:rsidRPr="00DE6A28">
        <w:rPr>
          <w:b/>
          <w:bCs/>
        </w:rPr>
        <w:t>Figure 2.</w:t>
      </w:r>
      <w:r w:rsidR="002F67D8">
        <w:rPr>
          <w:b/>
          <w:bCs/>
        </w:rPr>
        <w:t>2</w:t>
      </w:r>
      <w:r>
        <w:t xml:space="preserve">: </w:t>
      </w:r>
      <w:r w:rsidRPr="00DE6A28">
        <w:t>Ancient Roman road shown in cross section.</w:t>
      </w:r>
    </w:p>
    <w:p w14:paraId="24609EDD" w14:textId="7D99E1F6" w:rsidR="00E2320A" w:rsidRPr="00AD6BE7" w:rsidRDefault="00AD6BE7" w:rsidP="00056FD7">
      <w:pPr>
        <w:spacing w:line="480" w:lineRule="auto"/>
        <w:jc w:val="left"/>
        <w:rPr>
          <w:sz w:val="22"/>
          <w:szCs w:val="20"/>
        </w:rPr>
      </w:pPr>
      <w:r w:rsidRPr="00AD6BE7">
        <w:rPr>
          <w:sz w:val="22"/>
          <w:szCs w:val="20"/>
        </w:rPr>
        <w:t xml:space="preserve">Source: </w:t>
      </w:r>
      <w:r w:rsidR="00E2320A" w:rsidRPr="00AD6BE7">
        <w:rPr>
          <w:sz w:val="22"/>
          <w:szCs w:val="20"/>
        </w:rPr>
        <w:t xml:space="preserve">ancient Roman road. (n.d.). Britannica Kids. </w:t>
      </w:r>
      <w:r>
        <w:rPr>
          <w:sz w:val="22"/>
          <w:szCs w:val="20"/>
        </w:rPr>
        <w:t xml:space="preserve">    </w:t>
      </w:r>
      <w:r w:rsidR="00E2320A" w:rsidRPr="00AD6BE7">
        <w:rPr>
          <w:sz w:val="22"/>
          <w:szCs w:val="20"/>
        </w:rPr>
        <w:t>https://kids.britannica.com/students/assembly/view/243099</w:t>
      </w:r>
    </w:p>
    <w:p w14:paraId="7233B156" w14:textId="1DE83549" w:rsidR="00DE29AA" w:rsidRDefault="006C5DBF" w:rsidP="002B610F">
      <w:pPr>
        <w:spacing w:line="480" w:lineRule="auto"/>
        <w:ind w:firstLine="720"/>
      </w:pPr>
      <w:r>
        <w:t xml:space="preserve">Roads in the Middle Ages were neglected due to political unrest and road deterioration brought on by conflict. To pay for upkeep, turnpikes and toll roads were created. Large-scale road construction was prompted by the industrial and Renaissance revolutions. Road networks were </w:t>
      </w:r>
      <w:r>
        <w:lastRenderedPageBreak/>
        <w:t xml:space="preserve">transformed by steam-powered transportation in the 19th century, opening the door to contemporary highways and transcontinental routes. This historical period promoted widespread mobility, increased trade, and urbanization, which promoted social progress and economic prosperity (Wang </w:t>
      </w:r>
      <w:r w:rsidRPr="006C5DBF">
        <w:rPr>
          <w:i/>
          <w:iCs/>
        </w:rPr>
        <w:t>et al</w:t>
      </w:r>
      <w:r>
        <w:t xml:space="preserve">., 2020). </w:t>
      </w:r>
    </w:p>
    <w:p w14:paraId="5CC760FD" w14:textId="17CF0A5F" w:rsidR="00D80989" w:rsidRDefault="00D80989" w:rsidP="00056FD7">
      <w:pPr>
        <w:spacing w:line="480" w:lineRule="auto"/>
        <w:jc w:val="left"/>
      </w:pPr>
      <w:r>
        <w:rPr>
          <w:noProof/>
        </w:rPr>
        <w:drawing>
          <wp:inline distT="0" distB="0" distL="0" distR="0" wp14:anchorId="49B56B93" wp14:editId="419FB1FC">
            <wp:extent cx="5153025" cy="289332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0504" cy="2897524"/>
                    </a:xfrm>
                    <a:prstGeom prst="rect">
                      <a:avLst/>
                    </a:prstGeom>
                  </pic:spPr>
                </pic:pic>
              </a:graphicData>
            </a:graphic>
          </wp:inline>
        </w:drawing>
      </w:r>
      <w:r w:rsidRPr="00D80989">
        <w:t xml:space="preserve"> </w:t>
      </w:r>
    </w:p>
    <w:p w14:paraId="7FA6C21D" w14:textId="734D4E94" w:rsidR="00D80989" w:rsidRDefault="00D80989" w:rsidP="00056FD7">
      <w:pPr>
        <w:spacing w:line="480" w:lineRule="auto"/>
      </w:pPr>
      <w:r w:rsidRPr="00D80989">
        <w:rPr>
          <w:b/>
          <w:bCs/>
        </w:rPr>
        <w:t>Figure 2.</w:t>
      </w:r>
      <w:r w:rsidR="002F67D8">
        <w:rPr>
          <w:b/>
          <w:bCs/>
        </w:rPr>
        <w:t>3</w:t>
      </w:r>
      <w:r w:rsidRPr="00D80989">
        <w:rPr>
          <w:b/>
          <w:bCs/>
        </w:rPr>
        <w:t>:</w:t>
      </w:r>
      <w:r>
        <w:rPr>
          <w:b/>
          <w:bCs/>
        </w:rPr>
        <w:t xml:space="preserve"> </w:t>
      </w:r>
      <w:r>
        <w:t>S</w:t>
      </w:r>
      <w:r w:rsidRPr="00D80989">
        <w:t>chematic Cross Section of a Modern Roadway</w:t>
      </w:r>
    </w:p>
    <w:p w14:paraId="1C5777E0" w14:textId="69C20336" w:rsidR="00AD6BE7" w:rsidRPr="00AD6BE7" w:rsidRDefault="00AD6BE7" w:rsidP="00056FD7">
      <w:pPr>
        <w:spacing w:line="480" w:lineRule="auto"/>
        <w:rPr>
          <w:sz w:val="22"/>
          <w:szCs w:val="20"/>
        </w:rPr>
      </w:pPr>
      <w:r>
        <w:rPr>
          <w:sz w:val="22"/>
          <w:szCs w:val="20"/>
        </w:rPr>
        <w:t xml:space="preserve">Source: </w:t>
      </w:r>
      <w:r w:rsidRPr="00AD6BE7">
        <w:rPr>
          <w:sz w:val="22"/>
          <w:szCs w:val="20"/>
        </w:rPr>
        <w:t xml:space="preserve">Amoah, E. O., Osman, A., </w:t>
      </w:r>
      <w:r w:rsidR="00556919" w:rsidRPr="00AD6BE7">
        <w:rPr>
          <w:sz w:val="22"/>
          <w:szCs w:val="20"/>
        </w:rPr>
        <w:t>Benfer</w:t>
      </w:r>
      <w:r w:rsidRPr="00AD6BE7">
        <w:rPr>
          <w:sz w:val="22"/>
          <w:szCs w:val="20"/>
        </w:rPr>
        <w:t>, D. (2019). Geotechnical Characteristics of the Lateritic Base Materials of the Kumasi City Roads</w:t>
      </w:r>
    </w:p>
    <w:p w14:paraId="12D9E1D9" w14:textId="2C7EA299" w:rsidR="00556919" w:rsidRDefault="006C5DBF" w:rsidP="008503D1">
      <w:pPr>
        <w:spacing w:line="480" w:lineRule="auto"/>
        <w:ind w:firstLine="720"/>
      </w:pPr>
      <w:r>
        <w:t xml:space="preserve">It is impossible to overstate how important highways have been to society's growth. Better and larger roads facilitated trade, easier access to markets, and more efficient movement of commodities, all of which contributed to economic expansion. Additionally, road networks promoted intercultural communication and the exchange of innovations, knowledge, and ideas. Roads connected settlements and facilitated the flow of people and goods, which influenced the development of society and encouraged regional integration.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lastRenderedPageBreak/>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4E4778">
            <w:pPr>
              <w:spacing w:line="480" w:lineRule="auto"/>
            </w:pPr>
            <w:r w:rsidRPr="00197C61">
              <w:t>Emergence of footpaths and trails for travel between settlements.</w:t>
            </w:r>
          </w:p>
          <w:p w14:paraId="3BE2E1FD" w14:textId="655E1C08" w:rsidR="00197C61" w:rsidRDefault="00197C61" w:rsidP="004E4778">
            <w:pPr>
              <w:spacing w:line="480" w:lineRule="auto"/>
            </w:pPr>
            <w:r w:rsidRPr="00197C61">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t>Middles Ages</w:t>
            </w:r>
          </w:p>
        </w:tc>
        <w:tc>
          <w:tcPr>
            <w:tcW w:w="7376" w:type="dxa"/>
          </w:tcPr>
          <w:p w14:paraId="5E8A31C0" w14:textId="77777777" w:rsidR="00197C61" w:rsidRDefault="00197C61" w:rsidP="004E4778">
            <w:pPr>
              <w:spacing w:line="480" w:lineRule="auto"/>
            </w:pPr>
            <w:r w:rsidRPr="00197C61">
              <w:t>Expansion of trade routes, leading to the establishment of trade roads.</w:t>
            </w:r>
          </w:p>
          <w:p w14:paraId="4DD19927" w14:textId="16506B8E" w:rsidR="00197C61" w:rsidRDefault="00197C61" w:rsidP="004E4778">
            <w:pPr>
              <w:spacing w:line="480" w:lineRule="auto"/>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4E4778">
            <w:pPr>
              <w:spacing w:line="480" w:lineRule="auto"/>
            </w:pPr>
            <w:r w:rsidRPr="00197C61">
              <w:t>Introduction of turnpikes, toll roads funded by users for maintenance.</w:t>
            </w:r>
          </w:p>
          <w:p w14:paraId="3EFC7E24" w14:textId="2146D329" w:rsidR="00197C61" w:rsidRDefault="00197C61" w:rsidP="004E4778">
            <w:pPr>
              <w:spacing w:line="480" w:lineRule="auto"/>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4E4778">
            <w:pPr>
              <w:spacing w:line="480" w:lineRule="auto"/>
            </w:pPr>
            <w:r w:rsidRPr="00197C61">
              <w:t>Rise of automobiles leads to the construction of paved roads for cars.</w:t>
            </w:r>
          </w:p>
          <w:p w14:paraId="38797C48" w14:textId="5B6840CC" w:rsidR="00197C61" w:rsidRDefault="00197C61" w:rsidP="004E4778">
            <w:pPr>
              <w:spacing w:line="480" w:lineRule="auto"/>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4E4778">
            <w:pPr>
              <w:spacing w:line="480" w:lineRule="auto"/>
            </w:pPr>
            <w:r w:rsidRPr="00197C61">
              <w:t>Development of expressways, freeways, and high-speed motorways.</w:t>
            </w:r>
          </w:p>
          <w:p w14:paraId="6F66CD03" w14:textId="18C5AC8A" w:rsidR="00197C61" w:rsidRDefault="00197C61" w:rsidP="004E4778">
            <w:pPr>
              <w:spacing w:line="480" w:lineRule="auto"/>
            </w:pPr>
            <w:r w:rsidRPr="00197C61">
              <w:t>Integration of technology for traffic management and navigation systems.</w:t>
            </w:r>
          </w:p>
        </w:tc>
      </w:tr>
    </w:tbl>
    <w:p w14:paraId="7FD590F2" w14:textId="0C4B38B5" w:rsidR="00BD3B9B" w:rsidRDefault="00BD3B9B" w:rsidP="00BD3B9B">
      <w:pPr>
        <w:spacing w:line="360" w:lineRule="auto"/>
        <w:rPr>
          <w:sz w:val="22"/>
          <w:szCs w:val="20"/>
        </w:rPr>
      </w:pPr>
      <w:bookmarkStart w:id="21" w:name="_Toc155893002"/>
      <w:r w:rsidRPr="00BD3B9B">
        <w:rPr>
          <w:sz w:val="22"/>
          <w:szCs w:val="20"/>
        </w:rPr>
        <w:t xml:space="preserve">Source: Mouratidis, A., &amp; Kehagia, F. (June 2014). On the Track of Road Evolution. </w:t>
      </w:r>
      <w:r w:rsidRPr="00BD3B9B">
        <w:rPr>
          <w:i/>
          <w:iCs/>
          <w:sz w:val="22"/>
          <w:szCs w:val="20"/>
        </w:rPr>
        <w:t>Journal of Infrastructure Development, 6</w:t>
      </w:r>
      <w:r w:rsidRPr="00BD3B9B">
        <w:rPr>
          <w:sz w:val="22"/>
          <w:szCs w:val="20"/>
        </w:rPr>
        <w:t>(1), 1-15.</w:t>
      </w:r>
    </w:p>
    <w:p w14:paraId="34C94CF4" w14:textId="77777777" w:rsidR="00AA3128" w:rsidRDefault="00AA3128" w:rsidP="00AA3128">
      <w:pPr>
        <w:pStyle w:val="Heading2"/>
      </w:pPr>
      <w:r>
        <w:t>2.1.4</w:t>
      </w:r>
      <w:r>
        <w:tab/>
      </w:r>
      <w:r w:rsidRPr="00C44389">
        <w:t>Road Connectivity in Urban Development</w:t>
      </w:r>
    </w:p>
    <w:p w14:paraId="0DCAEAA8" w14:textId="3A2BB0BA" w:rsidR="008503D1" w:rsidRPr="005F5BA3" w:rsidRDefault="00AA3128" w:rsidP="005F5BA3">
      <w:pPr>
        <w:spacing w:line="480" w:lineRule="auto"/>
      </w:pPr>
      <w:r>
        <w:t xml:space="preserve">The notion of road connection is a cornerstone of urban development, explaining the role that interconnected road networks play in promoting social progress. It is essential to urban environments, facilitating the smooth flow of people, products, and services that drive economic growth and mold the urban fabric. (Maity </w:t>
      </w:r>
      <w:r w:rsidRPr="00E842C4">
        <w:rPr>
          <w:i/>
          <w:iCs/>
        </w:rPr>
        <w:t>et al</w:t>
      </w:r>
      <w:r>
        <w:t xml:space="preserve">, 2021). The fundamental theories and techniques that direct the strategic planning and construction of road networks are emphasized by urban </w:t>
      </w:r>
      <w:r>
        <w:lastRenderedPageBreak/>
        <w:t xml:space="preserve">transportation planning concepts. These guidelines are essential for coordinating the methodical placement of road infrastructure to satisfy the changing needs of urban areas, guaranteeing accessibility, and promoting easy movement within cities. (Ali </w:t>
      </w:r>
      <w:r w:rsidRPr="00E842C4">
        <w:rPr>
          <w:i/>
          <w:iCs/>
        </w:rPr>
        <w:t>et al.</w:t>
      </w:r>
      <w:r>
        <w:t>, 2021).</w:t>
      </w:r>
    </w:p>
    <w:p w14:paraId="2E991EBF" w14:textId="783461EB" w:rsidR="00020971" w:rsidRDefault="00020971" w:rsidP="002F67D8">
      <w:pPr>
        <w:pStyle w:val="Heading2"/>
      </w:pPr>
      <w:bookmarkStart w:id="22" w:name="_Toc155893003"/>
      <w:bookmarkEnd w:id="21"/>
      <w:r>
        <w:t>2.</w:t>
      </w:r>
      <w:r w:rsidR="005F5BA3">
        <w:t>2</w:t>
      </w:r>
      <w:r>
        <w:tab/>
      </w:r>
      <w:bookmarkEnd w:id="22"/>
      <w:r w:rsidR="005F5BA3" w:rsidRPr="00020971">
        <w:t>T</w:t>
      </w:r>
      <w:r w:rsidR="005F5BA3">
        <w:t>heoretical Review</w:t>
      </w:r>
    </w:p>
    <w:p w14:paraId="51244931" w14:textId="4D832DC5" w:rsidR="00197C61" w:rsidRDefault="008C006B" w:rsidP="008C006B">
      <w:pPr>
        <w:pStyle w:val="Heading3"/>
      </w:pPr>
      <w:bookmarkStart w:id="23" w:name="_Toc155893004"/>
      <w:r>
        <w:t>2.</w:t>
      </w:r>
      <w:r w:rsidR="005F5BA3">
        <w:t>2</w:t>
      </w:r>
      <w:r>
        <w:t>.1</w:t>
      </w:r>
      <w:r w:rsidR="00612226">
        <w:tab/>
      </w:r>
      <w:r>
        <w:t>T</w:t>
      </w:r>
      <w:bookmarkEnd w:id="23"/>
      <w:r w:rsidR="005F5BA3">
        <w:t>heory</w:t>
      </w:r>
    </w:p>
    <w:p w14:paraId="278E8926" w14:textId="0792AD0B" w:rsidR="008C006B" w:rsidRDefault="006C5DBF" w:rsidP="00E77D2C">
      <w:pPr>
        <w:spacing w:line="480" w:lineRule="auto"/>
        <w:ind w:firstLine="720"/>
      </w:pPr>
      <w:r>
        <w:t xml:space="preserve">The study of traffic flow examines how people who utilize transportation—vehicles, pedestrians, cyclists, drivers, and their vehicles—interact with infrastructure, such as highways, signage, and traffic control systems. Understanding and designing the perfect transportation network with few problems with traffic jams and effective traffic flow is the aim. </w:t>
      </w:r>
    </w:p>
    <w:p w14:paraId="5C6789F9" w14:textId="078C72CF" w:rsidR="009A62C6" w:rsidRDefault="009A62C6" w:rsidP="00056FD7">
      <w:pPr>
        <w:spacing w:line="480" w:lineRule="auto"/>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6C0DFFC4" w:rsidR="009A62C6" w:rsidRDefault="009A62C6" w:rsidP="00056FD7">
      <w:pPr>
        <w:spacing w:line="480" w:lineRule="auto"/>
      </w:pPr>
      <w:r w:rsidRPr="009A62C6">
        <w:rPr>
          <w:b/>
          <w:bCs/>
        </w:rPr>
        <w:t>Figure 2.</w:t>
      </w:r>
      <w:r w:rsidR="002F67D8">
        <w:rPr>
          <w:b/>
          <w:bCs/>
        </w:rPr>
        <w:t>4</w:t>
      </w:r>
      <w:r w:rsidRPr="009A62C6">
        <w:rPr>
          <w:b/>
          <w:bCs/>
        </w:rPr>
        <w:t>:</w:t>
      </w:r>
      <w:r>
        <w:t xml:space="preserve"> Schematic diagram of a traffic flow on urban road network</w:t>
      </w:r>
    </w:p>
    <w:p w14:paraId="40F19249" w14:textId="5E29F8BA" w:rsidR="00556919" w:rsidRPr="00556919" w:rsidRDefault="00556919" w:rsidP="00056FD7">
      <w:pPr>
        <w:spacing w:line="480" w:lineRule="auto"/>
        <w:rPr>
          <w:sz w:val="22"/>
          <w:szCs w:val="20"/>
        </w:rPr>
      </w:pPr>
      <w:r w:rsidRPr="00556919">
        <w:rPr>
          <w:sz w:val="22"/>
          <w:szCs w:val="20"/>
        </w:rPr>
        <w:t>Source: Mahona, J. N. P., Mhilu, C., Kihedu, J. H., &amp; Bwire, H. (2020, September). Effects of static bottlenecks on traffic flow in urban road network. International Journal of Engineering Science and Technology, 12(3), 1-15. DOI: 10.4314/ijest.v12i3.1.</w:t>
      </w:r>
    </w:p>
    <w:p w14:paraId="01539111" w14:textId="1C93578E" w:rsidR="00736766" w:rsidRDefault="00736766" w:rsidP="00736766">
      <w:pPr>
        <w:pStyle w:val="Heading3"/>
      </w:pPr>
      <w:bookmarkStart w:id="24" w:name="_Toc155893005"/>
      <w:r>
        <w:lastRenderedPageBreak/>
        <w:t>2.</w:t>
      </w:r>
      <w:r w:rsidR="00E15E5D">
        <w:t>2</w:t>
      </w:r>
      <w:r>
        <w:t>.2</w:t>
      </w:r>
      <w:r>
        <w:tab/>
        <w:t>Types of Traffic Flow</w:t>
      </w:r>
      <w:bookmarkEnd w:id="24"/>
    </w:p>
    <w:p w14:paraId="460B3180" w14:textId="624B1CA6" w:rsidR="00736766" w:rsidRDefault="006C5DBF" w:rsidP="00736766">
      <w:pPr>
        <w:spacing w:line="480" w:lineRule="auto"/>
      </w:pPr>
      <w:r>
        <w:t xml:space="preserve">There are two primary ways that traffic moves. Determining the most appropriate analysis methods and descriptions will be made easier if you have a clear understanding of the type of flow occurring in a given situation. </w:t>
      </w:r>
    </w:p>
    <w:p w14:paraId="2AB7B9A7" w14:textId="77777777" w:rsidR="006C5DBF" w:rsidRDefault="006C5DBF" w:rsidP="00736766">
      <w:pPr>
        <w:pStyle w:val="ListParagraph"/>
        <w:numPr>
          <w:ilvl w:val="0"/>
          <w:numId w:val="9"/>
        </w:numPr>
        <w:spacing w:line="480" w:lineRule="auto"/>
      </w:pPr>
      <w:r>
        <w:t xml:space="preserve">Uninterrupted flow is defined as flow that is controlled by interactions between vehicles and between vehicles and the roadway. For instance, traffic on an interstate highway moves continuously. </w:t>
      </w:r>
    </w:p>
    <w:p w14:paraId="73D00A9F" w14:textId="4B261757" w:rsidR="00736766" w:rsidRPr="00736766" w:rsidRDefault="006C5DBF" w:rsidP="00736766">
      <w:pPr>
        <w:pStyle w:val="ListParagraph"/>
        <w:numPr>
          <w:ilvl w:val="0"/>
          <w:numId w:val="9"/>
        </w:numPr>
        <w:spacing w:line="480" w:lineRule="auto"/>
      </w:pPr>
      <w:r>
        <w:t>Flow that has been disrupted by an outside force, like a traffic signal, is known as interru</w:t>
      </w:r>
      <w:bookmarkStart w:id="25" w:name="_GoBack"/>
      <w:bookmarkEnd w:id="25"/>
      <w:r>
        <w:t xml:space="preserve">pted flow. Under circumstances of interrupted flow, interactions between vehicles and the roadway and other vehicles play a secondary role in defining traffic flow. </w:t>
      </w:r>
    </w:p>
    <w:p w14:paraId="1A3CC083" w14:textId="21125B4E" w:rsidR="00AC5950" w:rsidRDefault="00AC5950" w:rsidP="00736766">
      <w:pPr>
        <w:pStyle w:val="Heading3"/>
      </w:pPr>
      <w:bookmarkStart w:id="26" w:name="_Toc155893006"/>
      <w:r>
        <w:t>2.</w:t>
      </w:r>
      <w:r w:rsidR="00E15E5D">
        <w:t>2</w:t>
      </w:r>
      <w:r>
        <w:t>.</w:t>
      </w:r>
      <w:r w:rsidR="00736766">
        <w:t>3</w:t>
      </w:r>
      <w:r w:rsidR="00612226">
        <w:tab/>
      </w:r>
      <w:r>
        <w:t>Traffic Flow Analysis</w:t>
      </w:r>
      <w:bookmarkEnd w:id="26"/>
    </w:p>
    <w:p w14:paraId="4B45EE44" w14:textId="54D27959" w:rsidR="004E4778" w:rsidRDefault="006C5DBF" w:rsidP="004E4778">
      <w:pPr>
        <w:spacing w:line="480" w:lineRule="auto"/>
        <w:ind w:firstLine="720"/>
      </w:pPr>
      <w:r>
        <w:t xml:space="preserve">Traffic flow analysis is the process of obtaining, examining, and assessing data regarding the movement of vehicles on roadways. Analysts can discover trends, understand the dynamics of congestion, and pinpoint areas that are prone to bottlenecks or inefficient traffic movement by using traffic flow patterns. This study regularly makes use of a wide range of data sources, including sensors, traffic cameras, manual observations, and historical data. </w:t>
      </w:r>
    </w:p>
    <w:p w14:paraId="0F43A56A" w14:textId="000C90CB" w:rsidR="00AC5950" w:rsidRDefault="00AC5950" w:rsidP="00AC5950">
      <w:pPr>
        <w:pStyle w:val="Heading3"/>
      </w:pPr>
      <w:bookmarkStart w:id="27" w:name="_Toc155893007"/>
      <w:r>
        <w:t>2.</w:t>
      </w:r>
      <w:r w:rsidR="00E15E5D">
        <w:t>2</w:t>
      </w:r>
      <w:r>
        <w:t>.</w:t>
      </w:r>
      <w:r w:rsidR="00736766">
        <w:t>4</w:t>
      </w:r>
      <w:r w:rsidR="00612226">
        <w:tab/>
      </w:r>
      <w:r>
        <w:t>Types of Traffic Flow Analysis</w:t>
      </w:r>
      <w:bookmarkEnd w:id="27"/>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lastRenderedPageBreak/>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1E072FB9" w14:textId="158DF54D" w:rsidR="004E4778" w:rsidRPr="004E4778" w:rsidRDefault="004E4778" w:rsidP="004E4778">
      <w:pPr>
        <w:pStyle w:val="Heading3"/>
        <w:rPr>
          <w:b w:val="0"/>
          <w:bCs/>
          <w:sz w:val="22"/>
          <w:szCs w:val="22"/>
        </w:rPr>
      </w:pPr>
      <w:bookmarkStart w:id="28" w:name="_Toc155893008"/>
      <w:r w:rsidRPr="004E4778">
        <w:rPr>
          <w:b w:val="0"/>
          <w:bCs/>
          <w:sz w:val="22"/>
          <w:szCs w:val="22"/>
        </w:rPr>
        <w:t>Source: Tsuboi, T. (June 2021). Traffic Flow Analysis and Management. In Design of Cities and Buildings - Sustainability and Resilience in the Built Environment.</w:t>
      </w:r>
    </w:p>
    <w:p w14:paraId="5C34CE20" w14:textId="1F2ADF08" w:rsidR="009A62C6" w:rsidRDefault="009A62C6" w:rsidP="00A263BD">
      <w:pPr>
        <w:pStyle w:val="Heading3"/>
      </w:pPr>
      <w:r>
        <w:t>2.</w:t>
      </w:r>
      <w:r w:rsidR="00E15E5D">
        <w:t>2</w:t>
      </w:r>
      <w:r>
        <w:t>.</w:t>
      </w:r>
      <w:r w:rsidR="00736766">
        <w:t>5</w:t>
      </w:r>
      <w:r w:rsidR="00D47B87">
        <w:tab/>
      </w:r>
      <w:r>
        <w:t>Traffic Flow Visualization</w:t>
      </w:r>
      <w:bookmarkEnd w:id="28"/>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4B7E1A94" w:rsidR="00736766" w:rsidRDefault="006C5DBF" w:rsidP="00A263BD">
      <w:pPr>
        <w:spacing w:line="480" w:lineRule="auto"/>
      </w:pPr>
      <w:r>
        <w:t xml:space="preserve">Experts in transportation and planners benefit from both visuals' ability to convey traffic dynamics. They aid in the development of effective traffic management strategies by helping to identify critical thresholds when traffic conditions change. </w:t>
      </w:r>
    </w:p>
    <w:p w14:paraId="454B6129" w14:textId="01920F84" w:rsidR="00697338" w:rsidRDefault="00736766" w:rsidP="00697338">
      <w:pPr>
        <w:pStyle w:val="Heading3"/>
      </w:pPr>
      <w:bookmarkStart w:id="29" w:name="_Toc155893009"/>
      <w:r>
        <w:t>2.</w:t>
      </w:r>
      <w:r w:rsidR="00E15E5D">
        <w:t>2</w:t>
      </w:r>
      <w:r>
        <w:t>.6</w:t>
      </w:r>
      <w:r w:rsidR="00697338">
        <w:tab/>
      </w:r>
      <w:r>
        <w:t>Speed- Flow- Density Relationship</w:t>
      </w:r>
      <w:bookmarkEnd w:id="29"/>
    </w:p>
    <w:p w14:paraId="45F6C112" w14:textId="77777777" w:rsidR="006C5DBF" w:rsidRDefault="006C5DBF" w:rsidP="00697338">
      <w:pPr>
        <w:spacing w:line="480" w:lineRule="auto"/>
      </w:pPr>
      <w:r>
        <w:t xml:space="preserve">Density, flow, and speed are all related. The relationships between density and speed are readily apparent in the real world, but the effects of density and speed on flow are less clear. </w:t>
      </w:r>
    </w:p>
    <w:p w14:paraId="5B580EB8" w14:textId="57650FB0" w:rsidR="00697338" w:rsidRDefault="006C5DBF" w:rsidP="00697338">
      <w:pPr>
        <w:spacing w:line="480" w:lineRule="auto"/>
      </w:pPr>
      <w:r>
        <w:lastRenderedPageBreak/>
        <w:t xml:space="preserve">The following formula links density, flow, and speed in conditions of continuous flow: </w:t>
      </w:r>
    </w:p>
    <w:p w14:paraId="47F2B4ED" w14:textId="63B74194" w:rsidR="00697338" w:rsidRPr="00697338" w:rsidRDefault="00697338" w:rsidP="00556919">
      <w:pPr>
        <w:pStyle w:val="ListParagraph"/>
        <w:spacing w:line="480" w:lineRule="auto"/>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r>
      <w:r w:rsidR="00556919">
        <w:rPr>
          <w:sz w:val="36"/>
          <w:szCs w:val="32"/>
        </w:rPr>
        <w:tab/>
        <w:t xml:space="preserve"> </w:t>
      </w:r>
      <w:r w:rsidR="00A30735">
        <w:rPr>
          <w:sz w:val="36"/>
          <w:szCs w:val="32"/>
        </w:rPr>
        <w:t xml:space="preserve">  (</w:t>
      </w:r>
      <w:r w:rsidR="00A30735" w:rsidRPr="00A30735">
        <w:rPr>
          <w:rFonts w:cs="Times New Roman"/>
          <w:sz w:val="36"/>
          <w:szCs w:val="32"/>
        </w:rPr>
        <w:t>ⅰ</w:t>
      </w:r>
      <w:r w:rsidR="00556919" w:rsidRPr="00A30735">
        <w:rPr>
          <w:sz w:val="36"/>
          <w:szCs w:val="32"/>
        </w:rPr>
        <w:t>)</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36D619C2" w:rsidR="00850B63" w:rsidRDefault="006C5DBF" w:rsidP="00850B63">
      <w:pPr>
        <w:spacing w:line="480" w:lineRule="auto"/>
      </w:pPr>
      <w:r>
        <w:t xml:space="preserve">Since flow is the combination of density and speed, flow equals zero when either or both of these parameters are 0. It is also possible to conclude that the flow is optimal at a specific critical combination of density and speed. </w:t>
      </w:r>
    </w:p>
    <w:p w14:paraId="50360868" w14:textId="441DF279" w:rsidR="00697338" w:rsidRDefault="00697338" w:rsidP="00850B63">
      <w:pPr>
        <w:spacing w:line="480" w:lineRule="auto"/>
      </w:pPr>
      <w:r>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lastRenderedPageBreak/>
        <w:drawing>
          <wp:inline distT="0" distB="0" distL="0" distR="0" wp14:anchorId="39ADD940" wp14:editId="5EFB7038">
            <wp:extent cx="4721860" cy="2715904"/>
            <wp:effectExtent l="0" t="0" r="254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92" cy="2720984"/>
                    </a:xfrm>
                    <a:prstGeom prst="rect">
                      <a:avLst/>
                    </a:prstGeom>
                    <a:noFill/>
                    <a:ln>
                      <a:noFill/>
                    </a:ln>
                  </pic:spPr>
                </pic:pic>
              </a:graphicData>
            </a:graphic>
          </wp:inline>
        </w:drawing>
      </w:r>
    </w:p>
    <w:p w14:paraId="706D510E" w14:textId="0F4951EC" w:rsidR="00A263BD" w:rsidRDefault="00A263BD" w:rsidP="00056FD7">
      <w:pPr>
        <w:spacing w:line="480" w:lineRule="auto"/>
      </w:pPr>
      <w:r w:rsidRPr="00A263BD">
        <w:rPr>
          <w:b/>
          <w:bCs/>
        </w:rPr>
        <w:t>Figure 2.</w:t>
      </w:r>
      <w:r w:rsidR="00C55BBA">
        <w:rPr>
          <w:b/>
          <w:bCs/>
        </w:rPr>
        <w:t>5</w:t>
      </w:r>
      <w:r>
        <w:t>: Speed -Density and Speed-Flow Curves</w:t>
      </w:r>
    </w:p>
    <w:p w14:paraId="07FBA84C" w14:textId="744F3B4F" w:rsidR="00D973A0" w:rsidRPr="00D973A0" w:rsidRDefault="00D973A0" w:rsidP="00056FD7">
      <w:pPr>
        <w:spacing w:line="480" w:lineRule="auto"/>
        <w:rPr>
          <w:sz w:val="22"/>
          <w:szCs w:val="20"/>
        </w:rPr>
      </w:pPr>
      <w:r w:rsidRPr="00D973A0">
        <w:rPr>
          <w:sz w:val="22"/>
          <w:szCs w:val="20"/>
        </w:rPr>
        <w:t xml:space="preserve">Source: Wang, C. (2010, February). The relationship between traffic congestion and road accidents: an econometric approach using GIS. (Doctoral dissertation). Advisor: Mohammed Quddus, Stephen Ison. </w:t>
      </w:r>
    </w:p>
    <w:p w14:paraId="27F460D8" w14:textId="248D5CD6" w:rsidR="00D47B87" w:rsidRDefault="009D7B43" w:rsidP="007E6627">
      <w:pPr>
        <w:spacing w:line="480" w:lineRule="auto"/>
      </w:pPr>
      <w:r>
        <w:t xml:space="preserve">The relationship between traffic density and speed is illustrated by the Speed-Density Diagram, which shows that average speed usually decreases with increasing traffic density because of congestion and more vehicle interactions. Conversely, the Flow-Density Relationship illustrates the relationship between traffic flow and density, showing that flow frequently increases with density until it reaches its maximum capacity. After this point, higher densities result in lower flow, which is indicative of the beginning of congestion. These visualizations aid analysts and planners in recognizing critical thresholds where traffic conditions shift, guiding the formulation of targeted traffic management strategies to optimize road efficiency and alleviate congestion. </w:t>
      </w:r>
    </w:p>
    <w:p w14:paraId="6C223CA2" w14:textId="0A657E35" w:rsidR="00D47B87" w:rsidRDefault="00D47B87" w:rsidP="00D47B87">
      <w:pPr>
        <w:pStyle w:val="Heading3"/>
      </w:pPr>
      <w:bookmarkStart w:id="30" w:name="_Toc155893010"/>
      <w:r>
        <w:t>2.</w:t>
      </w:r>
      <w:r w:rsidR="00E15E5D">
        <w:t>2</w:t>
      </w:r>
      <w:r>
        <w:t>.</w:t>
      </w:r>
      <w:r w:rsidR="00697338">
        <w:t>7</w:t>
      </w:r>
      <w:r>
        <w:tab/>
        <w:t>Traffic Flow Parameters</w:t>
      </w:r>
      <w:bookmarkEnd w:id="30"/>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41321426" w:rsidR="00736766" w:rsidRPr="00556919" w:rsidRDefault="00556919" w:rsidP="00736766">
      <w:pPr>
        <w:pStyle w:val="ListParagraph"/>
        <w:spacing w:line="480" w:lineRule="auto"/>
        <w:jc w:val="center"/>
      </w:pPr>
      <m:oMath>
        <m:r>
          <m:rPr>
            <m:sty m:val="bi"/>
          </m:rPr>
          <w:rPr>
            <w:rFonts w:ascii="Cambria Math" w:hAnsi="Cambria Math"/>
            <w:sz w:val="32"/>
            <w:szCs w:val="28"/>
          </w:rPr>
          <w:lastRenderedPageBreak/>
          <m:t>S=</m:t>
        </m:r>
        <m:f>
          <m:fPr>
            <m:ctrlPr>
              <w:rPr>
                <w:rFonts w:ascii="Cambria Math" w:hAnsi="Cambria Math"/>
                <w:b/>
                <w:bCs/>
                <w:i/>
                <w:sz w:val="32"/>
                <w:szCs w:val="28"/>
              </w:rPr>
            </m:ctrlPr>
          </m:fPr>
          <m:num>
            <m:r>
              <m:rPr>
                <m:sty m:val="bi"/>
              </m:rPr>
              <w:rPr>
                <w:rFonts w:ascii="Cambria Math" w:hAnsi="Cambria Math"/>
                <w:sz w:val="32"/>
                <w:szCs w:val="28"/>
              </w:rPr>
              <m:t>d</m:t>
            </m:r>
          </m:num>
          <m:den>
            <m:r>
              <m:rPr>
                <m:sty m:val="bi"/>
              </m:rPr>
              <w:rPr>
                <w:rFonts w:ascii="Cambria Math" w:hAnsi="Cambria Math"/>
                <w:sz w:val="32"/>
                <w:szCs w:val="28"/>
              </w:rPr>
              <m:t>t</m:t>
            </m:r>
          </m:den>
        </m:f>
      </m:oMath>
      <w:r>
        <w:rPr>
          <w:rFonts w:eastAsiaTheme="minorEastAsia"/>
          <w:sz w:val="28"/>
          <w:szCs w:val="24"/>
        </w:rPr>
        <w:t xml:space="preserve">                                                                                                           </w:t>
      </w:r>
      <w:r w:rsidRPr="00A30735">
        <w:rPr>
          <w:rFonts w:eastAsiaTheme="minorEastAsia"/>
          <w:sz w:val="32"/>
          <w:szCs w:val="28"/>
        </w:rPr>
        <w:t>(</w:t>
      </w:r>
      <w:r w:rsidR="00A30735" w:rsidRPr="00A30735">
        <w:rPr>
          <w:rFonts w:eastAsiaTheme="minorEastAsia" w:cs="Times New Roman"/>
          <w:sz w:val="32"/>
          <w:szCs w:val="28"/>
        </w:rPr>
        <w:t>ⅱ</w:t>
      </w:r>
      <w:r w:rsidRPr="00A30735">
        <w:rPr>
          <w:rFonts w:eastAsiaTheme="minorEastAsia"/>
          <w:sz w:val="32"/>
          <w:szCs w:val="28"/>
        </w:rPr>
        <w:t>)</w:t>
      </w:r>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568E153C"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r w:rsidR="00556919">
        <w:rPr>
          <w:sz w:val="36"/>
          <w:szCs w:val="32"/>
        </w:rPr>
        <w:t xml:space="preserve">                                                                            </w:t>
      </w:r>
      <w:r w:rsidR="00556919" w:rsidRPr="00556919">
        <w:rPr>
          <w:sz w:val="28"/>
          <w:szCs w:val="24"/>
        </w:rPr>
        <w:t>(</w:t>
      </w:r>
      <w:r w:rsidR="00A30735">
        <w:rPr>
          <w:rFonts w:cs="Times New Roman"/>
          <w:sz w:val="28"/>
          <w:szCs w:val="24"/>
        </w:rPr>
        <w:t>ⅲ</w:t>
      </w:r>
      <w:r w:rsidR="00556919" w:rsidRPr="00556919">
        <w:rPr>
          <w:sz w:val="28"/>
          <w:szCs w:val="24"/>
        </w:rPr>
        <w:t>)</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34F88729" w:rsidR="003701E4" w:rsidRPr="00736766" w:rsidRDefault="00A30735" w:rsidP="00F86890">
      <w:pPr>
        <w:pStyle w:val="ListParagraph"/>
        <w:tabs>
          <w:tab w:val="left" w:pos="8595"/>
        </w:tabs>
        <w:spacing w:line="480" w:lineRule="auto"/>
        <w:rPr>
          <w:rFonts w:eastAsiaTheme="minorEastAsia"/>
          <w:sz w:val="32"/>
          <w:szCs w:val="28"/>
        </w:rPr>
      </w:pPr>
      <w:r>
        <w:rPr>
          <w:rFonts w:eastAsiaTheme="minorEastAsia"/>
          <w:sz w:val="32"/>
          <w:szCs w:val="28"/>
        </w:rPr>
        <w:t xml:space="preserve">   </w:t>
      </w:r>
      <m:oMath>
        <m:r>
          <w:rPr>
            <w:rFonts w:ascii="Cambria Math" w:hAnsi="Cambria Math"/>
            <w:sz w:val="36"/>
            <w:szCs w:val="32"/>
          </w:rPr>
          <m:t>ρ=</m:t>
        </m:r>
        <m:f>
          <m:fPr>
            <m:ctrlPr>
              <w:rPr>
                <w:rFonts w:ascii="Cambria Math" w:hAnsi="Cambria Math"/>
                <w:i/>
                <w:sz w:val="36"/>
                <w:szCs w:val="32"/>
              </w:rPr>
            </m:ctrlPr>
          </m:fPr>
          <m:num>
            <m:r>
              <w:rPr>
                <w:rFonts w:ascii="Cambria Math" w:hAnsi="Cambria Math"/>
                <w:sz w:val="36"/>
                <w:szCs w:val="32"/>
              </w:rPr>
              <m:t>N</m:t>
            </m:r>
          </m:num>
          <m:den>
            <m:r>
              <w:rPr>
                <w:rFonts w:ascii="Cambria Math" w:hAnsi="Cambria Math"/>
                <w:sz w:val="36"/>
                <w:szCs w:val="32"/>
              </w:rPr>
              <m:t>L</m:t>
            </m:r>
          </m:den>
        </m:f>
        <m:r>
          <w:rPr>
            <w:rFonts w:ascii="Cambria Math" w:hAnsi="Cambria Math"/>
            <w:sz w:val="36"/>
            <w:szCs w:val="32"/>
          </w:rPr>
          <m:t xml:space="preserve"> </m:t>
        </m:r>
      </m:oMath>
      <w:r w:rsidR="00F86890">
        <w:rPr>
          <w:rFonts w:eastAsiaTheme="minorEastAsia"/>
          <w:sz w:val="32"/>
          <w:szCs w:val="28"/>
        </w:rPr>
        <w:t xml:space="preserve"> </w:t>
      </w:r>
      <w:r w:rsidR="00F86890">
        <w:rPr>
          <w:rFonts w:eastAsiaTheme="minorEastAsia"/>
          <w:sz w:val="32"/>
          <w:szCs w:val="28"/>
        </w:rPr>
        <w:tab/>
        <w:t xml:space="preserve">    </w:t>
      </w:r>
      <w:r w:rsidR="00F86890" w:rsidRPr="00A30735">
        <w:rPr>
          <w:rFonts w:eastAsiaTheme="minorEastAsia"/>
          <w:sz w:val="32"/>
          <w:szCs w:val="28"/>
        </w:rPr>
        <w:t>(</w:t>
      </w:r>
      <w:r w:rsidRPr="00A30735">
        <w:rPr>
          <w:rFonts w:eastAsiaTheme="minorEastAsia" w:cs="Times New Roman"/>
          <w:sz w:val="32"/>
          <w:szCs w:val="28"/>
        </w:rPr>
        <w:t>ⅳ</w:t>
      </w:r>
      <w:r w:rsidR="00F86890" w:rsidRPr="00A30735">
        <w:rPr>
          <w:rFonts w:eastAsiaTheme="minorEastAsia"/>
          <w:sz w:val="32"/>
          <w:szCs w:val="28"/>
        </w:rPr>
        <w:t>)</w:t>
      </w:r>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t>Clearance (c): Distance between the rear bumper of the leading vehicle and the front bumper of the following vehicle, reported in feet or meters. It is the spacing minus the length of the leading vehicle.</w:t>
      </w:r>
    </w:p>
    <w:p w14:paraId="189B4F98" w14:textId="2B40B772" w:rsidR="00496A28" w:rsidRDefault="009D7B43" w:rsidP="00AC5950">
      <w:pPr>
        <w:spacing w:line="480" w:lineRule="auto"/>
        <w:ind w:firstLine="720"/>
      </w:pPr>
      <w:r>
        <w:lastRenderedPageBreak/>
        <w:t xml:space="preserve">Traffic flow analysis is a crucial tool for understanding the intricate dynamics of urban mobility. It encompasses an array of methodologies used to assess traffic patterns, congestion hotspots, and their notable impacts on transportation network planning and development. Traffic flow analysis elucidates vehicle movement fluctuations and identifies sites susceptible to traffic bottlenecks through the application of techniques such as density evaluations, speed analyses, and traffic volume counts. Urban planners can strategically deploy resources and infrastructure to lower traffic demands thanks to this empirical knowledge. It also serves as a guide for creating an effective road network. </w:t>
      </w:r>
      <w:r w:rsidR="00496A28">
        <w:t xml:space="preserve">(Kolesov </w:t>
      </w:r>
      <w:r w:rsidR="00496A28" w:rsidRPr="00496A28">
        <w:rPr>
          <w:i/>
          <w:iCs/>
        </w:rPr>
        <w:t>et al</w:t>
      </w:r>
      <w:r w:rsidR="00496A28">
        <w:t>., 2022)</w:t>
      </w:r>
    </w:p>
    <w:p w14:paraId="6B0790C1" w14:textId="15159C4B" w:rsidR="0031605F" w:rsidRDefault="009D7B43" w:rsidP="004462A7">
      <w:pPr>
        <w:spacing w:line="600" w:lineRule="auto"/>
        <w:ind w:firstLine="720"/>
      </w:pPr>
      <w:r>
        <w:t xml:space="preserve">Traffic management techniques are therefore necessary to reduce traffic and enhance the overall efficacy of road networks. These strategies include, among many other things, traffic signal optimization, intelligent transportation systems, and lane management. Adaptive traffic signals, real-time traffic monitoring, and congestion pricing schemes are some of the tools that urban authorities can use to optimize traffic flow and minimize congestion. Additionally, innovative solutions like bike lanes, pedestrian-friendly infrastructure, and dedicated bus lanes promote a more sustainable and balanced urban mobility scenario. </w:t>
      </w:r>
      <w:r w:rsidR="00496A28" w:rsidRPr="00496A28">
        <w:t xml:space="preserve">(Kim </w:t>
      </w:r>
      <w:r w:rsidR="00496A28" w:rsidRPr="00496A28">
        <w:rPr>
          <w:i/>
          <w:iCs/>
        </w:rPr>
        <w:t>et al</w:t>
      </w:r>
      <w:r w:rsidR="00496A28" w:rsidRPr="00496A28">
        <w:t>., 2023)</w:t>
      </w:r>
    </w:p>
    <w:p w14:paraId="30A6E6D9" w14:textId="0D586367" w:rsidR="00197ED5" w:rsidRDefault="009D7B43" w:rsidP="004462A7">
      <w:pPr>
        <w:spacing w:line="600" w:lineRule="auto"/>
        <w:ind w:firstLine="720"/>
      </w:pPr>
      <w:r>
        <w:t xml:space="preserve">In a paper published in 2020, Zheng and Huang addressed urban congestion by accurately predicting traffic flow using deep learning—more particularly, LSTM networks. By utilizing actual traffic data, the LSTM model outperformed conventional approaches in forecasting accuracy, exposing dynamic traffic patterns and assisting in the making of wise traffic management </w:t>
      </w:r>
      <w:r>
        <w:lastRenderedPageBreak/>
        <w:t>decisions. All things considered, the research demonstrates how deep learning may improve traffic flow analysis and management when it comes to alleviating urban congestion</w:t>
      </w:r>
      <w:proofErr w:type="gramStart"/>
      <w:r>
        <w:t xml:space="preserve">. </w:t>
      </w:r>
      <w:r w:rsidR="0031605F" w:rsidRPr="0031605F">
        <w:t>.</w:t>
      </w:r>
      <w:proofErr w:type="gramEnd"/>
    </w:p>
    <w:p w14:paraId="4F2F2DBF" w14:textId="1D9F3211" w:rsidR="00197ED5" w:rsidRDefault="00197ED5" w:rsidP="00197ED5">
      <w:pPr>
        <w:pStyle w:val="Heading2"/>
      </w:pPr>
      <w:bookmarkStart w:id="31" w:name="_Toc155893011"/>
      <w:r>
        <w:t>2.</w:t>
      </w:r>
      <w:r w:rsidR="00363863">
        <w:t>2.1</w:t>
      </w:r>
      <w:r>
        <w:tab/>
      </w:r>
      <w:r w:rsidRPr="00197ED5">
        <w:t>Infrastructure Development and Management</w:t>
      </w:r>
      <w:bookmarkEnd w:id="31"/>
    </w:p>
    <w:p w14:paraId="7F50684D" w14:textId="1D5F5A8F" w:rsidR="00363863" w:rsidRPr="00363863" w:rsidRDefault="00363863" w:rsidP="00363863">
      <w:pPr>
        <w:rPr>
          <w:b/>
          <w:bCs/>
        </w:rPr>
      </w:pPr>
      <w:r w:rsidRPr="00363863">
        <w:rPr>
          <w:b/>
          <w:bCs/>
        </w:rPr>
        <w:t>Theory</w:t>
      </w:r>
    </w:p>
    <w:p w14:paraId="2CFA5CA0" w14:textId="2A65688B" w:rsidR="00197ED5" w:rsidRDefault="009D7B43" w:rsidP="004462A7">
      <w:pPr>
        <w:spacing w:line="480" w:lineRule="auto"/>
        <w:ind w:firstLine="720"/>
      </w:pPr>
      <w:r>
        <w:t xml:space="preserve">Examining different models is crucial for effective planning, construction, and maintenance of road networks in the field of infrastructure development. A range of approaches, from traditional to innovative, influence road design and management and have an impact on the long-term sustainability and viability of the roadways. Moreover, road infrastructure in Nigeria is significantly impacted by the variety of urban-rural dynamics. Depending on the distinct urban and rural characteristics of the area, developing and maintaining the road network presents a number of obstacles. Customized solutions are therefore required to solve issues with connectivity, uneven resource distribution, and the disparities in infrastructure requirements between urban and rural locations. </w:t>
      </w:r>
      <w:r w:rsidR="00767432">
        <w:t xml:space="preserve">(Chang </w:t>
      </w:r>
      <w:r w:rsidR="00767432" w:rsidRPr="00334AFF">
        <w:rPr>
          <w:i/>
          <w:iCs/>
        </w:rPr>
        <w:t>et al</w:t>
      </w:r>
      <w:r w:rsidR="00767432">
        <w:t>., 2023)</w:t>
      </w:r>
      <w:r w:rsidR="003E3918" w:rsidRPr="003E3918">
        <w:t>.</w:t>
      </w:r>
      <w:r w:rsidR="00767432">
        <w:t xml:space="preserve"> </w:t>
      </w:r>
    </w:p>
    <w:p w14:paraId="51F21F83" w14:textId="7E441EDF" w:rsidR="00334AFF" w:rsidRDefault="009D7B43" w:rsidP="004462A7">
      <w:pPr>
        <w:spacing w:line="480" w:lineRule="auto"/>
        <w:ind w:firstLine="720"/>
      </w:pPr>
      <w:r>
        <w:t xml:space="preserve">The viewpoint on road infrastructure in Nigeria draws attention to important facets of growth and administration. Numerous issues plague the nation, such as poor upkeep, financial limitations, and a variety of topographical features that affect the quality of roads in both urban and rural areas. In order to sustain economic activity, urban areas frequently need strong and connected road networks, whereas rural areas need infrastructure upgrades to close accessibility gaps. In order to promote national economic growth and social cohesion, Nigeria's infrastructure planning must balance these urban-rural dynamics, highlighting the need for customized methods that take local contexts, resource allocation, and fair infrastructure development into account. </w:t>
      </w:r>
      <w:r w:rsidR="00334AFF" w:rsidRPr="00334AFF">
        <w:t xml:space="preserve">(Ali </w:t>
      </w:r>
      <w:r w:rsidR="00334AFF" w:rsidRPr="00334AFF">
        <w:rPr>
          <w:i/>
          <w:iCs/>
        </w:rPr>
        <w:t>et al</w:t>
      </w:r>
      <w:r w:rsidR="00334AFF" w:rsidRPr="00334AFF">
        <w:t>., 2020)</w:t>
      </w:r>
      <w:r w:rsidR="00334AFF">
        <w:t>.</w:t>
      </w:r>
    </w:p>
    <w:p w14:paraId="7609781D" w14:textId="1C3083B5" w:rsidR="008062D5" w:rsidRDefault="00A92274" w:rsidP="00A92274">
      <w:pPr>
        <w:pStyle w:val="Heading2"/>
      </w:pPr>
      <w:bookmarkStart w:id="32" w:name="_Toc155893012"/>
      <w:r w:rsidRPr="00A92274">
        <w:lastRenderedPageBreak/>
        <w:t>2.</w:t>
      </w:r>
      <w:r w:rsidR="00363863">
        <w:t>2.2</w:t>
      </w:r>
      <w:r w:rsidRPr="00A92274">
        <w:tab/>
        <w:t>Environmental Sustainability in Road Infrastructure</w:t>
      </w:r>
      <w:bookmarkEnd w:id="32"/>
    </w:p>
    <w:p w14:paraId="0C39788B" w14:textId="10532DCF" w:rsidR="00170828" w:rsidRPr="00170828" w:rsidRDefault="00170828" w:rsidP="00170828">
      <w:pPr>
        <w:rPr>
          <w:b/>
          <w:bCs/>
        </w:rPr>
      </w:pPr>
      <w:r w:rsidRPr="00170828">
        <w:rPr>
          <w:b/>
          <w:bCs/>
        </w:rPr>
        <w:t>Theory</w:t>
      </w:r>
    </w:p>
    <w:p w14:paraId="0C278D1F" w14:textId="03B64606" w:rsidR="00A92274" w:rsidRDefault="009D7B43" w:rsidP="004462A7">
      <w:pPr>
        <w:spacing w:line="480" w:lineRule="auto"/>
        <w:ind w:firstLine="720"/>
      </w:pPr>
      <w:r>
        <w:t xml:space="preserve">Henke </w:t>
      </w:r>
      <w:r w:rsidRPr="009D7B43">
        <w:rPr>
          <w:i/>
          <w:iCs/>
        </w:rPr>
        <w:t>et al</w:t>
      </w:r>
      <w:r>
        <w:t xml:space="preserve"> (2020) carried out a study on decision-making in the transportation industry, with a particular focus on a sustainable evaluation technique for road infrastructure. They addressed the serious issue of the detrimental externalities that regular transportation activities create, which have an effect on the environment and people's quality of life. The goal of the study was to provide a sustainable evaluation technique for determining how new transportation infrastructure would affect the environment. They evaluated the social, economic, and environmental sustainability of a "greenway" refurbishment project in southern Italy by a quantitative approach. </w:t>
      </w:r>
    </w:p>
    <w:p w14:paraId="42248EA1" w14:textId="1CF15789" w:rsidR="00F33F89" w:rsidRDefault="009D7B43" w:rsidP="004462A7">
      <w:pPr>
        <w:spacing w:line="480" w:lineRule="auto"/>
        <w:ind w:firstLine="720"/>
      </w:pPr>
      <w:r>
        <w:t xml:space="preserve">In the investigation of the impact of road infrastructure on economic sustainability, Ben (2021) emphasized the critical role that road infrastructure plays in ending hunger, lowering poverty, and improving the quality of human existence. The study emphasized the importance of road transportation as a door-to-door mode of delivery for getting finished items to customers. It also highlighted how road development may unlock the potential of rural communities by turning subsistence farming into a successful commercial system. In order to understand how road infrastructure contributes to economic growth, the article addressed a number of economic theories, including neoclassical growth theory, endogenous growth theory, growth pole, and growth center theory. In order to disperse demand, lessen traffic, increase reliability, and boost the country's economy as a whole, it suggested that Nigeria use road pricing schemes. The report's conclusion advocated for public investment centered on economic returns. </w:t>
      </w:r>
    </w:p>
    <w:p w14:paraId="67C09A69" w14:textId="7BEC6E7A" w:rsidR="00F33F89" w:rsidRDefault="009D7B43" w:rsidP="004462A7">
      <w:pPr>
        <w:pStyle w:val="muitypography-root"/>
        <w:spacing w:line="480" w:lineRule="auto"/>
        <w:ind w:firstLine="720"/>
        <w:jc w:val="both"/>
      </w:pPr>
      <w:r>
        <w:t xml:space="preserve">Ruiz &amp; Guevara (2020) used a system dynamics technique to study the economic and environmental effects of road infrastructure. Their research highlighted the significance of giving </w:t>
      </w:r>
      <w:r>
        <w:lastRenderedPageBreak/>
        <w:t xml:space="preserve">sustainable practices in maintenance precedence over green methods in new construction by contrasting traditional and sustainable procedures in road construction and maintenance. Their research highlighted the significant effect of maintenance on costs and emissions, recommending a focus on road maintenance to enhance road network conditions. It proposed their model as a tool for policy development and suggested further research on green interventions in existing road networks globally. </w:t>
      </w:r>
    </w:p>
    <w:p w14:paraId="438A0E6B" w14:textId="181932D5" w:rsidR="001846B6" w:rsidRDefault="001846B6" w:rsidP="001846B6">
      <w:pPr>
        <w:pStyle w:val="Heading2"/>
      </w:pPr>
      <w:bookmarkStart w:id="33" w:name="_Toc155893013"/>
      <w:r>
        <w:t>2.</w:t>
      </w:r>
      <w:r w:rsidR="00363863">
        <w:t>2.3</w:t>
      </w:r>
      <w:r>
        <w:tab/>
      </w:r>
      <w:r w:rsidRPr="001846B6">
        <w:t>Environmental impact assessment</w:t>
      </w:r>
      <w:bookmarkEnd w:id="33"/>
    </w:p>
    <w:p w14:paraId="19BFDF56" w14:textId="21DBE063" w:rsidR="00363863" w:rsidRPr="00363863" w:rsidRDefault="00363863" w:rsidP="00363863">
      <w:pPr>
        <w:rPr>
          <w:b/>
          <w:bCs/>
        </w:rPr>
      </w:pPr>
      <w:r w:rsidRPr="00363863">
        <w:rPr>
          <w:b/>
          <w:bCs/>
        </w:rPr>
        <w:t>Theory</w:t>
      </w:r>
    </w:p>
    <w:p w14:paraId="3D52D783" w14:textId="084B093F" w:rsidR="00306628" w:rsidRDefault="009D7B43" w:rsidP="00440FFB">
      <w:pPr>
        <w:spacing w:line="480" w:lineRule="auto"/>
        <w:ind w:firstLine="720"/>
      </w:pPr>
      <w:r>
        <w:t xml:space="preserve">The study by Mavrin </w:t>
      </w:r>
      <w:r w:rsidRPr="009D6C35">
        <w:rPr>
          <w:i/>
          <w:iCs/>
        </w:rPr>
        <w:t>et al</w:t>
      </w:r>
      <w:r>
        <w:t xml:space="preserve">. (2020) focuses on improving traffic management efficiency through infrastructure modernization in order to mitigate the environmental impact of road transportation. The street and road network of a medium-sized city was examined for trouble regions, and simulation models were created using a discrete-event methodology. Through computer tests and proposed steps for modernization, the study demonstrated significant potential for enhancing traffic flow characteristics and so mitigating environmental effect. This study highlights evidence-based strategies for efficient traffic management and offers doable recommendations for improving urbanized regions' infrastructure. </w:t>
      </w:r>
    </w:p>
    <w:p w14:paraId="55603967" w14:textId="098B89BC" w:rsidR="00557EA9" w:rsidRDefault="009D7B43" w:rsidP="004462A7">
      <w:pPr>
        <w:spacing w:line="480" w:lineRule="auto"/>
        <w:ind w:firstLine="720"/>
      </w:pPr>
      <w:r>
        <w:t xml:space="preserve">The goal of the study by Onokala &amp; Olajide (2020) was to draw attention to the difficulties Nigeria's main transportation modes confront in advancing the nation's economic development in the twenty-first century. They went into great detail about how each mode—roads, rivers, trains, and airplanes—was developed historically and how each had previously contributed to economic advancement. The report explores the current issues, focusing mostly on the overuse and improper management of road transportation, the underutilization of rivers' capacity, the antiquated railway systems, and the necessity of substantial improvements in air transportation. These difficulties lead </w:t>
      </w:r>
      <w:r>
        <w:lastRenderedPageBreak/>
        <w:t xml:space="preserve">to environmental problems, a high frequency of traffic accidents, inefficient ports, and lost import possibilities in Nigerian seaports. In order to overcome these obstacles and make it possible for different modes of transportation to more effectively contribute to Nigeria's </w:t>
      </w:r>
    </w:p>
    <w:p w14:paraId="4947968C" w14:textId="621119FE" w:rsidR="008E672E" w:rsidRDefault="008E672E" w:rsidP="008E672E">
      <w:pPr>
        <w:pStyle w:val="Heading2"/>
      </w:pPr>
      <w:bookmarkStart w:id="34" w:name="_Toc155893014"/>
      <w:r>
        <w:t>2.</w:t>
      </w:r>
      <w:r w:rsidR="00363863">
        <w:t>2.4</w:t>
      </w:r>
      <w:r>
        <w:tab/>
      </w:r>
      <w:r w:rsidRPr="008E672E">
        <w:t xml:space="preserve">Sustainable </w:t>
      </w:r>
      <w:r w:rsidR="00363863">
        <w:t>R</w:t>
      </w:r>
      <w:r w:rsidRPr="008E672E">
        <w:t xml:space="preserve">oad </w:t>
      </w:r>
      <w:r w:rsidR="00363863">
        <w:t>N</w:t>
      </w:r>
      <w:r w:rsidRPr="008E672E">
        <w:t xml:space="preserve">etwork </w:t>
      </w:r>
      <w:r w:rsidR="00363863">
        <w:t>M</w:t>
      </w:r>
      <w:r w:rsidRPr="008E672E">
        <w:t>odels</w:t>
      </w:r>
      <w:bookmarkEnd w:id="34"/>
    </w:p>
    <w:p w14:paraId="451EFD2A" w14:textId="486F56EB" w:rsidR="00170828" w:rsidRPr="00170828" w:rsidRDefault="00170828" w:rsidP="00170828">
      <w:pPr>
        <w:rPr>
          <w:b/>
          <w:bCs/>
        </w:rPr>
      </w:pPr>
      <w:r w:rsidRPr="00170828">
        <w:rPr>
          <w:b/>
          <w:bCs/>
        </w:rPr>
        <w:t>Theory</w:t>
      </w:r>
    </w:p>
    <w:p w14:paraId="69DE125E" w14:textId="297CD2F2" w:rsidR="00197ED5" w:rsidRDefault="009D7B43" w:rsidP="004462A7">
      <w:pPr>
        <w:spacing w:line="600" w:lineRule="auto"/>
        <w:ind w:firstLine="720"/>
      </w:pPr>
      <w:r>
        <w:t xml:space="preserve">In Nabeeh's (2023) study, an Intelligent Neutrosophic Multi-Criteria Decision-Making (MCDM) model was used to evaluate sustainable growth in various road transport systems. The study looked at both economic and environmental aspects, highlighting the need to lower carbon emissions, improve energy efficiency, and take into account larger societal goals. In order to reconcile conflicting aspects such as energy efficiency, legislative frameworks, economic influence, and environmental impact, the MCDM model was utilized. The research attempted to completely analyze the sustainability of contemporary road transport systems by including a DEMATEL approach and 14 secondary criteria. This would help stakeholders plan for sustainable transportation in the future. </w:t>
      </w:r>
    </w:p>
    <w:p w14:paraId="34B553D3" w14:textId="77777777" w:rsidR="00E15E5D" w:rsidRDefault="00E15E5D" w:rsidP="004462A7">
      <w:pPr>
        <w:spacing w:line="600" w:lineRule="auto"/>
        <w:ind w:firstLine="720"/>
      </w:pPr>
    </w:p>
    <w:p w14:paraId="3A76096E" w14:textId="7659F69D" w:rsidR="00440FFB" w:rsidRDefault="00440FFB" w:rsidP="00056FD7">
      <w:pPr>
        <w:spacing w:line="600" w:lineRule="auto"/>
      </w:pPr>
      <w:r>
        <w:rPr>
          <w:noProof/>
        </w:rPr>
        <w:lastRenderedPageBreak/>
        <w:drawing>
          <wp:inline distT="0" distB="0" distL="0" distR="0" wp14:anchorId="003BA8AD" wp14:editId="790E0258">
            <wp:extent cx="4393548" cy="2647666"/>
            <wp:effectExtent l="0" t="0" r="7620" b="635"/>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541" cy="2669356"/>
                    </a:xfrm>
                    <a:prstGeom prst="rect">
                      <a:avLst/>
                    </a:prstGeom>
                    <a:noFill/>
                    <a:ln>
                      <a:noFill/>
                    </a:ln>
                  </pic:spPr>
                </pic:pic>
              </a:graphicData>
            </a:graphic>
          </wp:inline>
        </w:drawing>
      </w:r>
    </w:p>
    <w:p w14:paraId="7456CCE2" w14:textId="55FB357D" w:rsidR="00440FFB" w:rsidRDefault="00440FFB" w:rsidP="00056FD7">
      <w:pPr>
        <w:spacing w:line="600" w:lineRule="auto"/>
      </w:pPr>
      <w:r w:rsidRPr="00AB755B">
        <w:rPr>
          <w:b/>
          <w:bCs/>
        </w:rPr>
        <w:t>Figure 2.</w:t>
      </w:r>
      <w:r w:rsidR="00D14FD1">
        <w:rPr>
          <w:b/>
          <w:bCs/>
        </w:rPr>
        <w:t>6</w:t>
      </w:r>
      <w:r w:rsidRPr="00AB755B">
        <w:rPr>
          <w:b/>
          <w:bCs/>
        </w:rPr>
        <w:t>:</w:t>
      </w:r>
      <w:r>
        <w:t xml:space="preserve"> Dynamic Road Network Model</w:t>
      </w:r>
    </w:p>
    <w:p w14:paraId="336060D0" w14:textId="38D48209" w:rsidR="00963602" w:rsidRPr="00963602" w:rsidRDefault="00963602" w:rsidP="00056FD7">
      <w:pPr>
        <w:spacing w:line="600" w:lineRule="auto"/>
      </w:pPr>
      <w:r w:rsidRPr="00963602">
        <w:rPr>
          <w:sz w:val="22"/>
          <w:szCs w:val="20"/>
        </w:rPr>
        <w:t xml:space="preserve">Source: Yang, Z., Zheng, R., Wang, G., &amp; Zhou, K. (2022, September 14). A Dynamic Road Network Model for Coupling Simulation of Highway Infrastructure Performance and Traffic State. </w:t>
      </w:r>
    </w:p>
    <w:p w14:paraId="094A356D" w14:textId="119D3F14" w:rsidR="00F378D5" w:rsidRDefault="009D7B43" w:rsidP="004462A7">
      <w:pPr>
        <w:spacing w:line="600" w:lineRule="auto"/>
        <w:ind w:firstLine="720"/>
      </w:pPr>
      <w:r>
        <w:t xml:space="preserve">Ruiz and Guevara (2020) focused on road preservation strategies in Colombia while delving deeply into sustainable decision-making for road construction. System dynamics (SD) and the analytical hierarchical process (AHP) were used in their hybrid methodology to evaluate several methods to sustainable road maintenance. They used the SD model to analyze road conditions, costs, and emissions in order to evaluate various maintenance policy choices for Colombia's national road network through a case study. The results showed that short-term maintenance methods were frequently influenced by economic factors, which prioritized remedial maintenance over predictive maintenance. Nonetheless, the analysis showed that predictive </w:t>
      </w:r>
      <w:r>
        <w:lastRenderedPageBreak/>
        <w:t xml:space="preserve">maintenance made a substantial contribution to both lowering CO2 emissions and keeping roads in good condition. </w:t>
      </w:r>
    </w:p>
    <w:p w14:paraId="6C0C5D8D" w14:textId="0E518368" w:rsidR="00B2237C" w:rsidRDefault="009D7B43" w:rsidP="00440FFB">
      <w:pPr>
        <w:spacing w:line="600" w:lineRule="auto"/>
        <w:ind w:firstLine="720"/>
      </w:pPr>
      <w:r>
        <w:t xml:space="preserve">The authors of the study (Ogryzek </w:t>
      </w:r>
      <w:r w:rsidRPr="009D6C35">
        <w:rPr>
          <w:i/>
          <w:iCs/>
        </w:rPr>
        <w:t>et al</w:t>
      </w:r>
      <w:r>
        <w:t xml:space="preserve">., 2020) provided guidelines and tactics for creating a city's transportation network to be more effective. They examined Vilnius' sustainable transportation policies and mobility, drawing inspiration from cities such as Copenhagen and London. The study investigated a number of factors that affect sustainable transportation, including bicycle and pedestrian trips, automobile usage, public transportation indicators, and car usage itself. It suggested fixes included the creation of bike routes, shared spaces, and changes to policies. Graph theory techniques and geographic information system (GIS) technologies were used to evaluate each of these. </w:t>
      </w:r>
    </w:p>
    <w:p w14:paraId="682AD3F7" w14:textId="77777777" w:rsidR="00B2237C" w:rsidRDefault="00B2237C">
      <w:pPr>
        <w:jc w:val="left"/>
      </w:pPr>
      <w:r>
        <w:br w:type="page"/>
      </w:r>
    </w:p>
    <w:p w14:paraId="7A50F199" w14:textId="6F025D86" w:rsidR="00B86EF4" w:rsidRDefault="00B2237C" w:rsidP="002C3E93">
      <w:pPr>
        <w:pStyle w:val="Heading1"/>
        <w:spacing w:line="480" w:lineRule="auto"/>
      </w:pPr>
      <w:bookmarkStart w:id="35" w:name="_Toc155893015"/>
      <w:r>
        <w:lastRenderedPageBreak/>
        <w:t>CHAPTER THREE</w:t>
      </w:r>
      <w:bookmarkEnd w:id="35"/>
    </w:p>
    <w:p w14:paraId="48CAD20B" w14:textId="0D04FA39" w:rsidR="00B2237C" w:rsidRDefault="00B2237C" w:rsidP="002C3E93">
      <w:pPr>
        <w:pStyle w:val="Heading1"/>
        <w:spacing w:line="480" w:lineRule="auto"/>
      </w:pPr>
      <w:bookmarkStart w:id="36" w:name="_Toc155893016"/>
      <w:r>
        <w:t>M</w:t>
      </w:r>
      <w:r w:rsidR="007D26C2">
        <w:t>ATERIALS AND METHODS</w:t>
      </w:r>
      <w:bookmarkEnd w:id="36"/>
    </w:p>
    <w:p w14:paraId="36D489EC" w14:textId="1E6121A4" w:rsidR="00B2237C" w:rsidRDefault="00B2237C" w:rsidP="002C3E93">
      <w:pPr>
        <w:pStyle w:val="Heading2"/>
      </w:pPr>
      <w:bookmarkStart w:id="37" w:name="_Toc155893017"/>
      <w:r>
        <w:t>3.1</w:t>
      </w:r>
      <w:r w:rsidR="007D26C2">
        <w:tab/>
        <w:t>Brief Descri</w:t>
      </w:r>
      <w:r w:rsidR="002C3E93">
        <w:t xml:space="preserve">ption of the </w:t>
      </w:r>
      <w:r w:rsidR="00363863">
        <w:t>S</w:t>
      </w:r>
      <w:r w:rsidR="002C3E93">
        <w:t xml:space="preserve">tudy </w:t>
      </w:r>
      <w:r w:rsidR="00363863">
        <w:t>A</w:t>
      </w:r>
      <w:r w:rsidR="002C3E93">
        <w:t>rea</w:t>
      </w:r>
      <w:bookmarkEnd w:id="37"/>
    </w:p>
    <w:p w14:paraId="3C2F2980" w14:textId="51394880" w:rsidR="00016874" w:rsidRDefault="00016874" w:rsidP="00363863">
      <w:pPr>
        <w:spacing w:line="480" w:lineRule="auto"/>
        <w:ind w:firstLine="720"/>
      </w:pPr>
      <w:r w:rsidRPr="00016874">
        <w:t>Ogbomosho North is a Local Government Area in Oyo State</w:t>
      </w:r>
      <w:r>
        <w:t xml:space="preserve">. </w:t>
      </w:r>
      <w:r w:rsidRPr="00016874">
        <w:t xml:space="preserve">Currently led by Kabir Akanji, the chairman, the organization's headquarters are located in Kinnira. </w:t>
      </w:r>
      <w:r>
        <w:t>Ladoke Akintola University of Technology (LAUTECH), one of Nigeria's premier educational institutions, and its teaching hospital are housed by the local government</w:t>
      </w:r>
      <w:r w:rsidR="00363863">
        <w:t>.</w:t>
      </w:r>
      <w:r w:rsidR="00C6650B">
        <w:t xml:space="preserve"> </w:t>
      </w:r>
      <w:r w:rsidR="006A635E">
        <w:t xml:space="preserve">The Nigerian Baptist Medical Center and the Bowen University Teaching hospital are both situated there. Islam and Christianity are the two most prevalent religions among the many Yoruba people who live in the Local Government Area. The Ogbomoso North Local Government Area is home to two noteworthy landmarks: the Bowen University Teaching Hospital and the Ladoke Akintola University of Technology. Ogbomoso North Local Government Area was established on September 27, 1991, following its creation from the original Ogbomoso Local Government Area on April 1, 1973. Ogbomoso North Local Government Area has an average temperature of 28 degrees Celsius and a land area of about 207 square kilometers. The area experiences 9 km/h average wind speeds and 1830 mm of yearly precipitation. Ogbomoso North Local Government Area has a large number of banks, hotels, restaurants, factories, and schools that are run by both public and private entities. The Local Government Area boasts a thriving trade economy with various marketplaces, including Wazo and Ojajagun markets, where a wide variety of commodities are transacted. </w:t>
      </w:r>
      <w:r w:rsidR="009937FA">
        <w:t xml:space="preserve">(Adewuyi </w:t>
      </w:r>
      <w:r w:rsidR="009937FA" w:rsidRPr="009937FA">
        <w:rPr>
          <w:i/>
          <w:iCs/>
        </w:rPr>
        <w:t>et al,</w:t>
      </w:r>
      <w:r w:rsidR="009937FA">
        <w:t xml:space="preserve"> 2020)</w:t>
      </w:r>
    </w:p>
    <w:p w14:paraId="58559141" w14:textId="65B25276" w:rsidR="00180CDD" w:rsidRDefault="00180CDD" w:rsidP="00016874">
      <w:pPr>
        <w:spacing w:line="480" w:lineRule="auto"/>
      </w:pPr>
    </w:p>
    <w:p w14:paraId="05126FA2" w14:textId="6F3A6461" w:rsidR="00180CDD" w:rsidRDefault="00180CDD" w:rsidP="00180CDD">
      <w:pPr>
        <w:spacing w:line="480" w:lineRule="auto"/>
      </w:pPr>
      <w:r>
        <w:rPr>
          <w:noProof/>
        </w:rPr>
        <w:lastRenderedPageBreak/>
        <w:drawing>
          <wp:inline distT="0" distB="0" distL="0" distR="0" wp14:anchorId="7D1D7EA2" wp14:editId="3DD9FFE2">
            <wp:extent cx="5957570" cy="43453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570" cy="4345305"/>
                    </a:xfrm>
                    <a:prstGeom prst="rect">
                      <a:avLst/>
                    </a:prstGeom>
                  </pic:spPr>
                </pic:pic>
              </a:graphicData>
            </a:graphic>
          </wp:inline>
        </w:drawing>
      </w:r>
    </w:p>
    <w:p w14:paraId="2E29D0EE" w14:textId="4B8D73B4" w:rsidR="00180CDD" w:rsidRDefault="00180CDD" w:rsidP="003969BC">
      <w:pPr>
        <w:spacing w:line="480" w:lineRule="auto"/>
      </w:pPr>
      <w:r w:rsidRPr="00180CDD">
        <w:rPr>
          <w:b/>
          <w:bCs/>
        </w:rPr>
        <w:t>Figure 3.1</w:t>
      </w:r>
      <w:r>
        <w:t>: Map of Ogbomoso North (inset map of Nigeria)</w:t>
      </w:r>
    </w:p>
    <w:p w14:paraId="0C9C9177" w14:textId="4741B36D" w:rsidR="00963602" w:rsidRPr="00170828" w:rsidRDefault="00CD4356" w:rsidP="003969BC">
      <w:pPr>
        <w:spacing w:line="480" w:lineRule="auto"/>
        <w:rPr>
          <w:sz w:val="20"/>
          <w:szCs w:val="18"/>
        </w:rPr>
      </w:pPr>
      <w:r w:rsidRPr="00170828">
        <w:rPr>
          <w:sz w:val="20"/>
          <w:szCs w:val="18"/>
        </w:rPr>
        <w:t xml:space="preserve">Source: </w:t>
      </w:r>
      <w:r w:rsidR="00963602" w:rsidRPr="00170828">
        <w:rPr>
          <w:sz w:val="20"/>
          <w:szCs w:val="18"/>
        </w:rPr>
        <w:t>Adabanija, M. A., Adegoke, A. O., Olatunbosun, A. T., &amp; Kolawole, L. L. (2014, January). Integrated approach to investigation of occurrence and quality of groundwater in Ogbomoso North, Southwestern Nigeria. Environmental Earth Sciences, 73(1), 139-162.</w:t>
      </w:r>
    </w:p>
    <w:p w14:paraId="44A1A6F4" w14:textId="72665979" w:rsidR="007F5E02" w:rsidRDefault="00A60395" w:rsidP="007F5E02">
      <w:pPr>
        <w:pStyle w:val="Heading3"/>
      </w:pPr>
      <w:bookmarkStart w:id="38" w:name="_Toc155893018"/>
      <w:r>
        <w:t>3.2</w:t>
      </w:r>
      <w:r>
        <w:tab/>
        <w:t>Research design</w:t>
      </w:r>
      <w:bookmarkEnd w:id="38"/>
    </w:p>
    <w:p w14:paraId="5B836A92" w14:textId="03902436" w:rsidR="00170828" w:rsidRPr="00170828" w:rsidRDefault="00170828" w:rsidP="00170828">
      <w:pPr>
        <w:rPr>
          <w:b/>
          <w:bCs/>
        </w:rPr>
      </w:pPr>
      <w:r w:rsidRPr="00170828">
        <w:rPr>
          <w:b/>
          <w:bCs/>
        </w:rPr>
        <w:t>Theory</w:t>
      </w:r>
    </w:p>
    <w:p w14:paraId="20A0165E" w14:textId="1B0FD29E" w:rsidR="007F5E02" w:rsidRDefault="006A635E" w:rsidP="007F5E02">
      <w:pPr>
        <w:spacing w:line="480" w:lineRule="auto"/>
      </w:pPr>
      <w:r>
        <w:t xml:space="preserve">A thorough mixed-method approach is used in the research design to investigate road connectivity in Ogbomoso North, effectively combining quantitative and qualitative approaches. In order to guarantee a comprehensive grasp of the nuances surrounding the road network, traffic patterns, and connection issues common in the research area, this hybrid design has been purposefully </w:t>
      </w:r>
      <w:r>
        <w:lastRenderedPageBreak/>
        <w:t xml:space="preserve">adopted. Through the use of this dual methodology, the research seeks to capture the contextual and sensory components as well as the statistical aspects of traffic flow and road infrastructure as experienced by the local population. </w:t>
      </w:r>
    </w:p>
    <w:p w14:paraId="28860664" w14:textId="77777777" w:rsidR="007F5E02" w:rsidRDefault="007F5E02">
      <w:pPr>
        <w:jc w:val="left"/>
      </w:pPr>
      <w:r>
        <w:br w:type="page"/>
      </w:r>
    </w:p>
    <w:p w14:paraId="6B62E259" w14:textId="1D3DF74E" w:rsidR="007F5E02" w:rsidRDefault="006A635E" w:rsidP="007F5E02">
      <w:pPr>
        <w:spacing w:line="480" w:lineRule="auto"/>
      </w:pPr>
      <w:r>
        <w:lastRenderedPageBreak/>
        <w:t xml:space="preserve">The investigation's study topics explore the state of the road infrastructure as it is, the locations of congestion hotspots, the kinds and capacities of the current roadways, and tactical ways to improve traffic flow and reduce congestion in Ogbomoso North. </w:t>
      </w:r>
    </w:p>
    <w:p w14:paraId="1A2E7A0A" w14:textId="1A7A9910" w:rsidR="007F5E02" w:rsidRDefault="007F5E02" w:rsidP="007F5E02">
      <w:pPr>
        <w:spacing w:line="480" w:lineRule="auto"/>
      </w:pPr>
      <w:r>
        <w:t>To guide the investigation, the following research questions have been formulated:</w:t>
      </w:r>
    </w:p>
    <w:p w14:paraId="4FBBCC05" w14:textId="77777777" w:rsidR="006A635E" w:rsidRDefault="006A635E" w:rsidP="007F5E02">
      <w:pPr>
        <w:pStyle w:val="ListParagraph"/>
        <w:numPr>
          <w:ilvl w:val="0"/>
          <w:numId w:val="10"/>
        </w:numPr>
        <w:spacing w:line="480" w:lineRule="auto"/>
      </w:pPr>
      <w:r>
        <w:t xml:space="preserve">What is the state of Ogbomoso North's road system right now, and how does it affect connectivity overall? </w:t>
      </w:r>
    </w:p>
    <w:p w14:paraId="6B093B1A" w14:textId="77777777" w:rsidR="006A635E" w:rsidRDefault="006A635E" w:rsidP="007F5E02">
      <w:pPr>
        <w:pStyle w:val="ListParagraph"/>
        <w:numPr>
          <w:ilvl w:val="0"/>
          <w:numId w:val="10"/>
        </w:numPr>
        <w:spacing w:line="480" w:lineRule="auto"/>
      </w:pPr>
      <w:r>
        <w:t xml:space="preserve">In the research region, where are the main points of congestion and disturbances in traffic flow? </w:t>
      </w:r>
    </w:p>
    <w:p w14:paraId="1D04940B" w14:textId="77777777" w:rsidR="006A635E" w:rsidRDefault="006A635E" w:rsidP="007F5E02">
      <w:pPr>
        <w:pStyle w:val="ListParagraph"/>
        <w:numPr>
          <w:ilvl w:val="0"/>
          <w:numId w:val="10"/>
        </w:numPr>
        <w:spacing w:line="480" w:lineRule="auto"/>
      </w:pPr>
      <w:r>
        <w:t xml:space="preserve">What kinds of roads are there now—highways, city roads, country routes—and how might their capacities be maximized to provide better connectivity? </w:t>
      </w:r>
    </w:p>
    <w:p w14:paraId="4B952DDC" w14:textId="53B03227" w:rsidR="007F5E02" w:rsidRDefault="006A635E" w:rsidP="007F5E02">
      <w:pPr>
        <w:pStyle w:val="ListParagraph"/>
        <w:numPr>
          <w:ilvl w:val="0"/>
          <w:numId w:val="10"/>
        </w:numPr>
        <w:spacing w:line="480" w:lineRule="auto"/>
      </w:pPr>
      <w:r>
        <w:t xml:space="preserve">What tactical options are available to improve Ogbomoso North traffic flow and lessen congestion? </w:t>
      </w:r>
    </w:p>
    <w:p w14:paraId="3BBA6D92" w14:textId="77777777" w:rsidR="005F4DD3" w:rsidRDefault="005F4DD3" w:rsidP="005F4DD3">
      <w:pPr>
        <w:spacing w:line="480" w:lineRule="auto"/>
        <w:ind w:left="360"/>
      </w:pPr>
    </w:p>
    <w:p w14:paraId="0FB5231A" w14:textId="4B3FB080" w:rsidR="00AF1CFE" w:rsidRDefault="005307EA" w:rsidP="00D73740">
      <w:pPr>
        <w:pStyle w:val="Heading3"/>
      </w:pPr>
      <w:bookmarkStart w:id="39" w:name="_Toc155893019"/>
      <w:r>
        <w:t xml:space="preserve">3.3 </w:t>
      </w:r>
      <w:bookmarkEnd w:id="39"/>
      <w:r w:rsidR="00170828">
        <w:t>Study Population</w:t>
      </w:r>
    </w:p>
    <w:p w14:paraId="4D76A41C" w14:textId="14A5CEEE" w:rsidR="00D27368" w:rsidRDefault="006A635E" w:rsidP="00D73740">
      <w:pPr>
        <w:spacing w:line="480" w:lineRule="auto"/>
      </w:pPr>
      <w:r>
        <w:t xml:space="preserve">The study model was developed by means of a thorough investigation of the road network's spatial organization, clarifying the various purposes and roles of various places in supporting the overall connectivity and developmental dynamics in Ogbomoso North. The information comes from Oyo State's Ministry of Lands, Housing, and Physical Planning in Ibadan, and it is essential to comprehending the region's connectivity and infrastructure. </w:t>
      </w:r>
    </w:p>
    <w:p w14:paraId="4662EB3C" w14:textId="5BE73356" w:rsidR="00D27368" w:rsidRDefault="00D27368" w:rsidP="00D73740">
      <w:pPr>
        <w:spacing w:line="480" w:lineRule="auto"/>
      </w:pPr>
    </w:p>
    <w:p w14:paraId="4FA96294" w14:textId="303796AB" w:rsidR="00D27368" w:rsidRDefault="00D27368" w:rsidP="00D73740">
      <w:pPr>
        <w:spacing w:line="480" w:lineRule="auto"/>
      </w:pPr>
    </w:p>
    <w:p w14:paraId="5F9BDBDC" w14:textId="77777777" w:rsidR="00D27368" w:rsidRDefault="00D27368" w:rsidP="00D73740">
      <w:pPr>
        <w:spacing w:line="480" w:lineRule="auto"/>
      </w:pPr>
    </w:p>
    <w:p w14:paraId="50E945FA" w14:textId="08DABB69" w:rsidR="00AF1CFE" w:rsidRDefault="00AF1CFE" w:rsidP="00D73740">
      <w:pPr>
        <w:spacing w:line="480" w:lineRule="auto"/>
      </w:pPr>
      <w:r w:rsidRPr="00AF1CFE">
        <w:rPr>
          <w:b/>
          <w:bCs/>
        </w:rPr>
        <w:t>Table 3.1</w:t>
      </w:r>
      <w:r>
        <w:t xml:space="preserve">: Table of Locations and Places </w:t>
      </w:r>
      <w:r w:rsidR="00D73740">
        <w:t xml:space="preserve">in </w:t>
      </w:r>
      <w:r>
        <w:t>Ogbomosho North</w:t>
      </w:r>
      <w:r w:rsidR="00D73740">
        <w:t xml:space="preserve"> (considered in the study)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038"/>
        <w:gridCol w:w="3022"/>
        <w:gridCol w:w="1912"/>
      </w:tblGrid>
      <w:tr w:rsidR="00AF1CFE" w:rsidRPr="00AF1CFE" w14:paraId="4ECF650C" w14:textId="77777777" w:rsidTr="00D27368">
        <w:trPr>
          <w:trHeight w:val="315"/>
          <w:jc w:val="center"/>
        </w:trPr>
        <w:tc>
          <w:tcPr>
            <w:tcW w:w="2410" w:type="dxa"/>
            <w:tcBorders>
              <w:top w:val="single" w:sz="4" w:space="0" w:color="auto"/>
              <w:bottom w:val="single" w:sz="4" w:space="0" w:color="auto"/>
            </w:tcBorders>
            <w:noWrap/>
            <w:hideMark/>
          </w:tcPr>
          <w:p w14:paraId="114644A0" w14:textId="77777777" w:rsidR="00AF1CFE" w:rsidRPr="00AF1CFE" w:rsidRDefault="00AF1CFE" w:rsidP="00B45117">
            <w:pPr>
              <w:spacing w:line="480" w:lineRule="auto"/>
              <w:jc w:val="center"/>
              <w:rPr>
                <w:b/>
                <w:bCs/>
              </w:rPr>
            </w:pPr>
            <w:r w:rsidRPr="00AF1CFE">
              <w:rPr>
                <w:b/>
                <w:bCs/>
              </w:rPr>
              <w:t>Location/Place Type</w:t>
            </w:r>
          </w:p>
        </w:tc>
        <w:tc>
          <w:tcPr>
            <w:tcW w:w="2038" w:type="dxa"/>
            <w:tcBorders>
              <w:top w:val="single" w:sz="4" w:space="0" w:color="auto"/>
              <w:bottom w:val="single" w:sz="4" w:space="0" w:color="auto"/>
            </w:tcBorders>
            <w:noWrap/>
            <w:hideMark/>
          </w:tcPr>
          <w:p w14:paraId="4FC3680B" w14:textId="77777777" w:rsidR="00AF1CFE" w:rsidRPr="00AF1CFE" w:rsidRDefault="00AF1CFE" w:rsidP="00B45117">
            <w:pPr>
              <w:spacing w:line="480" w:lineRule="auto"/>
              <w:jc w:val="center"/>
              <w:rPr>
                <w:b/>
                <w:bCs/>
              </w:rPr>
            </w:pPr>
            <w:r w:rsidRPr="00AF1CFE">
              <w:rPr>
                <w:b/>
                <w:bCs/>
              </w:rPr>
              <w:t>Name</w:t>
            </w:r>
          </w:p>
        </w:tc>
        <w:tc>
          <w:tcPr>
            <w:tcW w:w="3022" w:type="dxa"/>
            <w:tcBorders>
              <w:top w:val="single" w:sz="4" w:space="0" w:color="auto"/>
              <w:bottom w:val="single" w:sz="4" w:space="0" w:color="auto"/>
            </w:tcBorders>
            <w:noWrap/>
            <w:hideMark/>
          </w:tcPr>
          <w:p w14:paraId="167B577F" w14:textId="77777777" w:rsidR="00AF1CFE" w:rsidRPr="00AF1CFE" w:rsidRDefault="00AF1CFE" w:rsidP="00B45117">
            <w:pPr>
              <w:spacing w:line="480" w:lineRule="auto"/>
              <w:jc w:val="center"/>
              <w:rPr>
                <w:b/>
                <w:bCs/>
              </w:rPr>
            </w:pPr>
            <w:r w:rsidRPr="00AF1CFE">
              <w:rPr>
                <w:b/>
                <w:bCs/>
              </w:rPr>
              <w:t>Description</w:t>
            </w:r>
          </w:p>
        </w:tc>
        <w:tc>
          <w:tcPr>
            <w:tcW w:w="1912" w:type="dxa"/>
            <w:tcBorders>
              <w:top w:val="single" w:sz="4" w:space="0" w:color="auto"/>
              <w:bottom w:val="single" w:sz="4" w:space="0" w:color="auto"/>
            </w:tcBorders>
            <w:noWrap/>
            <w:hideMark/>
          </w:tcPr>
          <w:p w14:paraId="14D87363" w14:textId="77777777" w:rsidR="00AF1CFE" w:rsidRPr="00AF1CFE" w:rsidRDefault="00AF1CFE" w:rsidP="00B45117">
            <w:pPr>
              <w:spacing w:line="480" w:lineRule="auto"/>
              <w:jc w:val="center"/>
              <w:rPr>
                <w:b/>
                <w:bCs/>
              </w:rPr>
            </w:pPr>
            <w:r w:rsidRPr="00AF1CFE">
              <w:rPr>
                <w:b/>
                <w:bCs/>
              </w:rPr>
              <w:t>Significance</w:t>
            </w:r>
          </w:p>
        </w:tc>
      </w:tr>
      <w:tr w:rsidR="00AF1CFE" w:rsidRPr="00AF1CFE" w14:paraId="360728D6" w14:textId="77777777" w:rsidTr="00D27368">
        <w:trPr>
          <w:trHeight w:val="315"/>
          <w:jc w:val="center"/>
        </w:trPr>
        <w:tc>
          <w:tcPr>
            <w:tcW w:w="2410" w:type="dxa"/>
            <w:tcBorders>
              <w:top w:val="single" w:sz="4" w:space="0" w:color="auto"/>
            </w:tcBorders>
            <w:noWrap/>
            <w:hideMark/>
          </w:tcPr>
          <w:p w14:paraId="05644D29" w14:textId="77777777" w:rsidR="00AF1CFE" w:rsidRPr="00AF1CFE" w:rsidRDefault="00AF1CFE" w:rsidP="00B45117">
            <w:pPr>
              <w:spacing w:line="480" w:lineRule="auto"/>
              <w:jc w:val="center"/>
            </w:pPr>
            <w:r w:rsidRPr="00AF1CFE">
              <w:t>Major Towns</w:t>
            </w:r>
          </w:p>
        </w:tc>
        <w:tc>
          <w:tcPr>
            <w:tcW w:w="2038" w:type="dxa"/>
            <w:tcBorders>
              <w:top w:val="single" w:sz="4" w:space="0" w:color="auto"/>
            </w:tcBorders>
            <w:noWrap/>
            <w:hideMark/>
          </w:tcPr>
          <w:p w14:paraId="73F0E287" w14:textId="77777777" w:rsidR="00AF1CFE" w:rsidRPr="00AF1CFE" w:rsidRDefault="00AF1CFE" w:rsidP="00B45117">
            <w:pPr>
              <w:spacing w:line="480" w:lineRule="auto"/>
              <w:jc w:val="center"/>
            </w:pPr>
            <w:r w:rsidRPr="00AF1CFE">
              <w:t>Ogbomoso</w:t>
            </w:r>
          </w:p>
        </w:tc>
        <w:tc>
          <w:tcPr>
            <w:tcW w:w="3022" w:type="dxa"/>
            <w:tcBorders>
              <w:top w:val="single" w:sz="4" w:space="0" w:color="auto"/>
            </w:tcBorders>
            <w:noWrap/>
            <w:hideMark/>
          </w:tcPr>
          <w:p w14:paraId="7B2F3D91" w14:textId="77777777" w:rsidR="00AF1CFE" w:rsidRPr="00AF1CFE" w:rsidRDefault="00AF1CFE" w:rsidP="00B45117">
            <w:pPr>
              <w:spacing w:line="480" w:lineRule="auto"/>
              <w:jc w:val="center"/>
            </w:pPr>
            <w:r w:rsidRPr="00AF1CFE">
              <w:t>LGA headquarters, Lautech, Ogbomoso Grammar School, Baptist Hospital, central markets</w:t>
            </w:r>
          </w:p>
        </w:tc>
        <w:tc>
          <w:tcPr>
            <w:tcW w:w="1912" w:type="dxa"/>
            <w:tcBorders>
              <w:top w:val="single" w:sz="4" w:space="0" w:color="auto"/>
            </w:tcBorders>
            <w:noWrap/>
            <w:hideMark/>
          </w:tcPr>
          <w:p w14:paraId="5E59CC80" w14:textId="77777777" w:rsidR="00AF1CFE" w:rsidRPr="00AF1CFE" w:rsidRDefault="00AF1CFE" w:rsidP="00B45117">
            <w:pPr>
              <w:spacing w:line="480" w:lineRule="auto"/>
              <w:jc w:val="center"/>
            </w:pPr>
            <w:r w:rsidRPr="00AF1CFE">
              <w:t>Key economic and educational hub</w:t>
            </w:r>
          </w:p>
        </w:tc>
      </w:tr>
      <w:tr w:rsidR="00AF1CFE" w:rsidRPr="00AF1CFE" w14:paraId="62C22BEF" w14:textId="77777777" w:rsidTr="00B45117">
        <w:trPr>
          <w:trHeight w:val="315"/>
          <w:jc w:val="center"/>
        </w:trPr>
        <w:tc>
          <w:tcPr>
            <w:tcW w:w="2410" w:type="dxa"/>
            <w:noWrap/>
            <w:hideMark/>
          </w:tcPr>
          <w:p w14:paraId="4BB66784" w14:textId="77777777" w:rsidR="00AF1CFE" w:rsidRPr="00AF1CFE" w:rsidRDefault="00AF1CFE" w:rsidP="00B45117">
            <w:pPr>
              <w:spacing w:line="480" w:lineRule="auto"/>
              <w:jc w:val="center"/>
            </w:pPr>
          </w:p>
        </w:tc>
        <w:tc>
          <w:tcPr>
            <w:tcW w:w="2038" w:type="dxa"/>
            <w:noWrap/>
            <w:hideMark/>
          </w:tcPr>
          <w:p w14:paraId="2FAE21A0" w14:textId="77777777" w:rsidR="00AF1CFE" w:rsidRPr="00AF1CFE" w:rsidRDefault="00AF1CFE" w:rsidP="00B45117">
            <w:pPr>
              <w:spacing w:line="480" w:lineRule="auto"/>
              <w:jc w:val="center"/>
            </w:pPr>
            <w:r w:rsidRPr="00AF1CFE">
              <w:t>Ilorin-Ibadan Expressway</w:t>
            </w:r>
          </w:p>
        </w:tc>
        <w:tc>
          <w:tcPr>
            <w:tcW w:w="3022" w:type="dxa"/>
            <w:noWrap/>
            <w:hideMark/>
          </w:tcPr>
          <w:p w14:paraId="464CB577" w14:textId="77777777" w:rsidR="00AF1CFE" w:rsidRPr="00AF1CFE" w:rsidRDefault="00AF1CFE" w:rsidP="00B45117">
            <w:pPr>
              <w:spacing w:line="480" w:lineRule="auto"/>
              <w:jc w:val="center"/>
            </w:pPr>
            <w:r w:rsidRPr="00AF1CFE">
              <w:t>Major corridor connecting Ogbomoso to other cities</w:t>
            </w:r>
          </w:p>
        </w:tc>
        <w:tc>
          <w:tcPr>
            <w:tcW w:w="1912" w:type="dxa"/>
            <w:noWrap/>
            <w:hideMark/>
          </w:tcPr>
          <w:p w14:paraId="07DA74DE" w14:textId="77777777" w:rsidR="00AF1CFE" w:rsidRPr="00AF1CFE" w:rsidRDefault="00AF1CFE" w:rsidP="00B45117">
            <w:pPr>
              <w:spacing w:line="480" w:lineRule="auto"/>
              <w:jc w:val="center"/>
            </w:pPr>
            <w:r w:rsidRPr="00AF1CFE">
              <w:t>Vital for regional trade and transportation</w:t>
            </w:r>
          </w:p>
        </w:tc>
      </w:tr>
      <w:tr w:rsidR="00AF1CFE" w:rsidRPr="00AF1CFE" w14:paraId="01459043" w14:textId="77777777" w:rsidTr="00B45117">
        <w:trPr>
          <w:trHeight w:val="315"/>
          <w:jc w:val="center"/>
        </w:trPr>
        <w:tc>
          <w:tcPr>
            <w:tcW w:w="2410" w:type="dxa"/>
            <w:noWrap/>
            <w:hideMark/>
          </w:tcPr>
          <w:p w14:paraId="165C27F7" w14:textId="77777777" w:rsidR="00AF1CFE" w:rsidRPr="00AF1CFE" w:rsidRDefault="00AF1CFE" w:rsidP="00B45117">
            <w:pPr>
              <w:spacing w:line="480" w:lineRule="auto"/>
              <w:jc w:val="center"/>
            </w:pPr>
          </w:p>
        </w:tc>
        <w:tc>
          <w:tcPr>
            <w:tcW w:w="2038" w:type="dxa"/>
            <w:noWrap/>
            <w:hideMark/>
          </w:tcPr>
          <w:p w14:paraId="6875E2CE" w14:textId="77777777" w:rsidR="00AF1CFE" w:rsidRPr="00AF1CFE" w:rsidRDefault="00AF1CFE" w:rsidP="00B45117">
            <w:pPr>
              <w:spacing w:line="480" w:lineRule="auto"/>
              <w:jc w:val="center"/>
            </w:pPr>
            <w:r w:rsidRPr="00AF1CFE">
              <w:t>Ayegun</w:t>
            </w:r>
          </w:p>
        </w:tc>
        <w:tc>
          <w:tcPr>
            <w:tcW w:w="3022" w:type="dxa"/>
            <w:noWrap/>
            <w:hideMark/>
          </w:tcPr>
          <w:p w14:paraId="0D8ADBE5" w14:textId="77777777" w:rsidR="00AF1CFE" w:rsidRPr="00AF1CFE" w:rsidRDefault="00AF1CFE" w:rsidP="00B45117">
            <w:pPr>
              <w:spacing w:line="480" w:lineRule="auto"/>
              <w:jc w:val="center"/>
            </w:pPr>
            <w:r w:rsidRPr="00AF1CFE">
              <w:t>Growing residential area with agricultural significance</w:t>
            </w:r>
          </w:p>
        </w:tc>
        <w:tc>
          <w:tcPr>
            <w:tcW w:w="1912" w:type="dxa"/>
            <w:noWrap/>
            <w:hideMark/>
          </w:tcPr>
          <w:p w14:paraId="2322989D" w14:textId="77777777" w:rsidR="00AF1CFE" w:rsidRPr="00AF1CFE" w:rsidRDefault="00AF1CFE" w:rsidP="00B45117">
            <w:pPr>
              <w:spacing w:line="480" w:lineRule="auto"/>
              <w:jc w:val="center"/>
            </w:pPr>
            <w:r w:rsidRPr="00AF1CFE">
              <w:t>Community development and resource access</w:t>
            </w:r>
          </w:p>
        </w:tc>
      </w:tr>
      <w:tr w:rsidR="00AF1CFE" w:rsidRPr="00AF1CFE" w14:paraId="7428AFE4" w14:textId="77777777" w:rsidTr="00B45117">
        <w:trPr>
          <w:trHeight w:val="315"/>
          <w:jc w:val="center"/>
        </w:trPr>
        <w:tc>
          <w:tcPr>
            <w:tcW w:w="2410" w:type="dxa"/>
            <w:noWrap/>
            <w:hideMark/>
          </w:tcPr>
          <w:p w14:paraId="727E9361" w14:textId="77777777" w:rsidR="00AF1CFE" w:rsidRPr="00AF1CFE" w:rsidRDefault="00AF1CFE" w:rsidP="00B45117">
            <w:pPr>
              <w:spacing w:line="480" w:lineRule="auto"/>
              <w:jc w:val="center"/>
            </w:pPr>
            <w:r w:rsidRPr="00AF1CFE">
              <w:t>Important Landmarks</w:t>
            </w:r>
          </w:p>
        </w:tc>
        <w:tc>
          <w:tcPr>
            <w:tcW w:w="2038" w:type="dxa"/>
            <w:noWrap/>
            <w:hideMark/>
          </w:tcPr>
          <w:p w14:paraId="7CE8E114" w14:textId="77777777" w:rsidR="00AF1CFE" w:rsidRPr="00AF1CFE" w:rsidRDefault="00AF1CFE" w:rsidP="00B45117">
            <w:pPr>
              <w:spacing w:line="480" w:lineRule="auto"/>
              <w:jc w:val="center"/>
            </w:pPr>
            <w:r w:rsidRPr="00AF1CFE">
              <w:t>Ladoke Akintola University of Technology (LAUTECH)</w:t>
            </w:r>
          </w:p>
        </w:tc>
        <w:tc>
          <w:tcPr>
            <w:tcW w:w="3022" w:type="dxa"/>
            <w:noWrap/>
            <w:hideMark/>
          </w:tcPr>
          <w:p w14:paraId="0D0FAB63" w14:textId="77777777" w:rsidR="00AF1CFE" w:rsidRPr="00AF1CFE" w:rsidRDefault="00AF1CFE" w:rsidP="00B45117">
            <w:pPr>
              <w:spacing w:line="480" w:lineRule="auto"/>
              <w:jc w:val="center"/>
            </w:pPr>
            <w:r w:rsidRPr="00AF1CFE">
              <w:t>Prominent university attracting students and professionals</w:t>
            </w:r>
          </w:p>
        </w:tc>
        <w:tc>
          <w:tcPr>
            <w:tcW w:w="1912" w:type="dxa"/>
            <w:noWrap/>
            <w:hideMark/>
          </w:tcPr>
          <w:p w14:paraId="2D2EB6D4" w14:textId="77777777" w:rsidR="00AF1CFE" w:rsidRPr="00AF1CFE" w:rsidRDefault="00AF1CFE" w:rsidP="00B45117">
            <w:pPr>
              <w:spacing w:line="480" w:lineRule="auto"/>
              <w:jc w:val="center"/>
            </w:pPr>
            <w:r w:rsidRPr="00AF1CFE">
              <w:t>Educational and intellectual hub</w:t>
            </w:r>
          </w:p>
        </w:tc>
      </w:tr>
      <w:tr w:rsidR="00AF1CFE" w:rsidRPr="00AF1CFE" w14:paraId="5FCEB923" w14:textId="77777777" w:rsidTr="00B45117">
        <w:trPr>
          <w:trHeight w:val="315"/>
          <w:jc w:val="center"/>
        </w:trPr>
        <w:tc>
          <w:tcPr>
            <w:tcW w:w="2410" w:type="dxa"/>
            <w:noWrap/>
            <w:hideMark/>
          </w:tcPr>
          <w:p w14:paraId="57F0A59A" w14:textId="77777777" w:rsidR="00AF1CFE" w:rsidRPr="00AF1CFE" w:rsidRDefault="00AF1CFE" w:rsidP="00B45117">
            <w:pPr>
              <w:spacing w:line="480" w:lineRule="auto"/>
              <w:jc w:val="center"/>
            </w:pPr>
          </w:p>
        </w:tc>
        <w:tc>
          <w:tcPr>
            <w:tcW w:w="2038" w:type="dxa"/>
            <w:noWrap/>
            <w:hideMark/>
          </w:tcPr>
          <w:p w14:paraId="460DF4D0" w14:textId="77777777" w:rsidR="00AF1CFE" w:rsidRPr="00AF1CFE" w:rsidRDefault="00AF1CFE" w:rsidP="00B45117">
            <w:pPr>
              <w:spacing w:line="480" w:lineRule="auto"/>
              <w:jc w:val="center"/>
            </w:pPr>
            <w:r w:rsidRPr="00AF1CFE">
              <w:t>Ogbomoso General Hospital</w:t>
            </w:r>
          </w:p>
        </w:tc>
        <w:tc>
          <w:tcPr>
            <w:tcW w:w="3022" w:type="dxa"/>
            <w:noWrap/>
            <w:hideMark/>
          </w:tcPr>
          <w:p w14:paraId="2075B0AC" w14:textId="77777777" w:rsidR="00AF1CFE" w:rsidRPr="00AF1CFE" w:rsidRDefault="00AF1CFE" w:rsidP="00B45117">
            <w:pPr>
              <w:spacing w:line="480" w:lineRule="auto"/>
              <w:jc w:val="center"/>
            </w:pPr>
            <w:r w:rsidRPr="00AF1CFE">
              <w:t>Main medical facility for the LGA</w:t>
            </w:r>
          </w:p>
        </w:tc>
        <w:tc>
          <w:tcPr>
            <w:tcW w:w="1912" w:type="dxa"/>
            <w:noWrap/>
            <w:hideMark/>
          </w:tcPr>
          <w:p w14:paraId="5E07798B" w14:textId="77777777" w:rsidR="00AF1CFE" w:rsidRPr="00AF1CFE" w:rsidRDefault="00AF1CFE" w:rsidP="00B45117">
            <w:pPr>
              <w:spacing w:line="480" w:lineRule="auto"/>
              <w:jc w:val="center"/>
            </w:pPr>
            <w:r w:rsidRPr="00AF1CFE">
              <w:t>Healthcare access and essential services</w:t>
            </w:r>
          </w:p>
        </w:tc>
      </w:tr>
      <w:tr w:rsidR="00AF1CFE" w:rsidRPr="00AF1CFE" w14:paraId="764E7863" w14:textId="77777777" w:rsidTr="00B45117">
        <w:trPr>
          <w:trHeight w:val="315"/>
          <w:jc w:val="center"/>
        </w:trPr>
        <w:tc>
          <w:tcPr>
            <w:tcW w:w="2410" w:type="dxa"/>
            <w:noWrap/>
            <w:hideMark/>
          </w:tcPr>
          <w:p w14:paraId="18A16648" w14:textId="77777777" w:rsidR="00AF1CFE" w:rsidRPr="00AF1CFE" w:rsidRDefault="00AF1CFE" w:rsidP="00B45117">
            <w:pPr>
              <w:spacing w:line="480" w:lineRule="auto"/>
              <w:jc w:val="center"/>
            </w:pPr>
          </w:p>
        </w:tc>
        <w:tc>
          <w:tcPr>
            <w:tcW w:w="2038" w:type="dxa"/>
            <w:noWrap/>
            <w:hideMark/>
          </w:tcPr>
          <w:p w14:paraId="02DDA796" w14:textId="77777777" w:rsidR="00AF1CFE" w:rsidRPr="00AF1CFE" w:rsidRDefault="00AF1CFE" w:rsidP="00B45117">
            <w:pPr>
              <w:spacing w:line="480" w:lineRule="auto"/>
              <w:jc w:val="center"/>
            </w:pPr>
            <w:r w:rsidRPr="00AF1CFE">
              <w:t>Ogbomoso Central Market</w:t>
            </w:r>
          </w:p>
        </w:tc>
        <w:tc>
          <w:tcPr>
            <w:tcW w:w="3022" w:type="dxa"/>
            <w:noWrap/>
            <w:hideMark/>
          </w:tcPr>
          <w:p w14:paraId="0C72C74A" w14:textId="77777777" w:rsidR="00AF1CFE" w:rsidRPr="00AF1CFE" w:rsidRDefault="00AF1CFE" w:rsidP="00B45117">
            <w:pPr>
              <w:spacing w:line="480" w:lineRule="auto"/>
              <w:jc w:val="center"/>
            </w:pPr>
            <w:r w:rsidRPr="00AF1CFE">
              <w:t>Bustling marketplace for various goods and local produce</w:t>
            </w:r>
          </w:p>
        </w:tc>
        <w:tc>
          <w:tcPr>
            <w:tcW w:w="1912" w:type="dxa"/>
            <w:noWrap/>
            <w:hideMark/>
          </w:tcPr>
          <w:p w14:paraId="2A54124A" w14:textId="77777777" w:rsidR="00AF1CFE" w:rsidRPr="00AF1CFE" w:rsidRDefault="00AF1CFE" w:rsidP="00B45117">
            <w:pPr>
              <w:spacing w:line="480" w:lineRule="auto"/>
              <w:jc w:val="center"/>
            </w:pPr>
            <w:r w:rsidRPr="00AF1CFE">
              <w:t>Economic activity and cultural showcase</w:t>
            </w:r>
          </w:p>
        </w:tc>
      </w:tr>
      <w:tr w:rsidR="00AF1CFE" w:rsidRPr="00AF1CFE" w14:paraId="1DECCED6" w14:textId="77777777" w:rsidTr="00B45117">
        <w:trPr>
          <w:trHeight w:val="315"/>
          <w:jc w:val="center"/>
        </w:trPr>
        <w:tc>
          <w:tcPr>
            <w:tcW w:w="2410" w:type="dxa"/>
            <w:noWrap/>
            <w:hideMark/>
          </w:tcPr>
          <w:p w14:paraId="3B6D64EA" w14:textId="77777777" w:rsidR="00AF1CFE" w:rsidRPr="00AF1CFE" w:rsidRDefault="00AF1CFE" w:rsidP="00B45117">
            <w:pPr>
              <w:spacing w:line="480" w:lineRule="auto"/>
              <w:jc w:val="center"/>
            </w:pPr>
          </w:p>
        </w:tc>
        <w:tc>
          <w:tcPr>
            <w:tcW w:w="2038" w:type="dxa"/>
            <w:noWrap/>
            <w:hideMark/>
          </w:tcPr>
          <w:p w14:paraId="6EC5394D" w14:textId="77777777" w:rsidR="00AF1CFE" w:rsidRPr="00AF1CFE" w:rsidRDefault="00AF1CFE" w:rsidP="00B45117">
            <w:pPr>
              <w:spacing w:line="480" w:lineRule="auto"/>
              <w:jc w:val="center"/>
            </w:pPr>
            <w:r w:rsidRPr="00AF1CFE">
              <w:t>Soun Ogunlola Palace</w:t>
            </w:r>
          </w:p>
        </w:tc>
        <w:tc>
          <w:tcPr>
            <w:tcW w:w="3022" w:type="dxa"/>
            <w:noWrap/>
            <w:hideMark/>
          </w:tcPr>
          <w:p w14:paraId="1F342614" w14:textId="77777777" w:rsidR="00AF1CFE" w:rsidRPr="00AF1CFE" w:rsidRDefault="00AF1CFE" w:rsidP="00B45117">
            <w:pPr>
              <w:spacing w:line="480" w:lineRule="auto"/>
              <w:jc w:val="center"/>
            </w:pPr>
            <w:r w:rsidRPr="00AF1CFE">
              <w:t>Official residence of the Soun of Ogbomoso</w:t>
            </w:r>
          </w:p>
        </w:tc>
        <w:tc>
          <w:tcPr>
            <w:tcW w:w="1912" w:type="dxa"/>
            <w:noWrap/>
            <w:hideMark/>
          </w:tcPr>
          <w:p w14:paraId="2EA57E58" w14:textId="77777777" w:rsidR="00AF1CFE" w:rsidRPr="00AF1CFE" w:rsidRDefault="00AF1CFE" w:rsidP="00B45117">
            <w:pPr>
              <w:spacing w:line="480" w:lineRule="auto"/>
              <w:jc w:val="center"/>
            </w:pPr>
            <w:r w:rsidRPr="00AF1CFE">
              <w:t>Traditional leadership and cultural symbol</w:t>
            </w:r>
          </w:p>
        </w:tc>
      </w:tr>
      <w:tr w:rsidR="00AF1CFE" w:rsidRPr="00AF1CFE" w14:paraId="1AB4F5DC" w14:textId="77777777" w:rsidTr="00B45117">
        <w:trPr>
          <w:trHeight w:val="315"/>
          <w:jc w:val="center"/>
        </w:trPr>
        <w:tc>
          <w:tcPr>
            <w:tcW w:w="2410" w:type="dxa"/>
            <w:noWrap/>
            <w:hideMark/>
          </w:tcPr>
          <w:p w14:paraId="20C7AB8E" w14:textId="77777777" w:rsidR="00AF1CFE" w:rsidRPr="00AF1CFE" w:rsidRDefault="00AF1CFE" w:rsidP="00B45117">
            <w:pPr>
              <w:spacing w:line="480" w:lineRule="auto"/>
              <w:jc w:val="center"/>
            </w:pPr>
          </w:p>
        </w:tc>
        <w:tc>
          <w:tcPr>
            <w:tcW w:w="2038" w:type="dxa"/>
            <w:noWrap/>
            <w:hideMark/>
          </w:tcPr>
          <w:p w14:paraId="270D28D3" w14:textId="77777777" w:rsidR="00AF1CFE" w:rsidRPr="00AF1CFE" w:rsidRDefault="00AF1CFE" w:rsidP="00B45117">
            <w:pPr>
              <w:spacing w:line="480" w:lineRule="auto"/>
              <w:jc w:val="center"/>
            </w:pPr>
            <w:r w:rsidRPr="00AF1CFE">
              <w:t>Baptist Seminary</w:t>
            </w:r>
          </w:p>
        </w:tc>
        <w:tc>
          <w:tcPr>
            <w:tcW w:w="3022" w:type="dxa"/>
            <w:noWrap/>
            <w:hideMark/>
          </w:tcPr>
          <w:p w14:paraId="3EE3F002" w14:textId="77777777" w:rsidR="00AF1CFE" w:rsidRPr="00AF1CFE" w:rsidRDefault="00AF1CFE" w:rsidP="00B45117">
            <w:pPr>
              <w:spacing w:line="480" w:lineRule="auto"/>
              <w:jc w:val="center"/>
            </w:pPr>
            <w:r w:rsidRPr="00AF1CFE">
              <w:t>Theological institution training religious leaders</w:t>
            </w:r>
          </w:p>
        </w:tc>
        <w:tc>
          <w:tcPr>
            <w:tcW w:w="1912" w:type="dxa"/>
            <w:noWrap/>
            <w:hideMark/>
          </w:tcPr>
          <w:p w14:paraId="497B4FE6" w14:textId="77777777" w:rsidR="00AF1CFE" w:rsidRPr="00AF1CFE" w:rsidRDefault="00AF1CFE" w:rsidP="00B45117">
            <w:pPr>
              <w:spacing w:line="480" w:lineRule="auto"/>
              <w:jc w:val="center"/>
            </w:pPr>
            <w:r w:rsidRPr="00AF1CFE">
              <w:t>Spiritual development and community influence</w:t>
            </w:r>
          </w:p>
        </w:tc>
      </w:tr>
      <w:tr w:rsidR="00AF1CFE" w:rsidRPr="00AF1CFE" w14:paraId="4A527EA9" w14:textId="77777777" w:rsidTr="00B45117">
        <w:trPr>
          <w:trHeight w:val="315"/>
          <w:jc w:val="center"/>
        </w:trPr>
        <w:tc>
          <w:tcPr>
            <w:tcW w:w="2410" w:type="dxa"/>
            <w:noWrap/>
            <w:hideMark/>
          </w:tcPr>
          <w:p w14:paraId="2B48C174" w14:textId="77777777" w:rsidR="00AF1CFE" w:rsidRPr="00AF1CFE" w:rsidRDefault="00AF1CFE" w:rsidP="00B45117">
            <w:pPr>
              <w:spacing w:line="480" w:lineRule="auto"/>
              <w:jc w:val="center"/>
            </w:pPr>
            <w:r w:rsidRPr="00AF1CFE">
              <w:t>Road Network Segments</w:t>
            </w:r>
          </w:p>
        </w:tc>
        <w:tc>
          <w:tcPr>
            <w:tcW w:w="2038" w:type="dxa"/>
            <w:noWrap/>
            <w:hideMark/>
          </w:tcPr>
          <w:p w14:paraId="21325263" w14:textId="77777777" w:rsidR="00AF1CFE" w:rsidRPr="00AF1CFE" w:rsidRDefault="00AF1CFE" w:rsidP="00B45117">
            <w:pPr>
              <w:spacing w:line="480" w:lineRule="auto"/>
              <w:jc w:val="center"/>
            </w:pPr>
            <w:r w:rsidRPr="00AF1CFE">
              <w:t>Ilorin-Ibadan Expressway</w:t>
            </w:r>
          </w:p>
        </w:tc>
        <w:tc>
          <w:tcPr>
            <w:tcW w:w="3022" w:type="dxa"/>
            <w:noWrap/>
            <w:hideMark/>
          </w:tcPr>
          <w:p w14:paraId="228F723D" w14:textId="77777777" w:rsidR="00AF1CFE" w:rsidRPr="00AF1CFE" w:rsidRDefault="00AF1CFE" w:rsidP="00B45117">
            <w:pPr>
              <w:spacing w:line="480" w:lineRule="auto"/>
              <w:jc w:val="center"/>
            </w:pPr>
            <w:r w:rsidRPr="00AF1CFE">
              <w:t>Major north-south corridor</w:t>
            </w:r>
          </w:p>
        </w:tc>
        <w:tc>
          <w:tcPr>
            <w:tcW w:w="1912" w:type="dxa"/>
            <w:noWrap/>
            <w:hideMark/>
          </w:tcPr>
          <w:p w14:paraId="741E5291" w14:textId="77777777" w:rsidR="00AF1CFE" w:rsidRPr="00AF1CFE" w:rsidRDefault="00AF1CFE" w:rsidP="00B45117">
            <w:pPr>
              <w:spacing w:line="480" w:lineRule="auto"/>
              <w:jc w:val="center"/>
            </w:pPr>
            <w:r w:rsidRPr="00AF1CFE">
              <w:t>Regional connectivity and traffic flow</w:t>
            </w:r>
          </w:p>
        </w:tc>
      </w:tr>
      <w:tr w:rsidR="00AF1CFE" w:rsidRPr="00AF1CFE" w14:paraId="3E1C8412" w14:textId="77777777" w:rsidTr="00B45117">
        <w:trPr>
          <w:trHeight w:val="315"/>
          <w:jc w:val="center"/>
        </w:trPr>
        <w:tc>
          <w:tcPr>
            <w:tcW w:w="2410" w:type="dxa"/>
            <w:noWrap/>
            <w:hideMark/>
          </w:tcPr>
          <w:p w14:paraId="59D1E825" w14:textId="77777777" w:rsidR="00AF1CFE" w:rsidRPr="00AF1CFE" w:rsidRDefault="00AF1CFE" w:rsidP="00B45117">
            <w:pPr>
              <w:spacing w:line="480" w:lineRule="auto"/>
              <w:jc w:val="center"/>
            </w:pPr>
          </w:p>
        </w:tc>
        <w:tc>
          <w:tcPr>
            <w:tcW w:w="2038" w:type="dxa"/>
            <w:noWrap/>
            <w:hideMark/>
          </w:tcPr>
          <w:p w14:paraId="64C3A99B" w14:textId="77777777" w:rsidR="00AF1CFE" w:rsidRPr="00AF1CFE" w:rsidRDefault="00AF1CFE" w:rsidP="00B45117">
            <w:pPr>
              <w:spacing w:line="480" w:lineRule="auto"/>
              <w:jc w:val="center"/>
            </w:pPr>
            <w:r w:rsidRPr="00AF1CFE">
              <w:t>Ogbomoso-Saki Road</w:t>
            </w:r>
          </w:p>
        </w:tc>
        <w:tc>
          <w:tcPr>
            <w:tcW w:w="3022" w:type="dxa"/>
            <w:noWrap/>
            <w:hideMark/>
          </w:tcPr>
          <w:p w14:paraId="414E9B2A" w14:textId="77777777" w:rsidR="00AF1CFE" w:rsidRPr="00AF1CFE" w:rsidRDefault="00AF1CFE" w:rsidP="00B45117">
            <w:pPr>
              <w:spacing w:line="480" w:lineRule="auto"/>
              <w:jc w:val="center"/>
            </w:pPr>
            <w:r w:rsidRPr="00AF1CFE">
              <w:t>Connects Ogbomoso to Saki and beyond</w:t>
            </w:r>
          </w:p>
        </w:tc>
        <w:tc>
          <w:tcPr>
            <w:tcW w:w="1912" w:type="dxa"/>
            <w:noWrap/>
            <w:hideMark/>
          </w:tcPr>
          <w:p w14:paraId="7FA37DC2" w14:textId="77777777" w:rsidR="00AF1CFE" w:rsidRPr="00AF1CFE" w:rsidRDefault="00AF1CFE" w:rsidP="00B45117">
            <w:pPr>
              <w:spacing w:line="480" w:lineRule="auto"/>
              <w:jc w:val="center"/>
            </w:pPr>
            <w:r w:rsidRPr="00AF1CFE">
              <w:t>Access to agricultural and rural areas</w:t>
            </w:r>
          </w:p>
        </w:tc>
      </w:tr>
      <w:tr w:rsidR="00AF1CFE" w:rsidRPr="00AF1CFE" w14:paraId="3A3059FB" w14:textId="77777777" w:rsidTr="00B45117">
        <w:trPr>
          <w:trHeight w:val="315"/>
          <w:jc w:val="center"/>
        </w:trPr>
        <w:tc>
          <w:tcPr>
            <w:tcW w:w="2410" w:type="dxa"/>
            <w:noWrap/>
            <w:hideMark/>
          </w:tcPr>
          <w:p w14:paraId="67038579" w14:textId="77777777" w:rsidR="00AF1CFE" w:rsidRPr="00AF1CFE" w:rsidRDefault="00AF1CFE" w:rsidP="00B45117">
            <w:pPr>
              <w:spacing w:line="480" w:lineRule="auto"/>
              <w:jc w:val="center"/>
            </w:pPr>
          </w:p>
        </w:tc>
        <w:tc>
          <w:tcPr>
            <w:tcW w:w="2038" w:type="dxa"/>
            <w:noWrap/>
            <w:hideMark/>
          </w:tcPr>
          <w:p w14:paraId="0D24521F" w14:textId="77777777" w:rsidR="00AF1CFE" w:rsidRPr="00AF1CFE" w:rsidRDefault="00AF1CFE" w:rsidP="00B45117">
            <w:pPr>
              <w:spacing w:line="480" w:lineRule="auto"/>
              <w:jc w:val="center"/>
            </w:pPr>
            <w:r w:rsidRPr="00AF1CFE">
              <w:t>Ogbomoso-Iwo Road</w:t>
            </w:r>
          </w:p>
        </w:tc>
        <w:tc>
          <w:tcPr>
            <w:tcW w:w="3022" w:type="dxa"/>
            <w:noWrap/>
            <w:hideMark/>
          </w:tcPr>
          <w:p w14:paraId="456F1699" w14:textId="77777777" w:rsidR="00AF1CFE" w:rsidRPr="00AF1CFE" w:rsidRDefault="00AF1CFE" w:rsidP="00B45117">
            <w:pPr>
              <w:spacing w:line="480" w:lineRule="auto"/>
              <w:jc w:val="center"/>
            </w:pPr>
            <w:r w:rsidRPr="00AF1CFE">
              <w:t>Links Ogbomoso to Iwo in Osun State</w:t>
            </w:r>
          </w:p>
        </w:tc>
        <w:tc>
          <w:tcPr>
            <w:tcW w:w="1912" w:type="dxa"/>
            <w:noWrap/>
            <w:hideMark/>
          </w:tcPr>
          <w:p w14:paraId="51C2D348" w14:textId="77777777" w:rsidR="00AF1CFE" w:rsidRPr="00AF1CFE" w:rsidRDefault="00AF1CFE" w:rsidP="00B45117">
            <w:pPr>
              <w:spacing w:line="480" w:lineRule="auto"/>
              <w:jc w:val="center"/>
            </w:pPr>
            <w:r w:rsidRPr="00AF1CFE">
              <w:t>Inter-state connectivity and trade opportunities</w:t>
            </w:r>
          </w:p>
        </w:tc>
      </w:tr>
      <w:tr w:rsidR="00AF1CFE" w:rsidRPr="00AF1CFE" w14:paraId="69A15641" w14:textId="77777777" w:rsidTr="00B45117">
        <w:trPr>
          <w:trHeight w:val="315"/>
          <w:jc w:val="center"/>
        </w:trPr>
        <w:tc>
          <w:tcPr>
            <w:tcW w:w="2410" w:type="dxa"/>
            <w:noWrap/>
            <w:hideMark/>
          </w:tcPr>
          <w:p w14:paraId="6BF8D071" w14:textId="77777777" w:rsidR="00AF1CFE" w:rsidRPr="00AF1CFE" w:rsidRDefault="00AF1CFE" w:rsidP="00B45117">
            <w:pPr>
              <w:spacing w:line="480" w:lineRule="auto"/>
              <w:jc w:val="center"/>
            </w:pPr>
          </w:p>
        </w:tc>
        <w:tc>
          <w:tcPr>
            <w:tcW w:w="2038" w:type="dxa"/>
            <w:noWrap/>
            <w:hideMark/>
          </w:tcPr>
          <w:p w14:paraId="43616C39" w14:textId="77777777" w:rsidR="00AF1CFE" w:rsidRPr="00AF1CFE" w:rsidRDefault="00AF1CFE" w:rsidP="00B45117">
            <w:pPr>
              <w:spacing w:line="480" w:lineRule="auto"/>
              <w:jc w:val="center"/>
            </w:pPr>
            <w:r w:rsidRPr="00AF1CFE">
              <w:t>Ogbomoso-Offa Road</w:t>
            </w:r>
          </w:p>
        </w:tc>
        <w:tc>
          <w:tcPr>
            <w:tcW w:w="3022" w:type="dxa"/>
            <w:noWrap/>
            <w:hideMark/>
          </w:tcPr>
          <w:p w14:paraId="0B819336" w14:textId="77777777" w:rsidR="00AF1CFE" w:rsidRPr="00AF1CFE" w:rsidRDefault="00AF1CFE" w:rsidP="00B45117">
            <w:pPr>
              <w:spacing w:line="480" w:lineRule="auto"/>
              <w:jc w:val="center"/>
            </w:pPr>
            <w:r w:rsidRPr="00AF1CFE">
              <w:t>Provides access to Offa and Kwara State</w:t>
            </w:r>
          </w:p>
        </w:tc>
        <w:tc>
          <w:tcPr>
            <w:tcW w:w="1912" w:type="dxa"/>
            <w:noWrap/>
            <w:hideMark/>
          </w:tcPr>
          <w:p w14:paraId="04F9438E" w14:textId="77777777" w:rsidR="00AF1CFE" w:rsidRPr="00AF1CFE" w:rsidRDefault="00AF1CFE" w:rsidP="00B45117">
            <w:pPr>
              <w:spacing w:line="480" w:lineRule="auto"/>
              <w:jc w:val="center"/>
            </w:pPr>
            <w:r w:rsidRPr="00AF1CFE">
              <w:t xml:space="preserve">Regional exchange and </w:t>
            </w:r>
            <w:r w:rsidRPr="00AF1CFE">
              <w:lastRenderedPageBreak/>
              <w:t>cultural interaction</w:t>
            </w:r>
          </w:p>
        </w:tc>
      </w:tr>
      <w:tr w:rsidR="00AF1CFE" w:rsidRPr="00AF1CFE" w14:paraId="3B7DBA78" w14:textId="77777777" w:rsidTr="00B45117">
        <w:trPr>
          <w:trHeight w:val="315"/>
          <w:jc w:val="center"/>
        </w:trPr>
        <w:tc>
          <w:tcPr>
            <w:tcW w:w="2410" w:type="dxa"/>
            <w:noWrap/>
            <w:hideMark/>
          </w:tcPr>
          <w:p w14:paraId="6D76FA3D" w14:textId="77777777" w:rsidR="00AF1CFE" w:rsidRPr="00AF1CFE" w:rsidRDefault="00AF1CFE" w:rsidP="00B45117">
            <w:pPr>
              <w:spacing w:line="480" w:lineRule="auto"/>
              <w:jc w:val="center"/>
            </w:pPr>
          </w:p>
        </w:tc>
        <w:tc>
          <w:tcPr>
            <w:tcW w:w="2038" w:type="dxa"/>
            <w:noWrap/>
            <w:hideMark/>
          </w:tcPr>
          <w:p w14:paraId="086AF551" w14:textId="77777777" w:rsidR="00AF1CFE" w:rsidRPr="00AF1CFE" w:rsidRDefault="00AF1CFE" w:rsidP="00B45117">
            <w:pPr>
              <w:spacing w:line="480" w:lineRule="auto"/>
              <w:jc w:val="center"/>
            </w:pPr>
            <w:r w:rsidRPr="00AF1CFE">
              <w:t>Inner-city roads</w:t>
            </w:r>
          </w:p>
        </w:tc>
        <w:tc>
          <w:tcPr>
            <w:tcW w:w="3022" w:type="dxa"/>
            <w:noWrap/>
            <w:hideMark/>
          </w:tcPr>
          <w:p w14:paraId="0A51E159" w14:textId="77777777" w:rsidR="00AF1CFE" w:rsidRPr="00AF1CFE" w:rsidRDefault="00AF1CFE" w:rsidP="00B45117">
            <w:pPr>
              <w:spacing w:line="480" w:lineRule="auto"/>
              <w:jc w:val="center"/>
            </w:pPr>
            <w:r w:rsidRPr="00AF1CFE">
              <w:t>Connect various neighborhoods and landmarks within Ogbomoso town</w:t>
            </w:r>
          </w:p>
        </w:tc>
        <w:tc>
          <w:tcPr>
            <w:tcW w:w="1912" w:type="dxa"/>
            <w:noWrap/>
            <w:hideMark/>
          </w:tcPr>
          <w:p w14:paraId="023EBA4D" w14:textId="77777777" w:rsidR="00AF1CFE" w:rsidRPr="00AF1CFE" w:rsidRDefault="00AF1CFE" w:rsidP="00B45117">
            <w:pPr>
              <w:spacing w:line="480" w:lineRule="auto"/>
              <w:jc w:val="center"/>
            </w:pPr>
            <w:r w:rsidRPr="00AF1CFE">
              <w:t>Local accessibility and community mobility</w:t>
            </w:r>
          </w:p>
        </w:tc>
      </w:tr>
    </w:tbl>
    <w:p w14:paraId="1279B48F" w14:textId="58762BA8" w:rsidR="00985B23" w:rsidRPr="00985B23" w:rsidRDefault="00170828" w:rsidP="00170828">
      <w:pPr>
        <w:spacing w:line="360" w:lineRule="auto"/>
        <w:rPr>
          <w:sz w:val="22"/>
          <w:szCs w:val="20"/>
        </w:rPr>
      </w:pPr>
      <w:r w:rsidRPr="00985B23">
        <w:rPr>
          <w:sz w:val="28"/>
          <w:szCs w:val="24"/>
        </w:rPr>
        <w:t xml:space="preserve">Source: </w:t>
      </w:r>
      <w:r w:rsidRPr="00985B23">
        <w:rPr>
          <w:sz w:val="22"/>
          <w:szCs w:val="20"/>
        </w:rPr>
        <w:t xml:space="preserve">Ogunbode, T. O., &amp; Ifabiyi, P. I. (2019). Rainfall trends and its implications on water resources management: a case study of Ogbomoso city in Nigeria. International Journal of Hydrology, 3(3), 210–215. </w:t>
      </w:r>
    </w:p>
    <w:p w14:paraId="001301CB" w14:textId="776D27B1" w:rsidR="00D904C4" w:rsidRDefault="00D73740" w:rsidP="00D73740">
      <w:pPr>
        <w:pStyle w:val="Heading3"/>
      </w:pPr>
      <w:bookmarkStart w:id="40" w:name="_Toc155893020"/>
      <w:r>
        <w:t>3.</w:t>
      </w:r>
      <w:r w:rsidR="00A9557B">
        <w:t>4</w:t>
      </w:r>
      <w:r w:rsidR="00AE6BA2">
        <w:tab/>
      </w:r>
      <w:bookmarkEnd w:id="40"/>
      <w:r w:rsidR="001224C1">
        <w:t>Sample Size and Sampling Techniques</w:t>
      </w:r>
    </w:p>
    <w:p w14:paraId="117458DA" w14:textId="264D4675" w:rsidR="00D27368" w:rsidRDefault="006A635E" w:rsidP="00D27368">
      <w:pPr>
        <w:spacing w:line="480" w:lineRule="auto"/>
      </w:pPr>
      <w:r>
        <w:t xml:space="preserve">The statistics that have been gathered include of the network and road infrastructure of Ogbomoso North, which includes major highways, expressways, and smaller roads. </w:t>
      </w:r>
    </w:p>
    <w:p w14:paraId="71D77C5B" w14:textId="72CAA84A" w:rsidR="00266DB2" w:rsidRPr="00266DB2" w:rsidRDefault="001224C1" w:rsidP="00266DB2">
      <w:pPr>
        <w:pStyle w:val="Heading2"/>
      </w:pPr>
      <w:bookmarkStart w:id="41" w:name="_Toc155893025"/>
      <w:r>
        <w:t>3.5</w:t>
      </w:r>
      <w:r>
        <w:tab/>
      </w:r>
      <w:bookmarkEnd w:id="41"/>
      <w:r w:rsidR="007C623F">
        <w:t>Source of Data Collection</w:t>
      </w:r>
    </w:p>
    <w:p w14:paraId="14DD68C7" w14:textId="77777777" w:rsidR="00266DB2" w:rsidRDefault="001224C1" w:rsidP="00266DB2">
      <w:pPr>
        <w:spacing w:line="480" w:lineRule="auto"/>
      </w:pPr>
      <w:r>
        <w:t>The investigation of the gathered datasets relating to the road connectivity in Ogbomoso North constitutes the data analysis component of this study. Statistical tools and exploratory data analysis techniques, including univariate, bivariate, and multivariate analysis, are utilized to help the analytical process. Microsoft Excel, Stata, and the Statistical Package for Social Science (SPSS) are among the primary software tools use</w:t>
      </w:r>
      <w:r>
        <w:t>d.</w:t>
      </w:r>
    </w:p>
    <w:p w14:paraId="7D94C686" w14:textId="500C7021" w:rsidR="001224C1" w:rsidRDefault="00266DB2" w:rsidP="00266DB2">
      <w:pPr>
        <w:pStyle w:val="Heading2"/>
      </w:pPr>
      <w:r>
        <w:t>3.6</w:t>
      </w:r>
      <w:r>
        <w:tab/>
        <w:t>Method of data collection</w:t>
      </w:r>
    </w:p>
    <w:p w14:paraId="64E172C3" w14:textId="2C330E67" w:rsidR="00266DB2" w:rsidRDefault="00266DB2" w:rsidP="00266DB2">
      <w:pPr>
        <w:pStyle w:val="Heading2"/>
      </w:pPr>
      <w:r>
        <w:t>3.7</w:t>
      </w:r>
      <w:r>
        <w:tab/>
        <w:t>Measure of study variables</w:t>
      </w:r>
    </w:p>
    <w:p w14:paraId="22C07022" w14:textId="2F1AB800" w:rsidR="00266DB2" w:rsidRDefault="00266DB2" w:rsidP="00266DB2">
      <w:pPr>
        <w:pStyle w:val="Heading2"/>
      </w:pPr>
      <w:r>
        <w:t>3.8</w:t>
      </w:r>
      <w:r>
        <w:tab/>
        <w:t>Method of data analysis</w:t>
      </w:r>
    </w:p>
    <w:p w14:paraId="2F11A494" w14:textId="5DFAB7F5" w:rsidR="00266DB2" w:rsidRPr="00266DB2" w:rsidRDefault="00266DB2" w:rsidP="00266DB2">
      <w:pPr>
        <w:pStyle w:val="Heading2"/>
      </w:pPr>
      <w:r>
        <w:t>3.9</w:t>
      </w:r>
      <w:r>
        <w:tab/>
        <w:t>Model Specification</w:t>
      </w:r>
    </w:p>
    <w:p w14:paraId="37A8FF5F" w14:textId="0ECA5C84" w:rsidR="00266DB2" w:rsidRPr="00D27368" w:rsidRDefault="00266DB2" w:rsidP="00266DB2">
      <w:pPr>
        <w:spacing w:line="480" w:lineRule="auto"/>
      </w:pPr>
    </w:p>
    <w:p w14:paraId="36C4372F" w14:textId="77777777" w:rsidR="000B7C68" w:rsidRDefault="000B7C68" w:rsidP="00B645BE">
      <w:pPr>
        <w:spacing w:line="480" w:lineRule="auto"/>
        <w:jc w:val="left"/>
      </w:pPr>
      <w:r>
        <w:rPr>
          <w:noProof/>
        </w:rPr>
        <w:lastRenderedPageBreak/>
        <w:drawing>
          <wp:inline distT="0" distB="0" distL="0" distR="0" wp14:anchorId="44AD8BA2" wp14:editId="2E17D26C">
            <wp:extent cx="5957415" cy="7030193"/>
            <wp:effectExtent l="0" t="0" r="5715" b="0"/>
            <wp:docPr id="6" name="Picture 6" descr="Map of Ogbomoso township showing the road network. Source: Ministry of Lands, Housing and Physical Planning, Ibadan Oyo State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 of Ogbomoso township showing the road network. Source: Ministry of Lands, Housing and Physical Planning, Ibadan Oyo State (200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455" cy="7037321"/>
                    </a:xfrm>
                    <a:prstGeom prst="rect">
                      <a:avLst/>
                    </a:prstGeom>
                    <a:noFill/>
                    <a:ln>
                      <a:noFill/>
                    </a:ln>
                  </pic:spPr>
                </pic:pic>
              </a:graphicData>
            </a:graphic>
          </wp:inline>
        </w:drawing>
      </w:r>
    </w:p>
    <w:p w14:paraId="39834DB2" w14:textId="210AD2C8" w:rsidR="007F5E02" w:rsidRDefault="000B7C68" w:rsidP="003969BC">
      <w:pPr>
        <w:spacing w:line="480" w:lineRule="auto"/>
      </w:pPr>
      <w:r w:rsidRPr="000B7C68">
        <w:rPr>
          <w:b/>
          <w:bCs/>
        </w:rPr>
        <w:t>Figure 3.</w:t>
      </w:r>
      <w:r>
        <w:rPr>
          <w:b/>
          <w:bCs/>
        </w:rPr>
        <w:t>2</w:t>
      </w:r>
      <w:r w:rsidRPr="000B7C68">
        <w:rPr>
          <w:b/>
          <w:bCs/>
        </w:rPr>
        <w:t>:</w:t>
      </w:r>
      <w:r>
        <w:t xml:space="preserve"> </w:t>
      </w:r>
      <w:r w:rsidRPr="000B7C68">
        <w:t>Map of Ogbomoso township showing the road network.</w:t>
      </w:r>
    </w:p>
    <w:p w14:paraId="3744FBC1" w14:textId="65864289" w:rsidR="00963602" w:rsidRPr="00963602" w:rsidRDefault="00963602" w:rsidP="003969BC">
      <w:pPr>
        <w:spacing w:line="480" w:lineRule="auto"/>
        <w:jc w:val="left"/>
        <w:rPr>
          <w:sz w:val="20"/>
          <w:szCs w:val="18"/>
        </w:rPr>
      </w:pPr>
      <w:r>
        <w:rPr>
          <w:sz w:val="20"/>
          <w:szCs w:val="18"/>
        </w:rPr>
        <w:t xml:space="preserve">Source: </w:t>
      </w:r>
      <w:r w:rsidRPr="00963602">
        <w:rPr>
          <w:sz w:val="20"/>
          <w:szCs w:val="18"/>
        </w:rPr>
        <w:t xml:space="preserve">Ogunkan, D. V., &amp; Jelili, M. O. (2010, April). The influence of land use on the spatial variation of </w:t>
      </w:r>
      <w:r w:rsidR="003969BC" w:rsidRPr="00963602">
        <w:rPr>
          <w:sz w:val="20"/>
          <w:szCs w:val="18"/>
        </w:rPr>
        <w:t>begging</w:t>
      </w:r>
      <w:r w:rsidR="003969BC">
        <w:rPr>
          <w:sz w:val="20"/>
          <w:szCs w:val="18"/>
        </w:rPr>
        <w:t xml:space="preserve"> </w:t>
      </w:r>
      <w:r w:rsidRPr="00963602">
        <w:rPr>
          <w:sz w:val="20"/>
          <w:szCs w:val="18"/>
        </w:rPr>
        <w:t>in Ogbomoso, Nigeria. Journal of Geography and Regional Planning, 3(4), 73-83</w:t>
      </w:r>
    </w:p>
    <w:p w14:paraId="600BB414" w14:textId="0DAFA4AD" w:rsidR="009359DA" w:rsidRDefault="007F5E02" w:rsidP="001224C1">
      <w:pPr>
        <w:pStyle w:val="Heading2"/>
      </w:pPr>
      <w:r>
        <w:lastRenderedPageBreak/>
        <w:br w:type="page"/>
      </w:r>
    </w:p>
    <w:p w14:paraId="31F6FE6E" w14:textId="0A9FD479" w:rsidR="003E7D7F" w:rsidRDefault="003E7D7F" w:rsidP="00020971">
      <w:pPr>
        <w:spacing w:line="600" w:lineRule="auto"/>
      </w:pPr>
      <w:r>
        <w:lastRenderedPageBreak/>
        <w:br w:type="page"/>
      </w:r>
    </w:p>
    <w:p w14:paraId="2C538A96" w14:textId="03A7CFE6" w:rsidR="00F16DED" w:rsidRDefault="003E7D7F" w:rsidP="00072783">
      <w:pPr>
        <w:pStyle w:val="Heading1"/>
      </w:pPr>
      <w:bookmarkStart w:id="42" w:name="_Toc155893031"/>
      <w:r>
        <w:lastRenderedPageBreak/>
        <w:t>REFERENCES</w:t>
      </w:r>
      <w:bookmarkEnd w:id="42"/>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61925FDA" w14:textId="4B981256" w:rsidR="009937FA" w:rsidRDefault="00B86EF4" w:rsidP="009937FA">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17CDA5DE" w:rsidR="003E7D7F" w:rsidRPr="003E7D7F" w:rsidRDefault="009937FA" w:rsidP="00C6650B">
      <w:pPr>
        <w:spacing w:line="600" w:lineRule="auto"/>
      </w:pPr>
      <w:r>
        <w:t>Adewuyi, G. K.,</w:t>
      </w:r>
      <w:r w:rsidR="00614591">
        <w:t xml:space="preserve"> Adeyemo, A. K., &amp; Adejumo S. A</w:t>
      </w:r>
      <w:r>
        <w:t xml:space="preserve"> (2020). </w:t>
      </w:r>
      <w:r w:rsidRPr="00614591">
        <w:rPr>
          <w:i/>
          <w:iCs/>
        </w:rPr>
        <w:t>Use of geographic information of Oyo State, Southwestern Nigeria</w:t>
      </w:r>
      <w:r>
        <w:t xml:space="preserve">. *International Research Journal, 6*(12), </w:t>
      </w:r>
    </w:p>
    <w:sectPr w:rsidR="003E7D7F" w:rsidRPr="003E7D7F" w:rsidSect="00305E22">
      <w:footerReference w:type="default" r:id="rId17"/>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C3142" w14:textId="77777777" w:rsidR="00D950A3" w:rsidRDefault="00D950A3" w:rsidP="003615BC">
      <w:pPr>
        <w:spacing w:after="0" w:line="240" w:lineRule="auto"/>
      </w:pPr>
      <w:r>
        <w:separator/>
      </w:r>
    </w:p>
  </w:endnote>
  <w:endnote w:type="continuationSeparator" w:id="0">
    <w:p w14:paraId="42BFC91B" w14:textId="77777777" w:rsidR="00D950A3" w:rsidRDefault="00D950A3"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170828" w:rsidRDefault="00170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170828" w:rsidRDefault="001708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170828" w:rsidRDefault="00170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170828" w:rsidRDefault="00170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3ED6E" w14:textId="77777777" w:rsidR="00D950A3" w:rsidRDefault="00D950A3" w:rsidP="003615BC">
      <w:pPr>
        <w:spacing w:after="0" w:line="240" w:lineRule="auto"/>
      </w:pPr>
      <w:r>
        <w:separator/>
      </w:r>
    </w:p>
  </w:footnote>
  <w:footnote w:type="continuationSeparator" w:id="0">
    <w:p w14:paraId="68733DD1" w14:textId="77777777" w:rsidR="00D950A3" w:rsidRDefault="00D950A3"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1051"/>
    <w:multiLevelType w:val="hybridMultilevel"/>
    <w:tmpl w:val="2E98C3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D09E3"/>
    <w:multiLevelType w:val="hybridMultilevel"/>
    <w:tmpl w:val="1BAC03C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55BA4"/>
    <w:multiLevelType w:val="hybridMultilevel"/>
    <w:tmpl w:val="E50A2CE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7F4980"/>
    <w:multiLevelType w:val="multilevel"/>
    <w:tmpl w:val="D2D6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3E2914"/>
    <w:multiLevelType w:val="hybridMultilevel"/>
    <w:tmpl w:val="3D30C14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DE748F"/>
    <w:multiLevelType w:val="hybridMultilevel"/>
    <w:tmpl w:val="E5C8DBE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3"/>
  </w:num>
  <w:num w:numId="5">
    <w:abstractNumId w:val="8"/>
  </w:num>
  <w:num w:numId="6">
    <w:abstractNumId w:val="4"/>
  </w:num>
  <w:num w:numId="7">
    <w:abstractNumId w:val="2"/>
  </w:num>
  <w:num w:numId="8">
    <w:abstractNumId w:val="0"/>
  </w:num>
  <w:num w:numId="9">
    <w:abstractNumId w:val="10"/>
  </w:num>
  <w:num w:numId="10">
    <w:abstractNumId w:val="1"/>
  </w:num>
  <w:num w:numId="11">
    <w:abstractNumId w:val="11"/>
  </w:num>
  <w:num w:numId="12">
    <w:abstractNumId w:val="13"/>
  </w:num>
  <w:num w:numId="13">
    <w:abstractNumId w:val="14"/>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16874"/>
    <w:rsid w:val="00020971"/>
    <w:rsid w:val="00023E6F"/>
    <w:rsid w:val="000468AF"/>
    <w:rsid w:val="000565ED"/>
    <w:rsid w:val="00056FD7"/>
    <w:rsid w:val="00072783"/>
    <w:rsid w:val="00097450"/>
    <w:rsid w:val="000B78D4"/>
    <w:rsid w:val="000B7C68"/>
    <w:rsid w:val="000C1AFD"/>
    <w:rsid w:val="000D5C47"/>
    <w:rsid w:val="000D6804"/>
    <w:rsid w:val="00104982"/>
    <w:rsid w:val="00106CF4"/>
    <w:rsid w:val="001224C1"/>
    <w:rsid w:val="00131479"/>
    <w:rsid w:val="00144F34"/>
    <w:rsid w:val="001511A3"/>
    <w:rsid w:val="001675F7"/>
    <w:rsid w:val="00170828"/>
    <w:rsid w:val="00176790"/>
    <w:rsid w:val="00180CDD"/>
    <w:rsid w:val="00184560"/>
    <w:rsid w:val="001846B6"/>
    <w:rsid w:val="00197C61"/>
    <w:rsid w:val="00197ED5"/>
    <w:rsid w:val="001D7AC1"/>
    <w:rsid w:val="001E41DE"/>
    <w:rsid w:val="0020720A"/>
    <w:rsid w:val="00231C43"/>
    <w:rsid w:val="00232EE7"/>
    <w:rsid w:val="00244187"/>
    <w:rsid w:val="00262FCF"/>
    <w:rsid w:val="00266DB2"/>
    <w:rsid w:val="00275EA4"/>
    <w:rsid w:val="00276385"/>
    <w:rsid w:val="00283585"/>
    <w:rsid w:val="002B3901"/>
    <w:rsid w:val="002B610F"/>
    <w:rsid w:val="002C3E93"/>
    <w:rsid w:val="002C584E"/>
    <w:rsid w:val="002E2129"/>
    <w:rsid w:val="002F67D8"/>
    <w:rsid w:val="00305E22"/>
    <w:rsid w:val="00306628"/>
    <w:rsid w:val="0031605F"/>
    <w:rsid w:val="00334AFF"/>
    <w:rsid w:val="00340A9E"/>
    <w:rsid w:val="00350DA1"/>
    <w:rsid w:val="003615BC"/>
    <w:rsid w:val="00363863"/>
    <w:rsid w:val="003701E4"/>
    <w:rsid w:val="0038029D"/>
    <w:rsid w:val="003969BC"/>
    <w:rsid w:val="003970D1"/>
    <w:rsid w:val="003B31A9"/>
    <w:rsid w:val="003C4E00"/>
    <w:rsid w:val="003D7675"/>
    <w:rsid w:val="003E3918"/>
    <w:rsid w:val="003E7D7F"/>
    <w:rsid w:val="0041079B"/>
    <w:rsid w:val="0043613D"/>
    <w:rsid w:val="00436D15"/>
    <w:rsid w:val="00440FFB"/>
    <w:rsid w:val="004462A7"/>
    <w:rsid w:val="00452BEA"/>
    <w:rsid w:val="00463863"/>
    <w:rsid w:val="0048169C"/>
    <w:rsid w:val="00496A28"/>
    <w:rsid w:val="004B2DEF"/>
    <w:rsid w:val="004E4778"/>
    <w:rsid w:val="00511998"/>
    <w:rsid w:val="00515C72"/>
    <w:rsid w:val="005248F8"/>
    <w:rsid w:val="005307EA"/>
    <w:rsid w:val="00545E45"/>
    <w:rsid w:val="00556919"/>
    <w:rsid w:val="00557EA9"/>
    <w:rsid w:val="00565DCC"/>
    <w:rsid w:val="00583096"/>
    <w:rsid w:val="005926D9"/>
    <w:rsid w:val="005A3FF3"/>
    <w:rsid w:val="005C45C2"/>
    <w:rsid w:val="005E33BF"/>
    <w:rsid w:val="005F4DD3"/>
    <w:rsid w:val="005F5BA3"/>
    <w:rsid w:val="00612226"/>
    <w:rsid w:val="00614591"/>
    <w:rsid w:val="00641408"/>
    <w:rsid w:val="006456FC"/>
    <w:rsid w:val="00670E07"/>
    <w:rsid w:val="0067118B"/>
    <w:rsid w:val="00690848"/>
    <w:rsid w:val="00697338"/>
    <w:rsid w:val="006A635E"/>
    <w:rsid w:val="006C5DBF"/>
    <w:rsid w:val="006E1492"/>
    <w:rsid w:val="006E6C57"/>
    <w:rsid w:val="00701734"/>
    <w:rsid w:val="00736766"/>
    <w:rsid w:val="00767432"/>
    <w:rsid w:val="007B3301"/>
    <w:rsid w:val="007C623F"/>
    <w:rsid w:val="007D26C2"/>
    <w:rsid w:val="007E6627"/>
    <w:rsid w:val="007F5E02"/>
    <w:rsid w:val="008062D5"/>
    <w:rsid w:val="0080755B"/>
    <w:rsid w:val="00821979"/>
    <w:rsid w:val="00830A64"/>
    <w:rsid w:val="008362AB"/>
    <w:rsid w:val="008503D1"/>
    <w:rsid w:val="00850B63"/>
    <w:rsid w:val="008565A9"/>
    <w:rsid w:val="008A6BE5"/>
    <w:rsid w:val="008C006B"/>
    <w:rsid w:val="008C0109"/>
    <w:rsid w:val="008E2165"/>
    <w:rsid w:val="008E672E"/>
    <w:rsid w:val="00906CD6"/>
    <w:rsid w:val="00923E69"/>
    <w:rsid w:val="00924053"/>
    <w:rsid w:val="009359DA"/>
    <w:rsid w:val="00941DB5"/>
    <w:rsid w:val="00963602"/>
    <w:rsid w:val="0098008B"/>
    <w:rsid w:val="00985B23"/>
    <w:rsid w:val="009937FA"/>
    <w:rsid w:val="009A62C6"/>
    <w:rsid w:val="009C467E"/>
    <w:rsid w:val="009D23DF"/>
    <w:rsid w:val="009D6C35"/>
    <w:rsid w:val="009D7B43"/>
    <w:rsid w:val="009E06D8"/>
    <w:rsid w:val="00A263BD"/>
    <w:rsid w:val="00A30735"/>
    <w:rsid w:val="00A60395"/>
    <w:rsid w:val="00A823EA"/>
    <w:rsid w:val="00A87A45"/>
    <w:rsid w:val="00A92274"/>
    <w:rsid w:val="00A92D43"/>
    <w:rsid w:val="00A9557B"/>
    <w:rsid w:val="00AA3128"/>
    <w:rsid w:val="00AA5108"/>
    <w:rsid w:val="00AB1379"/>
    <w:rsid w:val="00AB755B"/>
    <w:rsid w:val="00AB7CF0"/>
    <w:rsid w:val="00AC2BC5"/>
    <w:rsid w:val="00AC5950"/>
    <w:rsid w:val="00AD6BE7"/>
    <w:rsid w:val="00AE6BA2"/>
    <w:rsid w:val="00AE7D29"/>
    <w:rsid w:val="00AF1CFE"/>
    <w:rsid w:val="00B01686"/>
    <w:rsid w:val="00B15131"/>
    <w:rsid w:val="00B17110"/>
    <w:rsid w:val="00B2237C"/>
    <w:rsid w:val="00B45117"/>
    <w:rsid w:val="00B62D69"/>
    <w:rsid w:val="00B63D89"/>
    <w:rsid w:val="00B645BE"/>
    <w:rsid w:val="00B71257"/>
    <w:rsid w:val="00B86EF4"/>
    <w:rsid w:val="00B87EC7"/>
    <w:rsid w:val="00BB281E"/>
    <w:rsid w:val="00BC15A7"/>
    <w:rsid w:val="00BD3B9B"/>
    <w:rsid w:val="00C06B7A"/>
    <w:rsid w:val="00C358F8"/>
    <w:rsid w:val="00C44389"/>
    <w:rsid w:val="00C46671"/>
    <w:rsid w:val="00C54289"/>
    <w:rsid w:val="00C55BBA"/>
    <w:rsid w:val="00C603EA"/>
    <w:rsid w:val="00C60B0A"/>
    <w:rsid w:val="00C6650B"/>
    <w:rsid w:val="00C9614A"/>
    <w:rsid w:val="00C96B0D"/>
    <w:rsid w:val="00CD4356"/>
    <w:rsid w:val="00D018B5"/>
    <w:rsid w:val="00D13B31"/>
    <w:rsid w:val="00D14FD1"/>
    <w:rsid w:val="00D20067"/>
    <w:rsid w:val="00D27368"/>
    <w:rsid w:val="00D47B87"/>
    <w:rsid w:val="00D5288A"/>
    <w:rsid w:val="00D73740"/>
    <w:rsid w:val="00D80989"/>
    <w:rsid w:val="00D85BCB"/>
    <w:rsid w:val="00D904C4"/>
    <w:rsid w:val="00D950A3"/>
    <w:rsid w:val="00D973A0"/>
    <w:rsid w:val="00DE29AA"/>
    <w:rsid w:val="00DE6A28"/>
    <w:rsid w:val="00E15E5D"/>
    <w:rsid w:val="00E207F0"/>
    <w:rsid w:val="00E2320A"/>
    <w:rsid w:val="00E66030"/>
    <w:rsid w:val="00E7748A"/>
    <w:rsid w:val="00E77D2C"/>
    <w:rsid w:val="00E842C4"/>
    <w:rsid w:val="00EC74AA"/>
    <w:rsid w:val="00ED59C4"/>
    <w:rsid w:val="00F1218F"/>
    <w:rsid w:val="00F16DED"/>
    <w:rsid w:val="00F33F89"/>
    <w:rsid w:val="00F378D5"/>
    <w:rsid w:val="00F53DCA"/>
    <w:rsid w:val="00F80345"/>
    <w:rsid w:val="00F86890"/>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56FC"/>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307EA"/>
    <w:pPr>
      <w:keepNext/>
      <w:keepLines/>
      <w:spacing w:before="40" w:after="0" w:line="48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583096"/>
    <w:pPr>
      <w:tabs>
        <w:tab w:val="right" w:pos="9372"/>
      </w:tabs>
      <w:spacing w:after="100" w:line="480" w:lineRule="auto"/>
    </w:pPr>
    <w:rPr>
      <w:noProof/>
    </w:r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6456FC"/>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307EA"/>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 w:type="character" w:styleId="UnresolvedMention">
    <w:name w:val="Unresolved Mention"/>
    <w:basedOn w:val="DefaultParagraphFont"/>
    <w:uiPriority w:val="99"/>
    <w:semiHidden/>
    <w:unhideWhenUsed/>
    <w:rsid w:val="00C66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3341">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4137284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2450975">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25528441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310519776">
      <w:bodyDiv w:val="1"/>
      <w:marLeft w:val="0"/>
      <w:marRight w:val="0"/>
      <w:marTop w:val="0"/>
      <w:marBottom w:val="0"/>
      <w:divBdr>
        <w:top w:val="none" w:sz="0" w:space="0" w:color="auto"/>
        <w:left w:val="none" w:sz="0" w:space="0" w:color="auto"/>
        <w:bottom w:val="none" w:sz="0" w:space="0" w:color="auto"/>
        <w:right w:val="none" w:sz="0" w:space="0" w:color="auto"/>
      </w:divBdr>
    </w:div>
    <w:div w:id="327246602">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471875206">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3087414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593637385">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27080584">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982923547">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118720176">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17219757">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2134790">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3167">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456504-187E-4814-B0CE-761AF6345EE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D244F-8416-4B77-8A81-6EDC86E36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5613</TotalTime>
  <Pages>48</Pages>
  <Words>8046</Words>
  <Characters>45866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170</cp:revision>
  <dcterms:created xsi:type="dcterms:W3CDTF">2024-01-01T08:01:00Z</dcterms:created>
  <dcterms:modified xsi:type="dcterms:W3CDTF">2024-01-30T14:48:00Z</dcterms:modified>
</cp:coreProperties>
</file>