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76F0" w:rsidRDefault="002176F0"/>
    <w:p w:rsidR="00B43C76" w:rsidRPr="00D45364" w:rsidRDefault="00D45364" w:rsidP="00D45364">
      <w:pPr>
        <w:jc w:val="center"/>
        <w:rPr>
          <w:b/>
          <w:bCs/>
          <w:sz w:val="28"/>
          <w:szCs w:val="28"/>
        </w:rPr>
      </w:pPr>
      <w:r w:rsidRPr="00D45364">
        <w:rPr>
          <w:b/>
          <w:bCs/>
          <w:sz w:val="28"/>
          <w:szCs w:val="28"/>
        </w:rPr>
        <w:t>OPERATIONAL AND MANAGERIAL CHALLENGES IN WOMEN-LED BUSINESSES: ANALYZING THE FACTORS CONTRIBUTING TO UNDERPERFORMANCE</w:t>
      </w:r>
    </w:p>
    <w:p w:rsidR="00B43C76" w:rsidRDefault="00B43C76"/>
    <w:p w:rsidR="00B43C76" w:rsidRPr="008E72A1" w:rsidRDefault="00B43C76">
      <w:pPr>
        <w:rPr>
          <w:b/>
          <w:bCs/>
        </w:rPr>
      </w:pPr>
      <w:r w:rsidRPr="008E72A1">
        <w:rPr>
          <w:b/>
          <w:bCs/>
        </w:rPr>
        <w:t>Background</w:t>
      </w:r>
    </w:p>
    <w:p w:rsidR="00B43C76" w:rsidRPr="00B43C76" w:rsidRDefault="00B43C76" w:rsidP="00B43C76">
      <w:r w:rsidRPr="00B43C76">
        <w:t xml:space="preserve">Historically, societal norms and expectations have significantly influenced </w:t>
      </w:r>
      <w:r w:rsidR="00EC3E57">
        <w:t>women’s roles</w:t>
      </w:r>
      <w:r w:rsidRPr="00B43C76">
        <w:t xml:space="preserve">, with these roles varying across cultures but often sharing common themes. Traditionally, women were responsible for domestic duties, such as cooking, cleaning, and raising children, roles that were perceived as natural extensions of their nurturing abilities. Motherhood was especially valued, with women expected not only to care for their children but also to educate them and </w:t>
      </w:r>
      <w:r w:rsidR="00CC1001">
        <w:t>instil</w:t>
      </w:r>
      <w:r w:rsidRPr="00B43C76">
        <w:t xml:space="preserve"> moral and social values. Beyond the household, women often played a supportive role in their husbands' occupations, whether in agriculture, trade, or other fields, diligently working behind the scenes.</w:t>
      </w:r>
    </w:p>
    <w:p w:rsidR="00B43C76" w:rsidRPr="00B43C76" w:rsidRDefault="00B43C76" w:rsidP="00B43C76">
      <w:r w:rsidRPr="00B43C76">
        <w:t xml:space="preserve">In rural and agrarian societies, women's contributions to subsistence farming, food preparation, and textile production were indispensable to the survival and well-being of their families. Despite the critical nature of this </w:t>
      </w:r>
      <w:r w:rsidR="00CC1001">
        <w:t>labour</w:t>
      </w:r>
      <w:r w:rsidRPr="00B43C76">
        <w:t xml:space="preserve">, it was rarely </w:t>
      </w:r>
      <w:r w:rsidR="00FD633A">
        <w:t>recognized</w:t>
      </w:r>
      <w:r w:rsidRPr="00B43C76">
        <w:t xml:space="preserve"> or remunerated formally (Doss, 2011). Women's societal involvement was often shaped by patriarchal structures, religious teachings, and cultural norms, which generally limited their public roles. Nonetheless, women found ways to contribute significantly to their communities, particularly in areas such as community health and welfare, where they served as midwives, healers, or herbalists (Adeyemo, 1984). Furthermore, women were actively involved in organising social and religious events and participated in advocacy efforts, often through religious or charitable organisations. These platforms enabled them to address social issues and champion rights within the constraints of acceptable societal roles (Molyneux, 2001).</w:t>
      </w:r>
    </w:p>
    <w:p w:rsidR="00B43C76" w:rsidRPr="00B43C76" w:rsidRDefault="00B43C76" w:rsidP="00B43C76">
      <w:r w:rsidRPr="00B43C76">
        <w:t>However, the roles of women have evolved, influenced by factors such as industrialisation, education, feminist movements, and globalisation. These shifts have led to increased interest in gender dynamics, particularly in corporate leadership and global entrepreneurship. Despite these advances, the literature indicates that female-owned businesses tend to underperform compared to those owned by men, owing to several persistent challenges.</w:t>
      </w:r>
    </w:p>
    <w:p w:rsidR="00B43C76" w:rsidRPr="00B43C76" w:rsidRDefault="00B43C76" w:rsidP="00B43C76">
      <w:r w:rsidRPr="00B43C76">
        <w:t>A significant challenge is the disparity in startup capital. Research indicates that women generally have less access to financial resources at the inception of their businesses compared to their male counterparts (Fairlie &amp; Robb, 2008). This lack of access is compounded by lower business human capital among women, encompassing skills and knowledge acquired through prior work experience and family business involvement. These factors contribute to the performance gap between male and female entrepreneurs (Fairlie &amp; Robb, 2008). Moreover, the concept of entrepreneurship itself is gendered, with women often approaching business ownership differently from men (Blenker et al., 2012). The lack of gender egalitarianism has been linked to a gender gap in entrepreneurship participation, providing men and women with different opportunities and constraints (Cheraghi et al., 2018).</w:t>
      </w:r>
    </w:p>
    <w:p w:rsidR="00B43C76" w:rsidRPr="00B43C76" w:rsidRDefault="00B43C76" w:rsidP="00B43C76">
      <w:r w:rsidRPr="00B43C76">
        <w:t xml:space="preserve">In addition, women often face systemic discrimination at various stages of the entrepreneurial process, particularly in accessing business financing. This discrimination exacerbates the challenges women encounter during the startup phase, making it more difficult for them to establish and grow their </w:t>
      </w:r>
      <w:r w:rsidRPr="00B43C76">
        <w:lastRenderedPageBreak/>
        <w:t>enterprises (Ilie et al., 2021). The tendency for women to concentrate on low-technology and service-oriented business activities—sectors that traditionally yield lower financial returns compared to more capital-intensive industries dominated by men—further hampers their business success (Zyl &amp; van Noordwyk, 2016).</w:t>
      </w:r>
    </w:p>
    <w:p w:rsidR="00B43C76" w:rsidRPr="00B43C76" w:rsidRDefault="00B43C76" w:rsidP="00B43C76">
      <w:r w:rsidRPr="00B43C76">
        <w:t xml:space="preserve">The perception that women-led businesses yield lower returns on investment presents a significant barrier to their access to venture capital funding. This perception is often rooted in gender biases and stereotypes that influence investor behaviour and decision-making processes. Research suggests that female entrepreneurs tend to exhibit more risk-averse behaviours compared to their male counterparts, leading to lower levels of investment in high-risk, high-return ventures. For instance, female-led firms invest less in innovation, a critical driver of business growth and profitability, compared to male-led firms (Reutzel et al., 2018). This conservative </w:t>
      </w:r>
      <w:r w:rsidR="00CC1001">
        <w:t>investment approach</w:t>
      </w:r>
      <w:r w:rsidRPr="00B43C76">
        <w:t xml:space="preserve"> reinforces the narrative that women-led businesses are less capable of delivering substantial returns, perpetuating a cycle of underinvestment in these enterprises (</w:t>
      </w:r>
      <w:proofErr w:type="spellStart"/>
      <w:r w:rsidRPr="00B43C76">
        <w:t>Kappal</w:t>
      </w:r>
      <w:proofErr w:type="spellEnd"/>
      <w:r w:rsidRPr="00B43C76">
        <w:t xml:space="preserve"> &amp; Rastogi, 2020).</w:t>
      </w:r>
    </w:p>
    <w:p w:rsidR="00B43C76" w:rsidRPr="00B43C76" w:rsidRDefault="00B43C76" w:rsidP="00B43C76">
      <w:r w:rsidRPr="00B43C76">
        <w:t>Furthermore, the gender disparity in access to venture capital is stark. For instance, women-led firms receive only a small fraction of equity investments, specifically 2.4% of all equity investments in the United States (Vismara et al., 2017). This limited access to funding is compounded by a lack of financial literacy and technical know-how among women entrepreneurs. Financial literacy is crucial for women to manage their businesses effectively and make informed investment decisions (</w:t>
      </w:r>
      <w:proofErr w:type="spellStart"/>
      <w:r w:rsidRPr="00B43C76">
        <w:t>Andriamahery</w:t>
      </w:r>
      <w:proofErr w:type="spellEnd"/>
      <w:r w:rsidRPr="00B43C76">
        <w:t xml:space="preserve"> &amp; </w:t>
      </w:r>
      <w:proofErr w:type="spellStart"/>
      <w:r w:rsidRPr="00B43C76">
        <w:t>Qamruzzaman</w:t>
      </w:r>
      <w:proofErr w:type="spellEnd"/>
      <w:r w:rsidRPr="00B43C76">
        <w:t>, 2022). The combination of these factors creates an environment where women-led businesses are perceived as less viable investment opportunities, further discouraging potential investors.</w:t>
      </w:r>
    </w:p>
    <w:p w:rsidR="00B43C76" w:rsidRDefault="00602387">
      <w:r>
        <w:t xml:space="preserve">Given the persistence of these barriers, this research aims to investigate the complex obstacles that female entrepreneurs encounter, especially related to investor </w:t>
      </w:r>
      <w:r w:rsidR="00CC1001">
        <w:t>behaviour</w:t>
      </w:r>
      <w:r>
        <w:t xml:space="preserve">, societal biases, and the availability of capital. The study intends to clarify how these challenges affect innovation and overall economic growth. By </w:t>
      </w:r>
      <w:proofErr w:type="spellStart"/>
      <w:r>
        <w:t>analyzing</w:t>
      </w:r>
      <w:proofErr w:type="spellEnd"/>
      <w:r>
        <w:t xml:space="preserve"> these factors, the research will add to the academic discussion on gender and entrepreneurship, </w:t>
      </w:r>
      <w:r w:rsidR="007621AE">
        <w:t>hence</w:t>
      </w:r>
      <w:r>
        <w:t xml:space="preserve"> offering valuable insights for policymakers and stakeholders interested in promoting a more inclusive entrepreneurial environment. Understanding these dynamics is crucial, as addressing them could unleash the potential for increased innovation and economic development, driven by a more diverse and fair entrepreneurial landscape.</w:t>
      </w:r>
    </w:p>
    <w:p w:rsidR="00AE1528" w:rsidRPr="00AE1528" w:rsidRDefault="00AE1528" w:rsidP="00AE1528">
      <w:r w:rsidRPr="00AE1528">
        <w:rPr>
          <w:b/>
          <w:bCs/>
        </w:rPr>
        <w:t>Objectives</w:t>
      </w:r>
    </w:p>
    <w:p w:rsidR="00415E73" w:rsidRPr="00E96FFF" w:rsidRDefault="007578C3" w:rsidP="00AE1528">
      <w:pPr>
        <w:numPr>
          <w:ilvl w:val="0"/>
          <w:numId w:val="1"/>
        </w:numPr>
        <w:rPr>
          <w:rFonts w:cstheme="minorHAnsi"/>
          <w:sz w:val="20"/>
          <w:szCs w:val="20"/>
        </w:rPr>
      </w:pPr>
      <w:r w:rsidRPr="00E96FFF">
        <w:rPr>
          <w:rStyle w:val="Emphasis"/>
          <w:rFonts w:eastAsia="Times New Roman" w:cstheme="minorHAnsi"/>
          <w:i w:val="0"/>
          <w:iCs w:val="0"/>
          <w:lang w:eastAsia="en-GB"/>
        </w:rPr>
        <w:t xml:space="preserve">To </w:t>
      </w:r>
      <w:proofErr w:type="spellStart"/>
      <w:r w:rsidRPr="00E96FFF">
        <w:rPr>
          <w:rStyle w:val="Emphasis"/>
          <w:rFonts w:eastAsia="Times New Roman" w:cstheme="minorHAnsi"/>
          <w:i w:val="0"/>
          <w:iCs w:val="0"/>
          <w:lang w:eastAsia="en-GB"/>
        </w:rPr>
        <w:t>analyze</w:t>
      </w:r>
      <w:proofErr w:type="spellEnd"/>
      <w:r w:rsidRPr="00E96FFF">
        <w:rPr>
          <w:rStyle w:val="Emphasis"/>
          <w:rFonts w:eastAsia="Times New Roman" w:cstheme="minorHAnsi"/>
          <w:i w:val="0"/>
          <w:iCs w:val="0"/>
          <w:lang w:eastAsia="en-GB"/>
        </w:rPr>
        <w:t xml:space="preserve"> the operational challenges of women-led businesses in </w:t>
      </w:r>
      <w:r w:rsidR="00084865" w:rsidRPr="00E96FFF">
        <w:rPr>
          <w:rStyle w:val="Emphasis"/>
          <w:rFonts w:eastAsia="Times New Roman" w:cstheme="minorHAnsi"/>
          <w:i w:val="0"/>
          <w:iCs w:val="0"/>
          <w:lang w:eastAsia="en-GB"/>
        </w:rPr>
        <w:t>different operation sectors</w:t>
      </w:r>
      <w:r w:rsidRPr="00E96FFF">
        <w:rPr>
          <w:rStyle w:val="Emphasis"/>
          <w:rFonts w:eastAsia="Times New Roman" w:cstheme="minorHAnsi"/>
          <w:i w:val="0"/>
          <w:iCs w:val="0"/>
          <w:lang w:eastAsia="en-GB"/>
        </w:rPr>
        <w:t>, and how these challenges may result in underperformance.</w:t>
      </w:r>
    </w:p>
    <w:p w:rsidR="00AE1528" w:rsidRDefault="00AE1528" w:rsidP="00AE1528">
      <w:pPr>
        <w:numPr>
          <w:ilvl w:val="0"/>
          <w:numId w:val="1"/>
        </w:numPr>
      </w:pPr>
      <w:r>
        <w:t>To identify the common operational and managerial challenges encountered by businesses led by women.</w:t>
      </w:r>
    </w:p>
    <w:p w:rsidR="00AE1528" w:rsidRDefault="00AE1528" w:rsidP="00AE1528">
      <w:pPr>
        <w:numPr>
          <w:ilvl w:val="0"/>
          <w:numId w:val="1"/>
        </w:numPr>
      </w:pPr>
      <w:r w:rsidRPr="00AE1528">
        <w:t>To assess the impact of these challenges on the financial performance and stability of women-led businesses.</w:t>
      </w:r>
    </w:p>
    <w:p w:rsidR="00676FF7" w:rsidRDefault="00676FF7" w:rsidP="00676FF7"/>
    <w:p w:rsidR="00676FF7" w:rsidRDefault="00676FF7" w:rsidP="00676FF7"/>
    <w:p w:rsidR="00676FF7" w:rsidRPr="00AE1528" w:rsidRDefault="00676FF7" w:rsidP="00676FF7"/>
    <w:p w:rsidR="00D456DA" w:rsidRPr="00D351D8" w:rsidRDefault="00D351D8">
      <w:pPr>
        <w:rPr>
          <w:b/>
          <w:bCs/>
        </w:rPr>
      </w:pPr>
      <w:r w:rsidRPr="00D351D8">
        <w:rPr>
          <w:b/>
          <w:bCs/>
        </w:rPr>
        <w:lastRenderedPageBreak/>
        <w:t xml:space="preserve">LITERATURE REVIEW </w:t>
      </w:r>
    </w:p>
    <w:p w:rsidR="00D456DA" w:rsidRPr="00262FBF" w:rsidRDefault="00262FBF">
      <w:pPr>
        <w:rPr>
          <w:b/>
          <w:bCs/>
        </w:rPr>
      </w:pPr>
      <w:r w:rsidRPr="00262FBF">
        <w:rPr>
          <w:b/>
          <w:bCs/>
        </w:rPr>
        <w:t xml:space="preserve">Compare </w:t>
      </w:r>
      <w:r>
        <w:rPr>
          <w:b/>
          <w:bCs/>
        </w:rPr>
        <w:t>t</w:t>
      </w:r>
      <w:r w:rsidRPr="00262FBF">
        <w:rPr>
          <w:b/>
          <w:bCs/>
        </w:rPr>
        <w:t xml:space="preserve">he Performance </w:t>
      </w:r>
      <w:r>
        <w:rPr>
          <w:b/>
          <w:bCs/>
        </w:rPr>
        <w:t>o</w:t>
      </w:r>
      <w:r w:rsidRPr="00262FBF">
        <w:rPr>
          <w:b/>
          <w:bCs/>
        </w:rPr>
        <w:t xml:space="preserve">f Men </w:t>
      </w:r>
      <w:r w:rsidR="00F4021F">
        <w:rPr>
          <w:b/>
          <w:bCs/>
        </w:rPr>
        <w:t>a</w:t>
      </w:r>
      <w:r w:rsidRPr="00262FBF">
        <w:rPr>
          <w:b/>
          <w:bCs/>
        </w:rPr>
        <w:t>nd Women-Owned Businesses</w:t>
      </w:r>
    </w:p>
    <w:p w:rsidR="00093126" w:rsidRDefault="00C65EA0" w:rsidP="00D456DA">
      <w:r>
        <w:t xml:space="preserve">Extensive research has been conducted on the performance of businesses owned by men and women, revealing significant differences influenced by factors such as access to resources, risk tolerance, and societal perceptions. </w:t>
      </w:r>
      <w:r w:rsidR="00822DCE">
        <w:t xml:space="preserve">Gender plays a critical role in shaping entrepreneurial outcomes, with male entrepreneurs generally outperforming their female counterparts across several key performance indicators. For instance, according to Mersha and Sriram (2019), male entrepreneurs tend to demonstrate higher confidence levels and lower fear of failure, which is associated with superior business performance in terms of sales and employment growth. This is further supported by </w:t>
      </w:r>
      <w:proofErr w:type="spellStart"/>
      <w:r w:rsidR="00822DCE">
        <w:t>Dautzenberg</w:t>
      </w:r>
      <w:proofErr w:type="spellEnd"/>
      <w:r w:rsidR="00822DCE">
        <w:t xml:space="preserve"> (2012), who notes that women typically establish smaller firms with weaker turnover and slower growth rates, especially in technology-based sectors.</w:t>
      </w:r>
    </w:p>
    <w:p w:rsidR="00093126" w:rsidRDefault="00093126" w:rsidP="00D456DA">
      <w:r w:rsidRPr="00093126">
        <w:t xml:space="preserve">According to gender theory, men and women manage their enterprises in various ways (Quaye, Acheampong, and Asiedu, 2015). Gender disparities in entrepreneurial talents, goals, and other traits were emphasised by </w:t>
      </w:r>
      <w:proofErr w:type="spellStart"/>
      <w:r w:rsidRPr="00093126">
        <w:t>Shinnar</w:t>
      </w:r>
      <w:proofErr w:type="spellEnd"/>
      <w:r w:rsidRPr="00093126">
        <w:t xml:space="preserve">, Giacomin, and Frank (2012). Due to gender inequalities, Recio, Costa, and Pinar (2014) discovered substantial variances in students' entrepreneurial activity. Male entrepreneurial activity is greater than female entrepreneurial activity, according to </w:t>
      </w:r>
      <w:proofErr w:type="spellStart"/>
      <w:r w:rsidRPr="00093126">
        <w:t>Tsyganova</w:t>
      </w:r>
      <w:proofErr w:type="spellEnd"/>
      <w:r w:rsidRPr="00093126">
        <w:t xml:space="preserve"> and Shirokova's (2010) research. Because of their EO in decision scenarios, Johnson and Powell (1994) found a considerable difference between the entrepreneurial conduct of men and women and the profitability of their enterprises. Moreover, Ayub, Razzaq, Aslam, and Iftekhar (2013) discovered that gender variations in EO preferences may be the reason for the disparities in EO levels between men and females. Furthermore, </w:t>
      </w:r>
      <w:proofErr w:type="spellStart"/>
      <w:r w:rsidRPr="00093126">
        <w:t>Fellnhofer</w:t>
      </w:r>
      <w:proofErr w:type="spellEnd"/>
      <w:r w:rsidRPr="00093126">
        <w:t xml:space="preserve">, Puumalainen, and </w:t>
      </w:r>
      <w:proofErr w:type="spellStart"/>
      <w:r w:rsidRPr="00093126">
        <w:t>Sjögrén's</w:t>
      </w:r>
      <w:proofErr w:type="spellEnd"/>
      <w:r w:rsidRPr="00093126">
        <w:t xml:space="preserve"> (2016) research on EO and performance found that while women perceive their job performance to be greater than men's, they typically perceive their own EO to be lower. Thus, while promoting entrepreneurially orientated conduct inside firms, the research </w:t>
      </w:r>
      <w:r w:rsidR="001C65BE">
        <w:t>on</w:t>
      </w:r>
      <w:r w:rsidRPr="00093126">
        <w:t xml:space="preserve"> gender disparities should be taken into account.</w:t>
      </w:r>
    </w:p>
    <w:p w:rsidR="00093126" w:rsidRDefault="005140AA" w:rsidP="00D456DA">
      <w:r w:rsidRPr="005140AA">
        <w:t xml:space="preserve">Gender's Place in Business The entrepreneurship literature has given considerable attention to the gender inequalities between enterprises run by men and women (Díaz-García and Jiménez-Moreno, 2010; </w:t>
      </w:r>
      <w:proofErr w:type="spellStart"/>
      <w:r w:rsidRPr="005140AA">
        <w:t>Inmyxai</w:t>
      </w:r>
      <w:proofErr w:type="spellEnd"/>
      <w:r w:rsidRPr="005140AA">
        <w:t xml:space="preserve"> and Takahashi, 2010; Quaye et al., 2015; </w:t>
      </w:r>
      <w:proofErr w:type="spellStart"/>
      <w:r w:rsidRPr="005140AA">
        <w:t>Shinnar</w:t>
      </w:r>
      <w:proofErr w:type="spellEnd"/>
      <w:r w:rsidRPr="005140AA">
        <w:t xml:space="preserve"> et al, 2012; Yordanova and </w:t>
      </w:r>
      <w:proofErr w:type="spellStart"/>
      <w:r w:rsidRPr="005140AA">
        <w:t>Tarrazon</w:t>
      </w:r>
      <w:proofErr w:type="spellEnd"/>
      <w:r w:rsidRPr="005140AA">
        <w:t xml:space="preserve">, 2010). The two main schools of thought that have been utilised to describe the role gender plays in business are the social feminist theory and the liberal feminist theory (Robb and Watson, 2011; Quaye et al., 2015; </w:t>
      </w:r>
      <w:proofErr w:type="spellStart"/>
      <w:r w:rsidRPr="005140AA">
        <w:t>Inmyxai</w:t>
      </w:r>
      <w:proofErr w:type="spellEnd"/>
      <w:r w:rsidRPr="005140AA">
        <w:t xml:space="preserve"> and Takahashi, 2010). According to the liberal feminist view, situational conditions determine how men and women behave differently. According to this theory, female-owned businesses perform worse than male-owned businesses, and systematic factors like discrimination, a lack of experience, and a lack of relevant education can account for these performance differences (Ahl, 2006; Fischer, Reuber and Dyke 1993). However, social feminist theory suggests that while men and women have distinct characteristics, behaviours, and life experiences, this does not always imply that female entrepreneurs are less successful than their male counterparts. Johnsen and McMahon (2005) point out that the success of their company and the reasons for the entrepreneurship of men and women will probably disclose these differences. </w:t>
      </w:r>
      <w:r w:rsidRPr="005140AA">
        <w:br/>
        <w:t>The results have not always been constant when it comes to the performance gap between firms owned by men and women. Rosa Carter and Hamilton (1996) found no evidence that men-owned businesses are more profit-oriented than women-owned enterprises in their studies on British small businesses, despite studies (</w:t>
      </w:r>
      <w:proofErr w:type="spellStart"/>
      <w:r w:rsidRPr="005140AA">
        <w:t>Inmyxai</w:t>
      </w:r>
      <w:proofErr w:type="spellEnd"/>
      <w:r w:rsidRPr="005140AA">
        <w:t xml:space="preserve"> and Takahashi, 2010; Hsu, Kuo and Chang, 2013) finding that male-owned </w:t>
      </w:r>
      <w:r w:rsidRPr="005140AA">
        <w:lastRenderedPageBreak/>
        <w:t xml:space="preserve">businesses outperform female-owned businesses. Thus, while promoting entrepreneurially orientated conduct inside </w:t>
      </w:r>
      <w:r w:rsidR="00BC294A">
        <w:t>organizations</w:t>
      </w:r>
      <w:r w:rsidRPr="005140AA">
        <w:t xml:space="preserve">, it is important to take into account the causes of the gender disparities in performance between male and </w:t>
      </w:r>
      <w:r w:rsidR="00BC294A">
        <w:t>female-owned</w:t>
      </w:r>
      <w:r w:rsidRPr="005140AA">
        <w:t xml:space="preserve"> enterprises. </w:t>
      </w:r>
    </w:p>
    <w:p w:rsidR="00D456DA" w:rsidRDefault="00C65EA0" w:rsidP="00D456DA">
      <w:r>
        <w:t xml:space="preserve">The difference in growth patterns between businesses owned by men and women is compounded by systemic barriers that restrict the growth and profitability of women-led enterprises. Muis et al. (2017) stress that these barriers contribute to the underperformance of women-led businesses, especially in industries where rapid growth and significant market share are important. While a meta-analysis by Jhamb et al. (2022) in the Journal of Business Diversity indicates a positive correlation between gender and entrepreneurial success, with 71% of studies showing </w:t>
      </w:r>
      <w:proofErr w:type="spellStart"/>
      <w:r>
        <w:t>favorable</w:t>
      </w:r>
      <w:proofErr w:type="spellEnd"/>
      <w:r>
        <w:t xml:space="preserve"> outcomes for women, overall performance metrics still </w:t>
      </w:r>
      <w:proofErr w:type="spellStart"/>
      <w:r>
        <w:t>favor</w:t>
      </w:r>
      <w:proofErr w:type="spellEnd"/>
      <w:r>
        <w:t xml:space="preserve"> male entrepreneurs. This suggests that although women can achieve success, the scale and impact of their businesses may not match those of their male counterparts. Furthermore, societal stereotypes continue to influence investor confidence and funding opportunities. Shakeel et al. (2020) found that women-owned businesses are often seen as less profitable, which adversely affects their ability to secure financing.</w:t>
      </w:r>
      <w:r w:rsidR="00F75A2E">
        <w:t xml:space="preserve"> </w:t>
      </w:r>
      <w:r w:rsidR="00D456DA" w:rsidRPr="00D456DA">
        <w:t>Access to funding remains a critical challenge for women entrepreneurs, directly impacting their business performance. Mersha and Sriram (2019) highlight that women are less likely to receive venture capital compared to men, which limits their capacity to grow their businesses. This funding gap is often attributed to biases within the investment community, where male-led businesses are perceived as more viable and capable of delivering higher returns (</w:t>
      </w:r>
      <w:proofErr w:type="spellStart"/>
      <w:r w:rsidR="00D456DA" w:rsidRPr="00D456DA">
        <w:t>Dashper</w:t>
      </w:r>
      <w:proofErr w:type="spellEnd"/>
      <w:r w:rsidR="00D456DA" w:rsidRPr="00D456DA">
        <w:t>, 2019). As a result, the lack of adequate funding perpetuates a cycle of underperformance among women-owned businesses, as they struggle to invest in growth opportunities that could enhance their market position.</w:t>
      </w:r>
      <w:r w:rsidR="00D456DA">
        <w:t xml:space="preserve"> </w:t>
      </w:r>
    </w:p>
    <w:p w:rsidR="00BC294A" w:rsidRPr="000974BF" w:rsidRDefault="00BC294A" w:rsidP="00D456DA">
      <w:pPr>
        <w:rPr>
          <w:b/>
          <w:bCs/>
        </w:rPr>
      </w:pPr>
      <w:r w:rsidRPr="000974BF">
        <w:rPr>
          <w:b/>
          <w:bCs/>
        </w:rPr>
        <w:t>Performance of Women-Owned Business</w:t>
      </w:r>
    </w:p>
    <w:p w:rsidR="00DB5C2D" w:rsidRDefault="00D456DA" w:rsidP="00D456DA">
      <w:r w:rsidRPr="00D456DA">
        <w:t>Despite these challenges, the growth of women-owned businesses in recent years has been noteworthy. From 2019 to 2023, the number of women-owned businesses in the United States grew by 13.6%, compared to a 7.0% increase for men-owned businesses (Wells Fargo Bank, 2024). During the same period, employment in women-owned businesses rose by 12.7%, while revenue grew by 27.3%. This trend suggests that women-owned businesses are experiencing robust growth in various aspects, outpacing men-owned businesses in firm formation and employment, even though the revenue growth gap has been narrowing, particularly in the post-pandemic period (Wells Fargo Bank, 2024).</w:t>
      </w:r>
      <w:r>
        <w:t xml:space="preserve"> </w:t>
      </w:r>
    </w:p>
    <w:p w:rsidR="00DB5C2D" w:rsidRPr="00D67C48" w:rsidRDefault="002A5B8A" w:rsidP="00DB5C2D">
      <w:pPr>
        <w:ind w:left="360"/>
        <w:jc w:val="both"/>
        <w:rPr>
          <w:rFonts w:ascii="Times New Roman" w:hAnsi="Times New Roman"/>
          <w:b/>
          <w:bCs/>
          <w:szCs w:val="24"/>
        </w:rPr>
      </w:pPr>
      <w:r>
        <w:rPr>
          <w:rFonts w:ascii="Times New Roman" w:hAnsi="Times New Roman"/>
          <w:b/>
          <w:bCs/>
          <w:szCs w:val="24"/>
          <w:lang w:val="en-US"/>
        </w:rPr>
        <w:t>Figure</w:t>
      </w:r>
      <w:r w:rsidR="00D5765E">
        <w:rPr>
          <w:rFonts w:ascii="Times New Roman" w:hAnsi="Times New Roman"/>
          <w:b/>
          <w:bCs/>
          <w:szCs w:val="24"/>
          <w:lang w:val="en-US"/>
        </w:rPr>
        <w:t xml:space="preserve"> 1</w:t>
      </w:r>
      <w:r>
        <w:rPr>
          <w:rFonts w:ascii="Times New Roman" w:hAnsi="Times New Roman"/>
          <w:b/>
          <w:bCs/>
          <w:szCs w:val="24"/>
          <w:lang w:val="en-US"/>
        </w:rPr>
        <w:t xml:space="preserve">: </w:t>
      </w:r>
      <w:r w:rsidR="00DB5C2D" w:rsidRPr="00D5765E">
        <w:rPr>
          <w:rFonts w:ascii="Times New Roman" w:hAnsi="Times New Roman"/>
          <w:szCs w:val="24"/>
          <w:lang w:val="en-US"/>
        </w:rPr>
        <w:t>Firm, employment, and revenue growth rates by gender of the business owner</w:t>
      </w:r>
    </w:p>
    <w:p w:rsidR="00DB5C2D" w:rsidRDefault="00DB5C2D" w:rsidP="00DB5C2D">
      <w:pPr>
        <w:rPr>
          <w:rFonts w:ascii="Times New Roman" w:hAnsi="Times New Roman"/>
          <w:szCs w:val="24"/>
        </w:rPr>
      </w:pPr>
      <w:r w:rsidRPr="00D67C48">
        <w:rPr>
          <w:rFonts w:ascii="Times New Roman" w:hAnsi="Times New Roman"/>
          <w:noProof/>
          <w:szCs w:val="24"/>
        </w:rPr>
        <w:lastRenderedPageBreak/>
        <w:drawing>
          <wp:inline distT="0" distB="0" distL="0" distR="0" wp14:anchorId="793BC7F0" wp14:editId="057237FB">
            <wp:extent cx="5943600" cy="3118485"/>
            <wp:effectExtent l="0" t="0" r="0" b="5715"/>
            <wp:docPr id="145310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03969" name=""/>
                    <pic:cNvPicPr/>
                  </pic:nvPicPr>
                  <pic:blipFill>
                    <a:blip r:embed="rId6"/>
                    <a:stretch>
                      <a:fillRect/>
                    </a:stretch>
                  </pic:blipFill>
                  <pic:spPr>
                    <a:xfrm>
                      <a:off x="0" y="0"/>
                      <a:ext cx="5943600" cy="3118485"/>
                    </a:xfrm>
                    <a:prstGeom prst="rect">
                      <a:avLst/>
                    </a:prstGeom>
                  </pic:spPr>
                </pic:pic>
              </a:graphicData>
            </a:graphic>
          </wp:inline>
        </w:drawing>
      </w:r>
    </w:p>
    <w:p w:rsidR="00DB5C2D" w:rsidRDefault="00DB5C2D" w:rsidP="00DB5C2D">
      <w:pPr>
        <w:rPr>
          <w:rFonts w:ascii="Times New Roman" w:hAnsi="Times New Roman"/>
          <w:szCs w:val="24"/>
        </w:rPr>
      </w:pPr>
      <w:r>
        <w:rPr>
          <w:rFonts w:ascii="Times New Roman" w:hAnsi="Times New Roman"/>
          <w:szCs w:val="24"/>
        </w:rPr>
        <w:fldChar w:fldCharType="begin" w:fldLock="1"/>
      </w:r>
      <w:r>
        <w:rPr>
          <w:rFonts w:ascii="Times New Roman" w:hAnsi="Times New Roman"/>
          <w:szCs w:val="24"/>
        </w:rPr>
        <w:instrText>ADDIN CSL_CITATION {"citationItems":[{"id":"ITEM-1","itemData":{"author":[{"dropping-particle":"","family":"Wells Fargo Bank","given":"","non-dropping-particle":"","parse-names":false,"suffix":""}],"container-title":"Wells Fargo","id":"ITEM-1","issued":{"date-parts":[["2024"]]},"title":"The 2024 Impact of Women-Owned Businesses","type":"article-journal"},"uris":["http://www.mendeley.com/documents/?uuid=7f62abe6-ff0b-482e-a9a6-b78250c920d8"]}],"mendeley":{"formattedCitation":"(Wells Fargo Bank, 2024)","plainTextFormattedCitation":"(Wells Fargo Bank, 2024)","previouslyFormattedCitation":"(Wells Fargo Bank, 2024)"},"properties":{"noteIndex":0},"schema":"https://github.com/citation-style-language/schema/raw/master/csl-citation.json"}</w:instrText>
      </w:r>
      <w:r>
        <w:rPr>
          <w:rFonts w:ascii="Times New Roman" w:hAnsi="Times New Roman"/>
          <w:szCs w:val="24"/>
        </w:rPr>
        <w:fldChar w:fldCharType="separate"/>
      </w:r>
      <w:r w:rsidRPr="00C411A2">
        <w:rPr>
          <w:rFonts w:ascii="Times New Roman" w:hAnsi="Times New Roman"/>
          <w:noProof/>
          <w:szCs w:val="24"/>
        </w:rPr>
        <w:t>(Wells Fargo Bank, 2024)</w:t>
      </w:r>
      <w:r>
        <w:rPr>
          <w:rFonts w:ascii="Times New Roman" w:hAnsi="Times New Roman"/>
          <w:szCs w:val="24"/>
        </w:rPr>
        <w:fldChar w:fldCharType="end"/>
      </w:r>
    </w:p>
    <w:p w:rsidR="00DB5C2D" w:rsidRPr="00D456DA" w:rsidRDefault="00D456DA" w:rsidP="00D456DA">
      <w:r w:rsidRPr="00D456DA">
        <w:t>However, closing the gaps between women of colour and white women-owned businesses, as well as between women and men, remains crucial for maximising the economic impact of women-led enterprises. Although women-owned businesses have the potential to generate substantial revenue, certain groups continue to face significant challenges. For instance, nearly half a million businesses with revenues between $250,000 and $999,999 demonstrated remarkable growth during the pandemic but saw their progress stall at the million-plus mark, declining by 1% (Wells Fargo Bank, 2024). Addressing these challenges is essential for closing the revenue gap for women-owned businesses.</w:t>
      </w:r>
    </w:p>
    <w:p w:rsidR="00D456DA" w:rsidRDefault="00D456DA" w:rsidP="00D456DA">
      <w:r w:rsidRPr="00D456DA">
        <w:t>A closer examination of women-owned businesses by race and ethnicity reveals further disparities in performance. A comparison of average revenue across different racial and ethnic groups during various economic cycles, including the financial crisis of 2007, the post-financial crisis period of 2012, and the COVID-19 pandemic shows that Native American/Alaska Native businesses experienced the most substantial growth, increasing by 86% from 2019 to 2023. In contrast, Black/African American businesses faced a decline of 9.7% during the same period (Wells Fargo Bank, 2024). While Asian American businesses consistently outperformed other groups in terms of average revenue, Hispanic/Latino businesses, after experiencing a decline during the post-financial crisis period, eventually recovered and demonstrated growth in subsequent years. White businesses generally maintained a steady growth trajectory.</w:t>
      </w:r>
    </w:p>
    <w:p w:rsidR="00DB5C2D" w:rsidRPr="00DF7C91" w:rsidRDefault="00471DAA" w:rsidP="00DB5C2D">
      <w:pPr>
        <w:rPr>
          <w:rFonts w:ascii="Times New Roman" w:hAnsi="Times New Roman"/>
          <w:b/>
          <w:bCs/>
          <w:szCs w:val="24"/>
        </w:rPr>
      </w:pPr>
      <w:r>
        <w:rPr>
          <w:rFonts w:ascii="Times New Roman" w:hAnsi="Times New Roman"/>
          <w:b/>
          <w:bCs/>
          <w:szCs w:val="24"/>
        </w:rPr>
        <w:t xml:space="preserve">Figure 2: </w:t>
      </w:r>
      <w:r w:rsidR="00DB5C2D" w:rsidRPr="00426453">
        <w:rPr>
          <w:rFonts w:ascii="Times New Roman" w:hAnsi="Times New Roman"/>
          <w:szCs w:val="24"/>
        </w:rPr>
        <w:t>A comparison of women-owned businesses’ average revenue by race and ethnicity by economic cycle</w:t>
      </w:r>
    </w:p>
    <w:p w:rsidR="000B4144" w:rsidRPr="00606C0F" w:rsidRDefault="00DB5C2D">
      <w:pPr>
        <w:rPr>
          <w:rFonts w:ascii="Times New Roman" w:hAnsi="Times New Roman"/>
          <w:szCs w:val="24"/>
        </w:rPr>
      </w:pPr>
      <w:r w:rsidRPr="00EC4B4A">
        <w:rPr>
          <w:rFonts w:ascii="Times New Roman" w:hAnsi="Times New Roman"/>
          <w:noProof/>
          <w:szCs w:val="24"/>
        </w:rPr>
        <w:lastRenderedPageBreak/>
        <w:drawing>
          <wp:inline distT="0" distB="0" distL="0" distR="0" wp14:anchorId="4AAB3D53" wp14:editId="265C6F8C">
            <wp:extent cx="5943600" cy="2444750"/>
            <wp:effectExtent l="0" t="0" r="0" b="0"/>
            <wp:docPr id="53980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06478" name=""/>
                    <pic:cNvPicPr/>
                  </pic:nvPicPr>
                  <pic:blipFill>
                    <a:blip r:embed="rId7"/>
                    <a:stretch>
                      <a:fillRect/>
                    </a:stretch>
                  </pic:blipFill>
                  <pic:spPr>
                    <a:xfrm>
                      <a:off x="0" y="0"/>
                      <a:ext cx="5943600" cy="2444750"/>
                    </a:xfrm>
                    <a:prstGeom prst="rect">
                      <a:avLst/>
                    </a:prstGeom>
                  </pic:spPr>
                </pic:pic>
              </a:graphicData>
            </a:graphic>
          </wp:inline>
        </w:drawing>
      </w:r>
    </w:p>
    <w:p w:rsidR="00606C0F" w:rsidRPr="00606C0F" w:rsidRDefault="00606C0F" w:rsidP="00606C0F">
      <w:pPr>
        <w:rPr>
          <w:b/>
          <w:bCs/>
        </w:rPr>
      </w:pPr>
      <w:r w:rsidRPr="00606C0F">
        <w:rPr>
          <w:b/>
          <w:bCs/>
        </w:rPr>
        <w:t>Challenges and Success Factors in Women-Led Businesses</w:t>
      </w:r>
    </w:p>
    <w:p w:rsidR="00606C0F" w:rsidRPr="00606C0F" w:rsidRDefault="00606C0F" w:rsidP="00606C0F">
      <w:r w:rsidRPr="00606C0F">
        <w:t>The performance of women-led businesses is shaped by a complex interplay of societal, economic, and institutional factors, each contributing to the unique challenges that women entrepreneurs face. Understanding these factors is essential for developing strategies to enhance the performance and sustainability of businesses led by women. This section delves into the various elements that influence the success and failure of women entrepreneurs, drawing on empirical studies from diverse regions and contexts.</w:t>
      </w:r>
    </w:p>
    <w:p w:rsidR="00606C0F" w:rsidRPr="00606C0F" w:rsidRDefault="00606C0F" w:rsidP="00606C0F">
      <w:pPr>
        <w:rPr>
          <w:b/>
          <w:bCs/>
        </w:rPr>
      </w:pPr>
      <w:r w:rsidRPr="00606C0F">
        <w:rPr>
          <w:b/>
          <w:bCs/>
        </w:rPr>
        <w:t>Sectoral Concentration and Structural Differences</w:t>
      </w:r>
    </w:p>
    <w:p w:rsidR="00606C0F" w:rsidRPr="00606C0F" w:rsidRDefault="00606C0F" w:rsidP="00606C0F">
      <w:r w:rsidRPr="00606C0F">
        <w:t xml:space="preserve">One of the critical factors influencing the performance of women-led businesses is the structural differences in the types of enterprises women typically establish compared to those of men. Women entrepreneurs often concentrate their efforts in sectors such as personal services and retail, which are perceived as less lucrative and less scalable than industries dominated by men, such as technology and manufacturing (Dilli &amp; </w:t>
      </w:r>
      <w:proofErr w:type="spellStart"/>
      <w:r w:rsidRPr="00606C0F">
        <w:t>Westerhuis</w:t>
      </w:r>
      <w:proofErr w:type="spellEnd"/>
      <w:r w:rsidRPr="00606C0F">
        <w:t xml:space="preserve">, 2018; Sullivan &amp; Meek, 2012). This sectoral concentration can limit access to capital and growth opportunities, as these industries often attract less investment, thereby exacerbating the challenges faced by women entrepreneurs (Dilli &amp; </w:t>
      </w:r>
      <w:proofErr w:type="spellStart"/>
      <w:r w:rsidRPr="00606C0F">
        <w:t>Westerhuis</w:t>
      </w:r>
      <w:proofErr w:type="spellEnd"/>
      <w:r w:rsidRPr="00606C0F">
        <w:t>, 2018). Furthermore, societal attributions and gender stereotypes contribute to the perception that women are less competent in high-growth sectors, which can deter them from pursuing entrepreneurial opportunities in these areas (</w:t>
      </w:r>
      <w:proofErr w:type="spellStart"/>
      <w:r w:rsidRPr="00606C0F">
        <w:t>Sweida</w:t>
      </w:r>
      <w:proofErr w:type="spellEnd"/>
      <w:r w:rsidRPr="00606C0F">
        <w:t xml:space="preserve"> &amp; Reichard, 2013; </w:t>
      </w:r>
      <w:proofErr w:type="spellStart"/>
      <w:r w:rsidRPr="00606C0F">
        <w:t>Vamvaka</w:t>
      </w:r>
      <w:proofErr w:type="spellEnd"/>
      <w:r w:rsidRPr="00606C0F">
        <w:t xml:space="preserve"> et al., 2020).</w:t>
      </w:r>
    </w:p>
    <w:p w:rsidR="00606C0F" w:rsidRPr="00606C0F" w:rsidRDefault="00606C0F" w:rsidP="00606C0F">
      <w:pPr>
        <w:rPr>
          <w:b/>
          <w:bCs/>
        </w:rPr>
      </w:pPr>
      <w:r w:rsidRPr="00606C0F">
        <w:rPr>
          <w:b/>
          <w:bCs/>
        </w:rPr>
        <w:t>Impact of Family and Social Support Systems</w:t>
      </w:r>
    </w:p>
    <w:p w:rsidR="00606C0F" w:rsidRPr="00606C0F" w:rsidRDefault="00606C0F" w:rsidP="00606C0F">
      <w:r w:rsidRPr="00606C0F">
        <w:t>Family and social support systems play a pivotal role in shaping the entrepreneurial capabilities of women. While family support, both moral and financial, is crucial for enhancing women's entrepreneurial success, traditional gender roles often impose a dual burden on women. The responsibility of managing household duties alongside business activities can significantly restrict the time and resources available to women entrepreneurs, thereby limiting their business potential (Leung, 2011). This dual burden often leads to lower levels of perceived self-efficacy, further compounding the challenges women face in establishing and growing their businesses (</w:t>
      </w:r>
      <w:proofErr w:type="spellStart"/>
      <w:r w:rsidRPr="00606C0F">
        <w:t>Sweida</w:t>
      </w:r>
      <w:proofErr w:type="spellEnd"/>
      <w:r w:rsidRPr="00606C0F">
        <w:t xml:space="preserve"> &amp; Reichard, 2013; </w:t>
      </w:r>
      <w:proofErr w:type="spellStart"/>
      <w:r w:rsidRPr="00606C0F">
        <w:t>Vamvaka</w:t>
      </w:r>
      <w:proofErr w:type="spellEnd"/>
      <w:r w:rsidRPr="00606C0F">
        <w:t xml:space="preserve"> et al., 2020). The significance of family support is underscored in various studies, such as those </w:t>
      </w:r>
      <w:r w:rsidRPr="00606C0F">
        <w:lastRenderedPageBreak/>
        <w:t>conducted in southern Punjab, Pakistan, where self-motivation, family support, and social networks were identified as key factors contributing to the success of women entrepreneurs (Abbas et al., 2016).</w:t>
      </w:r>
    </w:p>
    <w:p w:rsidR="00606C0F" w:rsidRPr="00606C0F" w:rsidRDefault="00606C0F" w:rsidP="00606C0F">
      <w:pPr>
        <w:rPr>
          <w:b/>
          <w:bCs/>
        </w:rPr>
      </w:pPr>
      <w:r w:rsidRPr="00606C0F">
        <w:rPr>
          <w:b/>
          <w:bCs/>
        </w:rPr>
        <w:t>Institutional Barriers and Policy Constraints</w:t>
      </w:r>
    </w:p>
    <w:p w:rsidR="00606C0F" w:rsidRPr="00606C0F" w:rsidRDefault="00606C0F" w:rsidP="00606C0F">
      <w:r w:rsidRPr="00606C0F">
        <w:t>Institutional barriers also significantly affect the performance of women-led businesses. Regulatory frameworks and policies that fail to consider the unique challenges faced by women entrepreneurs can hinder their business activities. Women in many regions encounter greater obstacles in accessing finance, as financial institutions often exhibit bias in lending practices (Meunier et al., 2017; Lockyer &amp; George, 2012). This financial bias is particularly pronounced in regions where female-friendly entrepreneurship policies are lacking, further marginalising women entrepreneurs and making it difficult for them to compete on an equal footing with their male counterparts (Meunier et al., 2017). Additionally, the lack of supportive policies exacerbates the challenges women face, contributing to the underperformance of their businesses.</w:t>
      </w:r>
    </w:p>
    <w:p w:rsidR="00606C0F" w:rsidRPr="00606C0F" w:rsidRDefault="00606C0F" w:rsidP="00606C0F">
      <w:pPr>
        <w:rPr>
          <w:b/>
          <w:bCs/>
        </w:rPr>
      </w:pPr>
      <w:r w:rsidRPr="00606C0F">
        <w:rPr>
          <w:b/>
          <w:bCs/>
        </w:rPr>
        <w:t>Educational Opportunities and Entrepreneurial Training</w:t>
      </w:r>
    </w:p>
    <w:p w:rsidR="00606C0F" w:rsidRPr="00606C0F" w:rsidRDefault="00606C0F" w:rsidP="00606C0F">
      <w:r w:rsidRPr="00606C0F">
        <w:t>Education and training are critical in shaping women's entrepreneurial intentions and capabilities. Entrepreneurship education has been shown to play a vital role in bridging the gender gap by enhancing women's self-efficacy and equipping them with the necessary skills to navigate the entrepreneurial landscape (</w:t>
      </w:r>
      <w:proofErr w:type="spellStart"/>
      <w:r w:rsidRPr="00606C0F">
        <w:t>Pergelova</w:t>
      </w:r>
      <w:proofErr w:type="spellEnd"/>
      <w:r w:rsidRPr="00606C0F">
        <w:t xml:space="preserve"> et al., 2023; </w:t>
      </w:r>
      <w:proofErr w:type="spellStart"/>
      <w:r w:rsidRPr="00606C0F">
        <w:t>Pimpa</w:t>
      </w:r>
      <w:proofErr w:type="spellEnd"/>
      <w:r w:rsidRPr="00606C0F">
        <w:t>, 2021). However, the effectiveness of educational programmes often varies based on the gender dynamics within the educational environment, which can either bolster or hinder women's entrepreneurial aspirations (Hägg et al., 2023). In Bangladesh, for example, factors such as technology accessibility, social skills, and training were identified as significant contributors to the success of women entrepreneurs (Sarker &amp; Palit, 2014). This highlights the importance of tailored educational interventions that address the specific needs of women entrepreneurs.</w:t>
      </w:r>
    </w:p>
    <w:p w:rsidR="00606C0F" w:rsidRPr="00606C0F" w:rsidRDefault="00606C0F" w:rsidP="00606C0F">
      <w:pPr>
        <w:rPr>
          <w:b/>
          <w:bCs/>
        </w:rPr>
      </w:pPr>
      <w:r w:rsidRPr="00606C0F">
        <w:rPr>
          <w:b/>
          <w:bCs/>
        </w:rPr>
        <w:t>Human Capital, Networking, and Financial Assistance</w:t>
      </w:r>
    </w:p>
    <w:p w:rsidR="00606C0F" w:rsidRPr="00606C0F" w:rsidRDefault="00606C0F" w:rsidP="00606C0F">
      <w:r w:rsidRPr="00606C0F">
        <w:t>The success of women entrepreneurs is also influenced by their human capital, networking abilities, and access to financial assistance. Studies have shown that women entrepreneurs who possess higher levels of education, relevant skills, and robust professional networks are more likely to succeed (Teoh &amp; Chong, 2008; Rani &amp; Hashim, 2017). However, access to financial resources remains a persistent challenge. In ASEAN countries, for instance, women entrepreneurs often struggle to secure financing, find qualified workers, and balance work-home conflicts, which are significant factors contributing to business underperformance (</w:t>
      </w:r>
      <w:proofErr w:type="spellStart"/>
      <w:r w:rsidRPr="00606C0F">
        <w:t>Rachmania</w:t>
      </w:r>
      <w:proofErr w:type="spellEnd"/>
      <w:r w:rsidRPr="00606C0F">
        <w:t xml:space="preserve"> et al., 2012). This is further supported by research from South Africa, where women entrepreneurs face obstacles such as a lack of education and training, difficulty obtaining financing, and discrimination based on gender (</w:t>
      </w:r>
      <w:proofErr w:type="spellStart"/>
      <w:r w:rsidRPr="00606C0F">
        <w:t>Chinomona</w:t>
      </w:r>
      <w:proofErr w:type="spellEnd"/>
      <w:r w:rsidRPr="00606C0F">
        <w:t xml:space="preserve"> &amp; </w:t>
      </w:r>
      <w:proofErr w:type="spellStart"/>
      <w:r w:rsidRPr="00606C0F">
        <w:t>Maziriri</w:t>
      </w:r>
      <w:proofErr w:type="spellEnd"/>
      <w:r w:rsidRPr="00606C0F">
        <w:t>, 2015).</w:t>
      </w:r>
    </w:p>
    <w:p w:rsidR="00606C0F" w:rsidRPr="00606C0F" w:rsidRDefault="00606C0F" w:rsidP="00606C0F">
      <w:pPr>
        <w:rPr>
          <w:b/>
          <w:bCs/>
        </w:rPr>
      </w:pPr>
      <w:r w:rsidRPr="00606C0F">
        <w:rPr>
          <w:b/>
          <w:bCs/>
        </w:rPr>
        <w:t>Motivational Factors and Entrepreneurial Competencies</w:t>
      </w:r>
    </w:p>
    <w:p w:rsidR="00606C0F" w:rsidRPr="00606C0F" w:rsidRDefault="00606C0F" w:rsidP="00606C0F">
      <w:r w:rsidRPr="00606C0F">
        <w:t xml:space="preserve">Motivational factors and entrepreneurial competencies are also crucial in determining the success of women entrepreneurs. The need for achievement, risk-taking, self-confidence, and creativity have been identified as key characteristics that lead to entrepreneurial success (Teoh &amp; Chong, 2008). In Singapore, women entrepreneurs were found to be driven by a high need for achievement, dominance, and moderate needs for affiliation and autonomy (Kemkar &amp; Sharma, 2016). Similarly, in Vietnam, the success of women entrepreneurs was attributed to their entrepreneurial values and insights (Lee, 1996). </w:t>
      </w:r>
      <w:r w:rsidRPr="00606C0F">
        <w:lastRenderedPageBreak/>
        <w:t>However, these motivational factors are often hampered by the external challenges women face, such as financing difficulties and gender biases, which can impede their ability to fully leverage their competencies.</w:t>
      </w:r>
    </w:p>
    <w:p w:rsidR="00606C0F" w:rsidRPr="00606C0F" w:rsidRDefault="00606C0F" w:rsidP="00606C0F">
      <w:pPr>
        <w:rPr>
          <w:b/>
          <w:bCs/>
        </w:rPr>
      </w:pPr>
      <w:r w:rsidRPr="00606C0F">
        <w:rPr>
          <w:b/>
          <w:bCs/>
        </w:rPr>
        <w:t>Environmental and Socio-Cultural Factors</w:t>
      </w:r>
    </w:p>
    <w:p w:rsidR="00606C0F" w:rsidRPr="00606C0F" w:rsidRDefault="00606C0F" w:rsidP="00606C0F">
      <w:r w:rsidRPr="00606C0F">
        <w:t xml:space="preserve">The broader environmental and socio-cultural context also plays a significant role in influencing the performance of women-led businesses. In many regions, cultural norms and expectations can either support or hinder women's entrepreneurial activities. For example, in rural areas of southern Punjab, the success of women entrepreneurs was significantly influenced by environmental dimensions, family dynamics, and personal attributes (Rashid et al., 2015). In Malaysia, environmental factors, along with personal and family support, were found to be crucial for entrepreneurial success (Mustapha &amp; Subramaniam, 2016). On the other hand, in the UAE, the support provided by the government, coupled with </w:t>
      </w:r>
      <w:proofErr w:type="spellStart"/>
      <w:r w:rsidR="00FF0525">
        <w:t>favorable</w:t>
      </w:r>
      <w:proofErr w:type="spellEnd"/>
      <w:r w:rsidRPr="00606C0F">
        <w:t xml:space="preserve"> personal and environmental factors, was identified as a key driver of women’s entrepreneurial success (Gupta &amp; Mirchandani, 2018). These findings underscore the importance of creating an enabling environment that supports women entrepreneurs and addresses the socio-cultural barriers they face.</w:t>
      </w:r>
    </w:p>
    <w:p w:rsidR="00606C0F" w:rsidRPr="00606C0F" w:rsidRDefault="00606C0F" w:rsidP="00606C0F">
      <w:pPr>
        <w:rPr>
          <w:b/>
          <w:bCs/>
        </w:rPr>
      </w:pPr>
      <w:r w:rsidRPr="00606C0F">
        <w:rPr>
          <w:b/>
          <w:bCs/>
        </w:rPr>
        <w:t>Challenges Leading to Underperformance</w:t>
      </w:r>
    </w:p>
    <w:p w:rsidR="00606C0F" w:rsidRDefault="00606C0F" w:rsidP="00606C0F">
      <w:r w:rsidRPr="00606C0F">
        <w:t xml:space="preserve">Despite the various factors </w:t>
      </w:r>
      <w:r w:rsidR="00CD4141">
        <w:t>contributing to women entrepreneurs' success</w:t>
      </w:r>
      <w:r w:rsidRPr="00606C0F">
        <w:t>, numerous challenges lead to underperformance. Research conducted in Indonesia highlighted the difficulties women entrepreneurs face in obtaining financing, finding qualified workers, and managing work-home conflicts, all of which contribute to low business profitability (</w:t>
      </w:r>
      <w:proofErr w:type="spellStart"/>
      <w:r w:rsidRPr="00606C0F">
        <w:t>Rachmania</w:t>
      </w:r>
      <w:proofErr w:type="spellEnd"/>
      <w:r w:rsidRPr="00606C0F">
        <w:t xml:space="preserve"> et al., 2012). Similarly, studies in North Cyprus revealed that while self-determination and achievement orientation are critical success factors, external challenges such as financing and societal expectations continue to hinder women’s entrepreneurial potential (Al Mubarak, 2016; Toros &amp; Altinay, 2019).</w:t>
      </w:r>
    </w:p>
    <w:p w:rsidR="00CD4141" w:rsidRPr="00CD4141" w:rsidRDefault="00CD4141" w:rsidP="00CD4141">
      <w:pPr>
        <w:rPr>
          <w:b/>
          <w:bCs/>
        </w:rPr>
      </w:pPr>
      <w:r w:rsidRPr="00CD4141">
        <w:rPr>
          <w:b/>
          <w:bCs/>
        </w:rPr>
        <w:t>RESEARCH METHODOLOGY</w:t>
      </w:r>
    </w:p>
    <w:p w:rsidR="00CD4141" w:rsidRPr="00CD4141" w:rsidRDefault="00CD4141" w:rsidP="00CD4141">
      <w:r w:rsidRPr="00CD4141">
        <w:rPr>
          <w:b/>
          <w:bCs/>
        </w:rPr>
        <w:t>Research Design</w:t>
      </w:r>
      <w:r w:rsidRPr="00CD4141">
        <w:t>:</w:t>
      </w:r>
      <w:r w:rsidRPr="00CD4141">
        <w:br/>
        <w:t xml:space="preserve">This study employs a qualitative research design, focusing on a comprehensive literature review to investigate the gender-based biases that influence the funding and success of women-led businesses. The research design is chosen to provide an in-depth understanding of existing challenges by </w:t>
      </w:r>
      <w:proofErr w:type="spellStart"/>
      <w:r w:rsidRPr="00CD4141">
        <w:t>analyzing</w:t>
      </w:r>
      <w:proofErr w:type="spellEnd"/>
      <w:r w:rsidRPr="00CD4141">
        <w:t xml:space="preserve"> previous studies, reports, and scholarly articles that discuss gender disparities in business funding and success rates. By concentrating on qualitative data, the study aims to uncover patterns, themes, and insights that have been identified by other researchers and practitioners in the field.</w:t>
      </w:r>
    </w:p>
    <w:p w:rsidR="00CD4141" w:rsidRPr="00CD4141" w:rsidRDefault="00CD4141" w:rsidP="00CD4141">
      <w:r w:rsidRPr="00CD4141">
        <w:rPr>
          <w:b/>
          <w:bCs/>
        </w:rPr>
        <w:t>Data Collection</w:t>
      </w:r>
      <w:r w:rsidRPr="00CD4141">
        <w:t>:</w:t>
      </w:r>
      <w:r w:rsidRPr="00CD4141">
        <w:br/>
        <w:t>The data collection process relies on secondary data sources. This includes a thorough examination of existing literature, such as academic journals, books, industry reports, and case studies. The focus is on comparing the business performance and funding opportunities of women-led businesses with those of male-led businesses. The literature review will include studies that explore gender biases in venture capital funding, access to financial resources, and the overall success of businesses led by women. The objective is to gather a wide range of perspectives and findings to ensure a robust analysis.</w:t>
      </w:r>
    </w:p>
    <w:p w:rsidR="002316ED" w:rsidRDefault="00CD4141" w:rsidP="00606C0F">
      <w:r w:rsidRPr="00CD4141">
        <w:rPr>
          <w:b/>
          <w:bCs/>
        </w:rPr>
        <w:t>Data Analysis</w:t>
      </w:r>
      <w:r w:rsidRPr="00CD4141">
        <w:t>:</w:t>
      </w:r>
      <w:r w:rsidRPr="00CD4141">
        <w:br/>
        <w:t xml:space="preserve">Thematic analysis will be employed to </w:t>
      </w:r>
      <w:proofErr w:type="spellStart"/>
      <w:r w:rsidRPr="00CD4141">
        <w:t>analyze</w:t>
      </w:r>
      <w:proofErr w:type="spellEnd"/>
      <w:r w:rsidRPr="00CD4141">
        <w:t xml:space="preserve"> the qualitative data collected from the literature review. </w:t>
      </w:r>
      <w:r w:rsidRPr="00CD4141">
        <w:lastRenderedPageBreak/>
        <w:t xml:space="preserve">This method involves identifying, </w:t>
      </w:r>
      <w:proofErr w:type="spellStart"/>
      <w:r w:rsidRPr="00CD4141">
        <w:t>analyzing</w:t>
      </w:r>
      <w:proofErr w:type="spellEnd"/>
      <w:r w:rsidRPr="00CD4141">
        <w:t>, and reporting patterns (themes) within the data. The analysis will focus on recurring themes related to gender-based biases in funding and the subsequent impact on the success of women-led businesses. By organizing the data into key themes, the study will provide a structured understanding of how gender biases affect women entrepreneurs and their business outcomes.</w:t>
      </w:r>
    </w:p>
    <w:p w:rsidR="00EB031D" w:rsidRDefault="00EB031D" w:rsidP="00606C0F">
      <w:pPr>
        <w:rPr>
          <w:b/>
          <w:bCs/>
        </w:rPr>
      </w:pPr>
      <w:r w:rsidRPr="00EB031D">
        <w:rPr>
          <w:b/>
          <w:bCs/>
        </w:rPr>
        <w:t>ANALYSES AND FINDING</w:t>
      </w:r>
    </w:p>
    <w:p w:rsidR="00F54716" w:rsidRPr="009245D6" w:rsidRDefault="009245D6" w:rsidP="00606C0F">
      <w:pPr>
        <w:rPr>
          <w:b/>
          <w:bCs/>
        </w:rPr>
      </w:pPr>
      <w:r w:rsidRPr="009245D6">
        <w:rPr>
          <w:rStyle w:val="Emphasis"/>
          <w:rFonts w:eastAsia="Times New Roman" w:cstheme="minorHAnsi"/>
          <w:b/>
          <w:bCs/>
          <w:i w:val="0"/>
          <w:iCs w:val="0"/>
          <w:lang w:eastAsia="en-GB"/>
        </w:rPr>
        <w:t xml:space="preserve">Operational </w:t>
      </w:r>
      <w:r w:rsidR="00451556" w:rsidRPr="009245D6">
        <w:rPr>
          <w:rStyle w:val="Emphasis"/>
          <w:rFonts w:eastAsia="Times New Roman" w:cstheme="minorHAnsi"/>
          <w:b/>
          <w:bCs/>
          <w:i w:val="0"/>
          <w:iCs w:val="0"/>
          <w:lang w:eastAsia="en-GB"/>
        </w:rPr>
        <w:t xml:space="preserve">Challenges </w:t>
      </w:r>
      <w:r w:rsidR="00451556">
        <w:rPr>
          <w:rStyle w:val="Emphasis"/>
          <w:rFonts w:eastAsia="Times New Roman" w:cstheme="minorHAnsi"/>
          <w:b/>
          <w:bCs/>
          <w:i w:val="0"/>
          <w:iCs w:val="0"/>
          <w:lang w:eastAsia="en-GB"/>
        </w:rPr>
        <w:t>o</w:t>
      </w:r>
      <w:r w:rsidR="00451556" w:rsidRPr="009245D6">
        <w:rPr>
          <w:rStyle w:val="Emphasis"/>
          <w:rFonts w:eastAsia="Times New Roman" w:cstheme="minorHAnsi"/>
          <w:b/>
          <w:bCs/>
          <w:i w:val="0"/>
          <w:iCs w:val="0"/>
          <w:lang w:eastAsia="en-GB"/>
        </w:rPr>
        <w:t xml:space="preserve">f Women-Led Businesses </w:t>
      </w:r>
      <w:r w:rsidR="00451556">
        <w:rPr>
          <w:rStyle w:val="Emphasis"/>
          <w:rFonts w:eastAsia="Times New Roman" w:cstheme="minorHAnsi"/>
          <w:b/>
          <w:bCs/>
          <w:i w:val="0"/>
          <w:iCs w:val="0"/>
          <w:lang w:eastAsia="en-GB"/>
        </w:rPr>
        <w:t>i</w:t>
      </w:r>
      <w:r w:rsidR="00451556" w:rsidRPr="009245D6">
        <w:rPr>
          <w:rStyle w:val="Emphasis"/>
          <w:rFonts w:eastAsia="Times New Roman" w:cstheme="minorHAnsi"/>
          <w:b/>
          <w:bCs/>
          <w:i w:val="0"/>
          <w:iCs w:val="0"/>
          <w:lang w:eastAsia="en-GB"/>
        </w:rPr>
        <w:t>n Different Operation Sectors</w:t>
      </w:r>
    </w:p>
    <w:p w:rsidR="00FA509F" w:rsidRPr="00FA509F" w:rsidRDefault="00FA509F" w:rsidP="00FA509F">
      <w:r w:rsidRPr="00FA509F">
        <w:t>In the context of th</w:t>
      </w:r>
      <w:r>
        <w:t>is</w:t>
      </w:r>
      <w:r w:rsidRPr="00FA509F">
        <w:t xml:space="preserve"> research paper on </w:t>
      </w:r>
      <w:r>
        <w:t>there are</w:t>
      </w:r>
      <w:r w:rsidRPr="00FA509F">
        <w:t xml:space="preserve"> essential activities and processes involved in the day-to-day functioning of a business that enable it to produce goods, deliver services, and achieve its strategic goals. The effective management of these operational activities can significantly influence the success and sustainability of a business.</w:t>
      </w:r>
      <w:r>
        <w:t xml:space="preserve"> Here is how women-led businesses are challenged in performing well in some of these activities </w:t>
      </w:r>
    </w:p>
    <w:p w:rsidR="00983206" w:rsidRPr="00B41285" w:rsidRDefault="00983206" w:rsidP="00983206">
      <w:pPr>
        <w:rPr>
          <w:b/>
          <w:bCs/>
        </w:rPr>
      </w:pPr>
      <w:r w:rsidRPr="00B41285">
        <w:rPr>
          <w:b/>
          <w:bCs/>
        </w:rPr>
        <w:t>Operational Strategy and Planning</w:t>
      </w:r>
    </w:p>
    <w:p w:rsidR="00983206" w:rsidRPr="00A01F99" w:rsidRDefault="00983206" w:rsidP="00983206">
      <w:r w:rsidRPr="00A01F99">
        <w:t>Thematic analysis of operational and managerial challenges in women-led businesses reveals a complex array of factors contributing to underperformance. These challenges, deeply rooted in gender dynamics, organisational cultures, and structural inequalities, hinder women's ability to effectively participate in strategic and managerial decision-making processes.</w:t>
      </w:r>
    </w:p>
    <w:p w:rsidR="00983206" w:rsidRPr="00A01F99" w:rsidRDefault="00983206" w:rsidP="00983206">
      <w:r w:rsidRPr="00A01F99">
        <w:t>One of the most critical challenges is the persistent underrepresentation of women in leadership roles, which significantly affects operational and strategic decision-making processes. Mazzotta et al. (2020) argue that the lack of women in leadership positions limits the diversity of perspectives in strategy formulation. This narrow approach to decision-making not only marginalises women’s interests but also stifles the development of innovative and inclusive strategies. The absence of gender-sensitive policies in many strategic plans, a direct consequence of this underrepresentation, limits the scope of discussions, reducing the potential for diverse and more equitable alternatives. This perpetuates a cycle where women’s perspectives are not only ignored but also dismissed, reinforcing the systemic marginalisation of women in leadership (Fox et al., 2011).</w:t>
      </w:r>
    </w:p>
    <w:p w:rsidR="00983206" w:rsidRPr="00A01F99" w:rsidRDefault="00983206" w:rsidP="00983206">
      <w:r w:rsidRPr="00A01F99">
        <w:t xml:space="preserve">This marginalisation is further compounded by organisational cultures that continue to prioritise traditional masculine norms, often excluding women from strategic and managerial roles. Bryson (2010) points out that strategic planning, particularly in public and nonprofit sectors, has historically been dominated by male-centric approaches. These approaches often fail to account for the unique challenges women face in leadership roles, creating an environment where their contributions are undervalued, and their abilities in strategic contexts are questioned. The reinforcement of such stereotypes not only limits women's involvement in operational strategy but also undermines their confidence and ability to navigate strategic roles effectively </w:t>
      </w:r>
      <w:r>
        <w:fldChar w:fldCharType="begin" w:fldLock="1"/>
      </w:r>
      <w:r w:rsidR="00B1750A">
        <w:instrText>ADDIN CSL_CITATION {"citationItems":[{"id":"ITEM-1","itemData":{"DOI":"10.1080/14719037.2017.1285111","ISSN":"1471-9037","author":[{"dropping-particle":"","family":"Bryson","given":"John M.","non-dropping-particle":"","parse-names":false,"suffix":""},{"dropping-particle":"","family":"Edwards","given":"Lauren Hamilton","non-dropping-particle":"","parse-names":false,"suffix":""},{"dropping-particle":"","family":"Slyke","given":"David M.","non-dropping-particle":"Van","parse-names":false,"suffix":""}],"container-title":"Public Management Review","id":"ITEM-1","issue":"3","issued":{"date-parts":[["2018","3","4"]]},"page":"317-339","title":"Getting strategic about strategic planning research","type":"article-journal","volume":"20"},"uris":["http://www.mendeley.com/documents/?uuid=25307cce-bbbc-4750-affa-92c30b3abc9d"]}],"mendeley":{"formattedCitation":"(Bryson et al., 2018)","plainTextFormattedCitation":"(Bryson et al., 2018)","previouslyFormattedCitation":"(Bryson et al., 2018)"},"properties":{"noteIndex":0},"schema":"https://github.com/citation-style-language/schema/raw/master/csl-citation.json"}</w:instrText>
      </w:r>
      <w:r>
        <w:fldChar w:fldCharType="separate"/>
      </w:r>
      <w:r w:rsidR="00B1750A" w:rsidRPr="00B1750A">
        <w:rPr>
          <w:noProof/>
        </w:rPr>
        <w:t>(Bryson et al., 2018)</w:t>
      </w:r>
      <w:r>
        <w:fldChar w:fldCharType="end"/>
      </w:r>
      <w:r w:rsidRPr="00A01F99">
        <w:t>. Consequently, women are often alienated from these decision-making processes, creating a feedback loop that further entrenches gender disparities in managerial and operational contexts.</w:t>
      </w:r>
    </w:p>
    <w:p w:rsidR="00983206" w:rsidRPr="00A01F99" w:rsidRDefault="00983206" w:rsidP="00983206">
      <w:r w:rsidRPr="00A01F99">
        <w:t>An additional layer of complexity arises when considering the intersectionality of gender with other social identities, such as race, economic background, and social status. Women from marginalised communities face compounded challenges, as they often encounter barriers not only due to their gender but also due to other aspects of their identity (</w:t>
      </w:r>
      <w:proofErr w:type="spellStart"/>
      <w:r w:rsidRPr="00A01F99">
        <w:t>Damyanovic</w:t>
      </w:r>
      <w:proofErr w:type="spellEnd"/>
      <w:r w:rsidRPr="00A01F99">
        <w:t xml:space="preserve"> &amp; Zibell, 2013). These intersectional </w:t>
      </w:r>
      <w:r w:rsidRPr="00A01F99">
        <w:lastRenderedPageBreak/>
        <w:t>barriers restrict their access to leadership opportunities and the resources necessary for effective participation in strategic planning. Hailu et al. (2023) highlight how the intersection of gender and socioeconomic factors can influence women’s experiences in organisational settings, particularly within higher education institutions, where strategic roles are often inaccessible to women from disadvantaged backgrounds. This compounded marginalisation prevents these women from contributing meaningfully to organisational strategies and hinders their potential for managerial success.</w:t>
      </w:r>
    </w:p>
    <w:p w:rsidR="00983206" w:rsidRPr="00A01F99" w:rsidRDefault="00983206" w:rsidP="00983206">
      <w:r w:rsidRPr="00A01F99">
        <w:t>Further complicating the situation is the lack of effective gender-sensitive planning frameworks within organisations. Despite increasing recognition of the need for gender perspectives in strategic decision-making, many organisations still fail to integrate these frameworks adequately. Sophia (2020) emphasises that the absence of comprehensive gender-sensitive planning systems in many organisations undermines efforts to create inclusive strategies that promote equity. The gap between policy and practice is further illustrated by Swaine (2020), who notes that national action plans frequently fail to address the specific needs of women, leading to ineffective strategies that do not support gender equity. This failure to implement effective gender-sensitive frameworks not only perpetuates existing inequalities but also limits the ability of women-led businesses to reach their full potential in operational strategy and management.</w:t>
      </w:r>
    </w:p>
    <w:p w:rsidR="00983206" w:rsidRPr="00A01F99" w:rsidRDefault="00983206" w:rsidP="00983206">
      <w:r w:rsidRPr="00A01F99">
        <w:t>The operational and managerial challenges faced by women are also exacerbated by deeply entrenched gender biases within the broader business environment. Fantauzzi et al. (2021) argue that such biases manifest through various mechanisms, including the undervaluation of women’s strategic contributions and the systemic reinforcement of stereotypes that question their capabilities in leadership positions. These biases not only create psychological barriers for women, limiting their confidence and willingness to engage in strategic planning, but also prevent organisations from fully utilising the talents of their female workforce. The failure to recognise and mitigate these biases has far-reaching consequences for the performance and sustainability of women-led businesses, as it constrains the diversity of thought and innovation that is essential for long-term success.</w:t>
      </w:r>
    </w:p>
    <w:p w:rsidR="00983206" w:rsidRPr="00A01F99" w:rsidRDefault="00983206" w:rsidP="00983206">
      <w:r w:rsidRPr="00A01F99">
        <w:t>In addressing these challenges, it is essential to focus on promoting diversity and inclusion within leadership and managerial roles. Increasing representation of women in decision-making positions is crucial to fostering a more inclusive approach to strategic planning. As Mazzotta et al. (2020) suggest, enhancing gender diversity in leadership teams not only broadens the range of perspectives considered in strategic discussions but also promotes more innovative and comprehensive decision-making processes. This, in turn, can help to address the systemic underperformance often observed in women-led businesses by ensuring that their strategies are more reflective of diverse stakeholder interests.</w:t>
      </w:r>
    </w:p>
    <w:p w:rsidR="00983206" w:rsidRPr="00A01F99" w:rsidRDefault="00983206" w:rsidP="00983206">
      <w:r w:rsidRPr="00A01F99">
        <w:t>Organisational culture must also undergo significant changes to eliminate the biases that currently hinder women’s participation in strategic and managerial processes. Bryson et al. (2017) highlight the need for a cultural shift away from traditional masculine norms towards a more inclusive organisational environment where women’s contributions are valued and supported. Such changes would not only empower women to engage more actively in strategic planning but would also promote a more diverse and innovative approach to operational challenges.</w:t>
      </w:r>
    </w:p>
    <w:p w:rsidR="00983206" w:rsidRPr="00A01F99" w:rsidRDefault="00983206" w:rsidP="00983206">
      <w:r w:rsidRPr="00A01F99">
        <w:t xml:space="preserve">Furthermore, organisations must prioritise the development and implementation of gender-sensitive planning frameworks that are capable of addressing the specific needs and challenges faced by women. Sophia (2020) advocates for a comprehensive approach to gender-sensitive planning that goes beyond surface-level policy changes and integrates gender perspectives into the core of organisational strategy. </w:t>
      </w:r>
      <w:r w:rsidRPr="00A01F99">
        <w:lastRenderedPageBreak/>
        <w:t>This approach is essential for ensuring that women-led businesses are not only able to overcome the operational challenges they face but are also positioned to thrive in competitive markets.</w:t>
      </w:r>
    </w:p>
    <w:p w:rsidR="00983206" w:rsidRPr="00234C2A" w:rsidRDefault="00983206" w:rsidP="00983206">
      <w:pPr>
        <w:rPr>
          <w:b/>
          <w:bCs/>
        </w:rPr>
      </w:pPr>
      <w:r w:rsidRPr="00234C2A">
        <w:rPr>
          <w:b/>
          <w:bCs/>
        </w:rPr>
        <w:t>Technology and Innovation</w:t>
      </w:r>
    </w:p>
    <w:p w:rsidR="00983206" w:rsidRPr="00261ABC" w:rsidRDefault="00983206" w:rsidP="00983206">
      <w:r w:rsidRPr="00261ABC">
        <w:t>The intersection of technology and innovation presents a complex landscape for women-led businesses, often marked by unique challenges that arise from socio-cultural, economic, and institutional barriers. The following thematic analysis seeks to critically examine the various operational and managerial obstacles that women entrepreneurs encounter in adopting and leveraging technology, contributing to the underperformance of their businesses.</w:t>
      </w:r>
    </w:p>
    <w:p w:rsidR="00983206" w:rsidRPr="00261ABC" w:rsidRDefault="00983206" w:rsidP="00983206">
      <w:r w:rsidRPr="00261ABC">
        <w:t xml:space="preserve">One of the most significant hurdles for women-led businesses lies in the pervasive influence of socio-cultural norms and gender stereotypes. These norms frequently dictate expectations about women’s roles in society, which can significantly hinder their capacity to embrace technology and innovation. Research has shown that women in patriarchal societies face discrimination that limits their access to the resources and networks crucial for technological advancement </w:t>
      </w:r>
      <w:r>
        <w:fldChar w:fldCharType="begin" w:fldLock="1"/>
      </w:r>
      <w:r w:rsidR="00B1750A">
        <w:instrText>ADDIN CSL_CITATION {"citationItems":[{"id":"ITEM-1","itemData":{"DOI":"10.1177/10422587221134786","ISSN":"1042-2587","abstract":"This article explores how women entrepreneurs enact identity work to construct their identities at the intersection of gender and entrepreneurship while facing challenges to their legitimacy as entrepreneurs. These legitimacy challenges trigger reflections into who they are as entrepreneurs, and where they belong within entrepreneurial contexts. We draw on 24 focus groups with women entrepreneurs and 30 interviews with enterprise support organizations. We present a model which advances our understanding of the complex identities of women entrepreneurs and how their use of identity work enables them (or not) to become legitimate members of an entrepreneurial community.","author":[{"dropping-particle":"","family":"Arshed","given":"Norin","non-dropping-particle":"","parse-names":false,"suffix":""},{"dropping-particle":"","family":"Martin","given":"Graeme","non-dropping-particle":"","parse-names":false,"suffix":""},{"dropping-particle":"","family":"Knox","given":"Stephen","non-dropping-particle":"","parse-names":false,"suffix":""}],"container-title":"Entrepreneurship Theory and Practice","id":"ITEM-1","issue":"6","issued":{"date-parts":[["2023","11","21"]]},"page":"2205-2232","title":"Ties That Bind or Blind? The Role of Identity and Place in Understanding Women Entrepreneurs’ Support Needs","type":"article-journal","volume":"47"},"uris":["http://www.mendeley.com/documents/?uuid=e6b04819-fd33-44bc-9dfb-61bdf3648347"]},{"id":"ITEM-2","itemData":{"DOI":"10.21315/km2020.38.s1.2","ISSN":"01274082","author":[{"dropping-particle":"","family":"Selamat","given":"Nor Hafizah","non-dropping-particle":"","parse-names":false,"suffix":""},{"dropping-particle":"","family":"Endut","given":"Noraida","non-dropping-particle":"","parse-names":false,"suffix":""}],"container-title":"Kajian Malaysia","id":"ITEM-2","issue":"Supp.1","issued":{"date-parts":[["2020"]]},"page":"11-31","title":"“Bargaining with Patriarchy” and Entrepreneurship: Narratives of Malay Muslim Women Entrepreneurs in Malaysia","type":"article-journal","volume":"38"},"uris":["http://www.mendeley.com/documents/?uuid=a90b8942-29a4-42a6-bb29-3ee86841a5f1"]}],"mendeley":{"formattedCitation":"(Arshed et al., 2023; Selamat &amp; Endut, 2020)","plainTextFormattedCitation":"(Arshed et al., 2023; Selamat &amp; Endut, 2020)","previouslyFormattedCitation":"(Arshed et al., 2023; Selamat &amp; Endut, 2020)"},"properties":{"noteIndex":0},"schema":"https://github.com/citation-style-language/schema/raw/master/csl-citation.json"}</w:instrText>
      </w:r>
      <w:r>
        <w:fldChar w:fldCharType="separate"/>
      </w:r>
      <w:r w:rsidR="00B1750A" w:rsidRPr="00B1750A">
        <w:rPr>
          <w:noProof/>
        </w:rPr>
        <w:t>(Arshed et al., 2023; Selamat &amp; Endut, 2020)</w:t>
      </w:r>
      <w:r>
        <w:fldChar w:fldCharType="end"/>
      </w:r>
      <w:r w:rsidRPr="00261ABC">
        <w:t xml:space="preserve">. This societal pressure not only affects their confidence but also restricts their willingness to engage with new technologies, as they may feel constrained by traditional gender roles (Edelman et al., 2018; </w:t>
      </w:r>
      <w:proofErr w:type="spellStart"/>
      <w:r w:rsidRPr="00261ABC">
        <w:t>Alawamleh</w:t>
      </w:r>
      <w:proofErr w:type="spellEnd"/>
      <w:r w:rsidRPr="00261ABC">
        <w:t xml:space="preserve"> et al., 2023). Consequently, socio-cultural expectations can dampen women's entrepreneurial aspirations and impede their ability to innovate.</w:t>
      </w:r>
    </w:p>
    <w:p w:rsidR="00983206" w:rsidRPr="00261ABC" w:rsidRDefault="00983206" w:rsidP="00983206">
      <w:r w:rsidRPr="00261ABC">
        <w:t xml:space="preserve">Closely linked to these socio-cultural barriers is the issue of limited access to financial resources, a major obstacle that women-led businesses face when attempting to adopt and invest in technology. Financial institutions often require collateral or impose high interest rates, creating further challenges for women entrepreneurs, particularly those from disadvantaged backgrounds. Numerous studies have highlighted how women-led businesses consistently receive less funding than their male counterparts, which restricts their ability to invest in technological solutions or innovations essential for business growth </w:t>
      </w:r>
      <w:r>
        <w:fldChar w:fldCharType="begin" w:fldLock="1"/>
      </w:r>
      <w:r w:rsidR="00B1750A">
        <w:instrText>ADDIN CSL_CITATION {"citationItems":[{"id":"ITEM-1","itemData":{"DOI":"10.54820/entrenova-2022-0020","ISSN":"2706-4735","abstract":"Business leadership by women is a special challenge in Kosovo, as, until the 90s, it was almost taboo. In this context, from 2000 onwards in Kosovo, there have been many businesses run by businesswomen, which is a great contribution to the emancipation of modern society. Women's businesses in Kosovo face many challenges and barriers; thus, this research study aims to address this issue. The purpose of this study is to investigate and find out the challenges and obstacles faced by women entrepreneurs in their business activities. The empirical investigation will be conducted using a questionnaire-based survey of 213 women entrepreneurs in the Republic of Kosovo in 2021. The data were collected through a questionnaire with closed questions. A total of 213 female entrepreneurs from all regions of Kosovo participated in the research. Based on the results achieved through Factorial analysis, one of the main challenging factors of women-led businesses are the instability of doing business that is directly related to high taxes and high loans, bureaucracy, lack of support, lack of modern technology, and access to the market, with statistical significance at 5% level of significance. Business leadership by women needs to be supported by the Government by enabling lower interest rates and granted loans, investments in terms of staff and products, as well as technology modernization.","author":[{"dropping-particle":"","family":"Jusaj","given":"Yvesa","non-dropping-particle":"","parse-names":false,"suffix":""},{"dropping-particle":"","family":"Abazi-Alili","given":"Hyrije","non-dropping-particle":"","parse-names":false,"suffix":""}],"container-title":"ENTRENOVA - ENTerprise REsearch InNOVAtion","id":"ITEM-1","issue":"1","issued":{"date-parts":[["2022","11","10"]]},"page":"212-224","title":"Women Entrepreneurship Development in Kosovo: Challenges and Opportunities","type":"article-journal","volume":"8"},"uris":["http://www.mendeley.com/documents/?uuid=5dcc0776-a91b-4fe5-aca9-15be15301216"]},{"id":"ITEM-2","itemData":{"DOI":"10.1108/IJGE-12-2017-0078","ISSN":"1756-6266","author":[{"dropping-particle":"","family":"Edelman","given":"Linda F.","non-dropping-particle":"","parse-names":false,"suffix":""},{"dropping-particle":"","family":"Donnelly","given":"Róisín","non-dropping-particle":"","parse-names":false,"suffix":""},{"dropping-particle":"","family":"Manolova","given":"Tatiana","non-dropping-particle":"","parse-names":false,"suffix":""},{"dropping-particle":"","family":"Brush","given":"Candida G.","non-dropping-particle":"","parse-names":false,"suffix":""}],"container-title":"International Journal of Gender and Entrepreneurship","id":"ITEM-2","issue":"2","issued":{"date-parts":[["2018","7","27"]]},"page":"134-157","title":"Gender stereotypes in the angel investment process","type":"article-journal","volume":"10"},"uris":["http://www.mendeley.com/documents/?uuid=077a0a23-87d3-45d3-bfb4-5767e3ea1147"]},{"id":"ITEM-3","itemData":{"DOI":"10.1186/s13731-023-00286-z","ISSN":"2192-5372","abstract":"This study investigates challenges facing entrepreneurs in Jordan, identifies some of problems specific to SMEs, and offers some solutions to help these companies improve their conditions. This study collected primary data through interviews with entrepreneurs in four start-up companies specialized in diverse fields, including information technology, consulting, training, and e-marketing. This study found many obstacles facing entrepreneurs in Jordan, the most important of which are financial and logistical support, the challenge of distributing work, owning operating experiences, obtaining information, commercial relations, and networking. The results of this study showed that women face greater challenges in relation to financing and investment opportunities. Finally, this study proposes some solutions which expected to be applied to improve the business environment, the most important of which is that the Jordanian Ministry of Digital Economy and Entrepreneurship should activate pilot projects and stimulate investment in them, facilitating the development and deployment of technical knowledge in private sector development.","author":[{"dropping-particle":"","family":"Alawamleh","given":"Mohammad","non-dropping-particle":"","parse-names":false,"suffix":""},{"dropping-particle":"","family":"Francis","given":"Yara Hanna","non-dropping-particle":"","parse-names":false,"suffix":""},{"dropping-particle":"","family":"Alawamleh","given":"Kamal Jamal","non-dropping-particle":"","parse-names":false,"suffix":""}],"container-title":"Journal of Innovation and Entrepreneurship","id":"ITEM-3","issue":"1","issued":{"date-parts":[["2023","4","5"]]},"page":"21","title":"Entrepreneurship challenges: the case of Jordanian start-ups","type":"article-journal","volume":"12"},"uris":["http://www.mendeley.com/documents/?uuid=8f24ff3b-1ccb-4ed9-a469-9ccd5662b842"]}],"mendeley":{"formattedCitation":"(Alawamleh et al., 2023; Edelman et al., 2018; Jusaj &amp; Abazi-Alili, 2022)","plainTextFormattedCitation":"(Alawamleh et al., 2023; Edelman et al., 2018; Jusaj &amp; Abazi-Alili, 2022)","previouslyFormattedCitation":"(Alawamleh et al., 2023; Edelman et al., 2018; Jusaj &amp; Abazi-Alili, 2022)"},"properties":{"noteIndex":0},"schema":"https://github.com/citation-style-language/schema/raw/master/csl-citation.json"}</w:instrText>
      </w:r>
      <w:r>
        <w:fldChar w:fldCharType="separate"/>
      </w:r>
      <w:r w:rsidR="00B1750A" w:rsidRPr="00B1750A">
        <w:rPr>
          <w:noProof/>
        </w:rPr>
        <w:t>(Alawamleh et al., 2023; Edelman et al., 2018; Jusaj &amp; Abazi-Alili, 2022)</w:t>
      </w:r>
      <w:r>
        <w:fldChar w:fldCharType="end"/>
      </w:r>
      <w:r w:rsidRPr="00261ABC">
        <w:t xml:space="preserve">. The financial literacy gap further exacerbates this issue, as women often struggle to navigate complex funding processes, limiting their access to necessary financial support </w:t>
      </w:r>
      <w:r>
        <w:fldChar w:fldCharType="begin" w:fldLock="1"/>
      </w:r>
      <w:r w:rsidR="00B1750A">
        <w:instrText>ADDIN CSL_CITATION {"citationItems":[{"id":"ITEM-1","itemData":{"DOI":"10.1108/JFBM-04-2022-0054","ISSN":"2043-6238","author":[{"dropping-particle":"","family":"Rahman","given":"Md. Mizanur","non-dropping-particle":"","parse-names":false,"suffix":""},{"dropping-particle":"","family":"Dana","given":"Leo-Paul","non-dropping-particle":"","parse-names":false,"suffix":""},{"dropping-particle":"","family":"Moral","given":"Iqbal Hossain","non-dropping-particle":"","parse-names":false,"suffix":""},{"dropping-particle":"","family":"Anjum","given":"Nishath","non-dropping-particle":"","parse-names":false,"suffix":""},{"dropping-particle":"","family":"Rahaman","given":"Md. Saidur","non-dropping-particle":"","parse-names":false,"suffix":""}],"container-title":"Journal of Family Business Management","id":"ITEM-1","issue":"3","issued":{"date-parts":[["2023","8","24"]]},"page":"645-664","title":"Challenges of rural women entrepreneurs in Bangladesh to survive their family entrepreneurship: a narrative inquiry through storytelling","type":"article-journal","volume":"13"},"uris":["http://www.mendeley.com/documents/?uuid=d155cb76-239f-4f3c-91fc-9b589304aa9e"]},{"id":"ITEM-2","itemData":{"DOI":"10.1108/APJIE-06-2019-0041","ISSN":"2071-1395","author":[{"dropping-particle":"","family":"Sajjad","given":"Muhammad","non-dropping-particle":"","parse-names":false,"suffix":""},{"dropping-particle":"","family":"Kaleem","given":"Nishat","non-dropping-particle":"","parse-names":false,"suffix":""},{"dropping-particle":"","family":"Chani","given":"Muhammad Irfan","non-dropping-particle":"","parse-names":false,"suffix":""},{"dropping-particle":"","family":"Ahmed","given":"Munir","non-dropping-particle":"","parse-names":false,"suffix":""}],"container-title":"Asia Pacific Journal of Innovation and Entrepreneurship","id":"ITEM-2","issue":"2","issued":{"date-parts":[["2020","8","11"]]},"page":"151-160","title":"Worldwide role of women entrepreneurs in economic development","type":"article-journal","volume":"14"},"uris":["http://www.mendeley.com/documents/?uuid=23e25b4d-6fb7-4ef1-9830-994878a63985"]}],"mendeley":{"formattedCitation":"(Rahman et al., 2023; Sajjad et al., 2020)","plainTextFormattedCitation":"(Rahman et al., 2023; Sajjad et al., 2020)","previouslyFormattedCitation":"(Rahman et al., 2023; Sajjad et al., 2020)"},"properties":{"noteIndex":0},"schema":"https://github.com/citation-style-language/schema/raw/master/csl-citation.json"}</w:instrText>
      </w:r>
      <w:r>
        <w:fldChar w:fldCharType="separate"/>
      </w:r>
      <w:r w:rsidR="00B1750A" w:rsidRPr="00B1750A">
        <w:rPr>
          <w:noProof/>
        </w:rPr>
        <w:t>(Rahman et al., 2023; Sajjad et al., 2020)</w:t>
      </w:r>
      <w:r>
        <w:fldChar w:fldCharType="end"/>
      </w:r>
      <w:r w:rsidRPr="00261ABC">
        <w:t>. Without adequate financial backing, many women entrepreneurs find it challenging to stay competitive in technology-driven industries.</w:t>
      </w:r>
    </w:p>
    <w:p w:rsidR="00983206" w:rsidRPr="00261ABC" w:rsidRDefault="00983206" w:rsidP="00983206">
      <w:r w:rsidRPr="00261ABC">
        <w:t xml:space="preserve">In addition to financial barriers, the lack of training and skill development poses a critical challenge. Many women entrepreneurs report feeling inadequately equipped to adopt advanced technologies due to insufficient training opportunities, particularly in STEM (science, technology, engineering, and mathematics) fields </w:t>
      </w:r>
      <w:r>
        <w:fldChar w:fldCharType="begin" w:fldLock="1"/>
      </w:r>
      <w:r w:rsidR="00B1750A">
        <w:instrText>ADDIN CSL_CITATION {"citationItems":[{"id":"ITEM-1","itemData":{"DOI":"10.58812/wsis.v1i05.76","ISSN":"2985-8895","abstract":"This qualitative study explores the challenges and opportunities women entrepreneurs face in Sukabumi District, Indonesia. The study involved 15 women entrepreneurs who were selected using a purposeful sample. Data was collected through in-depth interviews, focus group discussions, and observations. The study found that women entrepreneurs face various challenges, including limited access to financial resources, Lack of business skills, social stereotypes, and gender-based discrimination. However, the study also reveals that women entrepreneurs are a formidable resource and have ways to overcome those challenges by networking, acquiring new skills, and leveraging their social capital. The study suggests policies and programs that address women entrepreneurs' specific challenges and provide the support needed to grow and succeed.","author":[{"dropping-particle":"","family":"Hayati","given":"Feb Amni","non-dropping-particle":"","parse-names":false,"suffix":""},{"dropping-particle":"","family":"Arini","given":"Rani Eka","non-dropping-particle":"","parse-names":false,"suffix":""}],"container-title":"West Science Interdisciplinary Studies","id":"ITEM-1","issue":"05","issued":{"date-parts":[["2023","5","31"]]},"page":"77-86","title":"Exploring the Challenges and Opportunities Faced by Women Entrepreneurs in Sukabumi District: A Qualitative Study","type":"article-journal","volume":"1"},"uris":["http://www.mendeley.com/documents/?uuid=7dcc99ea-1f58-45e7-a3e0-40b7a8df0734"]},{"id":"ITEM-2","itemData":{"DOI":"10.1108/JEEE-07-2021-0278","ISSN":"2053-4604","author":[{"dropping-particle":"","family":"Adikaram","given":"Arosha S.","non-dropping-particle":"","parse-names":false,"suffix":""},{"dropping-particle":"","family":"Razik","given":"Ruwaiha","non-dropping-particle":"","parse-names":false,"suffix":""}],"container-title":"Journal of Entrepreneurship in Emerging Economies","id":"ITEM-2","issue":"5","issued":{"date-parts":[["2023","10","31"]]},"page":"1113-1138","title":"Femininity penalty: challenges and barriers faced by STEM woman entrepreneurs in an emerging economy","type":"article-journal","volume":"15"},"uris":["http://www.mendeley.com/documents/?uuid=8f2eb9ab-dd2e-4943-a37d-579c1c6f29e9"]}],"mendeley":{"formattedCitation":"(Adikaram &amp; Razik, 2023; Hayati &amp; Arini, 2023)","plainTextFormattedCitation":"(Adikaram &amp; Razik, 2023; Hayati &amp; Arini, 2023)","previouslyFormattedCitation":"(Adikaram &amp; Razik, 2023; Hayati &amp; Arini, 2023)"},"properties":{"noteIndex":0},"schema":"https://github.com/citation-style-language/schema/raw/master/csl-citation.json"}</w:instrText>
      </w:r>
      <w:r>
        <w:fldChar w:fldCharType="separate"/>
      </w:r>
      <w:r w:rsidR="00B1750A" w:rsidRPr="00B1750A">
        <w:rPr>
          <w:noProof/>
        </w:rPr>
        <w:t>(Adikaram &amp; Razik, 2023; Hayati &amp; Arini, 2023)</w:t>
      </w:r>
      <w:r>
        <w:fldChar w:fldCharType="end"/>
      </w:r>
      <w:r w:rsidRPr="00261ABC">
        <w:t xml:space="preserve">. This lack of technical expertise hinders their ability to fully engage with innovations that could enhance their business operations. The fast-paced evolution of technology also necessitates continuous learning, which women often struggle to balance with familial and societal responsibilities, further widening the skills gap </w:t>
      </w:r>
      <w:r>
        <w:fldChar w:fldCharType="begin" w:fldLock="1"/>
      </w:r>
      <w:r w:rsidR="00B1750A">
        <w:instrText>ADDIN CSL_CITATION {"citationItems":[{"id":"ITEM-1","itemData":{"DOI":"10.1002/cjas.1329","ISSN":"0825-0383","abstract":"This paper investigates the relationship between business contacts and innovativeness in women‐owned firms and how women entrepreneurs’ perception of gender stereotypes affects this relationship. Data were collected through a survey of 107 women entrepreneurs in Spain. The results show that maintaining close contacts with managers/entrepreneurs in different industries and with customers is significant in explaining innovativeness in women‐owned firms. The stronger the women entrepreneurs’ perception of stereotypes that deviate from the masculine profile of the entrepreneur, the stronger the influence of these two types of close contact on innovativeness. Copyright © 2015 ASAC. Published by John Wiley &amp; Sons, Ltd.","author":[{"dropping-particle":"","family":"Mar Fuentes‐Fuentes","given":"María","non-dropping-particle":"del","parse-names":false,"suffix":""},{"dropping-particle":"","family":"Bojica","given":"Ana Maria","non-dropping-particle":"","parse-names":false,"suffix":""},{"dropping-particle":"","family":"Ruiz‐Arroyo","given":"Matilde","non-dropping-particle":"","parse-names":false,"suffix":""},{"dropping-particle":"","family":"Welter","given":"Friederike","non-dropping-particle":"","parse-names":false,"suffix":""}],"container-title":"Canadian Journal of Administrative Sciences / Revue Canadienne des Sciences de l'Administration","id":"ITEM-1","issue":"1","issued":{"date-parts":[["2017","3","17"]]},"page":"63-76","title":"Innovativeness and business relationships in women‐owned firms: The role of gender stereotypes","type":"article-journal","volume":"34"},"uris":["http://www.mendeley.com/documents/?uuid=28df15ed-d6b7-4eaa-8203-547fd24e03d1"]},{"id":"ITEM-2","itemData":{"DOI":"10.1177/09767479211065970","ISSN":"0976-7479","abstract":"Women entrepreneurs have been facing various challenges in the sustenance of their enterprises. During the COVID-19 lockdown in India, their vulnerability doubled due to the financial distress. In the backdrop of this, the paper measures the direct and indirect impact via forward and backward linkages of women entrepreneurs during the COVID-19 lockdown. Further, it examines their sustainability and the challenges they faced during the lockdown. The paper is based on primary data using a pre-structured questionnaire from 50 women entrepreneurs in Rishikesh, Uttarakhand. Analyses have been performed using principal components analysis, Kruskal–Wallis H test, Mann–Whitney U test and Chi-square test. The paper exhibits that both the direct and indirect impacts via forward and backward linkages have been more significant on women entrepreneurs. However, women entrepreneurs tried to sustain their business by switching towards online conduct of business, changing their promotional strategy and doing work from home. A major challenge faced by them is the lack of finance, and they relied on their previous savings to finance the expenditure.","author":[{"dropping-particle":"","family":"Srinivasu","given":"Bathula","non-dropping-particle":"","parse-names":false,"suffix":""},{"dropping-particle":"","family":"Bhatia","given":"Shilpa","non-dropping-particle":"","parse-names":false,"suffix":""},{"dropping-particle":"","family":"Gupta","given":"Ankita","non-dropping-particle":"","parse-names":false,"suffix":""}],"container-title":"Arthaniti: Journal of Economic Theory and Practice","id":"ITEM-2","issue":"1","issued":{"date-parts":[["2024","6","6"]]},"page":"118-133","title":"Collision of the COVID 19 Lockdown on Women Entrepreneurship in Uttarakhand: A Micro-level Analysis","type":"article-journal","volume":"23"},"uris":["http://www.mendeley.com/documents/?uuid=cc3e1fdb-fc4f-4519-ba52-068e2ffb2e33"]}],"mendeley":{"formattedCitation":"(del Mar Fuentes‐Fuentes et al., 2017; Srinivasu et al., 2024)","plainTextFormattedCitation":"(del Mar Fuentes‐Fuentes et al., 2017; Srinivasu et al., 2024)","previouslyFormattedCitation":"(del Mar Fuentes‐Fuentes et al., 2017; Srinivasu et al., 2024)"},"properties":{"noteIndex":0},"schema":"https://github.com/citation-style-language/schema/raw/master/csl-citation.json"}</w:instrText>
      </w:r>
      <w:r>
        <w:fldChar w:fldCharType="separate"/>
      </w:r>
      <w:r w:rsidR="00B1750A" w:rsidRPr="00B1750A">
        <w:rPr>
          <w:noProof/>
        </w:rPr>
        <w:t>(del Mar Fuentes‐Fuentes et al., 2017; Srinivasu et al., 2024)</w:t>
      </w:r>
      <w:r>
        <w:fldChar w:fldCharType="end"/>
      </w:r>
      <w:r w:rsidRPr="00261ABC">
        <w:t>. Consequently, without the proper skills and training, women entrepreneurs may find themselves at a disadvantage in technologically driven industries.</w:t>
      </w:r>
    </w:p>
    <w:p w:rsidR="00983206" w:rsidRPr="00261ABC" w:rsidRDefault="00983206" w:rsidP="00983206">
      <w:r w:rsidRPr="00261ABC">
        <w:t xml:space="preserve">Networking and support systems are also pivotal in shaping the success of women-led businesses, yet women often find themselves excluded from crucial networks that facilitate access to technological resources. These male-dominated networks provide essential links to knowledge, resources, and potential partnerships, but women frequently encounter barriers to entry </w:t>
      </w:r>
      <w:r>
        <w:fldChar w:fldCharType="begin" w:fldLock="1"/>
      </w:r>
      <w:r w:rsidR="00B1750A">
        <w:instrText>ADDIN CSL_CITATION {"citationItems":[{"id":"ITEM-1","itemData":{"DOI":"10.4018/IJEEI.290823","ISSN":"1947-8585","abstract":"This study aims to explore challenges, prospects, and barriers for young graduate Pakistani women entrepreneurs. The article is qualitative, and the scholars used the case study research method. Researchers conducted semi-structured interviews with young graduate female entrepreneurs and analyzed using Gioia methodology. This study explored that the women entrepreneurs used E-business platforms (e.g., social media marketing) as a tool for promoting their innovative business ideas. Current research documents challenges, barriers, opportunities, and support available to Pakistani women entrepreneurs in light of the experiences of the young graduate female entrepreneurs. Further, this article is vital in terms of exclusive methodology, scarcely studies population, contextual value, theoretical advancement by exploring new themes and practical implications. The present paper portrays implications for policymakers to eradicate barriers, address the challenges, and provide opportunities to females by delivering entrepreneurial training and funding opportunities.","author":[{"dropping-particle":"","family":"Umar","given":"Muhammad","non-dropping-particle":"","parse-names":false,"suffix":""},{"dropping-particle":"","family":"Ali","given":"Syed Ahmad","non-dropping-particle":"","parse-names":false,"suffix":""},{"dropping-particle":"","family":"Sial","given":"Maqbool Hussain","non-dropping-particle":"","parse-names":false,"suffix":""}],"container-title":"International Journal of E-Entrepreneurship and Innovation","id":"ITEM-1","issue":"1","issued":{"date-parts":[["2022","2","24"]]},"page":"1-17","title":"Exploring Women Entrepreneurship Prospects, Challenges, and Barriers in Pakistan","type":"article-journal","volume":"12"},"uris":["http://www.mendeley.com/documents/?uuid=5372ac94-f271-4042-b597-9be6e107324f"]},{"id":"ITEM-2","itemData":{"DOI":"10.1596/1813-9450-9451","author":[{"dropping-particle":"","family":"Dall'Aglio","given":"Chiara","non-dropping-particle":"","parse-names":false,"suffix":""},{"dropping-particle":"","family":"Hayati","given":"Fayavar","non-dropping-particle":"","parse-names":false,"suffix":""},{"dropping-particle":"","family":"Lee","given":"David","non-dropping-particle":"","parse-names":false,"suffix":""}],"id":"ITEM-2","issued":{"date-parts":[["2020","10"]]},"publisher":"World Bank, Washington, DC","title":"Measuring the Biases, Burdens, and Barriers Women Entrepreneurs Endure in Myanmar","type":"book"},"uris":["http://www.mendeley.com/documents/?uuid=ad17f7b4-682f-4f41-ab9a-a758ed051a8d"]}],"mendeley":{"formattedCitation":"(Dall’Aglio et al., 2020; Umar et al., 2022)","plainTextFormattedCitation":"(Dall’Aglio et al., 2020; Umar et al., 2022)","previouslyFormattedCitation":"(Dall’Aglio et al., 2020; Umar et al., 2022)"},"properties":{"noteIndex":0},"schema":"https://github.com/citation-style-language/schema/raw/master/csl-citation.json"}</w:instrText>
      </w:r>
      <w:r>
        <w:fldChar w:fldCharType="separate"/>
      </w:r>
      <w:r w:rsidR="00B1750A" w:rsidRPr="00B1750A">
        <w:rPr>
          <w:noProof/>
        </w:rPr>
        <w:t xml:space="preserve">(Dall’Aglio et al., 2020; Umar </w:t>
      </w:r>
      <w:r w:rsidR="00B1750A" w:rsidRPr="00B1750A">
        <w:rPr>
          <w:noProof/>
        </w:rPr>
        <w:lastRenderedPageBreak/>
        <w:t>et al., 2022)</w:t>
      </w:r>
      <w:r>
        <w:fldChar w:fldCharType="end"/>
      </w:r>
      <w:r w:rsidRPr="00261ABC">
        <w:t xml:space="preserve">. The lack of access to formal support structures, such as mentorship, can exacerbate their difficulties in navigating technology-driven markets, leaving them isolated in their entrepreneurial journeys </w:t>
      </w:r>
      <w:r>
        <w:fldChar w:fldCharType="begin" w:fldLock="1"/>
      </w:r>
      <w:r w:rsidR="00B1750A">
        <w:instrText>ADDIN CSL_CITATION {"citationItems":[{"id":"ITEM-1","itemData":{"DOI":"10.1108/IJEBR-03-2021-0209","ISSN":"1355-2554","author":[{"dropping-particle":"","family":"Ghouse","given":"Suhail M.","non-dropping-particle":"","parse-names":false,"suffix":""},{"dropping-particle":"","family":"Durrah","given":"Omar","non-dropping-particle":"","parse-names":false,"suffix":""},{"dropping-particle":"","family":"McElwee","given":"Gerard","non-dropping-particle":"","parse-names":false,"suffix":""}],"container-title":"International Journal of Entrepreneurial Behavior &amp; Research","id":"ITEM-1","issue":"7","issued":{"date-parts":[["2021","10","11"]]},"page":"1674-1695","title":"Rural women entrepreneurs in Oman: problems and opportunities","type":"article-journal","volume":"27"},"uris":["http://www.mendeley.com/documents/?uuid=fc2bacff-bddf-426c-89c3-981226413ebb"]}],"mendeley":{"formattedCitation":"(Ghouse et al., 2021)","plainTextFormattedCitation":"(Ghouse et al., 2021)","previouslyFormattedCitation":"(Ghouse et al., 2021)"},"properties":{"noteIndex":0},"schema":"https://github.com/citation-style-language/schema/raw/master/csl-citation.json"}</w:instrText>
      </w:r>
      <w:r>
        <w:fldChar w:fldCharType="separate"/>
      </w:r>
      <w:r w:rsidR="00B1750A" w:rsidRPr="00B1750A">
        <w:rPr>
          <w:noProof/>
        </w:rPr>
        <w:t>(Ghouse et al., 2021)</w:t>
      </w:r>
      <w:r>
        <w:fldChar w:fldCharType="end"/>
      </w:r>
      <w:r w:rsidRPr="00261ABC">
        <w:t>. Without the backing of a robust network, women entrepreneurs face additional obstacles in adopting innovations.</w:t>
      </w:r>
    </w:p>
    <w:p w:rsidR="00983206" w:rsidRPr="00261ABC" w:rsidRDefault="00983206" w:rsidP="00983206">
      <w:r w:rsidRPr="00261ABC">
        <w:t xml:space="preserve">Finally, institutional barriers and policy challenges further complicate the ability of women entrepreneurs to thrive in technology-driven sectors. Many women encounter bureaucratic inefficiencies and unsupportive regulatory frameworks that do not cater to their specific needs, perpetuating gender inequalities in entrepreneurship </w:t>
      </w:r>
      <w:r>
        <w:fldChar w:fldCharType="begin" w:fldLock="1"/>
      </w:r>
      <w:r w:rsidR="00B1750A">
        <w:instrText>ADDIN CSL_CITATION {"citationItems":[{"id":"ITEM-1","itemData":{"DOI":"10.1177/1523422320907042","ISSN":"1523-4223","author":[{"dropping-particle":"","family":"Cho","given":"Yonjoo","non-dropping-particle":"","parse-names":false,"suffix":""},{"dropping-particle":"","family":"Li","given":"Jessica","non-dropping-particle":"","parse-names":false,"suffix":""},{"dropping-particle":"","family":"Chaudhuri","given":"Sanghamitra","non-dropping-particle":"","parse-names":false,"suffix":""}],"container-title":"Advances in Developing Human Resources","id":"ITEM-1","issue":"2","issued":{"date-parts":[["2020","5","26"]]},"page":"115-123","title":"Women Entrepreneurs in Asia: Eight Country Studies","type":"article-journal","volume":"22"},"uris":["http://www.mendeley.com/documents/?uuid=74409fd8-fe39-4b94-a49a-ebeb9bb927b8"]},{"id":"ITEM-2","itemData":{"DOI":"10.54820/entrenova-2022-0020","ISSN":"2706-4735","abstract":"Business leadership by women is a special challenge in Kosovo, as, until the 90s, it was almost taboo. In this context, from 2000 onwards in Kosovo, there have been many businesses run by businesswomen, which is a great contribution to the emancipation of modern society. Women's businesses in Kosovo face many challenges and barriers; thus, this research study aims to address this issue. The purpose of this study is to investigate and find out the challenges and obstacles faced by women entrepreneurs in their business activities. The empirical investigation will be conducted using a questionnaire-based survey of 213 women entrepreneurs in the Republic of Kosovo in 2021. The data were collected through a questionnaire with closed questions. A total of 213 female entrepreneurs from all regions of Kosovo participated in the research. Based on the results achieved through Factorial analysis, one of the main challenging factors of women-led businesses are the instability of doing business that is directly related to high taxes and high loans, bureaucracy, lack of support, lack of modern technology, and access to the market, with statistical significance at 5% level of significance. Business leadership by women needs to be supported by the Government by enabling lower interest rates and granted loans, investments in terms of staff and products, as well as technology modernization.","author":[{"dropping-particle":"","family":"Jusaj","given":"Yvesa","non-dropping-particle":"","parse-names":false,"suffix":""},{"dropping-particle":"","family":"Abazi-Alili","given":"Hyrije","non-dropping-particle":"","parse-names":false,"suffix":""}],"container-title":"ENTRENOVA - ENTerprise REsearch InNOVAtion","id":"ITEM-2","issue":"1","issued":{"date-parts":[["2022","11","10"]]},"page":"212-224","title":"Women Entrepreneurship Development in Kosovo: Challenges and Opportunities","type":"article-journal","volume":"8"},"uris":["http://www.mendeley.com/documents/?uuid=5dcc0776-a91b-4fe5-aca9-15be15301216"]}],"mendeley":{"formattedCitation":"(Cho et al., 2020; Jusaj &amp; Abazi-Alili, 2022)","plainTextFormattedCitation":"(Cho et al., 2020; Jusaj &amp; Abazi-Alili, 2022)","previouslyFormattedCitation":"(Cho et al., 2020; Jusaj &amp; Abazi-Alili, 2022)"},"properties":{"noteIndex":0},"schema":"https://github.com/citation-style-language/schema/raw/master/csl-citation.json"}</w:instrText>
      </w:r>
      <w:r>
        <w:fldChar w:fldCharType="separate"/>
      </w:r>
      <w:r w:rsidR="00B1750A" w:rsidRPr="00B1750A">
        <w:rPr>
          <w:noProof/>
        </w:rPr>
        <w:t>(Cho et al., 2020; Jusaj &amp; Abazi-Alili, 2022)</w:t>
      </w:r>
      <w:r>
        <w:fldChar w:fldCharType="end"/>
      </w:r>
      <w:r w:rsidRPr="00261ABC">
        <w:t>. The absence of targeted policies designed to support women-led businesses in technology sectors stifles opportunities for innovation, contributing to the ongoing underperformance of such enterprises. Effective policy interventions are essential in addressing these challenges and fostering a more inclusive entrepreneurial landscape.</w:t>
      </w:r>
    </w:p>
    <w:p w:rsidR="00983206" w:rsidRPr="007239FA" w:rsidRDefault="00983206" w:rsidP="00983206">
      <w:pPr>
        <w:rPr>
          <w:b/>
          <w:bCs/>
        </w:rPr>
      </w:pPr>
      <w:r w:rsidRPr="007239FA">
        <w:rPr>
          <w:b/>
          <w:bCs/>
        </w:rPr>
        <w:t>Marketing and Customer Relationship Management (CRM)</w:t>
      </w:r>
    </w:p>
    <w:p w:rsidR="00983206" w:rsidRPr="007239FA" w:rsidRDefault="00983206" w:rsidP="00983206">
      <w:r w:rsidRPr="007239FA">
        <w:t>Marketing and Customer Relationship Management (CRM) represent significant operational challenges for women-led businesses, influenced by various socio-cultural, economic, and structural factors. These challenges impact their ability to effectively promote their products and maintain strong relationships with customers, ultimately contributing to underperformance. This thematic analysis explores into these complexities, drawing from existing studies to better understand the operational hurdles women entrepreneurs face in marketing and CRM.</w:t>
      </w:r>
    </w:p>
    <w:p w:rsidR="00983206" w:rsidRPr="007239FA" w:rsidRDefault="00983206" w:rsidP="00983206">
      <w:r w:rsidRPr="007239FA">
        <w:t xml:space="preserve">One of the most pressing issues is the influence of gender stereotypes and societal expectations on women entrepreneurs, particularly in their marketing strategies. Studies suggest that women are often subjected to gendered stereotypes that can undermine their credibility in business </w:t>
      </w:r>
      <w:r>
        <w:fldChar w:fldCharType="begin" w:fldLock="1"/>
      </w:r>
      <w:r>
        <w:instrText>ADDIN CSL_CITATION {"citationItems":[{"id":"ITEM-1","itemData":{"DOI":"10.1111/gwao.13090","ISSN":"0968-6673","abstract":"In 2013, the number of Black entrepreneurs surpassed the number of White entrepreneurs in Brazil. Of those Black entrepreneurs, 30 percent were women. In Brazil, gendered racism often stereotypes Black women as domestic servants or hypersexual. Despite the robust literature on Afro‐Brazilians generally and Afro‐Brazilian women particularly, Afro‐Brazilian women entrepreneurs, their experiences, and their strategies for competing in the market and resisting gendered racism remain under‐theorized. I use semi‐structured interviews with Black women entrepreneurs to explain the relationship between gendered racism and Black entrepreneurship. My findings show that Afro‐Brazilian women entrepreneurs actively defy and redefine the standard images of entrepreneurs and Black women in Brazil. They contest the treatment of Black women as objects of the market by situating themselves as agentic players by challenging gendered racism through two entrepreneurial cultural strategies: (1) engaging in dignity work and (2) employing a women‐first imperative. By centering the experience of Afro‐Brazilian women, I contribute to the entrepreneurship literature, Africana Studies, and Latin American Studies.","author":[{"dropping-particle":"","family":"Murphy","given":"Demetrius Miles","non-dropping-particle":"","parse-names":false,"suffix":""}],"container-title":"Gender, Work &amp; Organization","id":"ITEM-1","issue":"4","issued":{"date-parts":[["2024","7","20"]]},"page":"1149-1165","title":"“Quem pode ser a dona?”: Afro‐Brazilian women entrepreneurs and gendered racism","type":"article-journal","volume":"31"},"uris":["http://www.mendeley.com/documents/?uuid=5150afd7-082c-4f75-9f17-a7008defb645"]}],"mendeley":{"formattedCitation":"(Murphy, 2024)","plainTextFormattedCitation":"(Murphy, 2024)","previouslyFormattedCitation":"(Murphy, 2024)"},"properties":{"noteIndex":0},"schema":"https://github.com/citation-style-language/schema/raw/master/csl-citation.json"}</w:instrText>
      </w:r>
      <w:r>
        <w:fldChar w:fldCharType="separate"/>
      </w:r>
      <w:r w:rsidRPr="00BC2FB7">
        <w:rPr>
          <w:noProof/>
        </w:rPr>
        <w:t>(Murphy, 2024)</w:t>
      </w:r>
      <w:r>
        <w:fldChar w:fldCharType="end"/>
      </w:r>
      <w:r w:rsidRPr="007239FA">
        <w:t xml:space="preserve">. For instance, Afro-Brazilian women entrepreneurs must contend with racial and gender scripts that complicate their market positioning. These stereotypes </w:t>
      </w:r>
      <w:r>
        <w:t xml:space="preserve">according to </w:t>
      </w:r>
      <w:r>
        <w:fldChar w:fldCharType="begin" w:fldLock="1"/>
      </w:r>
      <w:r>
        <w:instrText>ADDIN CSL_CITATION {"citationItems":[{"id":"ITEM-1","itemData":{"DOI":"10.1111/gwao.13090","ISSN":"0968-6673","abstract":"In 2013, the number of Black entrepreneurs surpassed the number of White entrepreneurs in Brazil. Of those Black entrepreneurs, 30 percent were women. In Brazil, gendered racism often stereotypes Black women as domestic servants or hypersexual. Despite the robust literature on Afro‐Brazilians generally and Afro‐Brazilian women particularly, Afro‐Brazilian women entrepreneurs, their experiences, and their strategies for competing in the market and resisting gendered racism remain under‐theorized. I use semi‐structured interviews with Black women entrepreneurs to explain the relationship between gendered racism and Black entrepreneurship. My findings show that Afro‐Brazilian women entrepreneurs actively defy and redefine the standard images of entrepreneurs and Black women in Brazil. They contest the treatment of Black women as objects of the market by situating themselves as agentic players by challenging gendered racism through two entrepreneurial cultural strategies: (1) engaging in dignity work and (2) employing a women‐first imperative. By centering the experience of Afro‐Brazilian women, I contribute to the entrepreneurship literature, Africana Studies, and Latin American Studies.","author":[{"dropping-particle":"","family":"Murphy","given":"Demetrius Miles","non-dropping-particle":"","parse-names":false,"suffix":""}],"container-title":"Gender, Work &amp; Organization","id":"ITEM-1","issue":"4","issued":{"date-parts":[["2024","7","20"]]},"page":"1149-1165","title":"“Quem pode ser a dona?”: Afro‐Brazilian women entrepreneurs and gendered racism","type":"article-journal","volume":"31"},"uris":["http://www.mendeley.com/documents/?uuid=5150afd7-082c-4f75-9f17-a7008defb645"]}],"mendeley":{"formattedCitation":"(Murphy, 2024)","manualFormatting":"Murphy (2024)","plainTextFormattedCitation":"(Murphy, 2024)","previouslyFormattedCitation":"(Murphy, 2024)"},"properties":{"noteIndex":0},"schema":"https://github.com/citation-style-language/schema/raw/master/csl-citation.json"}</w:instrText>
      </w:r>
      <w:r>
        <w:fldChar w:fldCharType="separate"/>
      </w:r>
      <w:r>
        <w:rPr>
          <w:noProof/>
        </w:rPr>
        <w:t>M</w:t>
      </w:r>
      <w:r w:rsidRPr="00BC2FB7">
        <w:rPr>
          <w:noProof/>
        </w:rPr>
        <w:t>urphy</w:t>
      </w:r>
      <w:r>
        <w:rPr>
          <w:noProof/>
        </w:rPr>
        <w:t xml:space="preserve"> (</w:t>
      </w:r>
      <w:r w:rsidRPr="00BC2FB7">
        <w:rPr>
          <w:noProof/>
        </w:rPr>
        <w:t>2024)</w:t>
      </w:r>
      <w:r>
        <w:fldChar w:fldCharType="end"/>
      </w:r>
      <w:r>
        <w:t xml:space="preserve"> </w:t>
      </w:r>
      <w:r w:rsidRPr="007239FA">
        <w:t>affect</w:t>
      </w:r>
      <w:r>
        <w:t>s</w:t>
      </w:r>
      <w:r w:rsidRPr="007239FA">
        <w:t xml:space="preserve"> how potential customers perceive women-led businesses, often leading to a lack of trust and making it difficult for these entrepreneurs to build a loyal customer base. The prevalence of such biases can force women to navigate a landscape where both their gender and race are perceived as challenges rather than strengths, further limiting their marketing efforts.</w:t>
      </w:r>
    </w:p>
    <w:p w:rsidR="00983206" w:rsidRPr="007239FA" w:rsidRDefault="00983206" w:rsidP="00983206">
      <w:r w:rsidRPr="007239FA">
        <w:t xml:space="preserve">Beyond societal expectations, the approach women entrepreneurs take towards customer relationships and business operations also plays a critical role in marketing and CRM. Research indicates that women tend to adopt a more collaborative and relational orientation in their business dealings, which contrasts with the often more competitive strategies used by male entrepreneurs </w:t>
      </w:r>
      <w:r>
        <w:fldChar w:fldCharType="begin" w:fldLock="1"/>
      </w:r>
      <w:r w:rsidR="00B1750A">
        <w:instrText>ADDIN CSL_CITATION {"citationItems":[{"id":"ITEM-1","itemData":{"DOI":"10.17358/ijbe.9.2.169","ISSN":"24075434","author":[{"dropping-particle":"","family":"Shiratina","given":"Aldina","non-dropping-particle":"","parse-names":false,"suffix":""},{"dropping-particle":"","family":"Ramli","given":"Yanto","non-dropping-particle":"","parse-names":false,"suffix":""},{"dropping-particle":"","family":"Imaningsih","given":"Erna Sofriana","non-dropping-particle":"","parse-names":false,"suffix":""},{"dropping-particle":"","family":"Rajak","given":"Adnan","non-dropping-particle":"","parse-names":false,"suffix":""},{"dropping-particle":"","family":"Ali","given":"Anees Janee","non-dropping-particle":"","parse-names":false,"suffix":""}],"container-title":"Indonesian Journal of Business and Entrepreneurship","id":"ITEM-1","issued":{"date-parts":[["2023","5","22"]]},"title":"The Role of Entrepreneurial Marketing and Relationship Marketing That Strengthen The Women Entrepreneurs' Business Performance","type":"article-journal"},"uris":["http://www.mendeley.com/documents/?uuid=1f8abdcf-ec02-4e81-ab8e-96d94a5405bd"]},{"id":"ITEM-2","itemData":{"DOI":"10.1002/sej.1301","ISSN":"1932-4391","author":[{"dropping-particle":"","family":"Uzuegbunam","given":"Anthonia O.","non-dropping-particle":"","parse-names":false,"suffix":""},{"dropping-particle":"","family":"Uzuegbunam","given":"Ikenna","non-dropping-particle":"","parse-names":false,"suffix":""}],"container-title":"Strategic Entrepreneurship Journal","id":"ITEM-2","issue":"4","issued":{"date-parts":[["2018","12","11"]]},"page":"522-541","title":"Arm's‐length or give‐and‐take? Gender differences in the relational orientation of new ventures in Sub‐Saharan Africa","type":"article-journal","volume":"12"},"uris":["http://www.mendeley.com/documents/?uuid=112ba300-11c8-46e9-a497-180ced6ac968"]}],"mendeley":{"formattedCitation":"(Shiratina et al., 2023; Uzuegbunam &amp; Uzuegbunam, 2018)","plainTextFormattedCitation":"(Shiratina et al., 2023; Uzuegbunam &amp; Uzuegbunam, 2018)","previouslyFormattedCitation":"(Shiratina et al., 2023; Uzuegbunam &amp; Uzuegbunam, 2018)"},"properties":{"noteIndex":0},"schema":"https://github.com/citation-style-language/schema/raw/master/csl-citation.json"}</w:instrText>
      </w:r>
      <w:r>
        <w:fldChar w:fldCharType="separate"/>
      </w:r>
      <w:r w:rsidR="00B1750A" w:rsidRPr="00B1750A">
        <w:rPr>
          <w:noProof/>
        </w:rPr>
        <w:t>(Shiratina et al., 2023; Uzuegbunam &amp; Uzuegbunam, 2018)</w:t>
      </w:r>
      <w:r>
        <w:fldChar w:fldCharType="end"/>
      </w:r>
      <w:r w:rsidRPr="007239FA">
        <w:t>. While this focus on building strong relationships can foster customer loyalty, it can also limit their marketing impact, especially in industries where more aggressive tactics are required for success (</w:t>
      </w:r>
      <w:proofErr w:type="spellStart"/>
      <w:r w:rsidRPr="007239FA">
        <w:t>Shiratina</w:t>
      </w:r>
      <w:proofErr w:type="spellEnd"/>
      <w:r w:rsidRPr="007239FA">
        <w:t xml:space="preserve"> et al., 2023). This emphasis on customer satisfaction over broad-reaching marketing strategies may result in slower business growth, reduced visibility, and a less competitive edge in dynamic markets (</w:t>
      </w:r>
      <w:proofErr w:type="spellStart"/>
      <w:r w:rsidRPr="007239FA">
        <w:t>Uzuegbunam</w:t>
      </w:r>
      <w:proofErr w:type="spellEnd"/>
      <w:r w:rsidRPr="007239FA">
        <w:t xml:space="preserve"> &amp; </w:t>
      </w:r>
      <w:proofErr w:type="spellStart"/>
      <w:r w:rsidRPr="007239FA">
        <w:t>Uzuegbunam</w:t>
      </w:r>
      <w:proofErr w:type="spellEnd"/>
      <w:r w:rsidRPr="007239FA">
        <w:t>, 2018).</w:t>
      </w:r>
    </w:p>
    <w:p w:rsidR="00983206" w:rsidRPr="007239FA" w:rsidRDefault="00983206" w:rsidP="00983206">
      <w:r w:rsidRPr="007239FA">
        <w:t xml:space="preserve">Another major challenge stems from the limited access to financial resources, which disproportionately affects women entrepreneurs. Many women-led businesses operate with significantly fewer resources than their male counterparts, which hinders their ability to invest in effective marketing campaigns or customer relationship management tools </w:t>
      </w:r>
      <w:r>
        <w:fldChar w:fldCharType="begin" w:fldLock="1"/>
      </w:r>
      <w:r w:rsidR="00B1750A">
        <w:instrText>ADDIN CSL_CITATION {"citationItems":[{"id":"ITEM-1","itemData":{"DOI":"10.55454/rcsas.3.11.2023.002","ISSN":"25831380","author":[{"dropping-particle":"","family":"Nagaraju","given":"L G","non-dropping-particle":"","parse-names":false,"suffix":""},{"dropping-particle":"","family":"Priya","given":"N","non-dropping-particle":"","parse-names":false,"suffix":""}],"container-title":"The Review of Contemporary Scientific and Academic Studies","id":"ITEM-1","issue":"11","issued":{"date-parts":[["2023","11","1"]]},"title":"A Study on Problems and Prospects of Rural Women Entrepreneurs in Bengaluru Rural District","type":"article-journal","volume":"3"},"uris":["http://www.mendeley.com/documents/?uuid=708006d0-f12c-4a85-9ff1-91ffc9380d48"]}],"mendeley":{"formattedCitation":"(Nagaraju &amp; Priya, 2023)","plainTextFormattedCitation":"(Nagaraju &amp; Priya, 2023)","previouslyFormattedCitation":"(Nagaraju &amp; Priya, 2023)"},"properties":{"noteIndex":0},"schema":"https://github.com/citation-style-language/schema/raw/master/csl-citation.json"}</w:instrText>
      </w:r>
      <w:r>
        <w:fldChar w:fldCharType="separate"/>
      </w:r>
      <w:r w:rsidR="00B1750A" w:rsidRPr="00B1750A">
        <w:rPr>
          <w:noProof/>
        </w:rPr>
        <w:t>(Nagaraju &amp; Priya, 2023)</w:t>
      </w:r>
      <w:r>
        <w:fldChar w:fldCharType="end"/>
      </w:r>
      <w:r w:rsidRPr="007239FA">
        <w:t xml:space="preserve">. This financial constraint is </w:t>
      </w:r>
      <w:r w:rsidRPr="007239FA">
        <w:lastRenderedPageBreak/>
        <w:t xml:space="preserve">particularly problematic for women entrepreneurs in rural areas, where inadequate infrastructure and limited market access severely restrict their growth potential </w:t>
      </w:r>
      <w:r>
        <w:fldChar w:fldCharType="begin" w:fldLock="1"/>
      </w:r>
      <w:r w:rsidR="00B1750A">
        <w:instrText>ADDIN CSL_CITATION {"citationItems":[{"id":"ITEM-1","itemData":{"DOI":"10.55454/rcsas.3.11.2023.002","ISSN":"25831380","author":[{"dropping-particle":"","family":"Nagaraju","given":"L G","non-dropping-particle":"","parse-names":false,"suffix":""},{"dropping-particle":"","family":"Priya","given":"N","non-dropping-particle":"","parse-names":false,"suffix":""}],"container-title":"The Review of Contemporary Scientific and Academic Studies","id":"ITEM-1","issue":"11","issued":{"date-parts":[["2023","11","1"]]},"title":"A Study on Problems and Prospects of Rural Women Entrepreneurs in Bengaluru Rural District","type":"article-journal","volume":"3"},"uris":["http://www.mendeley.com/documents/?uuid=708006d0-f12c-4a85-9ff1-91ffc9380d48"]}],"mendeley":{"formattedCitation":"(Nagaraju &amp; Priya, 2023)","plainTextFormattedCitation":"(Nagaraju &amp; Priya, 2023)","previouslyFormattedCitation":"(Nagaraju &amp; Priya, 2023)"},"properties":{"noteIndex":0},"schema":"https://github.com/citation-style-language/schema/raw/master/csl-citation.json"}</w:instrText>
      </w:r>
      <w:r>
        <w:fldChar w:fldCharType="separate"/>
      </w:r>
      <w:r w:rsidR="00B1750A" w:rsidRPr="00B1750A">
        <w:rPr>
          <w:noProof/>
        </w:rPr>
        <w:t>(Nagaraju &amp; Priya, 2023)</w:t>
      </w:r>
      <w:r>
        <w:fldChar w:fldCharType="end"/>
      </w:r>
      <w:r w:rsidRPr="007239FA">
        <w:t xml:space="preserve">. Moreover, the growing reliance on digital marketing in modern business further exacerbates this issue, as many women entrepreneurs lack the technological resources and expertise needed to fully leverage online platforms </w:t>
      </w:r>
      <w:r>
        <w:fldChar w:fldCharType="begin" w:fldLock="1"/>
      </w:r>
      <w:r w:rsidR="00B1750A">
        <w:instrText>ADDIN CSL_CITATION {"citationItems":[{"id":"ITEM-1","itemData":{"DOI":"10.4995/INN2021.2021.13296","ISBN":"9788490483657","author":[{"dropping-particle":"","family":"Gardašević","given":"Jovana","non-dropping-particle":"","parse-names":false,"suffix":""},{"dropping-particle":"","family":"Carić","given":"Marko","non-dropping-particle":"","parse-names":false,"suffix":""},{"dropping-particle":"","family":"Brkanlić","given":"Sandra","non-dropping-particle":"","parse-names":false,"suffix":""}],"container-title":"Proceedings INNODOCT/21. International Conference on Innovation, Documentation and Education","id":"ITEM-1","issued":{"date-parts":[["2021","10","27"]]},"publisher":"Editorial Universitat Politècnica de València","publisher-place":"Valencia","title":"The importance of the Facebook Usage in the Development of Women's Entrepreneurship","type":"paper-conference"},"uris":["http://www.mendeley.com/documents/?uuid=0a35c53e-8289-4ebf-9fd2-4177c34e4e90"]}],"mendeley":{"formattedCitation":"(Gardašević et al., 2021)","plainTextFormattedCitation":"(Gardašević et al., 2021)","previouslyFormattedCitation":"(Gardašević et al., 2021)"},"properties":{"noteIndex":0},"schema":"https://github.com/citation-style-language/schema/raw/master/csl-citation.json"}</w:instrText>
      </w:r>
      <w:r>
        <w:fldChar w:fldCharType="separate"/>
      </w:r>
      <w:r w:rsidR="00B1750A" w:rsidRPr="00B1750A">
        <w:rPr>
          <w:noProof/>
        </w:rPr>
        <w:t>(Gardašević et al., 2021)</w:t>
      </w:r>
      <w:r>
        <w:fldChar w:fldCharType="end"/>
      </w:r>
      <w:r w:rsidRPr="007239FA">
        <w:t>. This technological gap creates a significant barrier to reaching a broader customer base and managing relationships effectively in an increasingly digital world.</w:t>
      </w:r>
    </w:p>
    <w:p w:rsidR="00983206" w:rsidRPr="007239FA" w:rsidRDefault="00983206" w:rsidP="00983206">
      <w:r w:rsidRPr="007239FA">
        <w:t xml:space="preserve">Compounding these challenges is the intersectionality of gender, race, and socio-economic status. Women entrepreneurs from minority and low-income backgrounds face compounded barriers that further affect their marketing and CRM capabilities </w:t>
      </w:r>
      <w:r>
        <w:fldChar w:fldCharType="begin" w:fldLock="1"/>
      </w:r>
      <w:r w:rsidR="00B1750A">
        <w:instrText>ADDIN CSL_CITATION {"citationItems":[{"id":"ITEM-1","itemData":{"DOI":"10.1177/0886109913519789","ISSN":"0886-1099","abstract":"The Microenterprise Development Programs (MDPs) in the United States provide low-income women with business training and loans for their business start-up. This study investigates whether gender differences in social capital influence business start-up in order to find implications to improve female micro-entrepreneurs’ business start-up. By analyzing the data from Panel Study of Entrepreneurial Dynamic (2001–2004), this research finds that women are less likely to utilize bridging and linking social capital for their businesses and also are less likely to start up business compared to men. This study provides implications that U.S. MDPs need to develop gender-specific social capital interventions that support female participants’ business start-up.","author":[{"dropping-particle":"","family":"Kim","given":"Seon Mi","non-dropping-particle":"","parse-names":false,"suffix":""}],"container-title":"Affilia","id":"ITEM-1","issue":"4","issued":{"date-parts":[["2014","11","29"]]},"page":"404-417","title":"The Impacts of Gender Differences in Social Capital on Microenterprise Business Start-Up","type":"article-journal","volume":"29"},"uris":["http://www.mendeley.com/documents/?uuid=7c56094a-0235-4f92-888a-c361fa5837ed"]},{"id":"ITEM-2","itemData":{"DOI":"10.1177/2329496517734568","ISSN":"2329-4965","abstract":"Hispanic women are an understudied entrepreneurial population with considerable potential for economic impact. Our study uses fieldwork and semistructured interviews with entrepreneurs and community informants to understand the experiences of Latina business owners in North Carolina. We focus specifically on their entry into the formal economy as majority owners of for-profit ventures. Social location of owners is discussed to appreciate how the intersectional position of Hispanic women in the market economy shapes their entrepreneurial trajectories. Building on prior research on the “embedded market” and “gendered capital,” our study confirms that entrepreneurial succession and employment opportunities and constraints are strong motivators for Hispanic women to start businesses. However, we also identify a new catalyst for business entry that we call “social ventures and passions,” a finding that challenges the conventional assumption that immigrant and ethnic entrepreneurs open businesses primarily as an economic survival strategy or as an appeal to cultural norms (i.e., ethnic labor market approaches).","author":[{"dropping-particle":"","family":"Cameron","given":"Abigail E.","non-dropping-particle":"","parse-names":false,"suffix":""},{"dropping-particle":"","family":"Cabaniss","given":"Emily R.","non-dropping-particle":"","parse-names":false,"suffix":""}],"container-title":"Social Currents","id":"ITEM-2","issue":"4","issued":{"date-parts":[["2018","8","11"]]},"page":"369-385","title":"Forging Their Own Path to the Labor Market: Hispanic Women Business Owners in North Carolina","type":"article-journal","volume":"5"},"uris":["http://www.mendeley.com/documents/?uuid=81686e48-c0f9-4013-b2dc-c2adadbe134c"]}],"mendeley":{"formattedCitation":"(Cameron &amp; Cabaniss, 2018; Kim, 2014)","plainTextFormattedCitation":"(Cameron &amp; Cabaniss, 2018; Kim, 2014)","previouslyFormattedCitation":"(Cameron &amp; Cabaniss, 2018; Kim, 2014)"},"properties":{"noteIndex":0},"schema":"https://github.com/citation-style-language/schema/raw/master/csl-citation.json"}</w:instrText>
      </w:r>
      <w:r>
        <w:fldChar w:fldCharType="separate"/>
      </w:r>
      <w:r w:rsidR="00B1750A" w:rsidRPr="00B1750A">
        <w:rPr>
          <w:noProof/>
        </w:rPr>
        <w:t>(Cameron &amp; Cabaniss, 2018; Kim, 2014)</w:t>
      </w:r>
      <w:r>
        <w:fldChar w:fldCharType="end"/>
      </w:r>
      <w:r w:rsidRPr="007239FA">
        <w:t xml:space="preserve">. These include not only limited access to capital but also systemic discrimination that can deter potential customers from engaging with their businesses </w:t>
      </w:r>
      <w:r>
        <w:fldChar w:fldCharType="begin" w:fldLock="1"/>
      </w:r>
      <w:r>
        <w:instrText>ADDIN CSL_CITATION {"citationItems":[{"id":"ITEM-1","itemData":{"DOI":"10.1177/0886109913519789","ISSN":"0886-1099","abstract":"The Microenterprise Development Programs (MDPs) in the United States provide low-income women with business training and loans for their business start-up. This study investigates whether gender differences in social capital influence business start-up in order to find implications to improve female micro-entrepreneurs’ business start-up. By analyzing the data from Panel Study of Entrepreneurial Dynamic (2001–2004), this research finds that women are less likely to utilize bridging and linking social capital for their businesses and also are less likely to start up business compared to men. This study provides implications that U.S. MDPs need to develop gender-specific social capital interventions that support female participants’ business start-up.","author":[{"dropping-particle":"","family":"Kim","given":"Seon Mi","non-dropping-particle":"","parse-names":false,"suffix":""}],"container-title":"Affilia","id":"ITEM-1","issue":"4","issued":{"date-parts":[["2014","11","29"]]},"page":"404-417","title":"The Impacts of Gender Differences in Social Capital on Microenterprise Business Start-Up","type":"article-journal","volume":"29"},"uris":["http://www.mendeley.com/documents/?uuid=7c56094a-0235-4f92-888a-c361fa5837ed"]}],"mendeley":{"formattedCitation":"(Kim, 2014)","plainTextFormattedCitation":"(Kim, 2014)","previouslyFormattedCitation":"(Kim, 2014)"},"properties":{"noteIndex":0},"schema":"https://github.com/citation-style-language/schema/raw/master/csl-citation.json"}</w:instrText>
      </w:r>
      <w:r>
        <w:fldChar w:fldCharType="separate"/>
      </w:r>
      <w:r w:rsidRPr="007413AD">
        <w:rPr>
          <w:noProof/>
        </w:rPr>
        <w:t>(Kim, 2014)</w:t>
      </w:r>
      <w:r>
        <w:fldChar w:fldCharType="end"/>
      </w:r>
      <w:r w:rsidRPr="007239FA">
        <w:t xml:space="preserve">. This bias necessitates innovative approaches to marketing, requiring women entrepreneurs to invest additional resources into building credibility and trust within their communities </w:t>
      </w:r>
      <w:r>
        <w:fldChar w:fldCharType="begin" w:fldLock="1"/>
      </w:r>
      <w:r w:rsidR="00B1750A">
        <w:instrText>ADDIN CSL_CITATION {"citationItems":[{"id":"ITEM-1","itemData":{"DOI":"10.22439/jba.v8i2.5850","ISSN":"2245-4217","abstract":"Black women start businesses at a rate above the national average. Yet, a revenue gap persists when compared to businesses owned by Black men and White men and women. Existing explanations for the differences in revenue highlight the lack of experience and limited access to start-up capital that constrain racial and gender minorities and also the type of industries in which they operate. Research specifically examining Black women business owners is very limited. In this article, we explore if Black women business owners’ gender and racial identities pose challenges to running their businesses. We find that, because of their race and gender, Black women business owners contend with unique challenges that many entrepreneurs do not face. In-depth interviews reveal that they confront negative stereotypes held about them and, surprisingly, experience difficulties interacting with Black clients. These entrepreneurs cite navigation strategies that include monitoring self-presentation, adopting standards of excellence, and creating clear professional boundaries. This study suggests that Black women business owners might be spending more time than other business owners navigating challenges specifically linked to their identity, which seems to impact their business directly.","author":[{"dropping-particle":"","family":"Jackson","given":"Taylor M.","non-dropping-particle":"","parse-names":false,"suffix":""},{"dropping-particle":"","family":"Sanyal","given":"Paromita","non-dropping-particle":"","parse-names":false,"suffix":""}],"container-title":"Journal of Business Anthropology","id":"ITEM-1","issue":"2","issued":{"date-parts":[["2019","11","14"]]},"page":"228-249","title":"Struggles and Strategies of Black Women Business Owners in the U.S.","type":"article-journal","volume":"8"},"uris":["http://www.mendeley.com/documents/?uuid=b1cc260d-0c5c-4fc6-abc4-542b9c6c41f4"]}],"mendeley":{"formattedCitation":"(Jackson &amp; Sanyal, 2019)","plainTextFormattedCitation":"(Jackson &amp; Sanyal, 2019)","previouslyFormattedCitation":"(Jackson &amp; Sanyal, 2019)"},"properties":{"noteIndex":0},"schema":"https://github.com/citation-style-language/schema/raw/master/csl-citation.json"}</w:instrText>
      </w:r>
      <w:r>
        <w:fldChar w:fldCharType="separate"/>
      </w:r>
      <w:r w:rsidR="00B1750A" w:rsidRPr="00B1750A">
        <w:rPr>
          <w:noProof/>
        </w:rPr>
        <w:t>(Jackson &amp; Sanyal, 2019)</w:t>
      </w:r>
      <w:r>
        <w:fldChar w:fldCharType="end"/>
      </w:r>
      <w:r w:rsidRPr="007239FA">
        <w:t>. The cumulative effect of these factors often results in women entrepreneurs operating at a disadvantage, where they must work harder to achieve the same levels of success as their male counterparts.</w:t>
      </w:r>
    </w:p>
    <w:p w:rsidR="00983206" w:rsidRPr="008A7752" w:rsidRDefault="00983206" w:rsidP="00983206">
      <w:pPr>
        <w:rPr>
          <w:b/>
          <w:bCs/>
        </w:rPr>
      </w:pPr>
      <w:r w:rsidRPr="008A7752">
        <w:rPr>
          <w:b/>
          <w:bCs/>
        </w:rPr>
        <w:t>Leadership and Decision-Making</w:t>
      </w:r>
    </w:p>
    <w:p w:rsidR="00983206" w:rsidRPr="00CE0AB5" w:rsidRDefault="00983206" w:rsidP="00983206">
      <w:r w:rsidRPr="00CE0AB5">
        <w:t>Leadership and decision-making in women-led businesses present significant challenges due to a combination of societal biases, organisational cultures, and gender stereotypes. These barriers are well-documented in academic literature, highlighting the complexities that women face in leadership roles and how these factors contribute to the underperformance of women-led businesses. Central to these challenges is the persistent gender bias that undermines women’s leadership aspirations and their effectiveness in decision-making.</w:t>
      </w:r>
    </w:p>
    <w:p w:rsidR="00983206" w:rsidRPr="00CE0AB5" w:rsidRDefault="00983206" w:rsidP="00983206">
      <w:r w:rsidRPr="00CE0AB5">
        <w:t xml:space="preserve">Research has consistently shown that women in leadership roles often face implicit gender biases that skew perceptions of their capabilities, leading to lower evaluations compared to their male counterparts. </w:t>
      </w:r>
      <w:r>
        <w:fldChar w:fldCharType="begin" w:fldLock="1"/>
      </w:r>
      <w:r w:rsidR="00B1750A">
        <w:instrText>ADDIN CSL_CITATION {"citationItems":[{"id":"ITEM-1","itemData":{"DOI":"10.1108/DLO-02-2023-0055","ISSN":"1477-7282","author":[{"dropping-particle":"","family":"Andrade","given":"Maureen Snow","non-dropping-particle":"","parse-names":false,"suffix":""}],"container-title":"Development and Learning in Organizations: An International Journal","id":"ITEM-1","issue":"1","issued":{"date-parts":[["2024","1","12"]]},"page":"31-33","title":"Addressing unconscious gender bias: strategies for leadership development","type":"article-journal","volume":"38"},"uris":["http://www.mendeley.com/documents/?uuid=1fb1c572-4e23-4842-9e6b-6a4e34583f43"]},{"id":"ITEM-2","itemData":{"DOI":"10.1108/JHOM-12-2016-0243","ISSN":"1477-7266","author":[{"dropping-particle":"","family":"Soklaridis","given":"Sophie","non-dropping-particle":"","parse-names":false,"suffix":""},{"dropping-particle":"","family":"Kuper","given":"Ayelet","non-dropping-particle":"","parse-names":false,"suffix":""},{"dropping-particle":"","family":"Whitehead","given":"Cynthia R.","non-dropping-particle":"","parse-names":false,"suffix":""},{"dropping-particle":"","family":"Ferguson","given":"Genevieve","non-dropping-particle":"","parse-names":false,"suffix":""},{"dropping-particle":"","family":"Taylor","given":"Valerie H.","non-dropping-particle":"","parse-names":false,"suffix":""},{"dropping-particle":"","family":"Zahn","given":"Catherine","non-dropping-particle":"","parse-names":false,"suffix":""}],"container-title":"Journal of Health Organization and Management","id":"ITEM-2","issue":"2","issued":{"date-parts":[["2017","4","10"]]},"page":"253-268","title":"Gender bias in hospital leadership: a qualitative study on the experiences of women CEOs","type":"article-journal","volume":"31"},"uris":["http://www.mendeley.com/documents/?uuid=baf679b9-d2a7-4727-9db0-551cc3817ecb"]},{"id":"ITEM-3","itemData":{"DOI":"10.1111/apps.12197","ISSN":"0269-994X","abstract":"Understanding the role of leadership aspiration in the under‐representation of female leaders is important, because aspiration is a key predictor of hierarchical advancement. A neglected perspective in the relationship between gender and leadership aspiration is the gender of the individual's supervisor. Supervisors can play an important role in providing support and in engendering a sense of control, and both support and control are precursors to leadership aspiration. Yet, supervisors may also act on gender biases that discourage women's leadership aspiration. We argue that there is an interaction between supervisor and subordinate gender such that men experience relatively high levels of support and control regardless of supervisor gender, whereas women experience more support and control and as a result display higher leadership aspiration with a female supervisor. A survey of N = 402 men and women supported these hypotheses regarding the subordinate gender by supervisor gender interactive influence on leadership aspiration, support, control, and the mediated moderation model.","author":[{"dropping-particle":"","family":"Fritz","given":"Claudia","non-dropping-particle":"","parse-names":false,"suffix":""},{"dropping-particle":"","family":"Knippenberg","given":"Daan","non-dropping-particle":"van","parse-names":false,"suffix":""}],"container-title":"Applied Psychology","id":"ITEM-3","issue":"3","issued":{"date-parts":[["2020","7","28"]]},"page":"741-768","title":"Gender and Leadership Aspiration: Supervisor Gender, Support, and Job Control","type":"article-journal","volume":"69"},"uris":["http://www.mendeley.com/documents/?uuid=0005df4b-b6a4-4d2f-b4c5-e0f2f1cac8d6"]}],"mendeley":{"formattedCitation":"(Andrade, 2024; Fritz &amp; van Knippenberg, 2020; Soklaridis et al., 2017)","manualFormatting":"Soklaridis et al. (2017); Fritz and van Knippenberg (2020); and Andrade (2024)","plainTextFormattedCitation":"(Andrade, 2024; Fritz &amp; van Knippenberg, 2020; Soklaridis et al., 2017)","previouslyFormattedCitation":"(Andrade, 2024; Fritz &amp; van Knippenberg, 2020; Soklaridis et al., 2017)"},"properties":{"noteIndex":0},"schema":"https://github.com/citation-style-language/schema/raw/master/csl-citation.json"}</w:instrText>
      </w:r>
      <w:r>
        <w:fldChar w:fldCharType="separate"/>
      </w:r>
      <w:r w:rsidRPr="00D47DBF">
        <w:rPr>
          <w:noProof/>
        </w:rPr>
        <w:t xml:space="preserve">Soklaridis </w:t>
      </w:r>
      <w:r w:rsidRPr="00D47DBF">
        <w:rPr>
          <w:i/>
          <w:noProof/>
        </w:rPr>
        <w:t>et al.</w:t>
      </w:r>
      <w:r>
        <w:rPr>
          <w:noProof/>
        </w:rPr>
        <w:t xml:space="preserve"> (</w:t>
      </w:r>
      <w:r w:rsidRPr="00D47DBF">
        <w:rPr>
          <w:noProof/>
        </w:rPr>
        <w:t>2017</w:t>
      </w:r>
      <w:r>
        <w:rPr>
          <w:noProof/>
        </w:rPr>
        <w:t>)</w:t>
      </w:r>
      <w:r w:rsidRPr="00D47DBF">
        <w:rPr>
          <w:noProof/>
        </w:rPr>
        <w:t>; Fritz and van Knippenberg</w:t>
      </w:r>
      <w:r>
        <w:rPr>
          <w:noProof/>
        </w:rPr>
        <w:t xml:space="preserve"> (</w:t>
      </w:r>
      <w:r w:rsidRPr="00D47DBF">
        <w:rPr>
          <w:noProof/>
        </w:rPr>
        <w:t>2020</w:t>
      </w:r>
      <w:r>
        <w:rPr>
          <w:noProof/>
        </w:rPr>
        <w:t>)</w:t>
      </w:r>
      <w:r w:rsidRPr="00D47DBF">
        <w:rPr>
          <w:noProof/>
        </w:rPr>
        <w:t xml:space="preserve">; </w:t>
      </w:r>
      <w:r>
        <w:rPr>
          <w:noProof/>
        </w:rPr>
        <w:t xml:space="preserve">and </w:t>
      </w:r>
      <w:r w:rsidRPr="00D47DBF">
        <w:rPr>
          <w:noProof/>
        </w:rPr>
        <w:t>Andrade</w:t>
      </w:r>
      <w:r>
        <w:rPr>
          <w:noProof/>
        </w:rPr>
        <w:t xml:space="preserve"> (</w:t>
      </w:r>
      <w:r w:rsidRPr="00D47DBF">
        <w:rPr>
          <w:noProof/>
        </w:rPr>
        <w:t>2024)</w:t>
      </w:r>
      <w:r>
        <w:fldChar w:fldCharType="end"/>
      </w:r>
      <w:r w:rsidRPr="00CE0AB5">
        <w:t xml:space="preserve"> argue that this bias is largely rooted in societal stereotypes that associate leadership with traditionally masculine traits such as assertiveness and dominance. This results in a mismatch between the qualities perceived as essential for effective leadership and the attributes typically associated with women, including empathy and nurturing. As a result, women leaders frequently experience their authority being questioned, and their decisions subjected to more intense scrutiny than those of their male peers </w:t>
      </w:r>
      <w:r>
        <w:fldChar w:fldCharType="begin" w:fldLock="1"/>
      </w:r>
      <w:r w:rsidR="00B1750A">
        <w:instrText>ADDIN CSL_CITATION {"citationItems":[{"id":"ITEM-1","itemData":{"DOI":"10.36108/NJSA/5102/13(0160)","ISSN":"0331-4111","abstract":"Given that in many parts of the world, stereotyped gender roles are associated with prejudiced gender differential roles and authority for leadership. However, with the increasing transition of women into productive economic due to cultural shifts and social re-examination of gender relations, there seemed to be some evidence of reduced female gender prejudices and equal perception of leadership role and effectiveness. This paper describes the realities of female gender experiences in leadership position of the Oyo state civil service. The study reveals that patriarchal dispositions were precluded as a significant constraint to roles and approval of leadership effectiveness. Grade-level appraisal outcome performance and vacancy for career advancement and/or leadership roles and effectiveness was largely gender neutral. Vacancy to fill, with consideration for indigenous and ethnic identity quotas soften appraisal performance and/or reduce female gender bias for leadership roles. Effective leadership demands are based on a contextual expectation for performance. The paper concludes that with the contradiction and changing of patriarchal structures, the experienced realities of the women of their roles and leadership experiences reflect the deterioration in such structures and equal career advancement without regard for gender.","author":[{"dropping-particle":"","family":"Adenugba","given":"Adebimpe A.","non-dropping-particle":"","parse-names":false,"suffix":""},{"dropping-particle":"","family":"Ademuson","given":"Adefolake O.","non-dropping-particle":"","parse-names":false,"suffix":""}],"container-title":"The Nigerian Journal of Sociology and Anthropology","id":"ITEM-1","issue":"1","issued":{"date-parts":[["2015","6","1"]]},"title":"Gender notions and Leadership Effectiveness in the Civil Service of Oyo State Nigeria","type":"article-journal","volume":"13"},"uris":["http://www.mendeley.com/documents/?uuid=9a06a29a-d709-4476-89cd-b2bd170b783c"]}],"mendeley":{"formattedCitation":"(Adenugba &amp; Ademuson, 2015)","manualFormatting":"(Thrasher, Rudolph, &amp; Hammond, 2023, Adenugba and Ademuson, 2015)","plainTextFormattedCitation":"(Adenugba &amp; Ademuson, 2015)","previouslyFormattedCitation":"(Adenugba &amp; Ademuson, 2015)"},"properties":{"noteIndex":0},"schema":"https://github.com/citation-style-language/schema/raw/master/csl-citation.json"}</w:instrText>
      </w:r>
      <w:r>
        <w:fldChar w:fldCharType="separate"/>
      </w:r>
      <w:r w:rsidRPr="00553D87">
        <w:rPr>
          <w:noProof/>
        </w:rPr>
        <w:t>(</w:t>
      </w:r>
      <w:r w:rsidRPr="00F20756">
        <w:rPr>
          <w:noProof/>
        </w:rPr>
        <w:t>Thrasher, Rudolph, &amp; Hammond, 2023</w:t>
      </w:r>
      <w:r>
        <w:rPr>
          <w:noProof/>
        </w:rPr>
        <w:t xml:space="preserve">, </w:t>
      </w:r>
      <w:r w:rsidRPr="00553D87">
        <w:rPr>
          <w:noProof/>
        </w:rPr>
        <w:t>Adenugba and Ademuson, 2015)</w:t>
      </w:r>
      <w:r>
        <w:fldChar w:fldCharType="end"/>
      </w:r>
      <w:r w:rsidRPr="00CE0AB5">
        <w:t>. This disparity can severely hinder the performance of women-led businesses by creating additional barriers to effective leadership.</w:t>
      </w:r>
    </w:p>
    <w:p w:rsidR="00983206" w:rsidRPr="00CE0AB5" w:rsidRDefault="00983206" w:rsidP="00983206">
      <w:r w:rsidRPr="00CE0AB5">
        <w:t xml:space="preserve">The intersectionality of gender with other identity factors such as race and age further </w:t>
      </w:r>
      <w:proofErr w:type="gramStart"/>
      <w:r w:rsidRPr="00CE0AB5">
        <w:t>exacerbates</w:t>
      </w:r>
      <w:proofErr w:type="gramEnd"/>
      <w:r w:rsidRPr="00CE0AB5">
        <w:t xml:space="preserve"> these challenges. Women from minority backgrounds, for example, are often subject to both gender and racial biases, making it even more difficult to assert their leadership and managerial authority </w:t>
      </w:r>
      <w:r>
        <w:fldChar w:fldCharType="begin" w:fldLock="1"/>
      </w:r>
      <w:r w:rsidR="00B1750A">
        <w:instrText>ADDIN CSL_CITATION {"citationItems":[{"id":"ITEM-1","itemData":{"DOI":"10.3389/fpsyg.2023.1204547","ISSN":"1664-1078","abstract":"Research has recognized age biases against young leaders, yet understanding of how gender, the most frequently studied demographic leader characteristic, influences this bias remains limited. In this study, we examine the gender-specific age bias toward young female and young male leaders through an intersectional lens. By integrating intersectionality theory with insights on status beliefs associated with age and gender, we test whether young female and male leaders face an interactive rather than an additive form of bias. We conducted two preregistered experimental studies ( N 1 = 918 and N 2 = 985), where participants evaluated leaders based on age, gender, or a combination of both. Our analysis reveals a negative age bias in leader status ascriptions toward young leaders compared to middle-aged and older leaders. This bias persists when gender information is added, as demonstrated in both intersectional categories of young female and young male leaders. This bias pattern does not extend to middle-aged or older female and male leaders, thereby supporting the age bias against young leaders specifically. Interestingly, we also examined whether social dominance orientation strengthens the bias against young (male) leaders, but our results (reported in the SOM) are not as hypothesized. In sum, our results emphasize the importance of young age as a crucial demographic characteristic in leadership perceptions that can even overshadow the role of gender.","author":[{"dropping-particle":"","family":"Daldrop","given":"Christoph","non-dropping-particle":"","parse-names":false,"suffix":""},{"dropping-particle":"","family":"Buengeler","given":"Claudia","non-dropping-particle":"","parse-names":false,"suffix":""},{"dropping-particle":"","family":"Homan","given":"Astrid C.","non-dropping-particle":"","parse-names":false,"suffix":""}],"container-title":"Frontiers in Psychology","id":"ITEM-1","issued":{"date-parts":[["2023","8","16"]]},"title":"An intersectional lens on young leaders: bias toward young women and young men in leadership positions","type":"article-journal","volume":"14"},"uris":["http://www.mendeley.com/documents/?uuid=32f0f208-1bd4-4e5d-ac21-19513d761751"]},{"id":"ITEM-2","itemData":{"DOI":"10.1037/a0018806","ISSN":"1935-990X","author":[{"dropping-particle":"","family":"Ayman","given":"Roya","non-dropping-particle":"","parse-names":false,"suffix":""},{"dropping-particle":"","family":"Korabik","given":"Karen","non-dropping-particle":"","parse-names":false,"suffix":""}],"container-title":"American Psychologist","id":"ITEM-2","issue":"3","issued":{"date-parts":[["2010"]]},"page":"157-170","title":"Leadership: Why gender and culture matter.","type":"article-journal","volume":"65"},"uris":["http://www.mendeley.com/documents/?uuid=a9f034ce-1336-442d-8610-b0ed7b400660"]}],"mendeley":{"formattedCitation":"(Ayman &amp; Korabik, 2010; Daldrop et al., 2023)","plainTextFormattedCitation":"(Ayman &amp; Korabik, 2010; Daldrop et al., 2023)","previouslyFormattedCitation":"(Ayman &amp; Korabik, 2010; Daldrop et al., 2023)"},"properties":{"noteIndex":0},"schema":"https://github.com/citation-style-language/schema/raw/master/csl-citation.json"}</w:instrText>
      </w:r>
      <w:r>
        <w:fldChar w:fldCharType="separate"/>
      </w:r>
      <w:r w:rsidR="00B1750A" w:rsidRPr="00B1750A">
        <w:rPr>
          <w:noProof/>
        </w:rPr>
        <w:t>(Ayman &amp; Korabik, 2010; Daldrop et al., 2023)</w:t>
      </w:r>
      <w:r>
        <w:fldChar w:fldCharType="end"/>
      </w:r>
      <w:r w:rsidRPr="00CE0AB5">
        <w:t xml:space="preserve">. Younger women in leadership roles may face age-related biases that call their competence into question, regardless of their qualifications or experience </w:t>
      </w:r>
      <w:r>
        <w:fldChar w:fldCharType="begin" w:fldLock="1"/>
      </w:r>
      <w:r w:rsidR="00B1750A">
        <w:instrText>ADDIN CSL_CITATION {"citationItems":[{"id":"ITEM-1","itemData":{"DOI":"10.3389/fpsyg.2023.1204547","ISSN":"1664-1078","abstract":"Research has recognized age biases against young leaders, yet understanding of how gender, the most frequently studied demographic leader characteristic, influences this bias remains limited. In this study, we examine the gender-specific age bias toward young female and young male leaders through an intersectional lens. By integrating intersectionality theory with insights on status beliefs associated with age and gender, we test whether young female and male leaders face an interactive rather than an additive form of bias. We conducted two preregistered experimental studies ( N 1 = 918 and N 2 = 985), where participants evaluated leaders based on age, gender, or a combination of both. Our analysis reveals a negative age bias in leader status ascriptions toward young leaders compared to middle-aged and older leaders. This bias persists when gender information is added, as demonstrated in both intersectional categories of young female and young male leaders. This bias pattern does not extend to middle-aged or older female and male leaders, thereby supporting the age bias against young leaders specifically. Interestingly, we also examined whether social dominance orientation strengthens the bias against young (male) leaders, but our results (reported in the SOM) are not as hypothesized. In sum, our results emphasize the importance of young age as a crucial demographic characteristic in leadership perceptions that can even overshadow the role of gender.","author":[{"dropping-particle":"","family":"Daldrop","given":"Christoph","non-dropping-particle":"","parse-names":false,"suffix":""},{"dropping-particle":"","family":"Buengeler","given":"Claudia","non-dropping-particle":"","parse-names":false,"suffix":""},{"dropping-particle":"","family":"Homan","given":"Astrid C.","non-dropping-particle":"","parse-names":false,"suffix":""}],"container-title":"Frontiers in Psychology","id":"ITEM-1","issued":{"date-parts":[["2023","8","16"]]},"title":"An intersectional lens on young leaders: bias toward young women and young men in leadership positions","type":"article-journal","volume":"14"},"uris":["http://www.mendeley.com/documents/?uuid=32f0f208-1bd4-4e5d-ac21-19513d761751"]}],"mendeley":{"formattedCitation":"(Daldrop et al., 2023)","plainTextFormattedCitation":"(Daldrop et al., 2023)","previouslyFormattedCitation":"(Daldrop et al., 2023)"},"properties":{"noteIndex":0},"schema":"https://github.com/citation-style-language/schema/raw/master/csl-citation.json"}</w:instrText>
      </w:r>
      <w:r>
        <w:fldChar w:fldCharType="separate"/>
      </w:r>
      <w:r w:rsidR="00B1750A" w:rsidRPr="00B1750A">
        <w:rPr>
          <w:noProof/>
        </w:rPr>
        <w:t>(Daldrop et al., 2023)</w:t>
      </w:r>
      <w:r>
        <w:fldChar w:fldCharType="end"/>
      </w:r>
      <w:r w:rsidRPr="00CE0AB5">
        <w:t xml:space="preserve">. This intersectional discrimination not only affects their current leadership effectiveness but also limits their potential for future career growth and advancement </w:t>
      </w:r>
      <w:r>
        <w:fldChar w:fldCharType="begin" w:fldLock="1"/>
      </w:r>
      <w:r w:rsidR="00B1750A">
        <w:instrText>ADDIN CSL_CITATION {"citationItems":[{"id":"ITEM-1","itemData":{"DOI":"10.20944/preprints202304.0230.v1","author":[{"dropping-particle":"Al","family":"Naqbi","given":"Shamma","non-dropping-particle":"","parse-names":false,"suffix":""},{"dropping-particle":"","family":"Vidhyasri","given":"G","non-dropping-particle":"","parse-names":false,"suffix":""}],"id":"ITEM-1","issued":{"date-parts":[["2023"]]},"title":"Exploring Women's Leadership Experiences: Challenges, Successes, and the Role of Support Networks","type":"article-journal"},"uris":["http://www.mendeley.com/documents/?uuid=d2a16ee0-b50f-4398-86c3-88562b6c5f00"]},{"id":"ITEM-2","itemData":{"DOI":"10.2147/JHL.S399430","ISSN":"1179-3201","author":[{"dropping-particle":"","family":"Iftikhar","given":"Sundus","non-dropping-particle":"","parse-names":false,"suffix":""},{"dropping-particle":"","family":"Yasmeen","given":"Rahila","non-dropping-particle":"","parse-names":false,"suffix":""},{"dropping-particle":"","family":"Khan","given":"Rehan Ahmed","non-dropping-particle":"","parse-names":false,"suffix":""},{"dropping-particle":"","family":"Arooj","given":"Mahwish","non-dropping-particle":"","parse-names":false,"suffix":""}],"container-title":"Journal of Healthcare Leadership","id":"ITEM-2","issued":{"date-parts":[["2023","5"]]},"page":"71-82","title":"Barriers and Facilitators for Female Healthcare Professionals to Be Leaders in Pakistan: A Qualitative Exploratory Study","type":"article-journal","volume":"Volume 15"},"uris":["http://www.mendeley.com/documents/?uuid=72fbf75f-4f17-4067-a559-037706dce6dc"]}],"mendeley":{"formattedCitation":"(Iftikhar et al., 2023; Naqbi &amp; Vidhyasri, 2023)","plainTextFormattedCitation":"(Iftikhar et al., 2023; Naqbi &amp; Vidhyasri, 2023)","previouslyFormattedCitation":"(Iftikhar et al., 2023; Naqbi &amp; Vidhyasri, 2023)"},"properties":{"noteIndex":0},"schema":"https://github.com/citation-style-language/schema/raw/master/csl-citation.json"}</w:instrText>
      </w:r>
      <w:r>
        <w:fldChar w:fldCharType="separate"/>
      </w:r>
      <w:r w:rsidR="00B1750A" w:rsidRPr="00B1750A">
        <w:rPr>
          <w:noProof/>
        </w:rPr>
        <w:t>(Iftikhar et al., 2023; Naqbi &amp; Vidhyasri, 2023)</w:t>
      </w:r>
      <w:r>
        <w:fldChar w:fldCharType="end"/>
      </w:r>
      <w:r w:rsidRPr="00CE0AB5">
        <w:t>.</w:t>
      </w:r>
    </w:p>
    <w:p w:rsidR="00983206" w:rsidRPr="00CE0AB5" w:rsidRDefault="00983206" w:rsidP="00983206">
      <w:r w:rsidRPr="00CE0AB5">
        <w:lastRenderedPageBreak/>
        <w:t xml:space="preserve">Moreover, organisational culture plays a pivotal role in shaping the leadership experiences of women. Many businesses, especially in male-dominated industries, uphold a masculine culture that prioritises aggressive and competitive leadership styles. This culture can alienate women leaders who may adopt a more inclusive, collaborative approach, often viewed as less effective under traditional leadership paradigms </w:t>
      </w:r>
      <w:r>
        <w:fldChar w:fldCharType="begin" w:fldLock="1"/>
      </w:r>
      <w:r w:rsidR="00B1750A">
        <w:instrText>ADDIN CSL_CITATION {"citationItems":[{"id":"ITEM-1","itemData":{"DOI":"10.1108/13620430710834404","ISSN":"1362-0436","author":[{"dropping-particle":"","family":"Litzky","given":"Barrie","non-dropping-particle":"","parse-names":false,"suffix":""},{"dropping-particle":"","family":"Greenhaus","given":"Jeffrey","non-dropping-particle":"","parse-names":false,"suffix":""}],"container-title":"Career Development International","id":"ITEM-1","issue":"7","issued":{"date-parts":[["2007","10","30"]]},"page":"637-659","title":"The relationship between gender and aspirations to senior management","type":"article-journal","volume":"12"},"uris":["http://www.mendeley.com/documents/?uuid=ad9527f8-ee69-40af-a088-80bdc0711fe3"]},{"id":"ITEM-2","itemData":{"DOI":"10.1108/GM-01-2022-0017","ISSN":"1754-2413","author":[{"dropping-particle":"","family":"Loumpourdi","given":"Maria","non-dropping-particle":"","parse-names":false,"suffix":""}],"container-title":"Gender in Management: An International Journal","id":"ITEM-2","issue":"5","issued":{"date-parts":[["2023","5","22"]]},"page":"619-633","title":"Leadership development programmes: part of the solution or part of the problem of women’s under-representation in leadership?","type":"article-journal","volume":"38"},"uris":["http://www.mendeley.com/documents/?uuid=793698ff-c05e-485f-b5e1-0a7c8bdad85f"]}],"mendeley":{"formattedCitation":"(Litzky &amp; Greenhaus, 2007; Loumpourdi, 2023)","plainTextFormattedCitation":"(Litzky &amp; Greenhaus, 2007; Loumpourdi, 2023)","previouslyFormattedCitation":"(Litzky &amp; Greenhaus, 2007; Loumpourdi, 2023)"},"properties":{"noteIndex":0},"schema":"https://github.com/citation-style-language/schema/raw/master/csl-citation.json"}</w:instrText>
      </w:r>
      <w:r>
        <w:fldChar w:fldCharType="separate"/>
      </w:r>
      <w:r w:rsidR="00B1750A" w:rsidRPr="00B1750A">
        <w:rPr>
          <w:noProof/>
        </w:rPr>
        <w:t>(Litzky &amp; Greenhaus, 2007; Loumpourdi, 2023)</w:t>
      </w:r>
      <w:r>
        <w:fldChar w:fldCharType="end"/>
      </w:r>
      <w:r w:rsidRPr="00CE0AB5">
        <w:t xml:space="preserve">. Furthermore, leadership development programmes tend to neglect the specific challenges faced by women, thereby perpetuating the underrepresentation of women in senior management positions </w:t>
      </w:r>
      <w:r>
        <w:fldChar w:fldCharType="begin" w:fldLock="1"/>
      </w:r>
      <w:r>
        <w:instrText>ADDIN CSL_CITATION {"citationItems":[{"id":"ITEM-1","itemData":{"DOI":"10.1108/GM-01-2022-0017","ISSN":"1754-2413","author":[{"dropping-particle":"","family":"Loumpourdi","given":"Maria","non-dropping-particle":"","parse-names":false,"suffix":""}],"container-title":"Gender in Management: An International Journal","id":"ITEM-1","issue":"5","issued":{"date-parts":[["2023","5","22"]]},"page":"619-633","title":"Leadership development programmes: part of the solution or part of the problem of women’s under-representation in leadership?","type":"article-journal","volume":"38"},"uris":["http://www.mendeley.com/documents/?uuid=793698ff-c05e-485f-b5e1-0a7c8bdad85f"]}],"mendeley":{"formattedCitation":"(Loumpourdi, 2023)","plainTextFormattedCitation":"(Loumpourdi, 2023)","previouslyFormattedCitation":"(Loumpourdi, 2023)"},"properties":{"noteIndex":0},"schema":"https://github.com/citation-style-language/schema/raw/master/csl-citation.json"}</w:instrText>
      </w:r>
      <w:r>
        <w:fldChar w:fldCharType="separate"/>
      </w:r>
      <w:r w:rsidRPr="002906B2">
        <w:rPr>
          <w:noProof/>
        </w:rPr>
        <w:t>(Loumpourdi, 2023)</w:t>
      </w:r>
      <w:r>
        <w:fldChar w:fldCharType="end"/>
      </w:r>
      <w:r w:rsidRPr="00CE0AB5">
        <w:t xml:space="preserve">. Without tailored support and mentorship, many women leaders struggle to overcome the systemic barriers that impede their professional progression </w:t>
      </w:r>
      <w:r>
        <w:fldChar w:fldCharType="begin" w:fldLock="1"/>
      </w:r>
      <w:r w:rsidR="00B1750A">
        <w:instrText>ADDIN CSL_CITATION {"citationItems":[{"id":"ITEM-1","itemData":{"DOI":"10.2147/JHL.S399430","ISSN":"1179-3201","author":[{"dropping-particle":"","family":"Iftikhar","given":"Sundus","non-dropping-particle":"","parse-names":false,"suffix":""},{"dropping-particle":"","family":"Yasmeen","given":"Rahila","non-dropping-particle":"","parse-names":false,"suffix":""},{"dropping-particle":"","family":"Khan","given":"Rehan Ahmed","non-dropping-particle":"","parse-names":false,"suffix":""},{"dropping-particle":"","family":"Arooj","given":"Mahwish","non-dropping-particle":"","parse-names":false,"suffix":""}],"container-title":"Journal of Healthcare Leadership","id":"ITEM-1","issued":{"date-parts":[["2023","5"]]},"page":"71-82","title":"Barriers and Facilitators for Female Healthcare Professionals to Be Leaders in Pakistan: A Qualitative Exploratory Study","type":"article-journal","volume":"Volume 15"},"uris":["http://www.mendeley.com/documents/?uuid=72fbf75f-4f17-4067-a559-037706dce6dc"]}],"mendeley":{"formattedCitation":"(Iftikhar et al., 2023)","plainTextFormattedCitation":"(Iftikhar et al., 2023)","previouslyFormattedCitation":"(Iftikhar et al., 2023)"},"properties":{"noteIndex":0},"schema":"https://github.com/citation-style-language/schema/raw/master/csl-citation.json"}</w:instrText>
      </w:r>
      <w:r>
        <w:fldChar w:fldCharType="separate"/>
      </w:r>
      <w:r w:rsidRPr="00B1750A">
        <w:rPr>
          <w:noProof/>
        </w:rPr>
        <w:t>(Iftikhar et al., 2023)</w:t>
      </w:r>
      <w:r>
        <w:fldChar w:fldCharType="end"/>
      </w:r>
      <w:r w:rsidRPr="00CE0AB5">
        <w:t>.</w:t>
      </w:r>
    </w:p>
    <w:p w:rsidR="00983206" w:rsidRPr="00CE0AB5" w:rsidRDefault="00983206" w:rsidP="00983206">
      <w:r w:rsidRPr="00CE0AB5">
        <w:t xml:space="preserve">Additionally, the concept of "second-generation gender bias" further illustrates the subtle yet persistent nature of workplace discrimination. This bias manifests through organisational practices and norms that inadvertently disadvantage women, even when such practices are not explicitly discriminatory. For example, women may be less likely to be considered for high-stakes projects or leadership opportunities due to assumptions about their commitment to work-life balance </w:t>
      </w:r>
      <w:r>
        <w:fldChar w:fldCharType="begin" w:fldLock="1"/>
      </w:r>
      <w:r w:rsidR="00B1750A">
        <w:instrText>ADDIN CSL_CITATION {"citationItems":[{"id":"ITEM-1","itemData":{"DOI":"10.1108/IJOES-05-2018-0079","ISSN":"2514-9369","author":[{"dropping-particle":"","family":"Opoku","given":"Alex","non-dropping-particle":"","parse-names":false,"suffix":""},{"dropping-particle":"","family":"Williams","given":"Ninarita","non-dropping-particle":"","parse-names":false,"suffix":""}],"container-title":"International Journal of Ethics and Systems","id":"ITEM-1","issue":"1","issued":{"date-parts":[["2019","2","11"]]},"page":"2-23","title":"Second-generation gender bias","type":"article-journal","volume":"35"},"uris":["http://www.mendeley.com/documents/?uuid=01e35b0c-d14e-4d73-a7f2-81e938c82943"]},{"id":"ITEM-2","itemData":{"DOI":"10.1177/0190272519863424","ISSN":"0190-2725","abstract":"We examine whether anticipated gender discrimination—specifically, gendered sanctions for leadership failure—decreases women’s leadership ambitions. We find that laypeople expect that women leaders will be punished more harshly for failure than otherwise similar men. We also compare the leadership ambitions of women and men under conditions of benign and costly failure and find that leadership roles with costly failure—which implicitly have the potential for gendered sanctions for failure—disproportionally depress women’s leadership ambitions relative to men’s. Anticipated sanctions for failure mediate this effect, providing evidence that anticipated gender discrimination reduces women’s leadership ambitions. These results illuminate microlevel foundations of the stalled revolution by demonstrating how gendered beliefs about leadership are recreated, legitimized, and contribute to the dearth of women leaders. These findings also suggest that organizational responses to failure may produce gender differences in leadership ambitions and risk-taking behavior.","author":[{"dropping-particle":"","family":"Fisk","given":"Susan R.","non-dropping-particle":"","parse-names":false,"suffix":""},{"dropping-particle":"","family":"Overton","given":"Jon","non-dropping-particle":"","parse-names":false,"suffix":""}],"container-title":"Social Psychology Quarterly","id":"ITEM-2","issue":"3","issued":{"date-parts":[["2019","9","20"]]},"page":"319-332","title":"Who Wants to Lead? Anticipated Gender Discrimination Reduces Women’s Leadership Ambitions","type":"article-journal","volume":"82"},"uris":["http://www.mendeley.com/documents/?uuid=6f94ee82-b5bb-4ef6-b964-7396448216e6"]}],"mendeley":{"formattedCitation":"(Fisk &amp; Overton, 2019; Opoku &amp; Williams, 2019)","plainTextFormattedCitation":"(Fisk &amp; Overton, 2019; Opoku &amp; Williams, 2019)","previouslyFormattedCitation":"(Fisk &amp; Overton, 2019; Opoku &amp; Williams, 2019)"},"properties":{"noteIndex":0},"schema":"https://github.com/citation-style-language/schema/raw/master/csl-citation.json"}</w:instrText>
      </w:r>
      <w:r>
        <w:fldChar w:fldCharType="separate"/>
      </w:r>
      <w:r w:rsidR="00B1750A" w:rsidRPr="00B1750A">
        <w:rPr>
          <w:noProof/>
        </w:rPr>
        <w:t>(Fisk &amp; Overton, 2019; Opoku &amp; Williams, 2019)</w:t>
      </w:r>
      <w:r>
        <w:fldChar w:fldCharType="end"/>
      </w:r>
      <w:r w:rsidRPr="00CE0AB5">
        <w:t>. This cycle of bias creates a self-perpetuating system where women are not given the chance to demonstrate their leadership potential, thus further entrenching gender inequality</w:t>
      </w:r>
      <w:r>
        <w:t xml:space="preserve"> </w:t>
      </w:r>
      <w:r>
        <w:fldChar w:fldCharType="begin" w:fldLock="1"/>
      </w:r>
      <w:r w:rsidR="00B1750A">
        <w:instrText>ADDIN CSL_CITATION {"citationItems":[{"id":"ITEM-1","itemData":{"DOI":"10.1108/DLO-02-2023-0055","ISSN":"1477-7282","author":[{"dropping-particle":"","family":"Andrade","given":"Maureen Snow","non-dropping-particle":"","parse-names":false,"suffix":""}],"container-title":"Development and Learning in Organizations: An International Journal","id":"ITEM-1","issue":"1","issued":{"date-parts":[["2024","1","12"]]},"page":"31-33","title":"Addressing unconscious gender bias: strategies for leadership development","type":"article-journal","volume":"38"},"uris":["http://www.mendeley.com/documents/?uuid=1fb1c572-4e23-4842-9e6b-6a4e34583f43"]},{"id":"ITEM-2","itemData":{"DOI":"10.1177/0190272519863424","ISSN":"0190-2725","abstract":"We examine whether anticipated gender discrimination—specifically, gendered sanctions for leadership failure—decreases women’s leadership ambitions. We find that laypeople expect that women leaders will be punished more harshly for failure than otherwise similar men. We also compare the leadership ambitions of women and men under conditions of benign and costly failure and find that leadership roles with costly failure—which implicitly have the potential for gendered sanctions for failure—disproportionally depress women’s leadership ambitions relative to men’s. Anticipated sanctions for failure mediate this effect, providing evidence that anticipated gender discrimination reduces women’s leadership ambitions. These results illuminate microlevel foundations of the stalled revolution by demonstrating how gendered beliefs about leadership are recreated, legitimized, and contribute to the dearth of women leaders. These findings also suggest that organizational responses to failure may produce gender differences in leadership ambitions and risk-taking behavior.","author":[{"dropping-particle":"","family":"Fisk","given":"Susan R.","non-dropping-particle":"","parse-names":false,"suffix":""},{"dropping-particle":"","family":"Overton","given":"Jon","non-dropping-particle":"","parse-names":false,"suffix":""}],"container-title":"Social Psychology Quarterly","id":"ITEM-2","issue":"3","issued":{"date-parts":[["2019","9","20"]]},"page":"319-332","title":"Who Wants to Lead? Anticipated Gender Discrimination Reduces Women’s Leadership Ambitions","type":"article-journal","volume":"82"},"uris":["http://www.mendeley.com/documents/?uuid=6f94ee82-b5bb-4ef6-b964-7396448216e6"]}],"mendeley":{"formattedCitation":"(Andrade, 2024; Fisk &amp; Overton, 2019)","plainTextFormattedCitation":"(Andrade, 2024; Fisk &amp; Overton, 2019)","previouslyFormattedCitation":"(Andrade, 2024; Fisk &amp; Overton, 2019)"},"properties":{"noteIndex":0},"schema":"https://github.com/citation-style-language/schema/raw/master/csl-citation.json"}</w:instrText>
      </w:r>
      <w:r>
        <w:fldChar w:fldCharType="separate"/>
      </w:r>
      <w:r w:rsidR="00B1750A" w:rsidRPr="00B1750A">
        <w:rPr>
          <w:noProof/>
        </w:rPr>
        <w:t>(Andrade, 2024; Fisk &amp; Overton, 2019)</w:t>
      </w:r>
      <w:r>
        <w:fldChar w:fldCharType="end"/>
      </w:r>
      <w:r w:rsidRPr="00CE0AB5">
        <w:t>.</w:t>
      </w:r>
    </w:p>
    <w:p w:rsidR="00A01F99" w:rsidRPr="00EC7303" w:rsidRDefault="00EC7303" w:rsidP="00EC7303">
      <w:pPr>
        <w:rPr>
          <w:b/>
          <w:bCs/>
        </w:rPr>
      </w:pPr>
      <w:r w:rsidRPr="00EC7303">
        <w:rPr>
          <w:b/>
          <w:bCs/>
        </w:rPr>
        <w:t>Analysis of Operational and Managerial Challenges Faced by Women-Led Businesses</w:t>
      </w:r>
    </w:p>
    <w:p w:rsidR="00EC7303" w:rsidRPr="00EC7303" w:rsidRDefault="00EC7303" w:rsidP="00EC7303">
      <w:pPr>
        <w:rPr>
          <w:b/>
          <w:bCs/>
        </w:rPr>
      </w:pPr>
      <w:r w:rsidRPr="00EC7303">
        <w:rPr>
          <w:b/>
          <w:bCs/>
        </w:rPr>
        <w:t>1. Access to Capital and Financial Resources</w:t>
      </w:r>
    </w:p>
    <w:p w:rsidR="00EC7303" w:rsidRPr="00EC7303" w:rsidRDefault="00EC7303" w:rsidP="00EC7303">
      <w:r w:rsidRPr="00EC7303">
        <w:t>One of the most pervasive challenges for women-led businesses is capital and financial resources</w:t>
      </w:r>
      <w:r w:rsidR="006753C9">
        <w:t xml:space="preserve"> securing difficulties</w:t>
      </w:r>
      <w:r w:rsidRPr="00EC7303">
        <w:t xml:space="preserve">. The literature consistently highlights that women entrepreneurs face significant barriers when accessing funding from traditional financial institutions and venture capitalists. This financial constraint often limits their ability to scale and sustain their businesses. Studies by </w:t>
      </w:r>
      <w:proofErr w:type="spellStart"/>
      <w:r w:rsidRPr="00EC7303">
        <w:t>Gicheva</w:t>
      </w:r>
      <w:proofErr w:type="spellEnd"/>
      <w:r w:rsidRPr="00EC7303">
        <w:t xml:space="preserve"> and Link (2015) demonstrate that </w:t>
      </w:r>
      <w:r w:rsidR="00BE6059">
        <w:t>women</w:t>
      </w:r>
      <w:r w:rsidR="004668E6">
        <w:t>’s capital support</w:t>
      </w:r>
      <w:r w:rsidR="00BE6059">
        <w:t xml:space="preserve"> is less </w:t>
      </w:r>
      <w:r w:rsidR="004668E6">
        <w:t>than that of</w:t>
      </w:r>
      <w:r w:rsidR="00BE6059">
        <w:t xml:space="preserve"> </w:t>
      </w:r>
      <w:r w:rsidR="004668E6">
        <w:t>males</w:t>
      </w:r>
      <w:r w:rsidRPr="00EC7303">
        <w:t xml:space="preserve">, which </w:t>
      </w:r>
      <w:r w:rsidR="00BE6059" w:rsidRPr="00EC7303">
        <w:t>worsens</w:t>
      </w:r>
      <w:r w:rsidRPr="00EC7303">
        <w:t xml:space="preserve"> the gender gap in entrepreneurship. Similarly, Brush et al. (2020) emphasize that women are often perceived as less capable of managing large-scale businesses, leading to lower investment levels from investors. Gupta and Mirchandani (2018) further highlight that in the UAE, women entrepreneurs struggle to secure financing due to cultural and systemic biases. Additionally, </w:t>
      </w:r>
      <w:proofErr w:type="spellStart"/>
      <w:r w:rsidRPr="00EC7303">
        <w:t>Lindvert</w:t>
      </w:r>
      <w:proofErr w:type="spellEnd"/>
      <w:r w:rsidRPr="00EC7303">
        <w:t xml:space="preserve"> et al. (2017) discuss how social capital plays a crucial role in acquiring financial resources, which women often find challenging to build due to societal expectations and norms.</w:t>
      </w:r>
    </w:p>
    <w:p w:rsidR="00EC7303" w:rsidRPr="00EC7303" w:rsidRDefault="00EC7303" w:rsidP="00EC7303">
      <w:pPr>
        <w:rPr>
          <w:b/>
          <w:bCs/>
        </w:rPr>
      </w:pPr>
      <w:r w:rsidRPr="00EC7303">
        <w:rPr>
          <w:b/>
          <w:bCs/>
        </w:rPr>
        <w:t>2. Gender Stereotypes and Biases</w:t>
      </w:r>
    </w:p>
    <w:p w:rsidR="00EC7303" w:rsidRPr="00EC7303" w:rsidRDefault="00EC7303" w:rsidP="00EC7303">
      <w:r w:rsidRPr="00EC7303">
        <w:t xml:space="preserve">Gender stereotypes and biases significantly impact the operational and managerial aspects of women-led businesses. These biases often manifest in the form of discrimination, where women entrepreneurs are not taken as seriously as their male counterparts. Bauer (2015) discusses how gender stereotypes label women as less competent in leadership roles, affecting their credibility and authority in business environments. The systematic review by Castaño et al. (2019) on gender stereotypes in organizational contexts supports this, noting that women are often sidelined for managerial positions or are given less responsibility, limiting their business growth. The work of </w:t>
      </w:r>
      <w:proofErr w:type="spellStart"/>
      <w:r w:rsidRPr="00EC7303">
        <w:t>Sweida</w:t>
      </w:r>
      <w:proofErr w:type="spellEnd"/>
      <w:r w:rsidRPr="00EC7303">
        <w:t xml:space="preserve"> and Reichard (2013) also illustrates how these biases can reduce entrepreneurial self-efficacy among women, leading to lower confidence and risk aversion in business decisions. Additionally, the findings by </w:t>
      </w:r>
      <w:proofErr w:type="spellStart"/>
      <w:r w:rsidRPr="00EC7303">
        <w:t>Koellinger</w:t>
      </w:r>
      <w:proofErr w:type="spellEnd"/>
      <w:r w:rsidRPr="00EC7303">
        <w:t xml:space="preserve"> et al. (2008) highlight that </w:t>
      </w:r>
      <w:r w:rsidRPr="00EC7303">
        <w:lastRenderedPageBreak/>
        <w:t>women perceive business opportunities differently due to these ingrained biases, which often results in more conservative business strategies.</w:t>
      </w:r>
    </w:p>
    <w:p w:rsidR="00EC7303" w:rsidRPr="00EC7303" w:rsidRDefault="00EC7303" w:rsidP="00EC7303">
      <w:pPr>
        <w:rPr>
          <w:b/>
          <w:bCs/>
        </w:rPr>
      </w:pPr>
      <w:r w:rsidRPr="00EC7303">
        <w:rPr>
          <w:b/>
          <w:bCs/>
        </w:rPr>
        <w:t>3. Work-Life Balance and Societal Expectations</w:t>
      </w:r>
    </w:p>
    <w:p w:rsidR="00EC7303" w:rsidRPr="00EC7303" w:rsidRDefault="00EC7303" w:rsidP="00EC7303">
      <w:r w:rsidRPr="00EC7303">
        <w:t xml:space="preserve">Women entrepreneurs often face the dual burden of managing their businesses while fulfilling societal expectations related to family and caregiving responsibilities. This challenge is particularly acute in cultures where traditional gender roles are strongly emphasized. Leung (2011) explores how motherhood and entrepreneurship intersect, often creating additional pressure on women to balance both roles effectively. </w:t>
      </w:r>
      <w:proofErr w:type="spellStart"/>
      <w:r w:rsidRPr="00EC7303">
        <w:t>Constantinidis</w:t>
      </w:r>
      <w:proofErr w:type="spellEnd"/>
      <w:r w:rsidRPr="00EC7303">
        <w:t xml:space="preserve"> et al. (2019) further discuss how familial obligations in Morocco shape the entrepreneurial success of women, with many having to prioritize family over business expansion. In Malaysia, Kamaruddin et al. (2018) found that societal expectations regarding women’s roles in the home significantly influence their entrepreneurial activities, often leading to stress and burnout. The study by Ilie et al. (2021) supports this by highlighting </w:t>
      </w:r>
      <w:proofErr w:type="gramStart"/>
      <w:r w:rsidRPr="00EC7303">
        <w:t>that societal beliefs</w:t>
      </w:r>
      <w:proofErr w:type="gramEnd"/>
      <w:r w:rsidRPr="00EC7303">
        <w:t xml:space="preserve"> about gender roles impact women’s entrepreneurial intentions and success, as they are often expected to </w:t>
      </w:r>
      <w:proofErr w:type="spellStart"/>
      <w:r w:rsidRPr="00EC7303">
        <w:t>fulfill</w:t>
      </w:r>
      <w:proofErr w:type="spellEnd"/>
      <w:r w:rsidRPr="00EC7303">
        <w:t xml:space="preserve"> their family duties alongside their professional aspirations.</w:t>
      </w:r>
    </w:p>
    <w:p w:rsidR="00EC7303" w:rsidRPr="00EC7303" w:rsidRDefault="00EC7303" w:rsidP="00EC7303">
      <w:pPr>
        <w:rPr>
          <w:b/>
          <w:bCs/>
        </w:rPr>
      </w:pPr>
      <w:r w:rsidRPr="00EC7303">
        <w:rPr>
          <w:b/>
          <w:bCs/>
        </w:rPr>
        <w:t>4. Networking and Social Capital</w:t>
      </w:r>
    </w:p>
    <w:p w:rsidR="00F71EAD" w:rsidRDefault="00EC7303" w:rsidP="00EC7303">
      <w:r w:rsidRPr="00EC7303">
        <w:t xml:space="preserve">Building and leveraging networks is crucial for business success, yet women entrepreneurs often face challenges in accessing and utilizing social networks effectively. This lack of access to networks limits opportunities for mentorship, partnerships, and market access. The study by Lockyer and George (2012) identifies barriers to networking for women in the West Midlands, pointing out that women are often excluded from male-dominated networks that are critical for business success. Similarly, </w:t>
      </w:r>
      <w:proofErr w:type="spellStart"/>
      <w:r w:rsidRPr="00EC7303">
        <w:t>Lindvert</w:t>
      </w:r>
      <w:proofErr w:type="spellEnd"/>
      <w:r w:rsidRPr="00EC7303">
        <w:t xml:space="preserve"> et al. (2017) note that in Pakistan, women micro-entrepreneurs struggle to acquire resources due to limited social capital, which hampers their business operations. The research by </w:t>
      </w:r>
      <w:proofErr w:type="spellStart"/>
      <w:r w:rsidRPr="00EC7303">
        <w:t>Dautzenberg</w:t>
      </w:r>
      <w:proofErr w:type="spellEnd"/>
      <w:r w:rsidRPr="00EC7303">
        <w:t xml:space="preserve"> (2012) on technology-based firms highlights that women are less likely to engage in networks that could provide them with critical business opportunities and support. Furthermore, the work by Sullivan and Meek (2012) underscores the importance of networks in the entrepreneurial process, noting that women often have to rely on personal networks, which may not always be conducive to business growth.</w:t>
      </w:r>
    </w:p>
    <w:p w:rsidR="005B6EBF" w:rsidRPr="005B6EBF" w:rsidRDefault="005B6EBF" w:rsidP="005B6EBF">
      <w:pPr>
        <w:rPr>
          <w:b/>
          <w:bCs/>
        </w:rPr>
      </w:pPr>
      <w:r w:rsidRPr="005B6EBF">
        <w:rPr>
          <w:b/>
          <w:bCs/>
        </w:rPr>
        <w:t>Analysis</w:t>
      </w:r>
      <w:r w:rsidR="00E22F5E">
        <w:rPr>
          <w:b/>
          <w:bCs/>
        </w:rPr>
        <w:t xml:space="preserve"> of </w:t>
      </w:r>
      <w:r w:rsidRPr="005B6EBF">
        <w:rPr>
          <w:b/>
          <w:bCs/>
        </w:rPr>
        <w:t>Influence of Gender-Based Biases on the Funding and Success of Women-Led Businesses</w:t>
      </w:r>
    </w:p>
    <w:p w:rsidR="005B6EBF" w:rsidRPr="005B6EBF" w:rsidRDefault="005B6EBF" w:rsidP="005B6EBF">
      <w:pPr>
        <w:rPr>
          <w:b/>
          <w:bCs/>
        </w:rPr>
      </w:pPr>
      <w:r w:rsidRPr="005B6EBF">
        <w:rPr>
          <w:b/>
          <w:bCs/>
        </w:rPr>
        <w:t>1. Gender Bias in Investment Decision-Making and Its Impact on Funding</w:t>
      </w:r>
    </w:p>
    <w:p w:rsidR="005B6EBF" w:rsidRDefault="005B6EBF" w:rsidP="005B6EBF">
      <w:r w:rsidRPr="005B6EBF">
        <w:t xml:space="preserve">Gender-based biases significantly influence the investment decisions that affect the funding of women-led businesses. Several studies have found that investors often perceive women entrepreneurs as less </w:t>
      </w:r>
      <w:r w:rsidR="00C203A2">
        <w:t>competent</w:t>
      </w:r>
      <w:r w:rsidRPr="005B6EBF">
        <w:t xml:space="preserve"> compared to their male counterparts, which directly affects their access to capital. Malmström et al. (2017) and Brush et al. (2014) assert that these biases lead to lower funding offers or outright rejection of funding requests from women entrepreneurs. This sentiment is echoed by Greene et al. (2013) and </w:t>
      </w:r>
      <w:proofErr w:type="spellStart"/>
      <w:r w:rsidRPr="005B6EBF">
        <w:t>Gicheva</w:t>
      </w:r>
      <w:proofErr w:type="spellEnd"/>
      <w:r w:rsidRPr="005B6EBF">
        <w:t xml:space="preserve"> and Link (2015), who note that investors are more likely to favour male entrepreneurs, believing them to possess traits more aligned with business success. The compounded effect of these biases, as observed by Alsos and Ljunggren (2017), results in a significant funding gap between men- and women-led ventures, hindering the latter's ability to compete and grow effectively in the market.</w:t>
      </w:r>
    </w:p>
    <w:p w:rsidR="001714FA" w:rsidRPr="005B6EBF" w:rsidRDefault="001714FA" w:rsidP="005B6EBF"/>
    <w:p w:rsidR="005B6EBF" w:rsidRPr="005B6EBF" w:rsidRDefault="005B6EBF" w:rsidP="005B6EBF">
      <w:pPr>
        <w:rPr>
          <w:b/>
          <w:bCs/>
        </w:rPr>
      </w:pPr>
      <w:r w:rsidRPr="005B6EBF">
        <w:rPr>
          <w:b/>
          <w:bCs/>
        </w:rPr>
        <w:lastRenderedPageBreak/>
        <w:t>2. Stereotyping and Its Effect on Business Success</w:t>
      </w:r>
    </w:p>
    <w:p w:rsidR="005B6EBF" w:rsidRPr="005B6EBF" w:rsidRDefault="005B6EBF" w:rsidP="005B6EBF">
      <w:r w:rsidRPr="005B6EBF">
        <w:t>Stereotyping, which portrays women as risk-averse and less growth-oriented, has a detrimental effect on the success of women-led businesses. Research by Eddleston et al. (2016) and Gupta et al. (2009) highlights that these stereotypes not only affect external perceptions but also influence the self-confidence of women entrepreneurs, leading them to adopt more conservative business strategies. This internalization of bias, as discussed by Díaz-García and Welter (2013), often results in slower business growth and reduced scalability, as women may be less likely to pursue high-risk, high-reward opportunities. Furthermore, Jennings and Brush (2013) and Orser et al. (2011) argue that these stereotypes contribute to a self-fulfilling prophecy, where women-led businesses underperform not due to a lack of capability but because of the limited opportunities and support stemming from biased perceptions.</w:t>
      </w:r>
    </w:p>
    <w:p w:rsidR="005B6EBF" w:rsidRPr="005B6EBF" w:rsidRDefault="005B6EBF" w:rsidP="005B6EBF">
      <w:pPr>
        <w:rPr>
          <w:b/>
          <w:bCs/>
        </w:rPr>
      </w:pPr>
      <w:r w:rsidRPr="005B6EBF">
        <w:rPr>
          <w:b/>
          <w:bCs/>
        </w:rPr>
        <w:t>3. Bias in Venture Capital and Lending Practices</w:t>
      </w:r>
    </w:p>
    <w:p w:rsidR="005B6EBF" w:rsidRPr="005B6EBF" w:rsidRDefault="005B6EBF" w:rsidP="005B6EBF">
      <w:r w:rsidRPr="005B6EBF">
        <w:t>The presence of gender bias in venture capital and lending practices presents a significant barrier to the financial success of women-led businesses. Multiple studies have documented that women entrepreneurs receive less venture capital funding compared to their male counterparts, even when controlling for business potential and performance. Brush et al. (2014), for instance, found that venture capitalists are more likely to question the viability of women-led businesses, resulting in lower valuations and funding amounts. This is supported by studies from Kanze et al. (2018) and Brooks et al. (2014), which show that venture capitalists often ask women entrepreneurs more prevention-focused questions, reflecting a bias that undermines their potential for success. Additionally, research by Carter et al. (2015) and Marlow and Patton (2005) points to the challenges women face in accessing loans, where lenders may impose stricter conditions or offer less favourable terms to women-led businesses due to perceived higher risk. These biases in funding practices limit the growth potential of women-led ventures, thereby affecting their overall success.</w:t>
      </w:r>
    </w:p>
    <w:p w:rsidR="005B6EBF" w:rsidRPr="005B6EBF" w:rsidRDefault="005B6EBF" w:rsidP="005B6EBF">
      <w:pPr>
        <w:rPr>
          <w:b/>
          <w:bCs/>
        </w:rPr>
      </w:pPr>
      <w:r w:rsidRPr="005B6EBF">
        <w:rPr>
          <w:b/>
          <w:bCs/>
        </w:rPr>
        <w:t>4. Impact of Gender Bias on Networking Opportunities and Market Success</w:t>
      </w:r>
    </w:p>
    <w:p w:rsidR="005B6EBF" w:rsidRPr="005B6EBF" w:rsidRDefault="005B6EBF" w:rsidP="005B6EBF">
      <w:r w:rsidRPr="005B6EBF">
        <w:t xml:space="preserve">Gender biases also extend to networking opportunities, which are crucial for the success of any business. The literature indicates that women entrepreneurs often face exclusion from key business networks, which limits their access to valuable resources, partnerships, and market information. Brush et al. (2014) and </w:t>
      </w:r>
      <w:proofErr w:type="spellStart"/>
      <w:r w:rsidRPr="005B6EBF">
        <w:t>Sweida</w:t>
      </w:r>
      <w:proofErr w:type="spellEnd"/>
      <w:r w:rsidRPr="005B6EBF">
        <w:t xml:space="preserve"> and Reichard (2013) suggest that this exclusion is partly due to gender biases that view women as less capable of handling complex business relationships. As a result, women-led businesses often struggle to secure critical contacts that could lead to new markets or client bases, as noted by Sullivan and Meek (2012). Additionally, research by Castaño et al. (2019) and Coleman and Robb (2016) highlights that the lack of network support can severely limit the growth and market success of women-led businesses, as they miss out on opportunities to scale their operations or enter new markets, further perpetuating the gender gap in business success.</w:t>
      </w:r>
    </w:p>
    <w:p w:rsidR="00727ABB" w:rsidRPr="00727ABB" w:rsidRDefault="00727ABB" w:rsidP="00727ABB">
      <w:pPr>
        <w:rPr>
          <w:b/>
          <w:bCs/>
        </w:rPr>
      </w:pPr>
      <w:r w:rsidRPr="00727ABB">
        <w:rPr>
          <w:b/>
          <w:bCs/>
        </w:rPr>
        <w:t xml:space="preserve">SUMMARY AND CONCLUSION </w:t>
      </w:r>
    </w:p>
    <w:p w:rsidR="00321AE1" w:rsidRPr="00321AE1" w:rsidRDefault="00321AE1" w:rsidP="00321AE1">
      <w:r w:rsidRPr="00321AE1">
        <w:t xml:space="preserve">The conclusion of this study synthesises the key findings related to the operational and managerial challenges faced by women-led businesses, emphasising how these challenges contribute to their underperformance. The research consistently reveals that gender-based biases significantly impact the ability of women entrepreneurs to manage their businesses effectively. These biases are deeply rooted </w:t>
      </w:r>
      <w:r w:rsidRPr="00321AE1">
        <w:lastRenderedPageBreak/>
        <w:t>in societal stereotypes and manifest in various ways, from limited access to capital and networking opportunities to discrimination in leadership roles and decision-making processes. The literature corroborates these findings, highlighting the detrimental effects that these biases have on the financial sustainability and growth potential of women-led ventures (Ng &amp; Sears, 2021). Moreover, these challenges are not isolated but are intertwined with broader systemic issues that create an unfavourable business environment for women.</w:t>
      </w:r>
      <w:r>
        <w:t xml:space="preserve"> </w:t>
      </w:r>
      <w:r w:rsidRPr="00321AE1">
        <w:t>One of the most critical findings of this study is the significant influence of gender-based biases on women’s access to funding. Women entrepreneurs often struggle to secure capital, whether through venture capital or traditional lending, which is a major barrier to scaling their businesses. The unequal access to finance not only limits the growth of these businesses but also increases operational costs and reduces profitability, thereby threatening the long-term sustainability of women-led ventures (Sarfaraz et al., 2014). The biases extend to networking opportunities, where women are often excluded from crucial professional circles that could provide access to markets, mentorship, and partnerships, further impeding their ability to compete and innovate.</w:t>
      </w:r>
    </w:p>
    <w:p w:rsidR="00321AE1" w:rsidRPr="00321AE1" w:rsidRDefault="00321AE1" w:rsidP="00321AE1">
      <w:r w:rsidRPr="00321AE1">
        <w:t xml:space="preserve">The operational difficulties women entrepreneurs face </w:t>
      </w:r>
      <w:proofErr w:type="gramStart"/>
      <w:r w:rsidRPr="00321AE1">
        <w:t>are</w:t>
      </w:r>
      <w:proofErr w:type="gramEnd"/>
      <w:r w:rsidRPr="00321AE1">
        <w:t xml:space="preserve"> also shaped by societal expectations and a lack of support systems. These challenges limit their ability to expand and innovate, making it more difficult for them to sustain competitive advantage in the marketplace. As noted by </w:t>
      </w:r>
      <w:proofErr w:type="spellStart"/>
      <w:r w:rsidRPr="00321AE1">
        <w:t>Loumpourdi</w:t>
      </w:r>
      <w:proofErr w:type="spellEnd"/>
      <w:r w:rsidRPr="00321AE1">
        <w:t xml:space="preserve"> (2023), societal norms often impose additional responsibilities on women, such as caregiving duties, which restrict their time and resources to focus fully on business operations. The intersection of these societal pressures and organisational barriers creates a challenging environment where women-led businesses struggle to thrive.</w:t>
      </w:r>
      <w:r>
        <w:t xml:space="preserve"> </w:t>
      </w:r>
      <w:r w:rsidRPr="00321AE1">
        <w:t>Furthermore, the research demonstrates that addressing these challenges requires comprehensive and targeted interventions. Promoting diversity in leadership positions, fostering inclusive organisational cultures, and enhancing access to professional networks are all critical steps toward mitigating the disadvantages faced by women entrepreneurs. In addition, implementing gender-sensitive frameworks and policies within organisations can significantly reduce the operational and managerial difficulties encountered by women-led businesses, enabling them to maximise their leadership potential (Dean &amp; Ford, 2017). These interventions must be supported by both governmental and private sector initiatives to ensure that women entrepreneurs are provided with the resources and opportunities they need to succeed.</w:t>
      </w:r>
    </w:p>
    <w:p w:rsidR="00321AE1" w:rsidRDefault="00321AE1" w:rsidP="00321AE1">
      <w:r w:rsidRPr="00321AE1">
        <w:t xml:space="preserve">In conclusion, the study highlights the need for a holistic approach to addressing the operational and managerial challenges of women-led businesses. These challenges are intricately linked to deeply entrenched gender biases and systemic inequalities that pervade both societal and organisational structures. To create a more equitable business environment, it is crucial to implement targeted strategies aimed at dismantling these barriers and empowering women entrepreneurs. By fostering inclusivity, providing equal access to resources, and challenging stereotypes, stakeholders can enhance the performance and sustainability of women-led businesses, ultimately contributing to economic growth and gender equality (Ng &amp; Sears, 2021; </w:t>
      </w:r>
      <w:proofErr w:type="spellStart"/>
      <w:r w:rsidRPr="00321AE1">
        <w:t>Loumpourdi</w:t>
      </w:r>
      <w:proofErr w:type="spellEnd"/>
      <w:r w:rsidRPr="00321AE1">
        <w:t>, 2023). Only through such comprehensive efforts can the full potential of women entrepreneurs be realised, enabling them to make substantial contributions to the global economy.</w:t>
      </w:r>
    </w:p>
    <w:p w:rsidR="00EC3B65" w:rsidRPr="00EC3B65" w:rsidRDefault="00EC3B65" w:rsidP="00321AE1">
      <w:pPr>
        <w:rPr>
          <w:b/>
          <w:bCs/>
        </w:rPr>
      </w:pPr>
      <w:r w:rsidRPr="00EC3B65">
        <w:rPr>
          <w:b/>
          <w:bCs/>
        </w:rPr>
        <w:t>REFERENCE</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Abbas, T., Abrar, M., Saleem, R., &amp; Iqbal, A. (2016). </w:t>
      </w:r>
      <w:r w:rsidRPr="00B1750A">
        <w:rPr>
          <w:rFonts w:ascii="Calibri" w:hAnsi="Calibri" w:cs="Calibri"/>
          <w:i/>
          <w:iCs/>
          <w:noProof/>
          <w:szCs w:val="24"/>
        </w:rPr>
        <w:t>WHAT LEADS TO SUCCESS FOR WOMEN ENTREPRENEURS? AN EMPIRICAL STUDY OF SOUTHERN PUNJAB IN PAKISTAN</w:t>
      </w:r>
      <w:r w:rsidRPr="00B1750A">
        <w:rPr>
          <w:rFonts w:ascii="Calibri" w:hAnsi="Calibri" w:cs="Calibri"/>
          <w:noProof/>
          <w:szCs w:val="24"/>
        </w:rPr>
        <w:t>.</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lastRenderedPageBreak/>
        <w:t xml:space="preserve">Adenugba, A. A., &amp; Ademuson, A. O. (2015). Gender notions and Leadership Effectiveness in the Civil Service of Oyo State Nigeria. </w:t>
      </w:r>
      <w:r w:rsidRPr="00B1750A">
        <w:rPr>
          <w:rFonts w:ascii="Calibri" w:hAnsi="Calibri" w:cs="Calibri"/>
          <w:i/>
          <w:iCs/>
          <w:noProof/>
          <w:szCs w:val="24"/>
        </w:rPr>
        <w:t>The Nigerian Journal of Sociology and Anthropology</w:t>
      </w:r>
      <w:r w:rsidRPr="00B1750A">
        <w:rPr>
          <w:rFonts w:ascii="Calibri" w:hAnsi="Calibri" w:cs="Calibri"/>
          <w:noProof/>
          <w:szCs w:val="24"/>
        </w:rPr>
        <w:t xml:space="preserve">, </w:t>
      </w:r>
      <w:r w:rsidRPr="00B1750A">
        <w:rPr>
          <w:rFonts w:ascii="Calibri" w:hAnsi="Calibri" w:cs="Calibri"/>
          <w:i/>
          <w:iCs/>
          <w:noProof/>
          <w:szCs w:val="24"/>
        </w:rPr>
        <w:t>13</w:t>
      </w:r>
      <w:r w:rsidRPr="00B1750A">
        <w:rPr>
          <w:rFonts w:ascii="Calibri" w:hAnsi="Calibri" w:cs="Calibri"/>
          <w:noProof/>
          <w:szCs w:val="24"/>
        </w:rPr>
        <w:t xml:space="preserve">(1). </w:t>
      </w:r>
      <w:hyperlink r:id="rId8" w:history="1">
        <w:r w:rsidRPr="00D24FA0">
          <w:rPr>
            <w:rStyle w:val="Hyperlink"/>
            <w:rFonts w:ascii="Calibri" w:hAnsi="Calibri" w:cs="Calibri"/>
            <w:noProof/>
            <w:szCs w:val="24"/>
          </w:rPr>
          <w:t>https://doi.org/10.36108/NJSA/5102/13(0160)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Adeyemo, R. (1984). Women in Rural Areas: A Case Study of Southwestern Nigeria. </w:t>
      </w:r>
      <w:r w:rsidRPr="00B1750A">
        <w:rPr>
          <w:rFonts w:ascii="Calibri" w:hAnsi="Calibri" w:cs="Calibri"/>
          <w:i/>
          <w:iCs/>
          <w:noProof/>
          <w:szCs w:val="24"/>
        </w:rPr>
        <w:t>Canadian Journal of African Studies / Revue Canadienne Des Études Africaines</w:t>
      </w:r>
      <w:r w:rsidRPr="00B1750A">
        <w:rPr>
          <w:rFonts w:ascii="Calibri" w:hAnsi="Calibri" w:cs="Calibri"/>
          <w:noProof/>
          <w:szCs w:val="24"/>
        </w:rPr>
        <w:t xml:space="preserve">, </w:t>
      </w:r>
      <w:r w:rsidRPr="00B1750A">
        <w:rPr>
          <w:rFonts w:ascii="Calibri" w:hAnsi="Calibri" w:cs="Calibri"/>
          <w:i/>
          <w:iCs/>
          <w:noProof/>
          <w:szCs w:val="24"/>
        </w:rPr>
        <w:t>18</w:t>
      </w:r>
      <w:r w:rsidRPr="00B1750A">
        <w:rPr>
          <w:rFonts w:ascii="Calibri" w:hAnsi="Calibri" w:cs="Calibri"/>
          <w:noProof/>
          <w:szCs w:val="24"/>
        </w:rPr>
        <w:t xml:space="preserve">(3), 563–572. </w:t>
      </w:r>
      <w:hyperlink r:id="rId9" w:history="1">
        <w:r w:rsidRPr="00D24FA0">
          <w:rPr>
            <w:rStyle w:val="Hyperlink"/>
            <w:rFonts w:ascii="Calibri" w:hAnsi="Calibri" w:cs="Calibri"/>
            <w:noProof/>
            <w:szCs w:val="24"/>
          </w:rPr>
          <w:t>https://doi.org/10.1080/00083968.1984.10804079</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Adikaram, A. S., &amp; Razik, R. (2023). Femininity penalty: challenges and barriers faced by STEM woman entrepreneurs in an emerging economy. </w:t>
      </w:r>
      <w:r w:rsidRPr="00B1750A">
        <w:rPr>
          <w:rFonts w:ascii="Calibri" w:hAnsi="Calibri" w:cs="Calibri"/>
          <w:i/>
          <w:iCs/>
          <w:noProof/>
          <w:szCs w:val="24"/>
        </w:rPr>
        <w:t>Journal of Entrepreneurship in Emerging Economies</w:t>
      </w:r>
      <w:r w:rsidRPr="00B1750A">
        <w:rPr>
          <w:rFonts w:ascii="Calibri" w:hAnsi="Calibri" w:cs="Calibri"/>
          <w:noProof/>
          <w:szCs w:val="24"/>
        </w:rPr>
        <w:t xml:space="preserve">, </w:t>
      </w:r>
      <w:r w:rsidRPr="00B1750A">
        <w:rPr>
          <w:rFonts w:ascii="Calibri" w:hAnsi="Calibri" w:cs="Calibri"/>
          <w:i/>
          <w:iCs/>
          <w:noProof/>
          <w:szCs w:val="24"/>
        </w:rPr>
        <w:t>15</w:t>
      </w:r>
      <w:r w:rsidRPr="00B1750A">
        <w:rPr>
          <w:rFonts w:ascii="Calibri" w:hAnsi="Calibri" w:cs="Calibri"/>
          <w:noProof/>
          <w:szCs w:val="24"/>
        </w:rPr>
        <w:t xml:space="preserve">(5), 1113–1138. </w:t>
      </w:r>
      <w:hyperlink r:id="rId10" w:history="1">
        <w:r w:rsidRPr="00D24FA0">
          <w:rPr>
            <w:rStyle w:val="Hyperlink"/>
            <w:rFonts w:ascii="Calibri" w:hAnsi="Calibri" w:cs="Calibri"/>
            <w:noProof/>
            <w:szCs w:val="24"/>
          </w:rPr>
          <w:t>https://doi.org/10.1108/JEEE-07-2021-0278</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Al Mubarak, M. (2016). </w:t>
      </w:r>
      <w:r w:rsidRPr="00B1750A">
        <w:rPr>
          <w:rFonts w:ascii="Calibri" w:hAnsi="Calibri" w:cs="Calibri"/>
          <w:i/>
          <w:iCs/>
          <w:noProof/>
          <w:szCs w:val="24"/>
        </w:rPr>
        <w:t>Factors Influencing Women Entrepreneurs’ Performance in SMEs</w:t>
      </w:r>
      <w:r w:rsidRPr="00B1750A">
        <w:rPr>
          <w:rFonts w:ascii="Calibri" w:hAnsi="Calibri" w:cs="Calibri"/>
          <w:noProof/>
          <w:szCs w:val="24"/>
        </w:rPr>
        <w:t>.</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Alawamleh, M., Francis, Y. H., &amp; Alawamleh, K. J. (2023). Entrepreneurship challenges: the case of Jordanian start-ups. </w:t>
      </w:r>
      <w:r w:rsidRPr="00B1750A">
        <w:rPr>
          <w:rFonts w:ascii="Calibri" w:hAnsi="Calibri" w:cs="Calibri"/>
          <w:i/>
          <w:iCs/>
          <w:noProof/>
          <w:szCs w:val="24"/>
        </w:rPr>
        <w:t>Journal of Innovation and Entrepreneurship</w:t>
      </w:r>
      <w:r w:rsidRPr="00B1750A">
        <w:rPr>
          <w:rFonts w:ascii="Calibri" w:hAnsi="Calibri" w:cs="Calibri"/>
          <w:noProof/>
          <w:szCs w:val="24"/>
        </w:rPr>
        <w:t xml:space="preserve">, </w:t>
      </w:r>
      <w:r w:rsidRPr="00B1750A">
        <w:rPr>
          <w:rFonts w:ascii="Calibri" w:hAnsi="Calibri" w:cs="Calibri"/>
          <w:i/>
          <w:iCs/>
          <w:noProof/>
          <w:szCs w:val="24"/>
        </w:rPr>
        <w:t>12</w:t>
      </w:r>
      <w:r w:rsidRPr="00B1750A">
        <w:rPr>
          <w:rFonts w:ascii="Calibri" w:hAnsi="Calibri" w:cs="Calibri"/>
          <w:noProof/>
          <w:szCs w:val="24"/>
        </w:rPr>
        <w:t xml:space="preserve">(1), 21. </w:t>
      </w:r>
      <w:hyperlink r:id="rId11" w:history="1">
        <w:r w:rsidRPr="00D24FA0">
          <w:rPr>
            <w:rStyle w:val="Hyperlink"/>
            <w:rFonts w:ascii="Calibri" w:hAnsi="Calibri" w:cs="Calibri"/>
            <w:noProof/>
            <w:szCs w:val="24"/>
          </w:rPr>
          <w:t>https://doi.org/10.1186/s13731-023-00286-z</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Alsos, G. A., Isaksen, E. J., &amp; Ljunggren, E. (2006a). New venture financing and subsequent business growth in men- and women-led businesses. </w:t>
      </w:r>
      <w:r w:rsidRPr="00B1750A">
        <w:rPr>
          <w:rFonts w:ascii="Calibri" w:hAnsi="Calibri" w:cs="Calibri"/>
          <w:i/>
          <w:iCs/>
          <w:noProof/>
          <w:szCs w:val="24"/>
        </w:rPr>
        <w:t>Entrepreneurship: Theory and Practice</w:t>
      </w:r>
      <w:r w:rsidRPr="00B1750A">
        <w:rPr>
          <w:rFonts w:ascii="Calibri" w:hAnsi="Calibri" w:cs="Calibri"/>
          <w:noProof/>
          <w:szCs w:val="24"/>
        </w:rPr>
        <w:t xml:space="preserve">, </w:t>
      </w:r>
      <w:r w:rsidRPr="00B1750A">
        <w:rPr>
          <w:rFonts w:ascii="Calibri" w:hAnsi="Calibri" w:cs="Calibri"/>
          <w:i/>
          <w:iCs/>
          <w:noProof/>
          <w:szCs w:val="24"/>
        </w:rPr>
        <w:t>30</w:t>
      </w:r>
      <w:r w:rsidRPr="00B1750A">
        <w:rPr>
          <w:rFonts w:ascii="Calibri" w:hAnsi="Calibri" w:cs="Calibri"/>
          <w:noProof/>
          <w:szCs w:val="24"/>
        </w:rPr>
        <w:t xml:space="preserve">(5), 667–686. </w:t>
      </w:r>
      <w:hyperlink r:id="rId12" w:history="1">
        <w:r w:rsidRPr="00D24FA0">
          <w:rPr>
            <w:rStyle w:val="Hyperlink"/>
            <w:rFonts w:ascii="Calibri" w:hAnsi="Calibri" w:cs="Calibri"/>
            <w:noProof/>
            <w:szCs w:val="24"/>
          </w:rPr>
          <w:t>https://doi.org/10.1111/J.1540-6520.2006.00141.X</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Alsos, G. A., &amp; Ljunggren, E. (2017). The Role of Gender in Entrepreneur–Investor Relationships: A Signaling Theory Approach. </w:t>
      </w:r>
      <w:r w:rsidRPr="00B1750A">
        <w:rPr>
          <w:rFonts w:ascii="Calibri" w:hAnsi="Calibri" w:cs="Calibri"/>
          <w:i/>
          <w:iCs/>
          <w:noProof/>
          <w:szCs w:val="24"/>
        </w:rPr>
        <w:t>Entrepreneurship Theory and Practice</w:t>
      </w:r>
      <w:r w:rsidRPr="00B1750A">
        <w:rPr>
          <w:rFonts w:ascii="Calibri" w:hAnsi="Calibri" w:cs="Calibri"/>
          <w:noProof/>
          <w:szCs w:val="24"/>
        </w:rPr>
        <w:t xml:space="preserve">, </w:t>
      </w:r>
      <w:r w:rsidRPr="00B1750A">
        <w:rPr>
          <w:rFonts w:ascii="Calibri" w:hAnsi="Calibri" w:cs="Calibri"/>
          <w:i/>
          <w:iCs/>
          <w:noProof/>
          <w:szCs w:val="24"/>
        </w:rPr>
        <w:t>41</w:t>
      </w:r>
      <w:r w:rsidRPr="00B1750A">
        <w:rPr>
          <w:rFonts w:ascii="Calibri" w:hAnsi="Calibri" w:cs="Calibri"/>
          <w:noProof/>
          <w:szCs w:val="24"/>
        </w:rPr>
        <w:t xml:space="preserve">(4), 567–590. </w:t>
      </w:r>
      <w:hyperlink r:id="rId13" w:history="1">
        <w:r w:rsidRPr="00D24FA0">
          <w:rPr>
            <w:rStyle w:val="Hyperlink"/>
            <w:rFonts w:ascii="Calibri" w:hAnsi="Calibri" w:cs="Calibri"/>
            <w:noProof/>
            <w:szCs w:val="24"/>
          </w:rPr>
          <w:t>https://doi.org/10.1111/etp.12226</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Andrade, M. S. (2024). Addressing unconscious gender bias: strategies for leadership development. </w:t>
      </w:r>
      <w:r w:rsidRPr="00B1750A">
        <w:rPr>
          <w:rFonts w:ascii="Calibri" w:hAnsi="Calibri" w:cs="Calibri"/>
          <w:i/>
          <w:iCs/>
          <w:noProof/>
          <w:szCs w:val="24"/>
        </w:rPr>
        <w:t>Development and Learning in Organizations: An International Journal</w:t>
      </w:r>
      <w:r w:rsidRPr="00B1750A">
        <w:rPr>
          <w:rFonts w:ascii="Calibri" w:hAnsi="Calibri" w:cs="Calibri"/>
          <w:noProof/>
          <w:szCs w:val="24"/>
        </w:rPr>
        <w:t xml:space="preserve">, </w:t>
      </w:r>
      <w:r w:rsidRPr="00B1750A">
        <w:rPr>
          <w:rFonts w:ascii="Calibri" w:hAnsi="Calibri" w:cs="Calibri"/>
          <w:i/>
          <w:iCs/>
          <w:noProof/>
          <w:szCs w:val="24"/>
        </w:rPr>
        <w:t>38</w:t>
      </w:r>
      <w:r w:rsidRPr="00B1750A">
        <w:rPr>
          <w:rFonts w:ascii="Calibri" w:hAnsi="Calibri" w:cs="Calibri"/>
          <w:noProof/>
          <w:szCs w:val="24"/>
        </w:rPr>
        <w:t xml:space="preserve">(1), 31–33. </w:t>
      </w:r>
      <w:hyperlink r:id="rId14" w:history="1">
        <w:r w:rsidRPr="00D24FA0">
          <w:rPr>
            <w:rStyle w:val="Hyperlink"/>
            <w:rFonts w:ascii="Calibri" w:hAnsi="Calibri" w:cs="Calibri"/>
            <w:noProof/>
            <w:szCs w:val="24"/>
          </w:rPr>
          <w:t>https://doi.org/10.1108/DLO-02-2023-0055</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Andriamahery, A., &amp; Qamruzzaman, M. (2022). Do Access to Finance, Technical Know-How, and Financial Literacy Offer Women Empowerment Through Women’s Entrepreneurial Development? </w:t>
      </w:r>
      <w:r w:rsidRPr="00B1750A">
        <w:rPr>
          <w:rFonts w:ascii="Calibri" w:hAnsi="Calibri" w:cs="Calibri"/>
          <w:i/>
          <w:iCs/>
          <w:noProof/>
          <w:szCs w:val="24"/>
        </w:rPr>
        <w:t>Frontiers in Psychology</w:t>
      </w:r>
      <w:r w:rsidRPr="00B1750A">
        <w:rPr>
          <w:rFonts w:ascii="Calibri" w:hAnsi="Calibri" w:cs="Calibri"/>
          <w:noProof/>
          <w:szCs w:val="24"/>
        </w:rPr>
        <w:t xml:space="preserve">, </w:t>
      </w:r>
      <w:r w:rsidRPr="00B1750A">
        <w:rPr>
          <w:rFonts w:ascii="Calibri" w:hAnsi="Calibri" w:cs="Calibri"/>
          <w:i/>
          <w:iCs/>
          <w:noProof/>
          <w:szCs w:val="24"/>
        </w:rPr>
        <w:t>12</w:t>
      </w:r>
      <w:r w:rsidRPr="00B1750A">
        <w:rPr>
          <w:rFonts w:ascii="Calibri" w:hAnsi="Calibri" w:cs="Calibri"/>
          <w:noProof/>
          <w:szCs w:val="24"/>
        </w:rPr>
        <w:t xml:space="preserve">. </w:t>
      </w:r>
      <w:hyperlink r:id="rId15" w:history="1">
        <w:r w:rsidRPr="00D24FA0">
          <w:rPr>
            <w:rStyle w:val="Hyperlink"/>
            <w:rFonts w:ascii="Calibri" w:hAnsi="Calibri" w:cs="Calibri"/>
            <w:noProof/>
            <w:szCs w:val="24"/>
          </w:rPr>
          <w:t>https://doi.org/10.3389/fpsyg.2021.776844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Arshed, N., Martin, G., &amp; Knox, S. (2023). Ties That Bind or Blind? The Role of Identity and Place in Understanding Women Entrepreneurs’ Support Needs. </w:t>
      </w:r>
      <w:r w:rsidRPr="00B1750A">
        <w:rPr>
          <w:rFonts w:ascii="Calibri" w:hAnsi="Calibri" w:cs="Calibri"/>
          <w:i/>
          <w:iCs/>
          <w:noProof/>
          <w:szCs w:val="24"/>
        </w:rPr>
        <w:t>Entrepreneurship Theory and Practice</w:t>
      </w:r>
      <w:r w:rsidRPr="00B1750A">
        <w:rPr>
          <w:rFonts w:ascii="Calibri" w:hAnsi="Calibri" w:cs="Calibri"/>
          <w:noProof/>
          <w:szCs w:val="24"/>
        </w:rPr>
        <w:t xml:space="preserve">, </w:t>
      </w:r>
      <w:r w:rsidRPr="00B1750A">
        <w:rPr>
          <w:rFonts w:ascii="Calibri" w:hAnsi="Calibri" w:cs="Calibri"/>
          <w:i/>
          <w:iCs/>
          <w:noProof/>
          <w:szCs w:val="24"/>
        </w:rPr>
        <w:t>47</w:t>
      </w:r>
      <w:r w:rsidRPr="00B1750A">
        <w:rPr>
          <w:rFonts w:ascii="Calibri" w:hAnsi="Calibri" w:cs="Calibri"/>
          <w:noProof/>
          <w:szCs w:val="24"/>
        </w:rPr>
        <w:t xml:space="preserve">(6), 2205–2232. </w:t>
      </w:r>
      <w:hyperlink r:id="rId16" w:history="1">
        <w:r w:rsidRPr="00D24FA0">
          <w:rPr>
            <w:rStyle w:val="Hyperlink"/>
            <w:rFonts w:ascii="Calibri" w:hAnsi="Calibri" w:cs="Calibri"/>
            <w:noProof/>
            <w:szCs w:val="24"/>
          </w:rPr>
          <w:t>https://doi.org/10.1177/10422587221134786</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Ayman, R., &amp; Korabik, K. (2010). Leadership: Why gender and culture matter. </w:t>
      </w:r>
      <w:r w:rsidRPr="00B1750A">
        <w:rPr>
          <w:rFonts w:ascii="Calibri" w:hAnsi="Calibri" w:cs="Calibri"/>
          <w:i/>
          <w:iCs/>
          <w:noProof/>
          <w:szCs w:val="24"/>
        </w:rPr>
        <w:t>American Psychologist</w:t>
      </w:r>
      <w:r w:rsidRPr="00B1750A">
        <w:rPr>
          <w:rFonts w:ascii="Calibri" w:hAnsi="Calibri" w:cs="Calibri"/>
          <w:noProof/>
          <w:szCs w:val="24"/>
        </w:rPr>
        <w:t xml:space="preserve">, </w:t>
      </w:r>
      <w:r w:rsidRPr="00B1750A">
        <w:rPr>
          <w:rFonts w:ascii="Calibri" w:hAnsi="Calibri" w:cs="Calibri"/>
          <w:i/>
          <w:iCs/>
          <w:noProof/>
          <w:szCs w:val="24"/>
        </w:rPr>
        <w:t>65</w:t>
      </w:r>
      <w:r w:rsidRPr="00B1750A">
        <w:rPr>
          <w:rFonts w:ascii="Calibri" w:hAnsi="Calibri" w:cs="Calibri"/>
          <w:noProof/>
          <w:szCs w:val="24"/>
        </w:rPr>
        <w:t xml:space="preserve">(3), 157–170. </w:t>
      </w:r>
      <w:hyperlink r:id="rId17" w:history="1">
        <w:r w:rsidRPr="00D24FA0">
          <w:rPr>
            <w:rStyle w:val="Hyperlink"/>
            <w:rFonts w:ascii="Calibri" w:hAnsi="Calibri" w:cs="Calibri"/>
            <w:noProof/>
            <w:szCs w:val="24"/>
          </w:rPr>
          <w:t>https://doi.org/10.1037/a0018806</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Bauer, N. M. (2015). Emotional, Sensitive, and Unfit for Office? Gender Stereotype Activation and Support Female Candidates. </w:t>
      </w:r>
      <w:r w:rsidRPr="00B1750A">
        <w:rPr>
          <w:rFonts w:ascii="Calibri" w:hAnsi="Calibri" w:cs="Calibri"/>
          <w:i/>
          <w:iCs/>
          <w:noProof/>
          <w:szCs w:val="24"/>
        </w:rPr>
        <w:t>Political Psychology</w:t>
      </w:r>
      <w:r w:rsidRPr="00B1750A">
        <w:rPr>
          <w:rFonts w:ascii="Calibri" w:hAnsi="Calibri" w:cs="Calibri"/>
          <w:noProof/>
          <w:szCs w:val="24"/>
        </w:rPr>
        <w:t xml:space="preserve">, </w:t>
      </w:r>
      <w:r w:rsidRPr="00B1750A">
        <w:rPr>
          <w:rFonts w:ascii="Calibri" w:hAnsi="Calibri" w:cs="Calibri"/>
          <w:i/>
          <w:iCs/>
          <w:noProof/>
          <w:szCs w:val="24"/>
        </w:rPr>
        <w:t>36</w:t>
      </w:r>
      <w:r w:rsidRPr="00B1750A">
        <w:rPr>
          <w:rFonts w:ascii="Calibri" w:hAnsi="Calibri" w:cs="Calibri"/>
          <w:noProof/>
          <w:szCs w:val="24"/>
        </w:rPr>
        <w:t xml:space="preserve">(6), 691–708. </w:t>
      </w:r>
      <w:hyperlink r:id="rId18" w:history="1">
        <w:r w:rsidRPr="00D24FA0">
          <w:rPr>
            <w:rStyle w:val="Hyperlink"/>
            <w:rFonts w:ascii="Calibri" w:hAnsi="Calibri" w:cs="Calibri"/>
            <w:noProof/>
            <w:szCs w:val="24"/>
          </w:rPr>
          <w:t>https://doi.org/10.1111/pops.12186</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Brush, C., Greene, P. G., Balachandra, L., &amp; Davis, A. E. (2014). Women Entrepreneurs 2014: Bridging the Gender Gap in Venture Capital. </w:t>
      </w:r>
      <w:r w:rsidRPr="00B1750A">
        <w:rPr>
          <w:rFonts w:ascii="Calibri" w:hAnsi="Calibri" w:cs="Calibri"/>
          <w:i/>
          <w:iCs/>
          <w:noProof/>
          <w:szCs w:val="24"/>
        </w:rPr>
        <w:t>Arthur M. Blank Center for Entrepreneurship Babson College.</w:t>
      </w:r>
      <w:r w:rsidRPr="00B1750A">
        <w:rPr>
          <w:rFonts w:ascii="Calibri" w:hAnsi="Calibri" w:cs="Calibri"/>
          <w:noProof/>
          <w:szCs w:val="24"/>
        </w:rPr>
        <w:t>, 28.</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Bryson, J. M. (2010). The Future of Public and Nonprofit Strategic Planning in the United States. </w:t>
      </w:r>
      <w:r w:rsidRPr="00B1750A">
        <w:rPr>
          <w:rFonts w:ascii="Calibri" w:hAnsi="Calibri" w:cs="Calibri"/>
          <w:i/>
          <w:iCs/>
          <w:noProof/>
          <w:szCs w:val="24"/>
        </w:rPr>
        <w:t>Public Administration Review</w:t>
      </w:r>
      <w:r w:rsidRPr="00B1750A">
        <w:rPr>
          <w:rFonts w:ascii="Calibri" w:hAnsi="Calibri" w:cs="Calibri"/>
          <w:noProof/>
          <w:szCs w:val="24"/>
        </w:rPr>
        <w:t xml:space="preserve">, </w:t>
      </w:r>
      <w:r w:rsidRPr="00B1750A">
        <w:rPr>
          <w:rFonts w:ascii="Calibri" w:hAnsi="Calibri" w:cs="Calibri"/>
          <w:i/>
          <w:iCs/>
          <w:noProof/>
          <w:szCs w:val="24"/>
        </w:rPr>
        <w:t>70</w:t>
      </w:r>
      <w:r w:rsidRPr="00B1750A">
        <w:rPr>
          <w:rFonts w:ascii="Calibri" w:hAnsi="Calibri" w:cs="Calibri"/>
          <w:noProof/>
          <w:szCs w:val="24"/>
        </w:rPr>
        <w:t xml:space="preserve">(s1). </w:t>
      </w:r>
      <w:hyperlink r:id="rId19" w:history="1">
        <w:r w:rsidRPr="00D24FA0">
          <w:rPr>
            <w:rStyle w:val="Hyperlink"/>
            <w:rFonts w:ascii="Calibri" w:hAnsi="Calibri" w:cs="Calibri"/>
            <w:noProof/>
            <w:szCs w:val="24"/>
          </w:rPr>
          <w:t>https://doi.org/10.1111/j.1540-6210.2010.02285.x</w:t>
        </w:r>
      </w:hyperlink>
      <w:r>
        <w:rPr>
          <w:rFonts w:ascii="Calibri" w:hAnsi="Calibri" w:cs="Calibri"/>
          <w:noProof/>
          <w:szCs w:val="24"/>
        </w:rPr>
        <w:t xml:space="preserve"> </w:t>
      </w:r>
    </w:p>
    <w:p w:rsidR="00EC3B65" w:rsidRPr="00790BE8"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Bryson, J. M., Edwards, L. H., &amp; Van Slyke, D. M. (201</w:t>
      </w:r>
      <w:r>
        <w:rPr>
          <w:rFonts w:ascii="Calibri" w:hAnsi="Calibri" w:cs="Calibri"/>
          <w:noProof/>
          <w:szCs w:val="24"/>
        </w:rPr>
        <w:t>7</w:t>
      </w:r>
      <w:r w:rsidRPr="00B1750A">
        <w:rPr>
          <w:rFonts w:ascii="Calibri" w:hAnsi="Calibri" w:cs="Calibri"/>
          <w:noProof/>
          <w:szCs w:val="24"/>
        </w:rPr>
        <w:t xml:space="preserve">). Getting strategic about strategic planning research. </w:t>
      </w:r>
      <w:r w:rsidRPr="00B1750A">
        <w:rPr>
          <w:rFonts w:ascii="Calibri" w:hAnsi="Calibri" w:cs="Calibri"/>
          <w:i/>
          <w:iCs/>
          <w:noProof/>
          <w:szCs w:val="24"/>
        </w:rPr>
        <w:t>Public Management Review</w:t>
      </w:r>
      <w:r w:rsidRPr="00B1750A">
        <w:rPr>
          <w:rFonts w:ascii="Calibri" w:hAnsi="Calibri" w:cs="Calibri"/>
          <w:noProof/>
          <w:szCs w:val="24"/>
        </w:rPr>
        <w:t xml:space="preserve">, </w:t>
      </w:r>
      <w:r w:rsidRPr="00B1750A">
        <w:rPr>
          <w:rFonts w:ascii="Calibri" w:hAnsi="Calibri" w:cs="Calibri"/>
          <w:i/>
          <w:iCs/>
          <w:noProof/>
          <w:szCs w:val="24"/>
        </w:rPr>
        <w:t>20</w:t>
      </w:r>
      <w:r w:rsidRPr="00B1750A">
        <w:rPr>
          <w:rFonts w:ascii="Calibri" w:hAnsi="Calibri" w:cs="Calibri"/>
          <w:noProof/>
          <w:szCs w:val="24"/>
        </w:rPr>
        <w:t xml:space="preserve">(3), 317–339. </w:t>
      </w:r>
      <w:hyperlink r:id="rId20" w:history="1">
        <w:r w:rsidRPr="00D24FA0">
          <w:rPr>
            <w:rStyle w:val="Hyperlink"/>
            <w:rFonts w:ascii="Calibri" w:hAnsi="Calibri" w:cs="Calibri"/>
            <w:noProof/>
            <w:szCs w:val="24"/>
          </w:rPr>
          <w:t>https://doi.org/10.1080/14719037.2017.128511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Cameron, A. E., &amp; Cabaniss, E. R. (2018). Forging Their Own Path to the Labor Market: Hispanic Women Business Owners in North Carolina. </w:t>
      </w:r>
      <w:r w:rsidRPr="00B1750A">
        <w:rPr>
          <w:rFonts w:ascii="Calibri" w:hAnsi="Calibri" w:cs="Calibri"/>
          <w:i/>
          <w:iCs/>
          <w:noProof/>
          <w:szCs w:val="24"/>
        </w:rPr>
        <w:t>Social Currents</w:t>
      </w:r>
      <w:r w:rsidRPr="00B1750A">
        <w:rPr>
          <w:rFonts w:ascii="Calibri" w:hAnsi="Calibri" w:cs="Calibri"/>
          <w:noProof/>
          <w:szCs w:val="24"/>
        </w:rPr>
        <w:t xml:space="preserve">, </w:t>
      </w:r>
      <w:r w:rsidRPr="00B1750A">
        <w:rPr>
          <w:rFonts w:ascii="Calibri" w:hAnsi="Calibri" w:cs="Calibri"/>
          <w:i/>
          <w:iCs/>
          <w:noProof/>
          <w:szCs w:val="24"/>
        </w:rPr>
        <w:t>5</w:t>
      </w:r>
      <w:r w:rsidRPr="00B1750A">
        <w:rPr>
          <w:rFonts w:ascii="Calibri" w:hAnsi="Calibri" w:cs="Calibri"/>
          <w:noProof/>
          <w:szCs w:val="24"/>
        </w:rPr>
        <w:t xml:space="preserve">(4), 369–385. </w:t>
      </w:r>
      <w:hyperlink r:id="rId21" w:history="1">
        <w:r w:rsidRPr="00D24FA0">
          <w:rPr>
            <w:rStyle w:val="Hyperlink"/>
            <w:rFonts w:ascii="Calibri" w:hAnsi="Calibri" w:cs="Calibri"/>
            <w:noProof/>
            <w:szCs w:val="24"/>
          </w:rPr>
          <w:t>https://doi.org/10.1177/2329496517734568</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Castaño, A., Fontanil, Y., &amp; García-Izquierdo, A. (2019). “Why Can’t I Become a Manager?”—A Systematic Review of Gender Stereotypes and Organizational Discrimination. </w:t>
      </w:r>
      <w:r w:rsidRPr="00B1750A">
        <w:rPr>
          <w:rFonts w:ascii="Calibri" w:hAnsi="Calibri" w:cs="Calibri"/>
          <w:i/>
          <w:iCs/>
          <w:noProof/>
          <w:szCs w:val="24"/>
        </w:rPr>
        <w:t>International Journal of Environmental Research and Public Health</w:t>
      </w:r>
      <w:r w:rsidRPr="00B1750A">
        <w:rPr>
          <w:rFonts w:ascii="Calibri" w:hAnsi="Calibri" w:cs="Calibri"/>
          <w:noProof/>
          <w:szCs w:val="24"/>
        </w:rPr>
        <w:t xml:space="preserve">, </w:t>
      </w:r>
      <w:r w:rsidRPr="00B1750A">
        <w:rPr>
          <w:rFonts w:ascii="Calibri" w:hAnsi="Calibri" w:cs="Calibri"/>
          <w:i/>
          <w:iCs/>
          <w:noProof/>
          <w:szCs w:val="24"/>
        </w:rPr>
        <w:t>16</w:t>
      </w:r>
      <w:r w:rsidRPr="00B1750A">
        <w:rPr>
          <w:rFonts w:ascii="Calibri" w:hAnsi="Calibri" w:cs="Calibri"/>
          <w:noProof/>
          <w:szCs w:val="24"/>
        </w:rPr>
        <w:t xml:space="preserve">(10), 1813. </w:t>
      </w:r>
      <w:hyperlink r:id="rId22" w:history="1">
        <w:r w:rsidRPr="00D24FA0">
          <w:rPr>
            <w:rStyle w:val="Hyperlink"/>
            <w:rFonts w:ascii="Calibri" w:hAnsi="Calibri" w:cs="Calibri"/>
            <w:noProof/>
            <w:szCs w:val="24"/>
          </w:rPr>
          <w:t>https://doi.org/10.3390/ijerph16101813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Chinomona, E., &amp; Maziriri, E. (2015). Women In Action: Challenges Facing Women Entrepreneurs In The Gauteng Province Of South Africa. </w:t>
      </w:r>
      <w:r w:rsidRPr="00B1750A">
        <w:rPr>
          <w:rFonts w:ascii="Calibri" w:hAnsi="Calibri" w:cs="Calibri"/>
          <w:i/>
          <w:iCs/>
          <w:noProof/>
          <w:szCs w:val="24"/>
        </w:rPr>
        <w:t>International Business &amp; Economics Research Journal</w:t>
      </w:r>
      <w:r w:rsidRPr="00B1750A">
        <w:rPr>
          <w:rFonts w:ascii="Calibri" w:hAnsi="Calibri" w:cs="Calibri"/>
          <w:noProof/>
          <w:szCs w:val="24"/>
        </w:rPr>
        <w:t xml:space="preserve">, </w:t>
      </w:r>
      <w:r w:rsidRPr="00B1750A">
        <w:rPr>
          <w:rFonts w:ascii="Calibri" w:hAnsi="Calibri" w:cs="Calibri"/>
          <w:i/>
          <w:iCs/>
          <w:noProof/>
          <w:szCs w:val="24"/>
        </w:rPr>
        <w:t>14</w:t>
      </w:r>
      <w:r w:rsidRPr="00B1750A">
        <w:rPr>
          <w:rFonts w:ascii="Calibri" w:hAnsi="Calibri" w:cs="Calibri"/>
          <w:noProof/>
          <w:szCs w:val="24"/>
        </w:rPr>
        <w:t>, 835–850.</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Cho, Y., Li, J., &amp; Chaudhuri, S. (2020). Women Entrepreneurs in Asia: Eight Country Studies. </w:t>
      </w:r>
      <w:r w:rsidRPr="00B1750A">
        <w:rPr>
          <w:rFonts w:ascii="Calibri" w:hAnsi="Calibri" w:cs="Calibri"/>
          <w:i/>
          <w:iCs/>
          <w:noProof/>
          <w:szCs w:val="24"/>
        </w:rPr>
        <w:t>Advances in Developing Human Resources</w:t>
      </w:r>
      <w:r w:rsidRPr="00B1750A">
        <w:rPr>
          <w:rFonts w:ascii="Calibri" w:hAnsi="Calibri" w:cs="Calibri"/>
          <w:noProof/>
          <w:szCs w:val="24"/>
        </w:rPr>
        <w:t xml:space="preserve">, </w:t>
      </w:r>
      <w:r w:rsidRPr="00B1750A">
        <w:rPr>
          <w:rFonts w:ascii="Calibri" w:hAnsi="Calibri" w:cs="Calibri"/>
          <w:i/>
          <w:iCs/>
          <w:noProof/>
          <w:szCs w:val="24"/>
        </w:rPr>
        <w:t>22</w:t>
      </w:r>
      <w:r w:rsidRPr="00B1750A">
        <w:rPr>
          <w:rFonts w:ascii="Calibri" w:hAnsi="Calibri" w:cs="Calibri"/>
          <w:noProof/>
          <w:szCs w:val="24"/>
        </w:rPr>
        <w:t xml:space="preserve">(2), 115–123. </w:t>
      </w:r>
      <w:hyperlink r:id="rId23" w:history="1">
        <w:r w:rsidRPr="00D24FA0">
          <w:rPr>
            <w:rStyle w:val="Hyperlink"/>
            <w:rFonts w:ascii="Calibri" w:hAnsi="Calibri" w:cs="Calibri"/>
            <w:noProof/>
            <w:szCs w:val="24"/>
          </w:rPr>
          <w:t>https://doi.org/10.1177/1523422320907042</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Constantinidis, C., Lebègue, T., El Abboubi, M., &amp; Salman, N. (2019). How families shape women’s entrepreneurial success in Morocco: an intersectional study. </w:t>
      </w:r>
      <w:r w:rsidRPr="00B1750A">
        <w:rPr>
          <w:rFonts w:ascii="Calibri" w:hAnsi="Calibri" w:cs="Calibri"/>
          <w:i/>
          <w:iCs/>
          <w:noProof/>
          <w:szCs w:val="24"/>
        </w:rPr>
        <w:t>International Journal of Entrepreneurial Behavior &amp; Research</w:t>
      </w:r>
      <w:r w:rsidRPr="00B1750A">
        <w:rPr>
          <w:rFonts w:ascii="Calibri" w:hAnsi="Calibri" w:cs="Calibri"/>
          <w:noProof/>
          <w:szCs w:val="24"/>
        </w:rPr>
        <w:t xml:space="preserve">, </w:t>
      </w:r>
      <w:r w:rsidRPr="00B1750A">
        <w:rPr>
          <w:rFonts w:ascii="Calibri" w:hAnsi="Calibri" w:cs="Calibri"/>
          <w:i/>
          <w:iCs/>
          <w:noProof/>
          <w:szCs w:val="24"/>
        </w:rPr>
        <w:t>25</w:t>
      </w:r>
      <w:r w:rsidRPr="00B1750A">
        <w:rPr>
          <w:rFonts w:ascii="Calibri" w:hAnsi="Calibri" w:cs="Calibri"/>
          <w:noProof/>
          <w:szCs w:val="24"/>
        </w:rPr>
        <w:t xml:space="preserve">(8), 1786–1808. </w:t>
      </w:r>
      <w:hyperlink r:id="rId24" w:history="1">
        <w:r w:rsidRPr="00D24FA0">
          <w:rPr>
            <w:rStyle w:val="Hyperlink"/>
            <w:rFonts w:ascii="Calibri" w:hAnsi="Calibri" w:cs="Calibri"/>
            <w:noProof/>
            <w:szCs w:val="24"/>
          </w:rPr>
          <w:t>https://doi.org/10.1108/IJEBR-12-2017-0501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Daldrop, C., Buengeler, C., &amp; Homan, A. C. (2023). An intersectional lens on young leaders: bias toward young women and young men in leadership positions. </w:t>
      </w:r>
      <w:r w:rsidRPr="00B1750A">
        <w:rPr>
          <w:rFonts w:ascii="Calibri" w:hAnsi="Calibri" w:cs="Calibri"/>
          <w:i/>
          <w:iCs/>
          <w:noProof/>
          <w:szCs w:val="24"/>
        </w:rPr>
        <w:t>Frontiers in Psychology</w:t>
      </w:r>
      <w:r w:rsidRPr="00B1750A">
        <w:rPr>
          <w:rFonts w:ascii="Calibri" w:hAnsi="Calibri" w:cs="Calibri"/>
          <w:noProof/>
          <w:szCs w:val="24"/>
        </w:rPr>
        <w:t xml:space="preserve">, </w:t>
      </w:r>
      <w:r w:rsidRPr="00B1750A">
        <w:rPr>
          <w:rFonts w:ascii="Calibri" w:hAnsi="Calibri" w:cs="Calibri"/>
          <w:i/>
          <w:iCs/>
          <w:noProof/>
          <w:szCs w:val="24"/>
        </w:rPr>
        <w:t>14</w:t>
      </w:r>
      <w:r w:rsidRPr="00B1750A">
        <w:rPr>
          <w:rFonts w:ascii="Calibri" w:hAnsi="Calibri" w:cs="Calibri"/>
          <w:noProof/>
          <w:szCs w:val="24"/>
        </w:rPr>
        <w:t xml:space="preserve">. </w:t>
      </w:r>
      <w:hyperlink r:id="rId25" w:history="1">
        <w:r w:rsidRPr="00D24FA0">
          <w:rPr>
            <w:rStyle w:val="Hyperlink"/>
            <w:rFonts w:ascii="Calibri" w:hAnsi="Calibri" w:cs="Calibri"/>
            <w:noProof/>
            <w:szCs w:val="24"/>
          </w:rPr>
          <w:t>https://doi.org/10.3389/fpsyg.2023.1204547</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Dall’Aglio, C., Hayati, F., &amp; Lee, D. (2020). </w:t>
      </w:r>
      <w:r w:rsidRPr="00B1750A">
        <w:rPr>
          <w:rFonts w:ascii="Calibri" w:hAnsi="Calibri" w:cs="Calibri"/>
          <w:i/>
          <w:iCs/>
          <w:noProof/>
          <w:szCs w:val="24"/>
        </w:rPr>
        <w:t>Measuring the Biases, Burdens, and Barriers Women Entrepreneurs Endure in Myanmar</w:t>
      </w:r>
      <w:r w:rsidRPr="00B1750A">
        <w:rPr>
          <w:rFonts w:ascii="Calibri" w:hAnsi="Calibri" w:cs="Calibri"/>
          <w:noProof/>
          <w:szCs w:val="24"/>
        </w:rPr>
        <w:t xml:space="preserve">. World Bank, Washington, DC. </w:t>
      </w:r>
      <w:hyperlink r:id="rId26" w:history="1">
        <w:r w:rsidRPr="00D24FA0">
          <w:rPr>
            <w:rStyle w:val="Hyperlink"/>
            <w:rFonts w:ascii="Calibri" w:hAnsi="Calibri" w:cs="Calibri"/>
            <w:noProof/>
            <w:szCs w:val="24"/>
          </w:rPr>
          <w:t>https://doi.org/10.1596/1813-9450-9451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Damyanovic, D., &amp; Zibell, B. (2013). Is there still gender on the agenda for spatial planning theories? : Attempt to an integrative approach to generate gender-sensitive planning theories. </w:t>
      </w:r>
      <w:r w:rsidRPr="00B1750A">
        <w:rPr>
          <w:rFonts w:ascii="Calibri" w:hAnsi="Calibri" w:cs="Calibri"/>
          <w:i/>
          <w:iCs/>
          <w:noProof/>
          <w:szCs w:val="24"/>
        </w:rPr>
        <w:t>DisP - The Planning Review</w:t>
      </w:r>
      <w:r w:rsidRPr="00B1750A">
        <w:rPr>
          <w:rFonts w:ascii="Calibri" w:hAnsi="Calibri" w:cs="Calibri"/>
          <w:noProof/>
          <w:szCs w:val="24"/>
        </w:rPr>
        <w:t xml:space="preserve">, </w:t>
      </w:r>
      <w:r w:rsidRPr="00B1750A">
        <w:rPr>
          <w:rFonts w:ascii="Calibri" w:hAnsi="Calibri" w:cs="Calibri"/>
          <w:i/>
          <w:iCs/>
          <w:noProof/>
          <w:szCs w:val="24"/>
        </w:rPr>
        <w:t>49</w:t>
      </w:r>
      <w:r w:rsidRPr="00B1750A">
        <w:rPr>
          <w:rFonts w:ascii="Calibri" w:hAnsi="Calibri" w:cs="Calibri"/>
          <w:noProof/>
          <w:szCs w:val="24"/>
        </w:rPr>
        <w:t xml:space="preserve">(4), 25–36. </w:t>
      </w:r>
      <w:hyperlink r:id="rId27" w:history="1">
        <w:r w:rsidRPr="00D24FA0">
          <w:rPr>
            <w:rStyle w:val="Hyperlink"/>
            <w:rFonts w:ascii="Calibri" w:hAnsi="Calibri" w:cs="Calibri"/>
            <w:noProof/>
            <w:szCs w:val="24"/>
          </w:rPr>
          <w:t>https://doi.org/10.1080/02513625.2013.892784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Dashper, K. (2019). Challenging the gendered rhetoric of success? The limitations of women‐only mentoring for tackling gender inequality in the workplace. </w:t>
      </w:r>
      <w:r w:rsidRPr="00B1750A">
        <w:rPr>
          <w:rFonts w:ascii="Calibri" w:hAnsi="Calibri" w:cs="Calibri"/>
          <w:i/>
          <w:iCs/>
          <w:noProof/>
          <w:szCs w:val="24"/>
        </w:rPr>
        <w:t>Gender, Work &amp; Organization</w:t>
      </w:r>
      <w:r w:rsidRPr="00B1750A">
        <w:rPr>
          <w:rFonts w:ascii="Calibri" w:hAnsi="Calibri" w:cs="Calibri"/>
          <w:noProof/>
          <w:szCs w:val="24"/>
        </w:rPr>
        <w:t xml:space="preserve">, </w:t>
      </w:r>
      <w:r w:rsidRPr="00B1750A">
        <w:rPr>
          <w:rFonts w:ascii="Calibri" w:hAnsi="Calibri" w:cs="Calibri"/>
          <w:i/>
          <w:iCs/>
          <w:noProof/>
          <w:szCs w:val="24"/>
        </w:rPr>
        <w:t>26</w:t>
      </w:r>
      <w:r w:rsidRPr="00B1750A">
        <w:rPr>
          <w:rFonts w:ascii="Calibri" w:hAnsi="Calibri" w:cs="Calibri"/>
          <w:noProof/>
          <w:szCs w:val="24"/>
        </w:rPr>
        <w:t xml:space="preserve">(4), 541–557. </w:t>
      </w:r>
      <w:hyperlink r:id="rId28" w:history="1">
        <w:r w:rsidRPr="00D24FA0">
          <w:rPr>
            <w:rStyle w:val="Hyperlink"/>
            <w:rFonts w:ascii="Calibri" w:hAnsi="Calibri" w:cs="Calibri"/>
            <w:noProof/>
            <w:szCs w:val="24"/>
          </w:rPr>
          <w:t>https://doi.org/10.1111/gwao.12262</w:t>
        </w:r>
      </w:hyperlink>
      <w:r>
        <w:rPr>
          <w:rFonts w:ascii="Calibri" w:hAnsi="Calibri" w:cs="Calibri"/>
          <w:noProof/>
          <w:szCs w:val="24"/>
        </w:rPr>
        <w:t xml:space="preserve"> </w:t>
      </w:r>
    </w:p>
    <w:p w:rsidR="00EC3B65"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Dautzenberg, K. (2012). Gender differences of business owners in technology‐based firms. </w:t>
      </w:r>
      <w:r w:rsidRPr="00B1750A">
        <w:rPr>
          <w:rFonts w:ascii="Calibri" w:hAnsi="Calibri" w:cs="Calibri"/>
          <w:i/>
          <w:iCs/>
          <w:noProof/>
          <w:szCs w:val="24"/>
        </w:rPr>
        <w:t>International Journal of Gender and Entrepreneurship</w:t>
      </w:r>
      <w:r w:rsidRPr="00B1750A">
        <w:rPr>
          <w:rFonts w:ascii="Calibri" w:hAnsi="Calibri" w:cs="Calibri"/>
          <w:noProof/>
          <w:szCs w:val="24"/>
        </w:rPr>
        <w:t xml:space="preserve">, </w:t>
      </w:r>
      <w:r w:rsidRPr="00B1750A">
        <w:rPr>
          <w:rFonts w:ascii="Calibri" w:hAnsi="Calibri" w:cs="Calibri"/>
          <w:i/>
          <w:iCs/>
          <w:noProof/>
          <w:szCs w:val="24"/>
        </w:rPr>
        <w:t>4</w:t>
      </w:r>
      <w:r w:rsidRPr="00B1750A">
        <w:rPr>
          <w:rFonts w:ascii="Calibri" w:hAnsi="Calibri" w:cs="Calibri"/>
          <w:noProof/>
          <w:szCs w:val="24"/>
        </w:rPr>
        <w:t xml:space="preserve">(1), 79–98. </w:t>
      </w:r>
      <w:hyperlink r:id="rId29" w:history="1">
        <w:r w:rsidRPr="00D24FA0">
          <w:rPr>
            <w:rStyle w:val="Hyperlink"/>
            <w:rFonts w:ascii="Calibri" w:hAnsi="Calibri" w:cs="Calibri"/>
            <w:noProof/>
            <w:szCs w:val="24"/>
          </w:rPr>
          <w:t>https://doi.org/10.1108/17566261211202990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del Mar Fuentes‐Fuentes, M., Bojica, A. M., Ruiz‐Arroyo, M., &amp; Welter, F. (2017). Innovativeness and business relationships in women‐owned firms: The role of gender stereotypes. </w:t>
      </w:r>
      <w:r w:rsidRPr="00B1750A">
        <w:rPr>
          <w:rFonts w:ascii="Calibri" w:hAnsi="Calibri" w:cs="Calibri"/>
          <w:i/>
          <w:iCs/>
          <w:noProof/>
          <w:szCs w:val="24"/>
        </w:rPr>
        <w:t>Canadian Journal of Administrative Sciences / Revue Canadienne Des Sciences de l’Administration</w:t>
      </w:r>
      <w:r w:rsidRPr="00B1750A">
        <w:rPr>
          <w:rFonts w:ascii="Calibri" w:hAnsi="Calibri" w:cs="Calibri"/>
          <w:noProof/>
          <w:szCs w:val="24"/>
        </w:rPr>
        <w:t xml:space="preserve">, </w:t>
      </w:r>
      <w:r w:rsidRPr="00B1750A">
        <w:rPr>
          <w:rFonts w:ascii="Calibri" w:hAnsi="Calibri" w:cs="Calibri"/>
          <w:i/>
          <w:iCs/>
          <w:noProof/>
          <w:szCs w:val="24"/>
        </w:rPr>
        <w:t>34</w:t>
      </w:r>
      <w:r w:rsidRPr="00B1750A">
        <w:rPr>
          <w:rFonts w:ascii="Calibri" w:hAnsi="Calibri" w:cs="Calibri"/>
          <w:noProof/>
          <w:szCs w:val="24"/>
        </w:rPr>
        <w:t xml:space="preserve">(1), 63–76. </w:t>
      </w:r>
      <w:hyperlink r:id="rId30" w:history="1">
        <w:r w:rsidRPr="00D24FA0">
          <w:rPr>
            <w:rStyle w:val="Hyperlink"/>
            <w:rFonts w:ascii="Calibri" w:hAnsi="Calibri" w:cs="Calibri"/>
            <w:noProof/>
            <w:szCs w:val="24"/>
          </w:rPr>
          <w:t>https://doi.org/10.1002/cjas.1329</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Dilli, S., &amp; Westerhuis, G. (2018). How institutions and gender differences in education shape entrepreneurial activity: a cross-national perspective. </w:t>
      </w:r>
      <w:r w:rsidRPr="00B1750A">
        <w:rPr>
          <w:rFonts w:ascii="Calibri" w:hAnsi="Calibri" w:cs="Calibri"/>
          <w:i/>
          <w:iCs/>
          <w:noProof/>
          <w:szCs w:val="24"/>
        </w:rPr>
        <w:t>Small Business Economics</w:t>
      </w:r>
      <w:r w:rsidRPr="00B1750A">
        <w:rPr>
          <w:rFonts w:ascii="Calibri" w:hAnsi="Calibri" w:cs="Calibri"/>
          <w:noProof/>
          <w:szCs w:val="24"/>
        </w:rPr>
        <w:t xml:space="preserve">, </w:t>
      </w:r>
      <w:r w:rsidRPr="00B1750A">
        <w:rPr>
          <w:rFonts w:ascii="Calibri" w:hAnsi="Calibri" w:cs="Calibri"/>
          <w:i/>
          <w:iCs/>
          <w:noProof/>
          <w:szCs w:val="24"/>
        </w:rPr>
        <w:t>51</w:t>
      </w:r>
      <w:r w:rsidRPr="00B1750A">
        <w:rPr>
          <w:rFonts w:ascii="Calibri" w:hAnsi="Calibri" w:cs="Calibri"/>
          <w:noProof/>
          <w:szCs w:val="24"/>
        </w:rPr>
        <w:t xml:space="preserve">(2), 371–392. </w:t>
      </w:r>
      <w:hyperlink r:id="rId31" w:history="1">
        <w:r w:rsidRPr="00D24FA0">
          <w:rPr>
            <w:rStyle w:val="Hyperlink"/>
            <w:rFonts w:ascii="Calibri" w:hAnsi="Calibri" w:cs="Calibri"/>
            <w:noProof/>
            <w:szCs w:val="24"/>
          </w:rPr>
          <w:t>https://doi.org/10.1007/s11187-018-0004-x</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Doss, C. R. (2011). </w:t>
      </w:r>
      <w:r w:rsidRPr="00B1750A">
        <w:rPr>
          <w:rFonts w:ascii="Calibri" w:hAnsi="Calibri" w:cs="Calibri"/>
          <w:i/>
          <w:iCs/>
          <w:noProof/>
          <w:szCs w:val="24"/>
        </w:rPr>
        <w:t>The Role of Women in Agriculture 1 Prepared by the SOFA Team</w:t>
      </w:r>
      <w:r w:rsidRPr="00B1750A">
        <w:rPr>
          <w:rFonts w:ascii="Calibri" w:hAnsi="Calibri" w:cs="Calibri"/>
          <w:noProof/>
          <w:szCs w:val="24"/>
        </w:rPr>
        <w:t xml:space="preserve">. </w:t>
      </w:r>
      <w:hyperlink r:id="rId32" w:history="1">
        <w:r w:rsidRPr="00D24FA0">
          <w:rPr>
            <w:rStyle w:val="Hyperlink"/>
            <w:rFonts w:ascii="Calibri" w:hAnsi="Calibri" w:cs="Calibri"/>
            <w:noProof/>
            <w:szCs w:val="24"/>
          </w:rPr>
          <w:t>https://api.semanticscholar.org/CorpusID:2549454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lastRenderedPageBreak/>
        <w:t xml:space="preserve">Eddleston, K. A., Ladge, J. J., Mitteness, C., &amp; Balachandra, L. (2016). Do you See what I See? Signaling Effects of Gender and Firm Characteristics on Financing Entrepreneurial Ventures. </w:t>
      </w:r>
      <w:r w:rsidRPr="00B1750A">
        <w:rPr>
          <w:rFonts w:ascii="Calibri" w:hAnsi="Calibri" w:cs="Calibri"/>
          <w:i/>
          <w:iCs/>
          <w:noProof/>
          <w:szCs w:val="24"/>
        </w:rPr>
        <w:t>Entrepreneurship Theory and Practice</w:t>
      </w:r>
      <w:r w:rsidRPr="00B1750A">
        <w:rPr>
          <w:rFonts w:ascii="Calibri" w:hAnsi="Calibri" w:cs="Calibri"/>
          <w:noProof/>
          <w:szCs w:val="24"/>
        </w:rPr>
        <w:t xml:space="preserve">, </w:t>
      </w:r>
      <w:r w:rsidRPr="00B1750A">
        <w:rPr>
          <w:rFonts w:ascii="Calibri" w:hAnsi="Calibri" w:cs="Calibri"/>
          <w:i/>
          <w:iCs/>
          <w:noProof/>
          <w:szCs w:val="24"/>
        </w:rPr>
        <w:t>40</w:t>
      </w:r>
      <w:r w:rsidRPr="00B1750A">
        <w:rPr>
          <w:rFonts w:ascii="Calibri" w:hAnsi="Calibri" w:cs="Calibri"/>
          <w:noProof/>
          <w:szCs w:val="24"/>
        </w:rPr>
        <w:t xml:space="preserve">(3), 489–514. </w:t>
      </w:r>
      <w:hyperlink r:id="rId33" w:history="1">
        <w:r w:rsidRPr="00D24FA0">
          <w:rPr>
            <w:rStyle w:val="Hyperlink"/>
            <w:rFonts w:ascii="Calibri" w:hAnsi="Calibri" w:cs="Calibri"/>
            <w:noProof/>
            <w:szCs w:val="24"/>
          </w:rPr>
          <w:t>https://doi.org/10.1111/etap.12117</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Edelman, L. F., Donnelly, R., Manolova, T., &amp; Brush, C. G. (2018). Gender stereotypes in the angel investment process. </w:t>
      </w:r>
      <w:r w:rsidRPr="00B1750A">
        <w:rPr>
          <w:rFonts w:ascii="Calibri" w:hAnsi="Calibri" w:cs="Calibri"/>
          <w:i/>
          <w:iCs/>
          <w:noProof/>
          <w:szCs w:val="24"/>
        </w:rPr>
        <w:t>International Journal of Gender and Entrepreneurship</w:t>
      </w:r>
      <w:r w:rsidRPr="00B1750A">
        <w:rPr>
          <w:rFonts w:ascii="Calibri" w:hAnsi="Calibri" w:cs="Calibri"/>
          <w:noProof/>
          <w:szCs w:val="24"/>
        </w:rPr>
        <w:t xml:space="preserve">, </w:t>
      </w:r>
      <w:r w:rsidRPr="00B1750A">
        <w:rPr>
          <w:rFonts w:ascii="Calibri" w:hAnsi="Calibri" w:cs="Calibri"/>
          <w:i/>
          <w:iCs/>
          <w:noProof/>
          <w:szCs w:val="24"/>
        </w:rPr>
        <w:t>10</w:t>
      </w:r>
      <w:r w:rsidRPr="00B1750A">
        <w:rPr>
          <w:rFonts w:ascii="Calibri" w:hAnsi="Calibri" w:cs="Calibri"/>
          <w:noProof/>
          <w:szCs w:val="24"/>
        </w:rPr>
        <w:t xml:space="preserve">(2), 134–157. </w:t>
      </w:r>
      <w:hyperlink r:id="rId34" w:history="1">
        <w:r w:rsidRPr="00D24FA0">
          <w:rPr>
            <w:rStyle w:val="Hyperlink"/>
            <w:rFonts w:ascii="Calibri" w:hAnsi="Calibri" w:cs="Calibri"/>
            <w:noProof/>
            <w:szCs w:val="24"/>
          </w:rPr>
          <w:t>https://doi.org/10.1108/IJGE-12-2017-0078</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Fairlie, R. W., &amp; Robb, A. M. (2008). </w:t>
      </w:r>
      <w:r w:rsidRPr="00B1750A">
        <w:rPr>
          <w:rFonts w:ascii="Calibri" w:hAnsi="Calibri" w:cs="Calibri"/>
          <w:i/>
          <w:iCs/>
          <w:noProof/>
          <w:szCs w:val="24"/>
        </w:rPr>
        <w:t>Race and Entrepreneurial Success</w:t>
      </w:r>
      <w:r w:rsidRPr="00B1750A">
        <w:rPr>
          <w:rFonts w:ascii="Calibri" w:hAnsi="Calibri" w:cs="Calibri"/>
          <w:noProof/>
          <w:szCs w:val="24"/>
        </w:rPr>
        <w:t xml:space="preserve">. The MIT Press. </w:t>
      </w:r>
      <w:hyperlink r:id="rId35" w:history="1">
        <w:r w:rsidRPr="00D24FA0">
          <w:rPr>
            <w:rStyle w:val="Hyperlink"/>
            <w:rFonts w:ascii="Calibri" w:hAnsi="Calibri" w:cs="Calibri"/>
            <w:noProof/>
            <w:szCs w:val="24"/>
          </w:rPr>
          <w:t>https://doi.org/10.7551/mitpress/7961.001.0001</w:t>
        </w:r>
      </w:hyperlink>
      <w:r>
        <w:rPr>
          <w:rFonts w:ascii="Calibri" w:hAnsi="Calibri" w:cs="Calibri"/>
          <w:noProof/>
          <w:szCs w:val="24"/>
        </w:rPr>
        <w:t xml:space="preserve"> </w:t>
      </w:r>
    </w:p>
    <w:p w:rsidR="00EC3B65"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Fantauzzi, C., Colasanti, N., Fiorani, G., &amp; Frondizi, R. (2021). Sustainable strategic planning in Italian higher education institutions: a content analysis. </w:t>
      </w:r>
      <w:r w:rsidRPr="00B1750A">
        <w:rPr>
          <w:rFonts w:ascii="Calibri" w:hAnsi="Calibri" w:cs="Calibri"/>
          <w:i/>
          <w:iCs/>
          <w:noProof/>
          <w:szCs w:val="24"/>
        </w:rPr>
        <w:t>International Journal of Sustainability in Higher Education</w:t>
      </w:r>
      <w:r w:rsidRPr="00B1750A">
        <w:rPr>
          <w:rFonts w:ascii="Calibri" w:hAnsi="Calibri" w:cs="Calibri"/>
          <w:noProof/>
          <w:szCs w:val="24"/>
        </w:rPr>
        <w:t xml:space="preserve">, </w:t>
      </w:r>
      <w:r w:rsidRPr="00B1750A">
        <w:rPr>
          <w:rFonts w:ascii="Calibri" w:hAnsi="Calibri" w:cs="Calibri"/>
          <w:i/>
          <w:iCs/>
          <w:noProof/>
          <w:szCs w:val="24"/>
        </w:rPr>
        <w:t>22</w:t>
      </w:r>
      <w:r w:rsidRPr="00B1750A">
        <w:rPr>
          <w:rFonts w:ascii="Calibri" w:hAnsi="Calibri" w:cs="Calibri"/>
          <w:noProof/>
          <w:szCs w:val="24"/>
        </w:rPr>
        <w:t xml:space="preserve">(5), 1145–1165. </w:t>
      </w:r>
      <w:hyperlink r:id="rId36" w:history="1">
        <w:r w:rsidRPr="00D24FA0">
          <w:rPr>
            <w:rStyle w:val="Hyperlink"/>
            <w:rFonts w:ascii="Calibri" w:hAnsi="Calibri" w:cs="Calibri"/>
            <w:noProof/>
            <w:szCs w:val="24"/>
          </w:rPr>
          <w:t>https://doi.org/10.1108/IJSHE-07-2020-0275</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Fisk, S. R., &amp; Overton, J. (2019). Who Wants to Lead? Anticipated Gender Discrimination Reduces Women’s Leadership Ambitions. </w:t>
      </w:r>
      <w:r w:rsidRPr="00B1750A">
        <w:rPr>
          <w:rFonts w:ascii="Calibri" w:hAnsi="Calibri" w:cs="Calibri"/>
          <w:i/>
          <w:iCs/>
          <w:noProof/>
          <w:szCs w:val="24"/>
        </w:rPr>
        <w:t>Social Psychology Quarterly</w:t>
      </w:r>
      <w:r w:rsidRPr="00B1750A">
        <w:rPr>
          <w:rFonts w:ascii="Calibri" w:hAnsi="Calibri" w:cs="Calibri"/>
          <w:noProof/>
          <w:szCs w:val="24"/>
        </w:rPr>
        <w:t xml:space="preserve">, </w:t>
      </w:r>
      <w:r w:rsidRPr="00B1750A">
        <w:rPr>
          <w:rFonts w:ascii="Calibri" w:hAnsi="Calibri" w:cs="Calibri"/>
          <w:i/>
          <w:iCs/>
          <w:noProof/>
          <w:szCs w:val="24"/>
        </w:rPr>
        <w:t>82</w:t>
      </w:r>
      <w:r w:rsidRPr="00B1750A">
        <w:rPr>
          <w:rFonts w:ascii="Calibri" w:hAnsi="Calibri" w:cs="Calibri"/>
          <w:noProof/>
          <w:szCs w:val="24"/>
        </w:rPr>
        <w:t xml:space="preserve">(3), 319–332. </w:t>
      </w:r>
      <w:hyperlink r:id="rId37" w:history="1">
        <w:r w:rsidRPr="00D24FA0">
          <w:rPr>
            <w:rStyle w:val="Hyperlink"/>
            <w:rFonts w:ascii="Calibri" w:hAnsi="Calibri" w:cs="Calibri"/>
            <w:noProof/>
            <w:szCs w:val="24"/>
          </w:rPr>
          <w:t>https://doi.org/10.1177/0190272519863424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Fox, M. F., Sonnert, G., &amp; Nikiforova, I. (2011). Programs for Undergraduate Women in Science and Engineering. </w:t>
      </w:r>
      <w:r w:rsidRPr="00B1750A">
        <w:rPr>
          <w:rFonts w:ascii="Calibri" w:hAnsi="Calibri" w:cs="Calibri"/>
          <w:i/>
          <w:iCs/>
          <w:noProof/>
          <w:szCs w:val="24"/>
        </w:rPr>
        <w:t>Gender &amp; Society</w:t>
      </w:r>
      <w:r w:rsidRPr="00B1750A">
        <w:rPr>
          <w:rFonts w:ascii="Calibri" w:hAnsi="Calibri" w:cs="Calibri"/>
          <w:noProof/>
          <w:szCs w:val="24"/>
        </w:rPr>
        <w:t xml:space="preserve">, </w:t>
      </w:r>
      <w:r w:rsidRPr="00B1750A">
        <w:rPr>
          <w:rFonts w:ascii="Calibri" w:hAnsi="Calibri" w:cs="Calibri"/>
          <w:i/>
          <w:iCs/>
          <w:noProof/>
          <w:szCs w:val="24"/>
        </w:rPr>
        <w:t>25</w:t>
      </w:r>
      <w:r w:rsidRPr="00B1750A">
        <w:rPr>
          <w:rFonts w:ascii="Calibri" w:hAnsi="Calibri" w:cs="Calibri"/>
          <w:noProof/>
          <w:szCs w:val="24"/>
        </w:rPr>
        <w:t xml:space="preserve">(5), 589–615. </w:t>
      </w:r>
      <w:hyperlink r:id="rId38" w:history="1">
        <w:r w:rsidRPr="00D24FA0">
          <w:rPr>
            <w:rStyle w:val="Hyperlink"/>
            <w:rFonts w:ascii="Calibri" w:hAnsi="Calibri" w:cs="Calibri"/>
            <w:noProof/>
            <w:szCs w:val="24"/>
          </w:rPr>
          <w:t>https://doi.org/10.1177/0891243211416809</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Fritz, C., &amp; van Knippenberg, D. (2020). Gender and Leadership Aspiration: Supervisor Gender, Support, and Job Control. </w:t>
      </w:r>
      <w:r w:rsidRPr="00B1750A">
        <w:rPr>
          <w:rFonts w:ascii="Calibri" w:hAnsi="Calibri" w:cs="Calibri"/>
          <w:i/>
          <w:iCs/>
          <w:noProof/>
          <w:szCs w:val="24"/>
        </w:rPr>
        <w:t>Applied Psychology</w:t>
      </w:r>
      <w:r w:rsidRPr="00B1750A">
        <w:rPr>
          <w:rFonts w:ascii="Calibri" w:hAnsi="Calibri" w:cs="Calibri"/>
          <w:noProof/>
          <w:szCs w:val="24"/>
        </w:rPr>
        <w:t xml:space="preserve">, </w:t>
      </w:r>
      <w:r w:rsidRPr="00B1750A">
        <w:rPr>
          <w:rFonts w:ascii="Calibri" w:hAnsi="Calibri" w:cs="Calibri"/>
          <w:i/>
          <w:iCs/>
          <w:noProof/>
          <w:szCs w:val="24"/>
        </w:rPr>
        <w:t>69</w:t>
      </w:r>
      <w:r w:rsidRPr="00B1750A">
        <w:rPr>
          <w:rFonts w:ascii="Calibri" w:hAnsi="Calibri" w:cs="Calibri"/>
          <w:noProof/>
          <w:szCs w:val="24"/>
        </w:rPr>
        <w:t xml:space="preserve">(3), 741–768. </w:t>
      </w:r>
      <w:hyperlink r:id="rId39" w:history="1">
        <w:r w:rsidRPr="00D24FA0">
          <w:rPr>
            <w:rStyle w:val="Hyperlink"/>
            <w:rFonts w:ascii="Calibri" w:hAnsi="Calibri" w:cs="Calibri"/>
            <w:noProof/>
            <w:szCs w:val="24"/>
          </w:rPr>
          <w:t>https://doi.org/10.1111/apps.12197</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Gardašević, J., Carić, M., &amp; Brkanlić, S. (2021, October 27). The importance of the Facebook Usage in the Development of Women’s Entrepreneurship. </w:t>
      </w:r>
      <w:r w:rsidRPr="00B1750A">
        <w:rPr>
          <w:rFonts w:ascii="Calibri" w:hAnsi="Calibri" w:cs="Calibri"/>
          <w:i/>
          <w:iCs/>
          <w:noProof/>
          <w:szCs w:val="24"/>
        </w:rPr>
        <w:t>Proceedings INNODOCT/21. International Conference on Innovation, Documentation and Education</w:t>
      </w:r>
      <w:r w:rsidRPr="00B1750A">
        <w:rPr>
          <w:rFonts w:ascii="Calibri" w:hAnsi="Calibri" w:cs="Calibri"/>
          <w:noProof/>
          <w:szCs w:val="24"/>
        </w:rPr>
        <w:t xml:space="preserve">. </w:t>
      </w:r>
      <w:hyperlink r:id="rId40" w:history="1">
        <w:r w:rsidRPr="00D24FA0">
          <w:rPr>
            <w:rStyle w:val="Hyperlink"/>
            <w:rFonts w:ascii="Calibri" w:hAnsi="Calibri" w:cs="Calibri"/>
            <w:noProof/>
            <w:szCs w:val="24"/>
          </w:rPr>
          <w:t>https://doi.org/10.4995/INN2021.2021.13296</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Ghouse, S. M., Durrah, O., &amp; McElwee, G. (2021). Rural women entrepreneurs in Oman: problems and opportunities. </w:t>
      </w:r>
      <w:r w:rsidRPr="00B1750A">
        <w:rPr>
          <w:rFonts w:ascii="Calibri" w:hAnsi="Calibri" w:cs="Calibri"/>
          <w:i/>
          <w:iCs/>
          <w:noProof/>
          <w:szCs w:val="24"/>
        </w:rPr>
        <w:t>International Journal of Entrepreneurial Behavior &amp; Research</w:t>
      </w:r>
      <w:r w:rsidRPr="00B1750A">
        <w:rPr>
          <w:rFonts w:ascii="Calibri" w:hAnsi="Calibri" w:cs="Calibri"/>
          <w:noProof/>
          <w:szCs w:val="24"/>
        </w:rPr>
        <w:t xml:space="preserve">, </w:t>
      </w:r>
      <w:r w:rsidRPr="00B1750A">
        <w:rPr>
          <w:rFonts w:ascii="Calibri" w:hAnsi="Calibri" w:cs="Calibri"/>
          <w:i/>
          <w:iCs/>
          <w:noProof/>
          <w:szCs w:val="24"/>
        </w:rPr>
        <w:t>27</w:t>
      </w:r>
      <w:r w:rsidRPr="00B1750A">
        <w:rPr>
          <w:rFonts w:ascii="Calibri" w:hAnsi="Calibri" w:cs="Calibri"/>
          <w:noProof/>
          <w:szCs w:val="24"/>
        </w:rPr>
        <w:t xml:space="preserve">(7), 1674–1695. </w:t>
      </w:r>
      <w:hyperlink r:id="rId41" w:history="1">
        <w:r w:rsidRPr="00D24FA0">
          <w:rPr>
            <w:rStyle w:val="Hyperlink"/>
            <w:rFonts w:ascii="Calibri" w:hAnsi="Calibri" w:cs="Calibri"/>
            <w:noProof/>
            <w:szCs w:val="24"/>
          </w:rPr>
          <w:t>https://doi.org/10.1108/IJEBR-03-2021-0209</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Gicheva, D., &amp; Link, A. N. (2015). The gender gap in federal and private support for entrepreneurship. </w:t>
      </w:r>
      <w:r w:rsidRPr="00B1750A">
        <w:rPr>
          <w:rFonts w:ascii="Calibri" w:hAnsi="Calibri" w:cs="Calibri"/>
          <w:i/>
          <w:iCs/>
          <w:noProof/>
          <w:szCs w:val="24"/>
        </w:rPr>
        <w:t>Small Business Economics</w:t>
      </w:r>
      <w:r w:rsidRPr="00B1750A">
        <w:rPr>
          <w:rFonts w:ascii="Calibri" w:hAnsi="Calibri" w:cs="Calibri"/>
          <w:noProof/>
          <w:szCs w:val="24"/>
        </w:rPr>
        <w:t xml:space="preserve">, </w:t>
      </w:r>
      <w:r w:rsidRPr="00B1750A">
        <w:rPr>
          <w:rFonts w:ascii="Calibri" w:hAnsi="Calibri" w:cs="Calibri"/>
          <w:i/>
          <w:iCs/>
          <w:noProof/>
          <w:szCs w:val="24"/>
        </w:rPr>
        <w:t>45</w:t>
      </w:r>
      <w:r w:rsidRPr="00B1750A">
        <w:rPr>
          <w:rFonts w:ascii="Calibri" w:hAnsi="Calibri" w:cs="Calibri"/>
          <w:noProof/>
          <w:szCs w:val="24"/>
        </w:rPr>
        <w:t xml:space="preserve">(4), 729–733. </w:t>
      </w:r>
      <w:hyperlink r:id="rId42" w:history="1">
        <w:r w:rsidRPr="00D24FA0">
          <w:rPr>
            <w:rStyle w:val="Hyperlink"/>
            <w:rFonts w:ascii="Calibri" w:hAnsi="Calibri" w:cs="Calibri"/>
            <w:noProof/>
            <w:szCs w:val="24"/>
          </w:rPr>
          <w:t>https://doi.org/10.1007/s11187-015-9664-y</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Gupta, N., &amp; Mirchandani, A. (2018). Investigating entrepreneurial success factors of women-owned SMEs in UAE. </w:t>
      </w:r>
      <w:r w:rsidRPr="00B1750A">
        <w:rPr>
          <w:rFonts w:ascii="Calibri" w:hAnsi="Calibri" w:cs="Calibri"/>
          <w:i/>
          <w:iCs/>
          <w:noProof/>
          <w:szCs w:val="24"/>
        </w:rPr>
        <w:t>Management Decision</w:t>
      </w:r>
      <w:r w:rsidRPr="00B1750A">
        <w:rPr>
          <w:rFonts w:ascii="Calibri" w:hAnsi="Calibri" w:cs="Calibri"/>
          <w:noProof/>
          <w:szCs w:val="24"/>
        </w:rPr>
        <w:t xml:space="preserve">, </w:t>
      </w:r>
      <w:r w:rsidRPr="00B1750A">
        <w:rPr>
          <w:rFonts w:ascii="Calibri" w:hAnsi="Calibri" w:cs="Calibri"/>
          <w:i/>
          <w:iCs/>
          <w:noProof/>
          <w:szCs w:val="24"/>
        </w:rPr>
        <w:t>56</w:t>
      </w:r>
      <w:r w:rsidRPr="00B1750A">
        <w:rPr>
          <w:rFonts w:ascii="Calibri" w:hAnsi="Calibri" w:cs="Calibri"/>
          <w:noProof/>
          <w:szCs w:val="24"/>
        </w:rPr>
        <w:t xml:space="preserve">(1), 219–232. </w:t>
      </w:r>
      <w:hyperlink r:id="rId43" w:history="1">
        <w:r w:rsidRPr="00D24FA0">
          <w:rPr>
            <w:rStyle w:val="Hyperlink"/>
            <w:rFonts w:ascii="Calibri" w:hAnsi="Calibri" w:cs="Calibri"/>
            <w:noProof/>
            <w:szCs w:val="24"/>
          </w:rPr>
          <w:t>https://doi.org/10.1108/MD-04-2017-0411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Hägg, G., Politis, D., &amp; Alsos, G. A. (2023). Does gender balance in entrepreneurship education make a difference to prospective start-up behaviour? </w:t>
      </w:r>
      <w:r w:rsidRPr="00B1750A">
        <w:rPr>
          <w:rFonts w:ascii="Calibri" w:hAnsi="Calibri" w:cs="Calibri"/>
          <w:i/>
          <w:iCs/>
          <w:noProof/>
          <w:szCs w:val="24"/>
        </w:rPr>
        <w:t>Education + Training</w:t>
      </w:r>
      <w:r w:rsidRPr="00B1750A">
        <w:rPr>
          <w:rFonts w:ascii="Calibri" w:hAnsi="Calibri" w:cs="Calibri"/>
          <w:noProof/>
          <w:szCs w:val="24"/>
        </w:rPr>
        <w:t xml:space="preserve">, </w:t>
      </w:r>
      <w:r w:rsidRPr="00B1750A">
        <w:rPr>
          <w:rFonts w:ascii="Calibri" w:hAnsi="Calibri" w:cs="Calibri"/>
          <w:i/>
          <w:iCs/>
          <w:noProof/>
          <w:szCs w:val="24"/>
        </w:rPr>
        <w:t>65</w:t>
      </w:r>
      <w:r w:rsidRPr="00B1750A">
        <w:rPr>
          <w:rFonts w:ascii="Calibri" w:hAnsi="Calibri" w:cs="Calibri"/>
          <w:noProof/>
          <w:szCs w:val="24"/>
        </w:rPr>
        <w:t xml:space="preserve">(4), 630–653. </w:t>
      </w:r>
      <w:hyperlink r:id="rId44" w:history="1">
        <w:r w:rsidRPr="00D24FA0">
          <w:rPr>
            <w:rStyle w:val="Hyperlink"/>
            <w:rFonts w:ascii="Calibri" w:hAnsi="Calibri" w:cs="Calibri"/>
            <w:noProof/>
            <w:szCs w:val="24"/>
          </w:rPr>
          <w:t>https://doi.org/10.1108/ET-06-2021-0204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Hailu, M. F., Lee, E. E., Halkiyo, A., Tsotniashvili, K., &amp; Tewari, N. R. (2023). Gender and higher education in African universities: A critical discourse analysis of key policy mandates in Kenya, Rwanda, and Uganda. </w:t>
      </w:r>
      <w:r w:rsidRPr="00B1750A">
        <w:rPr>
          <w:rFonts w:ascii="Calibri" w:hAnsi="Calibri" w:cs="Calibri"/>
          <w:i/>
          <w:iCs/>
          <w:noProof/>
          <w:szCs w:val="24"/>
        </w:rPr>
        <w:t>Education Policy Analysis Archives</w:t>
      </w:r>
      <w:r w:rsidRPr="00B1750A">
        <w:rPr>
          <w:rFonts w:ascii="Calibri" w:hAnsi="Calibri" w:cs="Calibri"/>
          <w:noProof/>
          <w:szCs w:val="24"/>
        </w:rPr>
        <w:t xml:space="preserve">, </w:t>
      </w:r>
      <w:r w:rsidRPr="00B1750A">
        <w:rPr>
          <w:rFonts w:ascii="Calibri" w:hAnsi="Calibri" w:cs="Calibri"/>
          <w:i/>
          <w:iCs/>
          <w:noProof/>
          <w:szCs w:val="24"/>
        </w:rPr>
        <w:t>31</w:t>
      </w:r>
      <w:r w:rsidRPr="00B1750A">
        <w:rPr>
          <w:rFonts w:ascii="Calibri" w:hAnsi="Calibri" w:cs="Calibri"/>
          <w:noProof/>
          <w:szCs w:val="24"/>
        </w:rPr>
        <w:t xml:space="preserve">. </w:t>
      </w:r>
      <w:hyperlink r:id="rId45" w:history="1">
        <w:r w:rsidRPr="00D24FA0">
          <w:rPr>
            <w:rStyle w:val="Hyperlink"/>
            <w:rFonts w:ascii="Calibri" w:hAnsi="Calibri" w:cs="Calibri"/>
            <w:noProof/>
            <w:szCs w:val="24"/>
          </w:rPr>
          <w:t>https://doi.org/10.14507/epaa.31.7371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Hayati, F. A., &amp; Arini, R. E. (2023). Exploring the Challenges and Opportunities Faced by Women Entrepreneurs in Sukabumi District: A Qualitative Study. </w:t>
      </w:r>
      <w:r w:rsidRPr="00B1750A">
        <w:rPr>
          <w:rFonts w:ascii="Calibri" w:hAnsi="Calibri" w:cs="Calibri"/>
          <w:i/>
          <w:iCs/>
          <w:noProof/>
          <w:szCs w:val="24"/>
        </w:rPr>
        <w:t>West Science Interdisciplinary Studies</w:t>
      </w:r>
      <w:r w:rsidRPr="00B1750A">
        <w:rPr>
          <w:rFonts w:ascii="Calibri" w:hAnsi="Calibri" w:cs="Calibri"/>
          <w:noProof/>
          <w:szCs w:val="24"/>
        </w:rPr>
        <w:t xml:space="preserve">, </w:t>
      </w:r>
      <w:r w:rsidRPr="00B1750A">
        <w:rPr>
          <w:rFonts w:ascii="Calibri" w:hAnsi="Calibri" w:cs="Calibri"/>
          <w:i/>
          <w:iCs/>
          <w:noProof/>
          <w:szCs w:val="24"/>
        </w:rPr>
        <w:t>1</w:t>
      </w:r>
      <w:r w:rsidRPr="00B1750A">
        <w:rPr>
          <w:rFonts w:ascii="Calibri" w:hAnsi="Calibri" w:cs="Calibri"/>
          <w:noProof/>
          <w:szCs w:val="24"/>
        </w:rPr>
        <w:t xml:space="preserve">(05), 77–86. </w:t>
      </w:r>
      <w:hyperlink r:id="rId46" w:history="1">
        <w:r w:rsidRPr="00D24FA0">
          <w:rPr>
            <w:rStyle w:val="Hyperlink"/>
            <w:rFonts w:ascii="Calibri" w:hAnsi="Calibri" w:cs="Calibri"/>
            <w:noProof/>
            <w:szCs w:val="24"/>
          </w:rPr>
          <w:t>https://doi.org/10.58812/wsis.v1i05.76</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Iftikhar, S., Yasmeen, R., Khan, R. A., &amp; Arooj, M. (2023). Barriers and Facilitators for Female Healthcare Professionals to Be Leaders in Pakistan: A Qualitative Exploratory Study. </w:t>
      </w:r>
      <w:r w:rsidRPr="00B1750A">
        <w:rPr>
          <w:rFonts w:ascii="Calibri" w:hAnsi="Calibri" w:cs="Calibri"/>
          <w:i/>
          <w:iCs/>
          <w:noProof/>
          <w:szCs w:val="24"/>
        </w:rPr>
        <w:t xml:space="preserve">Journal of Healthcare </w:t>
      </w:r>
      <w:r w:rsidRPr="00B1750A">
        <w:rPr>
          <w:rFonts w:ascii="Calibri" w:hAnsi="Calibri" w:cs="Calibri"/>
          <w:i/>
          <w:iCs/>
          <w:noProof/>
          <w:szCs w:val="24"/>
        </w:rPr>
        <w:lastRenderedPageBreak/>
        <w:t>Leadership</w:t>
      </w:r>
      <w:r w:rsidRPr="00B1750A">
        <w:rPr>
          <w:rFonts w:ascii="Calibri" w:hAnsi="Calibri" w:cs="Calibri"/>
          <w:noProof/>
          <w:szCs w:val="24"/>
        </w:rPr>
        <w:t xml:space="preserve">, </w:t>
      </w:r>
      <w:r w:rsidRPr="00B1750A">
        <w:rPr>
          <w:rFonts w:ascii="Calibri" w:hAnsi="Calibri" w:cs="Calibri"/>
          <w:i/>
          <w:iCs/>
          <w:noProof/>
          <w:szCs w:val="24"/>
        </w:rPr>
        <w:t>Volume 15</w:t>
      </w:r>
      <w:r w:rsidRPr="00B1750A">
        <w:rPr>
          <w:rFonts w:ascii="Calibri" w:hAnsi="Calibri" w:cs="Calibri"/>
          <w:noProof/>
          <w:szCs w:val="24"/>
        </w:rPr>
        <w:t xml:space="preserve">, 71–82. </w:t>
      </w:r>
      <w:hyperlink r:id="rId47" w:history="1">
        <w:r w:rsidRPr="00D24FA0">
          <w:rPr>
            <w:rStyle w:val="Hyperlink"/>
            <w:rFonts w:ascii="Calibri" w:hAnsi="Calibri" w:cs="Calibri"/>
            <w:noProof/>
            <w:szCs w:val="24"/>
          </w:rPr>
          <w:t>https://doi.org/10.2147/JHL.S399430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Ilie, C., Monfort, A., Fornes, G., &amp; Cardoza, G. (2021). Promoting Female Entrepreneurship: The Impact of Gender Gap Beliefs and Perceptions. </w:t>
      </w:r>
      <w:r w:rsidRPr="00B1750A">
        <w:rPr>
          <w:rFonts w:ascii="Calibri" w:hAnsi="Calibri" w:cs="Calibri"/>
          <w:i/>
          <w:iCs/>
          <w:noProof/>
          <w:szCs w:val="24"/>
        </w:rPr>
        <w:t>SAGE Open</w:t>
      </w:r>
      <w:r w:rsidRPr="00B1750A">
        <w:rPr>
          <w:rFonts w:ascii="Calibri" w:hAnsi="Calibri" w:cs="Calibri"/>
          <w:noProof/>
          <w:szCs w:val="24"/>
        </w:rPr>
        <w:t xml:space="preserve">, </w:t>
      </w:r>
      <w:r w:rsidRPr="00B1750A">
        <w:rPr>
          <w:rFonts w:ascii="Calibri" w:hAnsi="Calibri" w:cs="Calibri"/>
          <w:i/>
          <w:iCs/>
          <w:noProof/>
          <w:szCs w:val="24"/>
        </w:rPr>
        <w:t>11</w:t>
      </w:r>
      <w:r w:rsidRPr="00B1750A">
        <w:rPr>
          <w:rFonts w:ascii="Calibri" w:hAnsi="Calibri" w:cs="Calibri"/>
          <w:noProof/>
          <w:szCs w:val="24"/>
        </w:rPr>
        <w:t xml:space="preserve">(2), 215824402110184. </w:t>
      </w:r>
      <w:hyperlink r:id="rId48" w:history="1">
        <w:r w:rsidRPr="00D24FA0">
          <w:rPr>
            <w:rStyle w:val="Hyperlink"/>
            <w:rFonts w:ascii="Calibri" w:hAnsi="Calibri" w:cs="Calibri"/>
            <w:noProof/>
            <w:szCs w:val="24"/>
          </w:rPr>
          <w:t>https://doi.org/10.1177/21582440211018468</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Jackson, T. M., &amp; Sanyal, P. (2019). Struggles and Strategies of Black Women Business Owners in the U.S. </w:t>
      </w:r>
      <w:r w:rsidRPr="00B1750A">
        <w:rPr>
          <w:rFonts w:ascii="Calibri" w:hAnsi="Calibri" w:cs="Calibri"/>
          <w:i/>
          <w:iCs/>
          <w:noProof/>
          <w:szCs w:val="24"/>
        </w:rPr>
        <w:t>Journal of Business Anthropology</w:t>
      </w:r>
      <w:r w:rsidRPr="00B1750A">
        <w:rPr>
          <w:rFonts w:ascii="Calibri" w:hAnsi="Calibri" w:cs="Calibri"/>
          <w:noProof/>
          <w:szCs w:val="24"/>
        </w:rPr>
        <w:t xml:space="preserve">, </w:t>
      </w:r>
      <w:r w:rsidRPr="00B1750A">
        <w:rPr>
          <w:rFonts w:ascii="Calibri" w:hAnsi="Calibri" w:cs="Calibri"/>
          <w:i/>
          <w:iCs/>
          <w:noProof/>
          <w:szCs w:val="24"/>
        </w:rPr>
        <w:t>8</w:t>
      </w:r>
      <w:r w:rsidRPr="00B1750A">
        <w:rPr>
          <w:rFonts w:ascii="Calibri" w:hAnsi="Calibri" w:cs="Calibri"/>
          <w:noProof/>
          <w:szCs w:val="24"/>
        </w:rPr>
        <w:t xml:space="preserve">(2), 228–249. </w:t>
      </w:r>
      <w:hyperlink r:id="rId49" w:history="1">
        <w:r w:rsidRPr="00D24FA0">
          <w:rPr>
            <w:rStyle w:val="Hyperlink"/>
            <w:rFonts w:ascii="Calibri" w:hAnsi="Calibri" w:cs="Calibri"/>
            <w:noProof/>
            <w:szCs w:val="24"/>
          </w:rPr>
          <w:t>https://doi.org/10.22439/jba.v8i2.5850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Jhamb, S., Seidler, E., Deren, N., &amp; Altukhov, A. (2022). Comparative Profiling of Female and Male Entrepreneurship Using Empirical Evidence: A Meta-Analysis Examining the Relationships Between Gender, Personality Profiles, Ethics, and Successes of Entrepreneurs and Startups. </w:t>
      </w:r>
      <w:r w:rsidRPr="00B1750A">
        <w:rPr>
          <w:rFonts w:ascii="Calibri" w:hAnsi="Calibri" w:cs="Calibri"/>
          <w:i/>
          <w:iCs/>
          <w:noProof/>
          <w:szCs w:val="24"/>
        </w:rPr>
        <w:t>Journal of Business Diversity</w:t>
      </w:r>
      <w:r w:rsidRPr="00B1750A">
        <w:rPr>
          <w:rFonts w:ascii="Calibri" w:hAnsi="Calibri" w:cs="Calibri"/>
          <w:noProof/>
          <w:szCs w:val="24"/>
        </w:rPr>
        <w:t xml:space="preserve">, </w:t>
      </w:r>
      <w:r w:rsidRPr="00B1750A">
        <w:rPr>
          <w:rFonts w:ascii="Calibri" w:hAnsi="Calibri" w:cs="Calibri"/>
          <w:i/>
          <w:iCs/>
          <w:noProof/>
          <w:szCs w:val="24"/>
        </w:rPr>
        <w:t>22</w:t>
      </w:r>
      <w:r w:rsidRPr="00B1750A">
        <w:rPr>
          <w:rFonts w:ascii="Calibri" w:hAnsi="Calibri" w:cs="Calibri"/>
          <w:noProof/>
          <w:szCs w:val="24"/>
        </w:rPr>
        <w:t xml:space="preserve">(1). </w:t>
      </w:r>
      <w:hyperlink r:id="rId50" w:history="1">
        <w:r w:rsidRPr="00D24FA0">
          <w:rPr>
            <w:rStyle w:val="Hyperlink"/>
            <w:rFonts w:ascii="Calibri" w:hAnsi="Calibri" w:cs="Calibri"/>
            <w:noProof/>
            <w:szCs w:val="24"/>
          </w:rPr>
          <w:t>https://doi.org/10.33423/jbd.v22i1.5184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Jusaj, Y., &amp; Abazi-Alili, H. (2022). Women Entrepreneurship Development in Kosovo: Challenges and Opportunities. </w:t>
      </w:r>
      <w:r w:rsidRPr="00B1750A">
        <w:rPr>
          <w:rFonts w:ascii="Calibri" w:hAnsi="Calibri" w:cs="Calibri"/>
          <w:i/>
          <w:iCs/>
          <w:noProof/>
          <w:szCs w:val="24"/>
        </w:rPr>
        <w:t>ENTRENOVA - ENTerprise REsearch InNOVAtion</w:t>
      </w:r>
      <w:r w:rsidRPr="00B1750A">
        <w:rPr>
          <w:rFonts w:ascii="Calibri" w:hAnsi="Calibri" w:cs="Calibri"/>
          <w:noProof/>
          <w:szCs w:val="24"/>
        </w:rPr>
        <w:t xml:space="preserve">, </w:t>
      </w:r>
      <w:r w:rsidRPr="00B1750A">
        <w:rPr>
          <w:rFonts w:ascii="Calibri" w:hAnsi="Calibri" w:cs="Calibri"/>
          <w:i/>
          <w:iCs/>
          <w:noProof/>
          <w:szCs w:val="24"/>
        </w:rPr>
        <w:t>8</w:t>
      </w:r>
      <w:r w:rsidRPr="00B1750A">
        <w:rPr>
          <w:rFonts w:ascii="Calibri" w:hAnsi="Calibri" w:cs="Calibri"/>
          <w:noProof/>
          <w:szCs w:val="24"/>
        </w:rPr>
        <w:t xml:space="preserve">(1), 212–224. </w:t>
      </w:r>
      <w:hyperlink r:id="rId51" w:history="1">
        <w:r w:rsidRPr="00D24FA0">
          <w:rPr>
            <w:rStyle w:val="Hyperlink"/>
            <w:rFonts w:ascii="Calibri" w:hAnsi="Calibri" w:cs="Calibri"/>
            <w:noProof/>
            <w:szCs w:val="24"/>
          </w:rPr>
          <w:t>https://doi.org/10.54820/entrenova-2022-0020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Kamaruddin, L., Shafinaz Arshad, A., Osman, C. A., &amp; Buyong, S. Z. (2018). An Exploratory Study of Malaysian Women Entrepreneurs: What Drives Them into Business. </w:t>
      </w:r>
      <w:r w:rsidRPr="00B1750A">
        <w:rPr>
          <w:rFonts w:ascii="Calibri" w:hAnsi="Calibri" w:cs="Calibri"/>
          <w:i/>
          <w:iCs/>
          <w:noProof/>
          <w:szCs w:val="24"/>
        </w:rPr>
        <w:t>Asean Entrepreneurship Journal</w:t>
      </w:r>
      <w:r w:rsidRPr="00B1750A">
        <w:rPr>
          <w:rFonts w:ascii="Calibri" w:hAnsi="Calibri" w:cs="Calibri"/>
          <w:noProof/>
          <w:szCs w:val="24"/>
        </w:rPr>
        <w:t xml:space="preserve">, </w:t>
      </w:r>
      <w:r w:rsidRPr="00B1750A">
        <w:rPr>
          <w:rFonts w:ascii="Calibri" w:hAnsi="Calibri" w:cs="Calibri"/>
          <w:i/>
          <w:iCs/>
          <w:noProof/>
          <w:szCs w:val="24"/>
        </w:rPr>
        <w:t>4</w:t>
      </w:r>
      <w:r w:rsidRPr="00B1750A">
        <w:rPr>
          <w:rFonts w:ascii="Calibri" w:hAnsi="Calibri" w:cs="Calibri"/>
          <w:noProof/>
          <w:szCs w:val="24"/>
        </w:rPr>
        <w:t>(2), 84–96.</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Kappal, J. M., &amp; Rastogi, S. (2020). Investment behaviour of women entrepreneurs. </w:t>
      </w:r>
      <w:r w:rsidRPr="00B1750A">
        <w:rPr>
          <w:rFonts w:ascii="Calibri" w:hAnsi="Calibri" w:cs="Calibri"/>
          <w:i/>
          <w:iCs/>
          <w:noProof/>
          <w:szCs w:val="24"/>
        </w:rPr>
        <w:t>Qualitative Research in Financial Markets</w:t>
      </w:r>
      <w:r w:rsidRPr="00B1750A">
        <w:rPr>
          <w:rFonts w:ascii="Calibri" w:hAnsi="Calibri" w:cs="Calibri"/>
          <w:noProof/>
          <w:szCs w:val="24"/>
        </w:rPr>
        <w:t xml:space="preserve">, </w:t>
      </w:r>
      <w:r w:rsidRPr="00B1750A">
        <w:rPr>
          <w:rFonts w:ascii="Calibri" w:hAnsi="Calibri" w:cs="Calibri"/>
          <w:i/>
          <w:iCs/>
          <w:noProof/>
          <w:szCs w:val="24"/>
        </w:rPr>
        <w:t>12</w:t>
      </w:r>
      <w:r w:rsidRPr="00B1750A">
        <w:rPr>
          <w:rFonts w:ascii="Calibri" w:hAnsi="Calibri" w:cs="Calibri"/>
          <w:noProof/>
          <w:szCs w:val="24"/>
        </w:rPr>
        <w:t xml:space="preserve">(4), 485–504. </w:t>
      </w:r>
      <w:hyperlink r:id="rId52" w:history="1">
        <w:r w:rsidRPr="00D24FA0">
          <w:rPr>
            <w:rStyle w:val="Hyperlink"/>
            <w:rFonts w:ascii="Calibri" w:hAnsi="Calibri" w:cs="Calibri"/>
            <w:noProof/>
            <w:szCs w:val="24"/>
          </w:rPr>
          <w:t>https://doi.org/10.1108/QRFM-04-2020-0053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Kemkar, M., &amp; Sharma, J. (2016). Women Entrepreneurship - Factors leading to Success of Women Led Enterprises. </w:t>
      </w:r>
      <w:r w:rsidRPr="00B1750A">
        <w:rPr>
          <w:rFonts w:ascii="Calibri" w:hAnsi="Calibri" w:cs="Calibri"/>
          <w:i/>
          <w:iCs/>
          <w:noProof/>
          <w:szCs w:val="24"/>
        </w:rPr>
        <w:t>Research Journal of Management Management Sciences</w:t>
      </w:r>
      <w:r w:rsidRPr="00B1750A">
        <w:rPr>
          <w:rFonts w:ascii="Calibri" w:hAnsi="Calibri" w:cs="Calibri"/>
          <w:noProof/>
          <w:szCs w:val="24"/>
        </w:rPr>
        <w:t xml:space="preserve">, </w:t>
      </w:r>
      <w:r w:rsidRPr="00B1750A">
        <w:rPr>
          <w:rFonts w:ascii="Calibri" w:hAnsi="Calibri" w:cs="Calibri"/>
          <w:i/>
          <w:iCs/>
          <w:noProof/>
          <w:szCs w:val="24"/>
        </w:rPr>
        <w:t>5</w:t>
      </w:r>
      <w:r w:rsidRPr="00B1750A">
        <w:rPr>
          <w:rFonts w:ascii="Calibri" w:hAnsi="Calibri" w:cs="Calibri"/>
          <w:noProof/>
          <w:szCs w:val="24"/>
        </w:rPr>
        <w:t>(9), 46–50.</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Kim, S. M. (2014). The Impacts of Gender Differences in Social Capital on Microenterprise Business Start-Up. </w:t>
      </w:r>
      <w:r w:rsidRPr="00B1750A">
        <w:rPr>
          <w:rFonts w:ascii="Calibri" w:hAnsi="Calibri" w:cs="Calibri"/>
          <w:i/>
          <w:iCs/>
          <w:noProof/>
          <w:szCs w:val="24"/>
        </w:rPr>
        <w:t>Affilia</w:t>
      </w:r>
      <w:r w:rsidRPr="00B1750A">
        <w:rPr>
          <w:rFonts w:ascii="Calibri" w:hAnsi="Calibri" w:cs="Calibri"/>
          <w:noProof/>
          <w:szCs w:val="24"/>
        </w:rPr>
        <w:t xml:space="preserve">, </w:t>
      </w:r>
      <w:r w:rsidRPr="00B1750A">
        <w:rPr>
          <w:rFonts w:ascii="Calibri" w:hAnsi="Calibri" w:cs="Calibri"/>
          <w:i/>
          <w:iCs/>
          <w:noProof/>
          <w:szCs w:val="24"/>
        </w:rPr>
        <w:t>29</w:t>
      </w:r>
      <w:r w:rsidRPr="00B1750A">
        <w:rPr>
          <w:rFonts w:ascii="Calibri" w:hAnsi="Calibri" w:cs="Calibri"/>
          <w:noProof/>
          <w:szCs w:val="24"/>
        </w:rPr>
        <w:t xml:space="preserve">(4), 404–417. </w:t>
      </w:r>
      <w:hyperlink r:id="rId53" w:history="1">
        <w:r w:rsidRPr="00D24FA0">
          <w:rPr>
            <w:rStyle w:val="Hyperlink"/>
            <w:rFonts w:ascii="Calibri" w:hAnsi="Calibri" w:cs="Calibri"/>
            <w:noProof/>
            <w:szCs w:val="24"/>
          </w:rPr>
          <w:t>https://doi.org/10.1177/0886109913519789</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Koellinger, P., Minniti, M., &amp; Schade, C. (2008). Seeing the World with Different Eyes: Gender Differences in Perceptions and the Propensity to Start a Business. </w:t>
      </w:r>
      <w:r w:rsidRPr="00B1750A">
        <w:rPr>
          <w:rFonts w:ascii="Calibri" w:hAnsi="Calibri" w:cs="Calibri"/>
          <w:i/>
          <w:iCs/>
          <w:noProof/>
          <w:szCs w:val="24"/>
        </w:rPr>
        <w:t>SSRN Electronic Journal</w:t>
      </w:r>
      <w:r w:rsidRPr="00B1750A">
        <w:rPr>
          <w:rFonts w:ascii="Calibri" w:hAnsi="Calibri" w:cs="Calibri"/>
          <w:noProof/>
          <w:szCs w:val="24"/>
        </w:rPr>
        <w:t xml:space="preserve">. </w:t>
      </w:r>
      <w:hyperlink r:id="rId54" w:history="1">
        <w:r w:rsidRPr="00D24FA0">
          <w:rPr>
            <w:rStyle w:val="Hyperlink"/>
            <w:rFonts w:ascii="Calibri" w:hAnsi="Calibri" w:cs="Calibri"/>
            <w:noProof/>
            <w:szCs w:val="24"/>
          </w:rPr>
          <w:t>https://doi.org/10.2139/ssrn.1115354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Lee, J. (1996). The motivation of women entrepreneurs in Singapore. </w:t>
      </w:r>
      <w:r w:rsidRPr="00B1750A">
        <w:rPr>
          <w:rFonts w:ascii="Calibri" w:hAnsi="Calibri" w:cs="Calibri"/>
          <w:i/>
          <w:iCs/>
          <w:noProof/>
          <w:szCs w:val="24"/>
        </w:rPr>
        <w:t>Women in Management Review</w:t>
      </w:r>
      <w:r w:rsidRPr="00B1750A">
        <w:rPr>
          <w:rFonts w:ascii="Calibri" w:hAnsi="Calibri" w:cs="Calibri"/>
          <w:noProof/>
          <w:szCs w:val="24"/>
        </w:rPr>
        <w:t xml:space="preserve">, </w:t>
      </w:r>
      <w:r w:rsidRPr="00B1750A">
        <w:rPr>
          <w:rFonts w:ascii="Calibri" w:hAnsi="Calibri" w:cs="Calibri"/>
          <w:i/>
          <w:iCs/>
          <w:noProof/>
          <w:szCs w:val="24"/>
        </w:rPr>
        <w:t>11</w:t>
      </w:r>
      <w:r w:rsidRPr="00B1750A">
        <w:rPr>
          <w:rFonts w:ascii="Calibri" w:hAnsi="Calibri" w:cs="Calibri"/>
          <w:noProof/>
          <w:szCs w:val="24"/>
        </w:rPr>
        <w:t xml:space="preserve">(2), 18–29. </w:t>
      </w:r>
      <w:hyperlink r:id="rId55" w:history="1">
        <w:r w:rsidRPr="00D24FA0">
          <w:rPr>
            <w:rStyle w:val="Hyperlink"/>
            <w:rFonts w:ascii="Calibri" w:hAnsi="Calibri" w:cs="Calibri"/>
            <w:noProof/>
            <w:szCs w:val="24"/>
          </w:rPr>
          <w:t>https://doi.org/10.1108/09649429610112574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Leung, A. (2011). Motherhood and entrepreneurship: gender role identity as a resource. </w:t>
      </w:r>
      <w:r w:rsidRPr="00B1750A">
        <w:rPr>
          <w:rFonts w:ascii="Calibri" w:hAnsi="Calibri" w:cs="Calibri"/>
          <w:i/>
          <w:iCs/>
          <w:noProof/>
          <w:szCs w:val="24"/>
        </w:rPr>
        <w:t>International Journal of Gender and Entrepreneurship</w:t>
      </w:r>
      <w:r w:rsidRPr="00B1750A">
        <w:rPr>
          <w:rFonts w:ascii="Calibri" w:hAnsi="Calibri" w:cs="Calibri"/>
          <w:noProof/>
          <w:szCs w:val="24"/>
        </w:rPr>
        <w:t xml:space="preserve">, </w:t>
      </w:r>
      <w:r w:rsidRPr="00B1750A">
        <w:rPr>
          <w:rFonts w:ascii="Calibri" w:hAnsi="Calibri" w:cs="Calibri"/>
          <w:i/>
          <w:iCs/>
          <w:noProof/>
          <w:szCs w:val="24"/>
        </w:rPr>
        <w:t>3</w:t>
      </w:r>
      <w:r w:rsidRPr="00B1750A">
        <w:rPr>
          <w:rFonts w:ascii="Calibri" w:hAnsi="Calibri" w:cs="Calibri"/>
          <w:noProof/>
          <w:szCs w:val="24"/>
        </w:rPr>
        <w:t xml:space="preserve">(3), 254–264. </w:t>
      </w:r>
      <w:hyperlink r:id="rId56" w:history="1">
        <w:r w:rsidRPr="00D24FA0">
          <w:rPr>
            <w:rStyle w:val="Hyperlink"/>
            <w:rFonts w:ascii="Calibri" w:hAnsi="Calibri" w:cs="Calibri"/>
            <w:noProof/>
            <w:szCs w:val="24"/>
          </w:rPr>
          <w:t>https://doi.org/10.1108/17566261111169331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Lindvert, M., Patel, P. C., &amp; Wincent, J. (2017). Struggling with social capital: Pakistani women micro entrepreneurs’ challenges in acquiring resources. </w:t>
      </w:r>
      <w:r w:rsidRPr="00B1750A">
        <w:rPr>
          <w:rFonts w:ascii="Calibri" w:hAnsi="Calibri" w:cs="Calibri"/>
          <w:i/>
          <w:iCs/>
          <w:noProof/>
          <w:szCs w:val="24"/>
        </w:rPr>
        <w:t>Entrepreneurship &amp; Regional Development</w:t>
      </w:r>
      <w:r w:rsidRPr="00B1750A">
        <w:rPr>
          <w:rFonts w:ascii="Calibri" w:hAnsi="Calibri" w:cs="Calibri"/>
          <w:noProof/>
          <w:szCs w:val="24"/>
        </w:rPr>
        <w:t xml:space="preserve">, </w:t>
      </w:r>
      <w:r w:rsidRPr="00B1750A">
        <w:rPr>
          <w:rFonts w:ascii="Calibri" w:hAnsi="Calibri" w:cs="Calibri"/>
          <w:i/>
          <w:iCs/>
          <w:noProof/>
          <w:szCs w:val="24"/>
        </w:rPr>
        <w:t>29</w:t>
      </w:r>
      <w:r w:rsidRPr="00B1750A">
        <w:rPr>
          <w:rFonts w:ascii="Calibri" w:hAnsi="Calibri" w:cs="Calibri"/>
          <w:noProof/>
          <w:szCs w:val="24"/>
        </w:rPr>
        <w:t xml:space="preserve">(7–8), 759–790. </w:t>
      </w:r>
      <w:hyperlink r:id="rId57" w:history="1">
        <w:r w:rsidRPr="00D24FA0">
          <w:rPr>
            <w:rStyle w:val="Hyperlink"/>
            <w:rFonts w:ascii="Calibri" w:hAnsi="Calibri" w:cs="Calibri"/>
            <w:noProof/>
            <w:szCs w:val="24"/>
          </w:rPr>
          <w:t>https://doi.org/10.1080/08985626.2017.1349190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Litzky, B., &amp; Greenhaus, J. (2007). The relationship between gender and aspirations to senior management. </w:t>
      </w:r>
      <w:r w:rsidRPr="00B1750A">
        <w:rPr>
          <w:rFonts w:ascii="Calibri" w:hAnsi="Calibri" w:cs="Calibri"/>
          <w:i/>
          <w:iCs/>
          <w:noProof/>
          <w:szCs w:val="24"/>
        </w:rPr>
        <w:t>Career Development International</w:t>
      </w:r>
      <w:r w:rsidRPr="00B1750A">
        <w:rPr>
          <w:rFonts w:ascii="Calibri" w:hAnsi="Calibri" w:cs="Calibri"/>
          <w:noProof/>
          <w:szCs w:val="24"/>
        </w:rPr>
        <w:t xml:space="preserve">, </w:t>
      </w:r>
      <w:r w:rsidRPr="00B1750A">
        <w:rPr>
          <w:rFonts w:ascii="Calibri" w:hAnsi="Calibri" w:cs="Calibri"/>
          <w:i/>
          <w:iCs/>
          <w:noProof/>
          <w:szCs w:val="24"/>
        </w:rPr>
        <w:t>12</w:t>
      </w:r>
      <w:r w:rsidRPr="00B1750A">
        <w:rPr>
          <w:rFonts w:ascii="Calibri" w:hAnsi="Calibri" w:cs="Calibri"/>
          <w:noProof/>
          <w:szCs w:val="24"/>
        </w:rPr>
        <w:t xml:space="preserve">(7), 637–659. </w:t>
      </w:r>
      <w:hyperlink r:id="rId58" w:history="1">
        <w:r w:rsidRPr="00D24FA0">
          <w:rPr>
            <w:rStyle w:val="Hyperlink"/>
            <w:rFonts w:ascii="Calibri" w:hAnsi="Calibri" w:cs="Calibri"/>
            <w:noProof/>
            <w:szCs w:val="24"/>
          </w:rPr>
          <w:t>https://doi.org/10.1108/13620430710834404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Lockyer, J., &amp; George, S. (2012). What women want: barriers to female entrepreneurship in the West Midlands. </w:t>
      </w:r>
      <w:r w:rsidRPr="00B1750A">
        <w:rPr>
          <w:rFonts w:ascii="Calibri" w:hAnsi="Calibri" w:cs="Calibri"/>
          <w:i/>
          <w:iCs/>
          <w:noProof/>
          <w:szCs w:val="24"/>
        </w:rPr>
        <w:t>International Journal of Gender and Entrepreneurship</w:t>
      </w:r>
      <w:r w:rsidRPr="00B1750A">
        <w:rPr>
          <w:rFonts w:ascii="Calibri" w:hAnsi="Calibri" w:cs="Calibri"/>
          <w:noProof/>
          <w:szCs w:val="24"/>
        </w:rPr>
        <w:t xml:space="preserve">, </w:t>
      </w:r>
      <w:r w:rsidRPr="00B1750A">
        <w:rPr>
          <w:rFonts w:ascii="Calibri" w:hAnsi="Calibri" w:cs="Calibri"/>
          <w:i/>
          <w:iCs/>
          <w:noProof/>
          <w:szCs w:val="24"/>
        </w:rPr>
        <w:t>4</w:t>
      </w:r>
      <w:r w:rsidRPr="00B1750A">
        <w:rPr>
          <w:rFonts w:ascii="Calibri" w:hAnsi="Calibri" w:cs="Calibri"/>
          <w:noProof/>
          <w:szCs w:val="24"/>
        </w:rPr>
        <w:t xml:space="preserve">(2), 179–195. </w:t>
      </w:r>
      <w:hyperlink r:id="rId59" w:history="1">
        <w:r w:rsidRPr="00D24FA0">
          <w:rPr>
            <w:rStyle w:val="Hyperlink"/>
            <w:rFonts w:ascii="Calibri" w:hAnsi="Calibri" w:cs="Calibri"/>
            <w:noProof/>
            <w:szCs w:val="24"/>
          </w:rPr>
          <w:t>https://doi.org/10.1108/17566261211234661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lastRenderedPageBreak/>
        <w:t xml:space="preserve">Loumpourdi, M. (2023). Leadership development programmes: part of the solution or part of the problem of women’s under-representation in leadership? </w:t>
      </w:r>
      <w:r w:rsidRPr="00B1750A">
        <w:rPr>
          <w:rFonts w:ascii="Calibri" w:hAnsi="Calibri" w:cs="Calibri"/>
          <w:i/>
          <w:iCs/>
          <w:noProof/>
          <w:szCs w:val="24"/>
        </w:rPr>
        <w:t>Gender in Management: An International Journal</w:t>
      </w:r>
      <w:r w:rsidRPr="00B1750A">
        <w:rPr>
          <w:rFonts w:ascii="Calibri" w:hAnsi="Calibri" w:cs="Calibri"/>
          <w:noProof/>
          <w:szCs w:val="24"/>
        </w:rPr>
        <w:t xml:space="preserve">, </w:t>
      </w:r>
      <w:r w:rsidRPr="00B1750A">
        <w:rPr>
          <w:rFonts w:ascii="Calibri" w:hAnsi="Calibri" w:cs="Calibri"/>
          <w:i/>
          <w:iCs/>
          <w:noProof/>
          <w:szCs w:val="24"/>
        </w:rPr>
        <w:t>38</w:t>
      </w:r>
      <w:r w:rsidRPr="00B1750A">
        <w:rPr>
          <w:rFonts w:ascii="Calibri" w:hAnsi="Calibri" w:cs="Calibri"/>
          <w:noProof/>
          <w:szCs w:val="24"/>
        </w:rPr>
        <w:t xml:space="preserve">(5), 619–633. </w:t>
      </w:r>
      <w:hyperlink r:id="rId60" w:history="1">
        <w:r w:rsidRPr="00D24FA0">
          <w:rPr>
            <w:rStyle w:val="Hyperlink"/>
            <w:rFonts w:ascii="Calibri" w:hAnsi="Calibri" w:cs="Calibri"/>
            <w:noProof/>
            <w:szCs w:val="24"/>
          </w:rPr>
          <w:t>https://doi.org/10.1108/GM-01-2022-0017</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Malmström, M., Johansson, J., &amp; Wincent, J. (2017). Gender Stereotypes and Venture Support Decisions: How Governmental Venture Capitalists Socially Construct Entrepreneurs’ Potential. </w:t>
      </w:r>
      <w:r w:rsidRPr="00B1750A">
        <w:rPr>
          <w:rFonts w:ascii="Calibri" w:hAnsi="Calibri" w:cs="Calibri"/>
          <w:i/>
          <w:iCs/>
          <w:noProof/>
          <w:szCs w:val="24"/>
        </w:rPr>
        <w:t>Entrepreneurship Theory and Practice</w:t>
      </w:r>
      <w:r w:rsidRPr="00B1750A">
        <w:rPr>
          <w:rFonts w:ascii="Calibri" w:hAnsi="Calibri" w:cs="Calibri"/>
          <w:noProof/>
          <w:szCs w:val="24"/>
        </w:rPr>
        <w:t xml:space="preserve">, </w:t>
      </w:r>
      <w:r w:rsidRPr="00B1750A">
        <w:rPr>
          <w:rFonts w:ascii="Calibri" w:hAnsi="Calibri" w:cs="Calibri"/>
          <w:i/>
          <w:iCs/>
          <w:noProof/>
          <w:szCs w:val="24"/>
        </w:rPr>
        <w:t>41</w:t>
      </w:r>
      <w:r w:rsidRPr="00B1750A">
        <w:rPr>
          <w:rFonts w:ascii="Calibri" w:hAnsi="Calibri" w:cs="Calibri"/>
          <w:noProof/>
          <w:szCs w:val="24"/>
        </w:rPr>
        <w:t xml:space="preserve">(5), 833–860. </w:t>
      </w:r>
      <w:hyperlink r:id="rId61" w:history="1">
        <w:r w:rsidRPr="00D24FA0">
          <w:rPr>
            <w:rStyle w:val="Hyperlink"/>
            <w:rFonts w:ascii="Calibri" w:hAnsi="Calibri" w:cs="Calibri"/>
            <w:noProof/>
            <w:szCs w:val="24"/>
          </w:rPr>
          <w:t>https://doi.org/10.1111/etap.12275</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Mazzotta, R., Nardo, M. T., Pastore, P., &amp; Vingelli, G. (2020). Board composition and gender sensitivity approach in Italian universities. </w:t>
      </w:r>
      <w:r w:rsidRPr="00B1750A">
        <w:rPr>
          <w:rFonts w:ascii="Calibri" w:hAnsi="Calibri" w:cs="Calibri"/>
          <w:i/>
          <w:iCs/>
          <w:noProof/>
          <w:szCs w:val="24"/>
        </w:rPr>
        <w:t>Meditari Accountancy Research</w:t>
      </w:r>
      <w:r w:rsidRPr="00B1750A">
        <w:rPr>
          <w:rFonts w:ascii="Calibri" w:hAnsi="Calibri" w:cs="Calibri"/>
          <w:noProof/>
          <w:szCs w:val="24"/>
        </w:rPr>
        <w:t xml:space="preserve">, </w:t>
      </w:r>
      <w:r w:rsidRPr="00B1750A">
        <w:rPr>
          <w:rFonts w:ascii="Calibri" w:hAnsi="Calibri" w:cs="Calibri"/>
          <w:i/>
          <w:iCs/>
          <w:noProof/>
          <w:szCs w:val="24"/>
        </w:rPr>
        <w:t>28</w:t>
      </w:r>
      <w:r w:rsidRPr="00B1750A">
        <w:rPr>
          <w:rFonts w:ascii="Calibri" w:hAnsi="Calibri" w:cs="Calibri"/>
          <w:noProof/>
          <w:szCs w:val="24"/>
        </w:rPr>
        <w:t xml:space="preserve">(6), 1013–1036. </w:t>
      </w:r>
      <w:hyperlink r:id="rId62" w:history="1">
        <w:r w:rsidRPr="00D24FA0">
          <w:rPr>
            <w:rStyle w:val="Hyperlink"/>
            <w:rFonts w:ascii="Calibri" w:hAnsi="Calibri" w:cs="Calibri"/>
            <w:noProof/>
            <w:szCs w:val="24"/>
          </w:rPr>
          <w:t>https://doi.org/10.1108/MEDAR-06-2019-0517</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Mersha, T., &amp; Sriram, V. (2019). Gender, entrepreneurial characteristics, and success: Evidence from Ethiopia. </w:t>
      </w:r>
      <w:r w:rsidRPr="00B1750A">
        <w:rPr>
          <w:rFonts w:ascii="Calibri" w:hAnsi="Calibri" w:cs="Calibri"/>
          <w:i/>
          <w:iCs/>
          <w:noProof/>
          <w:szCs w:val="24"/>
        </w:rPr>
        <w:t>Thunderbird International Business Review</w:t>
      </w:r>
      <w:r w:rsidRPr="00B1750A">
        <w:rPr>
          <w:rFonts w:ascii="Calibri" w:hAnsi="Calibri" w:cs="Calibri"/>
          <w:noProof/>
          <w:szCs w:val="24"/>
        </w:rPr>
        <w:t xml:space="preserve">, </w:t>
      </w:r>
      <w:r w:rsidRPr="00B1750A">
        <w:rPr>
          <w:rFonts w:ascii="Calibri" w:hAnsi="Calibri" w:cs="Calibri"/>
          <w:i/>
          <w:iCs/>
          <w:noProof/>
          <w:szCs w:val="24"/>
        </w:rPr>
        <w:t>61</w:t>
      </w:r>
      <w:r w:rsidRPr="00B1750A">
        <w:rPr>
          <w:rFonts w:ascii="Calibri" w:hAnsi="Calibri" w:cs="Calibri"/>
          <w:noProof/>
          <w:szCs w:val="24"/>
        </w:rPr>
        <w:t xml:space="preserve">(2), 157–167. </w:t>
      </w:r>
      <w:hyperlink r:id="rId63" w:history="1">
        <w:r w:rsidRPr="00D24FA0">
          <w:rPr>
            <w:rStyle w:val="Hyperlink"/>
            <w:rFonts w:ascii="Calibri" w:hAnsi="Calibri" w:cs="Calibri"/>
            <w:noProof/>
            <w:szCs w:val="24"/>
          </w:rPr>
          <w:t>https://doi.org/10.1002/tie.21984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Meunier, F., Krylova, Y., &amp; Ramalho, R. (2017). </w:t>
      </w:r>
      <w:r w:rsidRPr="00B1750A">
        <w:rPr>
          <w:rFonts w:ascii="Calibri" w:hAnsi="Calibri" w:cs="Calibri"/>
          <w:i/>
          <w:iCs/>
          <w:noProof/>
          <w:szCs w:val="24"/>
        </w:rPr>
        <w:t>Women’s Entrepreneurship: How to Measure the Gap between New Female and Male Entrepreneurs?</w:t>
      </w:r>
      <w:r w:rsidRPr="00B1750A">
        <w:rPr>
          <w:rFonts w:ascii="Calibri" w:hAnsi="Calibri" w:cs="Calibri"/>
          <w:noProof/>
          <w:szCs w:val="24"/>
        </w:rPr>
        <w:t xml:space="preserve"> World Bank, Washington, DC. </w:t>
      </w:r>
      <w:hyperlink r:id="rId64" w:history="1">
        <w:r w:rsidRPr="00D24FA0">
          <w:rPr>
            <w:rStyle w:val="Hyperlink"/>
            <w:rFonts w:ascii="Calibri" w:hAnsi="Calibri" w:cs="Calibri"/>
            <w:noProof/>
            <w:szCs w:val="24"/>
          </w:rPr>
          <w:t>https://doi.org/10.1596/1813-9450-8242</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Molyneux, M. (2001). Mobilisation without Emancipation? Women’s Interests, the State and Revolution in Nicaragua. In </w:t>
      </w:r>
      <w:r w:rsidRPr="00B1750A">
        <w:rPr>
          <w:rFonts w:ascii="Calibri" w:hAnsi="Calibri" w:cs="Calibri"/>
          <w:i/>
          <w:iCs/>
          <w:noProof/>
          <w:szCs w:val="24"/>
        </w:rPr>
        <w:t>Women’s Movements in International Perspective</w:t>
      </w:r>
      <w:r w:rsidRPr="00B1750A">
        <w:rPr>
          <w:rFonts w:ascii="Calibri" w:hAnsi="Calibri" w:cs="Calibri"/>
          <w:noProof/>
          <w:szCs w:val="24"/>
        </w:rPr>
        <w:t xml:space="preserve"> (pp. 38–59). Palgrave Macmillan UK. </w:t>
      </w:r>
      <w:hyperlink r:id="rId65" w:history="1">
        <w:r w:rsidRPr="00D24FA0">
          <w:rPr>
            <w:rStyle w:val="Hyperlink"/>
            <w:rFonts w:ascii="Calibri" w:hAnsi="Calibri" w:cs="Calibri"/>
            <w:noProof/>
            <w:szCs w:val="24"/>
          </w:rPr>
          <w:t>https://doi.org/10.1057/9780230286382_3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Muis, I., Suleeman, J., &amp; Riyanti, B. P. D. (2017). qWhy do women have less opportunity for entrepreneurial success compared to men?q (Case study: Indonesian entrepreneurship). </w:t>
      </w:r>
      <w:r w:rsidRPr="00B1750A">
        <w:rPr>
          <w:rFonts w:ascii="Calibri" w:hAnsi="Calibri" w:cs="Calibri"/>
          <w:i/>
          <w:iCs/>
          <w:noProof/>
          <w:szCs w:val="24"/>
        </w:rPr>
        <w:t>Proceedings of the 2nd International Conference on Education, Science, and Technology (ICEST 2017)</w:t>
      </w:r>
      <w:r w:rsidRPr="00B1750A">
        <w:rPr>
          <w:rFonts w:ascii="Calibri" w:hAnsi="Calibri" w:cs="Calibri"/>
          <w:noProof/>
          <w:szCs w:val="24"/>
        </w:rPr>
        <w:t xml:space="preserve">. </w:t>
      </w:r>
      <w:hyperlink r:id="rId66" w:history="1">
        <w:r w:rsidRPr="00D24FA0">
          <w:rPr>
            <w:rStyle w:val="Hyperlink"/>
            <w:rFonts w:ascii="Calibri" w:hAnsi="Calibri" w:cs="Calibri"/>
            <w:noProof/>
            <w:szCs w:val="24"/>
          </w:rPr>
          <w:t>https://doi.org/10.2991/icest-17.2017.17</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Murphy, D. M. (2024). “Quem pode ser a dona?”: Afro‐Brazilian women entrepreneurs and gendered racism. </w:t>
      </w:r>
      <w:r w:rsidRPr="00B1750A">
        <w:rPr>
          <w:rFonts w:ascii="Calibri" w:hAnsi="Calibri" w:cs="Calibri"/>
          <w:i/>
          <w:iCs/>
          <w:noProof/>
          <w:szCs w:val="24"/>
        </w:rPr>
        <w:t>Gender, Work &amp; Organization</w:t>
      </w:r>
      <w:r w:rsidRPr="00B1750A">
        <w:rPr>
          <w:rFonts w:ascii="Calibri" w:hAnsi="Calibri" w:cs="Calibri"/>
          <w:noProof/>
          <w:szCs w:val="24"/>
        </w:rPr>
        <w:t xml:space="preserve">, </w:t>
      </w:r>
      <w:r w:rsidRPr="00B1750A">
        <w:rPr>
          <w:rFonts w:ascii="Calibri" w:hAnsi="Calibri" w:cs="Calibri"/>
          <w:i/>
          <w:iCs/>
          <w:noProof/>
          <w:szCs w:val="24"/>
        </w:rPr>
        <w:t>31</w:t>
      </w:r>
      <w:r w:rsidRPr="00B1750A">
        <w:rPr>
          <w:rFonts w:ascii="Calibri" w:hAnsi="Calibri" w:cs="Calibri"/>
          <w:noProof/>
          <w:szCs w:val="24"/>
        </w:rPr>
        <w:t xml:space="preserve">(4), 1149–1165. </w:t>
      </w:r>
      <w:hyperlink r:id="rId67" w:history="1">
        <w:r w:rsidRPr="00D24FA0">
          <w:rPr>
            <w:rStyle w:val="Hyperlink"/>
            <w:rFonts w:ascii="Calibri" w:hAnsi="Calibri" w:cs="Calibri"/>
            <w:noProof/>
            <w:szCs w:val="24"/>
          </w:rPr>
          <w:t>https://doi.org/10.1111/gwao.13090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Mustapha, M., &amp; Subramaniam, P. (2016). Challenges and Success Factors of Female Entrepreneurs: Evidence from a Developing Country. </w:t>
      </w:r>
      <w:r w:rsidRPr="00B1750A">
        <w:rPr>
          <w:rFonts w:ascii="Calibri" w:hAnsi="Calibri" w:cs="Calibri"/>
          <w:i/>
          <w:iCs/>
          <w:noProof/>
          <w:szCs w:val="24"/>
        </w:rPr>
        <w:t>International Review of Management and Marketing</w:t>
      </w:r>
      <w:r w:rsidRPr="00B1750A">
        <w:rPr>
          <w:rFonts w:ascii="Calibri" w:hAnsi="Calibri" w:cs="Calibri"/>
          <w:noProof/>
          <w:szCs w:val="24"/>
        </w:rPr>
        <w:t xml:space="preserve">, </w:t>
      </w:r>
      <w:r w:rsidRPr="00B1750A">
        <w:rPr>
          <w:rFonts w:ascii="Calibri" w:hAnsi="Calibri" w:cs="Calibri"/>
          <w:i/>
          <w:iCs/>
          <w:noProof/>
          <w:szCs w:val="24"/>
        </w:rPr>
        <w:t>6</w:t>
      </w:r>
      <w:r w:rsidRPr="00B1750A">
        <w:rPr>
          <w:rFonts w:ascii="Calibri" w:hAnsi="Calibri" w:cs="Calibri"/>
          <w:noProof/>
          <w:szCs w:val="24"/>
        </w:rPr>
        <w:t>, 224–231.</w:t>
      </w:r>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Nagaraju, L. G., &amp; Priya, N. (2023). A Study on Problems and Prospects of Rural Women Entrepreneurs in Bengaluru Rural District. </w:t>
      </w:r>
      <w:r w:rsidRPr="00B1750A">
        <w:rPr>
          <w:rFonts w:ascii="Calibri" w:hAnsi="Calibri" w:cs="Calibri"/>
          <w:i/>
          <w:iCs/>
          <w:noProof/>
          <w:szCs w:val="24"/>
        </w:rPr>
        <w:t>The Review of Contemporary Scientific and Academic Studies</w:t>
      </w:r>
      <w:r w:rsidRPr="00B1750A">
        <w:rPr>
          <w:rFonts w:ascii="Calibri" w:hAnsi="Calibri" w:cs="Calibri"/>
          <w:noProof/>
          <w:szCs w:val="24"/>
        </w:rPr>
        <w:t xml:space="preserve">, </w:t>
      </w:r>
      <w:r w:rsidRPr="00B1750A">
        <w:rPr>
          <w:rFonts w:ascii="Calibri" w:hAnsi="Calibri" w:cs="Calibri"/>
          <w:i/>
          <w:iCs/>
          <w:noProof/>
          <w:szCs w:val="24"/>
        </w:rPr>
        <w:t>3</w:t>
      </w:r>
      <w:r w:rsidRPr="00B1750A">
        <w:rPr>
          <w:rFonts w:ascii="Calibri" w:hAnsi="Calibri" w:cs="Calibri"/>
          <w:noProof/>
          <w:szCs w:val="24"/>
        </w:rPr>
        <w:t xml:space="preserve">(11). </w:t>
      </w:r>
      <w:hyperlink r:id="rId68" w:history="1">
        <w:r w:rsidRPr="00D24FA0">
          <w:rPr>
            <w:rStyle w:val="Hyperlink"/>
            <w:rFonts w:ascii="Calibri" w:hAnsi="Calibri" w:cs="Calibri"/>
            <w:noProof/>
            <w:szCs w:val="24"/>
          </w:rPr>
          <w:t>https://doi.org/10.55454/rcsas.3.11.2023.002</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Naqbi, S. Al, &amp; Vidhyasri, G. (2023). </w:t>
      </w:r>
      <w:r w:rsidRPr="00B1750A">
        <w:rPr>
          <w:rFonts w:ascii="Calibri" w:hAnsi="Calibri" w:cs="Calibri"/>
          <w:i/>
          <w:iCs/>
          <w:noProof/>
          <w:szCs w:val="24"/>
        </w:rPr>
        <w:t>Exploring Women’s Leadership Experiences: Challenges, Successes, and the Role of Support Networks</w:t>
      </w:r>
      <w:r w:rsidRPr="00B1750A">
        <w:rPr>
          <w:rFonts w:ascii="Calibri" w:hAnsi="Calibri" w:cs="Calibri"/>
          <w:noProof/>
          <w:szCs w:val="24"/>
        </w:rPr>
        <w:t xml:space="preserve">. </w:t>
      </w:r>
      <w:hyperlink r:id="rId69" w:history="1">
        <w:r w:rsidRPr="00D24FA0">
          <w:rPr>
            <w:rStyle w:val="Hyperlink"/>
            <w:rFonts w:ascii="Calibri" w:hAnsi="Calibri" w:cs="Calibri"/>
            <w:noProof/>
            <w:szCs w:val="24"/>
          </w:rPr>
          <w:t>https://doi.org/10.20944/preprints202304.0230.v1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Opoku, A., &amp; Williams, N. (2019). Second-generation gender bias. </w:t>
      </w:r>
      <w:r w:rsidRPr="00B1750A">
        <w:rPr>
          <w:rFonts w:ascii="Calibri" w:hAnsi="Calibri" w:cs="Calibri"/>
          <w:i/>
          <w:iCs/>
          <w:noProof/>
          <w:szCs w:val="24"/>
        </w:rPr>
        <w:t>International Journal of Ethics and Systems</w:t>
      </w:r>
      <w:r w:rsidRPr="00B1750A">
        <w:rPr>
          <w:rFonts w:ascii="Calibri" w:hAnsi="Calibri" w:cs="Calibri"/>
          <w:noProof/>
          <w:szCs w:val="24"/>
        </w:rPr>
        <w:t xml:space="preserve">, </w:t>
      </w:r>
      <w:r w:rsidRPr="00B1750A">
        <w:rPr>
          <w:rFonts w:ascii="Calibri" w:hAnsi="Calibri" w:cs="Calibri"/>
          <w:i/>
          <w:iCs/>
          <w:noProof/>
          <w:szCs w:val="24"/>
        </w:rPr>
        <w:t>35</w:t>
      </w:r>
      <w:r w:rsidRPr="00B1750A">
        <w:rPr>
          <w:rFonts w:ascii="Calibri" w:hAnsi="Calibri" w:cs="Calibri"/>
          <w:noProof/>
          <w:szCs w:val="24"/>
        </w:rPr>
        <w:t xml:space="preserve">(1), 2–23. </w:t>
      </w:r>
      <w:hyperlink r:id="rId70" w:history="1">
        <w:r w:rsidRPr="00D24FA0">
          <w:rPr>
            <w:rStyle w:val="Hyperlink"/>
            <w:rFonts w:ascii="Calibri" w:hAnsi="Calibri" w:cs="Calibri"/>
            <w:noProof/>
            <w:szCs w:val="24"/>
          </w:rPr>
          <w:t>https://doi.org/10.1108/IJOES-05-2018-0079</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Pergelova, A., Angulo-Ruiz, F., Manolova, T. S., &amp; Yordanova, D. (2023). Entrepreneurship education and its gendered effects on feasibility, desirability and intentions for technology entrepreneurship among STEM students. </w:t>
      </w:r>
      <w:r w:rsidRPr="00B1750A">
        <w:rPr>
          <w:rFonts w:ascii="Calibri" w:hAnsi="Calibri" w:cs="Calibri"/>
          <w:i/>
          <w:iCs/>
          <w:noProof/>
          <w:szCs w:val="24"/>
        </w:rPr>
        <w:t>International Journal of Gender and Entrepreneurship</w:t>
      </w:r>
      <w:r w:rsidRPr="00B1750A">
        <w:rPr>
          <w:rFonts w:ascii="Calibri" w:hAnsi="Calibri" w:cs="Calibri"/>
          <w:noProof/>
          <w:szCs w:val="24"/>
        </w:rPr>
        <w:t xml:space="preserve">, </w:t>
      </w:r>
      <w:r w:rsidRPr="00B1750A">
        <w:rPr>
          <w:rFonts w:ascii="Calibri" w:hAnsi="Calibri" w:cs="Calibri"/>
          <w:i/>
          <w:iCs/>
          <w:noProof/>
          <w:szCs w:val="24"/>
        </w:rPr>
        <w:t>15</w:t>
      </w:r>
      <w:r w:rsidRPr="00B1750A">
        <w:rPr>
          <w:rFonts w:ascii="Calibri" w:hAnsi="Calibri" w:cs="Calibri"/>
          <w:noProof/>
          <w:szCs w:val="24"/>
        </w:rPr>
        <w:t xml:space="preserve">(2), 191–228. </w:t>
      </w:r>
      <w:hyperlink r:id="rId71" w:history="1">
        <w:r w:rsidRPr="00D24FA0">
          <w:rPr>
            <w:rStyle w:val="Hyperlink"/>
            <w:rFonts w:ascii="Calibri" w:hAnsi="Calibri" w:cs="Calibri"/>
            <w:noProof/>
            <w:szCs w:val="24"/>
          </w:rPr>
          <w:t>https://doi.org/10.1108/IJGE-08-2022-0139</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Pimpa, N. (2021). Overcoming Gender Gaps in Entrepreneurship Education and Training. </w:t>
      </w:r>
      <w:r w:rsidRPr="00B1750A">
        <w:rPr>
          <w:rFonts w:ascii="Calibri" w:hAnsi="Calibri" w:cs="Calibri"/>
          <w:i/>
          <w:iCs/>
          <w:noProof/>
          <w:szCs w:val="24"/>
        </w:rPr>
        <w:t>Frontiers in Education</w:t>
      </w:r>
      <w:r w:rsidRPr="00B1750A">
        <w:rPr>
          <w:rFonts w:ascii="Calibri" w:hAnsi="Calibri" w:cs="Calibri"/>
          <w:noProof/>
          <w:szCs w:val="24"/>
        </w:rPr>
        <w:t xml:space="preserve">, </w:t>
      </w:r>
      <w:r w:rsidRPr="00B1750A">
        <w:rPr>
          <w:rFonts w:ascii="Calibri" w:hAnsi="Calibri" w:cs="Calibri"/>
          <w:i/>
          <w:iCs/>
          <w:noProof/>
          <w:szCs w:val="24"/>
        </w:rPr>
        <w:t>6</w:t>
      </w:r>
      <w:r w:rsidRPr="00B1750A">
        <w:rPr>
          <w:rFonts w:ascii="Calibri" w:hAnsi="Calibri" w:cs="Calibri"/>
          <w:noProof/>
          <w:szCs w:val="24"/>
        </w:rPr>
        <w:t xml:space="preserve">. </w:t>
      </w:r>
      <w:hyperlink r:id="rId72" w:history="1">
        <w:r w:rsidRPr="00D24FA0">
          <w:rPr>
            <w:rStyle w:val="Hyperlink"/>
            <w:rFonts w:ascii="Calibri" w:hAnsi="Calibri" w:cs="Calibri"/>
            <w:noProof/>
            <w:szCs w:val="24"/>
          </w:rPr>
          <w:t>https://doi.org/10.3389/feduc.2021.774876</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lastRenderedPageBreak/>
        <w:t xml:space="preserve">Rachmania, I. N., Rakhmaniar, M., &amp; Setyaningsih, S. (2012). Influencing Factors of Entrepreneurial Development in Indonesia. </w:t>
      </w:r>
      <w:r w:rsidRPr="00B1750A">
        <w:rPr>
          <w:rFonts w:ascii="Calibri" w:hAnsi="Calibri" w:cs="Calibri"/>
          <w:i/>
          <w:iCs/>
          <w:noProof/>
          <w:szCs w:val="24"/>
        </w:rPr>
        <w:t>Procedia Economics and Finance</w:t>
      </w:r>
      <w:r w:rsidRPr="00B1750A">
        <w:rPr>
          <w:rFonts w:ascii="Calibri" w:hAnsi="Calibri" w:cs="Calibri"/>
          <w:noProof/>
          <w:szCs w:val="24"/>
        </w:rPr>
        <w:t xml:space="preserve">, </w:t>
      </w:r>
      <w:r w:rsidRPr="00B1750A">
        <w:rPr>
          <w:rFonts w:ascii="Calibri" w:hAnsi="Calibri" w:cs="Calibri"/>
          <w:i/>
          <w:iCs/>
          <w:noProof/>
          <w:szCs w:val="24"/>
        </w:rPr>
        <w:t>4</w:t>
      </w:r>
      <w:r w:rsidRPr="00B1750A">
        <w:rPr>
          <w:rFonts w:ascii="Calibri" w:hAnsi="Calibri" w:cs="Calibri"/>
          <w:noProof/>
          <w:szCs w:val="24"/>
        </w:rPr>
        <w:t xml:space="preserve">, 234–243. </w:t>
      </w:r>
      <w:hyperlink r:id="rId73" w:history="1">
        <w:r w:rsidRPr="00D24FA0">
          <w:rPr>
            <w:rStyle w:val="Hyperlink"/>
            <w:rFonts w:ascii="Calibri" w:hAnsi="Calibri" w:cs="Calibri"/>
            <w:noProof/>
            <w:szCs w:val="24"/>
          </w:rPr>
          <w:t>https://doi.org/10.1016/S2212-5671(12)00338-3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Rahman, M. M., Dana, L.-P., Moral, I. H., Anjum, N., &amp; Rahaman, M. S. (2023). Challenges of rural women entrepreneurs in Bangladesh to survive their family entrepreneurship: a narrative inquiry through storytelling. </w:t>
      </w:r>
      <w:r w:rsidRPr="00B1750A">
        <w:rPr>
          <w:rFonts w:ascii="Calibri" w:hAnsi="Calibri" w:cs="Calibri"/>
          <w:i/>
          <w:iCs/>
          <w:noProof/>
          <w:szCs w:val="24"/>
        </w:rPr>
        <w:t>Journal of Family Business Management</w:t>
      </w:r>
      <w:r w:rsidRPr="00B1750A">
        <w:rPr>
          <w:rFonts w:ascii="Calibri" w:hAnsi="Calibri" w:cs="Calibri"/>
          <w:noProof/>
          <w:szCs w:val="24"/>
        </w:rPr>
        <w:t xml:space="preserve">, </w:t>
      </w:r>
      <w:r w:rsidRPr="00B1750A">
        <w:rPr>
          <w:rFonts w:ascii="Calibri" w:hAnsi="Calibri" w:cs="Calibri"/>
          <w:i/>
          <w:iCs/>
          <w:noProof/>
          <w:szCs w:val="24"/>
        </w:rPr>
        <w:t>13</w:t>
      </w:r>
      <w:r w:rsidRPr="00B1750A">
        <w:rPr>
          <w:rFonts w:ascii="Calibri" w:hAnsi="Calibri" w:cs="Calibri"/>
          <w:noProof/>
          <w:szCs w:val="24"/>
        </w:rPr>
        <w:t xml:space="preserve">(3), 645–664. </w:t>
      </w:r>
      <w:hyperlink r:id="rId74" w:history="1">
        <w:r w:rsidRPr="00D24FA0">
          <w:rPr>
            <w:rStyle w:val="Hyperlink"/>
            <w:rFonts w:ascii="Calibri" w:hAnsi="Calibri" w:cs="Calibri"/>
            <w:noProof/>
            <w:szCs w:val="24"/>
          </w:rPr>
          <w:t>https://doi.org/10.1108/JFBM-04-2022-0054</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Rani, H. A., &amp; Hashim, N. (2017). Factors that Influence Women Entrepreneurial Success in Malaysia: A Conceptual Framework. </w:t>
      </w:r>
      <w:r w:rsidRPr="00B1750A">
        <w:rPr>
          <w:rFonts w:ascii="Calibri" w:hAnsi="Calibri" w:cs="Calibri"/>
          <w:i/>
          <w:iCs/>
          <w:noProof/>
          <w:szCs w:val="24"/>
        </w:rPr>
        <w:t>International Journal of Research in Business Studies and Management</w:t>
      </w:r>
      <w:r w:rsidRPr="00B1750A">
        <w:rPr>
          <w:rFonts w:ascii="Calibri" w:hAnsi="Calibri" w:cs="Calibri"/>
          <w:noProof/>
          <w:szCs w:val="24"/>
        </w:rPr>
        <w:t xml:space="preserve">, </w:t>
      </w:r>
      <w:r w:rsidRPr="00B1750A">
        <w:rPr>
          <w:rFonts w:ascii="Calibri" w:hAnsi="Calibri" w:cs="Calibri"/>
          <w:i/>
          <w:iCs/>
          <w:noProof/>
          <w:szCs w:val="24"/>
        </w:rPr>
        <w:t>4</w:t>
      </w:r>
      <w:r w:rsidRPr="00B1750A">
        <w:rPr>
          <w:rFonts w:ascii="Calibri" w:hAnsi="Calibri" w:cs="Calibri"/>
          <w:noProof/>
          <w:szCs w:val="24"/>
        </w:rPr>
        <w:t xml:space="preserve">(1). </w:t>
      </w:r>
      <w:hyperlink r:id="rId75" w:history="1">
        <w:r w:rsidRPr="00D24FA0">
          <w:rPr>
            <w:rStyle w:val="Hyperlink"/>
            <w:rFonts w:ascii="Calibri" w:hAnsi="Calibri" w:cs="Calibri"/>
            <w:noProof/>
            <w:szCs w:val="24"/>
          </w:rPr>
          <w:t>https://doi.org/10.22259/ijrbsm.0401003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Rashid, K. M., Ngah, H. C., Mohamed, Z., &amp; Mansor, N. (2015). Success Factors Among Women Entrepreneur in Malaysia. </w:t>
      </w:r>
      <w:r w:rsidRPr="00B1750A">
        <w:rPr>
          <w:rFonts w:ascii="Calibri" w:hAnsi="Calibri" w:cs="Calibri"/>
          <w:i/>
          <w:iCs/>
          <w:noProof/>
          <w:szCs w:val="24"/>
        </w:rPr>
        <w:t>International Academic Research Journal of Business and Technology</w:t>
      </w:r>
      <w:r w:rsidRPr="00B1750A">
        <w:rPr>
          <w:rFonts w:ascii="Calibri" w:hAnsi="Calibri" w:cs="Calibri"/>
          <w:noProof/>
          <w:szCs w:val="24"/>
        </w:rPr>
        <w:t xml:space="preserve">, </w:t>
      </w:r>
      <w:r w:rsidRPr="00B1750A">
        <w:rPr>
          <w:rFonts w:ascii="Calibri" w:hAnsi="Calibri" w:cs="Calibri"/>
          <w:i/>
          <w:iCs/>
          <w:noProof/>
          <w:szCs w:val="24"/>
        </w:rPr>
        <w:t>1</w:t>
      </w:r>
      <w:r w:rsidRPr="00B1750A">
        <w:rPr>
          <w:rFonts w:ascii="Calibri" w:hAnsi="Calibri" w:cs="Calibri"/>
          <w:noProof/>
          <w:szCs w:val="24"/>
        </w:rPr>
        <w:t>(2), 28–36.</w:t>
      </w:r>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Reutzel, C. R., Collins, J. D., &amp; Belsito, C. A. (2018). Leader gender and firm investment in innovation. </w:t>
      </w:r>
      <w:r w:rsidRPr="00B1750A">
        <w:rPr>
          <w:rFonts w:ascii="Calibri" w:hAnsi="Calibri" w:cs="Calibri"/>
          <w:i/>
          <w:iCs/>
          <w:noProof/>
          <w:szCs w:val="24"/>
        </w:rPr>
        <w:t>Gender in Management: An International Journal</w:t>
      </w:r>
      <w:r w:rsidRPr="00B1750A">
        <w:rPr>
          <w:rFonts w:ascii="Calibri" w:hAnsi="Calibri" w:cs="Calibri"/>
          <w:noProof/>
          <w:szCs w:val="24"/>
        </w:rPr>
        <w:t xml:space="preserve">, </w:t>
      </w:r>
      <w:r w:rsidRPr="00B1750A">
        <w:rPr>
          <w:rFonts w:ascii="Calibri" w:hAnsi="Calibri" w:cs="Calibri"/>
          <w:i/>
          <w:iCs/>
          <w:noProof/>
          <w:szCs w:val="24"/>
        </w:rPr>
        <w:t>33</w:t>
      </w:r>
      <w:r w:rsidRPr="00B1750A">
        <w:rPr>
          <w:rFonts w:ascii="Calibri" w:hAnsi="Calibri" w:cs="Calibri"/>
          <w:noProof/>
          <w:szCs w:val="24"/>
        </w:rPr>
        <w:t xml:space="preserve">(6), 430–450. </w:t>
      </w:r>
      <w:hyperlink r:id="rId76" w:history="1">
        <w:r w:rsidRPr="00D24FA0">
          <w:rPr>
            <w:rStyle w:val="Hyperlink"/>
            <w:rFonts w:ascii="Calibri" w:hAnsi="Calibri" w:cs="Calibri"/>
            <w:noProof/>
            <w:szCs w:val="24"/>
          </w:rPr>
          <w:t>https://doi.org/10.1108/GM-05-2017-0066</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Sajjad, M., Kaleem, N., Chani, M. I., &amp; Ahmed, M. (2020). Worldwide role of women entrepreneurs in economic development. </w:t>
      </w:r>
      <w:r w:rsidRPr="00B1750A">
        <w:rPr>
          <w:rFonts w:ascii="Calibri" w:hAnsi="Calibri" w:cs="Calibri"/>
          <w:i/>
          <w:iCs/>
          <w:noProof/>
          <w:szCs w:val="24"/>
        </w:rPr>
        <w:t>Asia Pacific Journal of Innovation and Entrepreneurship</w:t>
      </w:r>
      <w:r w:rsidRPr="00B1750A">
        <w:rPr>
          <w:rFonts w:ascii="Calibri" w:hAnsi="Calibri" w:cs="Calibri"/>
          <w:noProof/>
          <w:szCs w:val="24"/>
        </w:rPr>
        <w:t xml:space="preserve">, </w:t>
      </w:r>
      <w:r w:rsidRPr="00B1750A">
        <w:rPr>
          <w:rFonts w:ascii="Calibri" w:hAnsi="Calibri" w:cs="Calibri"/>
          <w:i/>
          <w:iCs/>
          <w:noProof/>
          <w:szCs w:val="24"/>
        </w:rPr>
        <w:t>14</w:t>
      </w:r>
      <w:r w:rsidRPr="00B1750A">
        <w:rPr>
          <w:rFonts w:ascii="Calibri" w:hAnsi="Calibri" w:cs="Calibri"/>
          <w:noProof/>
          <w:szCs w:val="24"/>
        </w:rPr>
        <w:t xml:space="preserve">(2), 151–160. </w:t>
      </w:r>
      <w:hyperlink r:id="rId77" w:history="1">
        <w:r w:rsidRPr="00D24FA0">
          <w:rPr>
            <w:rStyle w:val="Hyperlink"/>
            <w:rFonts w:ascii="Calibri" w:hAnsi="Calibri" w:cs="Calibri"/>
            <w:noProof/>
            <w:szCs w:val="24"/>
          </w:rPr>
          <w:t>https://doi.org/10.1108/APJIE-06-2019-0041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Sarker, S., &amp; Palit, M. (2014). Determinants of Success Factors of Women Entrepreneurs in Bangladesh- A Study Based on Khulna Region. </w:t>
      </w:r>
      <w:r w:rsidRPr="00B1750A">
        <w:rPr>
          <w:rFonts w:ascii="Calibri" w:hAnsi="Calibri" w:cs="Calibri"/>
          <w:i/>
          <w:iCs/>
          <w:noProof/>
          <w:szCs w:val="24"/>
        </w:rPr>
        <w:t>Business and Economic Research</w:t>
      </w:r>
      <w:r w:rsidRPr="00B1750A">
        <w:rPr>
          <w:rFonts w:ascii="Calibri" w:hAnsi="Calibri" w:cs="Calibri"/>
          <w:noProof/>
          <w:szCs w:val="24"/>
        </w:rPr>
        <w:t xml:space="preserve">, </w:t>
      </w:r>
      <w:r w:rsidRPr="00B1750A">
        <w:rPr>
          <w:rFonts w:ascii="Calibri" w:hAnsi="Calibri" w:cs="Calibri"/>
          <w:i/>
          <w:iCs/>
          <w:noProof/>
          <w:szCs w:val="24"/>
        </w:rPr>
        <w:t>4</w:t>
      </w:r>
      <w:r w:rsidRPr="00B1750A">
        <w:rPr>
          <w:rFonts w:ascii="Calibri" w:hAnsi="Calibri" w:cs="Calibri"/>
          <w:noProof/>
          <w:szCs w:val="24"/>
        </w:rPr>
        <w:t xml:space="preserve">(2), 237. </w:t>
      </w:r>
      <w:hyperlink r:id="rId78" w:history="1">
        <w:r w:rsidRPr="00D24FA0">
          <w:rPr>
            <w:rStyle w:val="Hyperlink"/>
            <w:rFonts w:ascii="Calibri" w:hAnsi="Calibri" w:cs="Calibri"/>
            <w:noProof/>
            <w:szCs w:val="24"/>
          </w:rPr>
          <w:t>https://doi.org/10.5296/ber.v4i2.6337</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Selamat, N. H., &amp; Endut, N. (2020). “Bargaining with Patriarchy” and Entrepreneurship: Narratives of Malay Muslim Women Entrepreneurs in Malaysia. </w:t>
      </w:r>
      <w:r w:rsidRPr="00B1750A">
        <w:rPr>
          <w:rFonts w:ascii="Calibri" w:hAnsi="Calibri" w:cs="Calibri"/>
          <w:i/>
          <w:iCs/>
          <w:noProof/>
          <w:szCs w:val="24"/>
        </w:rPr>
        <w:t>Kajian Malaysia</w:t>
      </w:r>
      <w:r w:rsidRPr="00B1750A">
        <w:rPr>
          <w:rFonts w:ascii="Calibri" w:hAnsi="Calibri" w:cs="Calibri"/>
          <w:noProof/>
          <w:szCs w:val="24"/>
        </w:rPr>
        <w:t xml:space="preserve">, </w:t>
      </w:r>
      <w:r w:rsidRPr="00B1750A">
        <w:rPr>
          <w:rFonts w:ascii="Calibri" w:hAnsi="Calibri" w:cs="Calibri"/>
          <w:i/>
          <w:iCs/>
          <w:noProof/>
          <w:szCs w:val="24"/>
        </w:rPr>
        <w:t>38</w:t>
      </w:r>
      <w:r w:rsidRPr="00B1750A">
        <w:rPr>
          <w:rFonts w:ascii="Calibri" w:hAnsi="Calibri" w:cs="Calibri"/>
          <w:noProof/>
          <w:szCs w:val="24"/>
        </w:rPr>
        <w:t xml:space="preserve">(Supp.1), 11–31. </w:t>
      </w:r>
      <w:hyperlink r:id="rId79" w:history="1">
        <w:r w:rsidRPr="00D24FA0">
          <w:rPr>
            <w:rStyle w:val="Hyperlink"/>
            <w:rFonts w:ascii="Calibri" w:hAnsi="Calibri" w:cs="Calibri"/>
            <w:noProof/>
            <w:szCs w:val="24"/>
          </w:rPr>
          <w:t>https://doi.org/10.21315/km2020.38.s1.2</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Shakeel, M., Yaokuang, L., &amp; Gohar, A. (2020). Identifying the Entrepreneurial Success Factors and the Performance of Women-Owned Businesses in Pakistan: The Moderating Role of National Culture. </w:t>
      </w:r>
      <w:r w:rsidRPr="00B1750A">
        <w:rPr>
          <w:rFonts w:ascii="Calibri" w:hAnsi="Calibri" w:cs="Calibri"/>
          <w:i/>
          <w:iCs/>
          <w:noProof/>
          <w:szCs w:val="24"/>
        </w:rPr>
        <w:t>SAGE Open</w:t>
      </w:r>
      <w:r w:rsidRPr="00B1750A">
        <w:rPr>
          <w:rFonts w:ascii="Calibri" w:hAnsi="Calibri" w:cs="Calibri"/>
          <w:noProof/>
          <w:szCs w:val="24"/>
        </w:rPr>
        <w:t xml:space="preserve">, </w:t>
      </w:r>
      <w:r w:rsidRPr="00B1750A">
        <w:rPr>
          <w:rFonts w:ascii="Calibri" w:hAnsi="Calibri" w:cs="Calibri"/>
          <w:i/>
          <w:iCs/>
          <w:noProof/>
          <w:szCs w:val="24"/>
        </w:rPr>
        <w:t>10</w:t>
      </w:r>
      <w:r w:rsidRPr="00B1750A">
        <w:rPr>
          <w:rFonts w:ascii="Calibri" w:hAnsi="Calibri" w:cs="Calibri"/>
          <w:noProof/>
          <w:szCs w:val="24"/>
        </w:rPr>
        <w:t xml:space="preserve">(2), 215824402091952. </w:t>
      </w:r>
      <w:hyperlink r:id="rId80" w:history="1">
        <w:r w:rsidRPr="00D24FA0">
          <w:rPr>
            <w:rStyle w:val="Hyperlink"/>
            <w:rFonts w:ascii="Calibri" w:hAnsi="Calibri" w:cs="Calibri"/>
            <w:noProof/>
            <w:szCs w:val="24"/>
          </w:rPr>
          <w:t>https://doi.org/10.1177/2158244020919520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Shiratina, A., Ramli, Y., Imaningsih, E. S., Rajak, A., &amp; Ali, A. J. (2023). The Role of Entrepreneurial Marketing and Relationship Marketing That Strengthen The Women Entrepreneurs’ Business Performance. </w:t>
      </w:r>
      <w:r w:rsidRPr="00B1750A">
        <w:rPr>
          <w:rFonts w:ascii="Calibri" w:hAnsi="Calibri" w:cs="Calibri"/>
          <w:i/>
          <w:iCs/>
          <w:noProof/>
          <w:szCs w:val="24"/>
        </w:rPr>
        <w:t>Indonesian Journal of Business and Entrepreneurship</w:t>
      </w:r>
      <w:r w:rsidRPr="00B1750A">
        <w:rPr>
          <w:rFonts w:ascii="Calibri" w:hAnsi="Calibri" w:cs="Calibri"/>
          <w:noProof/>
          <w:szCs w:val="24"/>
        </w:rPr>
        <w:t xml:space="preserve">. </w:t>
      </w:r>
      <w:hyperlink r:id="rId81" w:history="1">
        <w:r w:rsidRPr="00D24FA0">
          <w:rPr>
            <w:rStyle w:val="Hyperlink"/>
            <w:rFonts w:ascii="Calibri" w:hAnsi="Calibri" w:cs="Calibri"/>
            <w:noProof/>
            <w:szCs w:val="24"/>
          </w:rPr>
          <w:t>https://doi.org/10.17358/ijbe.9.2.169</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Soklaridis, S., Kuper, A., Whitehead, C. R., Ferguson, G., Taylor, V. H., &amp; Zahn, C. (2017). Gender bias in hospital leadership: a qualitative study on the experiences of women CEOs. </w:t>
      </w:r>
      <w:r w:rsidRPr="00B1750A">
        <w:rPr>
          <w:rFonts w:ascii="Calibri" w:hAnsi="Calibri" w:cs="Calibri"/>
          <w:i/>
          <w:iCs/>
          <w:noProof/>
          <w:szCs w:val="24"/>
        </w:rPr>
        <w:t>Journal of Health Organization and Management</w:t>
      </w:r>
      <w:r w:rsidRPr="00B1750A">
        <w:rPr>
          <w:rFonts w:ascii="Calibri" w:hAnsi="Calibri" w:cs="Calibri"/>
          <w:noProof/>
          <w:szCs w:val="24"/>
        </w:rPr>
        <w:t xml:space="preserve">, </w:t>
      </w:r>
      <w:r w:rsidRPr="00B1750A">
        <w:rPr>
          <w:rFonts w:ascii="Calibri" w:hAnsi="Calibri" w:cs="Calibri"/>
          <w:i/>
          <w:iCs/>
          <w:noProof/>
          <w:szCs w:val="24"/>
        </w:rPr>
        <w:t>31</w:t>
      </w:r>
      <w:r w:rsidRPr="00B1750A">
        <w:rPr>
          <w:rFonts w:ascii="Calibri" w:hAnsi="Calibri" w:cs="Calibri"/>
          <w:noProof/>
          <w:szCs w:val="24"/>
        </w:rPr>
        <w:t xml:space="preserve">(2), 253–268. </w:t>
      </w:r>
      <w:hyperlink r:id="rId82" w:history="1">
        <w:r w:rsidRPr="00D24FA0">
          <w:rPr>
            <w:rStyle w:val="Hyperlink"/>
            <w:rFonts w:ascii="Calibri" w:hAnsi="Calibri" w:cs="Calibri"/>
            <w:noProof/>
            <w:szCs w:val="24"/>
          </w:rPr>
          <w:t>https://doi.org/10.1108/JHOM-12-2016-0243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Sophia, A. (2020). WOMEN AND PLANNING IN INDIA. </w:t>
      </w:r>
      <w:r w:rsidRPr="00B1750A">
        <w:rPr>
          <w:rFonts w:ascii="Calibri" w:hAnsi="Calibri" w:cs="Calibri"/>
          <w:i/>
          <w:iCs/>
          <w:noProof/>
          <w:szCs w:val="24"/>
        </w:rPr>
        <w:t>International Journal of Advanced Research</w:t>
      </w:r>
      <w:r w:rsidRPr="00B1750A">
        <w:rPr>
          <w:rFonts w:ascii="Calibri" w:hAnsi="Calibri" w:cs="Calibri"/>
          <w:noProof/>
          <w:szCs w:val="24"/>
        </w:rPr>
        <w:t xml:space="preserve">, </w:t>
      </w:r>
      <w:r w:rsidRPr="00B1750A">
        <w:rPr>
          <w:rFonts w:ascii="Calibri" w:hAnsi="Calibri" w:cs="Calibri"/>
          <w:i/>
          <w:iCs/>
          <w:noProof/>
          <w:szCs w:val="24"/>
        </w:rPr>
        <w:t>8</w:t>
      </w:r>
      <w:r w:rsidRPr="00B1750A">
        <w:rPr>
          <w:rFonts w:ascii="Calibri" w:hAnsi="Calibri" w:cs="Calibri"/>
          <w:noProof/>
          <w:szCs w:val="24"/>
        </w:rPr>
        <w:t xml:space="preserve">(9), 1275–1283. </w:t>
      </w:r>
      <w:hyperlink r:id="rId83" w:history="1">
        <w:r w:rsidRPr="00D24FA0">
          <w:rPr>
            <w:rStyle w:val="Hyperlink"/>
            <w:rFonts w:ascii="Calibri" w:hAnsi="Calibri" w:cs="Calibri"/>
            <w:noProof/>
            <w:szCs w:val="24"/>
          </w:rPr>
          <w:t>https://doi.org/10.21474/IJAR01/11785</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Srinivasu, B., Bhatia, S., &amp; Gupta, A. (2024). Collision of the COVID 19 Lockdown on Women Entrepreneurship in Uttarakhand: A Micro-level Analysis. </w:t>
      </w:r>
      <w:r w:rsidRPr="00B1750A">
        <w:rPr>
          <w:rFonts w:ascii="Calibri" w:hAnsi="Calibri" w:cs="Calibri"/>
          <w:i/>
          <w:iCs/>
          <w:noProof/>
          <w:szCs w:val="24"/>
        </w:rPr>
        <w:t>Arthaniti: Journal of Economic Theory and Practice</w:t>
      </w:r>
      <w:r w:rsidRPr="00B1750A">
        <w:rPr>
          <w:rFonts w:ascii="Calibri" w:hAnsi="Calibri" w:cs="Calibri"/>
          <w:noProof/>
          <w:szCs w:val="24"/>
        </w:rPr>
        <w:t xml:space="preserve">, </w:t>
      </w:r>
      <w:r w:rsidRPr="00B1750A">
        <w:rPr>
          <w:rFonts w:ascii="Calibri" w:hAnsi="Calibri" w:cs="Calibri"/>
          <w:i/>
          <w:iCs/>
          <w:noProof/>
          <w:szCs w:val="24"/>
        </w:rPr>
        <w:t>23</w:t>
      </w:r>
      <w:r w:rsidRPr="00B1750A">
        <w:rPr>
          <w:rFonts w:ascii="Calibri" w:hAnsi="Calibri" w:cs="Calibri"/>
          <w:noProof/>
          <w:szCs w:val="24"/>
        </w:rPr>
        <w:t xml:space="preserve">(1), 118–133. </w:t>
      </w:r>
      <w:hyperlink r:id="rId84" w:history="1">
        <w:r w:rsidRPr="00D24FA0">
          <w:rPr>
            <w:rStyle w:val="Hyperlink"/>
            <w:rFonts w:ascii="Calibri" w:hAnsi="Calibri" w:cs="Calibri"/>
            <w:noProof/>
            <w:szCs w:val="24"/>
          </w:rPr>
          <w:t>https://doi.org/10.1177/09767479211065970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lastRenderedPageBreak/>
        <w:t xml:space="preserve">Sullivan, D. M., &amp; Meek, W. R. (2012). Gender and entrepreneurship: a review and process model. </w:t>
      </w:r>
      <w:r w:rsidRPr="00B1750A">
        <w:rPr>
          <w:rFonts w:ascii="Calibri" w:hAnsi="Calibri" w:cs="Calibri"/>
          <w:i/>
          <w:iCs/>
          <w:noProof/>
          <w:szCs w:val="24"/>
        </w:rPr>
        <w:t>Journal of Managerial Psychology</w:t>
      </w:r>
      <w:r w:rsidRPr="00B1750A">
        <w:rPr>
          <w:rFonts w:ascii="Calibri" w:hAnsi="Calibri" w:cs="Calibri"/>
          <w:noProof/>
          <w:szCs w:val="24"/>
        </w:rPr>
        <w:t xml:space="preserve">, </w:t>
      </w:r>
      <w:r w:rsidRPr="00B1750A">
        <w:rPr>
          <w:rFonts w:ascii="Calibri" w:hAnsi="Calibri" w:cs="Calibri"/>
          <w:i/>
          <w:iCs/>
          <w:noProof/>
          <w:szCs w:val="24"/>
        </w:rPr>
        <w:t>27</w:t>
      </w:r>
      <w:r w:rsidRPr="00B1750A">
        <w:rPr>
          <w:rFonts w:ascii="Calibri" w:hAnsi="Calibri" w:cs="Calibri"/>
          <w:noProof/>
          <w:szCs w:val="24"/>
        </w:rPr>
        <w:t xml:space="preserve">(5), 428–458. </w:t>
      </w:r>
      <w:hyperlink r:id="rId85" w:history="1">
        <w:r w:rsidRPr="00D24FA0">
          <w:rPr>
            <w:rStyle w:val="Hyperlink"/>
            <w:rFonts w:ascii="Calibri" w:hAnsi="Calibri" w:cs="Calibri"/>
            <w:noProof/>
            <w:szCs w:val="24"/>
          </w:rPr>
          <w:t>https://doi.org/10.1108/02683941211235373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Swaine, A. (2020). Addressing the Gendered Interests of Victims/Survivors of Conflict-Related Sexual Violence and Their Children Through National Action Plans on Women, Peace and Security. </w:t>
      </w:r>
      <w:r w:rsidRPr="00B1750A">
        <w:rPr>
          <w:rFonts w:ascii="Calibri" w:hAnsi="Calibri" w:cs="Calibri"/>
          <w:i/>
          <w:iCs/>
          <w:noProof/>
          <w:szCs w:val="24"/>
        </w:rPr>
        <w:t>Journal of Asian Security and International Affairs</w:t>
      </w:r>
      <w:r w:rsidRPr="00B1750A">
        <w:rPr>
          <w:rFonts w:ascii="Calibri" w:hAnsi="Calibri" w:cs="Calibri"/>
          <w:noProof/>
          <w:szCs w:val="24"/>
        </w:rPr>
        <w:t xml:space="preserve">, </w:t>
      </w:r>
      <w:r w:rsidRPr="00B1750A">
        <w:rPr>
          <w:rFonts w:ascii="Calibri" w:hAnsi="Calibri" w:cs="Calibri"/>
          <w:i/>
          <w:iCs/>
          <w:noProof/>
          <w:szCs w:val="24"/>
        </w:rPr>
        <w:t>7</w:t>
      </w:r>
      <w:r w:rsidRPr="00B1750A">
        <w:rPr>
          <w:rFonts w:ascii="Calibri" w:hAnsi="Calibri" w:cs="Calibri"/>
          <w:noProof/>
          <w:szCs w:val="24"/>
        </w:rPr>
        <w:t xml:space="preserve">(2), 145–176. </w:t>
      </w:r>
      <w:hyperlink r:id="rId86" w:history="1">
        <w:r w:rsidRPr="00D24FA0">
          <w:rPr>
            <w:rStyle w:val="Hyperlink"/>
            <w:rFonts w:ascii="Calibri" w:hAnsi="Calibri" w:cs="Calibri"/>
            <w:noProof/>
            <w:szCs w:val="24"/>
          </w:rPr>
          <w:t>https://doi.org/10.1177/2347797020938963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Sweida, G. L., &amp; Reichard, R. J. (2013). Gender stereotyping effects on entrepreneurial self‐efficacy and high‐growth entrepreneurial intention. </w:t>
      </w:r>
      <w:r w:rsidRPr="00B1750A">
        <w:rPr>
          <w:rFonts w:ascii="Calibri" w:hAnsi="Calibri" w:cs="Calibri"/>
          <w:i/>
          <w:iCs/>
          <w:noProof/>
          <w:szCs w:val="24"/>
        </w:rPr>
        <w:t>Journal of Small Business and Enterprise Development</w:t>
      </w:r>
      <w:r w:rsidRPr="00B1750A">
        <w:rPr>
          <w:rFonts w:ascii="Calibri" w:hAnsi="Calibri" w:cs="Calibri"/>
          <w:noProof/>
          <w:szCs w:val="24"/>
        </w:rPr>
        <w:t xml:space="preserve">, </w:t>
      </w:r>
      <w:r w:rsidRPr="00B1750A">
        <w:rPr>
          <w:rFonts w:ascii="Calibri" w:hAnsi="Calibri" w:cs="Calibri"/>
          <w:i/>
          <w:iCs/>
          <w:noProof/>
          <w:szCs w:val="24"/>
        </w:rPr>
        <w:t>20</w:t>
      </w:r>
      <w:r w:rsidRPr="00B1750A">
        <w:rPr>
          <w:rFonts w:ascii="Calibri" w:hAnsi="Calibri" w:cs="Calibri"/>
          <w:noProof/>
          <w:szCs w:val="24"/>
        </w:rPr>
        <w:t xml:space="preserve">(2), 296–313. </w:t>
      </w:r>
      <w:hyperlink r:id="rId87" w:history="1">
        <w:r w:rsidRPr="00D24FA0">
          <w:rPr>
            <w:rStyle w:val="Hyperlink"/>
            <w:rFonts w:ascii="Calibri" w:hAnsi="Calibri" w:cs="Calibri"/>
            <w:noProof/>
            <w:szCs w:val="24"/>
          </w:rPr>
          <w:t>https://doi.org/10.1108/14626001311326743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Teoh, W., &amp; Chong, S.-C. (2008). Improving Women Entrepreneurs in Small and Medium Enterprises in Malaysia: Policy Recommendations. </w:t>
      </w:r>
      <w:r w:rsidRPr="00B1750A">
        <w:rPr>
          <w:rFonts w:ascii="Calibri" w:hAnsi="Calibri" w:cs="Calibri"/>
          <w:i/>
          <w:iCs/>
          <w:noProof/>
          <w:szCs w:val="24"/>
        </w:rPr>
        <w:t>Communications of the IBIMA</w:t>
      </w:r>
      <w:r w:rsidRPr="00B1750A">
        <w:rPr>
          <w:rFonts w:ascii="Calibri" w:hAnsi="Calibri" w:cs="Calibri"/>
          <w:noProof/>
          <w:szCs w:val="24"/>
        </w:rPr>
        <w:t>.</w:t>
      </w:r>
    </w:p>
    <w:p w:rsidR="00EC3B65" w:rsidRDefault="00EC3B65" w:rsidP="00EC3B65">
      <w:r>
        <w:t xml:space="preserve">Thrasher, G., Rudolph, C., &amp; Hammond, M. (2023). The Intersectional Role- (In)Congruity Effects of Age and Gender on Leadership Evaluations. </w:t>
      </w:r>
      <w:hyperlink r:id="rId88" w:history="1">
        <w:r w:rsidRPr="00D24FA0">
          <w:rPr>
            <w:rStyle w:val="Hyperlink"/>
          </w:rPr>
          <w:t>https://doi.org/10.31234/osf.io/wxsvm</w:t>
        </w:r>
      </w:hyperlink>
      <w: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Toros, E., &amp; Altinay, M. (2019). Women Entrepreneurs as Employers. In </w:t>
      </w:r>
      <w:r w:rsidRPr="00B1750A">
        <w:rPr>
          <w:rFonts w:ascii="Calibri" w:hAnsi="Calibri" w:cs="Calibri"/>
          <w:i/>
          <w:iCs/>
          <w:noProof/>
          <w:szCs w:val="24"/>
        </w:rPr>
        <w:t>Active Learning - Beyond the Future</w:t>
      </w:r>
      <w:r w:rsidRPr="00B1750A">
        <w:rPr>
          <w:rFonts w:ascii="Calibri" w:hAnsi="Calibri" w:cs="Calibri"/>
          <w:noProof/>
          <w:szCs w:val="24"/>
        </w:rPr>
        <w:t xml:space="preserve">. IntechOpen. </w:t>
      </w:r>
      <w:hyperlink r:id="rId89" w:history="1">
        <w:r w:rsidRPr="00D24FA0">
          <w:rPr>
            <w:rStyle w:val="Hyperlink"/>
            <w:rFonts w:ascii="Calibri" w:hAnsi="Calibri" w:cs="Calibri"/>
            <w:noProof/>
            <w:szCs w:val="24"/>
          </w:rPr>
          <w:t>https://doi.org/10.5772/intechopen.80309</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Umar, M., Ali, S. A., &amp; Sial, M. H. (2022). Exploring Women Entrepreneurship Prospects, Challenges, and Barriers in Pakistan. </w:t>
      </w:r>
      <w:r w:rsidRPr="00B1750A">
        <w:rPr>
          <w:rFonts w:ascii="Calibri" w:hAnsi="Calibri" w:cs="Calibri"/>
          <w:i/>
          <w:iCs/>
          <w:noProof/>
          <w:szCs w:val="24"/>
        </w:rPr>
        <w:t>International Journal of E-Entrepreneurship and Innovation</w:t>
      </w:r>
      <w:r w:rsidRPr="00B1750A">
        <w:rPr>
          <w:rFonts w:ascii="Calibri" w:hAnsi="Calibri" w:cs="Calibri"/>
          <w:noProof/>
          <w:szCs w:val="24"/>
        </w:rPr>
        <w:t xml:space="preserve">, </w:t>
      </w:r>
      <w:r w:rsidRPr="00B1750A">
        <w:rPr>
          <w:rFonts w:ascii="Calibri" w:hAnsi="Calibri" w:cs="Calibri"/>
          <w:i/>
          <w:iCs/>
          <w:noProof/>
          <w:szCs w:val="24"/>
        </w:rPr>
        <w:t>12</w:t>
      </w:r>
      <w:r w:rsidRPr="00B1750A">
        <w:rPr>
          <w:rFonts w:ascii="Calibri" w:hAnsi="Calibri" w:cs="Calibri"/>
          <w:noProof/>
          <w:szCs w:val="24"/>
        </w:rPr>
        <w:t xml:space="preserve">(1), 1–17. </w:t>
      </w:r>
      <w:hyperlink r:id="rId90" w:history="1">
        <w:r w:rsidRPr="00D24FA0">
          <w:rPr>
            <w:rStyle w:val="Hyperlink"/>
            <w:rFonts w:ascii="Calibri" w:hAnsi="Calibri" w:cs="Calibri"/>
            <w:noProof/>
            <w:szCs w:val="24"/>
          </w:rPr>
          <w:t>https://doi.org/10.4018/IJEEI.290823</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Uzuegbunam, A. O., &amp; Uzuegbunam, I. (2018). Arm’s‐length or give‐and‐take? Gender differences in the relational orientation of new ventures in Sub‐Saharan Africa. </w:t>
      </w:r>
      <w:r w:rsidRPr="00B1750A">
        <w:rPr>
          <w:rFonts w:ascii="Calibri" w:hAnsi="Calibri" w:cs="Calibri"/>
          <w:i/>
          <w:iCs/>
          <w:noProof/>
          <w:szCs w:val="24"/>
        </w:rPr>
        <w:t>Strategic Entrepreneurship Journal</w:t>
      </w:r>
      <w:r w:rsidRPr="00B1750A">
        <w:rPr>
          <w:rFonts w:ascii="Calibri" w:hAnsi="Calibri" w:cs="Calibri"/>
          <w:noProof/>
          <w:szCs w:val="24"/>
        </w:rPr>
        <w:t xml:space="preserve">, </w:t>
      </w:r>
      <w:r w:rsidRPr="00B1750A">
        <w:rPr>
          <w:rFonts w:ascii="Calibri" w:hAnsi="Calibri" w:cs="Calibri"/>
          <w:i/>
          <w:iCs/>
          <w:noProof/>
          <w:szCs w:val="24"/>
        </w:rPr>
        <w:t>12</w:t>
      </w:r>
      <w:r w:rsidRPr="00B1750A">
        <w:rPr>
          <w:rFonts w:ascii="Calibri" w:hAnsi="Calibri" w:cs="Calibri"/>
          <w:noProof/>
          <w:szCs w:val="24"/>
        </w:rPr>
        <w:t xml:space="preserve">(4), 522–541. </w:t>
      </w:r>
      <w:hyperlink r:id="rId91" w:history="1">
        <w:r w:rsidRPr="00D24FA0">
          <w:rPr>
            <w:rStyle w:val="Hyperlink"/>
            <w:rFonts w:ascii="Calibri" w:hAnsi="Calibri" w:cs="Calibri"/>
            <w:noProof/>
            <w:szCs w:val="24"/>
          </w:rPr>
          <w:t>https://doi.org/10.1002/sej.1301</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Vamvaka, V., Stoforos, C., Palaskas, T., &amp; Botsaris, C. (2020). Attitude toward entrepreneurship, perceived behavioral control, and entrepreneurial intention: dimensionality, structural relationships, and gender differences. </w:t>
      </w:r>
      <w:r w:rsidRPr="00B1750A">
        <w:rPr>
          <w:rFonts w:ascii="Calibri" w:hAnsi="Calibri" w:cs="Calibri"/>
          <w:i/>
          <w:iCs/>
          <w:noProof/>
          <w:szCs w:val="24"/>
        </w:rPr>
        <w:t>Journal of Innovation and Entrepreneurship</w:t>
      </w:r>
      <w:r w:rsidRPr="00B1750A">
        <w:rPr>
          <w:rFonts w:ascii="Calibri" w:hAnsi="Calibri" w:cs="Calibri"/>
          <w:noProof/>
          <w:szCs w:val="24"/>
        </w:rPr>
        <w:t xml:space="preserve">, </w:t>
      </w:r>
      <w:r w:rsidRPr="00B1750A">
        <w:rPr>
          <w:rFonts w:ascii="Calibri" w:hAnsi="Calibri" w:cs="Calibri"/>
          <w:i/>
          <w:iCs/>
          <w:noProof/>
          <w:szCs w:val="24"/>
        </w:rPr>
        <w:t>9</w:t>
      </w:r>
      <w:r w:rsidRPr="00B1750A">
        <w:rPr>
          <w:rFonts w:ascii="Calibri" w:hAnsi="Calibri" w:cs="Calibri"/>
          <w:noProof/>
          <w:szCs w:val="24"/>
        </w:rPr>
        <w:t xml:space="preserve">(1), 5. </w:t>
      </w:r>
      <w:hyperlink r:id="rId92" w:history="1">
        <w:r w:rsidRPr="00D24FA0">
          <w:rPr>
            <w:rStyle w:val="Hyperlink"/>
            <w:rFonts w:ascii="Calibri" w:hAnsi="Calibri" w:cs="Calibri"/>
            <w:noProof/>
            <w:szCs w:val="24"/>
          </w:rPr>
          <w:t>https://doi.org/10.1186/s13731-020-0112-0</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Vismara, S., Benaroio, D., &amp; Carne, F. (2017). Gender in entrepreneurial finance: matching investors and entrepreneurs in equity crowdfunding. In </w:t>
      </w:r>
      <w:r w:rsidRPr="00B1750A">
        <w:rPr>
          <w:rFonts w:ascii="Calibri" w:hAnsi="Calibri" w:cs="Calibri"/>
          <w:i/>
          <w:iCs/>
          <w:noProof/>
          <w:szCs w:val="24"/>
        </w:rPr>
        <w:t>Gender and Entrepreneurial Activity</w:t>
      </w:r>
      <w:r w:rsidRPr="00B1750A">
        <w:rPr>
          <w:rFonts w:ascii="Calibri" w:hAnsi="Calibri" w:cs="Calibri"/>
          <w:noProof/>
          <w:szCs w:val="24"/>
        </w:rPr>
        <w:t xml:space="preserve">. Edward Elgar Publishing. </w:t>
      </w:r>
      <w:hyperlink r:id="rId93" w:history="1">
        <w:r w:rsidRPr="00D24FA0">
          <w:rPr>
            <w:rStyle w:val="Hyperlink"/>
            <w:rFonts w:ascii="Calibri" w:hAnsi="Calibri" w:cs="Calibri"/>
            <w:noProof/>
            <w:szCs w:val="24"/>
          </w:rPr>
          <w:t>https://doi.org/10.4337/9781785364747.00015</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szCs w:val="24"/>
        </w:rPr>
      </w:pPr>
      <w:r w:rsidRPr="00B1750A">
        <w:rPr>
          <w:rFonts w:ascii="Calibri" w:hAnsi="Calibri" w:cs="Calibri"/>
          <w:noProof/>
          <w:szCs w:val="24"/>
        </w:rPr>
        <w:t xml:space="preserve">Wells Fargo Bank. (2024). The 2024 Impact of Women-Owned Businesses. </w:t>
      </w:r>
      <w:r w:rsidRPr="00B1750A">
        <w:rPr>
          <w:rFonts w:ascii="Calibri" w:hAnsi="Calibri" w:cs="Calibri"/>
          <w:i/>
          <w:iCs/>
          <w:noProof/>
          <w:szCs w:val="24"/>
        </w:rPr>
        <w:t>Wells Fargo</w:t>
      </w:r>
      <w:r w:rsidRPr="00B1750A">
        <w:rPr>
          <w:rFonts w:ascii="Calibri" w:hAnsi="Calibri" w:cs="Calibri"/>
          <w:noProof/>
          <w:szCs w:val="24"/>
        </w:rPr>
        <w:t xml:space="preserve">. </w:t>
      </w:r>
      <w:hyperlink r:id="rId94" w:history="1">
        <w:r w:rsidRPr="00D24FA0">
          <w:rPr>
            <w:rStyle w:val="Hyperlink"/>
            <w:rFonts w:ascii="Calibri" w:hAnsi="Calibri" w:cs="Calibri"/>
            <w:noProof/>
            <w:szCs w:val="24"/>
          </w:rPr>
          <w:t>https://www.wippeducationinstitute.org/research</w:t>
        </w:r>
      </w:hyperlink>
      <w:r>
        <w:rPr>
          <w:rFonts w:ascii="Calibri" w:hAnsi="Calibri" w:cs="Calibri"/>
          <w:noProof/>
          <w:szCs w:val="24"/>
        </w:rPr>
        <w:t xml:space="preserve"> </w:t>
      </w:r>
    </w:p>
    <w:p w:rsidR="00EC3B65" w:rsidRPr="00B1750A" w:rsidRDefault="00EC3B65" w:rsidP="00EC3B65">
      <w:pPr>
        <w:widowControl w:val="0"/>
        <w:autoSpaceDE w:val="0"/>
        <w:autoSpaceDN w:val="0"/>
        <w:adjustRightInd w:val="0"/>
        <w:spacing w:line="240" w:lineRule="auto"/>
        <w:ind w:left="480" w:hanging="480"/>
        <w:rPr>
          <w:rFonts w:ascii="Calibri" w:hAnsi="Calibri" w:cs="Calibri"/>
          <w:noProof/>
        </w:rPr>
      </w:pPr>
      <w:r w:rsidRPr="00B1750A">
        <w:rPr>
          <w:rFonts w:ascii="Calibri" w:hAnsi="Calibri" w:cs="Calibri"/>
          <w:noProof/>
          <w:szCs w:val="24"/>
        </w:rPr>
        <w:t xml:space="preserve">Zyl, J. Van, &amp; van Noordwyk, A. (2016). </w:t>
      </w:r>
      <w:r w:rsidRPr="00B1750A">
        <w:rPr>
          <w:rFonts w:ascii="Calibri" w:hAnsi="Calibri" w:cs="Calibri"/>
          <w:i/>
          <w:iCs/>
          <w:noProof/>
          <w:szCs w:val="24"/>
        </w:rPr>
        <w:t>GENDER DIFFERENCES IN ENTREPRENEURIAL ORIENTATION AND PERFORMANCE : EVIDENCE FROM SOUTH AFRICA</w:t>
      </w:r>
      <w:r w:rsidRPr="00B1750A">
        <w:rPr>
          <w:rFonts w:ascii="Calibri" w:hAnsi="Calibri" w:cs="Calibri"/>
          <w:noProof/>
          <w:szCs w:val="24"/>
        </w:rPr>
        <w:t xml:space="preserve">. </w:t>
      </w:r>
      <w:hyperlink r:id="rId95" w:history="1">
        <w:r w:rsidRPr="00D24FA0">
          <w:rPr>
            <w:rStyle w:val="Hyperlink"/>
            <w:rFonts w:ascii="Calibri" w:hAnsi="Calibri" w:cs="Calibri"/>
            <w:noProof/>
            <w:szCs w:val="24"/>
          </w:rPr>
          <w:t>https://api.semanticscholar.org/CorpusID:195835959</w:t>
        </w:r>
      </w:hyperlink>
      <w:r>
        <w:rPr>
          <w:rFonts w:ascii="Calibri" w:hAnsi="Calibri" w:cs="Calibri"/>
          <w:noProof/>
          <w:szCs w:val="24"/>
        </w:rPr>
        <w:t xml:space="preserve"> </w:t>
      </w:r>
    </w:p>
    <w:p w:rsidR="00EC3B65" w:rsidRPr="00321AE1" w:rsidRDefault="00EC3B65" w:rsidP="00321AE1"/>
    <w:p w:rsidR="00A01F99" w:rsidRDefault="00A01F99" w:rsidP="00EC7303"/>
    <w:p w:rsidR="00A01F99" w:rsidRDefault="00A01F99" w:rsidP="00EC7303"/>
    <w:p w:rsidR="00EC7303" w:rsidRDefault="00EC7303"/>
    <w:sectPr w:rsidR="00EC7303"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B5377"/>
    <w:multiLevelType w:val="multilevel"/>
    <w:tmpl w:val="A760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56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76"/>
    <w:rsid w:val="00084865"/>
    <w:rsid w:val="00093126"/>
    <w:rsid w:val="000974BF"/>
    <w:rsid w:val="000B4144"/>
    <w:rsid w:val="000D019F"/>
    <w:rsid w:val="000F24D0"/>
    <w:rsid w:val="001066B1"/>
    <w:rsid w:val="00164D31"/>
    <w:rsid w:val="00170354"/>
    <w:rsid w:val="001714FA"/>
    <w:rsid w:val="0017264A"/>
    <w:rsid w:val="00196134"/>
    <w:rsid w:val="001B1277"/>
    <w:rsid w:val="001C65BE"/>
    <w:rsid w:val="002103FF"/>
    <w:rsid w:val="002176F0"/>
    <w:rsid w:val="002316ED"/>
    <w:rsid w:val="00234C2A"/>
    <w:rsid w:val="00261ABC"/>
    <w:rsid w:val="00262FBF"/>
    <w:rsid w:val="00270E5A"/>
    <w:rsid w:val="002906B2"/>
    <w:rsid w:val="002A5B8A"/>
    <w:rsid w:val="002D73B6"/>
    <w:rsid w:val="002E16DA"/>
    <w:rsid w:val="002E3B99"/>
    <w:rsid w:val="003037A4"/>
    <w:rsid w:val="00321AE1"/>
    <w:rsid w:val="00336557"/>
    <w:rsid w:val="003718FD"/>
    <w:rsid w:val="0038218A"/>
    <w:rsid w:val="003F408F"/>
    <w:rsid w:val="00415E73"/>
    <w:rsid w:val="00426453"/>
    <w:rsid w:val="00427019"/>
    <w:rsid w:val="00431BAC"/>
    <w:rsid w:val="00451556"/>
    <w:rsid w:val="00456689"/>
    <w:rsid w:val="004668E6"/>
    <w:rsid w:val="00471DAA"/>
    <w:rsid w:val="004A2222"/>
    <w:rsid w:val="004C135C"/>
    <w:rsid w:val="004C65E1"/>
    <w:rsid w:val="004D5A46"/>
    <w:rsid w:val="004E33DE"/>
    <w:rsid w:val="004F2E61"/>
    <w:rsid w:val="005140AA"/>
    <w:rsid w:val="00521C94"/>
    <w:rsid w:val="0052607D"/>
    <w:rsid w:val="005323AE"/>
    <w:rsid w:val="00553D87"/>
    <w:rsid w:val="005B6EBF"/>
    <w:rsid w:val="005D2465"/>
    <w:rsid w:val="005F4A37"/>
    <w:rsid w:val="00602387"/>
    <w:rsid w:val="00606C0F"/>
    <w:rsid w:val="00611A00"/>
    <w:rsid w:val="00631E83"/>
    <w:rsid w:val="00660A0C"/>
    <w:rsid w:val="00664EC3"/>
    <w:rsid w:val="006753C9"/>
    <w:rsid w:val="00676FF7"/>
    <w:rsid w:val="006807A6"/>
    <w:rsid w:val="006939C4"/>
    <w:rsid w:val="006B2201"/>
    <w:rsid w:val="00712333"/>
    <w:rsid w:val="007239FA"/>
    <w:rsid w:val="00727ABB"/>
    <w:rsid w:val="007413AD"/>
    <w:rsid w:val="007578C3"/>
    <w:rsid w:val="00757C2B"/>
    <w:rsid w:val="007621AE"/>
    <w:rsid w:val="00780062"/>
    <w:rsid w:val="007D65EC"/>
    <w:rsid w:val="00813432"/>
    <w:rsid w:val="008179D3"/>
    <w:rsid w:val="00822DCE"/>
    <w:rsid w:val="008478DC"/>
    <w:rsid w:val="008A7752"/>
    <w:rsid w:val="008B4EAC"/>
    <w:rsid w:val="008C2033"/>
    <w:rsid w:val="008E72A1"/>
    <w:rsid w:val="009245D6"/>
    <w:rsid w:val="009424DE"/>
    <w:rsid w:val="00983206"/>
    <w:rsid w:val="009964A6"/>
    <w:rsid w:val="009B6009"/>
    <w:rsid w:val="009D68AD"/>
    <w:rsid w:val="00A01F99"/>
    <w:rsid w:val="00A422B0"/>
    <w:rsid w:val="00A87C5A"/>
    <w:rsid w:val="00AA13CA"/>
    <w:rsid w:val="00AA70B0"/>
    <w:rsid w:val="00AC39D1"/>
    <w:rsid w:val="00AE1528"/>
    <w:rsid w:val="00AE3549"/>
    <w:rsid w:val="00B013A5"/>
    <w:rsid w:val="00B1750A"/>
    <w:rsid w:val="00B2497D"/>
    <w:rsid w:val="00B41285"/>
    <w:rsid w:val="00B43C76"/>
    <w:rsid w:val="00B820D4"/>
    <w:rsid w:val="00BA3883"/>
    <w:rsid w:val="00BB5F47"/>
    <w:rsid w:val="00BC07DE"/>
    <w:rsid w:val="00BC294A"/>
    <w:rsid w:val="00BC2FB7"/>
    <w:rsid w:val="00BD3C38"/>
    <w:rsid w:val="00BE6059"/>
    <w:rsid w:val="00C06E90"/>
    <w:rsid w:val="00C203A2"/>
    <w:rsid w:val="00C21FA0"/>
    <w:rsid w:val="00C54DD7"/>
    <w:rsid w:val="00C65EA0"/>
    <w:rsid w:val="00C711C5"/>
    <w:rsid w:val="00CB3DC0"/>
    <w:rsid w:val="00CC1001"/>
    <w:rsid w:val="00CD4141"/>
    <w:rsid w:val="00CE0AB5"/>
    <w:rsid w:val="00D228A7"/>
    <w:rsid w:val="00D240D4"/>
    <w:rsid w:val="00D351D8"/>
    <w:rsid w:val="00D45364"/>
    <w:rsid w:val="00D456DA"/>
    <w:rsid w:val="00D47DBF"/>
    <w:rsid w:val="00D5765E"/>
    <w:rsid w:val="00D92D6B"/>
    <w:rsid w:val="00D93E2F"/>
    <w:rsid w:val="00DB5C2D"/>
    <w:rsid w:val="00DC3A96"/>
    <w:rsid w:val="00DF469F"/>
    <w:rsid w:val="00E118E9"/>
    <w:rsid w:val="00E132F8"/>
    <w:rsid w:val="00E22F5E"/>
    <w:rsid w:val="00E81B28"/>
    <w:rsid w:val="00E96FFF"/>
    <w:rsid w:val="00EA0C57"/>
    <w:rsid w:val="00EB031D"/>
    <w:rsid w:val="00EC3B65"/>
    <w:rsid w:val="00EC3E57"/>
    <w:rsid w:val="00EC7303"/>
    <w:rsid w:val="00F12F55"/>
    <w:rsid w:val="00F20756"/>
    <w:rsid w:val="00F30E39"/>
    <w:rsid w:val="00F31176"/>
    <w:rsid w:val="00F4021F"/>
    <w:rsid w:val="00F54716"/>
    <w:rsid w:val="00F6195B"/>
    <w:rsid w:val="00F664B6"/>
    <w:rsid w:val="00F71EAD"/>
    <w:rsid w:val="00F75A2E"/>
    <w:rsid w:val="00F866B7"/>
    <w:rsid w:val="00FA509F"/>
    <w:rsid w:val="00FD633A"/>
    <w:rsid w:val="00FF0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BC1EB"/>
  <w15:chartTrackingRefBased/>
  <w15:docId w15:val="{6B2E1E02-EEC2-4BD1-9D08-AEAF6DF1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756"/>
    <w:rPr>
      <w:color w:val="0563C1" w:themeColor="hyperlink"/>
      <w:u w:val="single"/>
    </w:rPr>
  </w:style>
  <w:style w:type="character" w:styleId="UnresolvedMention">
    <w:name w:val="Unresolved Mention"/>
    <w:basedOn w:val="DefaultParagraphFont"/>
    <w:uiPriority w:val="99"/>
    <w:semiHidden/>
    <w:unhideWhenUsed/>
    <w:rsid w:val="00F20756"/>
    <w:rPr>
      <w:color w:val="605E5C"/>
      <w:shd w:val="clear" w:color="auto" w:fill="E1DFDD"/>
    </w:rPr>
  </w:style>
  <w:style w:type="paragraph" w:styleId="NormalWeb">
    <w:name w:val="Normal (Web)"/>
    <w:basedOn w:val="Normal"/>
    <w:uiPriority w:val="99"/>
    <w:semiHidden/>
    <w:unhideWhenUsed/>
    <w:rsid w:val="00415E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15E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9568">
      <w:bodyDiv w:val="1"/>
      <w:marLeft w:val="0"/>
      <w:marRight w:val="0"/>
      <w:marTop w:val="0"/>
      <w:marBottom w:val="0"/>
      <w:divBdr>
        <w:top w:val="none" w:sz="0" w:space="0" w:color="auto"/>
        <w:left w:val="none" w:sz="0" w:space="0" w:color="auto"/>
        <w:bottom w:val="none" w:sz="0" w:space="0" w:color="auto"/>
        <w:right w:val="none" w:sz="0" w:space="0" w:color="auto"/>
      </w:divBdr>
    </w:div>
    <w:div w:id="37973640">
      <w:bodyDiv w:val="1"/>
      <w:marLeft w:val="0"/>
      <w:marRight w:val="0"/>
      <w:marTop w:val="0"/>
      <w:marBottom w:val="0"/>
      <w:divBdr>
        <w:top w:val="none" w:sz="0" w:space="0" w:color="auto"/>
        <w:left w:val="none" w:sz="0" w:space="0" w:color="auto"/>
        <w:bottom w:val="none" w:sz="0" w:space="0" w:color="auto"/>
        <w:right w:val="none" w:sz="0" w:space="0" w:color="auto"/>
      </w:divBdr>
    </w:div>
    <w:div w:id="160243982">
      <w:bodyDiv w:val="1"/>
      <w:marLeft w:val="0"/>
      <w:marRight w:val="0"/>
      <w:marTop w:val="0"/>
      <w:marBottom w:val="0"/>
      <w:divBdr>
        <w:top w:val="none" w:sz="0" w:space="0" w:color="auto"/>
        <w:left w:val="none" w:sz="0" w:space="0" w:color="auto"/>
        <w:bottom w:val="none" w:sz="0" w:space="0" w:color="auto"/>
        <w:right w:val="none" w:sz="0" w:space="0" w:color="auto"/>
      </w:divBdr>
    </w:div>
    <w:div w:id="211580296">
      <w:bodyDiv w:val="1"/>
      <w:marLeft w:val="0"/>
      <w:marRight w:val="0"/>
      <w:marTop w:val="0"/>
      <w:marBottom w:val="0"/>
      <w:divBdr>
        <w:top w:val="none" w:sz="0" w:space="0" w:color="auto"/>
        <w:left w:val="none" w:sz="0" w:space="0" w:color="auto"/>
        <w:bottom w:val="none" w:sz="0" w:space="0" w:color="auto"/>
        <w:right w:val="none" w:sz="0" w:space="0" w:color="auto"/>
      </w:divBdr>
    </w:div>
    <w:div w:id="215773975">
      <w:bodyDiv w:val="1"/>
      <w:marLeft w:val="0"/>
      <w:marRight w:val="0"/>
      <w:marTop w:val="0"/>
      <w:marBottom w:val="0"/>
      <w:divBdr>
        <w:top w:val="none" w:sz="0" w:space="0" w:color="auto"/>
        <w:left w:val="none" w:sz="0" w:space="0" w:color="auto"/>
        <w:bottom w:val="none" w:sz="0" w:space="0" w:color="auto"/>
        <w:right w:val="none" w:sz="0" w:space="0" w:color="auto"/>
      </w:divBdr>
    </w:div>
    <w:div w:id="418984001">
      <w:bodyDiv w:val="1"/>
      <w:marLeft w:val="0"/>
      <w:marRight w:val="0"/>
      <w:marTop w:val="0"/>
      <w:marBottom w:val="0"/>
      <w:divBdr>
        <w:top w:val="none" w:sz="0" w:space="0" w:color="auto"/>
        <w:left w:val="none" w:sz="0" w:space="0" w:color="auto"/>
        <w:bottom w:val="none" w:sz="0" w:space="0" w:color="auto"/>
        <w:right w:val="none" w:sz="0" w:space="0" w:color="auto"/>
      </w:divBdr>
    </w:div>
    <w:div w:id="425545133">
      <w:bodyDiv w:val="1"/>
      <w:marLeft w:val="0"/>
      <w:marRight w:val="0"/>
      <w:marTop w:val="0"/>
      <w:marBottom w:val="0"/>
      <w:divBdr>
        <w:top w:val="none" w:sz="0" w:space="0" w:color="auto"/>
        <w:left w:val="none" w:sz="0" w:space="0" w:color="auto"/>
        <w:bottom w:val="none" w:sz="0" w:space="0" w:color="auto"/>
        <w:right w:val="none" w:sz="0" w:space="0" w:color="auto"/>
      </w:divBdr>
    </w:div>
    <w:div w:id="446125517">
      <w:bodyDiv w:val="1"/>
      <w:marLeft w:val="0"/>
      <w:marRight w:val="0"/>
      <w:marTop w:val="0"/>
      <w:marBottom w:val="0"/>
      <w:divBdr>
        <w:top w:val="none" w:sz="0" w:space="0" w:color="auto"/>
        <w:left w:val="none" w:sz="0" w:space="0" w:color="auto"/>
        <w:bottom w:val="none" w:sz="0" w:space="0" w:color="auto"/>
        <w:right w:val="none" w:sz="0" w:space="0" w:color="auto"/>
      </w:divBdr>
    </w:div>
    <w:div w:id="452360364">
      <w:bodyDiv w:val="1"/>
      <w:marLeft w:val="0"/>
      <w:marRight w:val="0"/>
      <w:marTop w:val="0"/>
      <w:marBottom w:val="0"/>
      <w:divBdr>
        <w:top w:val="none" w:sz="0" w:space="0" w:color="auto"/>
        <w:left w:val="none" w:sz="0" w:space="0" w:color="auto"/>
        <w:bottom w:val="none" w:sz="0" w:space="0" w:color="auto"/>
        <w:right w:val="none" w:sz="0" w:space="0" w:color="auto"/>
      </w:divBdr>
    </w:div>
    <w:div w:id="578098248">
      <w:bodyDiv w:val="1"/>
      <w:marLeft w:val="0"/>
      <w:marRight w:val="0"/>
      <w:marTop w:val="0"/>
      <w:marBottom w:val="0"/>
      <w:divBdr>
        <w:top w:val="none" w:sz="0" w:space="0" w:color="auto"/>
        <w:left w:val="none" w:sz="0" w:space="0" w:color="auto"/>
        <w:bottom w:val="none" w:sz="0" w:space="0" w:color="auto"/>
        <w:right w:val="none" w:sz="0" w:space="0" w:color="auto"/>
      </w:divBdr>
    </w:div>
    <w:div w:id="714085968">
      <w:bodyDiv w:val="1"/>
      <w:marLeft w:val="0"/>
      <w:marRight w:val="0"/>
      <w:marTop w:val="0"/>
      <w:marBottom w:val="0"/>
      <w:divBdr>
        <w:top w:val="none" w:sz="0" w:space="0" w:color="auto"/>
        <w:left w:val="none" w:sz="0" w:space="0" w:color="auto"/>
        <w:bottom w:val="none" w:sz="0" w:space="0" w:color="auto"/>
        <w:right w:val="none" w:sz="0" w:space="0" w:color="auto"/>
      </w:divBdr>
    </w:div>
    <w:div w:id="719862244">
      <w:bodyDiv w:val="1"/>
      <w:marLeft w:val="0"/>
      <w:marRight w:val="0"/>
      <w:marTop w:val="0"/>
      <w:marBottom w:val="0"/>
      <w:divBdr>
        <w:top w:val="none" w:sz="0" w:space="0" w:color="auto"/>
        <w:left w:val="none" w:sz="0" w:space="0" w:color="auto"/>
        <w:bottom w:val="none" w:sz="0" w:space="0" w:color="auto"/>
        <w:right w:val="none" w:sz="0" w:space="0" w:color="auto"/>
      </w:divBdr>
    </w:div>
    <w:div w:id="799806652">
      <w:bodyDiv w:val="1"/>
      <w:marLeft w:val="0"/>
      <w:marRight w:val="0"/>
      <w:marTop w:val="0"/>
      <w:marBottom w:val="0"/>
      <w:divBdr>
        <w:top w:val="none" w:sz="0" w:space="0" w:color="auto"/>
        <w:left w:val="none" w:sz="0" w:space="0" w:color="auto"/>
        <w:bottom w:val="none" w:sz="0" w:space="0" w:color="auto"/>
        <w:right w:val="none" w:sz="0" w:space="0" w:color="auto"/>
      </w:divBdr>
    </w:div>
    <w:div w:id="804354214">
      <w:bodyDiv w:val="1"/>
      <w:marLeft w:val="0"/>
      <w:marRight w:val="0"/>
      <w:marTop w:val="0"/>
      <w:marBottom w:val="0"/>
      <w:divBdr>
        <w:top w:val="none" w:sz="0" w:space="0" w:color="auto"/>
        <w:left w:val="none" w:sz="0" w:space="0" w:color="auto"/>
        <w:bottom w:val="none" w:sz="0" w:space="0" w:color="auto"/>
        <w:right w:val="none" w:sz="0" w:space="0" w:color="auto"/>
      </w:divBdr>
    </w:div>
    <w:div w:id="818574958">
      <w:bodyDiv w:val="1"/>
      <w:marLeft w:val="0"/>
      <w:marRight w:val="0"/>
      <w:marTop w:val="0"/>
      <w:marBottom w:val="0"/>
      <w:divBdr>
        <w:top w:val="none" w:sz="0" w:space="0" w:color="auto"/>
        <w:left w:val="none" w:sz="0" w:space="0" w:color="auto"/>
        <w:bottom w:val="none" w:sz="0" w:space="0" w:color="auto"/>
        <w:right w:val="none" w:sz="0" w:space="0" w:color="auto"/>
      </w:divBdr>
      <w:divsChild>
        <w:div w:id="1273397191">
          <w:marLeft w:val="0"/>
          <w:marRight w:val="0"/>
          <w:marTop w:val="0"/>
          <w:marBottom w:val="0"/>
          <w:divBdr>
            <w:top w:val="none" w:sz="0" w:space="0" w:color="auto"/>
            <w:left w:val="none" w:sz="0" w:space="0" w:color="auto"/>
            <w:bottom w:val="none" w:sz="0" w:space="0" w:color="auto"/>
            <w:right w:val="none" w:sz="0" w:space="0" w:color="auto"/>
          </w:divBdr>
          <w:divsChild>
            <w:div w:id="115685579">
              <w:marLeft w:val="0"/>
              <w:marRight w:val="0"/>
              <w:marTop w:val="0"/>
              <w:marBottom w:val="0"/>
              <w:divBdr>
                <w:top w:val="none" w:sz="0" w:space="0" w:color="auto"/>
                <w:left w:val="none" w:sz="0" w:space="0" w:color="auto"/>
                <w:bottom w:val="none" w:sz="0" w:space="0" w:color="auto"/>
                <w:right w:val="none" w:sz="0" w:space="0" w:color="auto"/>
              </w:divBdr>
              <w:divsChild>
                <w:div w:id="1209342814">
                  <w:marLeft w:val="0"/>
                  <w:marRight w:val="0"/>
                  <w:marTop w:val="0"/>
                  <w:marBottom w:val="0"/>
                  <w:divBdr>
                    <w:top w:val="none" w:sz="0" w:space="0" w:color="auto"/>
                    <w:left w:val="none" w:sz="0" w:space="0" w:color="auto"/>
                    <w:bottom w:val="none" w:sz="0" w:space="0" w:color="auto"/>
                    <w:right w:val="none" w:sz="0" w:space="0" w:color="auto"/>
                  </w:divBdr>
                  <w:divsChild>
                    <w:div w:id="3963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9260">
          <w:marLeft w:val="0"/>
          <w:marRight w:val="0"/>
          <w:marTop w:val="0"/>
          <w:marBottom w:val="0"/>
          <w:divBdr>
            <w:top w:val="none" w:sz="0" w:space="0" w:color="auto"/>
            <w:left w:val="none" w:sz="0" w:space="0" w:color="auto"/>
            <w:bottom w:val="none" w:sz="0" w:space="0" w:color="auto"/>
            <w:right w:val="none" w:sz="0" w:space="0" w:color="auto"/>
          </w:divBdr>
          <w:divsChild>
            <w:div w:id="439498183">
              <w:marLeft w:val="0"/>
              <w:marRight w:val="0"/>
              <w:marTop w:val="0"/>
              <w:marBottom w:val="0"/>
              <w:divBdr>
                <w:top w:val="none" w:sz="0" w:space="0" w:color="auto"/>
                <w:left w:val="none" w:sz="0" w:space="0" w:color="auto"/>
                <w:bottom w:val="none" w:sz="0" w:space="0" w:color="auto"/>
                <w:right w:val="none" w:sz="0" w:space="0" w:color="auto"/>
              </w:divBdr>
              <w:divsChild>
                <w:div w:id="464130313">
                  <w:marLeft w:val="0"/>
                  <w:marRight w:val="0"/>
                  <w:marTop w:val="0"/>
                  <w:marBottom w:val="0"/>
                  <w:divBdr>
                    <w:top w:val="none" w:sz="0" w:space="0" w:color="auto"/>
                    <w:left w:val="none" w:sz="0" w:space="0" w:color="auto"/>
                    <w:bottom w:val="none" w:sz="0" w:space="0" w:color="auto"/>
                    <w:right w:val="none" w:sz="0" w:space="0" w:color="auto"/>
                  </w:divBdr>
                  <w:divsChild>
                    <w:div w:id="4517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07305">
      <w:bodyDiv w:val="1"/>
      <w:marLeft w:val="0"/>
      <w:marRight w:val="0"/>
      <w:marTop w:val="0"/>
      <w:marBottom w:val="0"/>
      <w:divBdr>
        <w:top w:val="none" w:sz="0" w:space="0" w:color="auto"/>
        <w:left w:val="none" w:sz="0" w:space="0" w:color="auto"/>
        <w:bottom w:val="none" w:sz="0" w:space="0" w:color="auto"/>
        <w:right w:val="none" w:sz="0" w:space="0" w:color="auto"/>
      </w:divBdr>
    </w:div>
    <w:div w:id="901985409">
      <w:bodyDiv w:val="1"/>
      <w:marLeft w:val="0"/>
      <w:marRight w:val="0"/>
      <w:marTop w:val="0"/>
      <w:marBottom w:val="0"/>
      <w:divBdr>
        <w:top w:val="none" w:sz="0" w:space="0" w:color="auto"/>
        <w:left w:val="none" w:sz="0" w:space="0" w:color="auto"/>
        <w:bottom w:val="none" w:sz="0" w:space="0" w:color="auto"/>
        <w:right w:val="none" w:sz="0" w:space="0" w:color="auto"/>
      </w:divBdr>
      <w:divsChild>
        <w:div w:id="1110901210">
          <w:marLeft w:val="0"/>
          <w:marRight w:val="0"/>
          <w:marTop w:val="0"/>
          <w:marBottom w:val="0"/>
          <w:divBdr>
            <w:top w:val="none" w:sz="0" w:space="0" w:color="auto"/>
            <w:left w:val="none" w:sz="0" w:space="0" w:color="auto"/>
            <w:bottom w:val="none" w:sz="0" w:space="0" w:color="auto"/>
            <w:right w:val="none" w:sz="0" w:space="0" w:color="auto"/>
          </w:divBdr>
          <w:divsChild>
            <w:div w:id="503084586">
              <w:marLeft w:val="0"/>
              <w:marRight w:val="0"/>
              <w:marTop w:val="0"/>
              <w:marBottom w:val="0"/>
              <w:divBdr>
                <w:top w:val="none" w:sz="0" w:space="0" w:color="auto"/>
                <w:left w:val="none" w:sz="0" w:space="0" w:color="auto"/>
                <w:bottom w:val="none" w:sz="0" w:space="0" w:color="auto"/>
                <w:right w:val="none" w:sz="0" w:space="0" w:color="auto"/>
              </w:divBdr>
              <w:divsChild>
                <w:div w:id="941957480">
                  <w:marLeft w:val="0"/>
                  <w:marRight w:val="0"/>
                  <w:marTop w:val="0"/>
                  <w:marBottom w:val="0"/>
                  <w:divBdr>
                    <w:top w:val="none" w:sz="0" w:space="0" w:color="auto"/>
                    <w:left w:val="none" w:sz="0" w:space="0" w:color="auto"/>
                    <w:bottom w:val="none" w:sz="0" w:space="0" w:color="auto"/>
                    <w:right w:val="none" w:sz="0" w:space="0" w:color="auto"/>
                  </w:divBdr>
                  <w:divsChild>
                    <w:div w:id="1104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9097">
          <w:marLeft w:val="0"/>
          <w:marRight w:val="0"/>
          <w:marTop w:val="0"/>
          <w:marBottom w:val="0"/>
          <w:divBdr>
            <w:top w:val="none" w:sz="0" w:space="0" w:color="auto"/>
            <w:left w:val="none" w:sz="0" w:space="0" w:color="auto"/>
            <w:bottom w:val="none" w:sz="0" w:space="0" w:color="auto"/>
            <w:right w:val="none" w:sz="0" w:space="0" w:color="auto"/>
          </w:divBdr>
          <w:divsChild>
            <w:div w:id="1917937530">
              <w:marLeft w:val="0"/>
              <w:marRight w:val="0"/>
              <w:marTop w:val="0"/>
              <w:marBottom w:val="0"/>
              <w:divBdr>
                <w:top w:val="none" w:sz="0" w:space="0" w:color="auto"/>
                <w:left w:val="none" w:sz="0" w:space="0" w:color="auto"/>
                <w:bottom w:val="none" w:sz="0" w:space="0" w:color="auto"/>
                <w:right w:val="none" w:sz="0" w:space="0" w:color="auto"/>
              </w:divBdr>
              <w:divsChild>
                <w:div w:id="320232087">
                  <w:marLeft w:val="0"/>
                  <w:marRight w:val="0"/>
                  <w:marTop w:val="0"/>
                  <w:marBottom w:val="0"/>
                  <w:divBdr>
                    <w:top w:val="none" w:sz="0" w:space="0" w:color="auto"/>
                    <w:left w:val="none" w:sz="0" w:space="0" w:color="auto"/>
                    <w:bottom w:val="none" w:sz="0" w:space="0" w:color="auto"/>
                    <w:right w:val="none" w:sz="0" w:space="0" w:color="auto"/>
                  </w:divBdr>
                  <w:divsChild>
                    <w:div w:id="21048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4628">
      <w:bodyDiv w:val="1"/>
      <w:marLeft w:val="0"/>
      <w:marRight w:val="0"/>
      <w:marTop w:val="0"/>
      <w:marBottom w:val="0"/>
      <w:divBdr>
        <w:top w:val="none" w:sz="0" w:space="0" w:color="auto"/>
        <w:left w:val="none" w:sz="0" w:space="0" w:color="auto"/>
        <w:bottom w:val="none" w:sz="0" w:space="0" w:color="auto"/>
        <w:right w:val="none" w:sz="0" w:space="0" w:color="auto"/>
      </w:divBdr>
    </w:div>
    <w:div w:id="939605634">
      <w:bodyDiv w:val="1"/>
      <w:marLeft w:val="0"/>
      <w:marRight w:val="0"/>
      <w:marTop w:val="0"/>
      <w:marBottom w:val="0"/>
      <w:divBdr>
        <w:top w:val="none" w:sz="0" w:space="0" w:color="auto"/>
        <w:left w:val="none" w:sz="0" w:space="0" w:color="auto"/>
        <w:bottom w:val="none" w:sz="0" w:space="0" w:color="auto"/>
        <w:right w:val="none" w:sz="0" w:space="0" w:color="auto"/>
      </w:divBdr>
    </w:div>
    <w:div w:id="1066294774">
      <w:bodyDiv w:val="1"/>
      <w:marLeft w:val="0"/>
      <w:marRight w:val="0"/>
      <w:marTop w:val="0"/>
      <w:marBottom w:val="0"/>
      <w:divBdr>
        <w:top w:val="none" w:sz="0" w:space="0" w:color="auto"/>
        <w:left w:val="none" w:sz="0" w:space="0" w:color="auto"/>
        <w:bottom w:val="none" w:sz="0" w:space="0" w:color="auto"/>
        <w:right w:val="none" w:sz="0" w:space="0" w:color="auto"/>
      </w:divBdr>
    </w:div>
    <w:div w:id="1189683422">
      <w:bodyDiv w:val="1"/>
      <w:marLeft w:val="0"/>
      <w:marRight w:val="0"/>
      <w:marTop w:val="0"/>
      <w:marBottom w:val="0"/>
      <w:divBdr>
        <w:top w:val="none" w:sz="0" w:space="0" w:color="auto"/>
        <w:left w:val="none" w:sz="0" w:space="0" w:color="auto"/>
        <w:bottom w:val="none" w:sz="0" w:space="0" w:color="auto"/>
        <w:right w:val="none" w:sz="0" w:space="0" w:color="auto"/>
      </w:divBdr>
    </w:div>
    <w:div w:id="1239293798">
      <w:bodyDiv w:val="1"/>
      <w:marLeft w:val="0"/>
      <w:marRight w:val="0"/>
      <w:marTop w:val="0"/>
      <w:marBottom w:val="0"/>
      <w:divBdr>
        <w:top w:val="none" w:sz="0" w:space="0" w:color="auto"/>
        <w:left w:val="none" w:sz="0" w:space="0" w:color="auto"/>
        <w:bottom w:val="none" w:sz="0" w:space="0" w:color="auto"/>
        <w:right w:val="none" w:sz="0" w:space="0" w:color="auto"/>
      </w:divBdr>
    </w:div>
    <w:div w:id="1256287733">
      <w:bodyDiv w:val="1"/>
      <w:marLeft w:val="0"/>
      <w:marRight w:val="0"/>
      <w:marTop w:val="0"/>
      <w:marBottom w:val="0"/>
      <w:divBdr>
        <w:top w:val="none" w:sz="0" w:space="0" w:color="auto"/>
        <w:left w:val="none" w:sz="0" w:space="0" w:color="auto"/>
        <w:bottom w:val="none" w:sz="0" w:space="0" w:color="auto"/>
        <w:right w:val="none" w:sz="0" w:space="0" w:color="auto"/>
      </w:divBdr>
    </w:div>
    <w:div w:id="1284340770">
      <w:bodyDiv w:val="1"/>
      <w:marLeft w:val="0"/>
      <w:marRight w:val="0"/>
      <w:marTop w:val="0"/>
      <w:marBottom w:val="0"/>
      <w:divBdr>
        <w:top w:val="none" w:sz="0" w:space="0" w:color="auto"/>
        <w:left w:val="none" w:sz="0" w:space="0" w:color="auto"/>
        <w:bottom w:val="none" w:sz="0" w:space="0" w:color="auto"/>
        <w:right w:val="none" w:sz="0" w:space="0" w:color="auto"/>
      </w:divBdr>
    </w:div>
    <w:div w:id="1327173461">
      <w:bodyDiv w:val="1"/>
      <w:marLeft w:val="0"/>
      <w:marRight w:val="0"/>
      <w:marTop w:val="0"/>
      <w:marBottom w:val="0"/>
      <w:divBdr>
        <w:top w:val="none" w:sz="0" w:space="0" w:color="auto"/>
        <w:left w:val="none" w:sz="0" w:space="0" w:color="auto"/>
        <w:bottom w:val="none" w:sz="0" w:space="0" w:color="auto"/>
        <w:right w:val="none" w:sz="0" w:space="0" w:color="auto"/>
      </w:divBdr>
    </w:div>
    <w:div w:id="1389180713">
      <w:bodyDiv w:val="1"/>
      <w:marLeft w:val="0"/>
      <w:marRight w:val="0"/>
      <w:marTop w:val="0"/>
      <w:marBottom w:val="0"/>
      <w:divBdr>
        <w:top w:val="none" w:sz="0" w:space="0" w:color="auto"/>
        <w:left w:val="none" w:sz="0" w:space="0" w:color="auto"/>
        <w:bottom w:val="none" w:sz="0" w:space="0" w:color="auto"/>
        <w:right w:val="none" w:sz="0" w:space="0" w:color="auto"/>
      </w:divBdr>
    </w:div>
    <w:div w:id="1459255637">
      <w:bodyDiv w:val="1"/>
      <w:marLeft w:val="0"/>
      <w:marRight w:val="0"/>
      <w:marTop w:val="0"/>
      <w:marBottom w:val="0"/>
      <w:divBdr>
        <w:top w:val="none" w:sz="0" w:space="0" w:color="auto"/>
        <w:left w:val="none" w:sz="0" w:space="0" w:color="auto"/>
        <w:bottom w:val="none" w:sz="0" w:space="0" w:color="auto"/>
        <w:right w:val="none" w:sz="0" w:space="0" w:color="auto"/>
      </w:divBdr>
    </w:div>
    <w:div w:id="1579826206">
      <w:bodyDiv w:val="1"/>
      <w:marLeft w:val="0"/>
      <w:marRight w:val="0"/>
      <w:marTop w:val="0"/>
      <w:marBottom w:val="0"/>
      <w:divBdr>
        <w:top w:val="none" w:sz="0" w:space="0" w:color="auto"/>
        <w:left w:val="none" w:sz="0" w:space="0" w:color="auto"/>
        <w:bottom w:val="none" w:sz="0" w:space="0" w:color="auto"/>
        <w:right w:val="none" w:sz="0" w:space="0" w:color="auto"/>
      </w:divBdr>
    </w:div>
    <w:div w:id="1715234634">
      <w:bodyDiv w:val="1"/>
      <w:marLeft w:val="0"/>
      <w:marRight w:val="0"/>
      <w:marTop w:val="0"/>
      <w:marBottom w:val="0"/>
      <w:divBdr>
        <w:top w:val="none" w:sz="0" w:space="0" w:color="auto"/>
        <w:left w:val="none" w:sz="0" w:space="0" w:color="auto"/>
        <w:bottom w:val="none" w:sz="0" w:space="0" w:color="auto"/>
        <w:right w:val="none" w:sz="0" w:space="0" w:color="auto"/>
      </w:divBdr>
    </w:div>
    <w:div w:id="1716390393">
      <w:bodyDiv w:val="1"/>
      <w:marLeft w:val="0"/>
      <w:marRight w:val="0"/>
      <w:marTop w:val="0"/>
      <w:marBottom w:val="0"/>
      <w:divBdr>
        <w:top w:val="none" w:sz="0" w:space="0" w:color="auto"/>
        <w:left w:val="none" w:sz="0" w:space="0" w:color="auto"/>
        <w:bottom w:val="none" w:sz="0" w:space="0" w:color="auto"/>
        <w:right w:val="none" w:sz="0" w:space="0" w:color="auto"/>
      </w:divBdr>
    </w:div>
    <w:div w:id="1781951420">
      <w:bodyDiv w:val="1"/>
      <w:marLeft w:val="0"/>
      <w:marRight w:val="0"/>
      <w:marTop w:val="0"/>
      <w:marBottom w:val="0"/>
      <w:divBdr>
        <w:top w:val="none" w:sz="0" w:space="0" w:color="auto"/>
        <w:left w:val="none" w:sz="0" w:space="0" w:color="auto"/>
        <w:bottom w:val="none" w:sz="0" w:space="0" w:color="auto"/>
        <w:right w:val="none" w:sz="0" w:space="0" w:color="auto"/>
      </w:divBdr>
    </w:div>
    <w:div w:id="1796948811">
      <w:bodyDiv w:val="1"/>
      <w:marLeft w:val="0"/>
      <w:marRight w:val="0"/>
      <w:marTop w:val="0"/>
      <w:marBottom w:val="0"/>
      <w:divBdr>
        <w:top w:val="none" w:sz="0" w:space="0" w:color="auto"/>
        <w:left w:val="none" w:sz="0" w:space="0" w:color="auto"/>
        <w:bottom w:val="none" w:sz="0" w:space="0" w:color="auto"/>
        <w:right w:val="none" w:sz="0" w:space="0" w:color="auto"/>
      </w:divBdr>
    </w:div>
    <w:div w:id="1823428895">
      <w:bodyDiv w:val="1"/>
      <w:marLeft w:val="0"/>
      <w:marRight w:val="0"/>
      <w:marTop w:val="0"/>
      <w:marBottom w:val="0"/>
      <w:divBdr>
        <w:top w:val="none" w:sz="0" w:space="0" w:color="auto"/>
        <w:left w:val="none" w:sz="0" w:space="0" w:color="auto"/>
        <w:bottom w:val="none" w:sz="0" w:space="0" w:color="auto"/>
        <w:right w:val="none" w:sz="0" w:space="0" w:color="auto"/>
      </w:divBdr>
    </w:div>
    <w:div w:id="1824078650">
      <w:bodyDiv w:val="1"/>
      <w:marLeft w:val="0"/>
      <w:marRight w:val="0"/>
      <w:marTop w:val="0"/>
      <w:marBottom w:val="0"/>
      <w:divBdr>
        <w:top w:val="none" w:sz="0" w:space="0" w:color="auto"/>
        <w:left w:val="none" w:sz="0" w:space="0" w:color="auto"/>
        <w:bottom w:val="none" w:sz="0" w:space="0" w:color="auto"/>
        <w:right w:val="none" w:sz="0" w:space="0" w:color="auto"/>
      </w:divBdr>
    </w:div>
    <w:div w:id="1848710700">
      <w:bodyDiv w:val="1"/>
      <w:marLeft w:val="0"/>
      <w:marRight w:val="0"/>
      <w:marTop w:val="0"/>
      <w:marBottom w:val="0"/>
      <w:divBdr>
        <w:top w:val="none" w:sz="0" w:space="0" w:color="auto"/>
        <w:left w:val="none" w:sz="0" w:space="0" w:color="auto"/>
        <w:bottom w:val="none" w:sz="0" w:space="0" w:color="auto"/>
        <w:right w:val="none" w:sz="0" w:space="0" w:color="auto"/>
      </w:divBdr>
    </w:div>
    <w:div w:id="1849636467">
      <w:bodyDiv w:val="1"/>
      <w:marLeft w:val="0"/>
      <w:marRight w:val="0"/>
      <w:marTop w:val="0"/>
      <w:marBottom w:val="0"/>
      <w:divBdr>
        <w:top w:val="none" w:sz="0" w:space="0" w:color="auto"/>
        <w:left w:val="none" w:sz="0" w:space="0" w:color="auto"/>
        <w:bottom w:val="none" w:sz="0" w:space="0" w:color="auto"/>
        <w:right w:val="none" w:sz="0" w:space="0" w:color="auto"/>
      </w:divBdr>
    </w:div>
    <w:div w:id="1922443084">
      <w:bodyDiv w:val="1"/>
      <w:marLeft w:val="0"/>
      <w:marRight w:val="0"/>
      <w:marTop w:val="0"/>
      <w:marBottom w:val="0"/>
      <w:divBdr>
        <w:top w:val="none" w:sz="0" w:space="0" w:color="auto"/>
        <w:left w:val="none" w:sz="0" w:space="0" w:color="auto"/>
        <w:bottom w:val="none" w:sz="0" w:space="0" w:color="auto"/>
        <w:right w:val="none" w:sz="0" w:space="0" w:color="auto"/>
      </w:divBdr>
    </w:div>
    <w:div w:id="1992169636">
      <w:bodyDiv w:val="1"/>
      <w:marLeft w:val="0"/>
      <w:marRight w:val="0"/>
      <w:marTop w:val="0"/>
      <w:marBottom w:val="0"/>
      <w:divBdr>
        <w:top w:val="none" w:sz="0" w:space="0" w:color="auto"/>
        <w:left w:val="none" w:sz="0" w:space="0" w:color="auto"/>
        <w:bottom w:val="none" w:sz="0" w:space="0" w:color="auto"/>
        <w:right w:val="none" w:sz="0" w:space="0" w:color="auto"/>
      </w:divBdr>
    </w:div>
    <w:div w:id="21111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596/1813-9450-9451" TargetMode="External"/><Relationship Id="rId21" Type="http://schemas.openxmlformats.org/officeDocument/2006/relationships/hyperlink" Target="https://doi.org/10.1177/2329496517734568" TargetMode="External"/><Relationship Id="rId42" Type="http://schemas.openxmlformats.org/officeDocument/2006/relationships/hyperlink" Target="https://doi.org/10.1007/s11187-015-9664-y" TargetMode="External"/><Relationship Id="rId47" Type="http://schemas.openxmlformats.org/officeDocument/2006/relationships/hyperlink" Target="https://doi.org/10.2147/JHL.S399430" TargetMode="External"/><Relationship Id="rId63" Type="http://schemas.openxmlformats.org/officeDocument/2006/relationships/hyperlink" Target="https://doi.org/10.1002/tie.21984" TargetMode="External"/><Relationship Id="rId68" Type="http://schemas.openxmlformats.org/officeDocument/2006/relationships/hyperlink" Target="https://doi.org/10.55454/rcsas.3.11.2023.002" TargetMode="External"/><Relationship Id="rId84" Type="http://schemas.openxmlformats.org/officeDocument/2006/relationships/hyperlink" Target="https://doi.org/10.1177/09767479211065970" TargetMode="External"/><Relationship Id="rId89" Type="http://schemas.openxmlformats.org/officeDocument/2006/relationships/hyperlink" Target="https://doi.org/10.5772/intechopen.80309" TargetMode="External"/><Relationship Id="rId16" Type="http://schemas.openxmlformats.org/officeDocument/2006/relationships/hyperlink" Target="https://doi.org/10.1177/10422587221134786" TargetMode="External"/><Relationship Id="rId11" Type="http://schemas.openxmlformats.org/officeDocument/2006/relationships/hyperlink" Target="https://doi.org/10.1186/s13731-023-00286-z" TargetMode="External"/><Relationship Id="rId32" Type="http://schemas.openxmlformats.org/officeDocument/2006/relationships/hyperlink" Target="https://api.semanticscholar.org/CorpusID:2549454" TargetMode="External"/><Relationship Id="rId37" Type="http://schemas.openxmlformats.org/officeDocument/2006/relationships/hyperlink" Target="https://doi.org/10.1177/0190272519863424" TargetMode="External"/><Relationship Id="rId53" Type="http://schemas.openxmlformats.org/officeDocument/2006/relationships/hyperlink" Target="https://doi.org/10.1177/0886109913519789" TargetMode="External"/><Relationship Id="rId58" Type="http://schemas.openxmlformats.org/officeDocument/2006/relationships/hyperlink" Target="https://doi.org/10.1108/13620430710834404" TargetMode="External"/><Relationship Id="rId74" Type="http://schemas.openxmlformats.org/officeDocument/2006/relationships/hyperlink" Target="https://doi.org/10.1108/JFBM-04-2022-0054" TargetMode="External"/><Relationship Id="rId79" Type="http://schemas.openxmlformats.org/officeDocument/2006/relationships/hyperlink" Target="https://doi.org/10.21315/km2020.38.s1.2" TargetMode="External"/><Relationship Id="rId5" Type="http://schemas.openxmlformats.org/officeDocument/2006/relationships/webSettings" Target="webSettings.xml"/><Relationship Id="rId90" Type="http://schemas.openxmlformats.org/officeDocument/2006/relationships/hyperlink" Target="https://doi.org/10.4018/IJEEI.290823" TargetMode="External"/><Relationship Id="rId95" Type="http://schemas.openxmlformats.org/officeDocument/2006/relationships/hyperlink" Target="https://api.semanticscholar.org/CorpusID:195835959" TargetMode="External"/><Relationship Id="rId22" Type="http://schemas.openxmlformats.org/officeDocument/2006/relationships/hyperlink" Target="https://doi.org/10.3390/ijerph16101813" TargetMode="External"/><Relationship Id="rId27" Type="http://schemas.openxmlformats.org/officeDocument/2006/relationships/hyperlink" Target="https://doi.org/10.1080/02513625.2013.892784" TargetMode="External"/><Relationship Id="rId43" Type="http://schemas.openxmlformats.org/officeDocument/2006/relationships/hyperlink" Target="https://doi.org/10.1108/MD-04-2017-0411" TargetMode="External"/><Relationship Id="rId48" Type="http://schemas.openxmlformats.org/officeDocument/2006/relationships/hyperlink" Target="https://doi.org/10.1177/21582440211018468" TargetMode="External"/><Relationship Id="rId64" Type="http://schemas.openxmlformats.org/officeDocument/2006/relationships/hyperlink" Target="https://doi.org/10.1596/1813-9450-8242" TargetMode="External"/><Relationship Id="rId69" Type="http://schemas.openxmlformats.org/officeDocument/2006/relationships/hyperlink" Target="https://doi.org/10.20944/preprints202304.0230.v1" TargetMode="External"/><Relationship Id="rId80" Type="http://schemas.openxmlformats.org/officeDocument/2006/relationships/hyperlink" Target="https://doi.org/10.1177/2158244020919520" TargetMode="External"/><Relationship Id="rId85" Type="http://schemas.openxmlformats.org/officeDocument/2006/relationships/hyperlink" Target="https://doi.org/10.1108/02683941211235373" TargetMode="External"/><Relationship Id="rId3" Type="http://schemas.openxmlformats.org/officeDocument/2006/relationships/styles" Target="styles.xml"/><Relationship Id="rId12" Type="http://schemas.openxmlformats.org/officeDocument/2006/relationships/hyperlink" Target="https://doi.org/10.1111/J.1540-6520.2006.00141.X" TargetMode="External"/><Relationship Id="rId17" Type="http://schemas.openxmlformats.org/officeDocument/2006/relationships/hyperlink" Target="https://doi.org/10.1037/a0018806" TargetMode="External"/><Relationship Id="rId25" Type="http://schemas.openxmlformats.org/officeDocument/2006/relationships/hyperlink" Target="https://doi.org/10.3389/fpsyg.2023.1204547" TargetMode="External"/><Relationship Id="rId33" Type="http://schemas.openxmlformats.org/officeDocument/2006/relationships/hyperlink" Target="https://doi.org/10.1111/etap.12117" TargetMode="External"/><Relationship Id="rId38" Type="http://schemas.openxmlformats.org/officeDocument/2006/relationships/hyperlink" Target="https://doi.org/10.1177/0891243211416809" TargetMode="External"/><Relationship Id="rId46" Type="http://schemas.openxmlformats.org/officeDocument/2006/relationships/hyperlink" Target="https://doi.org/10.58812/wsis.v1i05.76" TargetMode="External"/><Relationship Id="rId59" Type="http://schemas.openxmlformats.org/officeDocument/2006/relationships/hyperlink" Target="https://doi.org/10.1108/17566261211234661" TargetMode="External"/><Relationship Id="rId67" Type="http://schemas.openxmlformats.org/officeDocument/2006/relationships/hyperlink" Target="https://doi.org/10.1111/gwao.13090" TargetMode="External"/><Relationship Id="rId20" Type="http://schemas.openxmlformats.org/officeDocument/2006/relationships/hyperlink" Target="https://doi.org/10.1080/14719037.2017.128511" TargetMode="External"/><Relationship Id="rId41" Type="http://schemas.openxmlformats.org/officeDocument/2006/relationships/hyperlink" Target="https://doi.org/10.1108/IJEBR-03-2021-0209" TargetMode="External"/><Relationship Id="rId54" Type="http://schemas.openxmlformats.org/officeDocument/2006/relationships/hyperlink" Target="https://doi.org/10.2139/ssrn.1115354" TargetMode="External"/><Relationship Id="rId62" Type="http://schemas.openxmlformats.org/officeDocument/2006/relationships/hyperlink" Target="https://doi.org/10.1108/MEDAR-06-2019-0517" TargetMode="External"/><Relationship Id="rId70" Type="http://schemas.openxmlformats.org/officeDocument/2006/relationships/hyperlink" Target="https://doi.org/10.1108/IJOES-05-2018-0079" TargetMode="External"/><Relationship Id="rId75" Type="http://schemas.openxmlformats.org/officeDocument/2006/relationships/hyperlink" Target="https://doi.org/10.22259/ijrbsm.0401003" TargetMode="External"/><Relationship Id="rId83" Type="http://schemas.openxmlformats.org/officeDocument/2006/relationships/hyperlink" Target="https://doi.org/10.21474/IJAR01/11785" TargetMode="External"/><Relationship Id="rId88" Type="http://schemas.openxmlformats.org/officeDocument/2006/relationships/hyperlink" Target="https://doi.org/10.31234/osf.io/wxsvm" TargetMode="External"/><Relationship Id="rId91" Type="http://schemas.openxmlformats.org/officeDocument/2006/relationships/hyperlink" Target="https://doi.org/10.1002/sej.1301"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i.org/10.3389/fpsyg.2021.776844" TargetMode="External"/><Relationship Id="rId23" Type="http://schemas.openxmlformats.org/officeDocument/2006/relationships/hyperlink" Target="https://doi.org/10.1177/1523422320907042" TargetMode="External"/><Relationship Id="rId28" Type="http://schemas.openxmlformats.org/officeDocument/2006/relationships/hyperlink" Target="https://doi.org/10.1111/gwao.12262" TargetMode="External"/><Relationship Id="rId36" Type="http://schemas.openxmlformats.org/officeDocument/2006/relationships/hyperlink" Target="https://doi.org/10.1108/IJSHE-07-2020-0275" TargetMode="External"/><Relationship Id="rId49" Type="http://schemas.openxmlformats.org/officeDocument/2006/relationships/hyperlink" Target="https://doi.org/10.22439/jba.v8i2.5850" TargetMode="External"/><Relationship Id="rId57" Type="http://schemas.openxmlformats.org/officeDocument/2006/relationships/hyperlink" Target="https://doi.org/10.1080/08985626.2017.1349190" TargetMode="External"/><Relationship Id="rId10" Type="http://schemas.openxmlformats.org/officeDocument/2006/relationships/hyperlink" Target="https://doi.org/10.1108/JEEE-07-2021-0278" TargetMode="External"/><Relationship Id="rId31" Type="http://schemas.openxmlformats.org/officeDocument/2006/relationships/hyperlink" Target="https://doi.org/10.1007/s11187-018-0004-x" TargetMode="External"/><Relationship Id="rId44" Type="http://schemas.openxmlformats.org/officeDocument/2006/relationships/hyperlink" Target="https://doi.org/10.1108/ET-06-2021-0204" TargetMode="External"/><Relationship Id="rId52" Type="http://schemas.openxmlformats.org/officeDocument/2006/relationships/hyperlink" Target="https://doi.org/10.1108/QRFM-04-2020-0053" TargetMode="External"/><Relationship Id="rId60" Type="http://schemas.openxmlformats.org/officeDocument/2006/relationships/hyperlink" Target="https://doi.org/10.1108/GM-01-2022-0017" TargetMode="External"/><Relationship Id="rId65" Type="http://schemas.openxmlformats.org/officeDocument/2006/relationships/hyperlink" Target="https://doi.org/10.1057/9780230286382_3" TargetMode="External"/><Relationship Id="rId73" Type="http://schemas.openxmlformats.org/officeDocument/2006/relationships/hyperlink" Target="https://doi.org/10.1016/S2212-5671(12)00338-3" TargetMode="External"/><Relationship Id="rId78" Type="http://schemas.openxmlformats.org/officeDocument/2006/relationships/hyperlink" Target="https://doi.org/10.5296/ber.v4i2.6337" TargetMode="External"/><Relationship Id="rId81" Type="http://schemas.openxmlformats.org/officeDocument/2006/relationships/hyperlink" Target="https://doi.org/10.17358/ijbe.9.2.169" TargetMode="External"/><Relationship Id="rId86" Type="http://schemas.openxmlformats.org/officeDocument/2006/relationships/hyperlink" Target="https://doi.org/10.1177/2347797020938963" TargetMode="External"/><Relationship Id="rId94" Type="http://schemas.openxmlformats.org/officeDocument/2006/relationships/hyperlink" Target="https://www.wippeducationinstitute.org/research" TargetMode="External"/><Relationship Id="rId4" Type="http://schemas.openxmlformats.org/officeDocument/2006/relationships/settings" Target="settings.xml"/><Relationship Id="rId9" Type="http://schemas.openxmlformats.org/officeDocument/2006/relationships/hyperlink" Target="https://doi.org/10.1080/00083968.1984.10804079" TargetMode="External"/><Relationship Id="rId13" Type="http://schemas.openxmlformats.org/officeDocument/2006/relationships/hyperlink" Target="https://doi.org/10.1111/etp.12226" TargetMode="External"/><Relationship Id="rId18" Type="http://schemas.openxmlformats.org/officeDocument/2006/relationships/hyperlink" Target="https://doi.org/10.1111/pops.12186" TargetMode="External"/><Relationship Id="rId39" Type="http://schemas.openxmlformats.org/officeDocument/2006/relationships/hyperlink" Target="https://doi.org/10.1111/apps.12197" TargetMode="External"/><Relationship Id="rId34" Type="http://schemas.openxmlformats.org/officeDocument/2006/relationships/hyperlink" Target="https://doi.org/10.1108/IJGE-12-2017-0078" TargetMode="External"/><Relationship Id="rId50" Type="http://schemas.openxmlformats.org/officeDocument/2006/relationships/hyperlink" Target="https://doi.org/10.33423/jbd.v22i1.5184" TargetMode="External"/><Relationship Id="rId55" Type="http://schemas.openxmlformats.org/officeDocument/2006/relationships/hyperlink" Target="https://doi.org/10.1108/09649429610112574" TargetMode="External"/><Relationship Id="rId76" Type="http://schemas.openxmlformats.org/officeDocument/2006/relationships/hyperlink" Target="https://doi.org/10.1108/GM-05-2017-0066" TargetMode="External"/><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doi.org/10.1108/IJGE-08-2022-0139" TargetMode="External"/><Relationship Id="rId92" Type="http://schemas.openxmlformats.org/officeDocument/2006/relationships/hyperlink" Target="https://doi.org/10.1186/s13731-020-0112-0" TargetMode="External"/><Relationship Id="rId2" Type="http://schemas.openxmlformats.org/officeDocument/2006/relationships/numbering" Target="numbering.xml"/><Relationship Id="rId29" Type="http://schemas.openxmlformats.org/officeDocument/2006/relationships/hyperlink" Target="https://doi.org/10.1108/17566261211202990" TargetMode="External"/><Relationship Id="rId24" Type="http://schemas.openxmlformats.org/officeDocument/2006/relationships/hyperlink" Target="https://doi.org/10.1108/IJEBR-12-2017-0501" TargetMode="External"/><Relationship Id="rId40" Type="http://schemas.openxmlformats.org/officeDocument/2006/relationships/hyperlink" Target="https://doi.org/10.4995/INN2021.2021.13296" TargetMode="External"/><Relationship Id="rId45" Type="http://schemas.openxmlformats.org/officeDocument/2006/relationships/hyperlink" Target="https://doi.org/10.14507/epaa.31.7371" TargetMode="External"/><Relationship Id="rId66" Type="http://schemas.openxmlformats.org/officeDocument/2006/relationships/hyperlink" Target="https://doi.org/10.2991/icest-17.2017.17" TargetMode="External"/><Relationship Id="rId87" Type="http://schemas.openxmlformats.org/officeDocument/2006/relationships/hyperlink" Target="https://doi.org/10.1108/14626001311326743" TargetMode="External"/><Relationship Id="rId61" Type="http://schemas.openxmlformats.org/officeDocument/2006/relationships/hyperlink" Target="https://doi.org/10.1111/etap.12275" TargetMode="External"/><Relationship Id="rId82" Type="http://schemas.openxmlformats.org/officeDocument/2006/relationships/hyperlink" Target="https://doi.org/10.1108/JHOM-12-2016-0243" TargetMode="External"/><Relationship Id="rId19" Type="http://schemas.openxmlformats.org/officeDocument/2006/relationships/hyperlink" Target="https://doi.org/10.1111/j.1540-6210.2010.02285.x" TargetMode="External"/><Relationship Id="rId14" Type="http://schemas.openxmlformats.org/officeDocument/2006/relationships/hyperlink" Target="https://doi.org/10.1108/DLO-02-2023-0055" TargetMode="External"/><Relationship Id="rId30" Type="http://schemas.openxmlformats.org/officeDocument/2006/relationships/hyperlink" Target="https://doi.org/10.1002/cjas.1329" TargetMode="External"/><Relationship Id="rId35" Type="http://schemas.openxmlformats.org/officeDocument/2006/relationships/hyperlink" Target="https://doi.org/10.7551/mitpress/7961.001.0001" TargetMode="External"/><Relationship Id="rId56" Type="http://schemas.openxmlformats.org/officeDocument/2006/relationships/hyperlink" Target="https://doi.org/10.1108/17566261111169331" TargetMode="External"/><Relationship Id="rId77" Type="http://schemas.openxmlformats.org/officeDocument/2006/relationships/hyperlink" Target="https://doi.org/10.1108/APJIE-06-2019-0041" TargetMode="External"/><Relationship Id="rId8" Type="http://schemas.openxmlformats.org/officeDocument/2006/relationships/hyperlink" Target="https://doi.org/10.36108/NJSA/5102/13(0160)" TargetMode="External"/><Relationship Id="rId51" Type="http://schemas.openxmlformats.org/officeDocument/2006/relationships/hyperlink" Target="https://doi.org/10.54820/entrenova-2022-0020" TargetMode="External"/><Relationship Id="rId72" Type="http://schemas.openxmlformats.org/officeDocument/2006/relationships/hyperlink" Target="https://doi.org/10.3389/feduc.2021.774876" TargetMode="External"/><Relationship Id="rId93" Type="http://schemas.openxmlformats.org/officeDocument/2006/relationships/hyperlink" Target="https://doi.org/10.4337/9781785364747.0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44204-54F1-4577-BAAD-1035CCE8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24</Pages>
  <Words>19804</Words>
  <Characters>132687</Characters>
  <Application>Microsoft Office Word</Application>
  <DocSecurity>0</DocSecurity>
  <Lines>1817</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Oladayo Ayodeji</cp:lastModifiedBy>
  <cp:revision>191</cp:revision>
  <dcterms:created xsi:type="dcterms:W3CDTF">2024-08-28T10:38:00Z</dcterms:created>
  <dcterms:modified xsi:type="dcterms:W3CDTF">2024-09-08T19:42:00Z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d03c1486-73fb-4b60-a6fb-e1f7abfa9d7d</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http://www.zotero.org/styles/apa</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http://www.zotero.org/styles/harvard-bournemouth-university</vt:lpwstr>
  </property>
  <property fmtid="{D5CDD505-2E9C-101B-9397-08002B2CF9AE}" pid="9" name="Mendeley Recent Style Name 1_1">
    <vt:lpwstr>Bournemouth University - Harvard</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12th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http://www.zotero.org/styles/modern-humanities-research-association</vt:lpwstr>
  </property>
  <property fmtid="{D5CDD505-2E9C-101B-9397-08002B2CF9AE}" pid="17" name="Mendeley Recent Style Name 5_1">
    <vt:lpwstr>Modern Humanities Research Association 3rd edition (note with bibliography)</vt:lpwstr>
  </property>
  <property fmtid="{D5CDD505-2E9C-101B-9397-08002B2CF9AE}" pid="18" name="Mendeley Recent Style Id 6_1">
    <vt:lpwstr>http://www.zotero.org/styles/modern-language-association</vt:lpwstr>
  </property>
  <property fmtid="{D5CDD505-2E9C-101B-9397-08002B2CF9AE}" pid="19" name="Mendeley Recent Style Name 6_1">
    <vt:lpwstr>Modern Language Association 9th edition</vt:lpwstr>
  </property>
  <property fmtid="{D5CDD505-2E9C-101B-9397-08002B2CF9AE}" pid="20" name="Mendeley Recent Style Id 7_1">
    <vt:lpwstr>http://www.zotero.org/styles/harvard-university-of-sunderland</vt:lpwstr>
  </property>
  <property fmtid="{D5CDD505-2E9C-101B-9397-08002B2CF9AE}" pid="21" name="Mendeley Recent Style Name 7_1">
    <vt:lpwstr>University of Sunderland - Harvard</vt:lpwstr>
  </property>
  <property fmtid="{D5CDD505-2E9C-101B-9397-08002B2CF9AE}" pid="22" name="Mendeley Recent Style Id 8_1">
    <vt:lpwstr>http://www.zotero.org/styles/harvard-university-of-wolverhampton</vt:lpwstr>
  </property>
  <property fmtid="{D5CDD505-2E9C-101B-9397-08002B2CF9AE}" pid="23" name="Mendeley Recent Style Name 8_1">
    <vt:lpwstr>University of Wolverhampton - Harvard</vt:lpwstr>
  </property>
  <property fmtid="{D5CDD505-2E9C-101B-9397-08002B2CF9AE}" pid="24" name="Mendeley Recent Style Id 9_1">
    <vt:lpwstr>http://www.zotero.org/styles/harvard-university-of-the-west-of-england</vt:lpwstr>
  </property>
  <property fmtid="{D5CDD505-2E9C-101B-9397-08002B2CF9AE}" pid="25" name="Mendeley Recent Style Name 9_1">
    <vt:lpwstr>University of the West of England (Bristol) - Harvard</vt:lpwstr>
  </property>
</Properties>
</file>