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1B0" w14:textId="63C58C0C" w:rsidR="004F091D" w:rsidRPr="001B6180" w:rsidRDefault="004F091D" w:rsidP="00C30F8F">
      <w:pPr>
        <w:spacing w:line="276" w:lineRule="auto"/>
        <w:jc w:val="center"/>
        <w:rPr>
          <w:rFonts w:cs="Times New Roman"/>
          <w:b/>
          <w:bCs/>
          <w:szCs w:val="24"/>
        </w:rPr>
      </w:pPr>
      <w:r w:rsidRPr="001B6180">
        <w:rPr>
          <w:rFonts w:cs="Times New Roman"/>
          <w:b/>
          <w:bCs/>
          <w:szCs w:val="24"/>
        </w:rPr>
        <w:t>REDUCTION OF PRODUCTION/PROCESSING TIME IN THE MANUFACTURING SECTOR THROUGH THE APPLICATION OF PROJECT MANAGEMENT TECHNIQUES</w:t>
      </w:r>
    </w:p>
    <w:p w14:paraId="510BCF1F" w14:textId="77777777" w:rsidR="00070AFD" w:rsidRPr="001B6180" w:rsidRDefault="00070AFD" w:rsidP="00C30F8F">
      <w:pPr>
        <w:spacing w:line="276" w:lineRule="auto"/>
        <w:rPr>
          <w:rFonts w:cs="Times New Roman"/>
          <w:szCs w:val="24"/>
        </w:rPr>
      </w:pPr>
    </w:p>
    <w:p w14:paraId="1DF0B47D" w14:textId="77777777" w:rsidR="00B763F4" w:rsidRPr="001B6180" w:rsidRDefault="00B763F4" w:rsidP="00C30F8F">
      <w:pPr>
        <w:spacing w:line="276" w:lineRule="auto"/>
        <w:rPr>
          <w:rFonts w:cs="Times New Roman"/>
          <w:szCs w:val="24"/>
        </w:rPr>
      </w:pPr>
    </w:p>
    <w:p w14:paraId="27D6E633" w14:textId="77777777" w:rsidR="00B763F4" w:rsidRPr="001B6180" w:rsidRDefault="00B763F4" w:rsidP="00C30F8F">
      <w:pPr>
        <w:spacing w:line="276" w:lineRule="auto"/>
        <w:rPr>
          <w:rFonts w:cs="Times New Roman"/>
          <w:szCs w:val="24"/>
        </w:rPr>
      </w:pPr>
    </w:p>
    <w:p w14:paraId="05000CE1" w14:textId="77777777" w:rsidR="00B763F4" w:rsidRPr="001B6180" w:rsidRDefault="00B763F4" w:rsidP="00C30F8F">
      <w:pPr>
        <w:spacing w:line="276" w:lineRule="auto"/>
        <w:rPr>
          <w:rFonts w:cs="Times New Roman"/>
          <w:szCs w:val="24"/>
        </w:rPr>
      </w:pPr>
    </w:p>
    <w:p w14:paraId="45E4FB3E" w14:textId="77777777" w:rsidR="00B763F4" w:rsidRPr="001B6180" w:rsidRDefault="00B763F4" w:rsidP="00C30F8F">
      <w:pPr>
        <w:spacing w:line="276" w:lineRule="auto"/>
        <w:rPr>
          <w:rFonts w:cs="Times New Roman"/>
          <w:szCs w:val="24"/>
        </w:rPr>
      </w:pPr>
    </w:p>
    <w:p w14:paraId="6EF1E451" w14:textId="77777777" w:rsidR="00B763F4" w:rsidRPr="001B6180" w:rsidRDefault="00B763F4" w:rsidP="00C30F8F">
      <w:pPr>
        <w:spacing w:line="276" w:lineRule="auto"/>
        <w:rPr>
          <w:rFonts w:cs="Times New Roman"/>
          <w:szCs w:val="24"/>
        </w:rPr>
      </w:pPr>
    </w:p>
    <w:p w14:paraId="79294AB8" w14:textId="77777777" w:rsidR="00B763F4" w:rsidRPr="001B6180" w:rsidRDefault="00B763F4" w:rsidP="00C30F8F">
      <w:pPr>
        <w:spacing w:line="276" w:lineRule="auto"/>
        <w:rPr>
          <w:rFonts w:cs="Times New Roman"/>
          <w:szCs w:val="24"/>
        </w:rPr>
      </w:pPr>
    </w:p>
    <w:p w14:paraId="4FB9D58E" w14:textId="77777777" w:rsidR="00B763F4" w:rsidRPr="001B6180" w:rsidRDefault="00B763F4" w:rsidP="00C30F8F">
      <w:pPr>
        <w:spacing w:line="276" w:lineRule="auto"/>
        <w:rPr>
          <w:rFonts w:cs="Times New Roman"/>
          <w:szCs w:val="24"/>
        </w:rPr>
      </w:pPr>
    </w:p>
    <w:p w14:paraId="3D33858A" w14:textId="77777777" w:rsidR="00B763F4" w:rsidRPr="001B6180" w:rsidRDefault="00B763F4" w:rsidP="00C30F8F">
      <w:pPr>
        <w:spacing w:line="276" w:lineRule="auto"/>
        <w:rPr>
          <w:rFonts w:cs="Times New Roman"/>
          <w:szCs w:val="24"/>
        </w:rPr>
      </w:pPr>
    </w:p>
    <w:p w14:paraId="3F5F990A" w14:textId="77777777" w:rsidR="00B763F4" w:rsidRPr="001B6180" w:rsidRDefault="00B763F4" w:rsidP="00C30F8F">
      <w:pPr>
        <w:spacing w:line="276" w:lineRule="auto"/>
        <w:rPr>
          <w:rFonts w:cs="Times New Roman"/>
          <w:szCs w:val="24"/>
        </w:rPr>
      </w:pPr>
    </w:p>
    <w:p w14:paraId="0BA0FFE0" w14:textId="77777777" w:rsidR="00B763F4" w:rsidRPr="001B6180" w:rsidRDefault="00B763F4" w:rsidP="00C30F8F">
      <w:pPr>
        <w:spacing w:line="276" w:lineRule="auto"/>
        <w:rPr>
          <w:rFonts w:cs="Times New Roman"/>
          <w:szCs w:val="24"/>
        </w:rPr>
      </w:pPr>
    </w:p>
    <w:p w14:paraId="1A6B8917" w14:textId="77777777" w:rsidR="00B763F4" w:rsidRPr="001B6180" w:rsidRDefault="00B763F4" w:rsidP="00C30F8F">
      <w:pPr>
        <w:spacing w:line="276" w:lineRule="auto"/>
        <w:rPr>
          <w:rFonts w:cs="Times New Roman"/>
          <w:szCs w:val="24"/>
        </w:rPr>
      </w:pPr>
    </w:p>
    <w:p w14:paraId="3188A31E" w14:textId="77777777" w:rsidR="00B763F4" w:rsidRPr="001B6180" w:rsidRDefault="00B763F4" w:rsidP="00C30F8F">
      <w:pPr>
        <w:spacing w:line="276" w:lineRule="auto"/>
        <w:rPr>
          <w:rFonts w:cs="Times New Roman"/>
          <w:szCs w:val="24"/>
        </w:rPr>
      </w:pPr>
    </w:p>
    <w:p w14:paraId="63E8E58E" w14:textId="77777777" w:rsidR="00B763F4" w:rsidRPr="001B6180" w:rsidRDefault="00B763F4" w:rsidP="00C30F8F">
      <w:pPr>
        <w:spacing w:line="276" w:lineRule="auto"/>
        <w:rPr>
          <w:rFonts w:cs="Times New Roman"/>
          <w:szCs w:val="24"/>
        </w:rPr>
      </w:pPr>
    </w:p>
    <w:p w14:paraId="49F63BFD" w14:textId="77777777" w:rsidR="00B763F4" w:rsidRPr="001B6180" w:rsidRDefault="00B763F4" w:rsidP="00C30F8F">
      <w:pPr>
        <w:spacing w:line="276" w:lineRule="auto"/>
        <w:rPr>
          <w:rFonts w:cs="Times New Roman"/>
          <w:szCs w:val="24"/>
        </w:rPr>
      </w:pPr>
    </w:p>
    <w:p w14:paraId="64E8D302" w14:textId="77777777" w:rsidR="00B763F4" w:rsidRPr="001B6180" w:rsidRDefault="00B763F4" w:rsidP="00C30F8F">
      <w:pPr>
        <w:spacing w:line="276" w:lineRule="auto"/>
        <w:rPr>
          <w:rFonts w:cs="Times New Roman"/>
          <w:szCs w:val="24"/>
        </w:rPr>
      </w:pPr>
    </w:p>
    <w:p w14:paraId="71919DC5" w14:textId="77777777" w:rsidR="00B763F4" w:rsidRPr="001B6180" w:rsidRDefault="00B763F4" w:rsidP="00C30F8F">
      <w:pPr>
        <w:spacing w:line="276" w:lineRule="auto"/>
        <w:rPr>
          <w:rFonts w:cs="Times New Roman"/>
          <w:szCs w:val="24"/>
        </w:rPr>
      </w:pPr>
    </w:p>
    <w:p w14:paraId="1944658E" w14:textId="77777777" w:rsidR="00B763F4" w:rsidRPr="001B6180" w:rsidRDefault="00B763F4" w:rsidP="00C30F8F">
      <w:pPr>
        <w:spacing w:line="276" w:lineRule="auto"/>
        <w:rPr>
          <w:rFonts w:cs="Times New Roman"/>
          <w:szCs w:val="24"/>
        </w:rPr>
      </w:pPr>
    </w:p>
    <w:p w14:paraId="361B0360" w14:textId="77777777" w:rsidR="00B763F4" w:rsidRPr="001B6180" w:rsidRDefault="00B763F4" w:rsidP="00C30F8F">
      <w:pPr>
        <w:spacing w:line="276" w:lineRule="auto"/>
        <w:rPr>
          <w:rFonts w:cs="Times New Roman"/>
          <w:szCs w:val="24"/>
        </w:rPr>
      </w:pPr>
    </w:p>
    <w:p w14:paraId="288F6316" w14:textId="77777777" w:rsidR="00B763F4" w:rsidRPr="001B6180" w:rsidRDefault="00B763F4" w:rsidP="00C30F8F">
      <w:pPr>
        <w:spacing w:line="276" w:lineRule="auto"/>
        <w:rPr>
          <w:rFonts w:cs="Times New Roman"/>
          <w:szCs w:val="24"/>
        </w:rPr>
      </w:pPr>
    </w:p>
    <w:p w14:paraId="6300D96B" w14:textId="77777777" w:rsidR="00B763F4" w:rsidRPr="001B6180" w:rsidRDefault="00B763F4" w:rsidP="00C30F8F">
      <w:pPr>
        <w:spacing w:line="276" w:lineRule="auto"/>
        <w:rPr>
          <w:rFonts w:cs="Times New Roman"/>
          <w:szCs w:val="24"/>
        </w:rPr>
      </w:pPr>
    </w:p>
    <w:p w14:paraId="020307EE" w14:textId="77777777" w:rsidR="00B763F4" w:rsidRPr="001B6180" w:rsidRDefault="00B763F4" w:rsidP="00C30F8F">
      <w:pPr>
        <w:spacing w:line="276" w:lineRule="auto"/>
        <w:rPr>
          <w:rFonts w:cs="Times New Roman"/>
          <w:szCs w:val="24"/>
        </w:rPr>
      </w:pPr>
    </w:p>
    <w:p w14:paraId="32E85331" w14:textId="77777777" w:rsidR="00B763F4" w:rsidRPr="001B6180" w:rsidRDefault="00B763F4" w:rsidP="00C30F8F">
      <w:pPr>
        <w:spacing w:line="276" w:lineRule="auto"/>
        <w:rPr>
          <w:rFonts w:cs="Times New Roman"/>
          <w:szCs w:val="24"/>
        </w:rPr>
      </w:pPr>
    </w:p>
    <w:p w14:paraId="58B11CEF" w14:textId="77777777" w:rsidR="00B763F4" w:rsidRPr="001B6180" w:rsidRDefault="00B763F4" w:rsidP="00C30F8F">
      <w:pPr>
        <w:spacing w:line="276" w:lineRule="auto"/>
        <w:rPr>
          <w:rFonts w:cs="Times New Roman"/>
          <w:szCs w:val="24"/>
        </w:rPr>
      </w:pPr>
    </w:p>
    <w:p w14:paraId="590B0F43" w14:textId="77777777" w:rsidR="00063CEB" w:rsidRPr="001B6180" w:rsidRDefault="00063CEB" w:rsidP="00C30F8F">
      <w:pPr>
        <w:spacing w:line="276" w:lineRule="auto"/>
        <w:rPr>
          <w:rFonts w:cs="Times New Roman"/>
          <w:szCs w:val="24"/>
        </w:rPr>
      </w:pPr>
    </w:p>
    <w:p w14:paraId="1F993362" w14:textId="77777777" w:rsidR="00063CEB" w:rsidRPr="001B6180" w:rsidRDefault="00063CEB" w:rsidP="00C30F8F">
      <w:pPr>
        <w:spacing w:line="276" w:lineRule="auto"/>
        <w:rPr>
          <w:rFonts w:cs="Times New Roman"/>
          <w:szCs w:val="24"/>
        </w:rPr>
      </w:pPr>
    </w:p>
    <w:p w14:paraId="7C068E89" w14:textId="77777777" w:rsidR="00063CEB" w:rsidRPr="001B6180" w:rsidRDefault="00063CEB" w:rsidP="00C30F8F">
      <w:pPr>
        <w:spacing w:line="276" w:lineRule="auto"/>
        <w:rPr>
          <w:rFonts w:cs="Times New Roman"/>
          <w:szCs w:val="24"/>
        </w:rPr>
      </w:pPr>
    </w:p>
    <w:p w14:paraId="1C5414F6" w14:textId="77777777" w:rsidR="00063CEB" w:rsidRPr="001B6180" w:rsidRDefault="00063CEB" w:rsidP="00C30F8F">
      <w:pPr>
        <w:spacing w:line="276" w:lineRule="auto"/>
        <w:rPr>
          <w:rFonts w:cs="Times New Roman"/>
          <w:szCs w:val="24"/>
        </w:rPr>
      </w:pPr>
    </w:p>
    <w:p w14:paraId="1852A63C" w14:textId="77777777" w:rsidR="00063CEB" w:rsidRPr="001B6180" w:rsidRDefault="00063CEB" w:rsidP="00C30F8F">
      <w:pPr>
        <w:spacing w:line="276" w:lineRule="auto"/>
        <w:rPr>
          <w:rFonts w:cs="Times New Roman"/>
          <w:szCs w:val="24"/>
        </w:rPr>
      </w:pPr>
    </w:p>
    <w:p w14:paraId="20D95BCE" w14:textId="77777777" w:rsidR="00063CEB" w:rsidRPr="001B6180" w:rsidRDefault="00063CEB" w:rsidP="00C30F8F">
      <w:pPr>
        <w:spacing w:line="276" w:lineRule="auto"/>
        <w:rPr>
          <w:rFonts w:cs="Times New Roman"/>
          <w:szCs w:val="24"/>
        </w:rPr>
      </w:pPr>
    </w:p>
    <w:p w14:paraId="19B268C3" w14:textId="77777777" w:rsidR="00063CEB" w:rsidRPr="001B6180" w:rsidRDefault="00063CEB" w:rsidP="00C30F8F">
      <w:pPr>
        <w:spacing w:line="276" w:lineRule="auto"/>
        <w:rPr>
          <w:rFonts w:cs="Times New Roman"/>
          <w:szCs w:val="24"/>
        </w:rPr>
      </w:pPr>
    </w:p>
    <w:p w14:paraId="313116D4" w14:textId="77777777" w:rsidR="00063CEB" w:rsidRPr="001B6180" w:rsidRDefault="00063CEB" w:rsidP="00C30F8F">
      <w:pPr>
        <w:spacing w:line="276" w:lineRule="auto"/>
        <w:rPr>
          <w:rFonts w:cs="Times New Roman"/>
          <w:szCs w:val="24"/>
        </w:rPr>
      </w:pPr>
    </w:p>
    <w:p w14:paraId="5DE1EEC9" w14:textId="77777777" w:rsidR="00063CEB" w:rsidRPr="001B6180" w:rsidRDefault="00063CEB" w:rsidP="00C30F8F">
      <w:pPr>
        <w:spacing w:line="276" w:lineRule="auto"/>
        <w:rPr>
          <w:rFonts w:cs="Times New Roman"/>
          <w:szCs w:val="24"/>
        </w:rPr>
      </w:pPr>
    </w:p>
    <w:p w14:paraId="70D8F266" w14:textId="77777777" w:rsidR="00063CEB" w:rsidRPr="001B6180" w:rsidRDefault="00063CEB" w:rsidP="00C30F8F">
      <w:pPr>
        <w:spacing w:line="276" w:lineRule="auto"/>
        <w:rPr>
          <w:rFonts w:cs="Times New Roman"/>
          <w:szCs w:val="24"/>
        </w:rPr>
      </w:pPr>
    </w:p>
    <w:sdt>
      <w:sdtPr>
        <w:rPr>
          <w:rFonts w:asciiTheme="minorHAnsi" w:eastAsiaTheme="minorHAnsi" w:hAnsiTheme="minorHAnsi" w:cstheme="minorBidi"/>
          <w:color w:val="auto"/>
          <w:sz w:val="22"/>
          <w:szCs w:val="22"/>
          <w:lang w:eastAsia="en-US"/>
        </w:rPr>
        <w:id w:val="1222636006"/>
        <w:docPartObj>
          <w:docPartGallery w:val="Table of Contents"/>
          <w:docPartUnique/>
        </w:docPartObj>
      </w:sdtPr>
      <w:sdtEndPr>
        <w:rPr>
          <w:rFonts w:ascii="Times New Roman" w:hAnsi="Times New Roman"/>
          <w:b/>
          <w:bCs/>
          <w:sz w:val="24"/>
        </w:rPr>
      </w:sdtEndPr>
      <w:sdtContent>
        <w:p w14:paraId="6F557321" w14:textId="0A95F739" w:rsidR="00063CEB" w:rsidRPr="001B6180" w:rsidRDefault="00063CEB">
          <w:pPr>
            <w:pStyle w:val="TOCHeading"/>
          </w:pPr>
          <w:r w:rsidRPr="001B6180">
            <w:t>Table of Contents</w:t>
          </w:r>
        </w:p>
        <w:p w14:paraId="3ECBC874" w14:textId="30158DA2" w:rsidR="00063CEB" w:rsidRPr="001B6180" w:rsidRDefault="00063CEB">
          <w:pPr>
            <w:pStyle w:val="TOC1"/>
            <w:tabs>
              <w:tab w:val="right" w:leader="dot" w:pos="9350"/>
            </w:tabs>
            <w:rPr>
              <w:noProof/>
            </w:rPr>
          </w:pPr>
          <w:r w:rsidRPr="001B6180">
            <w:fldChar w:fldCharType="begin"/>
          </w:r>
          <w:r w:rsidRPr="001B6180">
            <w:instrText xml:space="preserve"> TOC \o "1-3" \h \z \u </w:instrText>
          </w:r>
          <w:r w:rsidRPr="001B6180">
            <w:fldChar w:fldCharType="separate"/>
          </w:r>
          <w:hyperlink w:anchor="_Toc176186333" w:history="1">
            <w:r w:rsidRPr="001B6180">
              <w:rPr>
                <w:rStyle w:val="Hyperlink"/>
                <w:rFonts w:cs="Times New Roman"/>
                <w:b/>
                <w:bCs/>
                <w:noProof/>
              </w:rPr>
              <w:t>CHAPTER ONE</w:t>
            </w:r>
            <w:r w:rsidRPr="001B6180">
              <w:rPr>
                <w:noProof/>
                <w:webHidden/>
              </w:rPr>
              <w:tab/>
            </w:r>
            <w:r w:rsidRPr="001B6180">
              <w:rPr>
                <w:noProof/>
                <w:webHidden/>
              </w:rPr>
              <w:fldChar w:fldCharType="begin"/>
            </w:r>
            <w:r w:rsidRPr="001B6180">
              <w:rPr>
                <w:noProof/>
                <w:webHidden/>
              </w:rPr>
              <w:instrText xml:space="preserve"> PAGEREF _Toc176186333 \h </w:instrText>
            </w:r>
            <w:r w:rsidRPr="001B6180">
              <w:rPr>
                <w:noProof/>
                <w:webHidden/>
              </w:rPr>
            </w:r>
            <w:r w:rsidRPr="001B6180">
              <w:rPr>
                <w:noProof/>
                <w:webHidden/>
              </w:rPr>
              <w:fldChar w:fldCharType="separate"/>
            </w:r>
            <w:r w:rsidRPr="001B6180">
              <w:rPr>
                <w:noProof/>
                <w:webHidden/>
              </w:rPr>
              <w:t>2</w:t>
            </w:r>
            <w:r w:rsidRPr="001B6180">
              <w:rPr>
                <w:noProof/>
                <w:webHidden/>
              </w:rPr>
              <w:fldChar w:fldCharType="end"/>
            </w:r>
          </w:hyperlink>
        </w:p>
        <w:p w14:paraId="2AD5ED59" w14:textId="6250350A" w:rsidR="00063CEB" w:rsidRPr="001B6180" w:rsidRDefault="00000000">
          <w:pPr>
            <w:pStyle w:val="TOC1"/>
            <w:tabs>
              <w:tab w:val="right" w:leader="dot" w:pos="9350"/>
            </w:tabs>
            <w:rPr>
              <w:noProof/>
            </w:rPr>
          </w:pPr>
          <w:hyperlink w:anchor="_Toc176186334" w:history="1">
            <w:r w:rsidR="00063CEB" w:rsidRPr="001B6180">
              <w:rPr>
                <w:rStyle w:val="Hyperlink"/>
                <w:rFonts w:cs="Times New Roman"/>
                <w:b/>
                <w:bCs/>
                <w:noProof/>
              </w:rPr>
              <w:t>INTRODUCTION</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_Toc176186334 \h </w:instrText>
            </w:r>
            <w:r w:rsidR="00063CEB" w:rsidRPr="001B6180">
              <w:rPr>
                <w:noProof/>
                <w:webHidden/>
              </w:rPr>
            </w:r>
            <w:r w:rsidR="00063CEB" w:rsidRPr="001B6180">
              <w:rPr>
                <w:noProof/>
                <w:webHidden/>
              </w:rPr>
              <w:fldChar w:fldCharType="separate"/>
            </w:r>
            <w:r w:rsidR="00063CEB" w:rsidRPr="001B6180">
              <w:rPr>
                <w:noProof/>
                <w:webHidden/>
              </w:rPr>
              <w:t>2</w:t>
            </w:r>
            <w:r w:rsidR="00063CEB" w:rsidRPr="001B6180">
              <w:rPr>
                <w:noProof/>
                <w:webHidden/>
              </w:rPr>
              <w:fldChar w:fldCharType="end"/>
            </w:r>
          </w:hyperlink>
        </w:p>
        <w:p w14:paraId="6BFF35B0" w14:textId="5F0E31D9" w:rsidR="00063CEB" w:rsidRPr="001B6180" w:rsidRDefault="00000000">
          <w:pPr>
            <w:pStyle w:val="TOC2"/>
            <w:tabs>
              <w:tab w:val="left" w:pos="880"/>
              <w:tab w:val="right" w:leader="dot" w:pos="9350"/>
            </w:tabs>
            <w:rPr>
              <w:noProof/>
            </w:rPr>
          </w:pPr>
          <w:hyperlink w:anchor="_Toc176186335" w:history="1">
            <w:r w:rsidR="00063CEB" w:rsidRPr="001B6180">
              <w:rPr>
                <w:rStyle w:val="Hyperlink"/>
                <w:rFonts w:cs="Times New Roman"/>
                <w:b/>
                <w:bCs/>
                <w:noProof/>
              </w:rPr>
              <w:t>1.1</w:t>
            </w:r>
            <w:r w:rsidR="00063CEB" w:rsidRPr="001B6180">
              <w:rPr>
                <w:noProof/>
              </w:rPr>
              <w:tab/>
            </w:r>
            <w:r w:rsidR="00063CEB" w:rsidRPr="001B6180">
              <w:rPr>
                <w:rStyle w:val="Hyperlink"/>
                <w:rFonts w:cs="Times New Roman"/>
                <w:b/>
                <w:bCs/>
                <w:noProof/>
              </w:rPr>
              <w:t>Background to the Study</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_Toc176186335 \h </w:instrText>
            </w:r>
            <w:r w:rsidR="00063CEB" w:rsidRPr="001B6180">
              <w:rPr>
                <w:noProof/>
                <w:webHidden/>
              </w:rPr>
            </w:r>
            <w:r w:rsidR="00063CEB" w:rsidRPr="001B6180">
              <w:rPr>
                <w:noProof/>
                <w:webHidden/>
              </w:rPr>
              <w:fldChar w:fldCharType="separate"/>
            </w:r>
            <w:r w:rsidR="00063CEB" w:rsidRPr="001B6180">
              <w:rPr>
                <w:noProof/>
                <w:webHidden/>
              </w:rPr>
              <w:t>2</w:t>
            </w:r>
            <w:r w:rsidR="00063CEB" w:rsidRPr="001B6180">
              <w:rPr>
                <w:noProof/>
                <w:webHidden/>
              </w:rPr>
              <w:fldChar w:fldCharType="end"/>
            </w:r>
          </w:hyperlink>
        </w:p>
        <w:p w14:paraId="38BB9048" w14:textId="4CDCD8B8" w:rsidR="00063CEB" w:rsidRPr="001B6180" w:rsidRDefault="00000000">
          <w:pPr>
            <w:pStyle w:val="TOC2"/>
            <w:tabs>
              <w:tab w:val="left" w:pos="880"/>
              <w:tab w:val="right" w:leader="dot" w:pos="9350"/>
            </w:tabs>
            <w:rPr>
              <w:noProof/>
            </w:rPr>
          </w:pPr>
          <w:hyperlink w:anchor="_Toc176186336" w:history="1">
            <w:r w:rsidR="00063CEB" w:rsidRPr="001B6180">
              <w:rPr>
                <w:rStyle w:val="Hyperlink"/>
                <w:rFonts w:cs="Times New Roman"/>
                <w:b/>
                <w:bCs/>
                <w:noProof/>
              </w:rPr>
              <w:t>1.2</w:t>
            </w:r>
            <w:r w:rsidR="00063CEB" w:rsidRPr="001B6180">
              <w:rPr>
                <w:noProof/>
              </w:rPr>
              <w:tab/>
            </w:r>
            <w:r w:rsidR="00063CEB" w:rsidRPr="001B6180">
              <w:rPr>
                <w:rStyle w:val="Hyperlink"/>
                <w:rFonts w:cs="Times New Roman"/>
                <w:b/>
                <w:bCs/>
                <w:noProof/>
              </w:rPr>
              <w:t>Problem Statement</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_Toc176186336 \h </w:instrText>
            </w:r>
            <w:r w:rsidR="00063CEB" w:rsidRPr="001B6180">
              <w:rPr>
                <w:noProof/>
                <w:webHidden/>
              </w:rPr>
            </w:r>
            <w:r w:rsidR="00063CEB" w:rsidRPr="001B6180">
              <w:rPr>
                <w:noProof/>
                <w:webHidden/>
              </w:rPr>
              <w:fldChar w:fldCharType="separate"/>
            </w:r>
            <w:r w:rsidR="00063CEB" w:rsidRPr="001B6180">
              <w:rPr>
                <w:noProof/>
                <w:webHidden/>
              </w:rPr>
              <w:t>4</w:t>
            </w:r>
            <w:r w:rsidR="00063CEB" w:rsidRPr="001B6180">
              <w:rPr>
                <w:noProof/>
                <w:webHidden/>
              </w:rPr>
              <w:fldChar w:fldCharType="end"/>
            </w:r>
          </w:hyperlink>
        </w:p>
        <w:p w14:paraId="0E9AF100" w14:textId="57F34D39" w:rsidR="00063CEB" w:rsidRPr="001B6180" w:rsidRDefault="00000000">
          <w:pPr>
            <w:pStyle w:val="TOC2"/>
            <w:tabs>
              <w:tab w:val="left" w:pos="880"/>
              <w:tab w:val="right" w:leader="dot" w:pos="9350"/>
            </w:tabs>
            <w:rPr>
              <w:noProof/>
            </w:rPr>
          </w:pPr>
          <w:hyperlink w:anchor="_Toc176186337" w:history="1">
            <w:r w:rsidR="00063CEB" w:rsidRPr="001B6180">
              <w:rPr>
                <w:rStyle w:val="Hyperlink"/>
                <w:rFonts w:cs="Times New Roman"/>
                <w:b/>
                <w:bCs/>
                <w:noProof/>
              </w:rPr>
              <w:t>1.3</w:t>
            </w:r>
            <w:r w:rsidR="00063CEB" w:rsidRPr="001B6180">
              <w:rPr>
                <w:noProof/>
              </w:rPr>
              <w:tab/>
            </w:r>
            <w:r w:rsidR="00063CEB" w:rsidRPr="001B6180">
              <w:rPr>
                <w:rStyle w:val="Hyperlink"/>
                <w:rFonts w:cs="Times New Roman"/>
                <w:b/>
                <w:bCs/>
                <w:noProof/>
              </w:rPr>
              <w:t>Study Purpose</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_Toc176186337 \h </w:instrText>
            </w:r>
            <w:r w:rsidR="00063CEB" w:rsidRPr="001B6180">
              <w:rPr>
                <w:noProof/>
                <w:webHidden/>
              </w:rPr>
            </w:r>
            <w:r w:rsidR="00063CEB" w:rsidRPr="001B6180">
              <w:rPr>
                <w:noProof/>
                <w:webHidden/>
              </w:rPr>
              <w:fldChar w:fldCharType="separate"/>
            </w:r>
            <w:r w:rsidR="00063CEB" w:rsidRPr="001B6180">
              <w:rPr>
                <w:noProof/>
                <w:webHidden/>
              </w:rPr>
              <w:t>4</w:t>
            </w:r>
            <w:r w:rsidR="00063CEB" w:rsidRPr="001B6180">
              <w:rPr>
                <w:noProof/>
                <w:webHidden/>
              </w:rPr>
              <w:fldChar w:fldCharType="end"/>
            </w:r>
          </w:hyperlink>
        </w:p>
        <w:p w14:paraId="691C547B" w14:textId="607DAE6F" w:rsidR="00063CEB" w:rsidRPr="001B6180" w:rsidRDefault="00000000">
          <w:pPr>
            <w:pStyle w:val="TOC2"/>
            <w:tabs>
              <w:tab w:val="left" w:pos="880"/>
              <w:tab w:val="right" w:leader="dot" w:pos="9350"/>
            </w:tabs>
            <w:rPr>
              <w:noProof/>
            </w:rPr>
          </w:pPr>
          <w:hyperlink w:anchor="_Toc176186338" w:history="1">
            <w:r w:rsidR="00063CEB" w:rsidRPr="001B6180">
              <w:rPr>
                <w:rStyle w:val="Hyperlink"/>
                <w:rFonts w:cs="Times New Roman"/>
                <w:b/>
                <w:bCs/>
                <w:noProof/>
              </w:rPr>
              <w:t>1.4</w:t>
            </w:r>
            <w:r w:rsidR="00063CEB" w:rsidRPr="001B6180">
              <w:rPr>
                <w:noProof/>
              </w:rPr>
              <w:tab/>
            </w:r>
            <w:r w:rsidR="00063CEB" w:rsidRPr="001B6180">
              <w:rPr>
                <w:rStyle w:val="Hyperlink"/>
                <w:rFonts w:cs="Times New Roman"/>
                <w:b/>
                <w:bCs/>
                <w:noProof/>
              </w:rPr>
              <w:t>Study Aim, Research Objectives and Research Questions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_Toc176186338 \h </w:instrText>
            </w:r>
            <w:r w:rsidR="00063CEB" w:rsidRPr="001B6180">
              <w:rPr>
                <w:noProof/>
                <w:webHidden/>
              </w:rPr>
            </w:r>
            <w:r w:rsidR="00063CEB" w:rsidRPr="001B6180">
              <w:rPr>
                <w:noProof/>
                <w:webHidden/>
              </w:rPr>
              <w:fldChar w:fldCharType="separate"/>
            </w:r>
            <w:r w:rsidR="00063CEB" w:rsidRPr="001B6180">
              <w:rPr>
                <w:noProof/>
                <w:webHidden/>
              </w:rPr>
              <w:t>5</w:t>
            </w:r>
            <w:r w:rsidR="00063CEB" w:rsidRPr="001B6180">
              <w:rPr>
                <w:noProof/>
                <w:webHidden/>
              </w:rPr>
              <w:fldChar w:fldCharType="end"/>
            </w:r>
          </w:hyperlink>
        </w:p>
        <w:p w14:paraId="7EE1D775" w14:textId="77ECBA01" w:rsidR="00063CEB" w:rsidRPr="001B6180" w:rsidRDefault="00000000">
          <w:pPr>
            <w:pStyle w:val="TOC3"/>
            <w:tabs>
              <w:tab w:val="left" w:pos="1320"/>
              <w:tab w:val="right" w:leader="dot" w:pos="9350"/>
            </w:tabs>
            <w:rPr>
              <w:noProof/>
            </w:rPr>
          </w:pPr>
          <w:hyperlink w:anchor="_Toc176186339" w:history="1">
            <w:r w:rsidR="00063CEB" w:rsidRPr="001B6180">
              <w:rPr>
                <w:rStyle w:val="Hyperlink"/>
                <w:rFonts w:cs="Times New Roman"/>
                <w:b/>
                <w:bCs/>
                <w:noProof/>
              </w:rPr>
              <w:t>1.3.1</w:t>
            </w:r>
            <w:r w:rsidR="00063CEB" w:rsidRPr="001B6180">
              <w:rPr>
                <w:noProof/>
              </w:rPr>
              <w:tab/>
            </w:r>
            <w:r w:rsidR="00063CEB" w:rsidRPr="001B6180">
              <w:rPr>
                <w:rStyle w:val="Hyperlink"/>
                <w:rFonts w:cs="Times New Roman"/>
                <w:b/>
                <w:bCs/>
                <w:noProof/>
              </w:rPr>
              <w:t>Research Objectives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_Toc176186339 \h </w:instrText>
            </w:r>
            <w:r w:rsidR="00063CEB" w:rsidRPr="001B6180">
              <w:rPr>
                <w:noProof/>
                <w:webHidden/>
              </w:rPr>
            </w:r>
            <w:r w:rsidR="00063CEB" w:rsidRPr="001B6180">
              <w:rPr>
                <w:noProof/>
                <w:webHidden/>
              </w:rPr>
              <w:fldChar w:fldCharType="separate"/>
            </w:r>
            <w:r w:rsidR="00063CEB" w:rsidRPr="001B6180">
              <w:rPr>
                <w:noProof/>
                <w:webHidden/>
              </w:rPr>
              <w:t>5</w:t>
            </w:r>
            <w:r w:rsidR="00063CEB" w:rsidRPr="001B6180">
              <w:rPr>
                <w:noProof/>
                <w:webHidden/>
              </w:rPr>
              <w:fldChar w:fldCharType="end"/>
            </w:r>
          </w:hyperlink>
        </w:p>
        <w:p w14:paraId="3913AF78" w14:textId="5DE08F2F" w:rsidR="00063CEB" w:rsidRPr="001B6180" w:rsidRDefault="00000000">
          <w:pPr>
            <w:pStyle w:val="TOC3"/>
            <w:tabs>
              <w:tab w:val="left" w:pos="1320"/>
              <w:tab w:val="right" w:leader="dot" w:pos="9350"/>
            </w:tabs>
            <w:rPr>
              <w:noProof/>
            </w:rPr>
          </w:pPr>
          <w:hyperlink w:anchor="_Toc176186340" w:history="1">
            <w:r w:rsidR="00063CEB" w:rsidRPr="001B6180">
              <w:rPr>
                <w:rStyle w:val="Hyperlink"/>
                <w:rFonts w:cs="Times New Roman"/>
                <w:b/>
                <w:bCs/>
                <w:noProof/>
              </w:rPr>
              <w:t>1.3.2</w:t>
            </w:r>
            <w:r w:rsidR="00063CEB" w:rsidRPr="001B6180">
              <w:rPr>
                <w:noProof/>
              </w:rPr>
              <w:tab/>
            </w:r>
            <w:r w:rsidR="00063CEB" w:rsidRPr="001B6180">
              <w:rPr>
                <w:rStyle w:val="Hyperlink"/>
                <w:rFonts w:cs="Times New Roman"/>
                <w:b/>
                <w:bCs/>
                <w:noProof/>
              </w:rPr>
              <w:t>Research Questions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_Toc176186340 \h </w:instrText>
            </w:r>
            <w:r w:rsidR="00063CEB" w:rsidRPr="001B6180">
              <w:rPr>
                <w:noProof/>
                <w:webHidden/>
              </w:rPr>
            </w:r>
            <w:r w:rsidR="00063CEB" w:rsidRPr="001B6180">
              <w:rPr>
                <w:noProof/>
                <w:webHidden/>
              </w:rPr>
              <w:fldChar w:fldCharType="separate"/>
            </w:r>
            <w:r w:rsidR="00063CEB" w:rsidRPr="001B6180">
              <w:rPr>
                <w:noProof/>
                <w:webHidden/>
              </w:rPr>
              <w:t>5</w:t>
            </w:r>
            <w:r w:rsidR="00063CEB" w:rsidRPr="001B6180">
              <w:rPr>
                <w:noProof/>
                <w:webHidden/>
              </w:rPr>
              <w:fldChar w:fldCharType="end"/>
            </w:r>
          </w:hyperlink>
        </w:p>
        <w:p w14:paraId="433F741F" w14:textId="4318D342" w:rsidR="00063CEB" w:rsidRPr="001B6180" w:rsidRDefault="00000000">
          <w:pPr>
            <w:pStyle w:val="TOC1"/>
            <w:tabs>
              <w:tab w:val="right" w:leader="dot" w:pos="9350"/>
            </w:tabs>
            <w:rPr>
              <w:noProof/>
            </w:rPr>
          </w:pPr>
          <w:hyperlink w:anchor="_Toc176186341" w:history="1">
            <w:r w:rsidR="00063CEB" w:rsidRPr="001B6180">
              <w:rPr>
                <w:rStyle w:val="Hyperlink"/>
                <w:rFonts w:cs="Times New Roman"/>
                <w:b/>
                <w:bCs/>
                <w:noProof/>
              </w:rPr>
              <w:t>CHAPTER TWO</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_Toc176186341 \h </w:instrText>
            </w:r>
            <w:r w:rsidR="00063CEB" w:rsidRPr="001B6180">
              <w:rPr>
                <w:noProof/>
                <w:webHidden/>
              </w:rPr>
            </w:r>
            <w:r w:rsidR="00063CEB" w:rsidRPr="001B6180">
              <w:rPr>
                <w:noProof/>
                <w:webHidden/>
              </w:rPr>
              <w:fldChar w:fldCharType="separate"/>
            </w:r>
            <w:r w:rsidR="00063CEB" w:rsidRPr="001B6180">
              <w:rPr>
                <w:noProof/>
                <w:webHidden/>
              </w:rPr>
              <w:t>6</w:t>
            </w:r>
            <w:r w:rsidR="00063CEB" w:rsidRPr="001B6180">
              <w:rPr>
                <w:noProof/>
                <w:webHidden/>
              </w:rPr>
              <w:fldChar w:fldCharType="end"/>
            </w:r>
          </w:hyperlink>
        </w:p>
        <w:p w14:paraId="7456A7D1" w14:textId="5D37D936" w:rsidR="00063CEB" w:rsidRPr="001B6180" w:rsidRDefault="00000000">
          <w:pPr>
            <w:pStyle w:val="TOC1"/>
            <w:tabs>
              <w:tab w:val="right" w:leader="dot" w:pos="9350"/>
            </w:tabs>
            <w:rPr>
              <w:noProof/>
            </w:rPr>
          </w:pPr>
          <w:hyperlink w:anchor="_Toc176186342" w:history="1">
            <w:r w:rsidR="00063CEB" w:rsidRPr="001B6180">
              <w:rPr>
                <w:rStyle w:val="Hyperlink"/>
                <w:rFonts w:cs="Times New Roman"/>
                <w:b/>
                <w:bCs/>
                <w:noProof/>
              </w:rPr>
              <w:t>LITERATURE REVIEW</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_Toc176186342 \h </w:instrText>
            </w:r>
            <w:r w:rsidR="00063CEB" w:rsidRPr="001B6180">
              <w:rPr>
                <w:noProof/>
                <w:webHidden/>
              </w:rPr>
            </w:r>
            <w:r w:rsidR="00063CEB" w:rsidRPr="001B6180">
              <w:rPr>
                <w:noProof/>
                <w:webHidden/>
              </w:rPr>
              <w:fldChar w:fldCharType="separate"/>
            </w:r>
            <w:r w:rsidR="00063CEB" w:rsidRPr="001B6180">
              <w:rPr>
                <w:noProof/>
                <w:webHidden/>
              </w:rPr>
              <w:t>6</w:t>
            </w:r>
            <w:r w:rsidR="00063CEB" w:rsidRPr="001B6180">
              <w:rPr>
                <w:noProof/>
                <w:webHidden/>
              </w:rPr>
              <w:fldChar w:fldCharType="end"/>
            </w:r>
          </w:hyperlink>
        </w:p>
        <w:p w14:paraId="3B7105F8" w14:textId="3FA70EDD" w:rsidR="00063CEB" w:rsidRPr="001B6180" w:rsidRDefault="00000000">
          <w:pPr>
            <w:pStyle w:val="TOC2"/>
            <w:tabs>
              <w:tab w:val="left" w:pos="880"/>
              <w:tab w:val="right" w:leader="dot" w:pos="9350"/>
            </w:tabs>
            <w:rPr>
              <w:noProof/>
            </w:rPr>
          </w:pPr>
          <w:hyperlink w:anchor="_Toc176186343" w:history="1">
            <w:r w:rsidR="00063CEB" w:rsidRPr="001B6180">
              <w:rPr>
                <w:rStyle w:val="Hyperlink"/>
                <w:rFonts w:cs="Times New Roman"/>
                <w:b/>
                <w:bCs/>
                <w:noProof/>
              </w:rPr>
              <w:t>2.1</w:t>
            </w:r>
            <w:r w:rsidR="00063CEB" w:rsidRPr="001B6180">
              <w:rPr>
                <w:noProof/>
              </w:rPr>
              <w:tab/>
            </w:r>
            <w:r w:rsidR="00063CEB" w:rsidRPr="001B6180">
              <w:rPr>
                <w:rStyle w:val="Hyperlink"/>
                <w:rFonts w:cs="Times New Roman"/>
                <w:b/>
                <w:bCs/>
                <w:noProof/>
              </w:rPr>
              <w:t>Introduction</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_Toc176186343 \h </w:instrText>
            </w:r>
            <w:r w:rsidR="00063CEB" w:rsidRPr="001B6180">
              <w:rPr>
                <w:noProof/>
                <w:webHidden/>
              </w:rPr>
            </w:r>
            <w:r w:rsidR="00063CEB" w:rsidRPr="001B6180">
              <w:rPr>
                <w:noProof/>
                <w:webHidden/>
              </w:rPr>
              <w:fldChar w:fldCharType="separate"/>
            </w:r>
            <w:r w:rsidR="00063CEB" w:rsidRPr="001B6180">
              <w:rPr>
                <w:noProof/>
                <w:webHidden/>
              </w:rPr>
              <w:t>6</w:t>
            </w:r>
            <w:r w:rsidR="00063CEB" w:rsidRPr="001B6180">
              <w:rPr>
                <w:noProof/>
                <w:webHidden/>
              </w:rPr>
              <w:fldChar w:fldCharType="end"/>
            </w:r>
          </w:hyperlink>
        </w:p>
        <w:p w14:paraId="79FEDD79" w14:textId="1E8DB293" w:rsidR="00063CEB" w:rsidRPr="001B6180" w:rsidRDefault="00000000">
          <w:pPr>
            <w:pStyle w:val="TOC2"/>
            <w:tabs>
              <w:tab w:val="left" w:pos="880"/>
              <w:tab w:val="right" w:leader="dot" w:pos="9350"/>
            </w:tabs>
            <w:rPr>
              <w:noProof/>
            </w:rPr>
          </w:pPr>
          <w:hyperlink w:anchor="_Toc176186344" w:history="1">
            <w:r w:rsidR="00063CEB" w:rsidRPr="001B6180">
              <w:rPr>
                <w:rStyle w:val="Hyperlink"/>
                <w:rFonts w:cs="Times New Roman"/>
                <w:b/>
                <w:bCs/>
                <w:noProof/>
              </w:rPr>
              <w:t>2.2</w:t>
            </w:r>
            <w:r w:rsidR="00063CEB" w:rsidRPr="001B6180">
              <w:rPr>
                <w:noProof/>
              </w:rPr>
              <w:tab/>
            </w:r>
            <w:r w:rsidR="00063CEB" w:rsidRPr="001B6180">
              <w:rPr>
                <w:rStyle w:val="Hyperlink"/>
                <w:rFonts w:cs="Times New Roman"/>
                <w:b/>
                <w:bCs/>
                <w:noProof/>
              </w:rPr>
              <w:t>Production Inefficiencies in The Manufacturing Sector</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_Toc176186344 \h </w:instrText>
            </w:r>
            <w:r w:rsidR="00063CEB" w:rsidRPr="001B6180">
              <w:rPr>
                <w:noProof/>
                <w:webHidden/>
              </w:rPr>
            </w:r>
            <w:r w:rsidR="00063CEB" w:rsidRPr="001B6180">
              <w:rPr>
                <w:noProof/>
                <w:webHidden/>
              </w:rPr>
              <w:fldChar w:fldCharType="separate"/>
            </w:r>
            <w:r w:rsidR="00063CEB" w:rsidRPr="001B6180">
              <w:rPr>
                <w:noProof/>
                <w:webHidden/>
              </w:rPr>
              <w:t>6</w:t>
            </w:r>
            <w:r w:rsidR="00063CEB" w:rsidRPr="001B6180">
              <w:rPr>
                <w:noProof/>
                <w:webHidden/>
              </w:rPr>
              <w:fldChar w:fldCharType="end"/>
            </w:r>
          </w:hyperlink>
        </w:p>
        <w:p w14:paraId="418357C1" w14:textId="41A27A64" w:rsidR="00063CEB" w:rsidRPr="001B6180" w:rsidRDefault="00000000">
          <w:pPr>
            <w:pStyle w:val="TOC2"/>
            <w:tabs>
              <w:tab w:val="left" w:pos="880"/>
              <w:tab w:val="right" w:leader="dot" w:pos="9350"/>
            </w:tabs>
            <w:rPr>
              <w:noProof/>
            </w:rPr>
          </w:pPr>
          <w:hyperlink w:anchor="_Toc176186345" w:history="1">
            <w:r w:rsidR="00063CEB" w:rsidRPr="001B6180">
              <w:rPr>
                <w:rStyle w:val="Hyperlink"/>
                <w:rFonts w:cs="Times New Roman"/>
                <w:b/>
                <w:bCs/>
                <w:noProof/>
              </w:rPr>
              <w:t>2.1</w:t>
            </w:r>
            <w:r w:rsidR="00063CEB" w:rsidRPr="001B6180">
              <w:rPr>
                <w:noProof/>
              </w:rPr>
              <w:tab/>
            </w:r>
            <w:r w:rsidR="00063CEB" w:rsidRPr="001B6180">
              <w:rPr>
                <w:rStyle w:val="Hyperlink"/>
                <w:rFonts w:eastAsia="Times New Roman" w:cs="Times New Roman"/>
                <w:b/>
                <w:bCs/>
                <w:noProof/>
              </w:rPr>
              <w:t>Lean Manufacturing</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_Toc176186345 \h </w:instrText>
            </w:r>
            <w:r w:rsidR="00063CEB" w:rsidRPr="001B6180">
              <w:rPr>
                <w:noProof/>
                <w:webHidden/>
              </w:rPr>
            </w:r>
            <w:r w:rsidR="00063CEB" w:rsidRPr="001B6180">
              <w:rPr>
                <w:noProof/>
                <w:webHidden/>
              </w:rPr>
              <w:fldChar w:fldCharType="separate"/>
            </w:r>
            <w:r w:rsidR="00063CEB" w:rsidRPr="001B6180">
              <w:rPr>
                <w:noProof/>
                <w:webHidden/>
              </w:rPr>
              <w:t>7</w:t>
            </w:r>
            <w:r w:rsidR="00063CEB" w:rsidRPr="001B6180">
              <w:rPr>
                <w:noProof/>
                <w:webHidden/>
              </w:rPr>
              <w:fldChar w:fldCharType="end"/>
            </w:r>
          </w:hyperlink>
        </w:p>
        <w:p w14:paraId="66CA570F" w14:textId="5F956BCC" w:rsidR="00063CEB" w:rsidRPr="001B6180" w:rsidRDefault="00000000">
          <w:pPr>
            <w:pStyle w:val="TOC2"/>
            <w:tabs>
              <w:tab w:val="left" w:pos="880"/>
              <w:tab w:val="right" w:leader="dot" w:pos="9350"/>
            </w:tabs>
            <w:rPr>
              <w:noProof/>
            </w:rPr>
          </w:pPr>
          <w:hyperlink w:anchor="_Toc176186346" w:history="1">
            <w:r w:rsidR="00063CEB" w:rsidRPr="001B6180">
              <w:rPr>
                <w:rStyle w:val="Hyperlink"/>
                <w:rFonts w:eastAsia="Times New Roman" w:cs="Times New Roman"/>
                <w:b/>
                <w:bCs/>
                <w:noProof/>
              </w:rPr>
              <w:t>2.3</w:t>
            </w:r>
            <w:r w:rsidR="00063CEB" w:rsidRPr="001B6180">
              <w:rPr>
                <w:noProof/>
              </w:rPr>
              <w:tab/>
            </w:r>
            <w:r w:rsidR="00063CEB" w:rsidRPr="001B6180">
              <w:rPr>
                <w:rStyle w:val="Hyperlink"/>
                <w:rFonts w:eastAsia="Times New Roman" w:cs="Times New Roman"/>
                <w:b/>
                <w:bCs/>
                <w:noProof/>
              </w:rPr>
              <w:t>Agile Project Management</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_Toc176186346 \h </w:instrText>
            </w:r>
            <w:r w:rsidR="00063CEB" w:rsidRPr="001B6180">
              <w:rPr>
                <w:noProof/>
                <w:webHidden/>
              </w:rPr>
            </w:r>
            <w:r w:rsidR="00063CEB" w:rsidRPr="001B6180">
              <w:rPr>
                <w:noProof/>
                <w:webHidden/>
              </w:rPr>
              <w:fldChar w:fldCharType="separate"/>
            </w:r>
            <w:r w:rsidR="00063CEB" w:rsidRPr="001B6180">
              <w:rPr>
                <w:noProof/>
                <w:webHidden/>
              </w:rPr>
              <w:t>8</w:t>
            </w:r>
            <w:r w:rsidR="00063CEB" w:rsidRPr="001B6180">
              <w:rPr>
                <w:noProof/>
                <w:webHidden/>
              </w:rPr>
              <w:fldChar w:fldCharType="end"/>
            </w:r>
          </w:hyperlink>
        </w:p>
        <w:p w14:paraId="7B7AD361" w14:textId="3158F67E" w:rsidR="00063CEB" w:rsidRPr="001B6180" w:rsidRDefault="00000000">
          <w:pPr>
            <w:pStyle w:val="TOC2"/>
            <w:tabs>
              <w:tab w:val="left" w:pos="880"/>
              <w:tab w:val="right" w:leader="dot" w:pos="9350"/>
            </w:tabs>
            <w:rPr>
              <w:noProof/>
            </w:rPr>
          </w:pPr>
          <w:hyperlink w:anchor="_Toc176186347" w:history="1">
            <w:r w:rsidR="00063CEB" w:rsidRPr="001B6180">
              <w:rPr>
                <w:rStyle w:val="Hyperlink"/>
                <w:rFonts w:eastAsia="Times New Roman" w:cs="Times New Roman"/>
                <w:b/>
                <w:bCs/>
                <w:noProof/>
              </w:rPr>
              <w:t>2.3</w:t>
            </w:r>
            <w:r w:rsidR="00063CEB" w:rsidRPr="001B6180">
              <w:rPr>
                <w:noProof/>
              </w:rPr>
              <w:tab/>
            </w:r>
            <w:r w:rsidR="00063CEB" w:rsidRPr="001B6180">
              <w:rPr>
                <w:rStyle w:val="Hyperlink"/>
                <w:rFonts w:eastAsia="Times New Roman" w:cs="Times New Roman"/>
                <w:b/>
                <w:bCs/>
                <w:noProof/>
              </w:rPr>
              <w:t>Six Sigma</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_Toc176186347 \h </w:instrText>
            </w:r>
            <w:r w:rsidR="00063CEB" w:rsidRPr="001B6180">
              <w:rPr>
                <w:noProof/>
                <w:webHidden/>
              </w:rPr>
            </w:r>
            <w:r w:rsidR="00063CEB" w:rsidRPr="001B6180">
              <w:rPr>
                <w:noProof/>
                <w:webHidden/>
              </w:rPr>
              <w:fldChar w:fldCharType="separate"/>
            </w:r>
            <w:r w:rsidR="00063CEB" w:rsidRPr="001B6180">
              <w:rPr>
                <w:noProof/>
                <w:webHidden/>
              </w:rPr>
              <w:t>9</w:t>
            </w:r>
            <w:r w:rsidR="00063CEB" w:rsidRPr="001B6180">
              <w:rPr>
                <w:noProof/>
                <w:webHidden/>
              </w:rPr>
              <w:fldChar w:fldCharType="end"/>
            </w:r>
          </w:hyperlink>
        </w:p>
        <w:p w14:paraId="320C36E3" w14:textId="1A37EA95" w:rsidR="00063CEB" w:rsidRPr="001B6180" w:rsidRDefault="00000000">
          <w:pPr>
            <w:pStyle w:val="TOC2"/>
            <w:tabs>
              <w:tab w:val="left" w:pos="880"/>
              <w:tab w:val="right" w:leader="dot" w:pos="9350"/>
            </w:tabs>
            <w:rPr>
              <w:noProof/>
            </w:rPr>
          </w:pPr>
          <w:hyperlink w:anchor="_Toc176186348" w:history="1">
            <w:r w:rsidR="00063CEB" w:rsidRPr="001B6180">
              <w:rPr>
                <w:rStyle w:val="Hyperlink"/>
                <w:rFonts w:eastAsia="Times New Roman" w:cs="Times New Roman"/>
                <w:b/>
                <w:bCs/>
                <w:noProof/>
              </w:rPr>
              <w:t>2.4</w:t>
            </w:r>
            <w:r w:rsidR="00063CEB" w:rsidRPr="001B6180">
              <w:rPr>
                <w:noProof/>
              </w:rPr>
              <w:tab/>
            </w:r>
            <w:r w:rsidR="00063CEB" w:rsidRPr="001B6180">
              <w:rPr>
                <w:rStyle w:val="Hyperlink"/>
                <w:rFonts w:eastAsia="Times New Roman" w:cs="Times New Roman"/>
                <w:b/>
                <w:bCs/>
                <w:noProof/>
              </w:rPr>
              <w:t>Critical Path Method (CPM)</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_Toc176186348 \h </w:instrText>
            </w:r>
            <w:r w:rsidR="00063CEB" w:rsidRPr="001B6180">
              <w:rPr>
                <w:noProof/>
                <w:webHidden/>
              </w:rPr>
            </w:r>
            <w:r w:rsidR="00063CEB" w:rsidRPr="001B6180">
              <w:rPr>
                <w:noProof/>
                <w:webHidden/>
              </w:rPr>
              <w:fldChar w:fldCharType="separate"/>
            </w:r>
            <w:r w:rsidR="00063CEB" w:rsidRPr="001B6180">
              <w:rPr>
                <w:noProof/>
                <w:webHidden/>
              </w:rPr>
              <w:t>10</w:t>
            </w:r>
            <w:r w:rsidR="00063CEB" w:rsidRPr="001B6180">
              <w:rPr>
                <w:noProof/>
                <w:webHidden/>
              </w:rPr>
              <w:fldChar w:fldCharType="end"/>
            </w:r>
          </w:hyperlink>
        </w:p>
        <w:p w14:paraId="19A265AE" w14:textId="6F30EBCD" w:rsidR="00063CEB" w:rsidRPr="001B6180" w:rsidRDefault="00000000">
          <w:pPr>
            <w:pStyle w:val="TOC2"/>
            <w:tabs>
              <w:tab w:val="left" w:pos="880"/>
              <w:tab w:val="right" w:leader="dot" w:pos="9350"/>
            </w:tabs>
            <w:rPr>
              <w:noProof/>
            </w:rPr>
          </w:pPr>
          <w:hyperlink w:anchor="_Toc176186349" w:history="1">
            <w:r w:rsidR="00063CEB" w:rsidRPr="001B6180">
              <w:rPr>
                <w:rStyle w:val="Hyperlink"/>
                <w:rFonts w:eastAsia="Times New Roman" w:cs="Times New Roman"/>
                <w:b/>
                <w:bCs/>
                <w:noProof/>
              </w:rPr>
              <w:t>2.5</w:t>
            </w:r>
            <w:r w:rsidR="00063CEB" w:rsidRPr="001B6180">
              <w:rPr>
                <w:noProof/>
              </w:rPr>
              <w:tab/>
            </w:r>
            <w:r w:rsidR="00063CEB" w:rsidRPr="001B6180">
              <w:rPr>
                <w:rStyle w:val="Hyperlink"/>
                <w:rFonts w:eastAsia="Times New Roman" w:cs="Times New Roman"/>
                <w:b/>
                <w:bCs/>
                <w:noProof/>
              </w:rPr>
              <w:t>Common production inefficiencies in the manufacturing sector</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_Toc176186349 \h </w:instrText>
            </w:r>
            <w:r w:rsidR="00063CEB" w:rsidRPr="001B6180">
              <w:rPr>
                <w:noProof/>
                <w:webHidden/>
              </w:rPr>
            </w:r>
            <w:r w:rsidR="00063CEB" w:rsidRPr="001B6180">
              <w:rPr>
                <w:noProof/>
                <w:webHidden/>
              </w:rPr>
              <w:fldChar w:fldCharType="separate"/>
            </w:r>
            <w:r w:rsidR="00063CEB" w:rsidRPr="001B6180">
              <w:rPr>
                <w:noProof/>
                <w:webHidden/>
              </w:rPr>
              <w:t>11</w:t>
            </w:r>
            <w:r w:rsidR="00063CEB" w:rsidRPr="001B6180">
              <w:rPr>
                <w:noProof/>
                <w:webHidden/>
              </w:rPr>
              <w:fldChar w:fldCharType="end"/>
            </w:r>
          </w:hyperlink>
        </w:p>
        <w:p w14:paraId="06237511" w14:textId="1E3FD0EB" w:rsidR="00063CEB" w:rsidRPr="001B6180" w:rsidRDefault="00000000">
          <w:pPr>
            <w:pStyle w:val="TOC2"/>
            <w:tabs>
              <w:tab w:val="left" w:pos="880"/>
              <w:tab w:val="right" w:leader="dot" w:pos="9350"/>
            </w:tabs>
            <w:rPr>
              <w:noProof/>
            </w:rPr>
          </w:pPr>
          <w:hyperlink w:anchor="_Toc176186350" w:history="1">
            <w:r w:rsidR="00063CEB" w:rsidRPr="001B6180">
              <w:rPr>
                <w:rStyle w:val="Hyperlink"/>
                <w:rFonts w:cs="Times New Roman"/>
                <w:b/>
                <w:bCs/>
                <w:noProof/>
              </w:rPr>
              <w:t>2.6</w:t>
            </w:r>
            <w:r w:rsidR="00063CEB" w:rsidRPr="001B6180">
              <w:rPr>
                <w:noProof/>
              </w:rPr>
              <w:tab/>
            </w:r>
            <w:r w:rsidR="00063CEB" w:rsidRPr="001B6180">
              <w:rPr>
                <w:rStyle w:val="Hyperlink"/>
                <w:rFonts w:cs="Times New Roman"/>
                <w:b/>
                <w:bCs/>
                <w:noProof/>
              </w:rPr>
              <w:t>Project Management Techniques and Production Cycle Time in the Manufacturing Sector</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_Toc176186350 \h </w:instrText>
            </w:r>
            <w:r w:rsidR="00063CEB" w:rsidRPr="001B6180">
              <w:rPr>
                <w:noProof/>
                <w:webHidden/>
              </w:rPr>
            </w:r>
            <w:r w:rsidR="00063CEB" w:rsidRPr="001B6180">
              <w:rPr>
                <w:noProof/>
                <w:webHidden/>
              </w:rPr>
              <w:fldChar w:fldCharType="separate"/>
            </w:r>
            <w:r w:rsidR="00063CEB" w:rsidRPr="001B6180">
              <w:rPr>
                <w:noProof/>
                <w:webHidden/>
              </w:rPr>
              <w:t>11</w:t>
            </w:r>
            <w:r w:rsidR="00063CEB" w:rsidRPr="001B6180">
              <w:rPr>
                <w:noProof/>
                <w:webHidden/>
              </w:rPr>
              <w:fldChar w:fldCharType="end"/>
            </w:r>
          </w:hyperlink>
        </w:p>
        <w:p w14:paraId="194ED123" w14:textId="203E87AB" w:rsidR="00063CEB" w:rsidRPr="001B6180" w:rsidRDefault="00000000">
          <w:pPr>
            <w:pStyle w:val="TOC2"/>
            <w:tabs>
              <w:tab w:val="left" w:pos="880"/>
              <w:tab w:val="right" w:leader="dot" w:pos="9350"/>
            </w:tabs>
            <w:rPr>
              <w:noProof/>
            </w:rPr>
          </w:pPr>
          <w:hyperlink w:anchor="_Toc176186351" w:history="1">
            <w:r w:rsidR="00063CEB" w:rsidRPr="001B6180">
              <w:rPr>
                <w:rStyle w:val="Hyperlink"/>
                <w:rFonts w:cs="Times New Roman"/>
                <w:b/>
                <w:bCs/>
                <w:noProof/>
              </w:rPr>
              <w:t>2.7</w:t>
            </w:r>
            <w:r w:rsidR="00063CEB" w:rsidRPr="001B6180">
              <w:rPr>
                <w:noProof/>
              </w:rPr>
              <w:tab/>
            </w:r>
            <w:r w:rsidR="00063CEB" w:rsidRPr="001B6180">
              <w:rPr>
                <w:rStyle w:val="Hyperlink"/>
                <w:rFonts w:cs="Times New Roman"/>
                <w:b/>
                <w:bCs/>
                <w:noProof/>
              </w:rPr>
              <w:t>Key Factors Influencing the Successful Implementation of Project Management Practices in Manufacturing</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_Toc176186351 \h </w:instrText>
            </w:r>
            <w:r w:rsidR="00063CEB" w:rsidRPr="001B6180">
              <w:rPr>
                <w:noProof/>
                <w:webHidden/>
              </w:rPr>
            </w:r>
            <w:r w:rsidR="00063CEB" w:rsidRPr="001B6180">
              <w:rPr>
                <w:noProof/>
                <w:webHidden/>
              </w:rPr>
              <w:fldChar w:fldCharType="separate"/>
            </w:r>
            <w:r w:rsidR="00063CEB" w:rsidRPr="001B6180">
              <w:rPr>
                <w:noProof/>
                <w:webHidden/>
              </w:rPr>
              <w:t>12</w:t>
            </w:r>
            <w:r w:rsidR="00063CEB" w:rsidRPr="001B6180">
              <w:rPr>
                <w:noProof/>
                <w:webHidden/>
              </w:rPr>
              <w:fldChar w:fldCharType="end"/>
            </w:r>
          </w:hyperlink>
        </w:p>
        <w:p w14:paraId="7FB9FBE2" w14:textId="62D179FE" w:rsidR="00063CEB" w:rsidRPr="001B6180" w:rsidRDefault="00000000">
          <w:pPr>
            <w:pStyle w:val="TOC2"/>
            <w:tabs>
              <w:tab w:val="left" w:pos="880"/>
              <w:tab w:val="right" w:leader="dot" w:pos="9350"/>
            </w:tabs>
            <w:rPr>
              <w:noProof/>
            </w:rPr>
          </w:pPr>
          <w:hyperlink w:anchor="_Toc176186352" w:history="1">
            <w:r w:rsidR="00063CEB" w:rsidRPr="001B6180">
              <w:rPr>
                <w:rStyle w:val="Hyperlink"/>
                <w:rFonts w:cs="Times New Roman"/>
                <w:b/>
                <w:bCs/>
                <w:noProof/>
              </w:rPr>
              <w:t>2.8</w:t>
            </w:r>
            <w:r w:rsidR="00063CEB" w:rsidRPr="001B6180">
              <w:rPr>
                <w:noProof/>
              </w:rPr>
              <w:tab/>
            </w:r>
            <w:r w:rsidR="00063CEB" w:rsidRPr="001B6180">
              <w:rPr>
                <w:rStyle w:val="Hyperlink"/>
                <w:rFonts w:cs="Times New Roman"/>
                <w:b/>
                <w:bCs/>
                <w:noProof/>
              </w:rPr>
              <w:t>Long-term sustainability of efficiency improvements achieved through project management techniques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_Toc176186352 \h </w:instrText>
            </w:r>
            <w:r w:rsidR="00063CEB" w:rsidRPr="001B6180">
              <w:rPr>
                <w:noProof/>
                <w:webHidden/>
              </w:rPr>
            </w:r>
            <w:r w:rsidR="00063CEB" w:rsidRPr="001B6180">
              <w:rPr>
                <w:noProof/>
                <w:webHidden/>
              </w:rPr>
              <w:fldChar w:fldCharType="separate"/>
            </w:r>
            <w:r w:rsidR="00063CEB" w:rsidRPr="001B6180">
              <w:rPr>
                <w:noProof/>
                <w:webHidden/>
              </w:rPr>
              <w:t>13</w:t>
            </w:r>
            <w:r w:rsidR="00063CEB" w:rsidRPr="001B6180">
              <w:rPr>
                <w:noProof/>
                <w:webHidden/>
              </w:rPr>
              <w:fldChar w:fldCharType="end"/>
            </w:r>
          </w:hyperlink>
        </w:p>
        <w:p w14:paraId="1D011AF1" w14:textId="281EB888" w:rsidR="00063CEB" w:rsidRPr="001B6180" w:rsidRDefault="00000000">
          <w:pPr>
            <w:pStyle w:val="TOC2"/>
            <w:tabs>
              <w:tab w:val="left" w:pos="880"/>
              <w:tab w:val="right" w:leader="dot" w:pos="9350"/>
            </w:tabs>
            <w:rPr>
              <w:noProof/>
            </w:rPr>
          </w:pPr>
          <w:hyperlink w:anchor="_Toc176186353" w:history="1">
            <w:r w:rsidR="00063CEB" w:rsidRPr="001B6180">
              <w:rPr>
                <w:rStyle w:val="Hyperlink"/>
                <w:rFonts w:cs="Times New Roman"/>
                <w:b/>
                <w:bCs/>
                <w:noProof/>
              </w:rPr>
              <w:t>2.9</w:t>
            </w:r>
            <w:r w:rsidR="00063CEB" w:rsidRPr="001B6180">
              <w:rPr>
                <w:noProof/>
              </w:rPr>
              <w:tab/>
            </w:r>
            <w:r w:rsidR="00063CEB" w:rsidRPr="001B6180">
              <w:rPr>
                <w:rStyle w:val="Hyperlink"/>
                <w:rFonts w:cs="Times New Roman"/>
                <w:b/>
                <w:bCs/>
                <w:noProof/>
              </w:rPr>
              <w:t>Project Management Techniques in Manufacturing: A Comparative Analysis of Their Impact on Production Efficiency</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_Toc176186353 \h </w:instrText>
            </w:r>
            <w:r w:rsidR="00063CEB" w:rsidRPr="001B6180">
              <w:rPr>
                <w:noProof/>
                <w:webHidden/>
              </w:rPr>
            </w:r>
            <w:r w:rsidR="00063CEB" w:rsidRPr="001B6180">
              <w:rPr>
                <w:noProof/>
                <w:webHidden/>
              </w:rPr>
              <w:fldChar w:fldCharType="separate"/>
            </w:r>
            <w:r w:rsidR="00063CEB" w:rsidRPr="001B6180">
              <w:rPr>
                <w:noProof/>
                <w:webHidden/>
              </w:rPr>
              <w:t>14</w:t>
            </w:r>
            <w:r w:rsidR="00063CEB" w:rsidRPr="001B6180">
              <w:rPr>
                <w:noProof/>
                <w:webHidden/>
              </w:rPr>
              <w:fldChar w:fldCharType="end"/>
            </w:r>
          </w:hyperlink>
        </w:p>
        <w:p w14:paraId="4E73638B" w14:textId="44F79FA6" w:rsidR="00063CEB" w:rsidRPr="001B6180" w:rsidRDefault="00000000">
          <w:pPr>
            <w:pStyle w:val="TOC1"/>
            <w:tabs>
              <w:tab w:val="right" w:leader="dot" w:pos="9350"/>
            </w:tabs>
            <w:rPr>
              <w:noProof/>
            </w:rPr>
          </w:pPr>
          <w:hyperlink w:anchor="_Toc176186354" w:history="1">
            <w:r w:rsidR="00063CEB" w:rsidRPr="001B6180">
              <w:rPr>
                <w:rStyle w:val="Hyperlink"/>
                <w:rFonts w:cs="Times New Roman"/>
                <w:b/>
                <w:bCs/>
                <w:noProof/>
              </w:rPr>
              <w:t>CHAPTER THREE: RESEARCH METHODOLOGY</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_Toc176186354 \h </w:instrText>
            </w:r>
            <w:r w:rsidR="00063CEB" w:rsidRPr="001B6180">
              <w:rPr>
                <w:noProof/>
                <w:webHidden/>
              </w:rPr>
            </w:r>
            <w:r w:rsidR="00063CEB" w:rsidRPr="001B6180">
              <w:rPr>
                <w:noProof/>
                <w:webHidden/>
              </w:rPr>
              <w:fldChar w:fldCharType="separate"/>
            </w:r>
            <w:r w:rsidR="00063CEB" w:rsidRPr="001B6180">
              <w:rPr>
                <w:noProof/>
                <w:webHidden/>
              </w:rPr>
              <w:t>15</w:t>
            </w:r>
            <w:r w:rsidR="00063CEB" w:rsidRPr="001B6180">
              <w:rPr>
                <w:noProof/>
                <w:webHidden/>
              </w:rPr>
              <w:fldChar w:fldCharType="end"/>
            </w:r>
          </w:hyperlink>
        </w:p>
        <w:p w14:paraId="3BBEBD17" w14:textId="12CC2B87" w:rsidR="00063CEB" w:rsidRPr="001B6180" w:rsidRDefault="00000000">
          <w:pPr>
            <w:pStyle w:val="TOC2"/>
            <w:tabs>
              <w:tab w:val="left" w:pos="880"/>
              <w:tab w:val="right" w:leader="dot" w:pos="9350"/>
            </w:tabs>
            <w:rPr>
              <w:noProof/>
            </w:rPr>
          </w:pPr>
          <w:hyperlink w:anchor="_Toc176186355" w:history="1">
            <w:r w:rsidR="00063CEB" w:rsidRPr="001B6180">
              <w:rPr>
                <w:rStyle w:val="Hyperlink"/>
                <w:rFonts w:cs="Times New Roman"/>
                <w:b/>
                <w:bCs/>
                <w:noProof/>
              </w:rPr>
              <w:t>3.0</w:t>
            </w:r>
            <w:r w:rsidR="00063CEB" w:rsidRPr="001B6180">
              <w:rPr>
                <w:noProof/>
              </w:rPr>
              <w:tab/>
            </w:r>
            <w:r w:rsidR="00063CEB" w:rsidRPr="001B6180">
              <w:rPr>
                <w:rStyle w:val="Hyperlink"/>
                <w:rFonts w:cs="Times New Roman"/>
                <w:b/>
                <w:bCs/>
                <w:noProof/>
              </w:rPr>
              <w:t>Introduction</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_Toc176186355 \h </w:instrText>
            </w:r>
            <w:r w:rsidR="00063CEB" w:rsidRPr="001B6180">
              <w:rPr>
                <w:noProof/>
                <w:webHidden/>
              </w:rPr>
            </w:r>
            <w:r w:rsidR="00063CEB" w:rsidRPr="001B6180">
              <w:rPr>
                <w:noProof/>
                <w:webHidden/>
              </w:rPr>
              <w:fldChar w:fldCharType="separate"/>
            </w:r>
            <w:r w:rsidR="00063CEB" w:rsidRPr="001B6180">
              <w:rPr>
                <w:noProof/>
                <w:webHidden/>
              </w:rPr>
              <w:t>15</w:t>
            </w:r>
            <w:r w:rsidR="00063CEB" w:rsidRPr="001B6180">
              <w:rPr>
                <w:noProof/>
                <w:webHidden/>
              </w:rPr>
              <w:fldChar w:fldCharType="end"/>
            </w:r>
          </w:hyperlink>
        </w:p>
        <w:p w14:paraId="1F68DCEC" w14:textId="126C303A" w:rsidR="00063CEB" w:rsidRPr="001B6180" w:rsidRDefault="00000000">
          <w:pPr>
            <w:pStyle w:val="TOC2"/>
            <w:tabs>
              <w:tab w:val="left" w:pos="880"/>
              <w:tab w:val="right" w:leader="dot" w:pos="9350"/>
            </w:tabs>
            <w:rPr>
              <w:noProof/>
            </w:rPr>
          </w:pPr>
          <w:hyperlink w:anchor="_Toc176186356" w:history="1">
            <w:r w:rsidR="00063CEB" w:rsidRPr="001B6180">
              <w:rPr>
                <w:rStyle w:val="Hyperlink"/>
                <w:rFonts w:cs="Times New Roman"/>
                <w:b/>
                <w:bCs/>
                <w:noProof/>
              </w:rPr>
              <w:t>3.1</w:t>
            </w:r>
            <w:r w:rsidR="00063CEB" w:rsidRPr="001B6180">
              <w:rPr>
                <w:noProof/>
              </w:rPr>
              <w:tab/>
            </w:r>
            <w:r w:rsidR="00063CEB" w:rsidRPr="001B6180">
              <w:rPr>
                <w:rStyle w:val="Hyperlink"/>
                <w:rFonts w:cs="Times New Roman"/>
                <w:b/>
                <w:bCs/>
                <w:noProof/>
              </w:rPr>
              <w:t>Research Design</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_Toc176186356 \h </w:instrText>
            </w:r>
            <w:r w:rsidR="00063CEB" w:rsidRPr="001B6180">
              <w:rPr>
                <w:noProof/>
                <w:webHidden/>
              </w:rPr>
            </w:r>
            <w:r w:rsidR="00063CEB" w:rsidRPr="001B6180">
              <w:rPr>
                <w:noProof/>
                <w:webHidden/>
              </w:rPr>
              <w:fldChar w:fldCharType="separate"/>
            </w:r>
            <w:r w:rsidR="00063CEB" w:rsidRPr="001B6180">
              <w:rPr>
                <w:noProof/>
                <w:webHidden/>
              </w:rPr>
              <w:t>15</w:t>
            </w:r>
            <w:r w:rsidR="00063CEB" w:rsidRPr="001B6180">
              <w:rPr>
                <w:noProof/>
                <w:webHidden/>
              </w:rPr>
              <w:fldChar w:fldCharType="end"/>
            </w:r>
          </w:hyperlink>
        </w:p>
        <w:p w14:paraId="14EFFABE" w14:textId="1670565F" w:rsidR="00063CEB" w:rsidRPr="001B6180" w:rsidRDefault="00000000">
          <w:pPr>
            <w:pStyle w:val="TOC3"/>
            <w:tabs>
              <w:tab w:val="left" w:pos="1320"/>
              <w:tab w:val="right" w:leader="dot" w:pos="9350"/>
            </w:tabs>
            <w:rPr>
              <w:noProof/>
            </w:rPr>
          </w:pPr>
          <w:hyperlink w:anchor="_Toc176186357" w:history="1">
            <w:r w:rsidR="00063CEB" w:rsidRPr="001B6180">
              <w:rPr>
                <w:rStyle w:val="Hyperlink"/>
                <w:rFonts w:cs="Times New Roman"/>
                <w:b/>
                <w:bCs/>
                <w:noProof/>
              </w:rPr>
              <w:t>3.1.1</w:t>
            </w:r>
            <w:r w:rsidR="00063CEB" w:rsidRPr="001B6180">
              <w:rPr>
                <w:noProof/>
              </w:rPr>
              <w:tab/>
            </w:r>
            <w:r w:rsidR="00063CEB" w:rsidRPr="001B6180">
              <w:rPr>
                <w:rStyle w:val="Hyperlink"/>
                <w:rFonts w:cs="Times New Roman"/>
                <w:b/>
                <w:bCs/>
                <w:noProof/>
              </w:rPr>
              <w:t>Qualitative Research</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_Toc176186357 \h </w:instrText>
            </w:r>
            <w:r w:rsidR="00063CEB" w:rsidRPr="001B6180">
              <w:rPr>
                <w:noProof/>
                <w:webHidden/>
              </w:rPr>
            </w:r>
            <w:r w:rsidR="00063CEB" w:rsidRPr="001B6180">
              <w:rPr>
                <w:noProof/>
                <w:webHidden/>
              </w:rPr>
              <w:fldChar w:fldCharType="separate"/>
            </w:r>
            <w:r w:rsidR="00063CEB" w:rsidRPr="001B6180">
              <w:rPr>
                <w:noProof/>
                <w:webHidden/>
              </w:rPr>
              <w:t>16</w:t>
            </w:r>
            <w:r w:rsidR="00063CEB" w:rsidRPr="001B6180">
              <w:rPr>
                <w:noProof/>
                <w:webHidden/>
              </w:rPr>
              <w:fldChar w:fldCharType="end"/>
            </w:r>
          </w:hyperlink>
        </w:p>
        <w:p w14:paraId="5572F68E" w14:textId="34957E5D" w:rsidR="00063CEB" w:rsidRPr="001B6180" w:rsidRDefault="00000000">
          <w:pPr>
            <w:pStyle w:val="TOC3"/>
            <w:tabs>
              <w:tab w:val="left" w:pos="1320"/>
              <w:tab w:val="right" w:leader="dot" w:pos="9350"/>
            </w:tabs>
            <w:rPr>
              <w:noProof/>
            </w:rPr>
          </w:pPr>
          <w:hyperlink w:anchor="_Toc176186358" w:history="1">
            <w:r w:rsidR="00063CEB" w:rsidRPr="001B6180">
              <w:rPr>
                <w:rStyle w:val="Hyperlink"/>
                <w:rFonts w:cs="Times New Roman"/>
                <w:b/>
                <w:bCs/>
                <w:noProof/>
              </w:rPr>
              <w:t>3.1.2</w:t>
            </w:r>
            <w:r w:rsidR="00063CEB" w:rsidRPr="001B6180">
              <w:rPr>
                <w:noProof/>
              </w:rPr>
              <w:tab/>
            </w:r>
            <w:r w:rsidR="00063CEB" w:rsidRPr="001B6180">
              <w:rPr>
                <w:rStyle w:val="Hyperlink"/>
                <w:rFonts w:cs="Times New Roman"/>
                <w:b/>
                <w:bCs/>
                <w:noProof/>
              </w:rPr>
              <w:t>Quantitative Research</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_Toc176186358 \h </w:instrText>
            </w:r>
            <w:r w:rsidR="00063CEB" w:rsidRPr="001B6180">
              <w:rPr>
                <w:noProof/>
                <w:webHidden/>
              </w:rPr>
            </w:r>
            <w:r w:rsidR="00063CEB" w:rsidRPr="001B6180">
              <w:rPr>
                <w:noProof/>
                <w:webHidden/>
              </w:rPr>
              <w:fldChar w:fldCharType="separate"/>
            </w:r>
            <w:r w:rsidR="00063CEB" w:rsidRPr="001B6180">
              <w:rPr>
                <w:noProof/>
                <w:webHidden/>
              </w:rPr>
              <w:t>16</w:t>
            </w:r>
            <w:r w:rsidR="00063CEB" w:rsidRPr="001B6180">
              <w:rPr>
                <w:noProof/>
                <w:webHidden/>
              </w:rPr>
              <w:fldChar w:fldCharType="end"/>
            </w:r>
          </w:hyperlink>
        </w:p>
        <w:p w14:paraId="366993E2" w14:textId="78FA441B" w:rsidR="00063CEB" w:rsidRPr="001B6180" w:rsidRDefault="00000000">
          <w:pPr>
            <w:pStyle w:val="TOC3"/>
            <w:tabs>
              <w:tab w:val="left" w:pos="1320"/>
              <w:tab w:val="right" w:leader="dot" w:pos="9350"/>
            </w:tabs>
            <w:rPr>
              <w:noProof/>
            </w:rPr>
          </w:pPr>
          <w:hyperlink w:anchor="_Toc176186359" w:history="1">
            <w:r w:rsidR="00063CEB" w:rsidRPr="001B6180">
              <w:rPr>
                <w:rStyle w:val="Hyperlink"/>
                <w:rFonts w:cs="Times New Roman"/>
                <w:b/>
                <w:bCs/>
                <w:noProof/>
              </w:rPr>
              <w:t>3.1.3</w:t>
            </w:r>
            <w:r w:rsidR="00063CEB" w:rsidRPr="001B6180">
              <w:rPr>
                <w:noProof/>
              </w:rPr>
              <w:tab/>
            </w:r>
            <w:r w:rsidR="00063CEB" w:rsidRPr="001B6180">
              <w:rPr>
                <w:rStyle w:val="Hyperlink"/>
                <w:rFonts w:cs="Times New Roman"/>
                <w:b/>
                <w:bCs/>
                <w:noProof/>
              </w:rPr>
              <w:t>Primary Research</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_Toc176186359 \h </w:instrText>
            </w:r>
            <w:r w:rsidR="00063CEB" w:rsidRPr="001B6180">
              <w:rPr>
                <w:noProof/>
                <w:webHidden/>
              </w:rPr>
            </w:r>
            <w:r w:rsidR="00063CEB" w:rsidRPr="001B6180">
              <w:rPr>
                <w:noProof/>
                <w:webHidden/>
              </w:rPr>
              <w:fldChar w:fldCharType="separate"/>
            </w:r>
            <w:r w:rsidR="00063CEB" w:rsidRPr="001B6180">
              <w:rPr>
                <w:noProof/>
                <w:webHidden/>
              </w:rPr>
              <w:t>16</w:t>
            </w:r>
            <w:r w:rsidR="00063CEB" w:rsidRPr="001B6180">
              <w:rPr>
                <w:noProof/>
                <w:webHidden/>
              </w:rPr>
              <w:fldChar w:fldCharType="end"/>
            </w:r>
          </w:hyperlink>
        </w:p>
        <w:p w14:paraId="0B5B06F8" w14:textId="1F58661A" w:rsidR="00063CEB" w:rsidRPr="001B6180" w:rsidRDefault="00000000">
          <w:pPr>
            <w:pStyle w:val="TOC2"/>
            <w:tabs>
              <w:tab w:val="left" w:pos="880"/>
              <w:tab w:val="right" w:leader="dot" w:pos="9350"/>
            </w:tabs>
            <w:rPr>
              <w:noProof/>
            </w:rPr>
          </w:pPr>
          <w:hyperlink w:anchor="_Toc176186360" w:history="1">
            <w:r w:rsidR="00063CEB" w:rsidRPr="001B6180">
              <w:rPr>
                <w:rStyle w:val="Hyperlink"/>
                <w:rFonts w:cs="Times New Roman"/>
                <w:b/>
                <w:bCs/>
                <w:noProof/>
              </w:rPr>
              <w:t>3.2</w:t>
            </w:r>
            <w:r w:rsidR="00063CEB" w:rsidRPr="001B6180">
              <w:rPr>
                <w:noProof/>
              </w:rPr>
              <w:tab/>
            </w:r>
            <w:r w:rsidR="00063CEB" w:rsidRPr="001B6180">
              <w:rPr>
                <w:rStyle w:val="Hyperlink"/>
                <w:rFonts w:cs="Times New Roman"/>
                <w:b/>
                <w:bCs/>
                <w:noProof/>
              </w:rPr>
              <w:t>Data Collection</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_Toc176186360 \h </w:instrText>
            </w:r>
            <w:r w:rsidR="00063CEB" w:rsidRPr="001B6180">
              <w:rPr>
                <w:noProof/>
                <w:webHidden/>
              </w:rPr>
            </w:r>
            <w:r w:rsidR="00063CEB" w:rsidRPr="001B6180">
              <w:rPr>
                <w:noProof/>
                <w:webHidden/>
              </w:rPr>
              <w:fldChar w:fldCharType="separate"/>
            </w:r>
            <w:r w:rsidR="00063CEB" w:rsidRPr="001B6180">
              <w:rPr>
                <w:noProof/>
                <w:webHidden/>
              </w:rPr>
              <w:t>17</w:t>
            </w:r>
            <w:r w:rsidR="00063CEB" w:rsidRPr="001B6180">
              <w:rPr>
                <w:noProof/>
                <w:webHidden/>
              </w:rPr>
              <w:fldChar w:fldCharType="end"/>
            </w:r>
          </w:hyperlink>
        </w:p>
        <w:p w14:paraId="3E26FE9B" w14:textId="3CDE96EF" w:rsidR="00063CEB" w:rsidRPr="001B6180" w:rsidRDefault="00000000">
          <w:pPr>
            <w:pStyle w:val="TOC3"/>
            <w:tabs>
              <w:tab w:val="left" w:pos="1320"/>
              <w:tab w:val="right" w:leader="dot" w:pos="9350"/>
            </w:tabs>
            <w:rPr>
              <w:noProof/>
            </w:rPr>
          </w:pPr>
          <w:hyperlink w:anchor="_Toc176186361" w:history="1">
            <w:r w:rsidR="00063CEB" w:rsidRPr="001B6180">
              <w:rPr>
                <w:rStyle w:val="Hyperlink"/>
                <w:rFonts w:cs="Times New Roman"/>
                <w:b/>
                <w:bCs/>
                <w:noProof/>
              </w:rPr>
              <w:t>3.2.1</w:t>
            </w:r>
            <w:r w:rsidR="00063CEB" w:rsidRPr="001B6180">
              <w:rPr>
                <w:noProof/>
              </w:rPr>
              <w:tab/>
            </w:r>
            <w:r w:rsidR="00063CEB" w:rsidRPr="001B6180">
              <w:rPr>
                <w:rStyle w:val="Hyperlink"/>
                <w:rFonts w:cs="Times New Roman"/>
                <w:b/>
                <w:bCs/>
                <w:noProof/>
              </w:rPr>
              <w:t>Interviews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_Toc176186361 \h </w:instrText>
            </w:r>
            <w:r w:rsidR="00063CEB" w:rsidRPr="001B6180">
              <w:rPr>
                <w:noProof/>
                <w:webHidden/>
              </w:rPr>
            </w:r>
            <w:r w:rsidR="00063CEB" w:rsidRPr="001B6180">
              <w:rPr>
                <w:noProof/>
                <w:webHidden/>
              </w:rPr>
              <w:fldChar w:fldCharType="separate"/>
            </w:r>
            <w:r w:rsidR="00063CEB" w:rsidRPr="001B6180">
              <w:rPr>
                <w:noProof/>
                <w:webHidden/>
              </w:rPr>
              <w:t>17</w:t>
            </w:r>
            <w:r w:rsidR="00063CEB" w:rsidRPr="001B6180">
              <w:rPr>
                <w:noProof/>
                <w:webHidden/>
              </w:rPr>
              <w:fldChar w:fldCharType="end"/>
            </w:r>
          </w:hyperlink>
        </w:p>
        <w:p w14:paraId="79026815" w14:textId="5260410C" w:rsidR="00063CEB" w:rsidRPr="001B6180" w:rsidRDefault="00000000">
          <w:pPr>
            <w:pStyle w:val="TOC3"/>
            <w:tabs>
              <w:tab w:val="left" w:pos="1320"/>
              <w:tab w:val="right" w:leader="dot" w:pos="9350"/>
            </w:tabs>
            <w:rPr>
              <w:noProof/>
            </w:rPr>
          </w:pPr>
          <w:hyperlink w:anchor="_Toc176186362" w:history="1">
            <w:r w:rsidR="00063CEB" w:rsidRPr="001B6180">
              <w:rPr>
                <w:rStyle w:val="Hyperlink"/>
                <w:rFonts w:cs="Times New Roman"/>
                <w:b/>
                <w:bCs/>
                <w:noProof/>
              </w:rPr>
              <w:t>3.2.2</w:t>
            </w:r>
            <w:r w:rsidR="00063CEB" w:rsidRPr="001B6180">
              <w:rPr>
                <w:noProof/>
              </w:rPr>
              <w:tab/>
            </w:r>
            <w:r w:rsidR="00063CEB" w:rsidRPr="001B6180">
              <w:rPr>
                <w:rStyle w:val="Hyperlink"/>
                <w:rFonts w:cs="Times New Roman"/>
                <w:b/>
                <w:bCs/>
                <w:noProof/>
              </w:rPr>
              <w:t>Questionnaires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_Toc176186362 \h </w:instrText>
            </w:r>
            <w:r w:rsidR="00063CEB" w:rsidRPr="001B6180">
              <w:rPr>
                <w:noProof/>
                <w:webHidden/>
              </w:rPr>
            </w:r>
            <w:r w:rsidR="00063CEB" w:rsidRPr="001B6180">
              <w:rPr>
                <w:noProof/>
                <w:webHidden/>
              </w:rPr>
              <w:fldChar w:fldCharType="separate"/>
            </w:r>
            <w:r w:rsidR="00063CEB" w:rsidRPr="001B6180">
              <w:rPr>
                <w:noProof/>
                <w:webHidden/>
              </w:rPr>
              <w:t>17</w:t>
            </w:r>
            <w:r w:rsidR="00063CEB" w:rsidRPr="001B6180">
              <w:rPr>
                <w:noProof/>
                <w:webHidden/>
              </w:rPr>
              <w:fldChar w:fldCharType="end"/>
            </w:r>
          </w:hyperlink>
        </w:p>
        <w:p w14:paraId="6C5FDD6B" w14:textId="4D98C163" w:rsidR="00063CEB" w:rsidRPr="001B6180" w:rsidRDefault="00000000">
          <w:pPr>
            <w:pStyle w:val="TOC2"/>
            <w:tabs>
              <w:tab w:val="left" w:pos="880"/>
              <w:tab w:val="right" w:leader="dot" w:pos="9350"/>
            </w:tabs>
            <w:rPr>
              <w:noProof/>
            </w:rPr>
          </w:pPr>
          <w:hyperlink w:anchor="_Toc176186363" w:history="1">
            <w:r w:rsidR="00063CEB" w:rsidRPr="001B6180">
              <w:rPr>
                <w:rStyle w:val="Hyperlink"/>
                <w:rFonts w:cs="Times New Roman"/>
                <w:b/>
                <w:bCs/>
                <w:noProof/>
              </w:rPr>
              <w:t>3.3</w:t>
            </w:r>
            <w:r w:rsidR="00063CEB" w:rsidRPr="001B6180">
              <w:rPr>
                <w:noProof/>
              </w:rPr>
              <w:tab/>
            </w:r>
            <w:r w:rsidR="00063CEB" w:rsidRPr="001B6180">
              <w:rPr>
                <w:rStyle w:val="Hyperlink"/>
                <w:rFonts w:cs="Times New Roman"/>
                <w:b/>
                <w:bCs/>
                <w:noProof/>
              </w:rPr>
              <w:t>Sampling</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_Toc176186363 \h </w:instrText>
            </w:r>
            <w:r w:rsidR="00063CEB" w:rsidRPr="001B6180">
              <w:rPr>
                <w:noProof/>
                <w:webHidden/>
              </w:rPr>
            </w:r>
            <w:r w:rsidR="00063CEB" w:rsidRPr="001B6180">
              <w:rPr>
                <w:noProof/>
                <w:webHidden/>
              </w:rPr>
              <w:fldChar w:fldCharType="separate"/>
            </w:r>
            <w:r w:rsidR="00063CEB" w:rsidRPr="001B6180">
              <w:rPr>
                <w:noProof/>
                <w:webHidden/>
              </w:rPr>
              <w:t>18</w:t>
            </w:r>
            <w:r w:rsidR="00063CEB" w:rsidRPr="001B6180">
              <w:rPr>
                <w:noProof/>
                <w:webHidden/>
              </w:rPr>
              <w:fldChar w:fldCharType="end"/>
            </w:r>
          </w:hyperlink>
        </w:p>
        <w:p w14:paraId="34BE5260" w14:textId="107147FD" w:rsidR="00063CEB" w:rsidRPr="001B6180" w:rsidRDefault="00000000">
          <w:pPr>
            <w:pStyle w:val="TOC2"/>
            <w:tabs>
              <w:tab w:val="left" w:pos="880"/>
              <w:tab w:val="right" w:leader="dot" w:pos="9350"/>
            </w:tabs>
            <w:rPr>
              <w:noProof/>
            </w:rPr>
          </w:pPr>
          <w:hyperlink w:anchor="_Toc176186364" w:history="1">
            <w:r w:rsidR="00063CEB" w:rsidRPr="001B6180">
              <w:rPr>
                <w:rStyle w:val="Hyperlink"/>
                <w:rFonts w:cs="Times New Roman"/>
                <w:b/>
                <w:bCs/>
                <w:noProof/>
              </w:rPr>
              <w:t>3.4</w:t>
            </w:r>
            <w:r w:rsidR="00063CEB" w:rsidRPr="001B6180">
              <w:rPr>
                <w:noProof/>
              </w:rPr>
              <w:tab/>
            </w:r>
            <w:r w:rsidR="00063CEB" w:rsidRPr="001B6180">
              <w:rPr>
                <w:rStyle w:val="Hyperlink"/>
                <w:rFonts w:cs="Times New Roman"/>
                <w:b/>
                <w:bCs/>
                <w:noProof/>
              </w:rPr>
              <w:t>Validity and Reliability</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_Toc176186364 \h </w:instrText>
            </w:r>
            <w:r w:rsidR="00063CEB" w:rsidRPr="001B6180">
              <w:rPr>
                <w:noProof/>
                <w:webHidden/>
              </w:rPr>
            </w:r>
            <w:r w:rsidR="00063CEB" w:rsidRPr="001B6180">
              <w:rPr>
                <w:noProof/>
                <w:webHidden/>
              </w:rPr>
              <w:fldChar w:fldCharType="separate"/>
            </w:r>
            <w:r w:rsidR="00063CEB" w:rsidRPr="001B6180">
              <w:rPr>
                <w:noProof/>
                <w:webHidden/>
              </w:rPr>
              <w:t>18</w:t>
            </w:r>
            <w:r w:rsidR="00063CEB" w:rsidRPr="001B6180">
              <w:rPr>
                <w:noProof/>
                <w:webHidden/>
              </w:rPr>
              <w:fldChar w:fldCharType="end"/>
            </w:r>
          </w:hyperlink>
        </w:p>
        <w:p w14:paraId="046AF423" w14:textId="062FF0E0" w:rsidR="00063CEB" w:rsidRPr="001B6180" w:rsidRDefault="00000000">
          <w:pPr>
            <w:pStyle w:val="TOC2"/>
            <w:tabs>
              <w:tab w:val="left" w:pos="1100"/>
              <w:tab w:val="right" w:leader="dot" w:pos="9350"/>
            </w:tabs>
            <w:rPr>
              <w:noProof/>
            </w:rPr>
          </w:pPr>
          <w:hyperlink w:anchor="_Toc176186365" w:history="1">
            <w:r w:rsidR="00063CEB" w:rsidRPr="001B6180">
              <w:rPr>
                <w:rStyle w:val="Hyperlink"/>
                <w:rFonts w:cs="Times New Roman"/>
                <w:b/>
                <w:bCs/>
                <w:noProof/>
              </w:rPr>
              <w:t>3.3.2</w:t>
            </w:r>
            <w:r w:rsidR="00063CEB" w:rsidRPr="001B6180">
              <w:rPr>
                <w:noProof/>
              </w:rPr>
              <w:tab/>
            </w:r>
            <w:r w:rsidR="00063CEB" w:rsidRPr="001B6180">
              <w:rPr>
                <w:rStyle w:val="Hyperlink"/>
                <w:rFonts w:cs="Times New Roman"/>
                <w:b/>
                <w:bCs/>
                <w:noProof/>
              </w:rPr>
              <w:t>Reliability</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_Toc176186365 \h </w:instrText>
            </w:r>
            <w:r w:rsidR="00063CEB" w:rsidRPr="001B6180">
              <w:rPr>
                <w:noProof/>
                <w:webHidden/>
              </w:rPr>
            </w:r>
            <w:r w:rsidR="00063CEB" w:rsidRPr="001B6180">
              <w:rPr>
                <w:noProof/>
                <w:webHidden/>
              </w:rPr>
              <w:fldChar w:fldCharType="separate"/>
            </w:r>
            <w:r w:rsidR="00063CEB" w:rsidRPr="001B6180">
              <w:rPr>
                <w:noProof/>
                <w:webHidden/>
              </w:rPr>
              <w:t>19</w:t>
            </w:r>
            <w:r w:rsidR="00063CEB" w:rsidRPr="001B6180">
              <w:rPr>
                <w:noProof/>
                <w:webHidden/>
              </w:rPr>
              <w:fldChar w:fldCharType="end"/>
            </w:r>
          </w:hyperlink>
        </w:p>
        <w:p w14:paraId="16248C3A" w14:textId="6CD2D551" w:rsidR="00063CEB" w:rsidRPr="001B6180" w:rsidRDefault="00000000">
          <w:pPr>
            <w:pStyle w:val="TOC2"/>
            <w:tabs>
              <w:tab w:val="right" w:leader="dot" w:pos="9350"/>
            </w:tabs>
            <w:rPr>
              <w:noProof/>
            </w:rPr>
          </w:pPr>
          <w:hyperlink w:anchor="_Toc176186366" w:history="1">
            <w:r w:rsidR="00063CEB" w:rsidRPr="001B6180">
              <w:rPr>
                <w:rStyle w:val="Hyperlink"/>
                <w:rFonts w:cs="Times New Roman"/>
                <w:b/>
                <w:bCs/>
                <w:noProof/>
              </w:rPr>
              <w:t>Data Analysis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_Toc176186366 \h </w:instrText>
            </w:r>
            <w:r w:rsidR="00063CEB" w:rsidRPr="001B6180">
              <w:rPr>
                <w:noProof/>
                <w:webHidden/>
              </w:rPr>
            </w:r>
            <w:r w:rsidR="00063CEB" w:rsidRPr="001B6180">
              <w:rPr>
                <w:noProof/>
                <w:webHidden/>
              </w:rPr>
              <w:fldChar w:fldCharType="separate"/>
            </w:r>
            <w:r w:rsidR="00063CEB" w:rsidRPr="001B6180">
              <w:rPr>
                <w:noProof/>
                <w:webHidden/>
              </w:rPr>
              <w:t>19</w:t>
            </w:r>
            <w:r w:rsidR="00063CEB" w:rsidRPr="001B6180">
              <w:rPr>
                <w:noProof/>
                <w:webHidden/>
              </w:rPr>
              <w:fldChar w:fldCharType="end"/>
            </w:r>
          </w:hyperlink>
        </w:p>
        <w:p w14:paraId="132458AD" w14:textId="69A62372" w:rsidR="00063CEB" w:rsidRPr="001B6180" w:rsidRDefault="00000000">
          <w:pPr>
            <w:pStyle w:val="TOC2"/>
            <w:tabs>
              <w:tab w:val="right" w:leader="dot" w:pos="9350"/>
            </w:tabs>
            <w:rPr>
              <w:noProof/>
            </w:rPr>
          </w:pPr>
          <w:hyperlink w:anchor="_Toc176186367" w:history="1">
            <w:r w:rsidR="00063CEB" w:rsidRPr="001B6180">
              <w:rPr>
                <w:rStyle w:val="Hyperlink"/>
                <w:rFonts w:cs="Times New Roman"/>
                <w:b/>
                <w:bCs/>
                <w:noProof/>
              </w:rPr>
              <w:t>Ethical Considerations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_Toc176186367 \h </w:instrText>
            </w:r>
            <w:r w:rsidR="00063CEB" w:rsidRPr="001B6180">
              <w:rPr>
                <w:noProof/>
                <w:webHidden/>
              </w:rPr>
            </w:r>
            <w:r w:rsidR="00063CEB" w:rsidRPr="001B6180">
              <w:rPr>
                <w:noProof/>
                <w:webHidden/>
              </w:rPr>
              <w:fldChar w:fldCharType="separate"/>
            </w:r>
            <w:r w:rsidR="00063CEB" w:rsidRPr="001B6180">
              <w:rPr>
                <w:noProof/>
                <w:webHidden/>
              </w:rPr>
              <w:t>20</w:t>
            </w:r>
            <w:r w:rsidR="00063CEB" w:rsidRPr="001B6180">
              <w:rPr>
                <w:noProof/>
                <w:webHidden/>
              </w:rPr>
              <w:fldChar w:fldCharType="end"/>
            </w:r>
          </w:hyperlink>
        </w:p>
        <w:p w14:paraId="746AA2E3" w14:textId="67994288" w:rsidR="00063CEB" w:rsidRPr="001B6180" w:rsidRDefault="00000000">
          <w:pPr>
            <w:pStyle w:val="TOC1"/>
            <w:tabs>
              <w:tab w:val="right" w:leader="dot" w:pos="9350"/>
            </w:tabs>
            <w:rPr>
              <w:noProof/>
            </w:rPr>
          </w:pPr>
          <w:hyperlink w:anchor="_Toc176186368" w:history="1">
            <w:r w:rsidR="00063CEB" w:rsidRPr="001B6180">
              <w:rPr>
                <w:rStyle w:val="Hyperlink"/>
                <w:rFonts w:cs="Times New Roman"/>
                <w:b/>
                <w:bCs/>
                <w:noProof/>
              </w:rPr>
              <w:t>CHAPTER FOUR: DATA ANALYSIS, PRESENTATIONS AND DISCUSSION OF FINDINGS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_Toc176186368 \h </w:instrText>
            </w:r>
            <w:r w:rsidR="00063CEB" w:rsidRPr="001B6180">
              <w:rPr>
                <w:noProof/>
                <w:webHidden/>
              </w:rPr>
            </w:r>
            <w:r w:rsidR="00063CEB" w:rsidRPr="001B6180">
              <w:rPr>
                <w:noProof/>
                <w:webHidden/>
              </w:rPr>
              <w:fldChar w:fldCharType="separate"/>
            </w:r>
            <w:r w:rsidR="00063CEB" w:rsidRPr="001B6180">
              <w:rPr>
                <w:noProof/>
                <w:webHidden/>
              </w:rPr>
              <w:t>21</w:t>
            </w:r>
            <w:r w:rsidR="00063CEB" w:rsidRPr="001B6180">
              <w:rPr>
                <w:noProof/>
                <w:webHidden/>
              </w:rPr>
              <w:fldChar w:fldCharType="end"/>
            </w:r>
          </w:hyperlink>
        </w:p>
        <w:p w14:paraId="39F7C797" w14:textId="53D3577D" w:rsidR="00063CEB" w:rsidRPr="001B6180" w:rsidRDefault="00000000">
          <w:pPr>
            <w:pStyle w:val="TOC1"/>
            <w:tabs>
              <w:tab w:val="left" w:pos="660"/>
              <w:tab w:val="right" w:leader="dot" w:pos="9350"/>
            </w:tabs>
            <w:rPr>
              <w:noProof/>
            </w:rPr>
          </w:pPr>
          <w:hyperlink w:anchor="_Toc176186369" w:history="1">
            <w:r w:rsidR="00063CEB" w:rsidRPr="001B6180">
              <w:rPr>
                <w:rStyle w:val="Hyperlink"/>
                <w:b/>
                <w:bCs/>
                <w:noProof/>
              </w:rPr>
              <w:t>4.1</w:t>
            </w:r>
            <w:r w:rsidR="00063CEB" w:rsidRPr="001B6180">
              <w:rPr>
                <w:noProof/>
              </w:rPr>
              <w:tab/>
            </w:r>
            <w:r w:rsidR="00063CEB" w:rsidRPr="001B6180">
              <w:rPr>
                <w:rStyle w:val="Hyperlink"/>
                <w:b/>
                <w:bCs/>
                <w:noProof/>
              </w:rPr>
              <w:t>Introduction</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_Toc176186369 \h </w:instrText>
            </w:r>
            <w:r w:rsidR="00063CEB" w:rsidRPr="001B6180">
              <w:rPr>
                <w:noProof/>
                <w:webHidden/>
              </w:rPr>
            </w:r>
            <w:r w:rsidR="00063CEB" w:rsidRPr="001B6180">
              <w:rPr>
                <w:noProof/>
                <w:webHidden/>
              </w:rPr>
              <w:fldChar w:fldCharType="separate"/>
            </w:r>
            <w:r w:rsidR="00063CEB" w:rsidRPr="001B6180">
              <w:rPr>
                <w:noProof/>
                <w:webHidden/>
              </w:rPr>
              <w:t>21</w:t>
            </w:r>
            <w:r w:rsidR="00063CEB" w:rsidRPr="001B6180">
              <w:rPr>
                <w:noProof/>
                <w:webHidden/>
              </w:rPr>
              <w:fldChar w:fldCharType="end"/>
            </w:r>
          </w:hyperlink>
        </w:p>
        <w:p w14:paraId="71B0BFB3" w14:textId="3434DED3" w:rsidR="00063CEB" w:rsidRPr="001B6180" w:rsidRDefault="00000000">
          <w:pPr>
            <w:pStyle w:val="TOC1"/>
            <w:tabs>
              <w:tab w:val="left" w:pos="660"/>
              <w:tab w:val="right" w:leader="dot" w:pos="9350"/>
            </w:tabs>
            <w:rPr>
              <w:noProof/>
            </w:rPr>
          </w:pPr>
          <w:hyperlink w:anchor="_Toc176186370" w:history="1">
            <w:r w:rsidR="00063CEB" w:rsidRPr="001B6180">
              <w:rPr>
                <w:rStyle w:val="Hyperlink"/>
                <w:b/>
                <w:bCs/>
                <w:noProof/>
              </w:rPr>
              <w:t>4.2</w:t>
            </w:r>
            <w:r w:rsidR="00063CEB" w:rsidRPr="001B6180">
              <w:rPr>
                <w:noProof/>
              </w:rPr>
              <w:tab/>
            </w:r>
            <w:r w:rsidR="00063CEB" w:rsidRPr="001B6180">
              <w:rPr>
                <w:rStyle w:val="Hyperlink"/>
                <w:b/>
                <w:bCs/>
                <w:noProof/>
              </w:rPr>
              <w:t>Presentation of findings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_Toc176186370 \h </w:instrText>
            </w:r>
            <w:r w:rsidR="00063CEB" w:rsidRPr="001B6180">
              <w:rPr>
                <w:noProof/>
                <w:webHidden/>
              </w:rPr>
            </w:r>
            <w:r w:rsidR="00063CEB" w:rsidRPr="001B6180">
              <w:rPr>
                <w:noProof/>
                <w:webHidden/>
              </w:rPr>
              <w:fldChar w:fldCharType="separate"/>
            </w:r>
            <w:r w:rsidR="00063CEB" w:rsidRPr="001B6180">
              <w:rPr>
                <w:noProof/>
                <w:webHidden/>
              </w:rPr>
              <w:t>21</w:t>
            </w:r>
            <w:r w:rsidR="00063CEB" w:rsidRPr="001B6180">
              <w:rPr>
                <w:noProof/>
                <w:webHidden/>
              </w:rPr>
              <w:fldChar w:fldCharType="end"/>
            </w:r>
          </w:hyperlink>
        </w:p>
        <w:p w14:paraId="24B719AF" w14:textId="2BD01683" w:rsidR="00063CEB" w:rsidRPr="001B6180" w:rsidRDefault="00000000">
          <w:pPr>
            <w:pStyle w:val="TOC1"/>
            <w:tabs>
              <w:tab w:val="left" w:pos="660"/>
              <w:tab w:val="right" w:leader="dot" w:pos="9350"/>
            </w:tabs>
            <w:rPr>
              <w:noProof/>
            </w:rPr>
          </w:pPr>
          <w:hyperlink w:anchor="_Toc176186371" w:history="1">
            <w:r w:rsidR="00063CEB" w:rsidRPr="001B6180">
              <w:rPr>
                <w:rStyle w:val="Hyperlink"/>
                <w:b/>
                <w:bCs/>
                <w:noProof/>
              </w:rPr>
              <w:t>4.3</w:t>
            </w:r>
            <w:r w:rsidR="00063CEB" w:rsidRPr="001B6180">
              <w:rPr>
                <w:noProof/>
              </w:rPr>
              <w:tab/>
            </w:r>
            <w:r w:rsidR="00063CEB" w:rsidRPr="001B6180">
              <w:rPr>
                <w:rStyle w:val="Hyperlink"/>
                <w:b/>
                <w:bCs/>
                <w:noProof/>
              </w:rPr>
              <w:t>Analysis of Questionnaire</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_Toc176186371 \h </w:instrText>
            </w:r>
            <w:r w:rsidR="00063CEB" w:rsidRPr="001B6180">
              <w:rPr>
                <w:noProof/>
                <w:webHidden/>
              </w:rPr>
            </w:r>
            <w:r w:rsidR="00063CEB" w:rsidRPr="001B6180">
              <w:rPr>
                <w:noProof/>
                <w:webHidden/>
              </w:rPr>
              <w:fldChar w:fldCharType="separate"/>
            </w:r>
            <w:r w:rsidR="00063CEB" w:rsidRPr="001B6180">
              <w:rPr>
                <w:noProof/>
                <w:webHidden/>
              </w:rPr>
              <w:t>22</w:t>
            </w:r>
            <w:r w:rsidR="00063CEB" w:rsidRPr="001B6180">
              <w:rPr>
                <w:noProof/>
                <w:webHidden/>
              </w:rPr>
              <w:fldChar w:fldCharType="end"/>
            </w:r>
          </w:hyperlink>
        </w:p>
        <w:p w14:paraId="1F611888" w14:textId="57C932C6" w:rsidR="00063CEB" w:rsidRPr="001B6180" w:rsidRDefault="00000000">
          <w:pPr>
            <w:pStyle w:val="TOC2"/>
            <w:tabs>
              <w:tab w:val="right" w:leader="dot" w:pos="9350"/>
            </w:tabs>
            <w:rPr>
              <w:noProof/>
            </w:rPr>
          </w:pPr>
          <w:hyperlink w:anchor="_Toc176186372" w:history="1">
            <w:r w:rsidR="00063CEB" w:rsidRPr="001B6180">
              <w:rPr>
                <w:rStyle w:val="Hyperlink"/>
                <w:noProof/>
              </w:rPr>
              <w:t xml:space="preserve">4.3.1 </w:t>
            </w:r>
            <w:r w:rsidR="00063CEB" w:rsidRPr="001B6180">
              <w:rPr>
                <w:rStyle w:val="Hyperlink"/>
                <w:b/>
                <w:bCs/>
                <w:noProof/>
              </w:rPr>
              <w:t>Project Management Techniques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_Toc176186372 \h </w:instrText>
            </w:r>
            <w:r w:rsidR="00063CEB" w:rsidRPr="001B6180">
              <w:rPr>
                <w:noProof/>
                <w:webHidden/>
              </w:rPr>
            </w:r>
            <w:r w:rsidR="00063CEB" w:rsidRPr="001B6180">
              <w:rPr>
                <w:noProof/>
                <w:webHidden/>
              </w:rPr>
              <w:fldChar w:fldCharType="separate"/>
            </w:r>
            <w:r w:rsidR="00063CEB" w:rsidRPr="001B6180">
              <w:rPr>
                <w:noProof/>
                <w:webHidden/>
              </w:rPr>
              <w:t>22</w:t>
            </w:r>
            <w:r w:rsidR="00063CEB" w:rsidRPr="001B6180">
              <w:rPr>
                <w:noProof/>
                <w:webHidden/>
              </w:rPr>
              <w:fldChar w:fldCharType="end"/>
            </w:r>
          </w:hyperlink>
        </w:p>
        <w:p w14:paraId="6AF6D798" w14:textId="6BA57D3C" w:rsidR="00063CEB" w:rsidRPr="001B6180" w:rsidRDefault="00000000">
          <w:pPr>
            <w:pStyle w:val="TOC2"/>
            <w:tabs>
              <w:tab w:val="right" w:leader="dot" w:pos="9350"/>
            </w:tabs>
            <w:rPr>
              <w:noProof/>
            </w:rPr>
          </w:pPr>
          <w:hyperlink w:anchor="_Toc176186373" w:history="1">
            <w:r w:rsidR="00063CEB" w:rsidRPr="001B6180">
              <w:rPr>
                <w:rStyle w:val="Hyperlink"/>
                <w:noProof/>
              </w:rPr>
              <w:t xml:space="preserve">4.3.2 </w:t>
            </w:r>
            <w:r w:rsidR="00063CEB" w:rsidRPr="001B6180">
              <w:rPr>
                <w:rStyle w:val="Hyperlink"/>
                <w:rFonts w:cs="Times New Roman"/>
                <w:noProof/>
              </w:rPr>
              <w:t>Impact of Project Management Techniques on Production Cycle Time</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_Toc176186373 \h </w:instrText>
            </w:r>
            <w:r w:rsidR="00063CEB" w:rsidRPr="001B6180">
              <w:rPr>
                <w:noProof/>
                <w:webHidden/>
              </w:rPr>
            </w:r>
            <w:r w:rsidR="00063CEB" w:rsidRPr="001B6180">
              <w:rPr>
                <w:noProof/>
                <w:webHidden/>
              </w:rPr>
              <w:fldChar w:fldCharType="separate"/>
            </w:r>
            <w:r w:rsidR="00063CEB" w:rsidRPr="001B6180">
              <w:rPr>
                <w:noProof/>
                <w:webHidden/>
              </w:rPr>
              <w:t>23</w:t>
            </w:r>
            <w:r w:rsidR="00063CEB" w:rsidRPr="001B6180">
              <w:rPr>
                <w:noProof/>
                <w:webHidden/>
              </w:rPr>
              <w:fldChar w:fldCharType="end"/>
            </w:r>
          </w:hyperlink>
        </w:p>
        <w:p w14:paraId="1AB9D948" w14:textId="7F5CC33F" w:rsidR="00063CEB" w:rsidRPr="001B6180" w:rsidRDefault="00000000">
          <w:pPr>
            <w:pStyle w:val="TOC2"/>
            <w:tabs>
              <w:tab w:val="right" w:leader="dot" w:pos="9350"/>
            </w:tabs>
            <w:rPr>
              <w:noProof/>
            </w:rPr>
          </w:pPr>
          <w:hyperlink w:anchor="_Toc176186374" w:history="1">
            <w:r w:rsidR="00063CEB" w:rsidRPr="001B6180">
              <w:rPr>
                <w:rStyle w:val="Hyperlink"/>
                <w:noProof/>
              </w:rPr>
              <w:t xml:space="preserve">4.3.3 </w:t>
            </w:r>
            <w:r w:rsidR="00063CEB" w:rsidRPr="001B6180">
              <w:rPr>
                <w:rStyle w:val="Hyperlink"/>
                <w:b/>
                <w:bCs/>
                <w:noProof/>
              </w:rPr>
              <w:t>Factors Influencing Implementation</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_Toc176186374 \h </w:instrText>
            </w:r>
            <w:r w:rsidR="00063CEB" w:rsidRPr="001B6180">
              <w:rPr>
                <w:noProof/>
                <w:webHidden/>
              </w:rPr>
            </w:r>
            <w:r w:rsidR="00063CEB" w:rsidRPr="001B6180">
              <w:rPr>
                <w:noProof/>
                <w:webHidden/>
              </w:rPr>
              <w:fldChar w:fldCharType="separate"/>
            </w:r>
            <w:r w:rsidR="00063CEB" w:rsidRPr="001B6180">
              <w:rPr>
                <w:noProof/>
                <w:webHidden/>
              </w:rPr>
              <w:t>26</w:t>
            </w:r>
            <w:r w:rsidR="00063CEB" w:rsidRPr="001B6180">
              <w:rPr>
                <w:noProof/>
                <w:webHidden/>
              </w:rPr>
              <w:fldChar w:fldCharType="end"/>
            </w:r>
          </w:hyperlink>
        </w:p>
        <w:p w14:paraId="66D16AC2" w14:textId="4735B9B4" w:rsidR="00063CEB" w:rsidRPr="001B6180" w:rsidRDefault="00000000">
          <w:pPr>
            <w:pStyle w:val="TOC2"/>
            <w:tabs>
              <w:tab w:val="right" w:leader="dot" w:pos="9350"/>
            </w:tabs>
            <w:rPr>
              <w:noProof/>
            </w:rPr>
          </w:pPr>
          <w:hyperlink w:anchor="_Toc176186375" w:history="1">
            <w:r w:rsidR="00063CEB" w:rsidRPr="001B6180">
              <w:rPr>
                <w:rStyle w:val="Hyperlink"/>
                <w:noProof/>
              </w:rPr>
              <w:t xml:space="preserve">4.3.4 </w:t>
            </w:r>
            <w:r w:rsidR="00063CEB" w:rsidRPr="001B6180">
              <w:rPr>
                <w:rStyle w:val="Hyperlink"/>
                <w:b/>
                <w:bCs/>
                <w:noProof/>
              </w:rPr>
              <w:t>Sustainability of Improvements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_Toc176186375 \h </w:instrText>
            </w:r>
            <w:r w:rsidR="00063CEB" w:rsidRPr="001B6180">
              <w:rPr>
                <w:noProof/>
                <w:webHidden/>
              </w:rPr>
            </w:r>
            <w:r w:rsidR="00063CEB" w:rsidRPr="001B6180">
              <w:rPr>
                <w:noProof/>
                <w:webHidden/>
              </w:rPr>
              <w:fldChar w:fldCharType="separate"/>
            </w:r>
            <w:r w:rsidR="00063CEB" w:rsidRPr="001B6180">
              <w:rPr>
                <w:noProof/>
                <w:webHidden/>
              </w:rPr>
              <w:t>27</w:t>
            </w:r>
            <w:r w:rsidR="00063CEB" w:rsidRPr="001B6180">
              <w:rPr>
                <w:noProof/>
                <w:webHidden/>
              </w:rPr>
              <w:fldChar w:fldCharType="end"/>
            </w:r>
          </w:hyperlink>
        </w:p>
        <w:p w14:paraId="0AF978E2" w14:textId="4C3DDCD8" w:rsidR="00063CEB" w:rsidRPr="001B6180" w:rsidRDefault="00000000">
          <w:pPr>
            <w:pStyle w:val="TOC2"/>
            <w:tabs>
              <w:tab w:val="left" w:pos="880"/>
              <w:tab w:val="right" w:leader="dot" w:pos="9350"/>
            </w:tabs>
            <w:rPr>
              <w:noProof/>
            </w:rPr>
          </w:pPr>
          <w:hyperlink w:anchor="_Toc176186376" w:history="1">
            <w:r w:rsidR="00063CEB" w:rsidRPr="001B6180">
              <w:rPr>
                <w:rStyle w:val="Hyperlink"/>
                <w:rFonts w:cs="Times New Roman"/>
                <w:b/>
                <w:bCs/>
                <w:noProof/>
              </w:rPr>
              <w:t>4.4</w:t>
            </w:r>
            <w:r w:rsidR="00063CEB" w:rsidRPr="001B6180">
              <w:rPr>
                <w:noProof/>
              </w:rPr>
              <w:tab/>
            </w:r>
            <w:r w:rsidR="00063CEB" w:rsidRPr="001B6180">
              <w:rPr>
                <w:rStyle w:val="Hyperlink"/>
                <w:rFonts w:cs="Times New Roman"/>
                <w:b/>
                <w:bCs/>
                <w:noProof/>
              </w:rPr>
              <w:t>Qualitative Analysis Thematic Analysis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_Toc176186376 \h </w:instrText>
            </w:r>
            <w:r w:rsidR="00063CEB" w:rsidRPr="001B6180">
              <w:rPr>
                <w:noProof/>
                <w:webHidden/>
              </w:rPr>
            </w:r>
            <w:r w:rsidR="00063CEB" w:rsidRPr="001B6180">
              <w:rPr>
                <w:noProof/>
                <w:webHidden/>
              </w:rPr>
              <w:fldChar w:fldCharType="separate"/>
            </w:r>
            <w:r w:rsidR="00063CEB" w:rsidRPr="001B6180">
              <w:rPr>
                <w:noProof/>
                <w:webHidden/>
              </w:rPr>
              <w:t>28</w:t>
            </w:r>
            <w:r w:rsidR="00063CEB" w:rsidRPr="001B6180">
              <w:rPr>
                <w:noProof/>
                <w:webHidden/>
              </w:rPr>
              <w:fldChar w:fldCharType="end"/>
            </w:r>
          </w:hyperlink>
        </w:p>
        <w:p w14:paraId="1F9F38DD" w14:textId="5388DB0D" w:rsidR="00063CEB" w:rsidRPr="001B6180" w:rsidRDefault="00000000">
          <w:pPr>
            <w:pStyle w:val="TOC3"/>
            <w:tabs>
              <w:tab w:val="left" w:pos="1320"/>
              <w:tab w:val="right" w:leader="dot" w:pos="9350"/>
            </w:tabs>
            <w:rPr>
              <w:noProof/>
            </w:rPr>
          </w:pPr>
          <w:hyperlink w:anchor="_Toc176186377" w:history="1">
            <w:r w:rsidR="00063CEB" w:rsidRPr="001B6180">
              <w:rPr>
                <w:rStyle w:val="Hyperlink"/>
                <w:rFonts w:cs="Times New Roman"/>
                <w:b/>
                <w:bCs/>
                <w:noProof/>
              </w:rPr>
              <w:t>4.4.1</w:t>
            </w:r>
            <w:r w:rsidR="00063CEB" w:rsidRPr="001B6180">
              <w:rPr>
                <w:noProof/>
              </w:rPr>
              <w:tab/>
            </w:r>
            <w:r w:rsidR="00063CEB" w:rsidRPr="001B6180">
              <w:rPr>
                <w:rStyle w:val="Hyperlink"/>
                <w:rFonts w:cs="Times New Roman"/>
                <w:b/>
                <w:bCs/>
                <w:noProof/>
              </w:rPr>
              <w:t>Identify Common Production Inefficiencies in the Manufacturing Sector</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_Toc176186377 \h </w:instrText>
            </w:r>
            <w:r w:rsidR="00063CEB" w:rsidRPr="001B6180">
              <w:rPr>
                <w:noProof/>
                <w:webHidden/>
              </w:rPr>
            </w:r>
            <w:r w:rsidR="00063CEB" w:rsidRPr="001B6180">
              <w:rPr>
                <w:noProof/>
                <w:webHidden/>
              </w:rPr>
              <w:fldChar w:fldCharType="separate"/>
            </w:r>
            <w:r w:rsidR="00063CEB" w:rsidRPr="001B6180">
              <w:rPr>
                <w:noProof/>
                <w:webHidden/>
              </w:rPr>
              <w:t>28</w:t>
            </w:r>
            <w:r w:rsidR="00063CEB" w:rsidRPr="001B6180">
              <w:rPr>
                <w:noProof/>
                <w:webHidden/>
              </w:rPr>
              <w:fldChar w:fldCharType="end"/>
            </w:r>
          </w:hyperlink>
        </w:p>
        <w:p w14:paraId="3A554A0E" w14:textId="3138F08F" w:rsidR="00063CEB" w:rsidRPr="001B6180" w:rsidRDefault="00000000">
          <w:pPr>
            <w:pStyle w:val="TOC2"/>
            <w:tabs>
              <w:tab w:val="left" w:pos="1100"/>
              <w:tab w:val="right" w:leader="dot" w:pos="9350"/>
            </w:tabs>
            <w:rPr>
              <w:noProof/>
            </w:rPr>
          </w:pPr>
          <w:hyperlink w:anchor="_Toc176186378" w:history="1">
            <w:r w:rsidR="00063CEB" w:rsidRPr="001B6180">
              <w:rPr>
                <w:rStyle w:val="Hyperlink"/>
                <w:rFonts w:cs="Times New Roman"/>
                <w:b/>
                <w:bCs/>
                <w:noProof/>
              </w:rPr>
              <w:t>4.4.2</w:t>
            </w:r>
            <w:r w:rsidR="00063CEB" w:rsidRPr="001B6180">
              <w:rPr>
                <w:noProof/>
              </w:rPr>
              <w:tab/>
            </w:r>
            <w:r w:rsidR="00063CEB" w:rsidRPr="001B6180">
              <w:rPr>
                <w:rStyle w:val="Hyperlink"/>
                <w:rFonts w:cs="Times New Roman"/>
                <w:b/>
                <w:bCs/>
                <w:noProof/>
              </w:rPr>
              <w:t>Assess the Impact of Project Management Techniques on Production Cycle Time in the Manufacturing Sector</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_Toc176186378 \h </w:instrText>
            </w:r>
            <w:r w:rsidR="00063CEB" w:rsidRPr="001B6180">
              <w:rPr>
                <w:noProof/>
                <w:webHidden/>
              </w:rPr>
            </w:r>
            <w:r w:rsidR="00063CEB" w:rsidRPr="001B6180">
              <w:rPr>
                <w:noProof/>
                <w:webHidden/>
              </w:rPr>
              <w:fldChar w:fldCharType="separate"/>
            </w:r>
            <w:r w:rsidR="00063CEB" w:rsidRPr="001B6180">
              <w:rPr>
                <w:noProof/>
                <w:webHidden/>
              </w:rPr>
              <w:t>30</w:t>
            </w:r>
            <w:r w:rsidR="00063CEB" w:rsidRPr="001B6180">
              <w:rPr>
                <w:noProof/>
                <w:webHidden/>
              </w:rPr>
              <w:fldChar w:fldCharType="end"/>
            </w:r>
          </w:hyperlink>
        </w:p>
        <w:p w14:paraId="7506D7C5" w14:textId="47AC35A1" w:rsidR="00063CEB" w:rsidRPr="001B6180" w:rsidRDefault="00000000">
          <w:pPr>
            <w:pStyle w:val="TOC3"/>
            <w:tabs>
              <w:tab w:val="left" w:pos="1320"/>
              <w:tab w:val="right" w:leader="dot" w:pos="9350"/>
            </w:tabs>
            <w:rPr>
              <w:noProof/>
            </w:rPr>
          </w:pPr>
          <w:hyperlink w:anchor="_Toc176186379" w:history="1">
            <w:r w:rsidR="00063CEB" w:rsidRPr="001B6180">
              <w:rPr>
                <w:rStyle w:val="Hyperlink"/>
                <w:rFonts w:cs="Times New Roman"/>
                <w:b/>
                <w:bCs/>
                <w:noProof/>
              </w:rPr>
              <w:t>4.4.3</w:t>
            </w:r>
            <w:r w:rsidR="00063CEB" w:rsidRPr="001B6180">
              <w:rPr>
                <w:noProof/>
              </w:rPr>
              <w:tab/>
            </w:r>
            <w:r w:rsidR="00063CEB" w:rsidRPr="001B6180">
              <w:rPr>
                <w:rStyle w:val="Hyperlink"/>
                <w:rFonts w:cs="Times New Roman"/>
                <w:b/>
                <w:bCs/>
                <w:noProof/>
              </w:rPr>
              <w:t>Assess the Long-Term Sustainability of Efficiency Improvements Achieved Through Project Management Techniques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_Toc176186379 \h </w:instrText>
            </w:r>
            <w:r w:rsidR="00063CEB" w:rsidRPr="001B6180">
              <w:rPr>
                <w:noProof/>
                <w:webHidden/>
              </w:rPr>
            </w:r>
            <w:r w:rsidR="00063CEB" w:rsidRPr="001B6180">
              <w:rPr>
                <w:noProof/>
                <w:webHidden/>
              </w:rPr>
              <w:fldChar w:fldCharType="separate"/>
            </w:r>
            <w:r w:rsidR="00063CEB" w:rsidRPr="001B6180">
              <w:rPr>
                <w:noProof/>
                <w:webHidden/>
              </w:rPr>
              <w:t>32</w:t>
            </w:r>
            <w:r w:rsidR="00063CEB" w:rsidRPr="001B6180">
              <w:rPr>
                <w:noProof/>
                <w:webHidden/>
              </w:rPr>
              <w:fldChar w:fldCharType="end"/>
            </w:r>
          </w:hyperlink>
        </w:p>
        <w:p w14:paraId="229094DB" w14:textId="1FD58D6F" w:rsidR="00063CEB" w:rsidRPr="001B6180" w:rsidRDefault="00000000">
          <w:pPr>
            <w:pStyle w:val="TOC3"/>
            <w:tabs>
              <w:tab w:val="left" w:pos="1320"/>
              <w:tab w:val="right" w:leader="dot" w:pos="9350"/>
            </w:tabs>
            <w:rPr>
              <w:noProof/>
            </w:rPr>
          </w:pPr>
          <w:hyperlink w:anchor="_Toc176186380" w:history="1">
            <w:r w:rsidR="00063CEB" w:rsidRPr="001B6180">
              <w:rPr>
                <w:rStyle w:val="Hyperlink"/>
                <w:rFonts w:cs="Times New Roman"/>
                <w:b/>
                <w:bCs/>
                <w:noProof/>
              </w:rPr>
              <w:t>4.4.4</w:t>
            </w:r>
            <w:r w:rsidR="00063CEB" w:rsidRPr="001B6180">
              <w:rPr>
                <w:noProof/>
              </w:rPr>
              <w:tab/>
            </w:r>
            <w:r w:rsidR="00063CEB" w:rsidRPr="001B6180">
              <w:rPr>
                <w:rStyle w:val="Hyperlink"/>
                <w:rFonts w:cs="Times New Roman"/>
                <w:b/>
                <w:bCs/>
                <w:noProof/>
              </w:rPr>
              <w:t>Determine the Best Practices and Customisation Strategies for Applying Project Management Techniques in Different Types of Manufacturing Operations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_Toc176186380 \h </w:instrText>
            </w:r>
            <w:r w:rsidR="00063CEB" w:rsidRPr="001B6180">
              <w:rPr>
                <w:noProof/>
                <w:webHidden/>
              </w:rPr>
            </w:r>
            <w:r w:rsidR="00063CEB" w:rsidRPr="001B6180">
              <w:rPr>
                <w:noProof/>
                <w:webHidden/>
              </w:rPr>
              <w:fldChar w:fldCharType="separate"/>
            </w:r>
            <w:r w:rsidR="00063CEB" w:rsidRPr="001B6180">
              <w:rPr>
                <w:noProof/>
                <w:webHidden/>
              </w:rPr>
              <w:t>35</w:t>
            </w:r>
            <w:r w:rsidR="00063CEB" w:rsidRPr="001B6180">
              <w:rPr>
                <w:noProof/>
                <w:webHidden/>
              </w:rPr>
              <w:fldChar w:fldCharType="end"/>
            </w:r>
          </w:hyperlink>
        </w:p>
        <w:p w14:paraId="1FAB6BCE" w14:textId="0B167DD6" w:rsidR="00063CEB" w:rsidRPr="001B6180" w:rsidRDefault="00000000">
          <w:pPr>
            <w:pStyle w:val="TOC1"/>
            <w:tabs>
              <w:tab w:val="right" w:leader="dot" w:pos="9350"/>
            </w:tabs>
            <w:rPr>
              <w:noProof/>
            </w:rPr>
          </w:pPr>
          <w:hyperlink w:anchor="_Toc176186381" w:history="1">
            <w:r w:rsidR="00063CEB" w:rsidRPr="001B6180">
              <w:rPr>
                <w:rStyle w:val="Hyperlink"/>
                <w:b/>
                <w:bCs/>
                <w:noProof/>
              </w:rPr>
              <w:t>4.5 Testing of Hypothesis</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_Toc176186381 \h </w:instrText>
            </w:r>
            <w:r w:rsidR="00063CEB" w:rsidRPr="001B6180">
              <w:rPr>
                <w:noProof/>
                <w:webHidden/>
              </w:rPr>
            </w:r>
            <w:r w:rsidR="00063CEB" w:rsidRPr="001B6180">
              <w:rPr>
                <w:noProof/>
                <w:webHidden/>
              </w:rPr>
              <w:fldChar w:fldCharType="separate"/>
            </w:r>
            <w:r w:rsidR="00063CEB" w:rsidRPr="001B6180">
              <w:rPr>
                <w:noProof/>
                <w:webHidden/>
              </w:rPr>
              <w:t>37</w:t>
            </w:r>
            <w:r w:rsidR="00063CEB" w:rsidRPr="001B6180">
              <w:rPr>
                <w:noProof/>
                <w:webHidden/>
              </w:rPr>
              <w:fldChar w:fldCharType="end"/>
            </w:r>
          </w:hyperlink>
        </w:p>
        <w:p w14:paraId="0E5373F0" w14:textId="59D86EE0" w:rsidR="00063CEB" w:rsidRPr="001B6180" w:rsidRDefault="00000000">
          <w:pPr>
            <w:pStyle w:val="TOC1"/>
            <w:tabs>
              <w:tab w:val="right" w:leader="dot" w:pos="9350"/>
            </w:tabs>
            <w:rPr>
              <w:noProof/>
            </w:rPr>
          </w:pPr>
          <w:hyperlink w:anchor="_Toc176186382" w:history="1">
            <w:r w:rsidR="00063CEB" w:rsidRPr="001B6180">
              <w:rPr>
                <w:rStyle w:val="Hyperlink"/>
                <w:b/>
                <w:bCs/>
                <w:noProof/>
              </w:rPr>
              <w:t>4.5.1 Hypothesis One</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_Toc176186382 \h </w:instrText>
            </w:r>
            <w:r w:rsidR="00063CEB" w:rsidRPr="001B6180">
              <w:rPr>
                <w:noProof/>
                <w:webHidden/>
              </w:rPr>
            </w:r>
            <w:r w:rsidR="00063CEB" w:rsidRPr="001B6180">
              <w:rPr>
                <w:noProof/>
                <w:webHidden/>
              </w:rPr>
              <w:fldChar w:fldCharType="separate"/>
            </w:r>
            <w:r w:rsidR="00063CEB" w:rsidRPr="001B6180">
              <w:rPr>
                <w:noProof/>
                <w:webHidden/>
              </w:rPr>
              <w:t>37</w:t>
            </w:r>
            <w:r w:rsidR="00063CEB" w:rsidRPr="001B6180">
              <w:rPr>
                <w:noProof/>
                <w:webHidden/>
              </w:rPr>
              <w:fldChar w:fldCharType="end"/>
            </w:r>
          </w:hyperlink>
        </w:p>
        <w:p w14:paraId="32937736" w14:textId="23AB4E9E" w:rsidR="00063CEB" w:rsidRPr="001B6180" w:rsidRDefault="00000000">
          <w:pPr>
            <w:pStyle w:val="TOC1"/>
            <w:tabs>
              <w:tab w:val="right" w:leader="dot" w:pos="9350"/>
            </w:tabs>
            <w:rPr>
              <w:noProof/>
            </w:rPr>
          </w:pPr>
          <w:hyperlink w:anchor="_Toc176186383" w:history="1">
            <w:r w:rsidR="00063CEB" w:rsidRPr="001B6180">
              <w:rPr>
                <w:rStyle w:val="Hyperlink"/>
                <w:b/>
                <w:bCs/>
                <w:noProof/>
              </w:rPr>
              <w:t>4.5.2 Hypothesis Two</w:t>
            </w:r>
            <w:r w:rsidR="00063CEB" w:rsidRPr="001B6180">
              <w:rPr>
                <w:noProof/>
                <w:webHidden/>
              </w:rPr>
              <w:tab/>
            </w:r>
            <w:r w:rsidR="00063CEB" w:rsidRPr="001B6180">
              <w:rPr>
                <w:noProof/>
                <w:webHidden/>
              </w:rPr>
              <w:fldChar w:fldCharType="begin"/>
            </w:r>
            <w:r w:rsidR="00063CEB" w:rsidRPr="001B6180">
              <w:rPr>
                <w:noProof/>
                <w:webHidden/>
              </w:rPr>
              <w:instrText xml:space="preserve"> PAGEREF _Toc176186383 \h </w:instrText>
            </w:r>
            <w:r w:rsidR="00063CEB" w:rsidRPr="001B6180">
              <w:rPr>
                <w:noProof/>
                <w:webHidden/>
              </w:rPr>
            </w:r>
            <w:r w:rsidR="00063CEB" w:rsidRPr="001B6180">
              <w:rPr>
                <w:noProof/>
                <w:webHidden/>
              </w:rPr>
              <w:fldChar w:fldCharType="separate"/>
            </w:r>
            <w:r w:rsidR="00063CEB" w:rsidRPr="001B6180">
              <w:rPr>
                <w:noProof/>
                <w:webHidden/>
              </w:rPr>
              <w:t>38</w:t>
            </w:r>
            <w:r w:rsidR="00063CEB" w:rsidRPr="001B6180">
              <w:rPr>
                <w:noProof/>
                <w:webHidden/>
              </w:rPr>
              <w:fldChar w:fldCharType="end"/>
            </w:r>
          </w:hyperlink>
        </w:p>
        <w:p w14:paraId="3C2EA423" w14:textId="7DF3BC91" w:rsidR="00063CEB" w:rsidRPr="001B6180" w:rsidRDefault="00063CEB">
          <w:r w:rsidRPr="001B6180">
            <w:rPr>
              <w:b/>
              <w:bCs/>
            </w:rPr>
            <w:fldChar w:fldCharType="end"/>
          </w:r>
        </w:p>
      </w:sdtContent>
    </w:sdt>
    <w:p w14:paraId="7A613AA7" w14:textId="77777777" w:rsidR="00063CEB" w:rsidRPr="001B6180" w:rsidRDefault="00063CEB" w:rsidP="00C30F8F">
      <w:pPr>
        <w:spacing w:line="276" w:lineRule="auto"/>
        <w:rPr>
          <w:rFonts w:cs="Times New Roman"/>
          <w:szCs w:val="24"/>
        </w:rPr>
      </w:pPr>
    </w:p>
    <w:p w14:paraId="77A33FC1" w14:textId="77777777" w:rsidR="00063CEB" w:rsidRPr="001B6180" w:rsidRDefault="00063CEB" w:rsidP="00C30F8F">
      <w:pPr>
        <w:spacing w:line="276" w:lineRule="auto"/>
        <w:rPr>
          <w:rFonts w:cs="Times New Roman"/>
          <w:szCs w:val="24"/>
        </w:rPr>
      </w:pPr>
    </w:p>
    <w:p w14:paraId="2453B2E8" w14:textId="77777777" w:rsidR="00063CEB" w:rsidRPr="001B6180" w:rsidRDefault="00063CEB" w:rsidP="00C30F8F">
      <w:pPr>
        <w:spacing w:line="276" w:lineRule="auto"/>
        <w:rPr>
          <w:rFonts w:cs="Times New Roman"/>
          <w:szCs w:val="24"/>
        </w:rPr>
      </w:pPr>
    </w:p>
    <w:p w14:paraId="2854DD11" w14:textId="77777777" w:rsidR="00063CEB" w:rsidRPr="001B6180" w:rsidRDefault="00063CEB" w:rsidP="00C30F8F">
      <w:pPr>
        <w:spacing w:line="276" w:lineRule="auto"/>
        <w:rPr>
          <w:rFonts w:cs="Times New Roman"/>
          <w:szCs w:val="24"/>
        </w:rPr>
      </w:pPr>
    </w:p>
    <w:p w14:paraId="6DADDCF5" w14:textId="77777777" w:rsidR="00063CEB" w:rsidRPr="001B6180" w:rsidRDefault="00063CEB" w:rsidP="00C30F8F">
      <w:pPr>
        <w:spacing w:line="276" w:lineRule="auto"/>
        <w:rPr>
          <w:rFonts w:cs="Times New Roman"/>
          <w:szCs w:val="24"/>
        </w:rPr>
      </w:pPr>
    </w:p>
    <w:p w14:paraId="7A5B98A6" w14:textId="77777777" w:rsidR="00063CEB" w:rsidRPr="001B6180" w:rsidRDefault="00063CEB" w:rsidP="00C30F8F">
      <w:pPr>
        <w:spacing w:line="276" w:lineRule="auto"/>
        <w:rPr>
          <w:rFonts w:cs="Times New Roman"/>
          <w:szCs w:val="24"/>
        </w:rPr>
      </w:pPr>
    </w:p>
    <w:p w14:paraId="313F19CC" w14:textId="77777777" w:rsidR="00063CEB" w:rsidRPr="001B6180" w:rsidRDefault="00063CEB" w:rsidP="00C30F8F">
      <w:pPr>
        <w:spacing w:line="276" w:lineRule="auto"/>
        <w:rPr>
          <w:rFonts w:cs="Times New Roman"/>
          <w:szCs w:val="24"/>
        </w:rPr>
      </w:pPr>
    </w:p>
    <w:p w14:paraId="52E15B8F" w14:textId="77777777" w:rsidR="00063CEB" w:rsidRPr="001B6180" w:rsidRDefault="00063CEB" w:rsidP="00C30F8F">
      <w:pPr>
        <w:spacing w:line="276" w:lineRule="auto"/>
        <w:rPr>
          <w:rFonts w:cs="Times New Roman"/>
          <w:szCs w:val="24"/>
        </w:rPr>
      </w:pPr>
    </w:p>
    <w:p w14:paraId="691C88F4" w14:textId="77777777" w:rsidR="00063CEB" w:rsidRPr="001B6180" w:rsidRDefault="00063CEB" w:rsidP="00C30F8F">
      <w:pPr>
        <w:spacing w:line="276" w:lineRule="auto"/>
        <w:rPr>
          <w:rFonts w:cs="Times New Roman"/>
          <w:szCs w:val="24"/>
        </w:rPr>
      </w:pPr>
    </w:p>
    <w:p w14:paraId="63AB92B0" w14:textId="77777777" w:rsidR="00063CEB" w:rsidRPr="001B6180" w:rsidRDefault="00063CEB" w:rsidP="00C30F8F">
      <w:pPr>
        <w:spacing w:line="276" w:lineRule="auto"/>
        <w:rPr>
          <w:rFonts w:cs="Times New Roman"/>
          <w:szCs w:val="24"/>
        </w:rPr>
      </w:pPr>
    </w:p>
    <w:p w14:paraId="2745C51C" w14:textId="77777777" w:rsidR="00063CEB" w:rsidRPr="001B6180" w:rsidRDefault="00063CEB" w:rsidP="00C30F8F">
      <w:pPr>
        <w:spacing w:line="276" w:lineRule="auto"/>
        <w:rPr>
          <w:rFonts w:cs="Times New Roman"/>
          <w:szCs w:val="24"/>
        </w:rPr>
      </w:pPr>
    </w:p>
    <w:p w14:paraId="4A4AF8C1" w14:textId="77777777" w:rsidR="00063CEB" w:rsidRPr="001B6180" w:rsidRDefault="00063CEB" w:rsidP="00C30F8F">
      <w:pPr>
        <w:spacing w:line="276" w:lineRule="auto"/>
        <w:rPr>
          <w:rFonts w:cs="Times New Roman"/>
          <w:szCs w:val="24"/>
        </w:rPr>
      </w:pPr>
    </w:p>
    <w:p w14:paraId="6340036C" w14:textId="77777777" w:rsidR="00063CEB" w:rsidRPr="001B6180" w:rsidRDefault="00063CEB" w:rsidP="00C30F8F">
      <w:pPr>
        <w:spacing w:line="276" w:lineRule="auto"/>
        <w:rPr>
          <w:rFonts w:cs="Times New Roman"/>
          <w:szCs w:val="24"/>
        </w:rPr>
      </w:pPr>
    </w:p>
    <w:p w14:paraId="32EC4DBC" w14:textId="77777777" w:rsidR="00063CEB" w:rsidRPr="001B6180" w:rsidRDefault="00063CEB" w:rsidP="00C30F8F">
      <w:pPr>
        <w:spacing w:line="276" w:lineRule="auto"/>
        <w:rPr>
          <w:rFonts w:cs="Times New Roman"/>
          <w:szCs w:val="24"/>
        </w:rPr>
      </w:pPr>
    </w:p>
    <w:p w14:paraId="736F912F" w14:textId="77777777" w:rsidR="00063CEB" w:rsidRPr="001B6180" w:rsidRDefault="00063CEB" w:rsidP="00C30F8F">
      <w:pPr>
        <w:spacing w:line="276" w:lineRule="auto"/>
        <w:rPr>
          <w:rFonts w:cs="Times New Roman"/>
          <w:szCs w:val="24"/>
        </w:rPr>
      </w:pPr>
    </w:p>
    <w:p w14:paraId="641B4DAF" w14:textId="77777777" w:rsidR="00063CEB" w:rsidRPr="001B6180" w:rsidRDefault="00063CEB" w:rsidP="00C30F8F">
      <w:pPr>
        <w:spacing w:line="276" w:lineRule="auto"/>
        <w:rPr>
          <w:rFonts w:cs="Times New Roman"/>
          <w:szCs w:val="24"/>
        </w:rPr>
      </w:pPr>
    </w:p>
    <w:p w14:paraId="7B1DFC85" w14:textId="77777777" w:rsidR="00063CEB" w:rsidRPr="001B6180" w:rsidRDefault="00063CEB" w:rsidP="00C30F8F">
      <w:pPr>
        <w:spacing w:line="276" w:lineRule="auto"/>
        <w:rPr>
          <w:rFonts w:cs="Times New Roman"/>
          <w:szCs w:val="24"/>
        </w:rPr>
      </w:pPr>
    </w:p>
    <w:p w14:paraId="290DE891" w14:textId="77777777" w:rsidR="00063CEB" w:rsidRPr="001B6180" w:rsidRDefault="00063CEB" w:rsidP="00C30F8F">
      <w:pPr>
        <w:spacing w:line="276" w:lineRule="auto"/>
        <w:rPr>
          <w:rFonts w:cs="Times New Roman"/>
          <w:szCs w:val="24"/>
        </w:rPr>
      </w:pPr>
    </w:p>
    <w:p w14:paraId="300F6ECF" w14:textId="77777777" w:rsidR="00063CEB" w:rsidRPr="001B6180" w:rsidRDefault="00063CEB" w:rsidP="00C30F8F">
      <w:pPr>
        <w:spacing w:line="276" w:lineRule="auto"/>
        <w:rPr>
          <w:rFonts w:cs="Times New Roman"/>
          <w:szCs w:val="24"/>
        </w:rPr>
      </w:pPr>
    </w:p>
    <w:p w14:paraId="3DE3392D" w14:textId="77777777" w:rsidR="00063CEB" w:rsidRPr="001B6180" w:rsidRDefault="00063CEB" w:rsidP="00C30F8F">
      <w:pPr>
        <w:spacing w:line="276" w:lineRule="auto"/>
        <w:rPr>
          <w:rFonts w:cs="Times New Roman"/>
          <w:szCs w:val="24"/>
        </w:rPr>
      </w:pPr>
    </w:p>
    <w:p w14:paraId="36989AA2" w14:textId="77777777" w:rsidR="00063CEB" w:rsidRPr="001B6180" w:rsidRDefault="00063CEB" w:rsidP="00C30F8F">
      <w:pPr>
        <w:spacing w:line="276" w:lineRule="auto"/>
        <w:rPr>
          <w:rFonts w:cs="Times New Roman"/>
          <w:szCs w:val="24"/>
        </w:rPr>
      </w:pPr>
    </w:p>
    <w:p w14:paraId="7F8E551F" w14:textId="77777777" w:rsidR="00B763F4" w:rsidRPr="001B6180" w:rsidRDefault="00B763F4" w:rsidP="00C30F8F">
      <w:pPr>
        <w:spacing w:line="276" w:lineRule="auto"/>
        <w:rPr>
          <w:rFonts w:cs="Times New Roman"/>
          <w:szCs w:val="24"/>
        </w:rPr>
      </w:pPr>
    </w:p>
    <w:p w14:paraId="55F3AEE2" w14:textId="3DD21AC5" w:rsidR="00070AFD" w:rsidRPr="001B6180" w:rsidRDefault="00070AFD" w:rsidP="00B763F4">
      <w:pPr>
        <w:pStyle w:val="Heading1"/>
        <w:rPr>
          <w:rFonts w:ascii="Times New Roman" w:hAnsi="Times New Roman" w:cs="Times New Roman"/>
          <w:b/>
          <w:bCs/>
          <w:sz w:val="24"/>
          <w:szCs w:val="24"/>
        </w:rPr>
      </w:pPr>
      <w:bookmarkStart w:id="0" w:name="_Toc176186333"/>
      <w:r w:rsidRPr="001B6180">
        <w:rPr>
          <w:rFonts w:ascii="Times New Roman" w:hAnsi="Times New Roman" w:cs="Times New Roman"/>
          <w:b/>
          <w:bCs/>
          <w:sz w:val="24"/>
          <w:szCs w:val="24"/>
        </w:rPr>
        <w:lastRenderedPageBreak/>
        <w:t>CHAPTER ONE</w:t>
      </w:r>
      <w:bookmarkEnd w:id="0"/>
    </w:p>
    <w:p w14:paraId="0383092D" w14:textId="7BC02CD6" w:rsidR="00070AFD" w:rsidRPr="001B6180" w:rsidRDefault="00070AFD" w:rsidP="00B763F4">
      <w:pPr>
        <w:pStyle w:val="Heading1"/>
        <w:rPr>
          <w:rFonts w:ascii="Times New Roman" w:hAnsi="Times New Roman" w:cs="Times New Roman"/>
          <w:b/>
          <w:bCs/>
          <w:sz w:val="24"/>
          <w:szCs w:val="24"/>
        </w:rPr>
      </w:pPr>
      <w:bookmarkStart w:id="1" w:name="_Toc176186334"/>
      <w:r w:rsidRPr="001B6180">
        <w:rPr>
          <w:rFonts w:ascii="Times New Roman" w:hAnsi="Times New Roman" w:cs="Times New Roman"/>
          <w:b/>
          <w:bCs/>
          <w:sz w:val="24"/>
          <w:szCs w:val="24"/>
        </w:rPr>
        <w:t>INTRODUCTION</w:t>
      </w:r>
      <w:bookmarkEnd w:id="1"/>
    </w:p>
    <w:p w14:paraId="4B7C12FA" w14:textId="2E15162E" w:rsidR="00460B70" w:rsidRPr="001B6180" w:rsidRDefault="00086A30" w:rsidP="00B763F4">
      <w:pPr>
        <w:pStyle w:val="Heading2"/>
        <w:rPr>
          <w:rFonts w:ascii="Times New Roman" w:hAnsi="Times New Roman" w:cs="Times New Roman"/>
          <w:b/>
          <w:bCs/>
          <w:sz w:val="24"/>
          <w:szCs w:val="24"/>
        </w:rPr>
      </w:pPr>
      <w:bookmarkStart w:id="2" w:name="_Toc176186335"/>
      <w:r w:rsidRPr="001B6180">
        <w:rPr>
          <w:rFonts w:ascii="Times New Roman" w:hAnsi="Times New Roman" w:cs="Times New Roman"/>
          <w:b/>
          <w:bCs/>
          <w:sz w:val="24"/>
          <w:szCs w:val="24"/>
        </w:rPr>
        <w:t>1.</w:t>
      </w:r>
      <w:r w:rsidR="00181452" w:rsidRPr="001B6180">
        <w:rPr>
          <w:rFonts w:ascii="Times New Roman" w:hAnsi="Times New Roman" w:cs="Times New Roman"/>
          <w:b/>
          <w:bCs/>
          <w:sz w:val="24"/>
          <w:szCs w:val="24"/>
        </w:rPr>
        <w:t>1</w:t>
      </w:r>
      <w:r w:rsidR="00181452" w:rsidRPr="001B6180">
        <w:rPr>
          <w:rFonts w:ascii="Times New Roman" w:hAnsi="Times New Roman" w:cs="Times New Roman"/>
          <w:b/>
          <w:bCs/>
          <w:sz w:val="24"/>
          <w:szCs w:val="24"/>
        </w:rPr>
        <w:tab/>
      </w:r>
      <w:r w:rsidR="00070AFD" w:rsidRPr="001B6180">
        <w:rPr>
          <w:rFonts w:ascii="Times New Roman" w:hAnsi="Times New Roman" w:cs="Times New Roman"/>
          <w:b/>
          <w:bCs/>
          <w:sz w:val="24"/>
          <w:szCs w:val="24"/>
        </w:rPr>
        <w:t>Background to the Study</w:t>
      </w:r>
      <w:bookmarkEnd w:id="2"/>
      <w:r w:rsidR="00070AFD" w:rsidRPr="001B6180">
        <w:rPr>
          <w:rFonts w:ascii="Times New Roman" w:hAnsi="Times New Roman" w:cs="Times New Roman"/>
          <w:b/>
          <w:bCs/>
          <w:sz w:val="24"/>
          <w:szCs w:val="24"/>
        </w:rPr>
        <w:t xml:space="preserve">  </w:t>
      </w:r>
    </w:p>
    <w:p w14:paraId="63CF87C1" w14:textId="02E1BCFD" w:rsidR="00086A30" w:rsidRPr="001B6180" w:rsidRDefault="00086A30" w:rsidP="00C30F8F">
      <w:pPr>
        <w:pStyle w:val="NormalWeb"/>
        <w:spacing w:before="0" w:beforeAutospacing="0" w:after="160" w:afterAutospacing="0" w:line="276" w:lineRule="auto"/>
      </w:pPr>
      <w:r w:rsidRPr="001B6180">
        <w:t xml:space="preserve">The manufacturing sector remains the biggest </w:t>
      </w:r>
      <w:r w:rsidR="00B763F4" w:rsidRPr="001B6180">
        <w:t>economic development and industrialization driver, contributing significantly to GDP, employment, and technological advancement globally (Naudé</w:t>
      </w:r>
      <w:r w:rsidRPr="001B6180">
        <w:rPr>
          <w:shd w:val="clear" w:color="auto" w:fill="FFFFFF"/>
        </w:rPr>
        <w:t xml:space="preserve"> &amp; Szirmai, 2012).</w:t>
      </w:r>
      <w:r w:rsidRPr="001B6180">
        <w:t xml:space="preserve"> </w:t>
      </w:r>
      <w:r w:rsidR="009F620F" w:rsidRPr="001B6180">
        <w:t xml:space="preserve">In 2022, the manufacturing sector added a significant 2.79 trillion U.S. dollars to the GDP of the United States. </w:t>
      </w:r>
      <w:r w:rsidR="00B763F4" w:rsidRPr="001B6180">
        <w:t>Compared to the global economic landscape, only seven countries- China, Japan, Germany, India, the United Kingdom, France, and the United States</w:t>
      </w:r>
      <w:r w:rsidR="009F620F" w:rsidRPr="001B6180">
        <w:t xml:space="preserve">—surpass the U.S. manufacturing sector in GDP contributions. </w:t>
      </w:r>
      <w:r w:rsidRPr="001B6180">
        <w:t>However, the sector often faces persistent challenges, including inefficiencies in production and processing times, which can lead to increased costs, reduced competitiveness, and lower profitability (</w:t>
      </w:r>
      <w:r w:rsidRPr="001B6180">
        <w:rPr>
          <w:shd w:val="clear" w:color="auto" w:fill="FFFFFF"/>
        </w:rPr>
        <w:t>Quiroz-Flores, &amp; Vega-</w:t>
      </w:r>
      <w:r w:rsidR="00730123" w:rsidRPr="001B6180">
        <w:rPr>
          <w:shd w:val="clear" w:color="auto" w:fill="FFFFFF"/>
        </w:rPr>
        <w:t>Alvites,</w:t>
      </w:r>
      <w:r w:rsidRPr="001B6180">
        <w:rPr>
          <w:shd w:val="clear" w:color="auto" w:fill="FFFFFF"/>
        </w:rPr>
        <w:t xml:space="preserve"> 2022)</w:t>
      </w:r>
      <w:r w:rsidRPr="001B6180">
        <w:t>. The application of project management techniques offers a viable solution to these challenges, potentially transforming production processes through improved planning, execution, and control mechanisms.</w:t>
      </w:r>
    </w:p>
    <w:p w14:paraId="5943F96E" w14:textId="692D1BAB" w:rsidR="006848B4" w:rsidRPr="001B6180" w:rsidRDefault="00086A30" w:rsidP="00C30F8F">
      <w:pPr>
        <w:pStyle w:val="NormalWeb"/>
        <w:spacing w:before="0" w:beforeAutospacing="0" w:after="160" w:afterAutospacing="0" w:line="276" w:lineRule="auto"/>
      </w:pPr>
      <w:r w:rsidRPr="001B6180">
        <w:t xml:space="preserve">Over the years, various companies within the manufacturing industry have used project management to monitor their production activities and oversee specific projects they embark upon (Pozzi et al., 2023). These projects may be the improvement or optimization of their sophisticated machinery, the enhancement of their production line efficiency, updating existing processes or technologies used for production or </w:t>
      </w:r>
      <w:r w:rsidR="00724F3B" w:rsidRPr="001B6180">
        <w:t>establishment</w:t>
      </w:r>
      <w:r w:rsidRPr="001B6180">
        <w:t xml:space="preserve"> a new production plant. The result of this is the improvement and optimized performance of the manufacturing output of the company, and this manufacturing efficiency is paramount for maintaining competitive advantage in a globalized market (Palange &amp; Dhatrack, 2021). </w:t>
      </w:r>
    </w:p>
    <w:p w14:paraId="35AC947A" w14:textId="0FB1D3F2" w:rsidR="008525F1" w:rsidRPr="001B6180" w:rsidRDefault="00086A30" w:rsidP="00C30F8F">
      <w:pPr>
        <w:pStyle w:val="NormalWeb"/>
        <w:spacing w:before="0" w:beforeAutospacing="0" w:after="160" w:afterAutospacing="0" w:line="276" w:lineRule="auto"/>
      </w:pPr>
      <w:r w:rsidRPr="001B6180">
        <w:t>However, Achieng (2021) posited that despite advancements in technology and automation, the average production cycle time in manufacturing has not significantly decreased over the past decade, underscoring a critical area for improvement. This stagnation can be attributed to several factors, including inadequate implementation of advanced methodologies, resistance to change, and the complexity of integrating new processes into existing systems (Schemel, 2021). Moreover, inefficiencies often arise from poor planning, inadequate resource allocation, and suboptimal execution strategies, which inflate production costs and extend lead times, thereby affecting the overall supply chain performance (Khan et al., 2022).</w:t>
      </w:r>
    </w:p>
    <w:p w14:paraId="5950D90B" w14:textId="77777777" w:rsidR="008525F1" w:rsidRPr="001B6180" w:rsidRDefault="008525F1" w:rsidP="00C30F8F">
      <w:pPr>
        <w:pStyle w:val="NormalWeb"/>
        <w:spacing w:before="0" w:beforeAutospacing="0" w:after="160" w:afterAutospacing="0" w:line="276" w:lineRule="auto"/>
      </w:pPr>
      <w:r w:rsidRPr="001B6180">
        <w:t>A pertinent example is Toyota, a company renowned for its Lean manufacturing system, which has set global benchmarks for efficiency and productivity. Toyota's Lean manufacturing system, often referred to as the Toyota Production System (TPS), has long stood as a paradigm of efficiency and operational excellence within the manufacturing sector. At its core, TPS is dedicated to the relentless elimination of waste, the enhancement of product flow, and the continuous improvement of overall quality. This philosophy, deeply rooted in the Japanese concept of Kaizen, promotes ongoing, incremental improvements across all facets of the production process. By rigorously identifying and eliminating non-value-adding activities, Toyota has managed to significantly streamline its operations. This meticulous focus on waste reduction allows the company to maintain exceptionally low inventory levels, adhering to just-in-time principles that ensure materials and components are available precisely when needed, thereby minimizing storage costs and reducing the risk of excess inventory.</w:t>
      </w:r>
    </w:p>
    <w:p w14:paraId="0DA36E64" w14:textId="77777777" w:rsidR="008525F1" w:rsidRPr="001B6180" w:rsidRDefault="008525F1" w:rsidP="00C30F8F">
      <w:pPr>
        <w:pStyle w:val="NormalWeb"/>
        <w:spacing w:before="0" w:beforeAutospacing="0" w:after="160" w:afterAutospacing="0" w:line="276" w:lineRule="auto"/>
      </w:pPr>
    </w:p>
    <w:p w14:paraId="51CE9B50" w14:textId="77777777" w:rsidR="008525F1" w:rsidRPr="001B6180" w:rsidRDefault="008525F1" w:rsidP="00C30F8F">
      <w:pPr>
        <w:pStyle w:val="NormalWeb"/>
        <w:spacing w:before="0" w:beforeAutospacing="0" w:after="160" w:afterAutospacing="0" w:line="276" w:lineRule="auto"/>
        <w:jc w:val="center"/>
      </w:pPr>
      <w:r w:rsidRPr="001B6180">
        <w:rPr>
          <w:noProof/>
        </w:rPr>
        <w:lastRenderedPageBreak/>
        <w:drawing>
          <wp:inline distT="0" distB="0" distL="0" distR="0" wp14:anchorId="5F8CA616" wp14:editId="31CC8FB5">
            <wp:extent cx="4653887" cy="280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112" cy="2806834"/>
                    </a:xfrm>
                    <a:prstGeom prst="rect">
                      <a:avLst/>
                    </a:prstGeom>
                    <a:noFill/>
                    <a:ln>
                      <a:noFill/>
                    </a:ln>
                  </pic:spPr>
                </pic:pic>
              </a:graphicData>
            </a:graphic>
          </wp:inline>
        </w:drawing>
      </w:r>
    </w:p>
    <w:p w14:paraId="7E29339C" w14:textId="74F18AB9" w:rsidR="008525F1" w:rsidRPr="001B6180" w:rsidRDefault="008525F1" w:rsidP="00C30F8F">
      <w:pPr>
        <w:pStyle w:val="NormalWeb"/>
        <w:spacing w:before="0" w:beforeAutospacing="0" w:after="160" w:afterAutospacing="0" w:line="276" w:lineRule="auto"/>
        <w:jc w:val="center"/>
      </w:pPr>
      <w:r w:rsidRPr="001B6180">
        <w:t>Fig 1: The core principle of the Toyota Production System (Herrmann et al, 2008)</w:t>
      </w:r>
    </w:p>
    <w:p w14:paraId="0DADE8ED" w14:textId="77777777" w:rsidR="008525F1" w:rsidRPr="001B6180" w:rsidRDefault="008525F1" w:rsidP="00C30F8F">
      <w:pPr>
        <w:pStyle w:val="NormalWeb"/>
        <w:spacing w:before="0" w:beforeAutospacing="0" w:after="160" w:afterAutospacing="0" w:line="276" w:lineRule="auto"/>
      </w:pPr>
    </w:p>
    <w:p w14:paraId="45042D31" w14:textId="277B160E" w:rsidR="00FC7A5E" w:rsidRPr="001B6180" w:rsidRDefault="00FC7A5E" w:rsidP="00FC7A5E">
      <w:pPr>
        <w:spacing w:line="276" w:lineRule="auto"/>
        <w:rPr>
          <w:rFonts w:cs="Times New Roman"/>
          <w:szCs w:val="24"/>
        </w:rPr>
      </w:pPr>
      <w:r w:rsidRPr="001B6180">
        <w:rPr>
          <w:rFonts w:cs="Times New Roman"/>
          <w:szCs w:val="24"/>
        </w:rPr>
        <w:t xml:space="preserve">However, the challenges Toyota faced during the Tohoku earthquake underscore the critical importance </w:t>
      </w:r>
      <w:r w:rsidR="00F179C6" w:rsidRPr="001B6180">
        <w:rPr>
          <w:rFonts w:cs="Times New Roman"/>
          <w:szCs w:val="24"/>
        </w:rPr>
        <w:t>of vigorous</w:t>
      </w:r>
      <w:r w:rsidRPr="001B6180">
        <w:rPr>
          <w:rFonts w:cs="Times New Roman"/>
          <w:szCs w:val="24"/>
        </w:rPr>
        <w:t xml:space="preserve"> project management techniques in the manufacturing sector (Liker &amp; Convis, 2012). While Lean principles excel in optimizing routine operations by eliminating waste and streamlining processes, they alone may not suffice in addressing extraordinary disruptions. Project management techniques offer a comprehensive strategic framework that goes beyond day-to-day efficiency improvements (Kerzner, 2013). These techniques encompass detailed risk management practices that identify potential threats and vulnerabilities within the supply chain, allowing companies to develop proactive mitigation strategies (Project Management Institute, 2017). Furthermore, project management methodologies emphasize contingency planning, which prepares organizations for unforeseen events by establishing predefined action plans and resource allocations (Hillson &amp; Simon, 2012). In the event of a disruption, such as the Tohoku earthquake, these plans facilitate a structured and swift response, minimizing downtime and mitigating impacts on production. Additionally, project management fosters enhanced coordination and communication across all levels of the organization, ensuring that critical information flows seamlessly and timely decisions are made (Kerzner, 2013). By integrating these techniques with Lean principles, manufacturing firms can achieve </w:t>
      </w:r>
      <w:r w:rsidR="007157D7" w:rsidRPr="001B6180">
        <w:rPr>
          <w:rFonts w:cs="Times New Roman"/>
          <w:szCs w:val="24"/>
        </w:rPr>
        <w:t>operational efficiency, resilience,</w:t>
      </w:r>
      <w:r w:rsidRPr="001B6180">
        <w:rPr>
          <w:rFonts w:cs="Times New Roman"/>
          <w:szCs w:val="24"/>
        </w:rPr>
        <w:t xml:space="preserve"> and agility, enabling them to maintain stability and competitiveness even in the face of significant disruptions (Liker &amp; Convis, 2012). </w:t>
      </w:r>
      <w:r w:rsidR="007157D7" w:rsidRPr="001B6180">
        <w:rPr>
          <w:rFonts w:cs="Times New Roman"/>
          <w:szCs w:val="24"/>
        </w:rPr>
        <w:t>Adopting</w:t>
      </w:r>
      <w:r w:rsidRPr="001B6180">
        <w:rPr>
          <w:rFonts w:cs="Times New Roman"/>
          <w:szCs w:val="24"/>
        </w:rPr>
        <w:t xml:space="preserve"> Agile project management techniques could have improved Toyota's ability to adapt to the rapidly changing circumstances following the earthquake. Agile methodologies promote flexibility, iterative planning, and swift decision-making, allowing teams to pivot and implement alternative strategies as needed. This adaptability would have been crucial in minimizing downtime and resuming production more quickly (Schwaber &amp; Sutherland, 2017).</w:t>
      </w:r>
    </w:p>
    <w:p w14:paraId="19C94C32" w14:textId="720EE1E3" w:rsidR="00272AE4" w:rsidRPr="001B6180" w:rsidRDefault="00086A30" w:rsidP="00C30F8F">
      <w:pPr>
        <w:pStyle w:val="NormalWeb"/>
        <w:spacing w:before="0" w:beforeAutospacing="0" w:after="160" w:afterAutospacing="0" w:line="276" w:lineRule="auto"/>
      </w:pPr>
      <w:r w:rsidRPr="001B6180">
        <w:t xml:space="preserve">The implementation of project management techniques in the manufacturing sector has become increasingly critical and important as industries strive to enhance efficiency, reduce costs, and improve product quality (Pozzi et al., 2023). Project management provides a structured framework that ensures systematic planning, execution, and control of production processes. Efficient implementation of these project management techniques </w:t>
      </w:r>
      <w:r w:rsidR="007157D7" w:rsidRPr="001B6180">
        <w:t>helps meet deadlines and budget constraints and</w:t>
      </w:r>
      <w:r w:rsidRPr="001B6180">
        <w:t xml:space="preserve"> plays a vital role in risk management and resource optimization (Hindarto, 2023). Project management techniques, encompassing methodologies such as Lean Manufacturing, Six Sigma, Agile, and Critical Path Method (CPM), have demonstrated </w:t>
      </w:r>
      <w:r w:rsidR="00724F3B" w:rsidRPr="001B6180">
        <w:t xml:space="preserve">the </w:t>
      </w:r>
      <w:r w:rsidRPr="001B6180">
        <w:t xml:space="preserve">potential to enhance efficiency and </w:t>
      </w:r>
      <w:r w:rsidR="00724F3B" w:rsidRPr="001B6180">
        <w:t>reduce</w:t>
      </w:r>
      <w:r w:rsidRPr="001B6180">
        <w:t xml:space="preserve"> production times (Stern, 2020). </w:t>
      </w:r>
    </w:p>
    <w:p w14:paraId="54B70603" w14:textId="7C57A38F" w:rsidR="00272AE4" w:rsidRPr="001B6180" w:rsidRDefault="00086A30" w:rsidP="00181452">
      <w:pPr>
        <w:pStyle w:val="Heading2"/>
        <w:rPr>
          <w:rFonts w:ascii="Times New Roman" w:hAnsi="Times New Roman" w:cs="Times New Roman"/>
          <w:b/>
          <w:bCs/>
          <w:sz w:val="24"/>
          <w:szCs w:val="24"/>
        </w:rPr>
      </w:pPr>
      <w:bookmarkStart w:id="3" w:name="_Toc176186336"/>
      <w:r w:rsidRPr="001B6180">
        <w:rPr>
          <w:rFonts w:ascii="Times New Roman" w:hAnsi="Times New Roman" w:cs="Times New Roman"/>
          <w:b/>
          <w:bCs/>
          <w:sz w:val="24"/>
          <w:szCs w:val="24"/>
        </w:rPr>
        <w:t>1</w:t>
      </w:r>
      <w:r w:rsidR="00272AE4" w:rsidRPr="001B6180">
        <w:rPr>
          <w:rFonts w:ascii="Times New Roman" w:hAnsi="Times New Roman" w:cs="Times New Roman"/>
          <w:b/>
          <w:bCs/>
          <w:sz w:val="24"/>
          <w:szCs w:val="24"/>
        </w:rPr>
        <w:t>.</w:t>
      </w:r>
      <w:r w:rsidR="00181452" w:rsidRPr="001B6180">
        <w:rPr>
          <w:rFonts w:ascii="Times New Roman" w:hAnsi="Times New Roman" w:cs="Times New Roman"/>
          <w:b/>
          <w:bCs/>
          <w:sz w:val="24"/>
          <w:szCs w:val="24"/>
        </w:rPr>
        <w:t>2</w:t>
      </w:r>
      <w:r w:rsidR="00181452" w:rsidRPr="001B6180">
        <w:rPr>
          <w:rFonts w:ascii="Times New Roman" w:hAnsi="Times New Roman" w:cs="Times New Roman"/>
          <w:b/>
          <w:bCs/>
          <w:sz w:val="24"/>
          <w:szCs w:val="24"/>
        </w:rPr>
        <w:tab/>
      </w:r>
      <w:r w:rsidR="00272AE4" w:rsidRPr="001B6180">
        <w:rPr>
          <w:rFonts w:ascii="Times New Roman" w:hAnsi="Times New Roman" w:cs="Times New Roman"/>
          <w:b/>
          <w:bCs/>
          <w:sz w:val="24"/>
          <w:szCs w:val="24"/>
        </w:rPr>
        <w:t>Problem Statement</w:t>
      </w:r>
      <w:bookmarkEnd w:id="3"/>
    </w:p>
    <w:p w14:paraId="792311E9" w14:textId="2B14BE9D" w:rsidR="003D3109" w:rsidRPr="001B6180" w:rsidRDefault="003D3109" w:rsidP="00F179C6">
      <w:pPr>
        <w:spacing w:line="276" w:lineRule="auto"/>
        <w:rPr>
          <w:rFonts w:cs="Times New Roman"/>
          <w:szCs w:val="24"/>
        </w:rPr>
      </w:pPr>
      <w:r w:rsidRPr="001B6180">
        <w:rPr>
          <w:rFonts w:cs="Times New Roman"/>
          <w:szCs w:val="24"/>
        </w:rPr>
        <w:t xml:space="preserve">Over the years, the manufacturing sector has faced significant challenges in reducing production and processing times. Despite advancements in technology and management practices, many manufacturers continue to struggle with various obstacles and inefficiencies that unnecessarily prolong their production time, which in turn negatively affects their competitiveness and </w:t>
      </w:r>
      <w:r w:rsidRPr="001B6180">
        <w:rPr>
          <w:rFonts w:cs="Times New Roman"/>
          <w:szCs w:val="24"/>
        </w:rPr>
        <w:lastRenderedPageBreak/>
        <w:t>profitability (Koren, 2010). This inefficiency is partly a result of the underutilization of effective project management techniques that have proven successful in other industries, such as software development and services (Kerzner, 2013). For instance, the automotive industry, specifically in the United States, is under immense pressure to improve operational efficiency as a result of intense global competition and stringent regulatory requirements. These pressures are compounded by the cyclical nature of the industry, where peaks and troughs in demand often do not align with economic conditions (Womack et al., 2007). This misalignment results in substantial financial strain on manufacturers, necessitating a more agile and responsive approach to production management (Cusumano, 2010).</w:t>
      </w:r>
    </w:p>
    <w:p w14:paraId="455E6910" w14:textId="7CE2FD1A" w:rsidR="003D3109" w:rsidRPr="001B6180" w:rsidRDefault="003D3109" w:rsidP="00F179C6">
      <w:pPr>
        <w:spacing w:line="276" w:lineRule="auto"/>
        <w:rPr>
          <w:rFonts w:cs="Times New Roman"/>
          <w:szCs w:val="24"/>
        </w:rPr>
      </w:pPr>
      <w:r w:rsidRPr="001B6180">
        <w:rPr>
          <w:rFonts w:cs="Times New Roman"/>
          <w:szCs w:val="24"/>
        </w:rPr>
        <w:t>Traditional manufacturing strategies often focus on maximizing production capacity and meeting regulatory standards but fail to address the critical need for reducing lead times and enhancing overall productivity. As a result, manufacturers experience increased costs, longer time-to-market, and reduced ability to respond to market changes swiftly (Monden, 2011). The adoption of project management techniques tailored to the unique needs of the manufacturing sector presents a promising solution to these issues.</w:t>
      </w:r>
    </w:p>
    <w:p w14:paraId="51F15CC9" w14:textId="77777777" w:rsidR="003D3109" w:rsidRPr="001B6180" w:rsidRDefault="003D3109" w:rsidP="00F179C6">
      <w:pPr>
        <w:spacing w:line="276" w:lineRule="auto"/>
        <w:rPr>
          <w:rFonts w:cs="Times New Roman"/>
          <w:szCs w:val="24"/>
        </w:rPr>
      </w:pPr>
      <w:r w:rsidRPr="001B6180">
        <w:rPr>
          <w:rFonts w:cs="Times New Roman"/>
          <w:szCs w:val="24"/>
        </w:rPr>
        <w:t>Project management techniques, such as Agile, Lean, and Six Sigma, have demonstrated success in other industries by enhancing process efficiency, improving quality, and reducing waste (George et al., 2005). However, their application in the manufacturing sector remains limited. Implementing these techniques can potentially streamline production processes, reduce bottlenecks, and optimize resource utilization, thereby significantly reducing production and processing times (Antony, 2006).</w:t>
      </w:r>
    </w:p>
    <w:p w14:paraId="75DEC592" w14:textId="55E163BA" w:rsidR="003D3109" w:rsidRPr="001B6180" w:rsidRDefault="003D3109" w:rsidP="00F179C6">
      <w:pPr>
        <w:spacing w:line="276" w:lineRule="auto"/>
        <w:rPr>
          <w:rFonts w:cs="Times New Roman"/>
          <w:szCs w:val="24"/>
        </w:rPr>
      </w:pPr>
      <w:r w:rsidRPr="001B6180">
        <w:rPr>
          <w:rFonts w:cs="Times New Roman"/>
          <w:szCs w:val="24"/>
        </w:rPr>
        <w:t>The problem, therefore, is the persistent inefficiency in production and processing times within the manufacturing sector, primarily due to the inadequate application of project management techniques. This inefficiency not only impacts the operational effectiveness of manufacturers but also their competitive edge in the global market (Flynn et al., 1995). There is a critical need for a comprehensive study to explore how project management techniques can be effectively adapted and applied to the manufacturing sector to address these inefficiencies (Kerzner, 2013).</w:t>
      </w:r>
    </w:p>
    <w:p w14:paraId="1E515696" w14:textId="03D8C3E7" w:rsidR="003D3109" w:rsidRPr="001B6180" w:rsidRDefault="003D3109" w:rsidP="00F179C6">
      <w:pPr>
        <w:spacing w:line="276" w:lineRule="auto"/>
        <w:rPr>
          <w:rFonts w:cs="Times New Roman"/>
          <w:szCs w:val="24"/>
        </w:rPr>
      </w:pPr>
      <w:r w:rsidRPr="001B6180">
        <w:rPr>
          <w:rFonts w:cs="Times New Roman"/>
          <w:szCs w:val="24"/>
        </w:rPr>
        <w:t>This research aims to fill the gap by investigating the potential of project management techniques in reducing production and processing times in the manufacturing industry. By identifying best practices and developing a framework for their implementation, the study seeks to provide manufacturers with practical solutions to enhance their operational efficiency and competitiveness (Cusumano, 2010).</w:t>
      </w:r>
    </w:p>
    <w:p w14:paraId="60AE5349" w14:textId="5DB9207F" w:rsidR="0015284A" w:rsidRPr="001B6180" w:rsidRDefault="000E7DF0" w:rsidP="00410365">
      <w:pPr>
        <w:pStyle w:val="Heading2"/>
        <w:rPr>
          <w:rFonts w:ascii="Times New Roman" w:hAnsi="Times New Roman" w:cs="Times New Roman"/>
          <w:b/>
          <w:bCs/>
          <w:sz w:val="24"/>
          <w:szCs w:val="24"/>
        </w:rPr>
      </w:pPr>
      <w:bookmarkStart w:id="4" w:name="_Toc176186337"/>
      <w:r w:rsidRPr="001B6180">
        <w:rPr>
          <w:rFonts w:ascii="Times New Roman" w:hAnsi="Times New Roman" w:cs="Times New Roman"/>
          <w:b/>
          <w:bCs/>
          <w:sz w:val="24"/>
          <w:szCs w:val="24"/>
        </w:rPr>
        <w:t>1.</w:t>
      </w:r>
      <w:r w:rsidR="00410365" w:rsidRPr="001B6180">
        <w:rPr>
          <w:rFonts w:ascii="Times New Roman" w:hAnsi="Times New Roman" w:cs="Times New Roman"/>
          <w:b/>
          <w:bCs/>
          <w:sz w:val="24"/>
          <w:szCs w:val="24"/>
        </w:rPr>
        <w:t>3</w:t>
      </w:r>
      <w:r w:rsidR="00410365" w:rsidRPr="001B6180">
        <w:rPr>
          <w:rFonts w:ascii="Times New Roman" w:hAnsi="Times New Roman" w:cs="Times New Roman"/>
          <w:b/>
          <w:bCs/>
          <w:sz w:val="24"/>
          <w:szCs w:val="24"/>
        </w:rPr>
        <w:tab/>
      </w:r>
      <w:r w:rsidRPr="001B6180">
        <w:rPr>
          <w:rFonts w:ascii="Times New Roman" w:hAnsi="Times New Roman" w:cs="Times New Roman"/>
          <w:b/>
          <w:bCs/>
          <w:sz w:val="24"/>
          <w:szCs w:val="24"/>
        </w:rPr>
        <w:t>Study Purpose</w:t>
      </w:r>
      <w:bookmarkEnd w:id="4"/>
    </w:p>
    <w:p w14:paraId="0714633D" w14:textId="7104D5AC" w:rsidR="0015284A" w:rsidRPr="001B6180" w:rsidRDefault="0015284A" w:rsidP="00946CCF">
      <w:pPr>
        <w:spacing w:line="276" w:lineRule="auto"/>
        <w:rPr>
          <w:rFonts w:cs="Times New Roman"/>
          <w:szCs w:val="24"/>
        </w:rPr>
      </w:pPr>
      <w:r w:rsidRPr="001B6180">
        <w:rPr>
          <w:rFonts w:cs="Times New Roman"/>
          <w:szCs w:val="24"/>
        </w:rPr>
        <w:t>The purpose of this study is to critically examine how the application of project management techniques can significantly reduce production and processing times in the manufacturing sector. Despite technological advancements and the adoption of various efficiency models, the manufacturing industry continues to grapple with persistent inefficiencies that impede optimal productivity. This study aims to identify the underlying causes of these inefficiencies and assess the potential of project management methodologies to address them effectively.</w:t>
      </w:r>
    </w:p>
    <w:p w14:paraId="2B3C1C30" w14:textId="61861687" w:rsidR="0015284A" w:rsidRPr="001B6180" w:rsidRDefault="0015284A" w:rsidP="00946CCF">
      <w:pPr>
        <w:spacing w:line="276" w:lineRule="auto"/>
        <w:rPr>
          <w:rFonts w:cs="Times New Roman"/>
          <w:szCs w:val="24"/>
        </w:rPr>
      </w:pPr>
      <w:r w:rsidRPr="001B6180">
        <w:rPr>
          <w:rFonts w:cs="Times New Roman"/>
          <w:szCs w:val="24"/>
        </w:rPr>
        <w:t>Manufacturing has historically been a cornerstone of economic development, yet it is plagued by challenges such as poor resource allocation, inadequate planning, and suboptimal execution strategies. These issues contribute to prolonged production cycles, increased operational costs, and reduced competitiveness on a global scale. Traditional efficiency models like Lean Manufacturing and Six Sigma have provided substantial improvements; however, they often fall short in the face of complex, unforeseen disruptions. The study will critically analyze these limitations and explore how project management techniques can fill the gaps left by these traditional models.</w:t>
      </w:r>
    </w:p>
    <w:p w14:paraId="1ED47384" w14:textId="2DE0361B" w:rsidR="0015284A" w:rsidRPr="001B6180" w:rsidRDefault="0015284A" w:rsidP="00946CCF">
      <w:pPr>
        <w:spacing w:line="276" w:lineRule="auto"/>
        <w:rPr>
          <w:rFonts w:cs="Times New Roman"/>
          <w:szCs w:val="24"/>
        </w:rPr>
      </w:pPr>
      <w:r w:rsidRPr="001B6180">
        <w:rPr>
          <w:rFonts w:cs="Times New Roman"/>
          <w:szCs w:val="24"/>
        </w:rPr>
        <w:t xml:space="preserve">Project management techniques encompass a range of methodologies, including Agile, Critical Path Method (CPM), and Earned Value Management (EVM), each offering unique tools for improving planning, execution, and control of manufacturing processes. This study will evaluate the effectiveness of these techniques in streamlining operations, enhancing flexibility, and improving response times to disruptions. By critically </w:t>
      </w:r>
      <w:proofErr w:type="spellStart"/>
      <w:r w:rsidRPr="001B6180">
        <w:rPr>
          <w:rFonts w:cs="Times New Roman"/>
          <w:szCs w:val="24"/>
        </w:rPr>
        <w:t>analyzing</w:t>
      </w:r>
      <w:proofErr w:type="spellEnd"/>
      <w:r w:rsidRPr="001B6180">
        <w:rPr>
          <w:rFonts w:cs="Times New Roman"/>
          <w:szCs w:val="24"/>
        </w:rPr>
        <w:t xml:space="preserve"> case studies of manufacturing </w:t>
      </w:r>
      <w:r w:rsidRPr="001B6180">
        <w:rPr>
          <w:rFonts w:cs="Times New Roman"/>
          <w:szCs w:val="24"/>
        </w:rPr>
        <w:lastRenderedPageBreak/>
        <w:t>firms that have successfully implemented these techniques, the study will extract valuable insights and best practices that can be generalized across the industry.</w:t>
      </w:r>
    </w:p>
    <w:p w14:paraId="2373E10A" w14:textId="701B1A5F" w:rsidR="0015284A" w:rsidRPr="001B6180" w:rsidRDefault="0015284A" w:rsidP="00946CCF">
      <w:pPr>
        <w:spacing w:line="276" w:lineRule="auto"/>
        <w:rPr>
          <w:rFonts w:cs="Times New Roman"/>
          <w:szCs w:val="24"/>
        </w:rPr>
      </w:pPr>
      <w:r w:rsidRPr="001B6180">
        <w:rPr>
          <w:rFonts w:cs="Times New Roman"/>
          <w:szCs w:val="24"/>
        </w:rPr>
        <w:t>Furthermore, the study will address the barriers to implementing project management techniques in the manufacturing sector. Resistance to change, cultural inertia, and the complexity of integrating new methodologies into existing systems are significant challenges that need to be overcome. By providing a critical examination of these barriers, the study aims to develop actionable recommendations for manufacturing firms seeking to enhance their operational efficiency through project management.</w:t>
      </w:r>
    </w:p>
    <w:p w14:paraId="4C52F19C" w14:textId="5ACFACD7" w:rsidR="00381C02" w:rsidRPr="001B6180" w:rsidRDefault="0015284A" w:rsidP="00946CCF">
      <w:pPr>
        <w:spacing w:line="276" w:lineRule="auto"/>
        <w:rPr>
          <w:rFonts w:cs="Times New Roman"/>
          <w:szCs w:val="24"/>
        </w:rPr>
      </w:pPr>
      <w:r w:rsidRPr="001B6180">
        <w:rPr>
          <w:rFonts w:cs="Times New Roman"/>
          <w:szCs w:val="24"/>
        </w:rPr>
        <w:t>Lastly, the study will assess the long-term sustainability of efficiency improvements achieved through project management techniques. It will explore whether these improvements can be maintained over time and how they impact the overall resilience and adaptability of manufacturing operations in the face of future challenges. By taking a comprehensive and critical approach, this study intends to contribute valuable knowledge to the field of manufacturing and provide a strategic framework for companies aiming to reduce production and processing times through the effective application of project management techniques.</w:t>
      </w:r>
    </w:p>
    <w:p w14:paraId="65F4CEE3" w14:textId="22132344" w:rsidR="00070AFD" w:rsidRPr="001B6180" w:rsidRDefault="00381C02" w:rsidP="00776DFB">
      <w:pPr>
        <w:pStyle w:val="Heading2"/>
        <w:rPr>
          <w:rFonts w:ascii="Times New Roman" w:hAnsi="Times New Roman" w:cs="Times New Roman"/>
          <w:b/>
          <w:bCs/>
          <w:sz w:val="24"/>
          <w:szCs w:val="24"/>
        </w:rPr>
      </w:pPr>
      <w:bookmarkStart w:id="5" w:name="_Toc176186338"/>
      <w:r w:rsidRPr="001B6180">
        <w:rPr>
          <w:rFonts w:ascii="Times New Roman" w:hAnsi="Times New Roman" w:cs="Times New Roman"/>
          <w:b/>
          <w:bCs/>
          <w:sz w:val="24"/>
          <w:szCs w:val="24"/>
        </w:rPr>
        <w:t>1.</w:t>
      </w:r>
      <w:r w:rsidR="00776DFB" w:rsidRPr="001B6180">
        <w:rPr>
          <w:rFonts w:ascii="Times New Roman" w:hAnsi="Times New Roman" w:cs="Times New Roman"/>
          <w:b/>
          <w:bCs/>
          <w:sz w:val="24"/>
          <w:szCs w:val="24"/>
        </w:rPr>
        <w:t>4</w:t>
      </w:r>
      <w:r w:rsidR="00776DFB" w:rsidRPr="001B6180">
        <w:rPr>
          <w:rFonts w:ascii="Times New Roman" w:hAnsi="Times New Roman" w:cs="Times New Roman"/>
          <w:b/>
          <w:bCs/>
          <w:sz w:val="24"/>
          <w:szCs w:val="24"/>
        </w:rPr>
        <w:tab/>
      </w:r>
      <w:r w:rsidR="00070AFD" w:rsidRPr="001B6180">
        <w:rPr>
          <w:rFonts w:ascii="Times New Roman" w:hAnsi="Times New Roman" w:cs="Times New Roman"/>
          <w:b/>
          <w:bCs/>
          <w:sz w:val="24"/>
          <w:szCs w:val="24"/>
        </w:rPr>
        <w:t>Study Aim, Research Objectives and Research Questions</w:t>
      </w:r>
      <w:bookmarkEnd w:id="5"/>
      <w:r w:rsidR="00070AFD" w:rsidRPr="001B6180">
        <w:rPr>
          <w:rFonts w:ascii="Times New Roman" w:hAnsi="Times New Roman" w:cs="Times New Roman"/>
          <w:b/>
          <w:bCs/>
          <w:sz w:val="24"/>
          <w:szCs w:val="24"/>
        </w:rPr>
        <w:t xml:space="preserve"> </w:t>
      </w:r>
    </w:p>
    <w:p w14:paraId="4DCF2F7E" w14:textId="6B2722EB" w:rsidR="00381C02" w:rsidRPr="001B6180" w:rsidRDefault="00381C02" w:rsidP="00C30F8F">
      <w:pPr>
        <w:spacing w:line="276" w:lineRule="auto"/>
        <w:rPr>
          <w:rFonts w:eastAsia="Times New Roman" w:cs="Times New Roman"/>
          <w:szCs w:val="24"/>
        </w:rPr>
      </w:pPr>
      <w:r w:rsidRPr="001B6180">
        <w:rPr>
          <w:rFonts w:eastAsia="Times New Roman" w:cs="Times New Roman"/>
          <w:szCs w:val="24"/>
        </w:rPr>
        <w:t xml:space="preserve">This study aims to investigate the application of project management techniques to reduce production and processing times in the manufacturing sector, thereby enhancing overall efficiency and competitiveness. Hence the objectives of the study </w:t>
      </w:r>
      <w:r w:rsidR="00730123" w:rsidRPr="001B6180">
        <w:rPr>
          <w:rFonts w:eastAsia="Times New Roman" w:cs="Times New Roman"/>
          <w:szCs w:val="24"/>
        </w:rPr>
        <w:t>are.</w:t>
      </w:r>
    </w:p>
    <w:p w14:paraId="04C45E80" w14:textId="33A8DD77" w:rsidR="00381C02" w:rsidRPr="001B6180" w:rsidRDefault="00381C02" w:rsidP="00776DFB">
      <w:pPr>
        <w:pStyle w:val="ListParagraph"/>
        <w:numPr>
          <w:ilvl w:val="2"/>
          <w:numId w:val="31"/>
        </w:numPr>
        <w:spacing w:line="276" w:lineRule="auto"/>
        <w:outlineLvl w:val="2"/>
        <w:rPr>
          <w:rFonts w:cs="Times New Roman"/>
          <w:b/>
          <w:bCs/>
          <w:szCs w:val="24"/>
        </w:rPr>
      </w:pPr>
      <w:bookmarkStart w:id="6" w:name="_Toc176186339"/>
      <w:r w:rsidRPr="001B6180">
        <w:rPr>
          <w:rFonts w:cs="Times New Roman"/>
          <w:b/>
          <w:bCs/>
          <w:szCs w:val="24"/>
        </w:rPr>
        <w:t>Research Objectives</w:t>
      </w:r>
      <w:bookmarkEnd w:id="6"/>
      <w:r w:rsidRPr="001B6180">
        <w:rPr>
          <w:rFonts w:cs="Times New Roman"/>
          <w:b/>
          <w:bCs/>
          <w:szCs w:val="24"/>
        </w:rPr>
        <w:t xml:space="preserve"> </w:t>
      </w:r>
    </w:p>
    <w:p w14:paraId="67EC5C7C" w14:textId="6B6AD808" w:rsidR="00D21D73" w:rsidRPr="001B6180" w:rsidRDefault="00D21D73" w:rsidP="009A3112">
      <w:pPr>
        <w:pStyle w:val="ListParagraph"/>
        <w:numPr>
          <w:ilvl w:val="0"/>
          <w:numId w:val="30"/>
        </w:numPr>
        <w:spacing w:line="276" w:lineRule="auto"/>
        <w:rPr>
          <w:rFonts w:cs="Times New Roman"/>
          <w:szCs w:val="24"/>
        </w:rPr>
      </w:pPr>
      <w:r w:rsidRPr="001B6180">
        <w:rPr>
          <w:rFonts w:cs="Times New Roman"/>
          <w:szCs w:val="24"/>
        </w:rPr>
        <w:t xml:space="preserve">Identify common production inefficiencies in the manufacturing </w:t>
      </w:r>
      <w:r w:rsidR="00730123" w:rsidRPr="001B6180">
        <w:rPr>
          <w:rFonts w:cs="Times New Roman"/>
          <w:szCs w:val="24"/>
        </w:rPr>
        <w:t>sector.</w:t>
      </w:r>
    </w:p>
    <w:p w14:paraId="71A50298" w14:textId="06C3F8F8" w:rsidR="00D21D73" w:rsidRPr="001B6180" w:rsidRDefault="00D21D73" w:rsidP="009A3112">
      <w:pPr>
        <w:pStyle w:val="ListParagraph"/>
        <w:numPr>
          <w:ilvl w:val="0"/>
          <w:numId w:val="30"/>
        </w:numPr>
        <w:spacing w:line="276" w:lineRule="auto"/>
        <w:rPr>
          <w:rFonts w:cs="Times New Roman"/>
          <w:szCs w:val="24"/>
        </w:rPr>
      </w:pPr>
      <w:r w:rsidRPr="001B6180">
        <w:rPr>
          <w:rFonts w:cs="Times New Roman"/>
          <w:szCs w:val="24"/>
        </w:rPr>
        <w:t xml:space="preserve">assess the Impact of Project Management Techniques on Production Cycle Time in the Manufacturing </w:t>
      </w:r>
      <w:r w:rsidR="00730123" w:rsidRPr="001B6180">
        <w:rPr>
          <w:rFonts w:cs="Times New Roman"/>
          <w:szCs w:val="24"/>
        </w:rPr>
        <w:t>Sector.</w:t>
      </w:r>
    </w:p>
    <w:p w14:paraId="62618398" w14:textId="77777777" w:rsidR="00D21D73" w:rsidRPr="001B6180" w:rsidRDefault="00D21D73" w:rsidP="009A3112">
      <w:pPr>
        <w:pStyle w:val="ListParagraph"/>
        <w:numPr>
          <w:ilvl w:val="0"/>
          <w:numId w:val="30"/>
        </w:numPr>
        <w:spacing w:line="276" w:lineRule="auto"/>
        <w:rPr>
          <w:rFonts w:cs="Times New Roman"/>
          <w:szCs w:val="24"/>
        </w:rPr>
      </w:pPr>
      <w:r w:rsidRPr="001B6180">
        <w:rPr>
          <w:rFonts w:cs="Times New Roman"/>
          <w:szCs w:val="24"/>
        </w:rPr>
        <w:t>assess the long-term sustainability of efficiency improvements achieved through project management techniques</w:t>
      </w:r>
    </w:p>
    <w:p w14:paraId="52023A28" w14:textId="5BA4324C" w:rsidR="00D21D73" w:rsidRPr="001B6180" w:rsidRDefault="00D21D73" w:rsidP="009A3112">
      <w:pPr>
        <w:pStyle w:val="ListParagraph"/>
        <w:numPr>
          <w:ilvl w:val="0"/>
          <w:numId w:val="30"/>
        </w:numPr>
        <w:spacing w:line="276" w:lineRule="auto"/>
        <w:rPr>
          <w:rFonts w:cs="Times New Roman"/>
          <w:szCs w:val="24"/>
        </w:rPr>
      </w:pPr>
      <w:r w:rsidRPr="001B6180">
        <w:rPr>
          <w:rFonts w:cs="Times New Roman"/>
          <w:szCs w:val="24"/>
        </w:rPr>
        <w:t xml:space="preserve">Develop Context-Specific Recommendations for the Application of Project Management Techniques in Various Manufacturing </w:t>
      </w:r>
      <w:r w:rsidR="00730123" w:rsidRPr="001B6180">
        <w:rPr>
          <w:rFonts w:cs="Times New Roman"/>
          <w:szCs w:val="24"/>
        </w:rPr>
        <w:t>Environments.</w:t>
      </w:r>
    </w:p>
    <w:p w14:paraId="1C0D47A1" w14:textId="19AF9B3B" w:rsidR="00070AFD" w:rsidRPr="001B6180" w:rsidRDefault="00381C02" w:rsidP="00C97812">
      <w:pPr>
        <w:pStyle w:val="Heading3"/>
        <w:rPr>
          <w:rFonts w:ascii="Times New Roman" w:hAnsi="Times New Roman" w:cs="Times New Roman"/>
          <w:b/>
          <w:bCs/>
        </w:rPr>
      </w:pPr>
      <w:bookmarkStart w:id="7" w:name="_Toc176186340"/>
      <w:r w:rsidRPr="001B6180">
        <w:rPr>
          <w:rFonts w:ascii="Times New Roman" w:hAnsi="Times New Roman" w:cs="Times New Roman"/>
          <w:b/>
          <w:bCs/>
        </w:rPr>
        <w:t>1.3.2</w:t>
      </w:r>
      <w:r w:rsidR="00C97812" w:rsidRPr="001B6180">
        <w:rPr>
          <w:rFonts w:ascii="Times New Roman" w:hAnsi="Times New Roman" w:cs="Times New Roman"/>
          <w:b/>
          <w:bCs/>
        </w:rPr>
        <w:tab/>
      </w:r>
      <w:r w:rsidRPr="001B6180">
        <w:rPr>
          <w:rFonts w:ascii="Times New Roman" w:hAnsi="Times New Roman" w:cs="Times New Roman"/>
          <w:b/>
          <w:bCs/>
        </w:rPr>
        <w:t>Research Questions</w:t>
      </w:r>
      <w:bookmarkEnd w:id="7"/>
      <w:r w:rsidRPr="001B6180">
        <w:rPr>
          <w:rFonts w:ascii="Times New Roman" w:hAnsi="Times New Roman" w:cs="Times New Roman"/>
          <w:b/>
          <w:bCs/>
        </w:rPr>
        <w:t xml:space="preserve"> </w:t>
      </w:r>
    </w:p>
    <w:p w14:paraId="7EEE270F" w14:textId="77777777" w:rsidR="00BA5097" w:rsidRPr="001B6180" w:rsidRDefault="00BA5097" w:rsidP="00BA5097">
      <w:pPr>
        <w:pStyle w:val="ListParagraph"/>
        <w:numPr>
          <w:ilvl w:val="0"/>
          <w:numId w:val="6"/>
        </w:numPr>
        <w:spacing w:line="276" w:lineRule="auto"/>
        <w:rPr>
          <w:rFonts w:cs="Times New Roman"/>
          <w:szCs w:val="24"/>
        </w:rPr>
      </w:pPr>
      <w:r w:rsidRPr="001B6180">
        <w:rPr>
          <w:rFonts w:cs="Times New Roman"/>
          <w:szCs w:val="24"/>
        </w:rPr>
        <w:t xml:space="preserve">What are the common production inefficiencies in the manufacturing industry </w:t>
      </w:r>
    </w:p>
    <w:p w14:paraId="115D6064" w14:textId="77777777" w:rsidR="00BA5097" w:rsidRPr="001B6180" w:rsidRDefault="00BA5097" w:rsidP="00BA5097">
      <w:pPr>
        <w:pStyle w:val="ListParagraph"/>
        <w:numPr>
          <w:ilvl w:val="0"/>
          <w:numId w:val="6"/>
        </w:numPr>
        <w:spacing w:line="276" w:lineRule="auto"/>
        <w:rPr>
          <w:rFonts w:cs="Times New Roman"/>
          <w:szCs w:val="24"/>
        </w:rPr>
      </w:pPr>
      <w:r w:rsidRPr="001B6180">
        <w:rPr>
          <w:rFonts w:cs="Times New Roman"/>
          <w:szCs w:val="24"/>
        </w:rPr>
        <w:t>How do various project management techniques, such as Lean, Six Sigma, and Agile, influence the production cycle time in manufacturing operations?</w:t>
      </w:r>
    </w:p>
    <w:p w14:paraId="46478C35" w14:textId="77777777" w:rsidR="00BA5097" w:rsidRPr="001B6180" w:rsidRDefault="00BA5097" w:rsidP="00BA5097">
      <w:pPr>
        <w:pStyle w:val="ListParagraph"/>
        <w:numPr>
          <w:ilvl w:val="0"/>
          <w:numId w:val="6"/>
        </w:numPr>
        <w:spacing w:line="276" w:lineRule="auto"/>
        <w:rPr>
          <w:rFonts w:cs="Times New Roman"/>
          <w:szCs w:val="24"/>
        </w:rPr>
      </w:pPr>
      <w:r w:rsidRPr="001B6180">
        <w:rPr>
          <w:rFonts w:cs="Times New Roman"/>
          <w:szCs w:val="24"/>
        </w:rPr>
        <w:t>How sustainable are the efficiency improvements achieved through project management techniques over the long term in manufacturing operations?</w:t>
      </w:r>
    </w:p>
    <w:p w14:paraId="77591076" w14:textId="77777777" w:rsidR="00655441" w:rsidRPr="001B6180" w:rsidRDefault="00655441" w:rsidP="00655441">
      <w:pPr>
        <w:pStyle w:val="ListParagraph"/>
        <w:numPr>
          <w:ilvl w:val="0"/>
          <w:numId w:val="6"/>
        </w:numPr>
        <w:spacing w:line="276" w:lineRule="auto"/>
        <w:rPr>
          <w:rFonts w:cs="Times New Roman"/>
          <w:szCs w:val="24"/>
        </w:rPr>
      </w:pPr>
      <w:r w:rsidRPr="001B6180">
        <w:rPr>
          <w:rFonts w:cs="Times New Roman"/>
          <w:szCs w:val="24"/>
        </w:rPr>
        <w:t>How sustainable are the efficiency improvements achieved through the application of project management techniques in the long term?</w:t>
      </w:r>
    </w:p>
    <w:p w14:paraId="41DAA9B7" w14:textId="77777777" w:rsidR="00BA5097" w:rsidRPr="001B6180" w:rsidRDefault="00BA5097" w:rsidP="00BA5097">
      <w:pPr>
        <w:pStyle w:val="ListParagraph"/>
        <w:numPr>
          <w:ilvl w:val="0"/>
          <w:numId w:val="6"/>
        </w:numPr>
        <w:spacing w:line="276" w:lineRule="auto"/>
        <w:rPr>
          <w:rFonts w:cs="Times New Roman"/>
          <w:szCs w:val="24"/>
        </w:rPr>
      </w:pPr>
      <w:r w:rsidRPr="001B6180">
        <w:rPr>
          <w:rFonts w:cs="Times New Roman"/>
          <w:szCs w:val="24"/>
        </w:rPr>
        <w:t>What are the best practices and customization strategies for applying project management techniques in different types of manufacturing operations?</w:t>
      </w:r>
    </w:p>
    <w:p w14:paraId="07B37854" w14:textId="77777777" w:rsidR="00BA5097" w:rsidRPr="001B6180" w:rsidRDefault="00BA5097" w:rsidP="00BA5097">
      <w:pPr>
        <w:spacing w:line="276" w:lineRule="auto"/>
        <w:rPr>
          <w:rFonts w:cs="Times New Roman"/>
          <w:szCs w:val="24"/>
        </w:rPr>
      </w:pPr>
    </w:p>
    <w:p w14:paraId="480A1B53" w14:textId="77777777" w:rsidR="00BA5097" w:rsidRPr="001B6180" w:rsidRDefault="00BA5097" w:rsidP="00BA5097">
      <w:pPr>
        <w:spacing w:line="276" w:lineRule="auto"/>
        <w:rPr>
          <w:rFonts w:cs="Times New Roman"/>
          <w:szCs w:val="24"/>
        </w:rPr>
      </w:pPr>
    </w:p>
    <w:p w14:paraId="0AB11EC8" w14:textId="77777777" w:rsidR="00C07BF5" w:rsidRPr="001B6180" w:rsidRDefault="00C07BF5" w:rsidP="00BA5097">
      <w:pPr>
        <w:spacing w:line="276" w:lineRule="auto"/>
        <w:rPr>
          <w:rFonts w:cs="Times New Roman"/>
          <w:szCs w:val="24"/>
        </w:rPr>
      </w:pPr>
    </w:p>
    <w:p w14:paraId="58E0D911" w14:textId="77777777" w:rsidR="00C07BF5" w:rsidRPr="001B6180" w:rsidRDefault="00C07BF5" w:rsidP="00BA5097">
      <w:pPr>
        <w:spacing w:line="276" w:lineRule="auto"/>
        <w:rPr>
          <w:rFonts w:cs="Times New Roman"/>
          <w:szCs w:val="24"/>
        </w:rPr>
      </w:pPr>
    </w:p>
    <w:p w14:paraId="698E6E5B" w14:textId="77777777" w:rsidR="00C07BF5" w:rsidRPr="001B6180" w:rsidRDefault="00C07BF5" w:rsidP="00BA5097">
      <w:pPr>
        <w:spacing w:line="276" w:lineRule="auto"/>
        <w:rPr>
          <w:rFonts w:cs="Times New Roman"/>
          <w:szCs w:val="24"/>
        </w:rPr>
      </w:pPr>
    </w:p>
    <w:p w14:paraId="7D7A0520" w14:textId="77777777" w:rsidR="00C07BF5" w:rsidRPr="001B6180" w:rsidRDefault="00C07BF5" w:rsidP="00BA5097">
      <w:pPr>
        <w:spacing w:line="276" w:lineRule="auto"/>
        <w:rPr>
          <w:rFonts w:cs="Times New Roman"/>
          <w:szCs w:val="24"/>
        </w:rPr>
      </w:pPr>
    </w:p>
    <w:p w14:paraId="5C4DB59F" w14:textId="77777777" w:rsidR="00724F3B" w:rsidRPr="001B6180" w:rsidRDefault="00724F3B" w:rsidP="00C30F8F">
      <w:pPr>
        <w:spacing w:line="276" w:lineRule="auto"/>
        <w:rPr>
          <w:rFonts w:cs="Times New Roman"/>
          <w:szCs w:val="24"/>
        </w:rPr>
      </w:pPr>
    </w:p>
    <w:p w14:paraId="621C1B6B" w14:textId="28743676" w:rsidR="00070AFD" w:rsidRPr="001B6180" w:rsidRDefault="00070AFD" w:rsidP="00A84A62">
      <w:pPr>
        <w:pStyle w:val="Heading1"/>
        <w:rPr>
          <w:rFonts w:ascii="Times New Roman" w:hAnsi="Times New Roman" w:cs="Times New Roman"/>
          <w:b/>
          <w:bCs/>
          <w:sz w:val="24"/>
          <w:szCs w:val="24"/>
        </w:rPr>
      </w:pPr>
      <w:bookmarkStart w:id="8" w:name="_Toc176186341"/>
      <w:r w:rsidRPr="001B6180">
        <w:rPr>
          <w:rFonts w:ascii="Times New Roman" w:hAnsi="Times New Roman" w:cs="Times New Roman"/>
          <w:b/>
          <w:bCs/>
          <w:sz w:val="24"/>
          <w:szCs w:val="24"/>
        </w:rPr>
        <w:lastRenderedPageBreak/>
        <w:t>CHAPTER TWO</w:t>
      </w:r>
      <w:bookmarkEnd w:id="8"/>
    </w:p>
    <w:p w14:paraId="0D5A0764" w14:textId="41A1EA6B" w:rsidR="00070AFD" w:rsidRPr="001B6180" w:rsidRDefault="00070AFD" w:rsidP="00A84A62">
      <w:pPr>
        <w:pStyle w:val="Heading1"/>
        <w:rPr>
          <w:rFonts w:ascii="Times New Roman" w:hAnsi="Times New Roman" w:cs="Times New Roman"/>
          <w:b/>
          <w:bCs/>
          <w:sz w:val="24"/>
          <w:szCs w:val="24"/>
        </w:rPr>
      </w:pPr>
      <w:bookmarkStart w:id="9" w:name="_Toc176186342"/>
      <w:r w:rsidRPr="001B6180">
        <w:rPr>
          <w:rFonts w:ascii="Times New Roman" w:hAnsi="Times New Roman" w:cs="Times New Roman"/>
          <w:b/>
          <w:bCs/>
          <w:sz w:val="24"/>
          <w:szCs w:val="24"/>
        </w:rPr>
        <w:t>LITERATURE REVIEW</w:t>
      </w:r>
      <w:bookmarkEnd w:id="9"/>
    </w:p>
    <w:p w14:paraId="7DFB892D" w14:textId="7FCE1B1D" w:rsidR="00070AFD" w:rsidRPr="001B6180" w:rsidRDefault="00070AFD" w:rsidP="00A84A62">
      <w:pPr>
        <w:pStyle w:val="Heading2"/>
        <w:rPr>
          <w:rFonts w:ascii="Times New Roman" w:hAnsi="Times New Roman" w:cs="Times New Roman"/>
          <w:b/>
          <w:bCs/>
          <w:sz w:val="24"/>
          <w:szCs w:val="24"/>
        </w:rPr>
      </w:pPr>
      <w:bookmarkStart w:id="10" w:name="_Toc176186343"/>
      <w:r w:rsidRPr="001B6180">
        <w:rPr>
          <w:rFonts w:ascii="Times New Roman" w:hAnsi="Times New Roman" w:cs="Times New Roman"/>
          <w:b/>
          <w:bCs/>
          <w:sz w:val="24"/>
          <w:szCs w:val="24"/>
        </w:rPr>
        <w:t>2.</w:t>
      </w:r>
      <w:r w:rsidR="00C97812" w:rsidRPr="001B6180">
        <w:rPr>
          <w:rFonts w:ascii="Times New Roman" w:hAnsi="Times New Roman" w:cs="Times New Roman"/>
          <w:b/>
          <w:bCs/>
          <w:sz w:val="24"/>
          <w:szCs w:val="24"/>
        </w:rPr>
        <w:t>1</w:t>
      </w:r>
      <w:r w:rsidR="00C97812" w:rsidRPr="001B6180">
        <w:rPr>
          <w:rFonts w:ascii="Times New Roman" w:hAnsi="Times New Roman" w:cs="Times New Roman"/>
          <w:b/>
          <w:bCs/>
          <w:sz w:val="24"/>
          <w:szCs w:val="24"/>
        </w:rPr>
        <w:tab/>
      </w:r>
      <w:r w:rsidRPr="001B6180">
        <w:rPr>
          <w:rFonts w:ascii="Times New Roman" w:hAnsi="Times New Roman" w:cs="Times New Roman"/>
          <w:b/>
          <w:bCs/>
          <w:sz w:val="24"/>
          <w:szCs w:val="24"/>
        </w:rPr>
        <w:t>Introduction</w:t>
      </w:r>
      <w:bookmarkEnd w:id="10"/>
    </w:p>
    <w:p w14:paraId="131F8E11" w14:textId="78F70A5F" w:rsidR="007D7D2F" w:rsidRPr="001B6180" w:rsidRDefault="009C2196" w:rsidP="00E258D7">
      <w:pPr>
        <w:spacing w:line="276" w:lineRule="auto"/>
        <w:rPr>
          <w:rFonts w:cs="Times New Roman"/>
          <w:szCs w:val="24"/>
        </w:rPr>
      </w:pPr>
      <w:r w:rsidRPr="001B6180">
        <w:rPr>
          <w:rFonts w:cs="Times New Roman"/>
          <w:szCs w:val="24"/>
        </w:rPr>
        <w:t>The manufacturing sector is a critical driver of economic growth, innovation, and employment globally. However, it faces persistent challenges related to inefficiencies in production and processing times. These inefficiencies can result in increased costs, reduced competitiveness, and lower profitability. The application of project management techniques offers a promising avenue to address these challenges by providing structured approaches to planning, execution, and control. This chapter reviews the existing literature on production inefficiencies in the manufacturing sector and the effectiveness of various project management methodologies in mitigating these inefficiencies. It explores foundational theories and models, including Lean Manufacturing, Six Sigma, Agile, and Critical Path Method (CPM), and assesses their impact on reducing production times. Additionally, the review examines case studies of manufacturing firms that have successfully implemented these techniques, highlighting best practices and common pitfalls. By synthesizing current research, this chapter aims to provide a comprehensive understanding of how project management techniques can enhance efficiency and productivity in manufacturing. The insights gained from this literature review will form the basis for developing a framework to guide the effective application of project management techniques in the manufacturing sector.</w:t>
      </w:r>
    </w:p>
    <w:p w14:paraId="2878F525" w14:textId="5C43F390" w:rsidR="009C2196" w:rsidRPr="001B6180" w:rsidRDefault="009C2196" w:rsidP="00C97812">
      <w:pPr>
        <w:pStyle w:val="Heading2"/>
        <w:rPr>
          <w:rFonts w:ascii="Times New Roman" w:hAnsi="Times New Roman" w:cs="Times New Roman"/>
          <w:b/>
          <w:bCs/>
          <w:sz w:val="24"/>
          <w:szCs w:val="24"/>
        </w:rPr>
      </w:pPr>
      <w:bookmarkStart w:id="11" w:name="_Toc176186344"/>
      <w:r w:rsidRPr="001B6180">
        <w:rPr>
          <w:rFonts w:ascii="Times New Roman" w:hAnsi="Times New Roman" w:cs="Times New Roman"/>
          <w:b/>
          <w:bCs/>
          <w:sz w:val="24"/>
          <w:szCs w:val="24"/>
        </w:rPr>
        <w:t>2.2</w:t>
      </w:r>
      <w:r w:rsidR="00C97812" w:rsidRPr="001B6180">
        <w:rPr>
          <w:rFonts w:ascii="Times New Roman" w:hAnsi="Times New Roman" w:cs="Times New Roman"/>
          <w:b/>
          <w:bCs/>
          <w:sz w:val="24"/>
          <w:szCs w:val="24"/>
        </w:rPr>
        <w:tab/>
      </w:r>
      <w:r w:rsidRPr="001B6180">
        <w:rPr>
          <w:rFonts w:ascii="Times New Roman" w:hAnsi="Times New Roman" w:cs="Times New Roman"/>
          <w:b/>
          <w:bCs/>
          <w:sz w:val="24"/>
          <w:szCs w:val="24"/>
        </w:rPr>
        <w:t>Production Inefficiencies in The Manufacturing Sector</w:t>
      </w:r>
      <w:bookmarkEnd w:id="11"/>
    </w:p>
    <w:p w14:paraId="71BC41EB" w14:textId="77777777" w:rsidR="00DF5B65" w:rsidRPr="001B6180" w:rsidRDefault="00DF5B65" w:rsidP="00DF5B65">
      <w:pPr>
        <w:spacing w:line="276" w:lineRule="auto"/>
        <w:rPr>
          <w:rFonts w:cs="Times New Roman"/>
          <w:szCs w:val="24"/>
        </w:rPr>
      </w:pPr>
      <w:r w:rsidRPr="001B6180">
        <w:rPr>
          <w:rFonts w:cs="Times New Roman"/>
          <w:szCs w:val="24"/>
        </w:rPr>
        <w:t>The manufacturing sector, while being a pivotal contributor to global economic growth, faces significant inefficiencies that impede optimal performance. This section critically reviews the literature on production inefficiencies in the manufacturing sector, examining various dimensions such as resource allocation, process optimization, and the integration of advanced methodologies. It highlights the critical gaps and proposes potential areas for future research.</w:t>
      </w:r>
    </w:p>
    <w:p w14:paraId="5E39C716" w14:textId="709DC175" w:rsidR="00DF5B65" w:rsidRPr="001B6180" w:rsidRDefault="00DF5B65" w:rsidP="00DF5B65">
      <w:pPr>
        <w:spacing w:line="276" w:lineRule="auto"/>
        <w:rPr>
          <w:rFonts w:cs="Times New Roman"/>
          <w:szCs w:val="24"/>
        </w:rPr>
      </w:pPr>
      <w:r w:rsidRPr="001B6180">
        <w:rPr>
          <w:rFonts w:cs="Times New Roman"/>
          <w:szCs w:val="24"/>
        </w:rPr>
        <w:t xml:space="preserve">Effective resource allocation is fundamental to manufacturing efficiency, yet numerous studies highlight persistent challenges in this area. According to Khan et al. (2022), misallocation of resources often leads to bottlenecks, underutilization of capacity, and increased operational costs. For instance, the over-reliance on manual processes without adequate investment in automation technologies is a recurrent issue (Khan et al., 2022). </w:t>
      </w:r>
      <w:r w:rsidR="00D10431" w:rsidRPr="001B6180">
        <w:rPr>
          <w:rFonts w:cs="Times New Roman"/>
          <w:szCs w:val="24"/>
        </w:rPr>
        <w:t xml:space="preserve">This is prevalent in small-scale manufacturing firms, as they often struggle with high </w:t>
      </w:r>
      <w:r w:rsidR="00730123" w:rsidRPr="001B6180">
        <w:rPr>
          <w:rFonts w:cs="Times New Roman"/>
          <w:szCs w:val="24"/>
        </w:rPr>
        <w:t>labour</w:t>
      </w:r>
      <w:r w:rsidR="00D10431" w:rsidRPr="001B6180">
        <w:rPr>
          <w:rFonts w:cs="Times New Roman"/>
          <w:szCs w:val="24"/>
        </w:rPr>
        <w:t xml:space="preserve"> costs and low productivity due to their dependence on manual </w:t>
      </w:r>
      <w:r w:rsidR="00730123" w:rsidRPr="001B6180">
        <w:rPr>
          <w:rFonts w:cs="Times New Roman"/>
          <w:szCs w:val="24"/>
        </w:rPr>
        <w:t>labour</w:t>
      </w:r>
      <w:r w:rsidR="00D10431" w:rsidRPr="001B6180">
        <w:rPr>
          <w:rFonts w:cs="Times New Roman"/>
          <w:szCs w:val="24"/>
        </w:rPr>
        <w:t xml:space="preserve">. This reliance leads to increased error rates, inconsistent product quality, and inefficiencies that hinder scalability and competitiveness in the global market. Consequently, these firms face significant operational challenges that could be mitigated through strategic investments in automation technologies (Kusiak, 2018). Without such investments, they remain at a disadvantage compared to automated counterparts. </w:t>
      </w:r>
      <w:r w:rsidRPr="001B6180">
        <w:rPr>
          <w:rFonts w:cs="Times New Roman"/>
          <w:szCs w:val="24"/>
        </w:rPr>
        <w:t>Furthermore, inadequate training and development of the workforce can result in suboptimal use of advanced machinery and technologies, exacerbating inefficiencies (Kumar &amp; Parashar, 2015).</w:t>
      </w:r>
    </w:p>
    <w:p w14:paraId="6997746D" w14:textId="719B5276" w:rsidR="00DF5B65" w:rsidRPr="001B6180" w:rsidRDefault="00DF5B65" w:rsidP="00DF5B65">
      <w:pPr>
        <w:spacing w:line="276" w:lineRule="auto"/>
        <w:rPr>
          <w:rFonts w:cs="Times New Roman"/>
          <w:szCs w:val="24"/>
        </w:rPr>
      </w:pPr>
      <w:r w:rsidRPr="001B6180">
        <w:rPr>
          <w:rFonts w:cs="Times New Roman"/>
          <w:szCs w:val="24"/>
        </w:rPr>
        <w:t>The optimization of manufacturing processes is crucial for reducing production times and costs. Lean Manufacturing and Six Sigma are widely adopted methodologies aimed at process improvement. However</w:t>
      </w:r>
      <w:r w:rsidR="00D10431" w:rsidRPr="001B6180">
        <w:rPr>
          <w:rFonts w:cs="Times New Roman"/>
          <w:szCs w:val="24"/>
        </w:rPr>
        <w:t xml:space="preserve">, </w:t>
      </w:r>
      <w:r w:rsidRPr="001B6180">
        <w:rPr>
          <w:rFonts w:cs="Times New Roman"/>
          <w:szCs w:val="24"/>
        </w:rPr>
        <w:t>Herrmann et al. (2008) argue that while Lean principles are effective in waste reduction, they often fail to address variability and complexity in production processes. Similarly, Six Sigma focuses on reducing defects but may not be flexible enough to adapt to rapid market changes (Antony, 2004). These methodologies require substantial cultural and organizational changes, which are often met with resistance, further complicating their effective implementation (Henderson &amp; Evans, 2000).</w:t>
      </w:r>
    </w:p>
    <w:p w14:paraId="725A66D7" w14:textId="77777777" w:rsidR="00DF5B65" w:rsidRPr="001B6180" w:rsidRDefault="00DF5B65" w:rsidP="00DF5B65">
      <w:pPr>
        <w:spacing w:line="276" w:lineRule="auto"/>
        <w:rPr>
          <w:rFonts w:cs="Times New Roman"/>
          <w:szCs w:val="24"/>
        </w:rPr>
      </w:pPr>
      <w:r w:rsidRPr="001B6180">
        <w:rPr>
          <w:rFonts w:cs="Times New Roman"/>
          <w:szCs w:val="24"/>
        </w:rPr>
        <w:t xml:space="preserve">The integration of advanced technologies such as IoT, AI, and robotics holds promise for addressing inefficiencies. However, the transition from traditional manufacturing systems to smart manufacturing is fraught with challenges. According to Pozzi et al. (2023), the high cost of technology adoption, coupled with a lack of skilled personnel, hampers the widespread implementation of these innovations. Additionally, the literature points to the issue of </w:t>
      </w:r>
      <w:r w:rsidRPr="001B6180">
        <w:rPr>
          <w:rFonts w:cs="Times New Roman"/>
          <w:szCs w:val="24"/>
        </w:rPr>
        <w:lastRenderedPageBreak/>
        <w:t>interoperability between new technologies and existing systems, which can lead to significant downtime and increased complexity in managing production processes (Kusiak, 2018).</w:t>
      </w:r>
    </w:p>
    <w:p w14:paraId="11283FDE" w14:textId="77777777" w:rsidR="00DF5B65" w:rsidRPr="001B6180" w:rsidRDefault="00DF5B65" w:rsidP="00DF5B65">
      <w:pPr>
        <w:spacing w:line="276" w:lineRule="auto"/>
        <w:rPr>
          <w:rFonts w:cs="Times New Roman"/>
          <w:szCs w:val="24"/>
        </w:rPr>
      </w:pPr>
      <w:r w:rsidRPr="001B6180">
        <w:rPr>
          <w:rFonts w:cs="Times New Roman"/>
          <w:szCs w:val="24"/>
        </w:rPr>
        <w:t>Real-world applications and case studies provide valuable insights into the practical challenges of reducing production inefficiencies. Toyota's Lean manufacturing system, despite its successes, faced significant setbacks during the 2011 Tohoku earthquake, which revealed vulnerabilities in its just-in-time inventory approach (Norio et al., 2013). This case underscores the need for robust risk management and contingency planning, which are often overlooked in efficiency-driven methodologies. Similarly, studies on other manufacturing firms highlight the importance of balancing efficiency with resilience to external shocks (Schemel, 2021).</w:t>
      </w:r>
    </w:p>
    <w:p w14:paraId="683B215A" w14:textId="7CE4565C" w:rsidR="00630BEA" w:rsidRPr="001B6180" w:rsidRDefault="00DF5B65" w:rsidP="007D7D2F">
      <w:pPr>
        <w:spacing w:line="276" w:lineRule="auto"/>
        <w:rPr>
          <w:rFonts w:cs="Times New Roman"/>
          <w:szCs w:val="24"/>
        </w:rPr>
      </w:pPr>
      <w:r w:rsidRPr="001B6180">
        <w:rPr>
          <w:rFonts w:cs="Times New Roman"/>
          <w:szCs w:val="24"/>
        </w:rPr>
        <w:t xml:space="preserve">Various literatures consistently identify several barriers to the effective implementation of efficiency-enhancing methodologies. Resistance to change is one of the major </w:t>
      </w:r>
      <w:r w:rsidR="00730123" w:rsidRPr="001B6180">
        <w:rPr>
          <w:rFonts w:cs="Times New Roman"/>
          <w:szCs w:val="24"/>
        </w:rPr>
        <w:t>obstacles</w:t>
      </w:r>
      <w:r w:rsidRPr="001B6180">
        <w:rPr>
          <w:rFonts w:cs="Times New Roman"/>
          <w:szCs w:val="24"/>
        </w:rPr>
        <w:t>, often rooted in organizational culture and lack of management support (Achieng, 2021). Additionally, the complexity of integrating new processes and technologies into existing workflows can lead to significant disruptions and reduced productivity in the short term (Hindarto, 2023). Overcoming these barriers requires a holistic approach that includes strategic planning, stakeholder engagement, and continuous training and development.</w:t>
      </w:r>
    </w:p>
    <w:p w14:paraId="6F7994A0" w14:textId="2D4AD856" w:rsidR="00C30F8F" w:rsidRPr="001B6180" w:rsidRDefault="00070AFD" w:rsidP="00F34676">
      <w:pPr>
        <w:pStyle w:val="Heading2"/>
        <w:rPr>
          <w:rFonts w:ascii="Times New Roman" w:hAnsi="Times New Roman" w:cs="Times New Roman"/>
          <w:b/>
          <w:bCs/>
          <w:sz w:val="24"/>
          <w:szCs w:val="24"/>
        </w:rPr>
      </w:pPr>
      <w:bookmarkStart w:id="12" w:name="_Toc176186345"/>
      <w:r w:rsidRPr="001B6180">
        <w:rPr>
          <w:rFonts w:ascii="Times New Roman" w:hAnsi="Times New Roman" w:cs="Times New Roman"/>
          <w:b/>
          <w:bCs/>
          <w:sz w:val="24"/>
          <w:szCs w:val="24"/>
        </w:rPr>
        <w:t>2.1</w:t>
      </w:r>
      <w:r w:rsidR="00C97812" w:rsidRPr="001B6180">
        <w:rPr>
          <w:rFonts w:ascii="Times New Roman" w:hAnsi="Times New Roman" w:cs="Times New Roman"/>
          <w:b/>
          <w:bCs/>
          <w:sz w:val="24"/>
          <w:szCs w:val="24"/>
        </w:rPr>
        <w:tab/>
      </w:r>
      <w:r w:rsidR="00C30F8F" w:rsidRPr="001B6180">
        <w:rPr>
          <w:rFonts w:ascii="Times New Roman" w:eastAsia="Times New Roman" w:hAnsi="Times New Roman" w:cs="Times New Roman"/>
          <w:b/>
          <w:bCs/>
          <w:sz w:val="24"/>
          <w:szCs w:val="24"/>
        </w:rPr>
        <w:t>Lean Manufacturing</w:t>
      </w:r>
      <w:bookmarkEnd w:id="12"/>
    </w:p>
    <w:p w14:paraId="48D40B16" w14:textId="29AE60C7" w:rsidR="009C2196" w:rsidRPr="001B6180" w:rsidRDefault="00C30F8F" w:rsidP="00C30F8F">
      <w:pPr>
        <w:spacing w:line="276" w:lineRule="auto"/>
        <w:rPr>
          <w:rFonts w:eastAsia="Times New Roman" w:cs="Times New Roman"/>
          <w:szCs w:val="24"/>
        </w:rPr>
      </w:pPr>
      <w:r w:rsidRPr="001B6180">
        <w:rPr>
          <w:rFonts w:eastAsia="Times New Roman" w:cs="Times New Roman"/>
          <w:szCs w:val="24"/>
        </w:rPr>
        <w:t>Lean Manufacturing, a methodology originating from the Toyota Production System (TPS), has gained significant traction in the manufacturing industry as a means to enhance operational efficiency and eliminate waste (</w:t>
      </w:r>
      <w:bookmarkStart w:id="13" w:name="_Hlk171542074"/>
      <w:r w:rsidRPr="001B6180">
        <w:rPr>
          <w:rFonts w:eastAsia="Times New Roman" w:cs="Times New Roman"/>
          <w:szCs w:val="24"/>
        </w:rPr>
        <w:t xml:space="preserve">Pawlik </w:t>
      </w:r>
      <w:bookmarkEnd w:id="13"/>
      <w:r w:rsidRPr="001B6180">
        <w:rPr>
          <w:rFonts w:eastAsia="Times New Roman" w:cs="Times New Roman"/>
          <w:szCs w:val="24"/>
        </w:rPr>
        <w:t>et al., 2021). The core principle of Lean Manufacturing revolves around the continuous improvement process, waste reduction, quality enhancement, and the creation of value for customers by streamlining manufacturing processes (Bashar &amp; Hasin, 2019). By focusing on eliminating non-value-added activities and optimizing production processes, Lean Manufacturing aims to enhance productivity, reduce costs, and improve overall performance (Kumar et al., 2022). According to Leksic et al., (2020), Lean Manufacturing focuses on waste elimination and process optimization, directly impacting production timelines. By advocating for continuous improvement and the elimination of non-value-added activities, lean principles can significantly reduce cycle times and improve throughput.</w:t>
      </w:r>
    </w:p>
    <w:p w14:paraId="43D3802F" w14:textId="3F62BA50" w:rsidR="009C2196" w:rsidRPr="001B6180" w:rsidRDefault="009C2196" w:rsidP="009C2196">
      <w:pPr>
        <w:spacing w:line="276" w:lineRule="auto"/>
        <w:jc w:val="center"/>
        <w:rPr>
          <w:rFonts w:eastAsia="Times New Roman" w:cs="Times New Roman"/>
          <w:szCs w:val="24"/>
        </w:rPr>
      </w:pPr>
      <w:r w:rsidRPr="001B6180">
        <w:rPr>
          <w:rFonts w:eastAsia="Times New Roman" w:cs="Times New Roman"/>
          <w:noProof/>
          <w:szCs w:val="24"/>
        </w:rPr>
        <w:drawing>
          <wp:inline distT="0" distB="0" distL="0" distR="0" wp14:anchorId="49925A37" wp14:editId="79FAD299">
            <wp:extent cx="4936447" cy="27788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002" cy="2792085"/>
                    </a:xfrm>
                    <a:prstGeom prst="rect">
                      <a:avLst/>
                    </a:prstGeom>
                    <a:noFill/>
                    <a:ln>
                      <a:noFill/>
                    </a:ln>
                  </pic:spPr>
                </pic:pic>
              </a:graphicData>
            </a:graphic>
          </wp:inline>
        </w:drawing>
      </w:r>
    </w:p>
    <w:p w14:paraId="21DFB5BD" w14:textId="5988E95C" w:rsidR="009C2196" w:rsidRPr="001B6180" w:rsidRDefault="009C2196" w:rsidP="009C2196">
      <w:pPr>
        <w:spacing w:line="276" w:lineRule="auto"/>
        <w:jc w:val="center"/>
        <w:rPr>
          <w:rFonts w:eastAsia="Times New Roman" w:cs="Times New Roman"/>
          <w:szCs w:val="24"/>
        </w:rPr>
      </w:pPr>
      <w:r w:rsidRPr="001B6180">
        <w:rPr>
          <w:rFonts w:eastAsia="Times New Roman" w:cs="Times New Roman"/>
          <w:szCs w:val="24"/>
        </w:rPr>
        <w:t xml:space="preserve">Fig 2: Lean Manufacturing </w:t>
      </w:r>
    </w:p>
    <w:p w14:paraId="5F73553C" w14:textId="77777777" w:rsidR="009C2196" w:rsidRPr="001B6180" w:rsidRDefault="009C2196" w:rsidP="00C30F8F">
      <w:pPr>
        <w:spacing w:line="276" w:lineRule="auto"/>
        <w:rPr>
          <w:rFonts w:eastAsia="Times New Roman" w:cs="Times New Roman"/>
          <w:szCs w:val="24"/>
        </w:rPr>
      </w:pPr>
    </w:p>
    <w:p w14:paraId="261EB3B7" w14:textId="1E4BDD3E"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Techniques such as value stream mapping would be very important in identifying inefficiencies, while tools like 5S and Kanban would significantly streamline workflow and inventory management, leading to a significant cut in production time (Wang et al., 2024). Lean manufacturing also emphasizes employee involvement and systematic problem-solving to enhance productivity and quality (Harnandez-Matias et al., 2020). This holistic approach not only shortens production cycles but also increases overall operational efficiency, leading to cost savings and greater customer satisfaction. Implementing lean strategies allows manufacturers to respond more </w:t>
      </w:r>
      <w:r w:rsidRPr="001B6180">
        <w:rPr>
          <w:rFonts w:eastAsia="Times New Roman" w:cs="Times New Roman"/>
          <w:szCs w:val="24"/>
        </w:rPr>
        <w:lastRenderedPageBreak/>
        <w:t>agilely to market demands and technological advancements, fostering a culture of constant enhancement (Javaid et al., 2022).</w:t>
      </w:r>
    </w:p>
    <w:p w14:paraId="02E1362C"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Numerous studies have highlighted the benefits of implementing Lean Manufacturing practices across various industries. Research has shown that Lean Manufacturing facilitates quality improvement, productivity enhancement, and cost reduction in companies that adopt its principles (</w:t>
      </w:r>
      <w:proofErr w:type="spellStart"/>
      <w:r w:rsidRPr="001B6180">
        <w:rPr>
          <w:rFonts w:eastAsia="Times New Roman" w:cs="Times New Roman"/>
          <w:szCs w:val="24"/>
        </w:rPr>
        <w:t>Khalfallah</w:t>
      </w:r>
      <w:proofErr w:type="spellEnd"/>
      <w:r w:rsidRPr="001B6180">
        <w:rPr>
          <w:rFonts w:eastAsia="Times New Roman" w:cs="Times New Roman"/>
          <w:szCs w:val="24"/>
        </w:rPr>
        <w:t xml:space="preserve"> &amp; Lakhal, 2020). Additionally, the integration of Lean Manufacturing with other methodologies such as Agile Manufacturing has been found to further enhance operational and financial performance (Romero et al., 2019). This integration underscores the interconnectedness of different manufacturing practices and the potential synergies that can be achieved by combining them effectively. One of the key aspects of Lean Manufacturing is the identification and elimination of waste throughout the production process. This systematic approach to waste reduction is essential for creating value efficiently and meeting customer demands (Ramadas &amp; Satish, 2021). Lean Manufacturing emphasizes the importance of continuous improvement and the removal of inefficiencies to optimize production systems (Romero et al., 2019). By focusing on activities that add value and minimizing those that do not, companies can enhance their competitiveness and sustainability in the market (Elnadi &amp; Shehab, 2021). </w:t>
      </w:r>
    </w:p>
    <w:p w14:paraId="14E7DC6D"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Moreover, Lean Manufacturing is not limited to the shop floor but extends to various industries beyond traditional manufacturing sectors. From primary metals to aerospace businesses, the principles of Lean Manufacturing have been successfully applied to improve operational efficiency and drive performance excellence (Hines et al., 2004). This broad applicability underscores the versatility and effectiveness of Lean Manufacturing as a methodology for achieving operational excellence in diverse organizational settings. </w:t>
      </w:r>
    </w:p>
    <w:p w14:paraId="1DFFFC0C"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In the context of small and medium-scale enterprises (SMEs), the implementation of Lean Manufacturing may face challenges related to employee barriers and resistance to change. Understanding and addressing these barriers are crucial for successful Lean Manufacturing adoption within SMEs (Ramadas &amp; Satish, 2018). Creating a Lean culture within organizations is essential for the successful implementation of Lean Manufacturing practices and ensuring sustained improvements in operational performance (Aripin et al., 2023). By fostering a culture of continuous improvement and employee engagement, companies can overcome obstacles and drive successful Lean Manufacturing initiatives. Furthermore, Lean Manufacturing is not a static concept but continues to evolve in response to changing industry landscapes and technological advancements. The integration of Lean Manufacturing with emerging technologies such as Industry 4.0 and cyber-physical systems presents new opportunities for waste identification and elimination in the digital manufacturing world (Romero et al., 2019). By leveraging these technologies, companies can enhance their Lean Manufacturing practices and achieve greater efficiency in production processes. </w:t>
      </w:r>
    </w:p>
    <w:p w14:paraId="0075168E" w14:textId="15AF0B64" w:rsidR="00C30F8F" w:rsidRPr="001B6180" w:rsidRDefault="0015284A" w:rsidP="00F34676">
      <w:pPr>
        <w:pStyle w:val="Heading2"/>
        <w:rPr>
          <w:rFonts w:ascii="Times New Roman" w:eastAsia="Times New Roman" w:hAnsi="Times New Roman" w:cs="Times New Roman"/>
          <w:sz w:val="24"/>
          <w:szCs w:val="24"/>
        </w:rPr>
      </w:pPr>
      <w:bookmarkStart w:id="14" w:name="_Toc176186346"/>
      <w:r w:rsidRPr="001B6180">
        <w:rPr>
          <w:rFonts w:ascii="Times New Roman" w:eastAsia="Times New Roman" w:hAnsi="Times New Roman" w:cs="Times New Roman"/>
          <w:b/>
          <w:bCs/>
          <w:sz w:val="24"/>
          <w:szCs w:val="24"/>
        </w:rPr>
        <w:t>2.</w:t>
      </w:r>
      <w:r w:rsidR="00F34676" w:rsidRPr="001B6180">
        <w:rPr>
          <w:rFonts w:ascii="Times New Roman" w:eastAsia="Times New Roman" w:hAnsi="Times New Roman" w:cs="Times New Roman"/>
          <w:b/>
          <w:bCs/>
          <w:sz w:val="24"/>
          <w:szCs w:val="24"/>
        </w:rPr>
        <w:t>3</w:t>
      </w:r>
      <w:r w:rsidR="00F34676" w:rsidRPr="001B6180">
        <w:rPr>
          <w:rFonts w:ascii="Times New Roman" w:eastAsia="Times New Roman" w:hAnsi="Times New Roman" w:cs="Times New Roman"/>
          <w:b/>
          <w:bCs/>
          <w:sz w:val="24"/>
          <w:szCs w:val="24"/>
        </w:rPr>
        <w:tab/>
      </w:r>
      <w:r w:rsidR="00C30F8F" w:rsidRPr="001B6180">
        <w:rPr>
          <w:rFonts w:ascii="Times New Roman" w:eastAsia="Times New Roman" w:hAnsi="Times New Roman" w:cs="Times New Roman"/>
          <w:b/>
          <w:bCs/>
          <w:sz w:val="24"/>
          <w:szCs w:val="24"/>
        </w:rPr>
        <w:t>Agile Project Management</w:t>
      </w:r>
      <w:bookmarkEnd w:id="14"/>
    </w:p>
    <w:p w14:paraId="26EEEFEC"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Agile project management is a methodology that emphasizes flexibility and adaptability in project execution by promoting increased collaboration and communication among project stakeholders (Zasa et al., 2021). This approach aims to prevent large-scale project failures by enabling iterative development processes that allow for continuous feedback and adjustments throughout the project lifecycle (Mergel et al., 2021). By breaking down complex projects into smaller, manageable tasks, Agile project management facilitates the delivery of incremental value to stakeholders through rapid iterations (Ebirim </w:t>
      </w:r>
      <w:r w:rsidRPr="001B6180">
        <w:rPr>
          <w:rFonts w:eastAsia="Times New Roman" w:cs="Times New Roman"/>
          <w:i/>
          <w:iCs/>
          <w:szCs w:val="24"/>
        </w:rPr>
        <w:t>et al.</w:t>
      </w:r>
      <w:r w:rsidRPr="001B6180">
        <w:rPr>
          <w:rFonts w:eastAsia="Times New Roman" w:cs="Times New Roman"/>
          <w:szCs w:val="24"/>
        </w:rPr>
        <w:t>, 2024). </w:t>
      </w:r>
    </w:p>
    <w:p w14:paraId="3776FC44"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Agile methodologies facilitate adaptive planning and continuous improvement, which are essential for effectively responding to the ever-changing market demands and technological advancements. The iterative approach inherent in Agile allows manufacturers to quickly pivot and make necessary adjustments in real-time, reducing downtime and enhancing overall efficiency. This adaptability is particularly beneficial in a manufacturing environment where delays and inefficiencies can significantly impact productivity and costs.  According to Amajuoyi et al., (2024), by breaking down projects into smaller, manageable increments, Agile enables frequent reassessment and optimization of processes, fostering a culture of constant improvement. This continuous feedback </w:t>
      </w:r>
      <w:r w:rsidRPr="001B6180">
        <w:rPr>
          <w:rFonts w:eastAsia="Times New Roman" w:cs="Times New Roman"/>
          <w:szCs w:val="24"/>
        </w:rPr>
        <w:lastRenderedPageBreak/>
        <w:t>loop not only accelerates the production cycle but also improves product quality, ensuring that manufacturers can meet customer demands more swiftly and effectively. Thus, the integration of Agile methodologies into manufacturing operations represents a strategic advantage in maintaining competitiveness and operational excellence (Varl et al., 2020).</w:t>
      </w:r>
    </w:p>
    <w:p w14:paraId="6AB87F46"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One of the key aspects of Agile project management is its ability to foster creativity within project teams. Research has shown that Agile methodologies provide conducive environments for creativity by promoting collaboration, flexibility, and a focus on delivering value to customers (Olszewski, 2023). Additionally, Agile project management has been found to drive innovation in various industries, such as energy-efficient HVAC solutions, by prioritizing iterative development and quick response to changing requirements (Ebirim </w:t>
      </w:r>
      <w:r w:rsidRPr="001B6180">
        <w:rPr>
          <w:rFonts w:eastAsia="Times New Roman" w:cs="Times New Roman"/>
          <w:i/>
          <w:iCs/>
          <w:szCs w:val="24"/>
        </w:rPr>
        <w:t>et al.</w:t>
      </w:r>
      <w:r w:rsidRPr="001B6180">
        <w:rPr>
          <w:rFonts w:eastAsia="Times New Roman" w:cs="Times New Roman"/>
          <w:szCs w:val="24"/>
        </w:rPr>
        <w:t>, 2024). While Agile project management offers numerous benefits, it also presents challenges, particularly in large enterprises where scaling Agile practices can lead to shifts in project management approaches and team dynamics (Sońta-Drączkowska, 2024). The role of the project manager in Agile software teams has been a subject of study, with research aiming to clarify ambiguities and questions surrounding the responsibilities and contributions of project managers in Agile environments (Gandomani et al., 2020). It is essential for project managers to adapt to the Agile methodology, which requires a different set of skills and approaches compared to traditional project management practices. </w:t>
      </w:r>
    </w:p>
    <w:p w14:paraId="42F79C5C"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Risk management is another critical aspect of Agile project management. While Agile methods are known for their flexibility and adaptability, they also introduce risks such as scope creep, timeline issues, and budget constraints (Elkhatib et al., 2022). Effective risk management in Agile projects involves identifying and addressing potential risks early on to ensure project success and customer satisfaction (Thom-Manuel, 2022). By integrating risk management practices into Agile software development projects, teams can mitigate uncertainties and improve project outcomes. The transition from traditional project management approaches to Agile methodologies requires careful consideration and planning. Organizations implementing Agile project management must focus on stakeholder engagement, collaboration, and flexibility to successfully adopt Agile practices (Pinto, 2023). Moreover, the integration of Agile methods with established project management frameworks like PMBOK can enhance project management practices by combining the strengths of both approaches (Silva, 2023). </w:t>
      </w:r>
    </w:p>
    <w:p w14:paraId="30365FE5"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In the context of project governance, middle managers play a crucial role in ensuring the success of Agile software development projects (Uwadi </w:t>
      </w:r>
      <w:r w:rsidRPr="001B6180">
        <w:rPr>
          <w:rFonts w:eastAsia="Times New Roman" w:cs="Times New Roman"/>
          <w:i/>
          <w:iCs/>
          <w:szCs w:val="24"/>
        </w:rPr>
        <w:t>et al.</w:t>
      </w:r>
      <w:r w:rsidRPr="001B6180">
        <w:rPr>
          <w:rFonts w:eastAsia="Times New Roman" w:cs="Times New Roman"/>
          <w:szCs w:val="24"/>
        </w:rPr>
        <w:t>, 2022). Their involvement in project governance activities helps maintain alignment with organizational goals, facilitate communication among team members, and address challenges that may arise during project execution. Additionally, Agile methodologies provide a framework for project management tasks that enable teams to be flexible, responsive to change, and deliver results iteratively (Miller, 2019). Overall, Agile project management has become increasingly popular across various industries due to its emphasis on collaboration, flexibility, and iterative development. By embracing Agile methodologies, organizations can enhance creativity, drive innovation, and improve project outcomes through effective risk management and stakeholder engagement. However, successful implementation of Agile project management requires a shift in mindset, adoption of new practices, and continuous improvement to adapt to changing project requirements and stakeholder needs.</w:t>
      </w:r>
    </w:p>
    <w:p w14:paraId="3109B24D" w14:textId="0694E895" w:rsidR="00C30F8F" w:rsidRPr="001B6180" w:rsidRDefault="0015284A" w:rsidP="00F34676">
      <w:pPr>
        <w:pStyle w:val="Heading2"/>
        <w:rPr>
          <w:rFonts w:ascii="Times New Roman" w:eastAsia="Times New Roman" w:hAnsi="Times New Roman" w:cs="Times New Roman"/>
          <w:sz w:val="24"/>
          <w:szCs w:val="24"/>
        </w:rPr>
      </w:pPr>
      <w:bookmarkStart w:id="15" w:name="_Toc176186347"/>
      <w:r w:rsidRPr="001B6180">
        <w:rPr>
          <w:rFonts w:ascii="Times New Roman" w:eastAsia="Times New Roman" w:hAnsi="Times New Roman" w:cs="Times New Roman"/>
          <w:b/>
          <w:bCs/>
          <w:sz w:val="24"/>
          <w:szCs w:val="24"/>
        </w:rPr>
        <w:t>2.3</w:t>
      </w:r>
      <w:r w:rsidR="00F34676" w:rsidRPr="001B6180">
        <w:rPr>
          <w:rFonts w:ascii="Times New Roman" w:eastAsia="Times New Roman" w:hAnsi="Times New Roman" w:cs="Times New Roman"/>
          <w:b/>
          <w:bCs/>
          <w:sz w:val="24"/>
          <w:szCs w:val="24"/>
        </w:rPr>
        <w:tab/>
      </w:r>
      <w:r w:rsidR="00C30F8F" w:rsidRPr="001B6180">
        <w:rPr>
          <w:rFonts w:ascii="Times New Roman" w:eastAsia="Times New Roman" w:hAnsi="Times New Roman" w:cs="Times New Roman"/>
          <w:b/>
          <w:bCs/>
          <w:sz w:val="24"/>
          <w:szCs w:val="24"/>
        </w:rPr>
        <w:t>Six Sigma</w:t>
      </w:r>
      <w:bookmarkEnd w:id="15"/>
    </w:p>
    <w:p w14:paraId="5C0A1335"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Six Sigma employs statistical tools to identify and eliminate defects, thereby streamlining processes and reducing time wastage (Duc &amp; Thu, 2022). This project management technique focuses on process variability and aims for near-perfection, which leads to substantial improvements in production efficiency and quality. The methodology's core principles, Define, Measure, Analyze, Improve, and Control (DMAIC), systematically address inefficiencies and root causes of defects (Nandakumar et al., 2020). This structured approach ensures that variations are minimized, resulting in more consistent and predictable production outcomes. By reducing variability and defects, Six Sigma not only enhances product quality but also significantly shortens processing times. Implementing Six Sigma in manufacturing helps in achieving higher levels of </w:t>
      </w:r>
      <w:r w:rsidRPr="001B6180">
        <w:rPr>
          <w:rFonts w:eastAsia="Times New Roman" w:cs="Times New Roman"/>
          <w:szCs w:val="24"/>
        </w:rPr>
        <w:lastRenderedPageBreak/>
        <w:t>customer satisfaction, cost savings, and competitive advantage (Madhani, 2020). The emphasis on data-driven decision-making and continuous improvement fosters a culture of excellence and operational efficiency, ultimately driving better business performance.</w:t>
      </w:r>
    </w:p>
    <w:p w14:paraId="098FACED"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One key advantage of Six Sigma is its ability to utilize statistical tools to identify process issues accurately and demonstrate improvements using objective data (Feng &amp; Manuel, 2008). This data-driven approach is crucial in healthcare, where precision and quality are paramount. Moreover, the literature review by Utomo (2020) focuses on the implementation of Six Sigma in service industries, offering insights into how this methodology can be applied beyond manufacturing sectors. This broadening of Six Sigma's scope to service industries, including healthcare, highlights its versatility and effectiveness in diverse settings. The study specifically addresses the use of Six Sigma to reduce errors in healthcare payer firms, showcasing its potential in addressing specific challenges within the healthcare sector (M &amp; Kunnath, 2019). </w:t>
      </w:r>
    </w:p>
    <w:p w14:paraId="67E9BD50"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Various studies have highlighted the successful application of Six Sigma in different manufacturing sectors such as ceramic, paper, gems and jewellery, cement, furniture, and forging industries (Patel &amp; Desai, 2018). The methodology has been utilized to address specific issues like reducing failure rates in high voltage testing of insulators (Desai &amp; Shaikh, 2018), improving grinding processes (Noori &amp; Latifi, 2018), and preventing industrial accidents (Ray et al., 2011). Additionally, Six Sigma has been instrumental in reducing oil leakage in heavy-duty transformers Neeru et al. (2023) and enhancing the effectiveness of training and development in the pharmaceutical industry (Chakraborty and Pant, 2024). Lean Six Sigma, a combination of Lean Manufacturing and Six Sigma, has also gained prominence in the manufacturing sector for driving sustainable practices and improving environmental performance (Huang et al., 2023). Studies have shown that Lean Six Sigma principles, data-driven decision-making, and a positive company culture contribute to enhancing sustainability while maintaining competitiveness (Huang et al., 2023). Furthermore, the integration of Lean Manufacturing and Six Sigma has been effective in continuous improvement initiatives in industries and services (Silva, Oliveira and Magalhães, 2023). </w:t>
      </w:r>
    </w:p>
    <w:p w14:paraId="0D108F44"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The success factors for implementing Six Sigma in the manufacturing industry have been identified as leadership and strategy, focus on market and customer, evaluation and motivation, and project management (Yi‐zhong </w:t>
      </w:r>
      <w:r w:rsidRPr="001B6180">
        <w:rPr>
          <w:rFonts w:eastAsia="Times New Roman" w:cs="Times New Roman"/>
          <w:i/>
          <w:iCs/>
          <w:szCs w:val="24"/>
        </w:rPr>
        <w:t>et al.</w:t>
      </w:r>
      <w:r w:rsidRPr="001B6180">
        <w:rPr>
          <w:rFonts w:eastAsia="Times New Roman" w:cs="Times New Roman"/>
          <w:szCs w:val="24"/>
        </w:rPr>
        <w:t xml:space="preserve">, 2008). These critical success factors play a significant role in the effective implementation of Six Sigma methodologies in manufacturing enterprises. Moreover, the application of Six Sigma has been associated with reducing defects, increasing sigma levels, and improving overall performance in industries like the pharmaceutical sector (Alkunsol </w:t>
      </w:r>
      <w:r w:rsidRPr="001B6180">
        <w:rPr>
          <w:rFonts w:eastAsia="Times New Roman" w:cs="Times New Roman"/>
          <w:i/>
          <w:iCs/>
          <w:szCs w:val="24"/>
        </w:rPr>
        <w:t>et al.</w:t>
      </w:r>
      <w:r w:rsidRPr="001B6180">
        <w:rPr>
          <w:rFonts w:eastAsia="Times New Roman" w:cs="Times New Roman"/>
          <w:szCs w:val="24"/>
        </w:rPr>
        <w:t>, 2019).</w:t>
      </w:r>
    </w:p>
    <w:p w14:paraId="4F54D814" w14:textId="5A70521F" w:rsidR="00C30F8F" w:rsidRPr="001B6180" w:rsidRDefault="0015284A" w:rsidP="00F34676">
      <w:pPr>
        <w:pStyle w:val="Heading2"/>
        <w:rPr>
          <w:rFonts w:ascii="Times New Roman" w:eastAsia="Times New Roman" w:hAnsi="Times New Roman" w:cs="Times New Roman"/>
          <w:sz w:val="24"/>
          <w:szCs w:val="24"/>
        </w:rPr>
      </w:pPr>
      <w:bookmarkStart w:id="16" w:name="_Toc176186348"/>
      <w:r w:rsidRPr="001B6180">
        <w:rPr>
          <w:rFonts w:ascii="Times New Roman" w:eastAsia="Times New Roman" w:hAnsi="Times New Roman" w:cs="Times New Roman"/>
          <w:b/>
          <w:bCs/>
          <w:sz w:val="24"/>
          <w:szCs w:val="24"/>
        </w:rPr>
        <w:t>2.4</w:t>
      </w:r>
      <w:r w:rsidR="00F34676" w:rsidRPr="001B6180">
        <w:rPr>
          <w:rFonts w:ascii="Times New Roman" w:eastAsia="Times New Roman" w:hAnsi="Times New Roman" w:cs="Times New Roman"/>
          <w:b/>
          <w:bCs/>
          <w:sz w:val="24"/>
          <w:szCs w:val="24"/>
        </w:rPr>
        <w:tab/>
      </w:r>
      <w:r w:rsidR="00C30F8F" w:rsidRPr="001B6180">
        <w:rPr>
          <w:rFonts w:ascii="Times New Roman" w:eastAsia="Times New Roman" w:hAnsi="Times New Roman" w:cs="Times New Roman"/>
          <w:b/>
          <w:bCs/>
          <w:sz w:val="24"/>
          <w:szCs w:val="24"/>
        </w:rPr>
        <w:t>Critical Path Method (CPM)</w:t>
      </w:r>
      <w:bookmarkEnd w:id="16"/>
    </w:p>
    <w:p w14:paraId="04F24FD6"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The Critical Path Method (CPM) provides a structured approach to project scheduling, identifying the longest sequence of tasks that must be completed on time for the entire project to be finished on schedule (Suryono &amp; Hasbullah, 2020). By focusing on critical tasks and managing dependencies effectively, CPM helps minimise delays and optimise resource utilization (Taghipour et al., 2020). This method ensures that resources are allocated efficiently to critical tasks, preventing bottlenecks and reducing production cycle times. By clearly outlining task sequences and timelines, CPM facilitates better coordination and communication among team members, leading to more streamlined operations (Khandekar, 2020). The emphasis on critical tasks ensures that any potential delays are promptly addressed, maintaining project momentum and ensuring timely project completion. </w:t>
      </w:r>
    </w:p>
    <w:p w14:paraId="5EED6CAD"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The Critical Path Method (CPM) is a widely recognized deterministic scheduling technique extensively used in various industries, particularly in project management and construction scheduling (Fadjar, Ali and Setiawan, 2023). CPM aids in identifying the critical path, which is crucial for determining the sequence of activities that dictate the minimum project duration (Pankaj, Kumar and Agarwal, 2020). By focusing on the critical path, project managers can streamline activities to accelerate project completion and mitigate delays (Ali, Tjendani and Witjaksana, 2024). CPM is instrumental in estimating project duration, assessing scheduling </w:t>
      </w:r>
      <w:r w:rsidRPr="001B6180">
        <w:rPr>
          <w:rFonts w:eastAsia="Times New Roman" w:cs="Times New Roman"/>
          <w:szCs w:val="24"/>
        </w:rPr>
        <w:lastRenderedPageBreak/>
        <w:t>flexibility, and optimizing project timelines (Wulandari, Dachyar and Farizal, 2018). It is a fundamental tool for project planning, controlling, and monitoring, ensuring efficient resource utilization and workflow management (Olivieri, Seppänen and Denis Granja, 2018). </w:t>
      </w:r>
    </w:p>
    <w:p w14:paraId="556F21EE" w14:textId="77777777" w:rsidR="00C30F8F" w:rsidRPr="001B6180" w:rsidRDefault="00C30F8F" w:rsidP="00C30F8F">
      <w:pPr>
        <w:spacing w:line="276" w:lineRule="auto"/>
        <w:rPr>
          <w:rFonts w:eastAsia="Times New Roman" w:cs="Times New Roman"/>
          <w:szCs w:val="24"/>
        </w:rPr>
      </w:pPr>
      <w:r w:rsidRPr="001B6180">
        <w:rPr>
          <w:rFonts w:eastAsia="Times New Roman" w:cs="Times New Roman"/>
          <w:szCs w:val="24"/>
        </w:rPr>
        <w:t xml:space="preserve">Moreover, CPM is often used in conjunction with the Project Evaluation and Review Technique (PERT) to enhance project success probability and identify critical tasks (Hana and Tjendani, 2022). The integration of CPM and PERT allows for a comprehensive analysis of project timelines and critical activities, aiding in effective project acceleration strategies (Hana and Tjendani, 2022). Additionally, CPM has been a cornerstone in construction project scheduling since its inception in the 1950s, highlighting its enduring relevance and effectiveness in time management and project scheduling (Ökmen, Bosch-Rekveldt and Bakker, 2022). While CPM is a robust scheduling method, criticisms have been raised regarding its deterministic nature, which overlooks uncertainties inherent in project schedules (Ock and Han, 2010). Despite this critique, CPM remains a prevalent and valuable tool in project management, offering a structured approach to project planning and control (Simion </w:t>
      </w:r>
      <w:r w:rsidRPr="001B6180">
        <w:rPr>
          <w:rFonts w:eastAsia="Times New Roman" w:cs="Times New Roman"/>
          <w:i/>
          <w:iCs/>
          <w:szCs w:val="24"/>
        </w:rPr>
        <w:t>et al.</w:t>
      </w:r>
      <w:r w:rsidRPr="001B6180">
        <w:rPr>
          <w:rFonts w:eastAsia="Times New Roman" w:cs="Times New Roman"/>
          <w:szCs w:val="24"/>
        </w:rPr>
        <w:t>, 2019).</w:t>
      </w:r>
    </w:p>
    <w:p w14:paraId="54F6C2E2" w14:textId="0AA5CD5A" w:rsidR="00353AF5" w:rsidRPr="001B6180" w:rsidRDefault="00F34676" w:rsidP="00F34676">
      <w:pPr>
        <w:pStyle w:val="Heading2"/>
        <w:rPr>
          <w:rFonts w:ascii="Times New Roman" w:eastAsia="Times New Roman" w:hAnsi="Times New Roman" w:cs="Times New Roman"/>
          <w:b/>
          <w:bCs/>
          <w:sz w:val="24"/>
          <w:szCs w:val="24"/>
        </w:rPr>
      </w:pPr>
      <w:bookmarkStart w:id="17" w:name="_Toc176186349"/>
      <w:r w:rsidRPr="001B6180">
        <w:rPr>
          <w:rFonts w:ascii="Times New Roman" w:eastAsia="Times New Roman" w:hAnsi="Times New Roman" w:cs="Times New Roman"/>
          <w:b/>
          <w:bCs/>
          <w:sz w:val="24"/>
          <w:szCs w:val="24"/>
        </w:rPr>
        <w:t>2.5</w:t>
      </w:r>
      <w:r w:rsidRPr="001B6180">
        <w:rPr>
          <w:rFonts w:ascii="Times New Roman" w:eastAsia="Times New Roman" w:hAnsi="Times New Roman" w:cs="Times New Roman"/>
          <w:b/>
          <w:bCs/>
          <w:sz w:val="24"/>
          <w:szCs w:val="24"/>
        </w:rPr>
        <w:tab/>
      </w:r>
      <w:r w:rsidR="00353AF5" w:rsidRPr="001B6180">
        <w:rPr>
          <w:rFonts w:ascii="Times New Roman" w:eastAsia="Times New Roman" w:hAnsi="Times New Roman" w:cs="Times New Roman"/>
          <w:b/>
          <w:bCs/>
          <w:sz w:val="24"/>
          <w:szCs w:val="24"/>
        </w:rPr>
        <w:t>Common production inefficiencies in the manufacturing sector</w:t>
      </w:r>
      <w:bookmarkEnd w:id="17"/>
    </w:p>
    <w:p w14:paraId="48884727" w14:textId="7C079BFC" w:rsidR="007157D7" w:rsidRPr="001B6180" w:rsidRDefault="007157D7" w:rsidP="00C30F8F">
      <w:pPr>
        <w:spacing w:line="276" w:lineRule="auto"/>
        <w:rPr>
          <w:rFonts w:eastAsia="Times New Roman" w:cs="Times New Roman"/>
          <w:szCs w:val="24"/>
        </w:rPr>
      </w:pPr>
      <w:r w:rsidRPr="001B6180">
        <w:rPr>
          <w:rFonts w:eastAsia="Times New Roman" w:cs="Times New Roman"/>
          <w:szCs w:val="24"/>
        </w:rPr>
        <w:t xml:space="preserve">Common production inefficiencies in the manufacturing sector can stem from various challenges that the industry faces. These challenges include issues related to workforce education </w:t>
      </w:r>
      <w:r w:rsidR="0057196F" w:rsidRPr="001B6180">
        <w:rPr>
          <w:rFonts w:eastAsia="Times New Roman" w:cs="Times New Roman"/>
          <w:szCs w:val="24"/>
        </w:rPr>
        <w:fldChar w:fldCharType="begin" w:fldLock="1"/>
      </w:r>
      <w:r w:rsidR="0057196F" w:rsidRPr="001B6180">
        <w:rPr>
          <w:rFonts w:eastAsia="Times New Roman" w:cs="Times New Roman"/>
          <w:szCs w:val="24"/>
        </w:rPr>
        <w:instrText>ADDIN CSL_CITATION {"citationItems":[{"id":"ITEM-1","itemData":{"DOI":"10.1002/jid.3845","ISSN":"0954-1748","abstract":"Manufacturing has the potential to drive economic growth, job creation and poverty reduction, but African manufacturers face challenges in competing with global markets. Agricultural machinery manufacturing may be one niche where African manufacturers can succeed. This paper examines the challenges and opportunities facing local agricultural manufacturers in Africa based on a survey of 386 manufacturers in four countries and qualitative methods. Results show that small, dedicated entrepreneurs have created vibrant local machinery markets. These manufacturers have several comparative advantages, in particular, the ability to develop machinery adapted to local agroecological conditions but face challenges related to financing, human resources, utilities, raw materials, production equipment and the regulatory environment. The paper offers recommendations on how to support local manufacturers to make “Made in Africa” the first choice for African farmers and agro‐food processors.","author":[{"dropping-particle":"","family":"Daum","given":"Thomas","non-dropping-particle":"","parse-names":false,"suffix":""},{"dropping-particle":"","family":"Adegbola","given":"Ygué Patrice","non-dropping-particle":"","parse-names":false,"suffix":""},{"dropping-particle":"","family":"Kamau","given":"Geoffrey","non-dropping-particle":"","parse-names":false,"suffix":""},{"dropping-particle":"","family":"Kergna","given":"Alpha Oumar","non-dropping-particle":"","parse-names":false,"suffix":""},{"dropping-particle":"","family":"Daudu","given":"Christogonus","non-dropping-particle":"","parse-names":false,"suffix":""},{"dropping-particle":"","family":"Adebowale","given":"Wahab Akeem","non-dropping-particle":"","parse-names":false,"suffix":""},{"dropping-particle":"","family":"Adegbola","given":"Carine","non-dropping-particle":"","parse-names":false,"suffix":""},{"dropping-particle":"","family":"Bett","given":"Charles","non-dropping-particle":"","parse-names":false,"suffix":""},{"dropping-particle":"","family":"Mulinge","given":"Wellington","non-dropping-particle":"","parse-names":false,"suffix":""},{"dropping-particle":"","family":"Zossou","given":"Roch Cedrique","non-dropping-particle":"","parse-names":false,"suffix":""},{"dropping-particle":"","family":"Nientao","given":"Abdoulaye","non-dropping-particle":"","parse-names":false,"suffix":""},{"dropping-particle":"","family":"Kirui","given":"Oliver","non-dropping-particle":"","parse-names":false,"suffix":""},{"dropping-particle":"","family":"Oluwole","given":"Fatunbi Abiodun","non-dropping-particle":"","parse-names":false,"suffix":""}],"container-title":"Journal of International Development","id":"ITEM-1","issue":"2","issued":{"date-parts":[["2024","3","14"]]},"page":"1079-1109","title":"Made in Africa – How to make local agricultural machinery manufacturing thrive","type":"article-journal","volume":"36"},"uris":["http://www.mendeley.com/documents/?uuid=c0bac627-d19f-4e38-8a6f-64027b2da061"]}],"mendeley":{"formattedCitation":"(Daum &lt;i&gt;et al.&lt;/i&gt;, 2024)","plainTextFormattedCitation":"(Daum et al., 2024)","previouslyFormattedCitation":"(Daum &lt;i&gt;et al.&lt;/i&gt;, 2024)"},"properties":{"noteIndex":0},"schema":"https://github.com/citation-style-language/schema/raw/master/csl-citation.json"}</w:instrText>
      </w:r>
      <w:r w:rsidR="0057196F" w:rsidRPr="001B6180">
        <w:rPr>
          <w:rFonts w:eastAsia="Times New Roman" w:cs="Times New Roman"/>
          <w:szCs w:val="24"/>
        </w:rPr>
        <w:fldChar w:fldCharType="separate"/>
      </w:r>
      <w:r w:rsidR="0057196F" w:rsidRPr="001B6180">
        <w:rPr>
          <w:rFonts w:eastAsia="Times New Roman" w:cs="Times New Roman"/>
          <w:noProof/>
          <w:szCs w:val="24"/>
        </w:rPr>
        <w:t xml:space="preserve">(Daum </w:t>
      </w:r>
      <w:r w:rsidR="0057196F" w:rsidRPr="001B6180">
        <w:rPr>
          <w:rFonts w:eastAsia="Times New Roman" w:cs="Times New Roman"/>
          <w:i/>
          <w:noProof/>
          <w:szCs w:val="24"/>
        </w:rPr>
        <w:t>et al.</w:t>
      </w:r>
      <w:r w:rsidR="0057196F" w:rsidRPr="001B6180">
        <w:rPr>
          <w:rFonts w:eastAsia="Times New Roman" w:cs="Times New Roman"/>
          <w:noProof/>
          <w:szCs w:val="24"/>
        </w:rPr>
        <w:t>, 2024)</w:t>
      </w:r>
      <w:r w:rsidR="0057196F" w:rsidRPr="001B6180">
        <w:rPr>
          <w:rFonts w:eastAsia="Times New Roman" w:cs="Times New Roman"/>
          <w:szCs w:val="24"/>
        </w:rPr>
        <w:fldChar w:fldCharType="end"/>
      </w:r>
      <w:r w:rsidRPr="001B6180">
        <w:rPr>
          <w:rFonts w:eastAsia="Times New Roman" w:cs="Times New Roman"/>
          <w:szCs w:val="24"/>
        </w:rPr>
        <w:t xml:space="preserve">, complexity in manufacturing systems </w:t>
      </w:r>
      <w:r w:rsidR="0057196F" w:rsidRPr="001B6180">
        <w:rPr>
          <w:rFonts w:eastAsia="Times New Roman" w:cs="Times New Roman"/>
          <w:szCs w:val="24"/>
        </w:rPr>
        <w:fldChar w:fldCharType="begin" w:fldLock="1"/>
      </w:r>
      <w:r w:rsidR="0057196F" w:rsidRPr="001B6180">
        <w:rPr>
          <w:rFonts w:eastAsia="Times New Roman" w:cs="Times New Roman"/>
          <w:szCs w:val="24"/>
        </w:rPr>
        <w:instrText>ADDIN CSL_CITATION {"citationItems":[{"id":"ITEM-1","itemData":{"DOI":"10.26666/rmp.jesr.2018.1.8","ISSN":"22897127","abstract":"Manufacturing systems, in pursuit of cost, time and flexibility optimisation are becoming more and more complex, exhibiting a dynamic and nonlinear behaviour. Unpredictability is a distinct characteristic of such behaviour and effects production planning significantly. Complexity continues to be a challenge in manufacturing systems, resulting in ever-inflating costs, operational issues and increased lead times to product realisation. This challenge must be met with appropriate decision-making by manufacturing companies to secure competitive advantage without compromising sustainability. Assessing complexity realises the reduction and management of complexity sources which contribute to lowering associated engineering costs and time, improves productivity and increases profitability. Therefore, this study was undertaken to investigate the priority level and current achievement of manufacturing performance in Malaysia’s manufacturing industry and the complexity drivers on manufacturing productivity performance. The results showed that Malaysia’s manufacturing industry prioritised product quality and they managed achieved a good on-time delivery performance. However, for other manufacturing performance, there was a difference where the current achievement of manufacturing performances in Malaysia’s manufacturing industry is slightly lower than the priority given to them. The strong correlation of significant value for priority status was observed between efficient production levelling (finished goods) and finish product management while the strong correlation of significant value for current achievement was minimised the number of workstation and factory transportation system. This indicates that complexity drivers have an impact towards manufacturing performance. Consequently, it is necessary to identify complexity drivers to achieve well manufacturing performance.","author":[{"dropping-particle":"","family":"Huah","given":"Leang Suh","non-dropping-particle":"","parse-names":false,"suffix":""},{"dropping-particle":"","family":"Mahmood","given":"Wan Hasrulnizzam Wan","non-dropping-particle":"","parse-names":false,"suffix":""},{"dropping-particle":"","family":"Rahman","given":"Muhamad Arfauz A","non-dropping-particle":"","parse-names":false,"suffix":""}],"container-title":"Journal of Engineering and Science Research","id":"ITEM-1","issue":"1","issued":{"date-parts":[["2018","2","28"]]},"page":"45-50","title":"Managing Manufacturing Complexity Drivers on Performance – An Initial Study","type":"article-journal","volume":"2"},"uris":["http://www.mendeley.com/documents/?uuid=93738e61-de1d-4e2d-959d-e64d8bd88862"]}],"mendeley":{"formattedCitation":"(Huah, Mahmood and Rahman, 2018)","plainTextFormattedCitation":"(Huah, Mahmood and Rahman, 2018)","previouslyFormattedCitation":"(Huah, Mahmood and Rahman, 2018)"},"properties":{"noteIndex":0},"schema":"https://github.com/citation-style-language/schema/raw/master/csl-citation.json"}</w:instrText>
      </w:r>
      <w:r w:rsidR="0057196F" w:rsidRPr="001B6180">
        <w:rPr>
          <w:rFonts w:eastAsia="Times New Roman" w:cs="Times New Roman"/>
          <w:szCs w:val="24"/>
        </w:rPr>
        <w:fldChar w:fldCharType="separate"/>
      </w:r>
      <w:r w:rsidR="0057196F" w:rsidRPr="001B6180">
        <w:rPr>
          <w:rFonts w:eastAsia="Times New Roman" w:cs="Times New Roman"/>
          <w:noProof/>
          <w:szCs w:val="24"/>
        </w:rPr>
        <w:t>(Huah, Mahmood and Rahman, 2018)</w:t>
      </w:r>
      <w:r w:rsidR="0057196F" w:rsidRPr="001B6180">
        <w:rPr>
          <w:rFonts w:eastAsia="Times New Roman" w:cs="Times New Roman"/>
          <w:szCs w:val="24"/>
        </w:rPr>
        <w:fldChar w:fldCharType="end"/>
      </w:r>
      <w:r w:rsidRPr="001B6180">
        <w:rPr>
          <w:rFonts w:eastAsia="Times New Roman" w:cs="Times New Roman"/>
          <w:szCs w:val="24"/>
        </w:rPr>
        <w:t xml:space="preserve">, managing product variety and customization </w:t>
      </w:r>
      <w:r w:rsidR="004D4820" w:rsidRPr="001B6180">
        <w:rPr>
          <w:rFonts w:eastAsia="Times New Roman" w:cs="Times New Roman"/>
          <w:szCs w:val="24"/>
        </w:rPr>
        <w:fldChar w:fldCharType="begin" w:fldLock="1"/>
      </w:r>
      <w:r w:rsidR="00443228" w:rsidRPr="001B6180">
        <w:rPr>
          <w:rFonts w:eastAsia="Times New Roman" w:cs="Times New Roman"/>
          <w:szCs w:val="24"/>
        </w:rPr>
        <w:instrText>ADDIN CSL_CITATION {"citationItems":[{"id":"ITEM-1","itemData":{"DOI":"10.1007/978-3-319-99704-9_36","author":[{"dropping-particle":"","family":"Andersen","given":"Ann-Louise","non-dropping-particle":"","parse-names":false,"suffix":""},{"dropping-particle":"","family":"Nielsen","given":"Kjeld","non-dropping-particle":"","parse-names":false,"suffix":""},{"dropping-particle":"","family":"Brunoe","given":"Thomas D.","non-dropping-particle":"","parse-names":false,"suffix":""},{"dropping-particle":"","family":"Larsen","given":"Jesper K.","non-dropping-particle":"","parse-names":false,"suffix":""},{"dropping-particle":"","family":"Ketelsen","given":"Christopher","non-dropping-particle":"","parse-names":false,"suffix":""}],"container-title":"Advances in Production Management Systems. Production Management for Data-Driven, Intelligent, Collaborative, and Sustainable Manufacturing. APMS 2018. IFIP Advances in Information and Communication Technology","editor":[{"dropping-particle":"","family":"Moon","given":"I.","non-dropping-particle":"","parse-names":false,"suffix":""},{"dropping-particle":"","family":"Lee","given":"G.","non-dropping-particle":"","parse-names":false,"suffix":""},{"dropping-particle":"","family":"Park","given":"J.","non-dropping-particle":"","parse-names":false,"suffix":""},{"dropping-particle":"","family":"Kiritsis","given":"D.","non-dropping-particle":"","parse-names":false,"suffix":""},{"dropping-particle":"","family":"Cieminski","given":"G.","non-dropping-particle":"von","parse-names":false,"suffix":""}],"id":"ITEM-1","issued":{"date-parts":[["2018"]]},"page":"297-304","publisher":"Springer","publisher-place":"Cham","title":"Understanding Changeability Enablers and Their Impact on Performance in Manufacturing Companies","type":"paper-conference"},"uris":["http://www.mendeley.com/documents/?uuid=ff55a5be-c530-4a45-ae85-2f948aaa5ccd"]}],"mendeley":{"formattedCitation":"(Andersen &lt;i&gt;et al.&lt;/i&gt;, 2018)","plainTextFormattedCitation":"(Andersen et al., 2018)","previouslyFormattedCitation":"(Andersen &lt;i&gt;et al.&lt;/i&gt;, 2018)"},"properties":{"noteIndex":0},"schema":"https://github.com/citation-style-language/schema/raw/master/csl-citation.json"}</w:instrText>
      </w:r>
      <w:r w:rsidR="004D4820" w:rsidRPr="001B6180">
        <w:rPr>
          <w:rFonts w:eastAsia="Times New Roman" w:cs="Times New Roman"/>
          <w:szCs w:val="24"/>
        </w:rPr>
        <w:fldChar w:fldCharType="separate"/>
      </w:r>
      <w:r w:rsidR="004D4820" w:rsidRPr="001B6180">
        <w:rPr>
          <w:rFonts w:eastAsia="Times New Roman" w:cs="Times New Roman"/>
          <w:noProof/>
          <w:szCs w:val="24"/>
        </w:rPr>
        <w:t xml:space="preserve">(Andersen </w:t>
      </w:r>
      <w:r w:rsidR="004D4820" w:rsidRPr="001B6180">
        <w:rPr>
          <w:rFonts w:eastAsia="Times New Roman" w:cs="Times New Roman"/>
          <w:i/>
          <w:noProof/>
          <w:szCs w:val="24"/>
        </w:rPr>
        <w:t>et al.</w:t>
      </w:r>
      <w:r w:rsidR="004D4820" w:rsidRPr="001B6180">
        <w:rPr>
          <w:rFonts w:eastAsia="Times New Roman" w:cs="Times New Roman"/>
          <w:noProof/>
          <w:szCs w:val="24"/>
        </w:rPr>
        <w:t>, 2018)</w:t>
      </w:r>
      <w:r w:rsidR="004D4820" w:rsidRPr="001B6180">
        <w:rPr>
          <w:rFonts w:eastAsia="Times New Roman" w:cs="Times New Roman"/>
          <w:szCs w:val="24"/>
        </w:rPr>
        <w:fldChar w:fldCharType="end"/>
      </w:r>
      <w:r w:rsidRPr="001B6180">
        <w:rPr>
          <w:rFonts w:eastAsia="Times New Roman" w:cs="Times New Roman"/>
          <w:szCs w:val="24"/>
        </w:rPr>
        <w:t>, and the need for flexibility in production processes (Wan et al., 2021). Additionally, challenges such as inadequate process control and material handling in ultra-precision manufacturing (Adeleke, 2024), the limitations of traditional manufacturing technologies for large-scale production (Lee et al., 2020), and the low production rates of additive manufacturing compared to traditional processes contribute to inefficiencies</w:t>
      </w:r>
      <w:r w:rsidR="00443228" w:rsidRPr="001B6180">
        <w:rPr>
          <w:rFonts w:eastAsia="Times New Roman" w:cs="Times New Roman"/>
          <w:szCs w:val="24"/>
        </w:rPr>
        <w:t xml:space="preserve"> </w:t>
      </w:r>
      <w:r w:rsidR="00443228" w:rsidRPr="001B6180">
        <w:rPr>
          <w:rFonts w:eastAsia="Times New Roman" w:cs="Times New Roman"/>
          <w:szCs w:val="24"/>
        </w:rPr>
        <w:fldChar w:fldCharType="begin" w:fldLock="1"/>
      </w:r>
      <w:r w:rsidR="00913AE1" w:rsidRPr="001B6180">
        <w:rPr>
          <w:rFonts w:eastAsia="Times New Roman" w:cs="Times New Roman"/>
          <w:szCs w:val="24"/>
        </w:rPr>
        <w:instrText>ADDIN CSL_CITATION {"citationItems":[{"id":"ITEM-1","itemData":{"DOI":"10.1007/s00170-020-06158-0","ISSN":"0268-3768","abstract":"Additive manufacturing has been presented as a novel and competitive method to achieve unprecedented part shapes and material complexities. Though this holds true in niche markets, the economic viability of additive manufacturing for large-scale industrial production is still in question. Companies often struggle to justify their investment in additive manufacturing due to challenges in the integration of such technologies into mainstream production. First, most additive technologies exhibit a relatively low production rate when compared with traditional production processes. Second, there is a lack of robust design for additive manufacturing methods and tools that enable the leveraging of the attendant unique capabilities, including the ability to form organic part geometries and automated part consolidations. Third, there is a dearth of systematic part screening methods to evaluate manufacturability in additive manufacturing. To tackle the challenge of manufacturability evaluation, the present work proposes a novel approach derived from latent semantic analysis and dimensional analysis to evaluate parts and their production for a variety of selected metrics. The selected metrics serve as descriptors of design features and manufacturing functions, which are developed using functional modeling and dimensional analysis theory. Singular-value decomposition and Euclidean distance measurement techniques are used to determine the relative manufacturability for a set of parts for a specified manufacturing process technology. The utility of the method is demonstrated for laser powder bed fusion technology. While demonstrated for additive manufacturing here, the developed approach can be expanded for any given set of manufacturing processes. Expansion of this systemic manufacturability analysis method can support part design decision-making, process selection, and design and manufacturing optimization.","author":[{"dropping-particle":"","family":"Coatanéa","given":"Eric","non-dropping-particle":"","parse-names":false,"suffix":""},{"dropping-particle":"","family":"Nagarajan","given":"Hari P. N.","non-dropping-particle":"","parse-names":false,"suffix":""},{"dropping-particle":"","family":"Panicker","given":"Suraj","non-dropping-particle":"","parse-names":false,"suffix":""},{"dropping-particle":"","family":"Prod’hon","given":"Romaric","non-dropping-particle":"","parse-names":false,"suffix":""},{"dropping-particle":"","family":"Mokhtarian","given":"Hossein","non-dropping-particle":"","parse-names":false,"suffix":""},{"dropping-particle":"","family":"Chakraborti","given":"Ananda","non-dropping-particle":"","parse-names":false,"suffix":""},{"dropping-particle":"","family":"Paris","given":"Henri","non-dropping-particle":"","parse-names":false,"suffix":""},{"dropping-particle":"","family":"Ituarte","given":"Iñigo Flores","non-dropping-particle":"","parse-names":false,"suffix":""},{"dropping-particle":"","family":"Haapala","given":"Karl R.","non-dropping-particle":"","parse-names":false,"suffix":""}],"container-title":"The International Journal of Advanced Manufacturing Technology","id":"ITEM-1","issue":"3","issued":{"date-parts":[["2021","7","27"]]},"page":"715-731","title":"Systematic manufacturability evaluation using dimensionless metrics and singular value decomposition: a case study for additive manufacturing","type":"article-journal","volume":"115"},"uris":["http://www.mendeley.com/documents/?uuid=7d4dc770-b6e1-4d7d-a8c1-5598a0a339b3"]}],"mendeley":{"formattedCitation":"(Coatanéa &lt;i&gt;et al.&lt;/i&gt;, 2021)","plainTextFormattedCitation":"(Coatanéa et al., 2021)","previouslyFormattedCitation":"(Coatanéa &lt;i&gt;et al.&lt;/i&gt;, 2021)"},"properties":{"noteIndex":0},"schema":"https://github.com/citation-style-language/schema/raw/master/csl-citation.json"}</w:instrText>
      </w:r>
      <w:r w:rsidR="00443228" w:rsidRPr="001B6180">
        <w:rPr>
          <w:rFonts w:eastAsia="Times New Roman" w:cs="Times New Roman"/>
          <w:szCs w:val="24"/>
        </w:rPr>
        <w:fldChar w:fldCharType="separate"/>
      </w:r>
      <w:r w:rsidR="00443228" w:rsidRPr="001B6180">
        <w:rPr>
          <w:rFonts w:eastAsia="Times New Roman" w:cs="Times New Roman"/>
          <w:noProof/>
          <w:szCs w:val="24"/>
        </w:rPr>
        <w:t xml:space="preserve">(Coatanéa </w:t>
      </w:r>
      <w:r w:rsidR="00443228" w:rsidRPr="001B6180">
        <w:rPr>
          <w:rFonts w:eastAsia="Times New Roman" w:cs="Times New Roman"/>
          <w:i/>
          <w:noProof/>
          <w:szCs w:val="24"/>
        </w:rPr>
        <w:t>et al.</w:t>
      </w:r>
      <w:r w:rsidR="00443228" w:rsidRPr="001B6180">
        <w:rPr>
          <w:rFonts w:eastAsia="Times New Roman" w:cs="Times New Roman"/>
          <w:noProof/>
          <w:szCs w:val="24"/>
        </w:rPr>
        <w:t>, 2021)</w:t>
      </w:r>
      <w:r w:rsidR="00443228" w:rsidRPr="001B6180">
        <w:rPr>
          <w:rFonts w:eastAsia="Times New Roman" w:cs="Times New Roman"/>
          <w:szCs w:val="24"/>
        </w:rPr>
        <w:fldChar w:fldCharType="end"/>
      </w:r>
      <w:r w:rsidRPr="001B6180">
        <w:rPr>
          <w:rFonts w:eastAsia="Times New Roman" w:cs="Times New Roman"/>
          <w:szCs w:val="24"/>
        </w:rPr>
        <w:t xml:space="preserve">. </w:t>
      </w:r>
    </w:p>
    <w:p w14:paraId="47292625" w14:textId="34B910E0" w:rsidR="007157D7" w:rsidRPr="001B6180" w:rsidRDefault="007157D7" w:rsidP="00C30F8F">
      <w:pPr>
        <w:spacing w:line="276" w:lineRule="auto"/>
        <w:rPr>
          <w:rFonts w:eastAsia="Times New Roman" w:cs="Times New Roman"/>
          <w:szCs w:val="24"/>
        </w:rPr>
      </w:pPr>
      <w:r w:rsidRPr="001B6180">
        <w:rPr>
          <w:rFonts w:eastAsia="Times New Roman" w:cs="Times New Roman"/>
          <w:szCs w:val="24"/>
        </w:rPr>
        <w:t xml:space="preserve">Moreover, the industry grapples with challenges related to the adoption of new technologies like 3D printing (Shahrubudin et al., 2020), the need for continuous development of products and processes to meet customer expectations (Helman, 2022), and the impact of globalization on manufacturing environments (Ariafar et al., 2012). Furthermore, issues such as the high complexity in Engineer-To-Order operations (Strandhagen et al., 2019), regulatory challenges in the production of cell therapies </w:t>
      </w:r>
      <w:r w:rsidR="00913AE1" w:rsidRPr="001B6180">
        <w:rPr>
          <w:rFonts w:eastAsia="Times New Roman" w:cs="Times New Roman"/>
          <w:szCs w:val="24"/>
        </w:rPr>
        <w:fldChar w:fldCharType="begin" w:fldLock="1"/>
      </w:r>
      <w:r w:rsidR="00913AE1" w:rsidRPr="001B6180">
        <w:rPr>
          <w:rFonts w:eastAsia="Times New Roman" w:cs="Times New Roman"/>
          <w:szCs w:val="24"/>
        </w:rPr>
        <w:instrText>ADDIN CSL_CITATION {"citationItems":[{"id":"ITEM-1","itemData":{"DOI":"10.3824/stembook.1.96.1","ISSN":"19403429","author":[{"dropping-particle":"","family":"Hourd","given":"Paul","non-dropping-particle":"","parse-names":false,"suffix":""}],"container-title":"StemBook","id":"ITEM-1","issued":{"date-parts":[["2014"]]},"title":"Regulatory challenges for the manufacture and scale-out of autologous cell therapies","type":"article-journal"},"uris":["http://www.mendeley.com/documents/?uuid=09450650-f17d-48b7-bf26-727545d04883"]}],"mendeley":{"formattedCitation":"(Hourd, 2014)","plainTextFormattedCitation":"(Hourd, 2014)"},"properties":{"noteIndex":0},"schema":"https://github.com/citation-style-language/schema/raw/master/csl-citation.json"}</w:instrText>
      </w:r>
      <w:r w:rsidR="00913AE1" w:rsidRPr="001B6180">
        <w:rPr>
          <w:rFonts w:eastAsia="Times New Roman" w:cs="Times New Roman"/>
          <w:szCs w:val="24"/>
        </w:rPr>
        <w:fldChar w:fldCharType="separate"/>
      </w:r>
      <w:r w:rsidR="00913AE1" w:rsidRPr="001B6180">
        <w:rPr>
          <w:rFonts w:eastAsia="Times New Roman" w:cs="Times New Roman"/>
          <w:noProof/>
          <w:szCs w:val="24"/>
        </w:rPr>
        <w:t>(Hourd, 2014)</w:t>
      </w:r>
      <w:r w:rsidR="00913AE1" w:rsidRPr="001B6180">
        <w:rPr>
          <w:rFonts w:eastAsia="Times New Roman" w:cs="Times New Roman"/>
          <w:szCs w:val="24"/>
        </w:rPr>
        <w:fldChar w:fldCharType="end"/>
      </w:r>
      <w:r w:rsidRPr="001B6180">
        <w:rPr>
          <w:rFonts w:eastAsia="Times New Roman" w:cs="Times New Roman"/>
          <w:szCs w:val="24"/>
        </w:rPr>
        <w:t xml:space="preserve">, and the barriers to digital transformation in manufacturing firms Ahmad et al. (2022) add to the inefficiencies faced by manufacturers. </w:t>
      </w:r>
    </w:p>
    <w:p w14:paraId="6A9FC800" w14:textId="5D6D5A2C" w:rsidR="007157D7" w:rsidRPr="001B6180" w:rsidRDefault="007157D7" w:rsidP="00C30F8F">
      <w:pPr>
        <w:spacing w:line="276" w:lineRule="auto"/>
        <w:rPr>
          <w:rFonts w:eastAsia="Times New Roman" w:cs="Times New Roman"/>
          <w:szCs w:val="24"/>
        </w:rPr>
      </w:pPr>
      <w:r w:rsidRPr="001B6180">
        <w:rPr>
          <w:rFonts w:eastAsia="Times New Roman" w:cs="Times New Roman"/>
          <w:szCs w:val="24"/>
        </w:rPr>
        <w:t>To address these inefficiencies, manufacturers must focus on optimizing processes for cell therapy manufacturing (Fritsche et al., 2020), leveraging reinforcement learning for sustainable and lean production (Paraschos, 2024), and developing strategies for thriving in local manufacturing contexts (Koren et al., 2017). Additionally, the adoption of technologies like reconfigurable manufacturing systems, artificial intelligence-driven customized manufacturing factories, and digital twins for manufacturing processes support can enhance efficiency and address production challenges.</w:t>
      </w:r>
    </w:p>
    <w:p w14:paraId="3587BC29" w14:textId="5C77A567" w:rsidR="001939BA" w:rsidRPr="001B6180" w:rsidRDefault="00F34676" w:rsidP="00F34676">
      <w:pPr>
        <w:pStyle w:val="Heading2"/>
        <w:rPr>
          <w:rFonts w:ascii="Times New Roman" w:hAnsi="Times New Roman" w:cs="Times New Roman"/>
          <w:b/>
          <w:bCs/>
          <w:sz w:val="24"/>
          <w:szCs w:val="24"/>
        </w:rPr>
      </w:pPr>
      <w:bookmarkStart w:id="18" w:name="_Toc176186350"/>
      <w:r w:rsidRPr="001B6180">
        <w:rPr>
          <w:rFonts w:ascii="Times New Roman" w:hAnsi="Times New Roman" w:cs="Times New Roman"/>
          <w:b/>
          <w:bCs/>
          <w:sz w:val="24"/>
          <w:szCs w:val="24"/>
        </w:rPr>
        <w:t>2.6</w:t>
      </w:r>
      <w:r w:rsidRPr="001B6180">
        <w:rPr>
          <w:rFonts w:ascii="Times New Roman" w:hAnsi="Times New Roman" w:cs="Times New Roman"/>
          <w:b/>
          <w:bCs/>
          <w:sz w:val="24"/>
          <w:szCs w:val="24"/>
        </w:rPr>
        <w:tab/>
      </w:r>
      <w:r w:rsidR="001939BA" w:rsidRPr="001B6180">
        <w:rPr>
          <w:rFonts w:ascii="Times New Roman" w:hAnsi="Times New Roman" w:cs="Times New Roman"/>
          <w:b/>
          <w:bCs/>
          <w:sz w:val="24"/>
          <w:szCs w:val="24"/>
        </w:rPr>
        <w:t>Project Management Techniques and Production Cycle Time in the Manufacturing Sector</w:t>
      </w:r>
      <w:bookmarkEnd w:id="18"/>
    </w:p>
    <w:p w14:paraId="334A4FD4" w14:textId="77777777" w:rsidR="001939BA" w:rsidRPr="001B6180" w:rsidRDefault="001939BA" w:rsidP="001939BA">
      <w:pPr>
        <w:spacing w:line="276" w:lineRule="auto"/>
        <w:rPr>
          <w:rFonts w:cs="Times New Roman"/>
          <w:szCs w:val="24"/>
        </w:rPr>
      </w:pPr>
      <w:r w:rsidRPr="001B6180">
        <w:rPr>
          <w:rFonts w:cs="Times New Roman"/>
          <w:szCs w:val="24"/>
        </w:rPr>
        <w:t xml:space="preserve">Project management techniques play a crucial role in the manufacturing sector by influencing production cycle time. Effective project management can lead to streamlined processes, improved resource allocation, and enhanced coordination, ultimately reducing cycle times and increasing efficiency. Several key factors impact the production cycle time in manufacturing, and project management techniques can address these factors to optimize operations. One significant aspect influenced by project management techniques is the planning and scheduling of manufacturing processes. Proper project planning ensures that tasks are sequenced efficiently, resources are allocated effectively, and potential bottlenecks are identified and mitigated Irfan et al. (2021). By utilizing tools like the Work Breakdown Structure (WBS) matrix and techniques such as the Critical Path Method (CPM) and Project Evaluation Review Technique (PERT), project managers can break down complex projects into manageable tasks, set realistic timelines, and identify critical activities that directly impact cycle time (Sutrisna et al., 2018; Bagshaw, 2021). </w:t>
      </w:r>
    </w:p>
    <w:p w14:paraId="44E5572D" w14:textId="77777777" w:rsidR="001939BA" w:rsidRPr="001B6180" w:rsidRDefault="001939BA" w:rsidP="001939BA">
      <w:pPr>
        <w:spacing w:line="276" w:lineRule="auto"/>
        <w:rPr>
          <w:rFonts w:cs="Times New Roman"/>
          <w:szCs w:val="24"/>
        </w:rPr>
      </w:pPr>
      <w:r w:rsidRPr="001B6180">
        <w:rPr>
          <w:rFonts w:cs="Times New Roman"/>
          <w:szCs w:val="24"/>
        </w:rPr>
        <w:lastRenderedPageBreak/>
        <w:t xml:space="preserve">Moreover, project management plays a vital role in resource management within manufacturing operations. Efficient allocation of resources, including materials, equipment, and manpower, is essential for optimizing production cycle times. Project managers can use advanced inventory management techniques, demand forecasting, and production planning processes to ensure that resources are utilized effectively and that production processes run smoothly (Yeshwanth &amp; Bhavana, 2022; Dey, 2002). Additionally, talent management practices and transformational leadership can enhance employee performance and innovative work behavior, further contributing to improved production cycle times (Sayyam et al., 2020). Quality management practices also intersect with project management in the manufacturing sector. The implementation of quality practices not only ensures product quality but also impacts production efficiency. The adoption of Total Quality Management (TQM) principles can lead to continuous process improvement, waste reduction, and enhanced overall organizational performance (Zwikael &amp; Globerson, 2007). By integrating quality management into project management processes, manufacturers can achieve higher levels of efficiency and reduce cycle times. </w:t>
      </w:r>
    </w:p>
    <w:p w14:paraId="2D4E270D" w14:textId="77777777" w:rsidR="001939BA" w:rsidRPr="001B6180" w:rsidRDefault="001939BA" w:rsidP="001939BA">
      <w:pPr>
        <w:spacing w:line="276" w:lineRule="auto"/>
        <w:rPr>
          <w:rFonts w:cs="Times New Roman"/>
          <w:szCs w:val="24"/>
        </w:rPr>
      </w:pPr>
      <w:r w:rsidRPr="001B6180">
        <w:rPr>
          <w:rFonts w:cs="Times New Roman"/>
          <w:szCs w:val="24"/>
        </w:rPr>
        <w:t>Furthermore, the application of digital transformation in project and capture management can drive sustainable growth in manufacturing SMEs by enabling real-time monitoring, data-driven decision-making, and improved collaboration among team members (Awonuga, 2024). The integration of big data analytics can further enhance project performance by providing valuable insights, predicting potential risks, and optimizing project outcomes (Mangla et al., 2020). In conclusion, project management techniques have a profound impact on production cycle times in the manufacturing sector. By leveraging tools and methodologies such as project planning, resource management, quality practices, and digital transformation, manufacturers can streamline operations, reduce inefficiencies, and ultimately improve production cycle times. Effective project management not only enhances operational efficiency but also contributes to overall business success and competitiveness in the dynamic manufacturing landscape.</w:t>
      </w:r>
    </w:p>
    <w:p w14:paraId="2A3CDF10" w14:textId="48FDDF4B" w:rsidR="001939BA" w:rsidRPr="001B6180" w:rsidRDefault="00F34676" w:rsidP="00F34676">
      <w:pPr>
        <w:pStyle w:val="Heading2"/>
        <w:rPr>
          <w:rFonts w:ascii="Times New Roman" w:hAnsi="Times New Roman" w:cs="Times New Roman"/>
          <w:b/>
          <w:bCs/>
          <w:sz w:val="24"/>
          <w:szCs w:val="24"/>
        </w:rPr>
      </w:pPr>
      <w:bookmarkStart w:id="19" w:name="_Toc176186351"/>
      <w:r w:rsidRPr="001B6180">
        <w:rPr>
          <w:rFonts w:ascii="Times New Roman" w:hAnsi="Times New Roman" w:cs="Times New Roman"/>
          <w:b/>
          <w:bCs/>
          <w:sz w:val="24"/>
          <w:szCs w:val="24"/>
        </w:rPr>
        <w:t>2.7</w:t>
      </w:r>
      <w:r w:rsidRPr="001B6180">
        <w:rPr>
          <w:rFonts w:ascii="Times New Roman" w:hAnsi="Times New Roman" w:cs="Times New Roman"/>
          <w:b/>
          <w:bCs/>
          <w:sz w:val="24"/>
          <w:szCs w:val="24"/>
        </w:rPr>
        <w:tab/>
      </w:r>
      <w:r w:rsidR="001939BA" w:rsidRPr="001B6180">
        <w:rPr>
          <w:rFonts w:ascii="Times New Roman" w:hAnsi="Times New Roman" w:cs="Times New Roman"/>
          <w:b/>
          <w:bCs/>
          <w:sz w:val="24"/>
          <w:szCs w:val="24"/>
        </w:rPr>
        <w:t>Key Factors Influencing the Successful Implementation of Project Management Practices in Manufacturing</w:t>
      </w:r>
      <w:bookmarkEnd w:id="19"/>
    </w:p>
    <w:p w14:paraId="7C462B45" w14:textId="77777777" w:rsidR="001939BA" w:rsidRPr="001B6180" w:rsidRDefault="001939BA" w:rsidP="001939BA">
      <w:pPr>
        <w:spacing w:line="276" w:lineRule="auto"/>
        <w:rPr>
          <w:rFonts w:cs="Times New Roman"/>
          <w:szCs w:val="24"/>
        </w:rPr>
      </w:pPr>
      <w:r w:rsidRPr="001B6180">
        <w:rPr>
          <w:rFonts w:cs="Times New Roman"/>
          <w:szCs w:val="24"/>
        </w:rPr>
        <w:t xml:space="preserve">The successful implementation of project management practices in the manufacturing sector is influenced by various key factors that play a critical role in ensuring project success. These factors encompass a wide range of aspects, including leadership competencies, project planning and control, risk management, human factors, and external environmental considerations. By understanding and addressing these factors, manufacturing companies can enhance their project management capabilities and improve overall operational efficiency. One of the fundamental factors influencing the successful implementation of project management practices in manufacturing is the leadership competencies of project managers. Research has shown that inner confidence, self-belief, and effective leadership skills are essential for project managers to deliver projects successfully Geoghegan &amp; Dulewicz (2008). Strong leadership can inspire teams, drive project progress, and navigate challenges effectively, ultimately contributing to project success. </w:t>
      </w:r>
    </w:p>
    <w:p w14:paraId="2AF6FAB1" w14:textId="77777777" w:rsidR="001939BA" w:rsidRPr="001B6180" w:rsidRDefault="001939BA" w:rsidP="001939BA">
      <w:pPr>
        <w:spacing w:line="276" w:lineRule="auto"/>
        <w:rPr>
          <w:rFonts w:cs="Times New Roman"/>
          <w:szCs w:val="24"/>
        </w:rPr>
      </w:pPr>
      <w:r w:rsidRPr="001B6180">
        <w:rPr>
          <w:rFonts w:cs="Times New Roman"/>
          <w:szCs w:val="24"/>
        </w:rPr>
        <w:t xml:space="preserve">Effective project planning and control are also critical factors that impact the successful implementation of project management practices in manufacturing. Factors such as project-related considerations, project procedures, project management actions, and human-related factors all play a role in shaping the success of project planning and control processes (Li et al., 2018). By establishing clear project goals, defining project procedures, and implementing robust project management actions, manufacturing companies can enhance project planning and control efficiency. Moreover, the integration of risk management practices into project management processes can significantly influence project success in the manufacturing sector. Managing project risks, particularly in complex manufacturing projects such as the development of new car models, can lead to improved project management performance and overall project success (Fernando et al., 2018). By identifying and mitigating risks proactively, companies can minimize disruptions, optimize resource allocation, and enhance project outcomes. </w:t>
      </w:r>
    </w:p>
    <w:p w14:paraId="5FFC1F42" w14:textId="77777777" w:rsidR="001939BA" w:rsidRPr="001B6180" w:rsidRDefault="001939BA" w:rsidP="001939BA">
      <w:pPr>
        <w:spacing w:line="276" w:lineRule="auto"/>
        <w:rPr>
          <w:rFonts w:cs="Times New Roman"/>
          <w:szCs w:val="24"/>
        </w:rPr>
      </w:pPr>
      <w:r w:rsidRPr="001B6180">
        <w:rPr>
          <w:rFonts w:cs="Times New Roman"/>
          <w:szCs w:val="24"/>
        </w:rPr>
        <w:t xml:space="preserve">Human-related factors, including effective communication, team coordination, and stakeholder engagement, also play a crucial role in the successful implementation of project management </w:t>
      </w:r>
      <w:r w:rsidRPr="001B6180">
        <w:rPr>
          <w:rFonts w:cs="Times New Roman"/>
          <w:szCs w:val="24"/>
        </w:rPr>
        <w:lastRenderedPageBreak/>
        <w:t>practices in manufacturing. Factors such as job satisfaction, competence of project team members, and effective communication channels are essential for fostering a collaborative and productive project environment (Kendra &amp; Taplin, 2004). By prioritizing human factors and promoting a positive project culture, manufacturing companies can build strong project teams and drive project success. Additionally, external environmental considerations, such as market dynamics, regulatory requirements, and technological advancements, can influence the successful implementation of project management practices in manufacturing. Adapting to changes in the external environment, aligning project strategies with market demands, and leveraging technological innovations are essential for ensuring project success in a dynamic manufacturing landscape (Pacagnella et al., 2019). By staying attuned to external factors and proactively responding to market trends, companies can enhance their project management capabilities and drive successful project outcomes.</w:t>
      </w:r>
    </w:p>
    <w:p w14:paraId="66480157" w14:textId="67D2F62D" w:rsidR="001939BA" w:rsidRPr="001B6180" w:rsidRDefault="00F34676" w:rsidP="00F34676">
      <w:pPr>
        <w:pStyle w:val="Heading2"/>
        <w:rPr>
          <w:rFonts w:ascii="Times New Roman" w:hAnsi="Times New Roman" w:cs="Times New Roman"/>
          <w:b/>
          <w:bCs/>
          <w:sz w:val="24"/>
          <w:szCs w:val="24"/>
        </w:rPr>
      </w:pPr>
      <w:bookmarkStart w:id="20" w:name="_Toc176186352"/>
      <w:r w:rsidRPr="001B6180">
        <w:rPr>
          <w:rFonts w:ascii="Times New Roman" w:hAnsi="Times New Roman" w:cs="Times New Roman"/>
          <w:b/>
          <w:bCs/>
          <w:sz w:val="24"/>
          <w:szCs w:val="24"/>
        </w:rPr>
        <w:t>2.8</w:t>
      </w:r>
      <w:r w:rsidRPr="001B6180">
        <w:rPr>
          <w:rFonts w:ascii="Times New Roman" w:hAnsi="Times New Roman" w:cs="Times New Roman"/>
          <w:b/>
          <w:bCs/>
          <w:sz w:val="24"/>
          <w:szCs w:val="24"/>
        </w:rPr>
        <w:tab/>
      </w:r>
      <w:r w:rsidR="001939BA" w:rsidRPr="001B6180">
        <w:rPr>
          <w:rFonts w:ascii="Times New Roman" w:hAnsi="Times New Roman" w:cs="Times New Roman"/>
          <w:b/>
          <w:bCs/>
          <w:sz w:val="24"/>
          <w:szCs w:val="24"/>
        </w:rPr>
        <w:t>Long-term sustainability of efficiency improvements achieved through project management techniques</w:t>
      </w:r>
      <w:bookmarkEnd w:id="20"/>
    </w:p>
    <w:p w14:paraId="736842B1" w14:textId="77777777" w:rsidR="001939BA" w:rsidRPr="001B6180" w:rsidRDefault="001939BA" w:rsidP="001939BA">
      <w:pPr>
        <w:spacing w:line="276" w:lineRule="auto"/>
        <w:rPr>
          <w:rFonts w:cs="Times New Roman"/>
          <w:szCs w:val="24"/>
        </w:rPr>
      </w:pPr>
      <w:r w:rsidRPr="001B6180">
        <w:rPr>
          <w:rFonts w:cs="Times New Roman"/>
          <w:szCs w:val="24"/>
        </w:rPr>
        <w:t xml:space="preserve">The long-term sustainability of efficiency improvements achieved through project management techniques in the manufacturing sector is crucial for ensuring continued success, competitiveness, and growth. By implementing effective project management practices and strategies, manufacturing companies can not only achieve short-term efficiency gains but also sustain these improvements over the long term. Several key factors contribute to the sustainability of efficiency improvements in manufacturing, including leadership commitment, continuous improvement culture, technology integration, and adaptability to changing market dynamics. Leadership commitment plays a pivotal role in sustaining efficiency improvements achieved through project management techniques. Strong leadership support and involvement are essential for driving organizational change, fostering a culture of continuous improvement, and ensuring that efficiency gains are maintained over time Fitriadi (2023). Leaders need to champion efficiency initiatives, allocate resources effectively, and provide guidance to project teams to sustain improvements and drive long-term success. </w:t>
      </w:r>
    </w:p>
    <w:p w14:paraId="01D36336" w14:textId="77777777" w:rsidR="001939BA" w:rsidRPr="001B6180" w:rsidRDefault="001939BA" w:rsidP="001939BA">
      <w:pPr>
        <w:spacing w:line="276" w:lineRule="auto"/>
        <w:rPr>
          <w:rFonts w:cs="Times New Roman"/>
          <w:szCs w:val="24"/>
        </w:rPr>
      </w:pPr>
      <w:r w:rsidRPr="001B6180">
        <w:rPr>
          <w:rFonts w:cs="Times New Roman"/>
          <w:szCs w:val="24"/>
        </w:rPr>
        <w:t xml:space="preserve">A culture of continuous improvement is another critical factor in ensuring the sustainability of efficiency improvements in manufacturing. By fostering a culture that values innovation, learning, and adaptability, companies can continuously identify opportunities for improvement, implement best practices, and optimize processes to enhance efficiency (Awonuga, 2024). Encouraging employee involvement, providing training on new methodologies, and recognizing and rewarding improvement efforts are essential for embedding a culture of continuous improvement within the organization. The integration of technology and digital transformation plays a significant role in sustaining efficiency improvements in manufacturing. Leveraging advanced technologies such as automation, data analytics, and artificial intelligence can help streamline processes, optimize resource utilization, and enhance decision-making capabilities (RONO, 2019). By embracing digital tools and platforms, manufacturing companies can drive operational efficiency, improve productivity, and adapt to changing market demands to sustain efficiency gains in the long run. </w:t>
      </w:r>
    </w:p>
    <w:p w14:paraId="2591B91A" w14:textId="77777777" w:rsidR="001939BA" w:rsidRPr="001B6180" w:rsidRDefault="001939BA" w:rsidP="001939BA">
      <w:pPr>
        <w:spacing w:line="276" w:lineRule="auto"/>
        <w:rPr>
          <w:rFonts w:cs="Times New Roman"/>
          <w:szCs w:val="24"/>
        </w:rPr>
      </w:pPr>
      <w:r w:rsidRPr="001B6180">
        <w:rPr>
          <w:rFonts w:cs="Times New Roman"/>
          <w:szCs w:val="24"/>
        </w:rPr>
        <w:t>Furthermore, adaptability to changing market dynamics is crucial for sustaining efficiency improvements in manufacturing. The ability to respond to market trends, customer demands, and industry disruptions is essential for maintaining competitiveness and relevance in a dynamic business environment (Tito &amp; Sarker, 2020). Manufacturing companies need to stay agile, monitor market changes, and adjust their strategies and operations to sustain efficiency improvements and meet evolving customer needs. Moreover, effective risk management practices are essential for ensuring the sustainability of efficiency improvements in manufacturing. By identifying potential risks, developing mitigation strategies, and monitoring performance metrics, companies can proactively address challenges and uncertainties that may impact efficiency gains (Chen &amp; Yang, 2021). Robust risk management processes help safeguard against disruptions, ensure continuity of operations, and sustain efficiency improvements over the long term.</w:t>
      </w:r>
    </w:p>
    <w:p w14:paraId="3FF014AD" w14:textId="5AABDFD4" w:rsidR="0067299B" w:rsidRPr="001B6180" w:rsidRDefault="00A544CF" w:rsidP="00F34676">
      <w:pPr>
        <w:pStyle w:val="Heading2"/>
        <w:rPr>
          <w:rFonts w:ascii="Times New Roman" w:hAnsi="Times New Roman" w:cs="Times New Roman"/>
          <w:b/>
          <w:bCs/>
          <w:sz w:val="24"/>
          <w:szCs w:val="24"/>
        </w:rPr>
      </w:pPr>
      <w:bookmarkStart w:id="21" w:name="_Toc176186353"/>
      <w:r w:rsidRPr="001B6180">
        <w:rPr>
          <w:rFonts w:ascii="Times New Roman" w:hAnsi="Times New Roman" w:cs="Times New Roman"/>
          <w:b/>
          <w:bCs/>
          <w:sz w:val="24"/>
          <w:szCs w:val="24"/>
        </w:rPr>
        <w:lastRenderedPageBreak/>
        <w:t>2</w:t>
      </w:r>
      <w:r w:rsidR="00F34676" w:rsidRPr="001B6180">
        <w:rPr>
          <w:rFonts w:ascii="Times New Roman" w:hAnsi="Times New Roman" w:cs="Times New Roman"/>
          <w:b/>
          <w:bCs/>
          <w:sz w:val="24"/>
          <w:szCs w:val="24"/>
        </w:rPr>
        <w:t>.9</w:t>
      </w:r>
      <w:r w:rsidR="00F34676" w:rsidRPr="001B6180">
        <w:rPr>
          <w:rFonts w:ascii="Times New Roman" w:hAnsi="Times New Roman" w:cs="Times New Roman"/>
          <w:b/>
          <w:bCs/>
          <w:sz w:val="24"/>
          <w:szCs w:val="24"/>
        </w:rPr>
        <w:tab/>
      </w:r>
      <w:r w:rsidRPr="001B6180">
        <w:rPr>
          <w:rFonts w:ascii="Times New Roman" w:hAnsi="Times New Roman" w:cs="Times New Roman"/>
          <w:b/>
          <w:bCs/>
          <w:sz w:val="24"/>
          <w:szCs w:val="24"/>
        </w:rPr>
        <w:t>Project Management Techniques in Manufacturing: A Comparative Analysis of Their Impact on Production Efficiency</w:t>
      </w:r>
      <w:bookmarkEnd w:id="21"/>
    </w:p>
    <w:p w14:paraId="702B2B85" w14:textId="77777777" w:rsidR="00A544CF" w:rsidRPr="001B6180" w:rsidRDefault="00A544CF" w:rsidP="00A544CF">
      <w:pPr>
        <w:spacing w:line="276" w:lineRule="auto"/>
        <w:rPr>
          <w:rFonts w:eastAsia="Times New Roman" w:cs="Times New Roman"/>
          <w:szCs w:val="24"/>
        </w:rPr>
      </w:pPr>
      <w:r w:rsidRPr="001B6180">
        <w:rPr>
          <w:rFonts w:eastAsia="Times New Roman" w:cs="Times New Roman"/>
          <w:szCs w:val="24"/>
        </w:rPr>
        <w:t>To understand the impact of project management techniques on production efficiency, a critical analysis of several empirical studies is essential. Each study provides unique insights, yet a comparative evaluation reveals commonalities and differences that can inform best practices and highlight research gaps. For instance, Aimee and Nkechi (2022) provide a comprehensive analysis of project management practices in the context of public construction projects in Rwanda. They emphasize the role of structured project management frameworks, such as the Project Management Body of Knowledge (PMBOK) and Agile methodologies, in enhancing project performance. Their findings indicate significant improvements in time management and resource allocation, suggesting that adopting formal project management practices can lead to more efficient project delivery. This study, however, primarily focuses on the public sector, leaving open questions about the direct applicability of these findings to the manufacturing industry.</w:t>
      </w:r>
    </w:p>
    <w:p w14:paraId="43318B0C" w14:textId="77777777" w:rsidR="00A544CF" w:rsidRPr="001B6180" w:rsidRDefault="00A544CF" w:rsidP="00A544CF">
      <w:pPr>
        <w:spacing w:line="276" w:lineRule="auto"/>
        <w:rPr>
          <w:rFonts w:eastAsia="Times New Roman" w:cs="Times New Roman"/>
          <w:szCs w:val="24"/>
        </w:rPr>
      </w:pPr>
      <w:r w:rsidRPr="001B6180">
        <w:rPr>
          <w:rFonts w:eastAsia="Times New Roman" w:cs="Times New Roman"/>
          <w:szCs w:val="24"/>
        </w:rPr>
        <w:t>Contrastingly, Ala et al. (2012) developed a stochastic model aimed at optimizing production cycle times within the metal processing industry. Their approach highlights the critical role of statistical and probabilistic methods in identifying and mitigating delays in production processes. The model's success in reducing cycle times underscores the importance of data-driven decision-making and continuous process optimization, principles that are integral to both Lean and Six Sigma methodologies. Unlike Aimee and Nkechi’s (2022) study, which focuses on broader project management practices, Ala et al. (2012) provide a more technical perspective, emphasizing the need for specific tools and techniques tailored to the manufacturing environment. Furthermore, Cuatrecasas-Arbós et al. (2015) focus on inventory management and manufacturing lead times. Their research demonstrates that effective monitoring and control mechanisms can significantly reduce production delays. By implementing Just-In-Time (JIT) and Kanban systems, manufacturers can streamline their operations, reduce excess inventory, and minimize lead times. This study's findings resonate with Lean manufacturing principles, which advocate for waste reduction and process efficiency. However, the study stops short of exploring the integration of these systems with other project management techniques, such as Agile or Six Sigma, which could potentially yield even greater efficiency gains.</w:t>
      </w:r>
    </w:p>
    <w:p w14:paraId="5EB01D68" w14:textId="77777777" w:rsidR="00A544CF" w:rsidRPr="001B6180" w:rsidRDefault="00A544CF" w:rsidP="00A544CF">
      <w:pPr>
        <w:spacing w:line="276" w:lineRule="auto"/>
        <w:rPr>
          <w:rFonts w:eastAsia="Times New Roman" w:cs="Times New Roman"/>
          <w:szCs w:val="24"/>
        </w:rPr>
      </w:pPr>
      <w:r w:rsidRPr="001B6180">
        <w:rPr>
          <w:rFonts w:eastAsia="Times New Roman" w:cs="Times New Roman"/>
          <w:szCs w:val="24"/>
        </w:rPr>
        <w:t>Durakovic et al. (2018) extend the analysis to the implementation challenges and trends associated with Lean manufacturing. Their empirical research identifies common barriers to successful Lean implementation, such as resistance to change and lack of training. By addressing these challenges, organizations can better leverage Lean principles to enhance production efficiency. This study’s critical insight is the recognition that technical solutions must be supported by cultural and organizational changes. This aligns with findings from Panayiotou, Stergiou, and Chronopoulos (2022), who implemented Lean Six Sigma toolsets and reported significant improvements in both production efficiency and quality control. Their case study highlights the synergistic effects of combining Lean and Six Sigma methodologies, providing a more holistic approach to process improvement.</w:t>
      </w:r>
    </w:p>
    <w:p w14:paraId="2564F4A7" w14:textId="77777777" w:rsidR="00A544CF" w:rsidRPr="001B6180" w:rsidRDefault="00A544CF" w:rsidP="00A544CF">
      <w:pPr>
        <w:spacing w:line="276" w:lineRule="auto"/>
        <w:rPr>
          <w:rFonts w:eastAsia="Times New Roman" w:cs="Times New Roman"/>
          <w:szCs w:val="24"/>
        </w:rPr>
      </w:pPr>
      <w:r w:rsidRPr="001B6180">
        <w:rPr>
          <w:rFonts w:eastAsia="Times New Roman" w:cs="Times New Roman"/>
          <w:szCs w:val="24"/>
        </w:rPr>
        <w:t>On a similar note, Panayiotou, Stergiou, and Panagiotou (2022) emphasize the importance of low-cost, high-effect initiatives in small and medium-sized enterprises (SMEs). Their research suggests that SMEs can achieve substantial improvements by adopting Lean Six Sigma practices without the extensive resource investments typically associated with large-scale implementations. This is particularly relevant for SMEs in the manufacturing sector, where budget constraints often limit the scope of process improvement initiatives. The study advocates for a tailored approach that considers the unique challenges and opportunities within SMEs, thereby broadening the applicability of Lean Six Sigma.</w:t>
      </w:r>
    </w:p>
    <w:p w14:paraId="2D0A644A" w14:textId="77777777" w:rsidR="00A544CF" w:rsidRPr="001B6180" w:rsidRDefault="00A544CF" w:rsidP="00A544CF">
      <w:pPr>
        <w:spacing w:line="276" w:lineRule="auto"/>
        <w:rPr>
          <w:rFonts w:eastAsia="Times New Roman" w:cs="Times New Roman"/>
          <w:szCs w:val="24"/>
        </w:rPr>
      </w:pPr>
      <w:r w:rsidRPr="001B6180">
        <w:rPr>
          <w:rFonts w:eastAsia="Times New Roman" w:cs="Times New Roman"/>
          <w:szCs w:val="24"/>
        </w:rPr>
        <w:t xml:space="preserve">Fernandez-Viagas and Framinan (2015) provide a nuanced perspective on the trade-offs between processing times and resource allocation. Their analysis of controllable processing times in project and production management reveals that optimal resource allocation can lead to significant reductions in processing times. This study’s strength lies in its detailed examination of the relationship between resource inputs and time savings, offering valuable insights for </w:t>
      </w:r>
      <w:r w:rsidRPr="001B6180">
        <w:rPr>
          <w:rFonts w:eastAsia="Times New Roman" w:cs="Times New Roman"/>
          <w:szCs w:val="24"/>
        </w:rPr>
        <w:lastRenderedPageBreak/>
        <w:t>manufacturers looking to balance efficiency with resource constraints. The findings complement those of Cuatrecasas-Arbós et al. (2015) by highlighting the importance of strategic resource management alongside process monitoring. However, while these studies provide valuable insights, there are notable inconsistencies and gaps. For instance, Aimee and Nkechi (2022) emphasize the broader benefits of structured project management frameworks, while Fernandez-Viagas and Framinan (2015) focus on the specifics of resource allocation and processing times. This discrepancy suggests a need for integrated research that combines the strategic perspectives of project management frameworks with the technical details of resource and process optimization.</w:t>
      </w:r>
    </w:p>
    <w:p w14:paraId="02B63883" w14:textId="77777777" w:rsidR="00A544CF" w:rsidRPr="001B6180" w:rsidRDefault="00A544CF" w:rsidP="00A544CF">
      <w:pPr>
        <w:spacing w:line="276" w:lineRule="auto"/>
        <w:rPr>
          <w:rFonts w:eastAsia="Times New Roman" w:cs="Times New Roman"/>
          <w:szCs w:val="24"/>
        </w:rPr>
      </w:pPr>
      <w:r w:rsidRPr="001B6180">
        <w:rPr>
          <w:rFonts w:eastAsia="Times New Roman" w:cs="Times New Roman"/>
          <w:szCs w:val="24"/>
        </w:rPr>
        <w:t>Moreover, there is a lack of longitudinal studies examining the sustained impact of these methodologies over time. Most studies, such as those by Ala et al. (2012) and Panayiotou, Stergiou, and Chronopoulos (2022), provide short-term results without addressing the long-term sustainability of the improvements achieved. Longitudinal research could provide deeper insights into the durability of these efficiency gains and the factors that influence their persistence. Finally, while individual methodologies such as Lean, Six Sigma, and Agile have been studied extensively, there is limited research on their combined effects. Studies like those by Durakovic et al. (2018) and Panayiotou, Stergiou, and Panagiotou (2022) highlight the benefits of Lean Six Sigma, but there remains a gap in understanding how multiple methodologies can be integrated to maximize efficiency. This gap points to the potential for future research to explore hybrid approaches that leverage the strengths of various project management techniques.</w:t>
      </w:r>
    </w:p>
    <w:p w14:paraId="19DEBCDA" w14:textId="010EAC83" w:rsidR="0067299B" w:rsidRPr="001B6180" w:rsidRDefault="00F34676" w:rsidP="00C30F8F">
      <w:pPr>
        <w:spacing w:line="276" w:lineRule="auto"/>
        <w:rPr>
          <w:rFonts w:cs="Times New Roman"/>
          <w:b/>
          <w:bCs/>
          <w:szCs w:val="24"/>
        </w:rPr>
      </w:pPr>
      <w:r w:rsidRPr="001B6180">
        <w:rPr>
          <w:rFonts w:cs="Times New Roman"/>
          <w:b/>
          <w:bCs/>
          <w:szCs w:val="24"/>
        </w:rPr>
        <w:t xml:space="preserve">Summary </w:t>
      </w:r>
    </w:p>
    <w:p w14:paraId="3BC1D477" w14:textId="795E66CB" w:rsidR="0067299B" w:rsidRPr="001B6180" w:rsidRDefault="00F34676" w:rsidP="00A93D4F">
      <w:pPr>
        <w:spacing w:line="276" w:lineRule="auto"/>
        <w:rPr>
          <w:rFonts w:cs="Times New Roman"/>
          <w:szCs w:val="24"/>
        </w:rPr>
      </w:pPr>
      <w:r w:rsidRPr="001B6180">
        <w:rPr>
          <w:rFonts w:cs="Times New Roman"/>
          <w:szCs w:val="24"/>
        </w:rPr>
        <w:t>T</w:t>
      </w:r>
      <w:r w:rsidR="00327EF1" w:rsidRPr="001B6180">
        <w:rPr>
          <w:rFonts w:cs="Times New Roman"/>
          <w:szCs w:val="24"/>
        </w:rPr>
        <w:t xml:space="preserve">he literature review </w:t>
      </w:r>
      <w:r w:rsidR="00FC3BF6" w:rsidRPr="001B6180">
        <w:rPr>
          <w:rFonts w:cs="Times New Roman"/>
          <w:szCs w:val="24"/>
        </w:rPr>
        <w:t>highlights</w:t>
      </w:r>
      <w:r w:rsidR="00327EF1" w:rsidRPr="001B6180">
        <w:rPr>
          <w:rFonts w:cs="Times New Roman"/>
          <w:szCs w:val="24"/>
        </w:rPr>
        <w:t xml:space="preserve"> the critical inefficiencies prevalent in the manufacturing sector, with a particular focus on resource allocation, process optimization, and the adoption of advanced methodologies. Studies highlight persistent challenges such as resource misallocation, over-reliance on manual processes, and inadequate workforce training. The implementation of Lean Manufacturing and Six Sigma methodologies has shown significant promise in addressing these inefficiencies, though each has its limitations. Lean Manufacturing excels in waste reduction but struggles with variability, while Six Sigma's rigidity may not always adapt well to rapid market changes. The integration of advanced technologies like IoT, AI, and robotics presents significant potential for enhancing efficiency, though high adoption costs and interoperability issues remain barriers. Future research should focus on hybrid approaches that combine the strengths of different methodologies and investigate the long-term sustainability of efficiency improvements to provide a more comprehensive solution for the manufacturing sector's challenges.</w:t>
      </w:r>
    </w:p>
    <w:p w14:paraId="5BE659CB" w14:textId="77777777" w:rsidR="006848B4" w:rsidRPr="001B6180" w:rsidRDefault="006848B4" w:rsidP="00C30F8F">
      <w:pPr>
        <w:spacing w:line="276" w:lineRule="auto"/>
        <w:rPr>
          <w:rFonts w:cs="Times New Roman"/>
          <w:szCs w:val="24"/>
        </w:rPr>
      </w:pPr>
    </w:p>
    <w:p w14:paraId="482FB75F" w14:textId="3E4F5360" w:rsidR="00065116" w:rsidRPr="001B6180" w:rsidRDefault="00A93D4F" w:rsidP="00C30F8F">
      <w:pPr>
        <w:spacing w:line="276" w:lineRule="auto"/>
        <w:rPr>
          <w:rFonts w:cs="Times New Roman"/>
          <w:szCs w:val="24"/>
        </w:rPr>
      </w:pPr>
      <w:r w:rsidRPr="001B6180">
        <w:rPr>
          <w:rFonts w:cs="Times New Roman"/>
          <w:szCs w:val="24"/>
        </w:rPr>
        <w:t xml:space="preserve"> </w:t>
      </w:r>
    </w:p>
    <w:p w14:paraId="45922CDB" w14:textId="0A13F186" w:rsidR="004D0E46" w:rsidRPr="001B6180" w:rsidRDefault="00206743" w:rsidP="00A955B1">
      <w:pPr>
        <w:pStyle w:val="Heading1"/>
        <w:rPr>
          <w:rFonts w:ascii="Times New Roman" w:hAnsi="Times New Roman" w:cs="Times New Roman"/>
          <w:b/>
          <w:bCs/>
          <w:sz w:val="24"/>
          <w:szCs w:val="24"/>
        </w:rPr>
      </w:pPr>
      <w:bookmarkStart w:id="22" w:name="_Toc176186354"/>
      <w:r w:rsidRPr="001B6180">
        <w:rPr>
          <w:rFonts w:ascii="Times New Roman" w:hAnsi="Times New Roman" w:cs="Times New Roman"/>
          <w:b/>
          <w:bCs/>
          <w:sz w:val="24"/>
          <w:szCs w:val="24"/>
        </w:rPr>
        <w:t>CHAPTER THREE: RESEARCH METHODOLOGY</w:t>
      </w:r>
      <w:bookmarkEnd w:id="22"/>
    </w:p>
    <w:p w14:paraId="28767A9A" w14:textId="0C11F3F7" w:rsidR="004D0E46" w:rsidRPr="001B6180" w:rsidRDefault="00740F35" w:rsidP="00A955B1">
      <w:pPr>
        <w:pStyle w:val="Heading2"/>
        <w:rPr>
          <w:rFonts w:ascii="Times New Roman" w:hAnsi="Times New Roman" w:cs="Times New Roman"/>
          <w:b/>
          <w:bCs/>
          <w:sz w:val="24"/>
          <w:szCs w:val="24"/>
        </w:rPr>
      </w:pPr>
      <w:bookmarkStart w:id="23" w:name="_Toc176186355"/>
      <w:r w:rsidRPr="001B6180">
        <w:rPr>
          <w:rFonts w:ascii="Times New Roman" w:hAnsi="Times New Roman" w:cs="Times New Roman"/>
          <w:b/>
          <w:bCs/>
          <w:sz w:val="24"/>
          <w:szCs w:val="24"/>
        </w:rPr>
        <w:t>3.0</w:t>
      </w:r>
      <w:r w:rsidRPr="001B6180">
        <w:rPr>
          <w:rFonts w:ascii="Times New Roman" w:hAnsi="Times New Roman" w:cs="Times New Roman"/>
          <w:b/>
          <w:bCs/>
          <w:sz w:val="24"/>
          <w:szCs w:val="24"/>
        </w:rPr>
        <w:tab/>
      </w:r>
      <w:r w:rsidR="00E02D8F" w:rsidRPr="001B6180">
        <w:rPr>
          <w:rFonts w:ascii="Times New Roman" w:hAnsi="Times New Roman" w:cs="Times New Roman"/>
          <w:b/>
          <w:bCs/>
          <w:sz w:val="24"/>
          <w:szCs w:val="24"/>
        </w:rPr>
        <w:t>Introduction</w:t>
      </w:r>
      <w:bookmarkEnd w:id="23"/>
      <w:r w:rsidR="00E02D8F" w:rsidRPr="001B6180">
        <w:rPr>
          <w:rFonts w:ascii="Times New Roman" w:hAnsi="Times New Roman" w:cs="Times New Roman"/>
          <w:b/>
          <w:bCs/>
          <w:sz w:val="24"/>
          <w:szCs w:val="24"/>
        </w:rPr>
        <w:t xml:space="preserve"> </w:t>
      </w:r>
    </w:p>
    <w:p w14:paraId="35815C15" w14:textId="1D68AE97" w:rsidR="00E66910" w:rsidRPr="001B6180" w:rsidRDefault="00E02D8F" w:rsidP="00E66910">
      <w:r w:rsidRPr="001B6180">
        <w:rPr>
          <w:rFonts w:cs="Times New Roman"/>
          <w:szCs w:val="24"/>
        </w:rPr>
        <w:t>The research methodology for this dissertation, titled "Reduction of Production/Processing Time in the Manufacturing Sector through the Application of Project Management Techniques," is designed to comprehensively address the research objectives and questions outlined. This study aims to explore how different project management techniques can effectively reduce production cycle times, identify key success factors for their implementation, evaluate the long-term sustainability of achieved efficiencies, and develop context-specific recommendations for various manufacturing environments.</w:t>
      </w:r>
      <w:r w:rsidR="00E66910" w:rsidRPr="001B6180">
        <w:rPr>
          <w:rFonts w:cs="Times New Roman"/>
          <w:szCs w:val="24"/>
        </w:rPr>
        <w:t xml:space="preserve"> Hence this section discussed the research design, data collection, Sampling, Research Instruments, Data Analysis, and Ethical Considerations.</w:t>
      </w:r>
    </w:p>
    <w:p w14:paraId="0665CF0F" w14:textId="01A7C633" w:rsidR="004D0E46" w:rsidRPr="001B6180" w:rsidRDefault="00740F35" w:rsidP="008F1F5D">
      <w:pPr>
        <w:pStyle w:val="Heading2"/>
        <w:rPr>
          <w:rFonts w:ascii="Times New Roman" w:hAnsi="Times New Roman" w:cs="Times New Roman"/>
          <w:b/>
          <w:bCs/>
          <w:sz w:val="24"/>
          <w:szCs w:val="24"/>
        </w:rPr>
      </w:pPr>
      <w:bookmarkStart w:id="24" w:name="_Toc176186356"/>
      <w:r w:rsidRPr="001B6180">
        <w:rPr>
          <w:rFonts w:ascii="Times New Roman" w:hAnsi="Times New Roman" w:cs="Times New Roman"/>
          <w:b/>
          <w:bCs/>
          <w:sz w:val="24"/>
          <w:szCs w:val="24"/>
        </w:rPr>
        <w:t>3.1</w:t>
      </w:r>
      <w:r w:rsidRPr="001B6180">
        <w:rPr>
          <w:rFonts w:ascii="Times New Roman" w:hAnsi="Times New Roman" w:cs="Times New Roman"/>
          <w:b/>
          <w:bCs/>
          <w:sz w:val="24"/>
          <w:szCs w:val="24"/>
        </w:rPr>
        <w:tab/>
      </w:r>
      <w:r w:rsidR="004D0E46" w:rsidRPr="001B6180">
        <w:rPr>
          <w:rFonts w:ascii="Times New Roman" w:hAnsi="Times New Roman" w:cs="Times New Roman"/>
          <w:b/>
          <w:bCs/>
          <w:sz w:val="24"/>
          <w:szCs w:val="24"/>
        </w:rPr>
        <w:t>Research Design</w:t>
      </w:r>
      <w:bookmarkEnd w:id="24"/>
    </w:p>
    <w:p w14:paraId="17BAE959" w14:textId="3CC6ADBB" w:rsidR="00245697" w:rsidRPr="001B6180" w:rsidRDefault="004D0E46" w:rsidP="004D0E46">
      <w:pPr>
        <w:spacing w:line="276" w:lineRule="auto"/>
        <w:rPr>
          <w:rFonts w:cs="Times New Roman"/>
          <w:szCs w:val="24"/>
        </w:rPr>
      </w:pPr>
      <w:r w:rsidRPr="001B6180">
        <w:rPr>
          <w:rFonts w:cs="Times New Roman"/>
          <w:szCs w:val="24"/>
        </w:rPr>
        <w:t xml:space="preserve">The chosen research design for this dissertation is a mixed-methods approach, combining both quantitative and qualitative research methodologies. </w:t>
      </w:r>
      <w:r w:rsidR="00245697" w:rsidRPr="001B6180">
        <w:rPr>
          <w:rFonts w:cs="Times New Roman"/>
          <w:szCs w:val="24"/>
        </w:rPr>
        <w:t xml:space="preserve">This method is particularly well-suited for this study as it allows for a more comprehensive and analysis of the research problem. By combining the strengths of both approaches, this design enables the triangulation of data, which enhances the validity and reliability of the research findings (Tashakkori &amp; Teddlie, 2010). The qualitative data will provide depth and context to the quantitative findings, while the quantitative </w:t>
      </w:r>
      <w:r w:rsidR="00245697" w:rsidRPr="001B6180">
        <w:rPr>
          <w:rFonts w:cs="Times New Roman"/>
          <w:szCs w:val="24"/>
        </w:rPr>
        <w:lastRenderedPageBreak/>
        <w:t xml:space="preserve">analysis will offer empirical support to the qualitative insights. This integrative approach ensures that the research findings are well-rounded, addressing both the 'how' and 'why' aspects of the research questions. This approach is particularly suitable as it allows for a comprehensive analysis of the impact of project management techniques on production and processing times in the manufacturing sector. By integrating quantitative and qualitative data, the mixed-methods approach provides a more complete understanding of research problems than either method alone (Creswell &amp; Plano Clark, 2011). </w:t>
      </w:r>
    </w:p>
    <w:p w14:paraId="6A0EA9A8" w14:textId="16CF3A9B" w:rsidR="00245697" w:rsidRPr="001B6180" w:rsidRDefault="00740F35" w:rsidP="00215A69">
      <w:pPr>
        <w:pStyle w:val="Heading3"/>
        <w:rPr>
          <w:rFonts w:ascii="Times New Roman" w:hAnsi="Times New Roman" w:cs="Times New Roman"/>
          <w:b/>
          <w:bCs/>
        </w:rPr>
      </w:pPr>
      <w:bookmarkStart w:id="25" w:name="_Toc176186357"/>
      <w:r w:rsidRPr="001B6180">
        <w:rPr>
          <w:rFonts w:ascii="Times New Roman" w:hAnsi="Times New Roman" w:cs="Times New Roman"/>
          <w:b/>
          <w:bCs/>
        </w:rPr>
        <w:t>3.1.1</w:t>
      </w:r>
      <w:r w:rsidR="00215A69" w:rsidRPr="001B6180">
        <w:rPr>
          <w:rFonts w:ascii="Times New Roman" w:hAnsi="Times New Roman" w:cs="Times New Roman"/>
          <w:b/>
          <w:bCs/>
        </w:rPr>
        <w:tab/>
      </w:r>
      <w:r w:rsidR="00245697" w:rsidRPr="001B6180">
        <w:rPr>
          <w:rFonts w:ascii="Times New Roman" w:hAnsi="Times New Roman" w:cs="Times New Roman"/>
          <w:b/>
          <w:bCs/>
        </w:rPr>
        <w:t>Qualitative Research</w:t>
      </w:r>
      <w:bookmarkEnd w:id="25"/>
    </w:p>
    <w:p w14:paraId="4F8F7264" w14:textId="270803C2" w:rsidR="00245697" w:rsidRPr="001B6180" w:rsidRDefault="00245697" w:rsidP="00245697">
      <w:pPr>
        <w:spacing w:line="276" w:lineRule="auto"/>
        <w:rPr>
          <w:rFonts w:cs="Times New Roman"/>
          <w:szCs w:val="24"/>
        </w:rPr>
      </w:pPr>
      <w:r w:rsidRPr="001B6180">
        <w:rPr>
          <w:rFonts w:cs="Times New Roman"/>
          <w:szCs w:val="24"/>
        </w:rPr>
        <w:t>The qualitative component of the research is designed to explore the deeper, contextual factors influencing the implementation and effectiveness of project management techniques. Qualitative research is particularly well-suited for understanding complex phenomena, such as organizational culture, leadership styles, and stakeholder engagement, which are critical in project management (Denzin &amp; Lincoln, 2018). In this study, qualitative data will be gathered through semi-structured interviews with project managers, engineers, and other key stakeholders in the manufacturing sector. These interviews will allow for an in-depth exploration of the participants' experiences, challenges, and perceptions related to the adoption and execution of project management practices.</w:t>
      </w:r>
      <w:r w:rsidR="00215A69" w:rsidRPr="001B6180">
        <w:rPr>
          <w:rFonts w:cs="Times New Roman"/>
          <w:szCs w:val="24"/>
        </w:rPr>
        <w:t xml:space="preserve"> </w:t>
      </w:r>
    </w:p>
    <w:p w14:paraId="4D24476F" w14:textId="77777777" w:rsidR="00245697" w:rsidRPr="001B6180" w:rsidRDefault="00245697" w:rsidP="00245697">
      <w:pPr>
        <w:spacing w:line="276" w:lineRule="auto"/>
        <w:rPr>
          <w:rFonts w:cs="Times New Roman"/>
          <w:szCs w:val="24"/>
        </w:rPr>
      </w:pPr>
      <w:r w:rsidRPr="001B6180">
        <w:rPr>
          <w:rFonts w:cs="Times New Roman"/>
          <w:szCs w:val="24"/>
        </w:rPr>
        <w:t>Thematic analysis will be employed to identify recurring patterns and themes within the qualitative data. This approach is justified by the need to uncover the underlying factors that contribute to or hinder the success of project management initiatives, as suggested by Braun and Clarke (2006). Additionally, case studies of specific manufacturing firms that have successfully implemented project management techniques will be conducted. Case studies are a powerful qualitative research tool, offering detailed insights into complex real-world issues within their natural context (Yin, 2018). These case studies will provide rich, contextualized examples of best practices and lessons learned, contributing to a more comprehensive understanding of the research problem.</w:t>
      </w:r>
    </w:p>
    <w:p w14:paraId="03D556C1" w14:textId="7059676A" w:rsidR="00245697" w:rsidRPr="001B6180" w:rsidRDefault="00740F35" w:rsidP="006134C4">
      <w:pPr>
        <w:pStyle w:val="Heading3"/>
        <w:rPr>
          <w:rFonts w:ascii="Times New Roman" w:hAnsi="Times New Roman" w:cs="Times New Roman"/>
          <w:b/>
          <w:bCs/>
        </w:rPr>
      </w:pPr>
      <w:bookmarkStart w:id="26" w:name="_Toc176186358"/>
      <w:r w:rsidRPr="001B6180">
        <w:rPr>
          <w:rFonts w:ascii="Times New Roman" w:hAnsi="Times New Roman" w:cs="Times New Roman"/>
          <w:b/>
          <w:bCs/>
        </w:rPr>
        <w:t>3.1.2</w:t>
      </w:r>
      <w:r w:rsidR="006134C4" w:rsidRPr="001B6180">
        <w:rPr>
          <w:rFonts w:ascii="Times New Roman" w:hAnsi="Times New Roman" w:cs="Times New Roman"/>
          <w:b/>
          <w:bCs/>
        </w:rPr>
        <w:tab/>
      </w:r>
      <w:r w:rsidR="00245697" w:rsidRPr="001B6180">
        <w:rPr>
          <w:rFonts w:ascii="Times New Roman" w:hAnsi="Times New Roman" w:cs="Times New Roman"/>
          <w:b/>
          <w:bCs/>
        </w:rPr>
        <w:t>Quantitative Research</w:t>
      </w:r>
      <w:bookmarkEnd w:id="26"/>
    </w:p>
    <w:p w14:paraId="2A6DCD08" w14:textId="77777777" w:rsidR="00245697" w:rsidRPr="001B6180" w:rsidRDefault="00245697" w:rsidP="00245697">
      <w:pPr>
        <w:spacing w:line="276" w:lineRule="auto"/>
        <w:rPr>
          <w:rFonts w:cs="Times New Roman"/>
          <w:szCs w:val="24"/>
        </w:rPr>
      </w:pPr>
      <w:r w:rsidRPr="001B6180">
        <w:rPr>
          <w:rFonts w:cs="Times New Roman"/>
          <w:szCs w:val="24"/>
        </w:rPr>
        <w:t>Complementing the qualitative approach, the quantitative component of the research will involve the collection and analysis of numerical data to statistically evaluate the impact of project management techniques on production cycle times. Quantitative research is essential for establishing the extent of relationships between variables and for generalizing findings across larger populations (Creswell, 2014). In this study, quantitative data will be obtained through structured surveys distributed to project managers and operational heads in various manufacturing firms. These surveys will measure key variables such as the use of specific project management techniques, changes in production cycle times, and the perceived effectiveness of these techniques.</w:t>
      </w:r>
    </w:p>
    <w:p w14:paraId="515F781C" w14:textId="3002E68A" w:rsidR="00245697" w:rsidRPr="001B6180" w:rsidRDefault="00245697" w:rsidP="00245697">
      <w:pPr>
        <w:spacing w:line="276" w:lineRule="auto"/>
        <w:rPr>
          <w:rFonts w:cs="Times New Roman"/>
          <w:szCs w:val="24"/>
        </w:rPr>
      </w:pPr>
      <w:r w:rsidRPr="001B6180">
        <w:rPr>
          <w:rFonts w:cs="Times New Roman"/>
          <w:szCs w:val="24"/>
        </w:rPr>
        <w:t xml:space="preserve">The data collected will be </w:t>
      </w:r>
      <w:proofErr w:type="spellStart"/>
      <w:r w:rsidRPr="001B6180">
        <w:rPr>
          <w:rFonts w:cs="Times New Roman"/>
          <w:szCs w:val="24"/>
        </w:rPr>
        <w:t>analyzed</w:t>
      </w:r>
      <w:proofErr w:type="spellEnd"/>
      <w:r w:rsidRPr="001B6180">
        <w:rPr>
          <w:rFonts w:cs="Times New Roman"/>
          <w:szCs w:val="24"/>
        </w:rPr>
        <w:t xml:space="preserve"> using statistical methods, including regression analysis and correlation analysis, to determine the strength and nature of the relationships between the implementation of project management techniques and the reduction in production times. The use of quantitative analysis is justified by the need to provide empirical evidence that supports or refutes the hypotheses generated from the literature review and qualitative findings (Field, 2017). Moreover, quantitative data will help to validate the qualitative </w:t>
      </w:r>
      <w:r w:rsidR="00740F35" w:rsidRPr="001B6180">
        <w:rPr>
          <w:rFonts w:cs="Times New Roman"/>
          <w:szCs w:val="24"/>
        </w:rPr>
        <w:t>perceptions</w:t>
      </w:r>
      <w:r w:rsidRPr="001B6180">
        <w:rPr>
          <w:rFonts w:cs="Times New Roman"/>
          <w:szCs w:val="24"/>
        </w:rPr>
        <w:t xml:space="preserve">, ensuring that the conclusions drawn are both </w:t>
      </w:r>
      <w:r w:rsidR="00740F35" w:rsidRPr="001B6180">
        <w:rPr>
          <w:rFonts w:cs="Times New Roman"/>
          <w:szCs w:val="24"/>
        </w:rPr>
        <w:t>strong</w:t>
      </w:r>
      <w:r w:rsidRPr="001B6180">
        <w:rPr>
          <w:rFonts w:cs="Times New Roman"/>
          <w:szCs w:val="24"/>
        </w:rPr>
        <w:t xml:space="preserve"> and reliable.</w:t>
      </w:r>
    </w:p>
    <w:p w14:paraId="234A6758" w14:textId="4C192BC3" w:rsidR="00740F35" w:rsidRPr="001B6180" w:rsidRDefault="00740F35" w:rsidP="006134C4">
      <w:pPr>
        <w:pStyle w:val="Heading3"/>
        <w:rPr>
          <w:rFonts w:ascii="Times New Roman" w:hAnsi="Times New Roman" w:cs="Times New Roman"/>
          <w:b/>
          <w:bCs/>
        </w:rPr>
      </w:pPr>
      <w:bookmarkStart w:id="27" w:name="_Toc176186359"/>
      <w:r w:rsidRPr="001B6180">
        <w:rPr>
          <w:rFonts w:ascii="Times New Roman" w:hAnsi="Times New Roman" w:cs="Times New Roman"/>
          <w:b/>
          <w:bCs/>
        </w:rPr>
        <w:t>3.1.3</w:t>
      </w:r>
      <w:r w:rsidR="006134C4" w:rsidRPr="001B6180">
        <w:rPr>
          <w:rFonts w:ascii="Times New Roman" w:hAnsi="Times New Roman" w:cs="Times New Roman"/>
          <w:b/>
          <w:bCs/>
        </w:rPr>
        <w:tab/>
      </w:r>
      <w:r w:rsidRPr="001B6180">
        <w:rPr>
          <w:rFonts w:ascii="Times New Roman" w:hAnsi="Times New Roman" w:cs="Times New Roman"/>
          <w:b/>
          <w:bCs/>
        </w:rPr>
        <w:t>Primary Research</w:t>
      </w:r>
      <w:bookmarkEnd w:id="27"/>
    </w:p>
    <w:p w14:paraId="786B643F" w14:textId="77777777" w:rsidR="00740F35" w:rsidRPr="001B6180" w:rsidRDefault="00740F35" w:rsidP="00740F35">
      <w:pPr>
        <w:spacing w:line="276" w:lineRule="auto"/>
        <w:rPr>
          <w:rFonts w:cs="Times New Roman"/>
          <w:szCs w:val="24"/>
        </w:rPr>
      </w:pPr>
      <w:r w:rsidRPr="001B6180">
        <w:rPr>
          <w:rFonts w:cs="Times New Roman"/>
          <w:szCs w:val="24"/>
        </w:rPr>
        <w:t>Primary research forms the cornerstone of this study, enabling the collection of original data that is directly relevant to the research questions. The decision to conduct primary research is driven by the need to gather specific insights that are not readily available in existing literature, especially in the context of manufacturing operations. Through the collection of firsthand data, this research aims to bridge gaps identified in the literature review, offering a fresh perspective on the effectiveness and challenges of implementing project management techniques in manufacturing environments. According to Saunders, Lewis, and Thornhill (2019), primary research is crucial in exploratory studies where specific, context-dependent insights are required. By engaging with professionals in the field through surveys, interviews, and case studies, this research will capture nuanced information that secondary sources may not provide.</w:t>
      </w:r>
    </w:p>
    <w:p w14:paraId="7918A143" w14:textId="1BEC6A6E" w:rsidR="004D0E46" w:rsidRPr="001B6180" w:rsidRDefault="00945642" w:rsidP="008F1F5D">
      <w:pPr>
        <w:pStyle w:val="Heading2"/>
        <w:rPr>
          <w:rFonts w:ascii="Times New Roman" w:hAnsi="Times New Roman" w:cs="Times New Roman"/>
          <w:b/>
          <w:bCs/>
          <w:sz w:val="24"/>
          <w:szCs w:val="24"/>
        </w:rPr>
      </w:pPr>
      <w:bookmarkStart w:id="28" w:name="_Toc176186360"/>
      <w:r w:rsidRPr="001B6180">
        <w:rPr>
          <w:rFonts w:ascii="Times New Roman" w:hAnsi="Times New Roman" w:cs="Times New Roman"/>
          <w:b/>
          <w:bCs/>
          <w:sz w:val="24"/>
          <w:szCs w:val="24"/>
        </w:rPr>
        <w:lastRenderedPageBreak/>
        <w:t>3.2</w:t>
      </w:r>
      <w:r w:rsidRPr="001B6180">
        <w:rPr>
          <w:rFonts w:ascii="Times New Roman" w:hAnsi="Times New Roman" w:cs="Times New Roman"/>
          <w:b/>
          <w:bCs/>
          <w:sz w:val="24"/>
          <w:szCs w:val="24"/>
        </w:rPr>
        <w:tab/>
      </w:r>
      <w:r w:rsidR="004D0E46" w:rsidRPr="001B6180">
        <w:rPr>
          <w:rFonts w:ascii="Times New Roman" w:hAnsi="Times New Roman" w:cs="Times New Roman"/>
          <w:b/>
          <w:bCs/>
          <w:sz w:val="24"/>
          <w:szCs w:val="24"/>
        </w:rPr>
        <w:t>Data Collection</w:t>
      </w:r>
      <w:bookmarkEnd w:id="28"/>
    </w:p>
    <w:p w14:paraId="560F8D63" w14:textId="2142CF93" w:rsidR="00D9190D" w:rsidRPr="001B6180" w:rsidRDefault="00D9190D" w:rsidP="00D9190D">
      <w:pPr>
        <w:spacing w:line="276" w:lineRule="auto"/>
        <w:rPr>
          <w:rFonts w:cs="Times New Roman"/>
          <w:szCs w:val="24"/>
        </w:rPr>
      </w:pPr>
      <w:r w:rsidRPr="001B6180">
        <w:rPr>
          <w:rFonts w:cs="Times New Roman"/>
          <w:szCs w:val="24"/>
        </w:rPr>
        <w:t>The choice of data collection instruments is critical to ensure that the research objectives are effectively addressed and that the data gathered is reliable and valid. In this study, a combination of interviews and questionnaires will be used to collect qualitative and quantitative data, providing a comprehensive understanding of how project management techniques influence production and processing times in the manufacturing sector.</w:t>
      </w:r>
    </w:p>
    <w:p w14:paraId="00E17EA3" w14:textId="4613CDD6" w:rsidR="00945642" w:rsidRPr="001B6180" w:rsidRDefault="00945642" w:rsidP="00945642">
      <w:pPr>
        <w:pStyle w:val="Heading3"/>
        <w:rPr>
          <w:rFonts w:ascii="Times New Roman" w:hAnsi="Times New Roman" w:cs="Times New Roman"/>
          <w:b/>
          <w:bCs/>
        </w:rPr>
      </w:pPr>
      <w:bookmarkStart w:id="29" w:name="_Toc176186361"/>
      <w:r w:rsidRPr="001B6180">
        <w:rPr>
          <w:rFonts w:ascii="Times New Roman" w:hAnsi="Times New Roman" w:cs="Times New Roman"/>
          <w:b/>
          <w:bCs/>
        </w:rPr>
        <w:t>3.2.1</w:t>
      </w:r>
      <w:r w:rsidRPr="001B6180">
        <w:rPr>
          <w:rFonts w:ascii="Times New Roman" w:hAnsi="Times New Roman" w:cs="Times New Roman"/>
          <w:b/>
          <w:bCs/>
        </w:rPr>
        <w:tab/>
        <w:t>Interviews</w:t>
      </w:r>
      <w:bookmarkEnd w:id="29"/>
    </w:p>
    <w:p w14:paraId="65C3E0B2" w14:textId="22DF733A" w:rsidR="00945642" w:rsidRPr="001B6180" w:rsidRDefault="00945642" w:rsidP="00945642">
      <w:pPr>
        <w:spacing w:line="276" w:lineRule="auto"/>
        <w:rPr>
          <w:rFonts w:cs="Times New Roman"/>
          <w:szCs w:val="24"/>
        </w:rPr>
      </w:pPr>
      <w:r w:rsidRPr="001B6180">
        <w:rPr>
          <w:rFonts w:cs="Times New Roman"/>
          <w:b/>
          <w:bCs/>
          <w:szCs w:val="24"/>
        </w:rPr>
        <w:t>Type of Interview</w:t>
      </w:r>
      <w:r w:rsidRPr="001B6180">
        <w:rPr>
          <w:rFonts w:cs="Times New Roman"/>
          <w:szCs w:val="24"/>
        </w:rPr>
        <w:t xml:space="preserve">: The study will employ semi-structured interviews as the primary qualitative data collection instrument. Semi-structured interviews are particularly advantageous for this research as they allow for a balance between the flexibility of open-ended questions and the structure needed to ensure consistency across interviews (Bryman, 2016). This type of interview enables the researcher to explore specific themes in-depth while also allowing participants to express their views freely and introduce new perspectives that may not have been </w:t>
      </w:r>
      <w:r w:rsidR="005517FC" w:rsidRPr="001B6180">
        <w:rPr>
          <w:rFonts w:cs="Times New Roman"/>
          <w:szCs w:val="24"/>
        </w:rPr>
        <w:t>projected</w:t>
      </w:r>
      <w:r w:rsidRPr="001B6180">
        <w:rPr>
          <w:rFonts w:cs="Times New Roman"/>
          <w:szCs w:val="24"/>
        </w:rPr>
        <w:t xml:space="preserve"> by the researcher.</w:t>
      </w:r>
    </w:p>
    <w:p w14:paraId="268FF052" w14:textId="6C056532" w:rsidR="00945642" w:rsidRPr="001B6180" w:rsidRDefault="00945642" w:rsidP="00945642">
      <w:pPr>
        <w:spacing w:line="276" w:lineRule="auto"/>
        <w:rPr>
          <w:rFonts w:cs="Times New Roman"/>
          <w:szCs w:val="24"/>
        </w:rPr>
      </w:pPr>
      <w:r w:rsidRPr="001B6180">
        <w:rPr>
          <w:rFonts w:cs="Times New Roman"/>
          <w:b/>
          <w:bCs/>
          <w:szCs w:val="24"/>
        </w:rPr>
        <w:t>Design of the Interview</w:t>
      </w:r>
      <w:r w:rsidRPr="001B6180">
        <w:rPr>
          <w:rFonts w:cs="Times New Roman"/>
          <w:szCs w:val="24"/>
        </w:rPr>
        <w:t xml:space="preserve">: The interview guide </w:t>
      </w:r>
      <w:r w:rsidR="00AF0909" w:rsidRPr="001B6180">
        <w:rPr>
          <w:rFonts w:cs="Times New Roman"/>
          <w:szCs w:val="24"/>
        </w:rPr>
        <w:t>was</w:t>
      </w:r>
      <w:r w:rsidRPr="001B6180">
        <w:rPr>
          <w:rFonts w:cs="Times New Roman"/>
          <w:szCs w:val="24"/>
        </w:rPr>
        <w:t xml:space="preserve"> carefully designed to cover key topics related to the research questions, such as the challenges and benefits of implementing project management techniques, the impact of these techniques on production cycle times, and the contextual factors that influence their success or failure. The interview guide include</w:t>
      </w:r>
      <w:r w:rsidR="00AF0909" w:rsidRPr="001B6180">
        <w:rPr>
          <w:rFonts w:cs="Times New Roman"/>
          <w:szCs w:val="24"/>
        </w:rPr>
        <w:t>s</w:t>
      </w:r>
      <w:r w:rsidRPr="001B6180">
        <w:rPr>
          <w:rFonts w:cs="Times New Roman"/>
          <w:szCs w:val="24"/>
        </w:rPr>
        <w:t xml:space="preserve"> open-ended and probing questions, allowing for in-depth exploration of the participants' experiences and perceptions. The use of open-ended questions is essential to gather rich qualitative data, as it encourages respondents to provide detailed responses based on </w:t>
      </w:r>
      <w:r w:rsidR="00AF0909" w:rsidRPr="001B6180">
        <w:rPr>
          <w:rFonts w:cs="Times New Roman"/>
          <w:szCs w:val="24"/>
        </w:rPr>
        <w:t>the respondents’</w:t>
      </w:r>
      <w:r w:rsidRPr="001B6180">
        <w:rPr>
          <w:rFonts w:cs="Times New Roman"/>
          <w:szCs w:val="24"/>
        </w:rPr>
        <w:t xml:space="preserve"> personal experiences (Kvale &amp; Brinkmann, 2015).</w:t>
      </w:r>
    </w:p>
    <w:p w14:paraId="7B034F0E" w14:textId="354DDE8A" w:rsidR="00945642" w:rsidRPr="001B6180" w:rsidRDefault="00945642" w:rsidP="00945642">
      <w:pPr>
        <w:spacing w:line="276" w:lineRule="auto"/>
        <w:rPr>
          <w:rFonts w:cs="Times New Roman"/>
          <w:szCs w:val="24"/>
        </w:rPr>
      </w:pPr>
      <w:r w:rsidRPr="001B6180">
        <w:rPr>
          <w:rFonts w:cs="Times New Roman"/>
          <w:b/>
          <w:bCs/>
          <w:szCs w:val="24"/>
        </w:rPr>
        <w:t>Delivery of the Interview</w:t>
      </w:r>
      <w:r w:rsidRPr="001B6180">
        <w:rPr>
          <w:rFonts w:cs="Times New Roman"/>
          <w:szCs w:val="24"/>
        </w:rPr>
        <w:t xml:space="preserve">: The interviews will be conducted </w:t>
      </w:r>
      <w:r w:rsidR="005F12AE" w:rsidRPr="001B6180">
        <w:rPr>
          <w:rFonts w:cs="Times New Roman"/>
          <w:szCs w:val="24"/>
        </w:rPr>
        <w:t>virtually</w:t>
      </w:r>
      <w:r w:rsidRPr="001B6180">
        <w:rPr>
          <w:rFonts w:cs="Times New Roman"/>
          <w:szCs w:val="24"/>
        </w:rPr>
        <w:t xml:space="preserve"> </w:t>
      </w:r>
      <w:r w:rsidR="007A552D" w:rsidRPr="001B6180">
        <w:rPr>
          <w:rFonts w:cs="Times New Roman"/>
          <w:szCs w:val="24"/>
        </w:rPr>
        <w:t xml:space="preserve">via </w:t>
      </w:r>
      <w:r w:rsidRPr="001B6180">
        <w:rPr>
          <w:rFonts w:cs="Times New Roman"/>
          <w:szCs w:val="24"/>
        </w:rPr>
        <w:t>video conferencing platforms</w:t>
      </w:r>
      <w:r w:rsidR="005F12AE" w:rsidRPr="001B6180">
        <w:rPr>
          <w:rFonts w:cs="Times New Roman"/>
          <w:szCs w:val="24"/>
        </w:rPr>
        <w:t xml:space="preserve"> such as </w:t>
      </w:r>
      <w:r w:rsidR="007A552D" w:rsidRPr="001B6180">
        <w:rPr>
          <w:rFonts w:cs="Times New Roman"/>
          <w:szCs w:val="24"/>
        </w:rPr>
        <w:t>Zoom</w:t>
      </w:r>
      <w:r w:rsidR="005F12AE" w:rsidRPr="001B6180">
        <w:rPr>
          <w:rFonts w:cs="Times New Roman"/>
          <w:szCs w:val="24"/>
        </w:rPr>
        <w:t xml:space="preserve"> conference and Microsoft Teams</w:t>
      </w:r>
      <w:r w:rsidRPr="001B6180">
        <w:rPr>
          <w:rFonts w:cs="Times New Roman"/>
          <w:szCs w:val="24"/>
        </w:rPr>
        <w:t xml:space="preserve">, depending on the availability and preference of the participants. </w:t>
      </w:r>
      <w:r w:rsidR="007A552D" w:rsidRPr="001B6180">
        <w:rPr>
          <w:rFonts w:cs="Times New Roman"/>
          <w:szCs w:val="24"/>
        </w:rPr>
        <w:t>Video</w:t>
      </w:r>
      <w:r w:rsidRPr="001B6180">
        <w:rPr>
          <w:rFonts w:cs="Times New Roman"/>
          <w:szCs w:val="24"/>
        </w:rPr>
        <w:t xml:space="preserve"> conferencing can provide flexibility and convenience, especially when participants are geographically dispersed (Opdenakker, 2006).</w:t>
      </w:r>
      <w:r w:rsidR="005F12AE" w:rsidRPr="001B6180">
        <w:rPr>
          <w:rFonts w:cs="Times New Roman"/>
          <w:szCs w:val="24"/>
        </w:rPr>
        <w:t xml:space="preserve"> As it is in this case where the interviewer is in the UK the interview will be done with respondents from manufacturing companies in Nigeria.</w:t>
      </w:r>
      <w:r w:rsidRPr="001B6180">
        <w:rPr>
          <w:rFonts w:cs="Times New Roman"/>
          <w:szCs w:val="24"/>
        </w:rPr>
        <w:t xml:space="preserve"> All interviews will be recorded, with the participants' consent, to ensure accurate transcription and analysis of the data.</w:t>
      </w:r>
    </w:p>
    <w:p w14:paraId="48FCC10C" w14:textId="2B1C7938" w:rsidR="00945642" w:rsidRPr="001B6180" w:rsidRDefault="00945642" w:rsidP="00945642">
      <w:pPr>
        <w:pStyle w:val="Heading3"/>
        <w:rPr>
          <w:rFonts w:ascii="Times New Roman" w:hAnsi="Times New Roman" w:cs="Times New Roman"/>
          <w:b/>
          <w:bCs/>
        </w:rPr>
      </w:pPr>
      <w:bookmarkStart w:id="30" w:name="_Toc176186362"/>
      <w:r w:rsidRPr="001B6180">
        <w:rPr>
          <w:rFonts w:ascii="Times New Roman" w:hAnsi="Times New Roman" w:cs="Times New Roman"/>
          <w:b/>
          <w:bCs/>
        </w:rPr>
        <w:t>3.2.2</w:t>
      </w:r>
      <w:r w:rsidRPr="001B6180">
        <w:rPr>
          <w:rFonts w:ascii="Times New Roman" w:hAnsi="Times New Roman" w:cs="Times New Roman"/>
          <w:b/>
          <w:bCs/>
        </w:rPr>
        <w:tab/>
        <w:t>Questionnaires</w:t>
      </w:r>
      <w:bookmarkEnd w:id="30"/>
    </w:p>
    <w:p w14:paraId="2386D808" w14:textId="4B7C94B2" w:rsidR="00945642" w:rsidRPr="001B6180" w:rsidRDefault="00945642" w:rsidP="00945642">
      <w:pPr>
        <w:spacing w:line="276" w:lineRule="auto"/>
        <w:rPr>
          <w:rFonts w:cs="Times New Roman"/>
          <w:szCs w:val="24"/>
        </w:rPr>
      </w:pPr>
      <w:r w:rsidRPr="001B6180">
        <w:rPr>
          <w:rFonts w:cs="Times New Roman"/>
          <w:b/>
          <w:bCs/>
          <w:szCs w:val="24"/>
        </w:rPr>
        <w:t>Design of the Questionnaire</w:t>
      </w:r>
      <w:r w:rsidRPr="001B6180">
        <w:rPr>
          <w:rFonts w:cs="Times New Roman"/>
          <w:szCs w:val="24"/>
        </w:rPr>
        <w:t xml:space="preserve">: The questionnaire </w:t>
      </w:r>
      <w:r w:rsidR="00762692" w:rsidRPr="001B6180">
        <w:rPr>
          <w:rFonts w:cs="Times New Roman"/>
          <w:szCs w:val="24"/>
        </w:rPr>
        <w:t>was</w:t>
      </w:r>
      <w:r w:rsidRPr="001B6180">
        <w:rPr>
          <w:rFonts w:cs="Times New Roman"/>
          <w:szCs w:val="24"/>
        </w:rPr>
        <w:t xml:space="preserve"> designed to collect quantitative data that complements the qualitative insights gained from the interviews. It </w:t>
      </w:r>
      <w:r w:rsidR="00762692" w:rsidRPr="001B6180">
        <w:rPr>
          <w:rFonts w:cs="Times New Roman"/>
          <w:szCs w:val="24"/>
        </w:rPr>
        <w:t>was</w:t>
      </w:r>
      <w:r w:rsidRPr="001B6180">
        <w:rPr>
          <w:rFonts w:cs="Times New Roman"/>
          <w:szCs w:val="24"/>
        </w:rPr>
        <w:t xml:space="preserve"> structured to include closed and open-ended questions, providing a mix of quantifiable data and qualitative responses that add depth to the analysis. The closed-ended questions predominantly use a Likert scale format, where respondents will indicate their agreement</w:t>
      </w:r>
      <w:r w:rsidR="00762692" w:rsidRPr="001B6180">
        <w:rPr>
          <w:rFonts w:cs="Times New Roman"/>
          <w:szCs w:val="24"/>
        </w:rPr>
        <w:t xml:space="preserve"> level</w:t>
      </w:r>
      <w:r w:rsidRPr="001B6180">
        <w:rPr>
          <w:rFonts w:cs="Times New Roman"/>
          <w:szCs w:val="24"/>
        </w:rPr>
        <w:t xml:space="preserve"> or disagreement with specific statements related to project management practices and their impact on production cycle times.</w:t>
      </w:r>
    </w:p>
    <w:p w14:paraId="071A6940" w14:textId="574593CA" w:rsidR="00945642" w:rsidRPr="001B6180" w:rsidRDefault="00945642" w:rsidP="00945642">
      <w:pPr>
        <w:spacing w:line="276" w:lineRule="auto"/>
        <w:rPr>
          <w:rFonts w:cs="Times New Roman"/>
          <w:szCs w:val="24"/>
        </w:rPr>
      </w:pPr>
      <w:r w:rsidRPr="001B6180">
        <w:rPr>
          <w:rFonts w:cs="Times New Roman"/>
          <w:b/>
          <w:bCs/>
          <w:szCs w:val="24"/>
        </w:rPr>
        <w:t>Likert Scale</w:t>
      </w:r>
      <w:r w:rsidRPr="001B6180">
        <w:rPr>
          <w:rFonts w:cs="Times New Roman"/>
          <w:szCs w:val="24"/>
        </w:rPr>
        <w:t xml:space="preserve">: The Likert scale is a widely used tool in survey research for measuring attitudes, perceptions, and behaviours, making it highly suitable for this study. A five-point Likert scale ranging from "Strongly Disagree" to "Strongly Agree" </w:t>
      </w:r>
      <w:r w:rsidR="008A4CD3" w:rsidRPr="001B6180">
        <w:rPr>
          <w:rFonts w:cs="Times New Roman"/>
          <w:szCs w:val="24"/>
        </w:rPr>
        <w:t>was</w:t>
      </w:r>
      <w:r w:rsidRPr="001B6180">
        <w:rPr>
          <w:rFonts w:cs="Times New Roman"/>
          <w:szCs w:val="24"/>
        </w:rPr>
        <w:t xml:space="preserve"> used to assess participants' opinions on various aspects of project management techniques, such as their effectiveness, ease of implementation, and impact on efficiency. The use of a Likert scale enables the researcher to quantify subjective opinions, making it possible to perform statistical analyses on the responses (Joshi et al., 2015).</w:t>
      </w:r>
    </w:p>
    <w:p w14:paraId="1B447486" w14:textId="745313F6" w:rsidR="00945642" w:rsidRPr="001B6180" w:rsidRDefault="00945642" w:rsidP="00945642">
      <w:pPr>
        <w:spacing w:line="276" w:lineRule="auto"/>
        <w:rPr>
          <w:rFonts w:cs="Times New Roman"/>
          <w:szCs w:val="24"/>
        </w:rPr>
      </w:pPr>
      <w:r w:rsidRPr="001B6180">
        <w:rPr>
          <w:rFonts w:cs="Times New Roman"/>
          <w:b/>
          <w:bCs/>
          <w:szCs w:val="24"/>
        </w:rPr>
        <w:t>Layout of the Questionnaire</w:t>
      </w:r>
      <w:r w:rsidRPr="001B6180">
        <w:rPr>
          <w:rFonts w:cs="Times New Roman"/>
          <w:szCs w:val="24"/>
        </w:rPr>
        <w:t xml:space="preserve">: The questionnaire </w:t>
      </w:r>
      <w:r w:rsidR="003C24A5" w:rsidRPr="001B6180">
        <w:rPr>
          <w:rFonts w:cs="Times New Roman"/>
          <w:szCs w:val="24"/>
        </w:rPr>
        <w:t>was</w:t>
      </w:r>
      <w:r w:rsidRPr="001B6180">
        <w:rPr>
          <w:rFonts w:cs="Times New Roman"/>
          <w:szCs w:val="24"/>
        </w:rPr>
        <w:t xml:space="preserve"> carefully laid out to ensure clarity and ease of completion. It beg</w:t>
      </w:r>
      <w:r w:rsidR="003C24A5" w:rsidRPr="001B6180">
        <w:rPr>
          <w:rFonts w:cs="Times New Roman"/>
          <w:szCs w:val="24"/>
        </w:rPr>
        <w:t>an</w:t>
      </w:r>
      <w:r w:rsidRPr="001B6180">
        <w:rPr>
          <w:rFonts w:cs="Times New Roman"/>
          <w:szCs w:val="24"/>
        </w:rPr>
        <w:t xml:space="preserve"> with a brief introduction explaining the purpose of the study and assuring participants of the confidentiality of their responses. The questions </w:t>
      </w:r>
      <w:r w:rsidR="003C24A5" w:rsidRPr="001B6180">
        <w:rPr>
          <w:rFonts w:cs="Times New Roman"/>
          <w:szCs w:val="24"/>
        </w:rPr>
        <w:t>were</w:t>
      </w:r>
      <w:r w:rsidRPr="001B6180">
        <w:rPr>
          <w:rFonts w:cs="Times New Roman"/>
          <w:szCs w:val="24"/>
        </w:rPr>
        <w:t xml:space="preserve"> grouped into sections, each focusing on a specific aspect of the research, such as the type of project management techniques used, the perceived impact on production times, and the challenges encountered. Clear instructions </w:t>
      </w:r>
      <w:r w:rsidR="00AE2834" w:rsidRPr="001B6180">
        <w:rPr>
          <w:rFonts w:cs="Times New Roman"/>
          <w:szCs w:val="24"/>
        </w:rPr>
        <w:t>was</w:t>
      </w:r>
      <w:r w:rsidRPr="001B6180">
        <w:rPr>
          <w:rFonts w:cs="Times New Roman"/>
          <w:szCs w:val="24"/>
        </w:rPr>
        <w:t xml:space="preserve"> provided for each section, and the questions will be phrased in straightforward, unambiguous language to avoid confusion (Dillman, Smyth &amp; Christian, 2014).</w:t>
      </w:r>
    </w:p>
    <w:p w14:paraId="2C36FBF8" w14:textId="76C5AC15" w:rsidR="00945642" w:rsidRPr="001B6180" w:rsidRDefault="00945642" w:rsidP="00945642">
      <w:pPr>
        <w:spacing w:line="276" w:lineRule="auto"/>
        <w:rPr>
          <w:rFonts w:cs="Times New Roman"/>
          <w:szCs w:val="24"/>
        </w:rPr>
      </w:pPr>
      <w:r w:rsidRPr="001B6180">
        <w:rPr>
          <w:rFonts w:cs="Times New Roman"/>
          <w:b/>
          <w:bCs/>
          <w:szCs w:val="24"/>
        </w:rPr>
        <w:lastRenderedPageBreak/>
        <w:t>Delivery of the Questionnaire</w:t>
      </w:r>
      <w:r w:rsidRPr="001B6180">
        <w:rPr>
          <w:rFonts w:cs="Times New Roman"/>
          <w:szCs w:val="24"/>
        </w:rPr>
        <w:t xml:space="preserve">: The questionnaire </w:t>
      </w:r>
      <w:r w:rsidR="00AE2834" w:rsidRPr="001B6180">
        <w:rPr>
          <w:rFonts w:cs="Times New Roman"/>
          <w:szCs w:val="24"/>
        </w:rPr>
        <w:t>was</w:t>
      </w:r>
      <w:r w:rsidRPr="001B6180">
        <w:rPr>
          <w:rFonts w:cs="Times New Roman"/>
          <w:szCs w:val="24"/>
        </w:rPr>
        <w:t xml:space="preserve"> distributed electronically via email,</w:t>
      </w:r>
      <w:r w:rsidR="00AE2834" w:rsidRPr="001B6180">
        <w:rPr>
          <w:rFonts w:cs="Times New Roman"/>
          <w:szCs w:val="24"/>
        </w:rPr>
        <w:t xml:space="preserve"> WhatsApp, and other message means</w:t>
      </w:r>
      <w:r w:rsidRPr="001B6180">
        <w:rPr>
          <w:rFonts w:cs="Times New Roman"/>
          <w:szCs w:val="24"/>
        </w:rPr>
        <w:t xml:space="preserve"> with a link to an online survey platform Google Forms. The use of an online platform allows for efficient data collection, as it enables the researcher to reach a larger sample and facilitates easy data management and analysis. Participants </w:t>
      </w:r>
      <w:r w:rsidR="005D2385" w:rsidRPr="001B6180">
        <w:rPr>
          <w:rFonts w:cs="Times New Roman"/>
          <w:szCs w:val="24"/>
        </w:rPr>
        <w:t>were</w:t>
      </w:r>
      <w:r w:rsidRPr="001B6180">
        <w:rPr>
          <w:rFonts w:cs="Times New Roman"/>
          <w:szCs w:val="24"/>
        </w:rPr>
        <w:t xml:space="preserve"> given a set period to complete the questionnaire, and follow-up reminders </w:t>
      </w:r>
      <w:r w:rsidR="005D2385" w:rsidRPr="001B6180">
        <w:rPr>
          <w:rFonts w:cs="Times New Roman"/>
          <w:szCs w:val="24"/>
        </w:rPr>
        <w:t>was</w:t>
      </w:r>
      <w:r w:rsidRPr="001B6180">
        <w:rPr>
          <w:rFonts w:cs="Times New Roman"/>
          <w:szCs w:val="24"/>
        </w:rPr>
        <w:t xml:space="preserve"> sent to encourage a high response rate. To increase engagement, the questionnaire </w:t>
      </w:r>
      <w:r w:rsidR="005D2385" w:rsidRPr="001B6180">
        <w:rPr>
          <w:rFonts w:cs="Times New Roman"/>
          <w:szCs w:val="24"/>
        </w:rPr>
        <w:t>was</w:t>
      </w:r>
      <w:r w:rsidRPr="001B6180">
        <w:rPr>
          <w:rFonts w:cs="Times New Roman"/>
          <w:szCs w:val="24"/>
        </w:rPr>
        <w:t xml:space="preserve"> kept concise, with an estimated completion time of 10-15 minutes, ensuring that it is not overly burdensome for respondents.</w:t>
      </w:r>
    </w:p>
    <w:p w14:paraId="1DCCA5F7" w14:textId="768F0685" w:rsidR="007211DE" w:rsidRPr="001B6180" w:rsidRDefault="005768E0" w:rsidP="008F1F5D">
      <w:pPr>
        <w:pStyle w:val="Heading2"/>
        <w:rPr>
          <w:rFonts w:ascii="Times New Roman" w:hAnsi="Times New Roman" w:cs="Times New Roman"/>
          <w:b/>
          <w:bCs/>
          <w:sz w:val="24"/>
          <w:szCs w:val="24"/>
        </w:rPr>
      </w:pPr>
      <w:bookmarkStart w:id="31" w:name="_Toc176186363"/>
      <w:r w:rsidRPr="001B6180">
        <w:rPr>
          <w:rFonts w:ascii="Times New Roman" w:hAnsi="Times New Roman" w:cs="Times New Roman"/>
          <w:b/>
          <w:bCs/>
          <w:sz w:val="24"/>
          <w:szCs w:val="24"/>
        </w:rPr>
        <w:t>3.3</w:t>
      </w:r>
      <w:r w:rsidRPr="001B6180">
        <w:rPr>
          <w:rFonts w:ascii="Times New Roman" w:hAnsi="Times New Roman" w:cs="Times New Roman"/>
          <w:b/>
          <w:bCs/>
          <w:sz w:val="24"/>
          <w:szCs w:val="24"/>
        </w:rPr>
        <w:tab/>
      </w:r>
      <w:r w:rsidR="007211DE" w:rsidRPr="001B6180">
        <w:rPr>
          <w:rFonts w:ascii="Times New Roman" w:hAnsi="Times New Roman" w:cs="Times New Roman"/>
          <w:b/>
          <w:bCs/>
          <w:sz w:val="24"/>
          <w:szCs w:val="24"/>
        </w:rPr>
        <w:t>Sampling</w:t>
      </w:r>
      <w:bookmarkEnd w:id="31"/>
    </w:p>
    <w:p w14:paraId="4F07AB5A" w14:textId="77777777" w:rsidR="007211DE" w:rsidRPr="001B6180" w:rsidRDefault="007211DE" w:rsidP="007211DE">
      <w:pPr>
        <w:spacing w:line="276" w:lineRule="auto"/>
        <w:rPr>
          <w:rFonts w:cs="Times New Roman"/>
          <w:b/>
          <w:bCs/>
          <w:szCs w:val="24"/>
        </w:rPr>
      </w:pPr>
      <w:r w:rsidRPr="001B6180">
        <w:rPr>
          <w:rFonts w:cs="Times New Roman"/>
          <w:b/>
          <w:bCs/>
          <w:szCs w:val="24"/>
        </w:rPr>
        <w:t>Quantitative Sample</w:t>
      </w:r>
    </w:p>
    <w:p w14:paraId="7445857E" w14:textId="77777777" w:rsidR="007211DE" w:rsidRPr="001B6180" w:rsidRDefault="007211DE" w:rsidP="007211DE">
      <w:pPr>
        <w:spacing w:line="276" w:lineRule="auto"/>
        <w:rPr>
          <w:rFonts w:cs="Times New Roman"/>
          <w:szCs w:val="24"/>
        </w:rPr>
      </w:pPr>
      <w:r w:rsidRPr="001B6180">
        <w:rPr>
          <w:rFonts w:cs="Times New Roman"/>
          <w:szCs w:val="24"/>
        </w:rPr>
        <w:t>To ensure statistical validity and generalisability of findings, this study aims for a sample size of at least 100 respondents from various manufacturing firms. This number balances the need for robust data with practical considerations of time and resource constraints. Stratified random sampling will be employed to ensure representation from different types of manufacturing sectors, such as automotive, electronics, and food processing. Stratified sampling is particularly effective in this context as it allows the researcher to ensure that subgroups within the population are adequately represented, thereby mitigating bias and enhancing the reliability of findings by including diverse perspectives (Etikan, Musa, &amp; Alkassim, 2016).</w:t>
      </w:r>
    </w:p>
    <w:p w14:paraId="2A1F1EE6" w14:textId="77777777" w:rsidR="007211DE" w:rsidRPr="001B6180" w:rsidRDefault="007211DE" w:rsidP="007211DE">
      <w:pPr>
        <w:spacing w:line="276" w:lineRule="auto"/>
        <w:rPr>
          <w:rFonts w:cs="Times New Roman"/>
          <w:b/>
          <w:bCs/>
          <w:szCs w:val="24"/>
        </w:rPr>
      </w:pPr>
      <w:r w:rsidRPr="001B6180">
        <w:rPr>
          <w:rFonts w:cs="Times New Roman"/>
          <w:b/>
          <w:bCs/>
          <w:szCs w:val="24"/>
        </w:rPr>
        <w:t>Qualitative Sample</w:t>
      </w:r>
    </w:p>
    <w:p w14:paraId="06F1153B" w14:textId="76AD5F05" w:rsidR="007211DE" w:rsidRPr="001B6180" w:rsidRDefault="007211DE" w:rsidP="007211DE">
      <w:pPr>
        <w:spacing w:line="276" w:lineRule="auto"/>
        <w:rPr>
          <w:rFonts w:cs="Times New Roman"/>
          <w:szCs w:val="24"/>
        </w:rPr>
      </w:pPr>
      <w:r w:rsidRPr="001B6180">
        <w:rPr>
          <w:rFonts w:cs="Times New Roman"/>
          <w:szCs w:val="24"/>
        </w:rPr>
        <w:t xml:space="preserve">Approximately </w:t>
      </w:r>
      <w:r w:rsidR="00665501" w:rsidRPr="001B6180">
        <w:rPr>
          <w:rFonts w:cs="Times New Roman"/>
          <w:szCs w:val="24"/>
        </w:rPr>
        <w:t>5</w:t>
      </w:r>
      <w:r w:rsidRPr="001B6180">
        <w:rPr>
          <w:rFonts w:cs="Times New Roman"/>
          <w:szCs w:val="24"/>
        </w:rPr>
        <w:t xml:space="preserve"> semi-structured interviews with key stakeholders, including project managers and engineers, and detailed case studies will be conducted. This sample size is chosen to provide depth and richness of data, facilitating a comprehensive understanding of the implementation processes and challenges. Purposive sampling will be used for the qualitative component, allowing the selection of participants and case studies that are particularly knowledgeable about or experienced with the implementation of project management techniques. This method is justified as it focuses on information-rich cases that provide deep insights into the research questions (Palinkas et al., 2015).</w:t>
      </w:r>
    </w:p>
    <w:p w14:paraId="0D6697B0" w14:textId="7F16E3A7" w:rsidR="00AE2164" w:rsidRPr="001B6180" w:rsidRDefault="00AE2164" w:rsidP="00AE2164">
      <w:pPr>
        <w:pStyle w:val="Heading2"/>
        <w:rPr>
          <w:rFonts w:ascii="Times New Roman" w:hAnsi="Times New Roman" w:cs="Times New Roman"/>
          <w:b/>
          <w:bCs/>
          <w:sz w:val="24"/>
          <w:szCs w:val="24"/>
        </w:rPr>
      </w:pPr>
      <w:bookmarkStart w:id="32" w:name="_Toc176186364"/>
      <w:r w:rsidRPr="001B6180">
        <w:rPr>
          <w:rFonts w:ascii="Times New Roman" w:hAnsi="Times New Roman" w:cs="Times New Roman"/>
          <w:b/>
          <w:bCs/>
          <w:sz w:val="24"/>
          <w:szCs w:val="24"/>
        </w:rPr>
        <w:t>3.</w:t>
      </w:r>
      <w:r w:rsidR="005768E0" w:rsidRPr="001B6180">
        <w:rPr>
          <w:rFonts w:ascii="Times New Roman" w:hAnsi="Times New Roman" w:cs="Times New Roman"/>
          <w:b/>
          <w:bCs/>
          <w:sz w:val="24"/>
          <w:szCs w:val="24"/>
        </w:rPr>
        <w:t>4</w:t>
      </w:r>
      <w:r w:rsidRPr="001B6180">
        <w:rPr>
          <w:rFonts w:ascii="Times New Roman" w:hAnsi="Times New Roman" w:cs="Times New Roman"/>
          <w:b/>
          <w:bCs/>
          <w:sz w:val="24"/>
          <w:szCs w:val="24"/>
        </w:rPr>
        <w:tab/>
        <w:t>Validity and Reliability</w:t>
      </w:r>
      <w:bookmarkEnd w:id="32"/>
    </w:p>
    <w:p w14:paraId="33D5E520" w14:textId="77777777" w:rsidR="00AE2164" w:rsidRPr="001B6180" w:rsidRDefault="00AE2164" w:rsidP="00AE2164">
      <w:pPr>
        <w:spacing w:line="276" w:lineRule="auto"/>
        <w:rPr>
          <w:rFonts w:cs="Times New Roman"/>
          <w:szCs w:val="24"/>
        </w:rPr>
      </w:pPr>
      <w:r w:rsidRPr="001B6180">
        <w:rPr>
          <w:rFonts w:cs="Times New Roman"/>
          <w:szCs w:val="24"/>
        </w:rPr>
        <w:t>Ensuring the validity and reliability of the research instruments is crucial in producing credible and trustworthy results in any empirical study. Validity refers to the extent to which a research instrument measures what it is intended to measure, while reliability pertains to the consistency of the instrument in measuring the concept over time (Creswell &amp; Creswell, 2018). For this dissertation, focused on reducing production/processing time in the manufacturing sector through project management techniques, both validity and reliability are paramount to producing meaningful and generalizable findings.</w:t>
      </w:r>
    </w:p>
    <w:p w14:paraId="2FC3BA38" w14:textId="7129396B" w:rsidR="00AE2164" w:rsidRPr="001B6180" w:rsidRDefault="00AE2164" w:rsidP="00AE2164">
      <w:pPr>
        <w:spacing w:line="276" w:lineRule="auto"/>
        <w:rPr>
          <w:rFonts w:cs="Times New Roman"/>
          <w:b/>
          <w:bCs/>
          <w:szCs w:val="24"/>
        </w:rPr>
      </w:pPr>
      <w:r w:rsidRPr="001B6180">
        <w:rPr>
          <w:rFonts w:cs="Times New Roman"/>
          <w:b/>
          <w:bCs/>
          <w:szCs w:val="24"/>
        </w:rPr>
        <w:t>3.3.1</w:t>
      </w:r>
      <w:r w:rsidRPr="001B6180">
        <w:rPr>
          <w:rFonts w:cs="Times New Roman"/>
          <w:b/>
          <w:bCs/>
          <w:szCs w:val="24"/>
        </w:rPr>
        <w:tab/>
        <w:t>Validity</w:t>
      </w:r>
    </w:p>
    <w:p w14:paraId="02CBB5AA" w14:textId="1070B297" w:rsidR="00AE2164" w:rsidRPr="001B6180" w:rsidRDefault="00AE2164" w:rsidP="00AE2164">
      <w:pPr>
        <w:spacing w:line="276" w:lineRule="auto"/>
        <w:rPr>
          <w:rFonts w:cs="Times New Roman"/>
          <w:szCs w:val="24"/>
        </w:rPr>
      </w:pPr>
      <w:r w:rsidRPr="001B6180">
        <w:rPr>
          <w:rFonts w:cs="Times New Roman"/>
          <w:szCs w:val="24"/>
        </w:rPr>
        <w:t>Different types of validity must be considered: content validity, construct validity, and external validity. Content validity ensures that the instrument fully represents the construct being studied. To achieve this, the interview questions and questionnaire items will be developed based on a comprehensive review of the literature on project management and production efficiency, ensuring that all relevant aspects of the concepts are covered (Hayashi et al., 2019). Subject matter experts in project management and manufacturing will be consulted to review the research instruments, providing feedback to refine the questions and ensure that they are both comprehensive and relevant to the study's objectives.</w:t>
      </w:r>
    </w:p>
    <w:p w14:paraId="5C04DA87" w14:textId="77777777" w:rsidR="00AE2164" w:rsidRPr="001B6180" w:rsidRDefault="00AE2164" w:rsidP="00AE2164">
      <w:pPr>
        <w:spacing w:line="276" w:lineRule="auto"/>
        <w:rPr>
          <w:rFonts w:cs="Times New Roman"/>
          <w:szCs w:val="24"/>
        </w:rPr>
      </w:pPr>
      <w:r w:rsidRPr="001B6180">
        <w:rPr>
          <w:rFonts w:cs="Times New Roman"/>
          <w:b/>
          <w:bCs/>
          <w:szCs w:val="24"/>
        </w:rPr>
        <w:t>Construct validity</w:t>
      </w:r>
      <w:r w:rsidRPr="001B6180">
        <w:rPr>
          <w:rFonts w:cs="Times New Roman"/>
          <w:szCs w:val="24"/>
        </w:rPr>
        <w:t xml:space="preserve"> is concerned with whether the instrument accurately measures the theoretical constructs it is intended to measure. In this research, construct validity will be established through the operationalization of key concepts, such as project management practices and production time efficiency, ensuring that the questions reflect the underlying theoretical frameworks. The use of established scales and measures from previous studies will also contribute to construct validity by aligning the instruments with proven research practices (Trochim &amp; Donnelly, 2008).</w:t>
      </w:r>
    </w:p>
    <w:p w14:paraId="4140477C" w14:textId="77777777" w:rsidR="00AE2164" w:rsidRPr="001B6180" w:rsidRDefault="00AE2164" w:rsidP="00AE2164">
      <w:pPr>
        <w:spacing w:line="276" w:lineRule="auto"/>
        <w:rPr>
          <w:rFonts w:cs="Times New Roman"/>
          <w:szCs w:val="24"/>
        </w:rPr>
      </w:pPr>
      <w:r w:rsidRPr="001B6180">
        <w:rPr>
          <w:rFonts w:cs="Times New Roman"/>
          <w:b/>
          <w:bCs/>
          <w:szCs w:val="24"/>
        </w:rPr>
        <w:lastRenderedPageBreak/>
        <w:t>External validity</w:t>
      </w:r>
      <w:r w:rsidRPr="001B6180">
        <w:rPr>
          <w:rFonts w:cs="Times New Roman"/>
          <w:szCs w:val="24"/>
        </w:rPr>
        <w:t>, or generalizability, relates to the extent to which the findings can be generalized beyond the study sample to other contexts. While this research focuses on a specific sector, the manufacturing industry, efforts will be made to ensure that the sample is representative of various sub-sectors within manufacturing. This will enhance the generalizability of the findings across different manufacturing environments (Leedy &amp; Ormrod, 2019). Additionally, the mixed-methods approach, combining qualitative and quantitative data, will provide a more holistic understanding of the phenomena, increasing the likelihood that the findings are applicable in broader contexts.</w:t>
      </w:r>
    </w:p>
    <w:p w14:paraId="5A0333BE" w14:textId="4488FB30" w:rsidR="00AE2164" w:rsidRPr="001B6180" w:rsidRDefault="00AE2164" w:rsidP="00AE2164">
      <w:pPr>
        <w:pStyle w:val="Heading2"/>
        <w:rPr>
          <w:rFonts w:ascii="Times New Roman" w:hAnsi="Times New Roman" w:cs="Times New Roman"/>
          <w:b/>
          <w:bCs/>
          <w:sz w:val="24"/>
          <w:szCs w:val="24"/>
        </w:rPr>
      </w:pPr>
      <w:bookmarkStart w:id="33" w:name="_Toc176186365"/>
      <w:r w:rsidRPr="001B6180">
        <w:rPr>
          <w:rFonts w:ascii="Times New Roman" w:hAnsi="Times New Roman" w:cs="Times New Roman"/>
          <w:b/>
          <w:bCs/>
          <w:sz w:val="24"/>
          <w:szCs w:val="24"/>
        </w:rPr>
        <w:t>3.3.2</w:t>
      </w:r>
      <w:r w:rsidRPr="001B6180">
        <w:rPr>
          <w:rFonts w:ascii="Times New Roman" w:hAnsi="Times New Roman" w:cs="Times New Roman"/>
          <w:b/>
          <w:bCs/>
          <w:sz w:val="24"/>
          <w:szCs w:val="24"/>
        </w:rPr>
        <w:tab/>
        <w:t>Reliability</w:t>
      </w:r>
      <w:bookmarkEnd w:id="33"/>
    </w:p>
    <w:p w14:paraId="47E4D5BE" w14:textId="77777777" w:rsidR="00AE2164" w:rsidRPr="001B6180" w:rsidRDefault="00AE2164" w:rsidP="00AE2164">
      <w:pPr>
        <w:spacing w:line="276" w:lineRule="auto"/>
        <w:rPr>
          <w:rFonts w:cs="Times New Roman"/>
          <w:szCs w:val="24"/>
        </w:rPr>
      </w:pPr>
      <w:r w:rsidRPr="001B6180">
        <w:rPr>
          <w:rFonts w:cs="Times New Roman"/>
          <w:szCs w:val="24"/>
        </w:rPr>
        <w:t xml:space="preserve">Reliability refers to the consistency and stability of the measurement process. A research instrument is considered reliable if it produces consistent results when repeated under similar conditions. In this study, several strategies will be employed to ensure the reliability of the data collection instruments. </w:t>
      </w:r>
      <w:r w:rsidRPr="001B6180">
        <w:rPr>
          <w:rFonts w:cs="Times New Roman"/>
          <w:b/>
          <w:bCs/>
          <w:szCs w:val="24"/>
        </w:rPr>
        <w:t>Test-retest reliability</w:t>
      </w:r>
      <w:r w:rsidRPr="001B6180">
        <w:rPr>
          <w:rFonts w:cs="Times New Roman"/>
          <w:szCs w:val="24"/>
        </w:rPr>
        <w:t xml:space="preserve"> will be assessed by administering the same questionnaire to a pilot group at two different points in time and then correlating the scores to measure stability over time (Bryman, 2016). If the correlation is high, the instrument can be deemed reliable in capturing consistent data.</w:t>
      </w:r>
    </w:p>
    <w:p w14:paraId="30E8AC12" w14:textId="77777777" w:rsidR="00AE2164" w:rsidRPr="001B6180" w:rsidRDefault="00AE2164" w:rsidP="00AE2164">
      <w:pPr>
        <w:spacing w:line="276" w:lineRule="auto"/>
        <w:rPr>
          <w:rFonts w:cs="Times New Roman"/>
          <w:szCs w:val="24"/>
        </w:rPr>
      </w:pPr>
      <w:r w:rsidRPr="001B6180">
        <w:rPr>
          <w:rFonts w:cs="Times New Roman"/>
          <w:b/>
          <w:bCs/>
          <w:szCs w:val="24"/>
        </w:rPr>
        <w:t>Inter-rater reliability</w:t>
      </w:r>
      <w:r w:rsidRPr="001B6180">
        <w:rPr>
          <w:rFonts w:cs="Times New Roman"/>
          <w:szCs w:val="24"/>
        </w:rPr>
        <w:t xml:space="preserve"> will be particularly important for the qualitative data collected through interviews. This will be addressed by having multiple researchers independently code a sample of the interview data and then comparing the consistency of their coding. Any discrepancies will be discussed and resolved to ensure that the coding process is reliable across different raters (Cohen et al., 2018). This step is essential to reduce subjective bias and ensure that the qualitative analysis accurately reflects the participants' responses.</w:t>
      </w:r>
    </w:p>
    <w:p w14:paraId="691E0468" w14:textId="77777777" w:rsidR="00AE2164" w:rsidRPr="001B6180" w:rsidRDefault="00AE2164" w:rsidP="00AE2164">
      <w:pPr>
        <w:spacing w:line="276" w:lineRule="auto"/>
        <w:rPr>
          <w:rFonts w:cs="Times New Roman"/>
          <w:szCs w:val="24"/>
        </w:rPr>
      </w:pPr>
      <w:r w:rsidRPr="001B6180">
        <w:rPr>
          <w:rFonts w:cs="Times New Roman"/>
          <w:b/>
          <w:bCs/>
          <w:szCs w:val="24"/>
        </w:rPr>
        <w:t>Internal consistency</w:t>
      </w:r>
      <w:r w:rsidRPr="001B6180">
        <w:rPr>
          <w:rFonts w:cs="Times New Roman"/>
          <w:szCs w:val="24"/>
        </w:rPr>
        <w:t xml:space="preserve"> reliability, which refers to the degree to which items within a questionnaire are consistent in measuring the same construct, will be measured using Cronbach's alpha. A Cronbach's alpha coefficient of 0.7 or above will be considered acceptable, indicating that the items in the scale are reliably measuring the same underlying concept (Field, 2018). This statistical measure will be applied to the Likert scale items in the questionnaire to ensure that the different items contribute consistently to the overall construct.</w:t>
      </w:r>
    </w:p>
    <w:p w14:paraId="5F1846BF" w14:textId="77777777" w:rsidR="007735B8" w:rsidRPr="001B6180" w:rsidRDefault="007735B8" w:rsidP="007735B8">
      <w:pPr>
        <w:pStyle w:val="Heading2"/>
        <w:rPr>
          <w:rFonts w:ascii="Times New Roman" w:hAnsi="Times New Roman" w:cs="Times New Roman"/>
          <w:b/>
          <w:bCs/>
          <w:sz w:val="24"/>
          <w:szCs w:val="24"/>
        </w:rPr>
      </w:pPr>
      <w:bookmarkStart w:id="34" w:name="_Toc176186366"/>
      <w:r w:rsidRPr="001B6180">
        <w:rPr>
          <w:rFonts w:ascii="Times New Roman" w:hAnsi="Times New Roman" w:cs="Times New Roman"/>
          <w:b/>
          <w:bCs/>
          <w:sz w:val="24"/>
          <w:szCs w:val="24"/>
        </w:rPr>
        <w:t>Data Analysis</w:t>
      </w:r>
      <w:bookmarkEnd w:id="34"/>
    </w:p>
    <w:p w14:paraId="415F03C6" w14:textId="77777777" w:rsidR="007735B8" w:rsidRPr="001B6180" w:rsidRDefault="007735B8" w:rsidP="007735B8">
      <w:pPr>
        <w:spacing w:line="276" w:lineRule="auto"/>
        <w:rPr>
          <w:rFonts w:cs="Times New Roman"/>
          <w:szCs w:val="24"/>
        </w:rPr>
      </w:pPr>
      <w:r w:rsidRPr="001B6180">
        <w:rPr>
          <w:rFonts w:cs="Times New Roman"/>
          <w:b/>
          <w:bCs/>
          <w:szCs w:val="24"/>
        </w:rPr>
        <w:t>Quantitative Analysis</w:t>
      </w:r>
    </w:p>
    <w:p w14:paraId="75209C77" w14:textId="6F5D824B" w:rsidR="007735B8" w:rsidRPr="001B6180" w:rsidRDefault="007735B8" w:rsidP="007735B8">
      <w:pPr>
        <w:spacing w:line="276" w:lineRule="auto"/>
        <w:rPr>
          <w:rFonts w:cs="Times New Roman"/>
          <w:szCs w:val="24"/>
        </w:rPr>
      </w:pPr>
      <w:r w:rsidRPr="001B6180">
        <w:rPr>
          <w:rFonts w:cs="Times New Roman"/>
          <w:szCs w:val="24"/>
        </w:rPr>
        <w:t>Quantitative data collected through questionnaires will be analysed using statistical methods such as regression analysis, ANOVA (Analysis of Variance), and correlation analysis. Regression analysis will help identify the relationship between the use of specific project management techniques and the reduction in production cycle time. ANOVA will compare the effectiveness of different project management techniques across multiple manufacturing firms. Additionally, correlation analysis will examine the strength and direction of relationships between variables, such as the extent of project management implementation and the degree of time reduction achieved.</w:t>
      </w:r>
      <w:r w:rsidR="0021470D" w:rsidRPr="001B6180">
        <w:rPr>
          <w:rFonts w:cs="Times New Roman"/>
          <w:szCs w:val="24"/>
        </w:rPr>
        <w:t xml:space="preserve"> The use of statistical methods such as regression analysis, ANOVA, and correlation analysis is essential for identifying relationships and comparing the effectiveness of different project management techniques in reducing production cycle time. Descriptive statistics summarise the data and highlight patterns or anomalies, while reliability and validity checks ensure the robustness of the questionnaire data (Mertler &amp; Vannatta, 2017; Tavakol &amp; Dennick, 2011).</w:t>
      </w:r>
    </w:p>
    <w:p w14:paraId="7F1F83C1" w14:textId="77777777" w:rsidR="007735B8" w:rsidRPr="001B6180" w:rsidRDefault="007735B8" w:rsidP="007735B8">
      <w:pPr>
        <w:spacing w:line="276" w:lineRule="auto"/>
        <w:rPr>
          <w:rFonts w:cs="Times New Roman"/>
          <w:szCs w:val="24"/>
        </w:rPr>
      </w:pPr>
      <w:r w:rsidRPr="001B6180">
        <w:rPr>
          <w:rFonts w:cs="Times New Roman"/>
          <w:szCs w:val="24"/>
        </w:rPr>
        <w:t>Descriptive statistics will be employed to summarise the survey data. Measures such as mean, median, mode, standard deviation, and frequency distributions will provide an overview of the prevalence and effectiveness of different project management practices within the sample population. These descriptive statistics are crucial for presenting the data in a comprehensible manner and for identifying patterns or anomalies that warrant further investigation (Mertler &amp; Vannatta, 2017).</w:t>
      </w:r>
    </w:p>
    <w:p w14:paraId="770E6D22" w14:textId="77777777" w:rsidR="007735B8" w:rsidRPr="001B6180" w:rsidRDefault="007735B8" w:rsidP="007735B8">
      <w:pPr>
        <w:spacing w:line="276" w:lineRule="auto"/>
        <w:rPr>
          <w:rFonts w:cs="Times New Roman"/>
          <w:szCs w:val="24"/>
        </w:rPr>
      </w:pPr>
      <w:r w:rsidRPr="001B6180">
        <w:rPr>
          <w:rFonts w:cs="Times New Roman"/>
          <w:szCs w:val="24"/>
        </w:rPr>
        <w:t xml:space="preserve">Ensuring the reliability and validity of the questionnaire data is vital. Cronbach's alpha will be used to assess the internal consistency of the questionnaire items, ensuring that they reliably measure the intended constructs (Tavakol &amp; Dennick, 2011). Construct validity will be evaluated through </w:t>
      </w:r>
      <w:r w:rsidRPr="001B6180">
        <w:rPr>
          <w:rFonts w:cs="Times New Roman"/>
          <w:szCs w:val="24"/>
        </w:rPr>
        <w:lastRenderedPageBreak/>
        <w:t>factor analysis, ensuring that the questionnaire accurately captures the dimensions of project management practices and their impact on production time.</w:t>
      </w:r>
    </w:p>
    <w:p w14:paraId="7F7DB273" w14:textId="77777777" w:rsidR="007735B8" w:rsidRPr="001B6180" w:rsidRDefault="007735B8" w:rsidP="007735B8">
      <w:pPr>
        <w:spacing w:line="276" w:lineRule="auto"/>
        <w:rPr>
          <w:rFonts w:cs="Times New Roman"/>
          <w:szCs w:val="24"/>
        </w:rPr>
      </w:pPr>
      <w:r w:rsidRPr="001B6180">
        <w:rPr>
          <w:rFonts w:cs="Times New Roman"/>
          <w:b/>
          <w:bCs/>
          <w:szCs w:val="24"/>
        </w:rPr>
        <w:t>Qualitative Analysis</w:t>
      </w:r>
    </w:p>
    <w:p w14:paraId="1433E4C9" w14:textId="74B8A916" w:rsidR="007735B8" w:rsidRPr="001B6180" w:rsidRDefault="007735B8" w:rsidP="007735B8">
      <w:pPr>
        <w:spacing w:line="276" w:lineRule="auto"/>
        <w:rPr>
          <w:rFonts w:cs="Times New Roman"/>
          <w:szCs w:val="24"/>
        </w:rPr>
      </w:pPr>
      <w:r w:rsidRPr="001B6180">
        <w:rPr>
          <w:rFonts w:cs="Times New Roman"/>
          <w:szCs w:val="24"/>
        </w:rPr>
        <w:t>Qualitative data from interviews will be analysed using thematic analysis, a method for identifying, analysing, and reporting patterns (themes) within data (Braun &amp; Clarke, 2006). This approach involves coding the data, searching for themes, reviewing themes, defining and naming themes, and producing the report. Thematic analysis will help uncover the critical success factors, barriers, and context-specific adaptations related to the implementation of project management techniques.</w:t>
      </w:r>
      <w:r w:rsidR="0021470D" w:rsidRPr="001B6180">
        <w:rPr>
          <w:rFonts w:cs="Times New Roman"/>
          <w:szCs w:val="24"/>
        </w:rPr>
        <w:t xml:space="preserve"> Thematic and content analyses are chosen for qualitative data to systematically uncover patterns, success factors, and barriers related to project management implementation. These methods complement the quantitative analysis, providing a comprehensive understanding of the research problem (Braun &amp; Clarke, 2006; Krippendorff, 2018).</w:t>
      </w:r>
    </w:p>
    <w:p w14:paraId="25DCA200" w14:textId="77777777" w:rsidR="007735B8" w:rsidRPr="001B6180" w:rsidRDefault="007735B8" w:rsidP="007735B8">
      <w:pPr>
        <w:spacing w:line="276" w:lineRule="auto"/>
        <w:rPr>
          <w:rFonts w:cs="Times New Roman"/>
          <w:szCs w:val="24"/>
        </w:rPr>
      </w:pPr>
      <w:r w:rsidRPr="001B6180">
        <w:rPr>
          <w:rFonts w:cs="Times New Roman"/>
          <w:szCs w:val="24"/>
        </w:rPr>
        <w:t>Additionally, content analysis will systematically categorise qualitative data to draw meaningful inferences. This method involves coding the data into predefined categories, which helps manage large volumes of qualitative information and facilitates the identification of trends and patterns (Krippendorff, 2018). By triangulating the findings from content analysis with quantitative results, the study ensures a comprehensive understanding of the research problem.</w:t>
      </w:r>
    </w:p>
    <w:p w14:paraId="1C3FAF92" w14:textId="77777777" w:rsidR="007735B8" w:rsidRPr="001B6180" w:rsidRDefault="007735B8" w:rsidP="007735B8">
      <w:pPr>
        <w:pStyle w:val="Heading2"/>
        <w:rPr>
          <w:rFonts w:ascii="Times New Roman" w:hAnsi="Times New Roman" w:cs="Times New Roman"/>
          <w:b/>
          <w:bCs/>
          <w:sz w:val="24"/>
          <w:szCs w:val="24"/>
        </w:rPr>
      </w:pPr>
      <w:bookmarkStart w:id="35" w:name="_Toc176186367"/>
      <w:r w:rsidRPr="001B6180">
        <w:rPr>
          <w:rFonts w:ascii="Times New Roman" w:hAnsi="Times New Roman" w:cs="Times New Roman"/>
          <w:b/>
          <w:bCs/>
          <w:sz w:val="24"/>
          <w:szCs w:val="24"/>
        </w:rPr>
        <w:t>Ethical Considerations</w:t>
      </w:r>
      <w:bookmarkEnd w:id="35"/>
    </w:p>
    <w:p w14:paraId="6C6B5883" w14:textId="77777777" w:rsidR="0021470D" w:rsidRPr="001B6180" w:rsidRDefault="0021470D" w:rsidP="0021470D">
      <w:pPr>
        <w:spacing w:line="276" w:lineRule="auto"/>
        <w:rPr>
          <w:rFonts w:cs="Times New Roman"/>
          <w:szCs w:val="24"/>
        </w:rPr>
      </w:pPr>
      <w:r w:rsidRPr="001B6180">
        <w:rPr>
          <w:rFonts w:cs="Times New Roman"/>
          <w:szCs w:val="24"/>
        </w:rPr>
        <w:t>Ethical considerations such as informed consent, confidentiality, and ethical approval are crucial to protect participants' rights, ensure privacy, and maintain research integrity. These measures align with ethical standards and legal requirements, promoting trust and compliance (Wiles, 2012; Babbie, 2016; Resnik, 2018).</w:t>
      </w:r>
    </w:p>
    <w:p w14:paraId="523F3826" w14:textId="77777777" w:rsidR="007735B8" w:rsidRPr="001B6180" w:rsidRDefault="007735B8" w:rsidP="007735B8">
      <w:pPr>
        <w:spacing w:line="276" w:lineRule="auto"/>
        <w:rPr>
          <w:rFonts w:cs="Times New Roman"/>
          <w:szCs w:val="24"/>
        </w:rPr>
      </w:pPr>
      <w:r w:rsidRPr="001B6180">
        <w:rPr>
          <w:rFonts w:cs="Times New Roman"/>
          <w:b/>
          <w:bCs/>
          <w:szCs w:val="24"/>
        </w:rPr>
        <w:t>Informed Consent</w:t>
      </w:r>
    </w:p>
    <w:p w14:paraId="5E59E7EA" w14:textId="77777777" w:rsidR="007735B8" w:rsidRPr="001B6180" w:rsidRDefault="007735B8" w:rsidP="007735B8">
      <w:pPr>
        <w:spacing w:line="276" w:lineRule="auto"/>
        <w:rPr>
          <w:rFonts w:cs="Times New Roman"/>
          <w:szCs w:val="24"/>
        </w:rPr>
      </w:pPr>
      <w:r w:rsidRPr="001B6180">
        <w:rPr>
          <w:rFonts w:cs="Times New Roman"/>
          <w:szCs w:val="24"/>
        </w:rPr>
        <w:t>Obtaining informed consent from all participants is a fundamental ethical requirement. Participants must be fully informed about the nature, purpose, and potential risks of the study before they agree to participate. This includes providing clear information about how their data will be used and ensuring they understand that participation is voluntary (Wiles, 2012). Informed consent ensures respect for participants' autonomy and protects their rights.</w:t>
      </w:r>
    </w:p>
    <w:p w14:paraId="3A22DB3E" w14:textId="77777777" w:rsidR="007735B8" w:rsidRPr="001B6180" w:rsidRDefault="007735B8" w:rsidP="007735B8">
      <w:pPr>
        <w:spacing w:line="276" w:lineRule="auto"/>
        <w:rPr>
          <w:rFonts w:cs="Times New Roman"/>
          <w:szCs w:val="24"/>
        </w:rPr>
      </w:pPr>
      <w:r w:rsidRPr="001B6180">
        <w:rPr>
          <w:rFonts w:cs="Times New Roman"/>
          <w:b/>
          <w:bCs/>
          <w:szCs w:val="24"/>
        </w:rPr>
        <w:t>Confidentiality</w:t>
      </w:r>
    </w:p>
    <w:p w14:paraId="6641AE31" w14:textId="77777777" w:rsidR="007735B8" w:rsidRPr="001B6180" w:rsidRDefault="007735B8" w:rsidP="007735B8">
      <w:pPr>
        <w:spacing w:line="276" w:lineRule="auto"/>
        <w:rPr>
          <w:rFonts w:cs="Times New Roman"/>
          <w:szCs w:val="24"/>
        </w:rPr>
      </w:pPr>
      <w:r w:rsidRPr="001B6180">
        <w:rPr>
          <w:rFonts w:cs="Times New Roman"/>
          <w:szCs w:val="24"/>
        </w:rPr>
        <w:t>Maintaining the confidentiality of participants is crucial to protect their privacy and build trust. Personal identifiers will be removed from the data, and anonymised codes will be used during analysis. Data will be securely stored, and only authorised personnel will have access to it. This ensures compliance with ethical standards and data protection regulations (Babbie, 2016).</w:t>
      </w:r>
    </w:p>
    <w:p w14:paraId="00C47162" w14:textId="77777777" w:rsidR="007735B8" w:rsidRPr="001B6180" w:rsidRDefault="007735B8" w:rsidP="007735B8">
      <w:pPr>
        <w:spacing w:line="276" w:lineRule="auto"/>
        <w:rPr>
          <w:rFonts w:cs="Times New Roman"/>
          <w:szCs w:val="24"/>
        </w:rPr>
      </w:pPr>
      <w:r w:rsidRPr="001B6180">
        <w:rPr>
          <w:rFonts w:cs="Times New Roman"/>
          <w:b/>
          <w:bCs/>
          <w:szCs w:val="24"/>
        </w:rPr>
        <w:t>Ethical Approval</w:t>
      </w:r>
    </w:p>
    <w:p w14:paraId="6DED8C52" w14:textId="19B1046B" w:rsidR="00974BE2" w:rsidRPr="001B6180" w:rsidRDefault="007735B8" w:rsidP="007211DE">
      <w:pPr>
        <w:spacing w:line="276" w:lineRule="auto"/>
        <w:rPr>
          <w:rFonts w:cs="Times New Roman"/>
          <w:szCs w:val="24"/>
        </w:rPr>
      </w:pPr>
      <w:r w:rsidRPr="001B6180">
        <w:rPr>
          <w:rFonts w:cs="Times New Roman"/>
          <w:szCs w:val="24"/>
        </w:rPr>
        <w:t>Before commencing data collection, ethical approval will be sought from the relevant institutional review board (IRB). The IRB will review the research proposal to ensure that it complies with ethical guidelines and that potential risks to participants are minimised. Ethical approval is necessary to safeguard the welfare of participants and maintain the integrity of the research process (Resnik, 2018).</w:t>
      </w:r>
    </w:p>
    <w:p w14:paraId="6D6BCF56" w14:textId="77777777" w:rsidR="007211DE" w:rsidRPr="001B6180" w:rsidRDefault="007211DE" w:rsidP="007211DE">
      <w:pPr>
        <w:spacing w:line="276" w:lineRule="auto"/>
        <w:rPr>
          <w:rFonts w:cs="Times New Roman"/>
          <w:b/>
          <w:bCs/>
          <w:szCs w:val="24"/>
        </w:rPr>
      </w:pPr>
      <w:r w:rsidRPr="001B6180">
        <w:rPr>
          <w:rFonts w:cs="Times New Roman"/>
          <w:b/>
          <w:bCs/>
          <w:szCs w:val="24"/>
        </w:rPr>
        <w:t>Summary</w:t>
      </w:r>
    </w:p>
    <w:p w14:paraId="02192E21" w14:textId="6B124150" w:rsidR="00514FF0" w:rsidRPr="001B6180" w:rsidRDefault="007211DE" w:rsidP="00C30F8F">
      <w:pPr>
        <w:spacing w:line="276" w:lineRule="auto"/>
        <w:rPr>
          <w:rFonts w:cs="Times New Roman"/>
          <w:szCs w:val="24"/>
        </w:rPr>
      </w:pPr>
      <w:r w:rsidRPr="001B6180">
        <w:rPr>
          <w:rFonts w:cs="Times New Roman"/>
          <w:szCs w:val="24"/>
        </w:rPr>
        <w:t>The chosen sampling methods and research instruments are designed to comprehensively address the research objectives and questions. Stratified random sampling and purposive sampling ensure representative and information-rich samples, respectively. The questionnaire, as the primary quantitative instrument, offers efficiency, standardisation, and broad reach, while the semi-structured interview guide and case study protocol provide depth and contextual understanding. Together, these methods and instruments form a robust framework for investigating the impact of project management techniques on production and processing times in the manufacturing sector.</w:t>
      </w:r>
    </w:p>
    <w:p w14:paraId="557EAC04" w14:textId="17600374" w:rsidR="00874EDA" w:rsidRPr="001B6180" w:rsidRDefault="00874EDA" w:rsidP="00874EDA">
      <w:pPr>
        <w:pStyle w:val="Heading1"/>
        <w:jc w:val="center"/>
        <w:rPr>
          <w:rFonts w:ascii="Times New Roman" w:hAnsi="Times New Roman" w:cs="Times New Roman"/>
          <w:b/>
          <w:bCs/>
          <w:szCs w:val="24"/>
        </w:rPr>
      </w:pPr>
      <w:bookmarkStart w:id="36" w:name="_Toc176186368"/>
      <w:r w:rsidRPr="001B6180">
        <w:rPr>
          <w:rFonts w:ascii="Times New Roman" w:hAnsi="Times New Roman" w:cs="Times New Roman"/>
          <w:b/>
          <w:bCs/>
          <w:szCs w:val="24"/>
        </w:rPr>
        <w:lastRenderedPageBreak/>
        <w:t xml:space="preserve">CHAPTER FOUR: DATA ANALYSIS, PRESENTATIONS AND </w:t>
      </w:r>
      <w:r w:rsidR="00B83A46" w:rsidRPr="001B6180">
        <w:rPr>
          <w:rFonts w:ascii="Times New Roman" w:hAnsi="Times New Roman" w:cs="Times New Roman"/>
          <w:b/>
          <w:bCs/>
          <w:szCs w:val="24"/>
        </w:rPr>
        <w:t>DISCUSSION</w:t>
      </w:r>
      <w:r w:rsidRPr="001B6180">
        <w:rPr>
          <w:rFonts w:ascii="Times New Roman" w:hAnsi="Times New Roman" w:cs="Times New Roman"/>
          <w:b/>
          <w:bCs/>
          <w:szCs w:val="24"/>
        </w:rPr>
        <w:t xml:space="preserve"> OF FINDINGS</w:t>
      </w:r>
      <w:bookmarkEnd w:id="36"/>
    </w:p>
    <w:p w14:paraId="7799FB94" w14:textId="4543F90E" w:rsidR="00874EDA" w:rsidRPr="001B6180" w:rsidRDefault="00874EDA" w:rsidP="00874EDA">
      <w:pPr>
        <w:pStyle w:val="Heading1"/>
        <w:rPr>
          <w:rFonts w:ascii="Times New Roman" w:hAnsi="Times New Roman" w:cs="Times New Roman"/>
          <w:b/>
          <w:bCs/>
        </w:rPr>
      </w:pPr>
      <w:bookmarkStart w:id="37" w:name="_Toc176186369"/>
      <w:r w:rsidRPr="001B6180">
        <w:rPr>
          <w:rFonts w:ascii="Times New Roman" w:hAnsi="Times New Roman" w:cs="Times New Roman"/>
          <w:b/>
          <w:bCs/>
        </w:rPr>
        <w:t>4.</w:t>
      </w:r>
      <w:r w:rsidR="00F77646" w:rsidRPr="001B6180">
        <w:rPr>
          <w:rFonts w:ascii="Times New Roman" w:hAnsi="Times New Roman" w:cs="Times New Roman"/>
          <w:b/>
          <w:bCs/>
        </w:rPr>
        <w:t>1</w:t>
      </w:r>
      <w:r w:rsidR="00F77646" w:rsidRPr="001B6180">
        <w:rPr>
          <w:rFonts w:ascii="Times New Roman" w:hAnsi="Times New Roman" w:cs="Times New Roman"/>
          <w:b/>
          <w:bCs/>
        </w:rPr>
        <w:tab/>
      </w:r>
      <w:r w:rsidRPr="001B6180">
        <w:rPr>
          <w:rFonts w:ascii="Times New Roman" w:hAnsi="Times New Roman" w:cs="Times New Roman"/>
          <w:b/>
          <w:bCs/>
        </w:rPr>
        <w:t>Introduction</w:t>
      </w:r>
      <w:bookmarkEnd w:id="37"/>
    </w:p>
    <w:p w14:paraId="6997FFEC" w14:textId="720EB7D7" w:rsidR="00514FF0" w:rsidRPr="001B6180" w:rsidRDefault="00514FF0" w:rsidP="00514FF0">
      <w:bookmarkStart w:id="38" w:name="_Toc176186370"/>
      <w:r w:rsidRPr="001B6180">
        <w:t xml:space="preserve">This chapter aims at offering an analysis of the data that has been collected from the administration of questionnaires and interview drawn from the various research objectives that are central to the use of project management techniques, and how these are instrumental in minimizing time in manufacture. The chapter also comprised quantitative </w:t>
      </w:r>
      <w:r w:rsidRPr="001B6180">
        <w:t>analysis</w:t>
      </w:r>
      <w:r w:rsidRPr="001B6180">
        <w:t xml:space="preserve"> which was conducted using descriptive and regression analyses and thematic analyses. It deals with the examination of cycle time as a subject, causes of reduction in the cycle time, reversibility of the efficiency gains, and identification of the optimum approach to the subject as well as its application of customization. Descriptive statistics, regression, and thematic coding were used in the analyses to address understandings of the effectiveness, adaptation, and challenges into the application of project management in manufacturing contexts.</w:t>
      </w:r>
    </w:p>
    <w:p w14:paraId="0A24701F" w14:textId="5FB2CE0F" w:rsidR="00874EDA" w:rsidRPr="001B6180" w:rsidRDefault="00874EDA" w:rsidP="00874EDA">
      <w:pPr>
        <w:pStyle w:val="Heading1"/>
        <w:rPr>
          <w:rFonts w:ascii="Times New Roman" w:hAnsi="Times New Roman" w:cs="Times New Roman"/>
          <w:b/>
          <w:bCs/>
        </w:rPr>
      </w:pPr>
      <w:r w:rsidRPr="001B6180">
        <w:rPr>
          <w:rFonts w:ascii="Times New Roman" w:hAnsi="Times New Roman" w:cs="Times New Roman"/>
          <w:b/>
          <w:bCs/>
        </w:rPr>
        <w:t>4.</w:t>
      </w:r>
      <w:r w:rsidR="00F77646" w:rsidRPr="001B6180">
        <w:rPr>
          <w:rFonts w:ascii="Times New Roman" w:hAnsi="Times New Roman" w:cs="Times New Roman"/>
          <w:b/>
          <w:bCs/>
        </w:rPr>
        <w:t>2</w:t>
      </w:r>
      <w:r w:rsidR="00DB6D6A" w:rsidRPr="001B6180">
        <w:rPr>
          <w:rFonts w:ascii="Times New Roman" w:hAnsi="Times New Roman" w:cs="Times New Roman"/>
          <w:b/>
          <w:bCs/>
        </w:rPr>
        <w:tab/>
      </w:r>
      <w:r w:rsidRPr="001B6180">
        <w:rPr>
          <w:rFonts w:ascii="Times New Roman" w:hAnsi="Times New Roman" w:cs="Times New Roman"/>
          <w:b/>
          <w:bCs/>
        </w:rPr>
        <w:t>Presentation of findings</w:t>
      </w:r>
      <w:bookmarkEnd w:id="38"/>
    </w:p>
    <w:p w14:paraId="32EE0A76" w14:textId="77777777" w:rsidR="00874EDA" w:rsidRPr="001B6180" w:rsidRDefault="00874EDA" w:rsidP="00874EDA">
      <w:pPr>
        <w:rPr>
          <w:rFonts w:cs="Times New Roman"/>
          <w:i/>
          <w:iCs/>
        </w:rPr>
      </w:pPr>
      <w:r w:rsidRPr="001B6180">
        <w:rPr>
          <w:rFonts w:cs="Times New Roman"/>
          <w:i/>
          <w:iCs/>
        </w:rPr>
        <w:t>Table 4.1: Demographic Analysis</w:t>
      </w:r>
    </w:p>
    <w:tbl>
      <w:tblPr>
        <w:tblStyle w:val="TableGrid"/>
        <w:tblW w:w="9493" w:type="dxa"/>
        <w:tblLayout w:type="fixed"/>
        <w:tblLook w:val="04A0" w:firstRow="1" w:lastRow="0" w:firstColumn="1" w:lastColumn="0" w:noHBand="0" w:noVBand="1"/>
      </w:tblPr>
      <w:tblGrid>
        <w:gridCol w:w="2830"/>
        <w:gridCol w:w="2552"/>
        <w:gridCol w:w="1843"/>
        <w:gridCol w:w="2268"/>
      </w:tblGrid>
      <w:tr w:rsidR="00874EDA" w:rsidRPr="001B6180" w14:paraId="40CADAD3" w14:textId="77777777" w:rsidTr="00F25657">
        <w:trPr>
          <w:trHeight w:val="900"/>
        </w:trPr>
        <w:tc>
          <w:tcPr>
            <w:tcW w:w="2830" w:type="dxa"/>
            <w:hideMark/>
          </w:tcPr>
          <w:p w14:paraId="7114295B" w14:textId="77777777" w:rsidR="00874EDA" w:rsidRPr="001B6180" w:rsidRDefault="00874EDA" w:rsidP="00F25657">
            <w:pPr>
              <w:spacing w:line="276" w:lineRule="auto"/>
              <w:rPr>
                <w:rFonts w:cs="Times New Roman"/>
                <w:b/>
                <w:bCs/>
                <w:szCs w:val="24"/>
              </w:rPr>
            </w:pPr>
            <w:r w:rsidRPr="001B6180">
              <w:rPr>
                <w:rFonts w:cs="Times New Roman"/>
                <w:b/>
                <w:bCs/>
                <w:szCs w:val="24"/>
              </w:rPr>
              <w:t>Demographic Category</w:t>
            </w:r>
          </w:p>
        </w:tc>
        <w:tc>
          <w:tcPr>
            <w:tcW w:w="2552" w:type="dxa"/>
            <w:hideMark/>
          </w:tcPr>
          <w:p w14:paraId="2D8375C1"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Subcategory</w:t>
            </w:r>
          </w:p>
        </w:tc>
        <w:tc>
          <w:tcPr>
            <w:tcW w:w="1843" w:type="dxa"/>
            <w:hideMark/>
          </w:tcPr>
          <w:p w14:paraId="274943F5"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Frequency</w:t>
            </w:r>
          </w:p>
        </w:tc>
        <w:tc>
          <w:tcPr>
            <w:tcW w:w="2268" w:type="dxa"/>
            <w:hideMark/>
          </w:tcPr>
          <w:p w14:paraId="40C0D57C"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Percentage</w:t>
            </w:r>
          </w:p>
        </w:tc>
      </w:tr>
      <w:tr w:rsidR="00874EDA" w:rsidRPr="001B6180" w14:paraId="03654680" w14:textId="77777777" w:rsidTr="00F25657">
        <w:trPr>
          <w:trHeight w:val="600"/>
        </w:trPr>
        <w:tc>
          <w:tcPr>
            <w:tcW w:w="2830" w:type="dxa"/>
            <w:vMerge w:val="restart"/>
            <w:hideMark/>
          </w:tcPr>
          <w:p w14:paraId="4139B641" w14:textId="77777777" w:rsidR="00874EDA" w:rsidRPr="001B6180" w:rsidRDefault="00874EDA" w:rsidP="00F25657">
            <w:pPr>
              <w:spacing w:line="276" w:lineRule="auto"/>
              <w:rPr>
                <w:rFonts w:cs="Times New Roman"/>
                <w:b/>
                <w:bCs/>
                <w:szCs w:val="24"/>
              </w:rPr>
            </w:pPr>
            <w:r w:rsidRPr="001B6180">
              <w:rPr>
                <w:rFonts w:cs="Times New Roman"/>
                <w:b/>
                <w:bCs/>
                <w:szCs w:val="24"/>
              </w:rPr>
              <w:t>Job Title</w:t>
            </w:r>
          </w:p>
        </w:tc>
        <w:tc>
          <w:tcPr>
            <w:tcW w:w="2552" w:type="dxa"/>
            <w:hideMark/>
          </w:tcPr>
          <w:p w14:paraId="5E11C124" w14:textId="77777777" w:rsidR="00874EDA" w:rsidRPr="001B6180" w:rsidRDefault="00874EDA" w:rsidP="00F25657">
            <w:pPr>
              <w:spacing w:line="276" w:lineRule="auto"/>
              <w:rPr>
                <w:rFonts w:cs="Times New Roman"/>
                <w:szCs w:val="24"/>
              </w:rPr>
            </w:pPr>
            <w:r w:rsidRPr="001B6180">
              <w:rPr>
                <w:rFonts w:cs="Times New Roman"/>
                <w:szCs w:val="24"/>
              </w:rPr>
              <w:t>Project Manager</w:t>
            </w:r>
          </w:p>
        </w:tc>
        <w:tc>
          <w:tcPr>
            <w:tcW w:w="1843" w:type="dxa"/>
            <w:hideMark/>
          </w:tcPr>
          <w:p w14:paraId="6A2B60A3" w14:textId="77777777" w:rsidR="00874EDA" w:rsidRPr="001B6180" w:rsidRDefault="00874EDA" w:rsidP="00F25657">
            <w:pPr>
              <w:spacing w:line="276" w:lineRule="auto"/>
              <w:jc w:val="center"/>
              <w:rPr>
                <w:rFonts w:cs="Times New Roman"/>
                <w:szCs w:val="24"/>
              </w:rPr>
            </w:pPr>
            <w:r w:rsidRPr="001B6180">
              <w:rPr>
                <w:rFonts w:cs="Times New Roman"/>
                <w:szCs w:val="24"/>
              </w:rPr>
              <w:t>28</w:t>
            </w:r>
          </w:p>
        </w:tc>
        <w:tc>
          <w:tcPr>
            <w:tcW w:w="2268" w:type="dxa"/>
            <w:hideMark/>
          </w:tcPr>
          <w:p w14:paraId="1D272FE6" w14:textId="77777777" w:rsidR="00874EDA" w:rsidRPr="001B6180" w:rsidRDefault="00874EDA" w:rsidP="00F25657">
            <w:pPr>
              <w:spacing w:line="276" w:lineRule="auto"/>
              <w:jc w:val="center"/>
              <w:rPr>
                <w:rFonts w:cs="Times New Roman"/>
                <w:szCs w:val="24"/>
              </w:rPr>
            </w:pPr>
            <w:r w:rsidRPr="001B6180">
              <w:rPr>
                <w:rFonts w:cs="Times New Roman"/>
                <w:szCs w:val="24"/>
              </w:rPr>
              <w:t>29.79%</w:t>
            </w:r>
          </w:p>
        </w:tc>
      </w:tr>
      <w:tr w:rsidR="00874EDA" w:rsidRPr="001B6180" w14:paraId="0237CAD8" w14:textId="77777777" w:rsidTr="00F25657">
        <w:trPr>
          <w:trHeight w:val="438"/>
        </w:trPr>
        <w:tc>
          <w:tcPr>
            <w:tcW w:w="2830" w:type="dxa"/>
            <w:vMerge/>
            <w:hideMark/>
          </w:tcPr>
          <w:p w14:paraId="5F4E5BF6" w14:textId="77777777" w:rsidR="00874EDA" w:rsidRPr="001B6180" w:rsidRDefault="00874EDA" w:rsidP="00F25657">
            <w:pPr>
              <w:spacing w:line="276" w:lineRule="auto"/>
              <w:rPr>
                <w:rFonts w:cs="Times New Roman"/>
                <w:szCs w:val="24"/>
              </w:rPr>
            </w:pPr>
          </w:p>
        </w:tc>
        <w:tc>
          <w:tcPr>
            <w:tcW w:w="2552" w:type="dxa"/>
            <w:hideMark/>
          </w:tcPr>
          <w:p w14:paraId="5C2AE6CC" w14:textId="77777777" w:rsidR="00874EDA" w:rsidRPr="001B6180" w:rsidRDefault="00874EDA" w:rsidP="00F25657">
            <w:pPr>
              <w:spacing w:line="276" w:lineRule="auto"/>
              <w:rPr>
                <w:rFonts w:cs="Times New Roman"/>
                <w:szCs w:val="24"/>
              </w:rPr>
            </w:pPr>
            <w:r w:rsidRPr="001B6180">
              <w:rPr>
                <w:rFonts w:cs="Times New Roman"/>
                <w:szCs w:val="24"/>
              </w:rPr>
              <w:t>Operations Manager</w:t>
            </w:r>
          </w:p>
        </w:tc>
        <w:tc>
          <w:tcPr>
            <w:tcW w:w="1843" w:type="dxa"/>
            <w:hideMark/>
          </w:tcPr>
          <w:p w14:paraId="74E518AB" w14:textId="77777777" w:rsidR="00874EDA" w:rsidRPr="001B6180" w:rsidRDefault="00874EDA" w:rsidP="00F25657">
            <w:pPr>
              <w:spacing w:line="276" w:lineRule="auto"/>
              <w:jc w:val="center"/>
              <w:rPr>
                <w:rFonts w:cs="Times New Roman"/>
                <w:szCs w:val="24"/>
              </w:rPr>
            </w:pPr>
            <w:r w:rsidRPr="001B6180">
              <w:rPr>
                <w:rFonts w:cs="Times New Roman"/>
                <w:szCs w:val="24"/>
              </w:rPr>
              <w:t>18</w:t>
            </w:r>
          </w:p>
        </w:tc>
        <w:tc>
          <w:tcPr>
            <w:tcW w:w="2268" w:type="dxa"/>
            <w:hideMark/>
          </w:tcPr>
          <w:p w14:paraId="13F03BEE" w14:textId="77777777" w:rsidR="00874EDA" w:rsidRPr="001B6180" w:rsidRDefault="00874EDA" w:rsidP="00F25657">
            <w:pPr>
              <w:spacing w:line="276" w:lineRule="auto"/>
              <w:jc w:val="center"/>
              <w:rPr>
                <w:rFonts w:cs="Times New Roman"/>
                <w:szCs w:val="24"/>
              </w:rPr>
            </w:pPr>
            <w:r w:rsidRPr="001B6180">
              <w:rPr>
                <w:rFonts w:cs="Times New Roman"/>
                <w:szCs w:val="24"/>
              </w:rPr>
              <w:t>19.15%</w:t>
            </w:r>
          </w:p>
        </w:tc>
      </w:tr>
      <w:tr w:rsidR="00874EDA" w:rsidRPr="001B6180" w14:paraId="73E69A3E" w14:textId="77777777" w:rsidTr="00F25657">
        <w:trPr>
          <w:trHeight w:val="416"/>
        </w:trPr>
        <w:tc>
          <w:tcPr>
            <w:tcW w:w="2830" w:type="dxa"/>
            <w:vMerge/>
            <w:hideMark/>
          </w:tcPr>
          <w:p w14:paraId="316D687B" w14:textId="77777777" w:rsidR="00874EDA" w:rsidRPr="001B6180" w:rsidRDefault="00874EDA" w:rsidP="00F25657">
            <w:pPr>
              <w:spacing w:line="276" w:lineRule="auto"/>
              <w:rPr>
                <w:rFonts w:cs="Times New Roman"/>
                <w:szCs w:val="24"/>
              </w:rPr>
            </w:pPr>
          </w:p>
        </w:tc>
        <w:tc>
          <w:tcPr>
            <w:tcW w:w="2552" w:type="dxa"/>
            <w:hideMark/>
          </w:tcPr>
          <w:p w14:paraId="4D4E1060" w14:textId="77777777" w:rsidR="00874EDA" w:rsidRPr="001B6180" w:rsidRDefault="00874EDA" w:rsidP="00F25657">
            <w:pPr>
              <w:spacing w:line="276" w:lineRule="auto"/>
              <w:rPr>
                <w:rFonts w:cs="Times New Roman"/>
                <w:szCs w:val="24"/>
              </w:rPr>
            </w:pPr>
            <w:r w:rsidRPr="001B6180">
              <w:rPr>
                <w:rFonts w:cs="Times New Roman"/>
                <w:szCs w:val="24"/>
              </w:rPr>
              <w:t>Engineer</w:t>
            </w:r>
          </w:p>
        </w:tc>
        <w:tc>
          <w:tcPr>
            <w:tcW w:w="1843" w:type="dxa"/>
            <w:hideMark/>
          </w:tcPr>
          <w:p w14:paraId="46D70D9D" w14:textId="77777777" w:rsidR="00874EDA" w:rsidRPr="001B6180" w:rsidRDefault="00874EDA" w:rsidP="00F25657">
            <w:pPr>
              <w:spacing w:line="276" w:lineRule="auto"/>
              <w:jc w:val="center"/>
              <w:rPr>
                <w:rFonts w:cs="Times New Roman"/>
                <w:szCs w:val="24"/>
              </w:rPr>
            </w:pPr>
            <w:r w:rsidRPr="001B6180">
              <w:rPr>
                <w:rFonts w:cs="Times New Roman"/>
                <w:szCs w:val="24"/>
              </w:rPr>
              <w:t>22</w:t>
            </w:r>
          </w:p>
        </w:tc>
        <w:tc>
          <w:tcPr>
            <w:tcW w:w="2268" w:type="dxa"/>
            <w:hideMark/>
          </w:tcPr>
          <w:p w14:paraId="4332189A" w14:textId="77777777" w:rsidR="00874EDA" w:rsidRPr="001B6180" w:rsidRDefault="00874EDA" w:rsidP="00F25657">
            <w:pPr>
              <w:spacing w:line="276" w:lineRule="auto"/>
              <w:jc w:val="center"/>
              <w:rPr>
                <w:rFonts w:cs="Times New Roman"/>
                <w:szCs w:val="24"/>
              </w:rPr>
            </w:pPr>
            <w:r w:rsidRPr="001B6180">
              <w:rPr>
                <w:rFonts w:cs="Times New Roman"/>
                <w:szCs w:val="24"/>
              </w:rPr>
              <w:t>23.40%</w:t>
            </w:r>
          </w:p>
        </w:tc>
      </w:tr>
      <w:tr w:rsidR="00874EDA" w:rsidRPr="001B6180" w14:paraId="24033663" w14:textId="77777777" w:rsidTr="00F25657">
        <w:trPr>
          <w:trHeight w:val="600"/>
        </w:trPr>
        <w:tc>
          <w:tcPr>
            <w:tcW w:w="2830" w:type="dxa"/>
            <w:vMerge/>
            <w:hideMark/>
          </w:tcPr>
          <w:p w14:paraId="70B8359B" w14:textId="77777777" w:rsidR="00874EDA" w:rsidRPr="001B6180" w:rsidRDefault="00874EDA" w:rsidP="00F25657">
            <w:pPr>
              <w:spacing w:line="276" w:lineRule="auto"/>
              <w:rPr>
                <w:rFonts w:cs="Times New Roman"/>
                <w:szCs w:val="24"/>
              </w:rPr>
            </w:pPr>
          </w:p>
        </w:tc>
        <w:tc>
          <w:tcPr>
            <w:tcW w:w="2552" w:type="dxa"/>
            <w:hideMark/>
          </w:tcPr>
          <w:p w14:paraId="65ED6987" w14:textId="77777777" w:rsidR="00874EDA" w:rsidRPr="001B6180" w:rsidRDefault="00874EDA" w:rsidP="00F25657">
            <w:pPr>
              <w:spacing w:line="276" w:lineRule="auto"/>
              <w:rPr>
                <w:rFonts w:cs="Times New Roman"/>
                <w:szCs w:val="24"/>
              </w:rPr>
            </w:pPr>
            <w:r w:rsidRPr="001B6180">
              <w:rPr>
                <w:rFonts w:cs="Times New Roman"/>
                <w:szCs w:val="24"/>
              </w:rPr>
              <w:t>Factory Worker</w:t>
            </w:r>
          </w:p>
        </w:tc>
        <w:tc>
          <w:tcPr>
            <w:tcW w:w="1843" w:type="dxa"/>
            <w:hideMark/>
          </w:tcPr>
          <w:p w14:paraId="5FF64160" w14:textId="77777777" w:rsidR="00874EDA" w:rsidRPr="001B6180" w:rsidRDefault="00874EDA" w:rsidP="00F25657">
            <w:pPr>
              <w:spacing w:line="276" w:lineRule="auto"/>
              <w:jc w:val="center"/>
              <w:rPr>
                <w:rFonts w:cs="Times New Roman"/>
                <w:szCs w:val="24"/>
              </w:rPr>
            </w:pPr>
            <w:r w:rsidRPr="001B6180">
              <w:rPr>
                <w:rFonts w:cs="Times New Roman"/>
                <w:szCs w:val="24"/>
              </w:rPr>
              <w:t>26</w:t>
            </w:r>
          </w:p>
        </w:tc>
        <w:tc>
          <w:tcPr>
            <w:tcW w:w="2268" w:type="dxa"/>
            <w:hideMark/>
          </w:tcPr>
          <w:p w14:paraId="0536D7D8" w14:textId="77777777" w:rsidR="00874EDA" w:rsidRPr="001B6180" w:rsidRDefault="00874EDA" w:rsidP="00F25657">
            <w:pPr>
              <w:spacing w:line="276" w:lineRule="auto"/>
              <w:jc w:val="center"/>
              <w:rPr>
                <w:rFonts w:cs="Times New Roman"/>
                <w:szCs w:val="24"/>
              </w:rPr>
            </w:pPr>
            <w:r w:rsidRPr="001B6180">
              <w:rPr>
                <w:rFonts w:cs="Times New Roman"/>
                <w:szCs w:val="24"/>
              </w:rPr>
              <w:t>27.66%</w:t>
            </w:r>
          </w:p>
        </w:tc>
      </w:tr>
      <w:tr w:rsidR="00874EDA" w:rsidRPr="001B6180" w14:paraId="2A24F700" w14:textId="77777777" w:rsidTr="00F25657">
        <w:trPr>
          <w:trHeight w:val="517"/>
        </w:trPr>
        <w:tc>
          <w:tcPr>
            <w:tcW w:w="2830" w:type="dxa"/>
            <w:vMerge w:val="restart"/>
            <w:hideMark/>
          </w:tcPr>
          <w:p w14:paraId="2A4A414B" w14:textId="77777777" w:rsidR="00874EDA" w:rsidRPr="001B6180" w:rsidRDefault="00874EDA" w:rsidP="00F25657">
            <w:pPr>
              <w:spacing w:line="276" w:lineRule="auto"/>
              <w:rPr>
                <w:rFonts w:cs="Times New Roman"/>
                <w:b/>
                <w:bCs/>
                <w:szCs w:val="24"/>
              </w:rPr>
            </w:pPr>
            <w:r w:rsidRPr="001B6180">
              <w:rPr>
                <w:rFonts w:cs="Times New Roman"/>
                <w:b/>
                <w:bCs/>
                <w:szCs w:val="24"/>
              </w:rPr>
              <w:t>Years in Manufacturing</w:t>
            </w:r>
          </w:p>
        </w:tc>
        <w:tc>
          <w:tcPr>
            <w:tcW w:w="2552" w:type="dxa"/>
            <w:hideMark/>
          </w:tcPr>
          <w:p w14:paraId="7DB79F1A" w14:textId="77777777" w:rsidR="00874EDA" w:rsidRPr="001B6180" w:rsidRDefault="00874EDA" w:rsidP="00F25657">
            <w:pPr>
              <w:spacing w:line="276" w:lineRule="auto"/>
              <w:rPr>
                <w:rFonts w:cs="Times New Roman"/>
                <w:szCs w:val="24"/>
              </w:rPr>
            </w:pPr>
            <w:r w:rsidRPr="001B6180">
              <w:rPr>
                <w:rFonts w:cs="Times New Roman"/>
                <w:szCs w:val="24"/>
              </w:rPr>
              <w:t>Less than 1 year</w:t>
            </w:r>
          </w:p>
        </w:tc>
        <w:tc>
          <w:tcPr>
            <w:tcW w:w="1843" w:type="dxa"/>
            <w:hideMark/>
          </w:tcPr>
          <w:p w14:paraId="085FA5E1" w14:textId="77777777" w:rsidR="00874EDA" w:rsidRPr="001B6180" w:rsidRDefault="00874EDA" w:rsidP="00F25657">
            <w:pPr>
              <w:spacing w:line="276" w:lineRule="auto"/>
              <w:jc w:val="center"/>
              <w:rPr>
                <w:rFonts w:cs="Times New Roman"/>
                <w:szCs w:val="24"/>
              </w:rPr>
            </w:pPr>
            <w:r w:rsidRPr="001B6180">
              <w:rPr>
                <w:rFonts w:cs="Times New Roman"/>
                <w:szCs w:val="24"/>
              </w:rPr>
              <w:t>15</w:t>
            </w:r>
          </w:p>
        </w:tc>
        <w:tc>
          <w:tcPr>
            <w:tcW w:w="2268" w:type="dxa"/>
            <w:hideMark/>
          </w:tcPr>
          <w:p w14:paraId="586B5EE9" w14:textId="77777777" w:rsidR="00874EDA" w:rsidRPr="001B6180" w:rsidRDefault="00874EDA" w:rsidP="00F25657">
            <w:pPr>
              <w:spacing w:line="276" w:lineRule="auto"/>
              <w:jc w:val="center"/>
              <w:rPr>
                <w:rFonts w:cs="Times New Roman"/>
                <w:szCs w:val="24"/>
              </w:rPr>
            </w:pPr>
            <w:r w:rsidRPr="001B6180">
              <w:rPr>
                <w:rFonts w:cs="Times New Roman"/>
                <w:szCs w:val="24"/>
              </w:rPr>
              <w:t>15.96%</w:t>
            </w:r>
          </w:p>
        </w:tc>
      </w:tr>
      <w:tr w:rsidR="00874EDA" w:rsidRPr="001B6180" w14:paraId="14BC9F0D" w14:textId="77777777" w:rsidTr="00F25657">
        <w:trPr>
          <w:trHeight w:val="425"/>
        </w:trPr>
        <w:tc>
          <w:tcPr>
            <w:tcW w:w="2830" w:type="dxa"/>
            <w:vMerge/>
            <w:hideMark/>
          </w:tcPr>
          <w:p w14:paraId="6724731F" w14:textId="77777777" w:rsidR="00874EDA" w:rsidRPr="001B6180" w:rsidRDefault="00874EDA" w:rsidP="00F25657">
            <w:pPr>
              <w:spacing w:line="276" w:lineRule="auto"/>
              <w:rPr>
                <w:rFonts w:cs="Times New Roman"/>
                <w:szCs w:val="24"/>
              </w:rPr>
            </w:pPr>
          </w:p>
        </w:tc>
        <w:tc>
          <w:tcPr>
            <w:tcW w:w="2552" w:type="dxa"/>
            <w:hideMark/>
          </w:tcPr>
          <w:p w14:paraId="7C6147F8" w14:textId="77777777" w:rsidR="00874EDA" w:rsidRPr="001B6180" w:rsidRDefault="00874EDA" w:rsidP="00F25657">
            <w:pPr>
              <w:spacing w:line="276" w:lineRule="auto"/>
              <w:rPr>
                <w:rFonts w:cs="Times New Roman"/>
                <w:szCs w:val="24"/>
              </w:rPr>
            </w:pPr>
            <w:r w:rsidRPr="001B6180">
              <w:rPr>
                <w:rFonts w:cs="Times New Roman"/>
                <w:szCs w:val="24"/>
              </w:rPr>
              <w:t>1-3 years</w:t>
            </w:r>
          </w:p>
        </w:tc>
        <w:tc>
          <w:tcPr>
            <w:tcW w:w="1843" w:type="dxa"/>
            <w:hideMark/>
          </w:tcPr>
          <w:p w14:paraId="3B1301E2" w14:textId="77777777" w:rsidR="00874EDA" w:rsidRPr="001B6180" w:rsidRDefault="00874EDA" w:rsidP="00F25657">
            <w:pPr>
              <w:spacing w:line="276" w:lineRule="auto"/>
              <w:jc w:val="center"/>
              <w:rPr>
                <w:rFonts w:cs="Times New Roman"/>
                <w:szCs w:val="24"/>
              </w:rPr>
            </w:pPr>
            <w:r w:rsidRPr="001B6180">
              <w:rPr>
                <w:rFonts w:cs="Times New Roman"/>
                <w:szCs w:val="24"/>
              </w:rPr>
              <w:t>21</w:t>
            </w:r>
          </w:p>
        </w:tc>
        <w:tc>
          <w:tcPr>
            <w:tcW w:w="2268" w:type="dxa"/>
            <w:hideMark/>
          </w:tcPr>
          <w:p w14:paraId="633C20A1" w14:textId="77777777" w:rsidR="00874EDA" w:rsidRPr="001B6180" w:rsidRDefault="00874EDA" w:rsidP="00F25657">
            <w:pPr>
              <w:spacing w:line="276" w:lineRule="auto"/>
              <w:jc w:val="center"/>
              <w:rPr>
                <w:rFonts w:cs="Times New Roman"/>
                <w:szCs w:val="24"/>
              </w:rPr>
            </w:pPr>
            <w:r w:rsidRPr="001B6180">
              <w:rPr>
                <w:rFonts w:cs="Times New Roman"/>
                <w:szCs w:val="24"/>
              </w:rPr>
              <w:t>22.34%</w:t>
            </w:r>
          </w:p>
        </w:tc>
      </w:tr>
      <w:tr w:rsidR="00874EDA" w:rsidRPr="001B6180" w14:paraId="1B8EFBE1" w14:textId="77777777" w:rsidTr="00F25657">
        <w:trPr>
          <w:trHeight w:val="417"/>
        </w:trPr>
        <w:tc>
          <w:tcPr>
            <w:tcW w:w="2830" w:type="dxa"/>
            <w:vMerge/>
            <w:hideMark/>
          </w:tcPr>
          <w:p w14:paraId="232E720B" w14:textId="77777777" w:rsidR="00874EDA" w:rsidRPr="001B6180" w:rsidRDefault="00874EDA" w:rsidP="00F25657">
            <w:pPr>
              <w:spacing w:line="276" w:lineRule="auto"/>
              <w:rPr>
                <w:rFonts w:cs="Times New Roman"/>
                <w:szCs w:val="24"/>
              </w:rPr>
            </w:pPr>
          </w:p>
        </w:tc>
        <w:tc>
          <w:tcPr>
            <w:tcW w:w="2552" w:type="dxa"/>
            <w:hideMark/>
          </w:tcPr>
          <w:p w14:paraId="47D9CBF0" w14:textId="77777777" w:rsidR="00874EDA" w:rsidRPr="001B6180" w:rsidRDefault="00874EDA" w:rsidP="00F25657">
            <w:pPr>
              <w:spacing w:line="276" w:lineRule="auto"/>
              <w:rPr>
                <w:rFonts w:cs="Times New Roman"/>
                <w:szCs w:val="24"/>
              </w:rPr>
            </w:pPr>
            <w:r w:rsidRPr="001B6180">
              <w:rPr>
                <w:rFonts w:cs="Times New Roman"/>
                <w:szCs w:val="24"/>
              </w:rPr>
              <w:t>4-6 years</w:t>
            </w:r>
          </w:p>
        </w:tc>
        <w:tc>
          <w:tcPr>
            <w:tcW w:w="1843" w:type="dxa"/>
            <w:hideMark/>
          </w:tcPr>
          <w:p w14:paraId="09719C05" w14:textId="77777777" w:rsidR="00874EDA" w:rsidRPr="001B6180" w:rsidRDefault="00874EDA" w:rsidP="00F25657">
            <w:pPr>
              <w:spacing w:line="276" w:lineRule="auto"/>
              <w:jc w:val="center"/>
              <w:rPr>
                <w:rFonts w:cs="Times New Roman"/>
                <w:szCs w:val="24"/>
              </w:rPr>
            </w:pPr>
            <w:r w:rsidRPr="001B6180">
              <w:rPr>
                <w:rFonts w:cs="Times New Roman"/>
                <w:szCs w:val="24"/>
              </w:rPr>
              <w:t>19</w:t>
            </w:r>
          </w:p>
        </w:tc>
        <w:tc>
          <w:tcPr>
            <w:tcW w:w="2268" w:type="dxa"/>
            <w:hideMark/>
          </w:tcPr>
          <w:p w14:paraId="667B1985" w14:textId="77777777" w:rsidR="00874EDA" w:rsidRPr="001B6180" w:rsidRDefault="00874EDA" w:rsidP="00F25657">
            <w:pPr>
              <w:spacing w:line="276" w:lineRule="auto"/>
              <w:jc w:val="center"/>
              <w:rPr>
                <w:rFonts w:cs="Times New Roman"/>
                <w:szCs w:val="24"/>
              </w:rPr>
            </w:pPr>
            <w:r w:rsidRPr="001B6180">
              <w:rPr>
                <w:rFonts w:cs="Times New Roman"/>
                <w:szCs w:val="24"/>
              </w:rPr>
              <w:t>20.21%</w:t>
            </w:r>
          </w:p>
        </w:tc>
      </w:tr>
      <w:tr w:rsidR="00874EDA" w:rsidRPr="001B6180" w14:paraId="37FF3AC1" w14:textId="77777777" w:rsidTr="00F25657">
        <w:trPr>
          <w:trHeight w:val="394"/>
        </w:trPr>
        <w:tc>
          <w:tcPr>
            <w:tcW w:w="2830" w:type="dxa"/>
            <w:vMerge/>
            <w:hideMark/>
          </w:tcPr>
          <w:p w14:paraId="5761A42E" w14:textId="77777777" w:rsidR="00874EDA" w:rsidRPr="001B6180" w:rsidRDefault="00874EDA" w:rsidP="00F25657">
            <w:pPr>
              <w:spacing w:line="276" w:lineRule="auto"/>
              <w:rPr>
                <w:rFonts w:cs="Times New Roman"/>
                <w:szCs w:val="24"/>
              </w:rPr>
            </w:pPr>
          </w:p>
        </w:tc>
        <w:tc>
          <w:tcPr>
            <w:tcW w:w="2552" w:type="dxa"/>
            <w:hideMark/>
          </w:tcPr>
          <w:p w14:paraId="57E45073" w14:textId="77777777" w:rsidR="00874EDA" w:rsidRPr="001B6180" w:rsidRDefault="00874EDA" w:rsidP="00F25657">
            <w:pPr>
              <w:spacing w:line="276" w:lineRule="auto"/>
              <w:rPr>
                <w:rFonts w:cs="Times New Roman"/>
                <w:szCs w:val="24"/>
              </w:rPr>
            </w:pPr>
            <w:r w:rsidRPr="001B6180">
              <w:rPr>
                <w:rFonts w:cs="Times New Roman"/>
                <w:szCs w:val="24"/>
              </w:rPr>
              <w:t>7-10 years</w:t>
            </w:r>
          </w:p>
        </w:tc>
        <w:tc>
          <w:tcPr>
            <w:tcW w:w="1843" w:type="dxa"/>
            <w:hideMark/>
          </w:tcPr>
          <w:p w14:paraId="6CEF4083" w14:textId="77777777" w:rsidR="00874EDA" w:rsidRPr="001B6180" w:rsidRDefault="00874EDA" w:rsidP="00F25657">
            <w:pPr>
              <w:spacing w:line="276" w:lineRule="auto"/>
              <w:jc w:val="center"/>
              <w:rPr>
                <w:rFonts w:cs="Times New Roman"/>
                <w:szCs w:val="24"/>
              </w:rPr>
            </w:pPr>
            <w:r w:rsidRPr="001B6180">
              <w:rPr>
                <w:rFonts w:cs="Times New Roman"/>
                <w:szCs w:val="24"/>
              </w:rPr>
              <w:t>17</w:t>
            </w:r>
          </w:p>
        </w:tc>
        <w:tc>
          <w:tcPr>
            <w:tcW w:w="2268" w:type="dxa"/>
            <w:hideMark/>
          </w:tcPr>
          <w:p w14:paraId="318AE1A5" w14:textId="77777777" w:rsidR="00874EDA" w:rsidRPr="001B6180" w:rsidRDefault="00874EDA" w:rsidP="00F25657">
            <w:pPr>
              <w:spacing w:line="276" w:lineRule="auto"/>
              <w:jc w:val="center"/>
              <w:rPr>
                <w:rFonts w:cs="Times New Roman"/>
                <w:szCs w:val="24"/>
              </w:rPr>
            </w:pPr>
            <w:r w:rsidRPr="001B6180">
              <w:rPr>
                <w:rFonts w:cs="Times New Roman"/>
                <w:szCs w:val="24"/>
              </w:rPr>
              <w:t>18.09%</w:t>
            </w:r>
          </w:p>
        </w:tc>
      </w:tr>
      <w:tr w:rsidR="00874EDA" w:rsidRPr="001B6180" w14:paraId="3E8BC7AB" w14:textId="77777777" w:rsidTr="00F25657">
        <w:trPr>
          <w:trHeight w:val="442"/>
        </w:trPr>
        <w:tc>
          <w:tcPr>
            <w:tcW w:w="2830" w:type="dxa"/>
            <w:vMerge/>
            <w:hideMark/>
          </w:tcPr>
          <w:p w14:paraId="557DC059" w14:textId="77777777" w:rsidR="00874EDA" w:rsidRPr="001B6180" w:rsidRDefault="00874EDA" w:rsidP="00F25657">
            <w:pPr>
              <w:spacing w:line="276" w:lineRule="auto"/>
              <w:rPr>
                <w:rFonts w:cs="Times New Roman"/>
                <w:szCs w:val="24"/>
              </w:rPr>
            </w:pPr>
          </w:p>
        </w:tc>
        <w:tc>
          <w:tcPr>
            <w:tcW w:w="2552" w:type="dxa"/>
            <w:hideMark/>
          </w:tcPr>
          <w:p w14:paraId="5449060D" w14:textId="77777777" w:rsidR="00874EDA" w:rsidRPr="001B6180" w:rsidRDefault="00874EDA" w:rsidP="00F25657">
            <w:pPr>
              <w:spacing w:line="276" w:lineRule="auto"/>
              <w:rPr>
                <w:rFonts w:cs="Times New Roman"/>
                <w:szCs w:val="24"/>
              </w:rPr>
            </w:pPr>
            <w:r w:rsidRPr="001B6180">
              <w:rPr>
                <w:rFonts w:cs="Times New Roman"/>
                <w:szCs w:val="24"/>
              </w:rPr>
              <w:t>More than 10 years</w:t>
            </w:r>
          </w:p>
        </w:tc>
        <w:tc>
          <w:tcPr>
            <w:tcW w:w="1843" w:type="dxa"/>
            <w:hideMark/>
          </w:tcPr>
          <w:p w14:paraId="1079F3E5" w14:textId="77777777" w:rsidR="00874EDA" w:rsidRPr="001B6180" w:rsidRDefault="00874EDA" w:rsidP="00F25657">
            <w:pPr>
              <w:spacing w:line="276" w:lineRule="auto"/>
              <w:jc w:val="center"/>
              <w:rPr>
                <w:rFonts w:cs="Times New Roman"/>
                <w:szCs w:val="24"/>
              </w:rPr>
            </w:pPr>
            <w:r w:rsidRPr="001B6180">
              <w:rPr>
                <w:rFonts w:cs="Times New Roman"/>
                <w:szCs w:val="24"/>
              </w:rPr>
              <w:t>22</w:t>
            </w:r>
          </w:p>
        </w:tc>
        <w:tc>
          <w:tcPr>
            <w:tcW w:w="2268" w:type="dxa"/>
            <w:hideMark/>
          </w:tcPr>
          <w:p w14:paraId="318E637F" w14:textId="77777777" w:rsidR="00874EDA" w:rsidRPr="001B6180" w:rsidRDefault="00874EDA" w:rsidP="00F25657">
            <w:pPr>
              <w:spacing w:line="276" w:lineRule="auto"/>
              <w:jc w:val="center"/>
              <w:rPr>
                <w:rFonts w:cs="Times New Roman"/>
                <w:szCs w:val="24"/>
              </w:rPr>
            </w:pPr>
            <w:r w:rsidRPr="001B6180">
              <w:rPr>
                <w:rFonts w:cs="Times New Roman"/>
                <w:szCs w:val="24"/>
              </w:rPr>
              <w:t>23.40%</w:t>
            </w:r>
          </w:p>
        </w:tc>
      </w:tr>
      <w:tr w:rsidR="00874EDA" w:rsidRPr="001B6180" w14:paraId="17D3ECF0" w14:textId="77777777" w:rsidTr="00F25657">
        <w:trPr>
          <w:trHeight w:val="407"/>
        </w:trPr>
        <w:tc>
          <w:tcPr>
            <w:tcW w:w="2830" w:type="dxa"/>
            <w:vMerge w:val="restart"/>
            <w:hideMark/>
          </w:tcPr>
          <w:p w14:paraId="1377BE5F" w14:textId="77777777" w:rsidR="00874EDA" w:rsidRPr="001B6180" w:rsidRDefault="00874EDA" w:rsidP="00F25657">
            <w:pPr>
              <w:spacing w:line="276" w:lineRule="auto"/>
              <w:rPr>
                <w:rFonts w:cs="Times New Roman"/>
                <w:b/>
                <w:bCs/>
                <w:szCs w:val="24"/>
              </w:rPr>
            </w:pPr>
            <w:r w:rsidRPr="001B6180">
              <w:rPr>
                <w:rFonts w:cs="Times New Roman"/>
                <w:b/>
                <w:bCs/>
                <w:szCs w:val="24"/>
              </w:rPr>
              <w:t>Type of Manufacturing</w:t>
            </w:r>
          </w:p>
        </w:tc>
        <w:tc>
          <w:tcPr>
            <w:tcW w:w="2552" w:type="dxa"/>
            <w:hideMark/>
          </w:tcPr>
          <w:p w14:paraId="73CEEE6B" w14:textId="77777777" w:rsidR="00874EDA" w:rsidRPr="001B6180" w:rsidRDefault="00874EDA" w:rsidP="00F25657">
            <w:pPr>
              <w:spacing w:line="276" w:lineRule="auto"/>
              <w:rPr>
                <w:rFonts w:cs="Times New Roman"/>
                <w:szCs w:val="24"/>
              </w:rPr>
            </w:pPr>
            <w:r w:rsidRPr="001B6180">
              <w:rPr>
                <w:rFonts w:cs="Times New Roman"/>
                <w:szCs w:val="24"/>
              </w:rPr>
              <w:t xml:space="preserve">Toiletries </w:t>
            </w:r>
          </w:p>
        </w:tc>
        <w:tc>
          <w:tcPr>
            <w:tcW w:w="1843" w:type="dxa"/>
            <w:hideMark/>
          </w:tcPr>
          <w:p w14:paraId="649D69A4" w14:textId="77777777" w:rsidR="00874EDA" w:rsidRPr="001B6180" w:rsidRDefault="00874EDA" w:rsidP="00F25657">
            <w:pPr>
              <w:spacing w:line="276" w:lineRule="auto"/>
              <w:jc w:val="center"/>
              <w:rPr>
                <w:rFonts w:cs="Times New Roman"/>
                <w:szCs w:val="24"/>
              </w:rPr>
            </w:pPr>
            <w:r w:rsidRPr="001B6180">
              <w:rPr>
                <w:rFonts w:cs="Times New Roman"/>
                <w:szCs w:val="24"/>
              </w:rPr>
              <w:t>17</w:t>
            </w:r>
          </w:p>
        </w:tc>
        <w:tc>
          <w:tcPr>
            <w:tcW w:w="2268" w:type="dxa"/>
            <w:hideMark/>
          </w:tcPr>
          <w:p w14:paraId="05EAB2A4" w14:textId="77777777" w:rsidR="00874EDA" w:rsidRPr="001B6180" w:rsidRDefault="00874EDA" w:rsidP="00F25657">
            <w:pPr>
              <w:spacing w:line="276" w:lineRule="auto"/>
              <w:jc w:val="center"/>
              <w:rPr>
                <w:rFonts w:cs="Times New Roman"/>
                <w:szCs w:val="24"/>
              </w:rPr>
            </w:pPr>
            <w:r w:rsidRPr="001B6180">
              <w:rPr>
                <w:rFonts w:cs="Times New Roman"/>
                <w:szCs w:val="24"/>
              </w:rPr>
              <w:t>18.09%</w:t>
            </w:r>
          </w:p>
        </w:tc>
      </w:tr>
      <w:tr w:rsidR="00874EDA" w:rsidRPr="001B6180" w14:paraId="6926E6FB" w14:textId="77777777" w:rsidTr="00F25657">
        <w:trPr>
          <w:trHeight w:val="413"/>
        </w:trPr>
        <w:tc>
          <w:tcPr>
            <w:tcW w:w="2830" w:type="dxa"/>
            <w:vMerge/>
            <w:hideMark/>
          </w:tcPr>
          <w:p w14:paraId="38355EDF" w14:textId="77777777" w:rsidR="00874EDA" w:rsidRPr="001B6180" w:rsidRDefault="00874EDA" w:rsidP="00F25657">
            <w:pPr>
              <w:spacing w:line="276" w:lineRule="auto"/>
              <w:rPr>
                <w:rFonts w:cs="Times New Roman"/>
                <w:szCs w:val="24"/>
              </w:rPr>
            </w:pPr>
          </w:p>
        </w:tc>
        <w:tc>
          <w:tcPr>
            <w:tcW w:w="2552" w:type="dxa"/>
            <w:hideMark/>
          </w:tcPr>
          <w:p w14:paraId="728566E0" w14:textId="77777777" w:rsidR="00874EDA" w:rsidRPr="001B6180" w:rsidRDefault="00874EDA" w:rsidP="00F25657">
            <w:pPr>
              <w:spacing w:line="276" w:lineRule="auto"/>
              <w:rPr>
                <w:rFonts w:cs="Times New Roman"/>
                <w:szCs w:val="24"/>
              </w:rPr>
            </w:pPr>
            <w:r w:rsidRPr="001B6180">
              <w:rPr>
                <w:rFonts w:cs="Times New Roman"/>
                <w:szCs w:val="24"/>
              </w:rPr>
              <w:t>Soap</w:t>
            </w:r>
          </w:p>
        </w:tc>
        <w:tc>
          <w:tcPr>
            <w:tcW w:w="1843" w:type="dxa"/>
            <w:hideMark/>
          </w:tcPr>
          <w:p w14:paraId="02C8A5BA" w14:textId="77777777" w:rsidR="00874EDA" w:rsidRPr="001B6180" w:rsidRDefault="00874EDA" w:rsidP="00F25657">
            <w:pPr>
              <w:spacing w:line="276" w:lineRule="auto"/>
              <w:jc w:val="center"/>
              <w:rPr>
                <w:rFonts w:cs="Times New Roman"/>
                <w:szCs w:val="24"/>
              </w:rPr>
            </w:pPr>
            <w:r w:rsidRPr="001B6180">
              <w:rPr>
                <w:rFonts w:cs="Times New Roman"/>
                <w:szCs w:val="24"/>
              </w:rPr>
              <w:t>22</w:t>
            </w:r>
          </w:p>
        </w:tc>
        <w:tc>
          <w:tcPr>
            <w:tcW w:w="2268" w:type="dxa"/>
            <w:hideMark/>
          </w:tcPr>
          <w:p w14:paraId="668A77E8" w14:textId="77777777" w:rsidR="00874EDA" w:rsidRPr="001B6180" w:rsidRDefault="00874EDA" w:rsidP="00F25657">
            <w:pPr>
              <w:spacing w:line="276" w:lineRule="auto"/>
              <w:jc w:val="center"/>
              <w:rPr>
                <w:rFonts w:cs="Times New Roman"/>
                <w:szCs w:val="24"/>
              </w:rPr>
            </w:pPr>
            <w:r w:rsidRPr="001B6180">
              <w:rPr>
                <w:rFonts w:cs="Times New Roman"/>
                <w:szCs w:val="24"/>
              </w:rPr>
              <w:t>23.40%</w:t>
            </w:r>
          </w:p>
        </w:tc>
      </w:tr>
      <w:tr w:rsidR="00874EDA" w:rsidRPr="001B6180" w14:paraId="74A05AAD" w14:textId="77777777" w:rsidTr="00F25657">
        <w:trPr>
          <w:trHeight w:val="418"/>
        </w:trPr>
        <w:tc>
          <w:tcPr>
            <w:tcW w:w="2830" w:type="dxa"/>
            <w:vMerge/>
            <w:hideMark/>
          </w:tcPr>
          <w:p w14:paraId="14782B04" w14:textId="77777777" w:rsidR="00874EDA" w:rsidRPr="001B6180" w:rsidRDefault="00874EDA" w:rsidP="00F25657">
            <w:pPr>
              <w:spacing w:line="276" w:lineRule="auto"/>
              <w:rPr>
                <w:rFonts w:cs="Times New Roman"/>
                <w:szCs w:val="24"/>
              </w:rPr>
            </w:pPr>
          </w:p>
        </w:tc>
        <w:tc>
          <w:tcPr>
            <w:tcW w:w="2552" w:type="dxa"/>
            <w:hideMark/>
          </w:tcPr>
          <w:p w14:paraId="6116E748" w14:textId="77777777" w:rsidR="00874EDA" w:rsidRPr="001B6180" w:rsidRDefault="00874EDA" w:rsidP="00F25657">
            <w:pPr>
              <w:spacing w:line="276" w:lineRule="auto"/>
              <w:rPr>
                <w:rFonts w:cs="Times New Roman"/>
                <w:szCs w:val="24"/>
              </w:rPr>
            </w:pPr>
            <w:r w:rsidRPr="001B6180">
              <w:rPr>
                <w:rFonts w:cs="Times New Roman"/>
                <w:szCs w:val="24"/>
              </w:rPr>
              <w:t>Food Processing</w:t>
            </w:r>
          </w:p>
        </w:tc>
        <w:tc>
          <w:tcPr>
            <w:tcW w:w="1843" w:type="dxa"/>
            <w:hideMark/>
          </w:tcPr>
          <w:p w14:paraId="46B3A327" w14:textId="77777777" w:rsidR="00874EDA" w:rsidRPr="001B6180" w:rsidRDefault="00874EDA" w:rsidP="00F25657">
            <w:pPr>
              <w:spacing w:line="276" w:lineRule="auto"/>
              <w:jc w:val="center"/>
              <w:rPr>
                <w:rFonts w:cs="Times New Roman"/>
                <w:szCs w:val="24"/>
              </w:rPr>
            </w:pPr>
            <w:r w:rsidRPr="001B6180">
              <w:rPr>
                <w:rFonts w:cs="Times New Roman"/>
                <w:szCs w:val="24"/>
              </w:rPr>
              <w:t>24</w:t>
            </w:r>
          </w:p>
        </w:tc>
        <w:tc>
          <w:tcPr>
            <w:tcW w:w="2268" w:type="dxa"/>
            <w:hideMark/>
          </w:tcPr>
          <w:p w14:paraId="7486DB84" w14:textId="77777777" w:rsidR="00874EDA" w:rsidRPr="001B6180" w:rsidRDefault="00874EDA" w:rsidP="00F25657">
            <w:pPr>
              <w:spacing w:line="276" w:lineRule="auto"/>
              <w:jc w:val="center"/>
              <w:rPr>
                <w:rFonts w:cs="Times New Roman"/>
                <w:szCs w:val="24"/>
              </w:rPr>
            </w:pPr>
            <w:r w:rsidRPr="001B6180">
              <w:rPr>
                <w:rFonts w:cs="Times New Roman"/>
                <w:szCs w:val="24"/>
              </w:rPr>
              <w:t>25.53%</w:t>
            </w:r>
          </w:p>
        </w:tc>
      </w:tr>
      <w:tr w:rsidR="00874EDA" w:rsidRPr="001B6180" w14:paraId="56524C94" w14:textId="77777777" w:rsidTr="00F25657">
        <w:trPr>
          <w:trHeight w:val="411"/>
        </w:trPr>
        <w:tc>
          <w:tcPr>
            <w:tcW w:w="2830" w:type="dxa"/>
            <w:vMerge/>
            <w:hideMark/>
          </w:tcPr>
          <w:p w14:paraId="46C38546" w14:textId="77777777" w:rsidR="00874EDA" w:rsidRPr="001B6180" w:rsidRDefault="00874EDA" w:rsidP="00F25657">
            <w:pPr>
              <w:spacing w:line="276" w:lineRule="auto"/>
              <w:rPr>
                <w:rFonts w:cs="Times New Roman"/>
                <w:szCs w:val="24"/>
              </w:rPr>
            </w:pPr>
          </w:p>
        </w:tc>
        <w:tc>
          <w:tcPr>
            <w:tcW w:w="2552" w:type="dxa"/>
            <w:hideMark/>
          </w:tcPr>
          <w:p w14:paraId="55DCB3F5" w14:textId="77777777" w:rsidR="00874EDA" w:rsidRPr="001B6180" w:rsidRDefault="00874EDA" w:rsidP="00F25657">
            <w:pPr>
              <w:spacing w:line="276" w:lineRule="auto"/>
              <w:rPr>
                <w:rFonts w:cs="Times New Roman"/>
                <w:szCs w:val="24"/>
              </w:rPr>
            </w:pPr>
            <w:r w:rsidRPr="001B6180">
              <w:rPr>
                <w:rFonts w:cs="Times New Roman"/>
                <w:szCs w:val="24"/>
              </w:rPr>
              <w:t>Metal Processing</w:t>
            </w:r>
          </w:p>
        </w:tc>
        <w:tc>
          <w:tcPr>
            <w:tcW w:w="1843" w:type="dxa"/>
            <w:hideMark/>
          </w:tcPr>
          <w:p w14:paraId="0EF09C91" w14:textId="77777777" w:rsidR="00874EDA" w:rsidRPr="001B6180" w:rsidRDefault="00874EDA" w:rsidP="00F25657">
            <w:pPr>
              <w:spacing w:line="276" w:lineRule="auto"/>
              <w:jc w:val="center"/>
              <w:rPr>
                <w:rFonts w:cs="Times New Roman"/>
                <w:szCs w:val="24"/>
              </w:rPr>
            </w:pPr>
            <w:r w:rsidRPr="001B6180">
              <w:rPr>
                <w:rFonts w:cs="Times New Roman"/>
                <w:szCs w:val="24"/>
              </w:rPr>
              <w:t>16</w:t>
            </w:r>
          </w:p>
        </w:tc>
        <w:tc>
          <w:tcPr>
            <w:tcW w:w="2268" w:type="dxa"/>
            <w:hideMark/>
          </w:tcPr>
          <w:p w14:paraId="3FB322FE" w14:textId="77777777" w:rsidR="00874EDA" w:rsidRPr="001B6180" w:rsidRDefault="00874EDA" w:rsidP="00F25657">
            <w:pPr>
              <w:spacing w:line="276" w:lineRule="auto"/>
              <w:jc w:val="center"/>
              <w:rPr>
                <w:rFonts w:cs="Times New Roman"/>
                <w:szCs w:val="24"/>
              </w:rPr>
            </w:pPr>
            <w:r w:rsidRPr="001B6180">
              <w:rPr>
                <w:rFonts w:cs="Times New Roman"/>
                <w:szCs w:val="24"/>
              </w:rPr>
              <w:t>17.02%</w:t>
            </w:r>
          </w:p>
        </w:tc>
      </w:tr>
      <w:tr w:rsidR="00874EDA" w:rsidRPr="001B6180" w14:paraId="4F63D848" w14:textId="77777777" w:rsidTr="00F25657">
        <w:trPr>
          <w:trHeight w:val="300"/>
        </w:trPr>
        <w:tc>
          <w:tcPr>
            <w:tcW w:w="2830" w:type="dxa"/>
            <w:vMerge/>
            <w:hideMark/>
          </w:tcPr>
          <w:p w14:paraId="2E50AF98" w14:textId="77777777" w:rsidR="00874EDA" w:rsidRPr="001B6180" w:rsidRDefault="00874EDA" w:rsidP="00F25657">
            <w:pPr>
              <w:spacing w:line="276" w:lineRule="auto"/>
              <w:rPr>
                <w:rFonts w:cs="Times New Roman"/>
                <w:szCs w:val="24"/>
              </w:rPr>
            </w:pPr>
          </w:p>
        </w:tc>
        <w:tc>
          <w:tcPr>
            <w:tcW w:w="2552" w:type="dxa"/>
            <w:hideMark/>
          </w:tcPr>
          <w:p w14:paraId="686D2E49" w14:textId="77777777" w:rsidR="00874EDA" w:rsidRPr="001B6180" w:rsidRDefault="00874EDA" w:rsidP="00F25657">
            <w:pPr>
              <w:spacing w:line="276" w:lineRule="auto"/>
              <w:rPr>
                <w:rFonts w:cs="Times New Roman"/>
                <w:szCs w:val="24"/>
              </w:rPr>
            </w:pPr>
            <w:r w:rsidRPr="001B6180">
              <w:rPr>
                <w:rFonts w:cs="Times New Roman"/>
                <w:szCs w:val="24"/>
              </w:rPr>
              <w:t>Plastics</w:t>
            </w:r>
          </w:p>
        </w:tc>
        <w:tc>
          <w:tcPr>
            <w:tcW w:w="1843" w:type="dxa"/>
            <w:hideMark/>
          </w:tcPr>
          <w:p w14:paraId="3F959F14" w14:textId="77777777" w:rsidR="00874EDA" w:rsidRPr="001B6180" w:rsidRDefault="00874EDA" w:rsidP="00F25657">
            <w:pPr>
              <w:spacing w:line="276" w:lineRule="auto"/>
              <w:jc w:val="center"/>
              <w:rPr>
                <w:rFonts w:cs="Times New Roman"/>
                <w:szCs w:val="24"/>
              </w:rPr>
            </w:pPr>
            <w:r w:rsidRPr="001B6180">
              <w:rPr>
                <w:rFonts w:cs="Times New Roman"/>
                <w:szCs w:val="24"/>
              </w:rPr>
              <w:t>15</w:t>
            </w:r>
          </w:p>
        </w:tc>
        <w:tc>
          <w:tcPr>
            <w:tcW w:w="2268" w:type="dxa"/>
            <w:hideMark/>
          </w:tcPr>
          <w:p w14:paraId="6A04A611" w14:textId="77777777" w:rsidR="00874EDA" w:rsidRPr="001B6180" w:rsidRDefault="00874EDA" w:rsidP="00F25657">
            <w:pPr>
              <w:spacing w:line="276" w:lineRule="auto"/>
              <w:jc w:val="center"/>
              <w:rPr>
                <w:rFonts w:cs="Times New Roman"/>
                <w:szCs w:val="24"/>
              </w:rPr>
            </w:pPr>
            <w:r w:rsidRPr="001B6180">
              <w:rPr>
                <w:rFonts w:cs="Times New Roman"/>
                <w:szCs w:val="24"/>
              </w:rPr>
              <w:t>15.96%</w:t>
            </w:r>
          </w:p>
        </w:tc>
      </w:tr>
    </w:tbl>
    <w:p w14:paraId="7B2F16ED" w14:textId="77777777" w:rsidR="00514FF0" w:rsidRPr="001B6180" w:rsidRDefault="00514FF0" w:rsidP="00514FF0">
      <w:pPr>
        <w:rPr>
          <w:rFonts w:cs="Times New Roman"/>
          <w:szCs w:val="24"/>
        </w:rPr>
      </w:pPr>
    </w:p>
    <w:p w14:paraId="6F7DBF57" w14:textId="4E8B694D" w:rsidR="00514FF0" w:rsidRPr="001B6180" w:rsidRDefault="00514FF0" w:rsidP="00514FF0">
      <w:bookmarkStart w:id="39" w:name="_Toc176186371"/>
      <w:r w:rsidRPr="001B6180">
        <w:t>An evaluation of the job titles in the questionnaires show a wide spread of the titles implying that the manufacturing sector requires important roles for it to run efficiently. Project Managers, comprising 29.</w:t>
      </w:r>
      <w:r w:rsidRPr="001B6180">
        <w:t>79%</w:t>
      </w:r>
      <w:r w:rsidRPr="001B6180">
        <w:t xml:space="preserve"> of respondents are useful in ensuring that production plans are in consonance with organizational plans with reference to the fact that productivity enhancement and cost cutting requires structure enforcement (PMI, 2021). In the same manner, the relatively high proportion of Factory Workers (27.</w:t>
      </w:r>
      <w:r w:rsidRPr="001B6180">
        <w:t xml:space="preserve">66%). </w:t>
      </w:r>
      <w:r w:rsidRPr="001B6180">
        <w:t>The fact that the Factory Workers constituted a relatively high percentage (27.</w:t>
      </w:r>
      <w:r w:rsidRPr="001B6180">
        <w:t xml:space="preserve">66%) </w:t>
      </w:r>
      <w:r w:rsidRPr="001B6180">
        <w:t xml:space="preserve">This ubiquity of Factory Workers re-emphasises the notion of this sector’s dependence on skilled labour to drive forward the actualisation of the managers’ documented plans and strategies. Engineers, representing 23.40%, drive innovation and process optimisation; such factors are critical when aiming to sustain global competitiveness (Kerzner, 2017). Operations Managers (19.15%) also guarantee that business processes are optimized and that unnecessary costs are eradicated (Crawford, 2019). Some of the respondents are tends in their organizations while others have a lot of working experience thus providing new ideas while at the same time </w:t>
      </w:r>
      <w:r w:rsidRPr="001B6180">
        <w:lastRenderedPageBreak/>
        <w:t xml:space="preserve">practicing standard procedures. The combination of new ideas and the company’s accumulated experience is </w:t>
      </w:r>
      <w:r w:rsidRPr="001B6180">
        <w:t>an asset</w:t>
      </w:r>
      <w:r w:rsidRPr="001B6180">
        <w:t xml:space="preserve"> in the current world, to be able to quickly respond to changes in technology and the market, which is crucial in the reduction of time taken to produce and process the vegetables (Harrison &amp; Lock, 2017; Nonaka &amp; Takeuchi, 1995).</w:t>
      </w:r>
    </w:p>
    <w:p w14:paraId="78BF108E" w14:textId="4D05B857" w:rsidR="00874EDA" w:rsidRPr="001B6180" w:rsidRDefault="00874EDA" w:rsidP="00874EDA">
      <w:pPr>
        <w:pStyle w:val="Heading1"/>
        <w:rPr>
          <w:rFonts w:ascii="Times New Roman" w:hAnsi="Times New Roman" w:cs="Times New Roman"/>
          <w:b/>
          <w:bCs/>
        </w:rPr>
      </w:pPr>
      <w:r w:rsidRPr="001B6180">
        <w:rPr>
          <w:rFonts w:ascii="Times New Roman" w:hAnsi="Times New Roman" w:cs="Times New Roman"/>
          <w:b/>
          <w:bCs/>
        </w:rPr>
        <w:t>4.</w:t>
      </w:r>
      <w:r w:rsidR="0074295D" w:rsidRPr="001B6180">
        <w:rPr>
          <w:rFonts w:ascii="Times New Roman" w:hAnsi="Times New Roman" w:cs="Times New Roman"/>
          <w:b/>
          <w:bCs/>
        </w:rPr>
        <w:t>3</w:t>
      </w:r>
      <w:r w:rsidR="0074295D" w:rsidRPr="001B6180">
        <w:rPr>
          <w:rFonts w:ascii="Times New Roman" w:hAnsi="Times New Roman" w:cs="Times New Roman"/>
          <w:b/>
          <w:bCs/>
        </w:rPr>
        <w:tab/>
      </w:r>
      <w:r w:rsidR="00F77DB4" w:rsidRPr="001B6180">
        <w:rPr>
          <w:rFonts w:ascii="Times New Roman" w:hAnsi="Times New Roman" w:cs="Times New Roman"/>
          <w:b/>
          <w:bCs/>
        </w:rPr>
        <w:t>Analysis of Questionnaire</w:t>
      </w:r>
      <w:bookmarkEnd w:id="39"/>
    </w:p>
    <w:p w14:paraId="54EB0B6D" w14:textId="77777777" w:rsidR="00874EDA" w:rsidRPr="001B6180" w:rsidRDefault="00874EDA" w:rsidP="00874EDA">
      <w:pPr>
        <w:rPr>
          <w:rFonts w:cs="Times New Roman"/>
        </w:rPr>
      </w:pPr>
      <w:r w:rsidRPr="001B6180">
        <w:rPr>
          <w:rFonts w:cs="Times New Roman"/>
        </w:rPr>
        <w:t>This section shows the results from the analysis based on the research questions which were then analysed descriptively.</w:t>
      </w:r>
    </w:p>
    <w:p w14:paraId="5822278B" w14:textId="77777777" w:rsidR="00874EDA" w:rsidRPr="001B6180" w:rsidRDefault="00874EDA" w:rsidP="00874EDA">
      <w:pPr>
        <w:pStyle w:val="Heading2"/>
        <w:rPr>
          <w:rFonts w:ascii="Times New Roman" w:hAnsi="Times New Roman" w:cs="Times New Roman"/>
        </w:rPr>
      </w:pPr>
      <w:bookmarkStart w:id="40" w:name="_Toc176186372"/>
      <w:r w:rsidRPr="001B6180">
        <w:rPr>
          <w:rFonts w:ascii="Times New Roman" w:hAnsi="Times New Roman" w:cs="Times New Roman"/>
        </w:rPr>
        <w:t xml:space="preserve">4.3.1 </w:t>
      </w:r>
      <w:r w:rsidRPr="001B6180">
        <w:rPr>
          <w:rFonts w:ascii="Times New Roman" w:hAnsi="Times New Roman" w:cs="Times New Roman"/>
          <w:b/>
          <w:bCs/>
        </w:rPr>
        <w:t>Project Management Techniques</w:t>
      </w:r>
      <w:bookmarkEnd w:id="40"/>
    </w:p>
    <w:p w14:paraId="3153DC42" w14:textId="77777777" w:rsidR="00874EDA" w:rsidRPr="001B6180" w:rsidRDefault="00874EDA" w:rsidP="00874EDA">
      <w:pPr>
        <w:spacing w:line="276" w:lineRule="auto"/>
        <w:rPr>
          <w:rFonts w:cs="Times New Roman"/>
          <w:i/>
          <w:iCs/>
          <w:szCs w:val="24"/>
        </w:rPr>
      </w:pPr>
      <w:r w:rsidRPr="001B6180">
        <w:rPr>
          <w:rFonts w:cs="Times New Roman"/>
          <w:i/>
          <w:iCs/>
          <w:szCs w:val="24"/>
        </w:rPr>
        <w:t xml:space="preserve">Table 4.2: Frequency of Using Project Management Technique </w:t>
      </w:r>
    </w:p>
    <w:tbl>
      <w:tblPr>
        <w:tblStyle w:val="TableGrid"/>
        <w:tblW w:w="0" w:type="auto"/>
        <w:jc w:val="center"/>
        <w:tblLook w:val="04A0" w:firstRow="1" w:lastRow="0" w:firstColumn="1" w:lastColumn="0" w:noHBand="0" w:noVBand="1"/>
      </w:tblPr>
      <w:tblGrid>
        <w:gridCol w:w="2689"/>
        <w:gridCol w:w="1259"/>
        <w:gridCol w:w="996"/>
        <w:gridCol w:w="1323"/>
        <w:gridCol w:w="1119"/>
        <w:gridCol w:w="1119"/>
        <w:gridCol w:w="845"/>
      </w:tblGrid>
      <w:tr w:rsidR="00874EDA" w:rsidRPr="001B6180" w14:paraId="68CCA607" w14:textId="77777777" w:rsidTr="00F25657">
        <w:trPr>
          <w:trHeight w:val="600"/>
          <w:jc w:val="center"/>
        </w:trPr>
        <w:tc>
          <w:tcPr>
            <w:tcW w:w="2689" w:type="dxa"/>
            <w:hideMark/>
          </w:tcPr>
          <w:p w14:paraId="7935A4DE"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259" w:type="dxa"/>
            <w:hideMark/>
          </w:tcPr>
          <w:p w14:paraId="1A02D123" w14:textId="77777777" w:rsidR="00874EDA" w:rsidRPr="001B6180" w:rsidRDefault="00874EDA" w:rsidP="00F25657">
            <w:pPr>
              <w:spacing w:line="276" w:lineRule="auto"/>
              <w:rPr>
                <w:rFonts w:cs="Times New Roman"/>
                <w:b/>
                <w:bCs/>
                <w:szCs w:val="24"/>
              </w:rPr>
            </w:pPr>
            <w:r w:rsidRPr="001B6180">
              <w:rPr>
                <w:rFonts w:cs="Times New Roman"/>
                <w:b/>
                <w:bCs/>
                <w:szCs w:val="24"/>
              </w:rPr>
              <w:t>Always</w:t>
            </w:r>
          </w:p>
        </w:tc>
        <w:tc>
          <w:tcPr>
            <w:tcW w:w="996" w:type="dxa"/>
            <w:hideMark/>
          </w:tcPr>
          <w:p w14:paraId="791DE22F" w14:textId="77777777" w:rsidR="00874EDA" w:rsidRPr="001B6180" w:rsidRDefault="00874EDA" w:rsidP="00F25657">
            <w:pPr>
              <w:spacing w:line="276" w:lineRule="auto"/>
              <w:rPr>
                <w:rFonts w:cs="Times New Roman"/>
                <w:b/>
                <w:bCs/>
                <w:szCs w:val="24"/>
              </w:rPr>
            </w:pPr>
            <w:r w:rsidRPr="001B6180">
              <w:rPr>
                <w:rFonts w:cs="Times New Roman"/>
                <w:b/>
                <w:bCs/>
                <w:szCs w:val="24"/>
              </w:rPr>
              <w:t>Often</w:t>
            </w:r>
          </w:p>
        </w:tc>
        <w:tc>
          <w:tcPr>
            <w:tcW w:w="1323" w:type="dxa"/>
            <w:hideMark/>
          </w:tcPr>
          <w:p w14:paraId="0A7B274E" w14:textId="77777777" w:rsidR="00874EDA" w:rsidRPr="001B6180" w:rsidRDefault="00874EDA" w:rsidP="00F25657">
            <w:pPr>
              <w:spacing w:line="276" w:lineRule="auto"/>
              <w:rPr>
                <w:rFonts w:cs="Times New Roman"/>
                <w:b/>
                <w:bCs/>
                <w:szCs w:val="24"/>
              </w:rPr>
            </w:pPr>
            <w:r w:rsidRPr="001B6180">
              <w:rPr>
                <w:rFonts w:cs="Times New Roman"/>
                <w:b/>
                <w:bCs/>
                <w:szCs w:val="24"/>
              </w:rPr>
              <w:t>Sometimes</w:t>
            </w:r>
          </w:p>
        </w:tc>
        <w:tc>
          <w:tcPr>
            <w:tcW w:w="1119" w:type="dxa"/>
            <w:hideMark/>
          </w:tcPr>
          <w:p w14:paraId="319F8320" w14:textId="77777777" w:rsidR="00874EDA" w:rsidRPr="001B6180" w:rsidRDefault="00874EDA" w:rsidP="00F25657">
            <w:pPr>
              <w:spacing w:line="276" w:lineRule="auto"/>
              <w:rPr>
                <w:rFonts w:cs="Times New Roman"/>
                <w:b/>
                <w:bCs/>
                <w:szCs w:val="24"/>
              </w:rPr>
            </w:pPr>
            <w:r w:rsidRPr="001B6180">
              <w:rPr>
                <w:rFonts w:cs="Times New Roman"/>
                <w:b/>
                <w:bCs/>
                <w:szCs w:val="24"/>
              </w:rPr>
              <w:t>Rarely</w:t>
            </w:r>
          </w:p>
        </w:tc>
        <w:tc>
          <w:tcPr>
            <w:tcW w:w="1119" w:type="dxa"/>
            <w:hideMark/>
          </w:tcPr>
          <w:p w14:paraId="4F762769" w14:textId="77777777" w:rsidR="00874EDA" w:rsidRPr="001B6180" w:rsidRDefault="00874EDA" w:rsidP="00F25657">
            <w:pPr>
              <w:spacing w:line="276" w:lineRule="auto"/>
              <w:rPr>
                <w:rFonts w:cs="Times New Roman"/>
                <w:b/>
                <w:bCs/>
                <w:szCs w:val="24"/>
              </w:rPr>
            </w:pPr>
            <w:r w:rsidRPr="001B6180">
              <w:rPr>
                <w:rFonts w:cs="Times New Roman"/>
                <w:b/>
                <w:bCs/>
                <w:szCs w:val="24"/>
              </w:rPr>
              <w:t>Never</w:t>
            </w:r>
          </w:p>
        </w:tc>
        <w:tc>
          <w:tcPr>
            <w:tcW w:w="845" w:type="dxa"/>
            <w:hideMark/>
          </w:tcPr>
          <w:p w14:paraId="02D2B73F" w14:textId="77777777" w:rsidR="00874EDA" w:rsidRPr="001B6180" w:rsidRDefault="00874EDA" w:rsidP="00F25657">
            <w:pPr>
              <w:spacing w:line="276" w:lineRule="auto"/>
              <w:rPr>
                <w:rFonts w:cs="Times New Roman"/>
                <w:b/>
                <w:bCs/>
                <w:szCs w:val="24"/>
              </w:rPr>
            </w:pPr>
            <w:r w:rsidRPr="001B6180">
              <w:rPr>
                <w:rFonts w:cs="Times New Roman"/>
                <w:b/>
                <w:bCs/>
                <w:szCs w:val="24"/>
              </w:rPr>
              <w:t>Mean</w:t>
            </w:r>
          </w:p>
        </w:tc>
      </w:tr>
      <w:tr w:rsidR="00874EDA" w:rsidRPr="001B6180" w14:paraId="679CD2CA" w14:textId="77777777" w:rsidTr="00F25657">
        <w:trPr>
          <w:trHeight w:val="1500"/>
          <w:jc w:val="center"/>
        </w:trPr>
        <w:tc>
          <w:tcPr>
            <w:tcW w:w="2689" w:type="dxa"/>
            <w:hideMark/>
          </w:tcPr>
          <w:p w14:paraId="0E0A58F4" w14:textId="77777777" w:rsidR="00874EDA" w:rsidRPr="001B6180" w:rsidRDefault="00874EDA" w:rsidP="00F25657">
            <w:pPr>
              <w:spacing w:line="276" w:lineRule="auto"/>
              <w:rPr>
                <w:rFonts w:cs="Times New Roman"/>
                <w:b/>
                <w:bCs/>
                <w:szCs w:val="24"/>
              </w:rPr>
            </w:pPr>
            <w:r w:rsidRPr="001B6180">
              <w:rPr>
                <w:rFonts w:cs="Times New Roman"/>
                <w:b/>
                <w:bCs/>
                <w:szCs w:val="24"/>
              </w:rPr>
              <w:t>How often does your company use project management techniques?</w:t>
            </w:r>
          </w:p>
        </w:tc>
        <w:tc>
          <w:tcPr>
            <w:tcW w:w="1259" w:type="dxa"/>
            <w:hideMark/>
          </w:tcPr>
          <w:p w14:paraId="3E033D2A" w14:textId="77777777" w:rsidR="00874EDA" w:rsidRPr="001B6180" w:rsidRDefault="00874EDA" w:rsidP="00F25657">
            <w:pPr>
              <w:spacing w:line="276" w:lineRule="auto"/>
              <w:jc w:val="center"/>
              <w:rPr>
                <w:rFonts w:cs="Times New Roman"/>
                <w:szCs w:val="24"/>
              </w:rPr>
            </w:pPr>
            <w:r w:rsidRPr="001B6180">
              <w:rPr>
                <w:rFonts w:cs="Times New Roman"/>
                <w:szCs w:val="24"/>
              </w:rPr>
              <w:t>28 (29.8%)</w:t>
            </w:r>
          </w:p>
        </w:tc>
        <w:tc>
          <w:tcPr>
            <w:tcW w:w="996" w:type="dxa"/>
            <w:hideMark/>
          </w:tcPr>
          <w:p w14:paraId="1D4E5AC3" w14:textId="77777777" w:rsidR="00874EDA" w:rsidRPr="001B6180" w:rsidRDefault="00874EDA" w:rsidP="00F25657">
            <w:pPr>
              <w:spacing w:line="276" w:lineRule="auto"/>
              <w:jc w:val="center"/>
              <w:rPr>
                <w:rFonts w:cs="Times New Roman"/>
                <w:szCs w:val="24"/>
              </w:rPr>
            </w:pPr>
            <w:r w:rsidRPr="001B6180">
              <w:rPr>
                <w:rFonts w:cs="Times New Roman"/>
                <w:szCs w:val="24"/>
              </w:rPr>
              <w:t>21 (22.3%)</w:t>
            </w:r>
          </w:p>
        </w:tc>
        <w:tc>
          <w:tcPr>
            <w:tcW w:w="1323" w:type="dxa"/>
            <w:hideMark/>
          </w:tcPr>
          <w:p w14:paraId="61FCB0E5"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19 </w:t>
            </w:r>
          </w:p>
          <w:p w14:paraId="361B3B07" w14:textId="77777777" w:rsidR="00874EDA" w:rsidRPr="001B6180" w:rsidRDefault="00874EDA" w:rsidP="00F25657">
            <w:pPr>
              <w:spacing w:line="276" w:lineRule="auto"/>
              <w:jc w:val="center"/>
              <w:rPr>
                <w:rFonts w:cs="Times New Roman"/>
                <w:szCs w:val="24"/>
              </w:rPr>
            </w:pPr>
            <w:r w:rsidRPr="001B6180">
              <w:rPr>
                <w:rFonts w:cs="Times New Roman"/>
                <w:szCs w:val="24"/>
              </w:rPr>
              <w:t>(20.2%)</w:t>
            </w:r>
          </w:p>
        </w:tc>
        <w:tc>
          <w:tcPr>
            <w:tcW w:w="1119" w:type="dxa"/>
            <w:hideMark/>
          </w:tcPr>
          <w:p w14:paraId="4DB43C5B" w14:textId="77777777" w:rsidR="00874EDA" w:rsidRPr="001B6180" w:rsidRDefault="00874EDA" w:rsidP="00F25657">
            <w:pPr>
              <w:spacing w:line="276" w:lineRule="auto"/>
              <w:jc w:val="center"/>
              <w:rPr>
                <w:rFonts w:cs="Times New Roman"/>
                <w:szCs w:val="24"/>
              </w:rPr>
            </w:pPr>
            <w:r w:rsidRPr="001B6180">
              <w:rPr>
                <w:rFonts w:cs="Times New Roman"/>
                <w:szCs w:val="24"/>
              </w:rPr>
              <w:t>16 (17.0%)</w:t>
            </w:r>
          </w:p>
        </w:tc>
        <w:tc>
          <w:tcPr>
            <w:tcW w:w="1119" w:type="dxa"/>
            <w:hideMark/>
          </w:tcPr>
          <w:p w14:paraId="167C4D79" w14:textId="77777777" w:rsidR="00874EDA" w:rsidRPr="001B6180" w:rsidRDefault="00874EDA" w:rsidP="00F25657">
            <w:pPr>
              <w:spacing w:line="276" w:lineRule="auto"/>
              <w:jc w:val="center"/>
              <w:rPr>
                <w:rFonts w:cs="Times New Roman"/>
                <w:szCs w:val="24"/>
              </w:rPr>
            </w:pPr>
            <w:r w:rsidRPr="001B6180">
              <w:rPr>
                <w:rFonts w:cs="Times New Roman"/>
                <w:szCs w:val="24"/>
              </w:rPr>
              <w:t>10 (10.6%)</w:t>
            </w:r>
          </w:p>
        </w:tc>
        <w:tc>
          <w:tcPr>
            <w:tcW w:w="845" w:type="dxa"/>
            <w:hideMark/>
          </w:tcPr>
          <w:p w14:paraId="39B4C957" w14:textId="77777777" w:rsidR="00874EDA" w:rsidRPr="001B6180" w:rsidRDefault="00874EDA" w:rsidP="00F25657">
            <w:pPr>
              <w:spacing w:line="276" w:lineRule="auto"/>
              <w:jc w:val="center"/>
              <w:rPr>
                <w:rFonts w:cs="Times New Roman"/>
                <w:szCs w:val="24"/>
              </w:rPr>
            </w:pPr>
            <w:r w:rsidRPr="001B6180">
              <w:rPr>
                <w:rFonts w:cs="Times New Roman"/>
                <w:szCs w:val="24"/>
              </w:rPr>
              <w:t>2.47</w:t>
            </w:r>
          </w:p>
        </w:tc>
      </w:tr>
    </w:tbl>
    <w:p w14:paraId="064F7477" w14:textId="77777777" w:rsidR="00874EDA" w:rsidRPr="001B6180" w:rsidRDefault="00874EDA" w:rsidP="00874EDA">
      <w:pPr>
        <w:spacing w:line="276" w:lineRule="auto"/>
        <w:rPr>
          <w:rFonts w:cs="Times New Roman"/>
          <w:szCs w:val="24"/>
        </w:rPr>
      </w:pPr>
    </w:p>
    <w:p w14:paraId="7E998310" w14:textId="00F66A8E" w:rsidR="00514FF0" w:rsidRPr="001B6180" w:rsidRDefault="00514FF0" w:rsidP="00874EDA">
      <w:pPr>
        <w:spacing w:line="276" w:lineRule="auto"/>
        <w:rPr>
          <w:rFonts w:cs="Times New Roman"/>
          <w:szCs w:val="24"/>
        </w:rPr>
      </w:pPr>
      <w:r w:rsidRPr="001B6180">
        <w:rPr>
          <w:rFonts w:cs="Times New Roman"/>
          <w:szCs w:val="24"/>
        </w:rPr>
        <w:t xml:space="preserve">Table 4. 2 offers an idea on the degree to which the sampled firms </w:t>
      </w:r>
      <w:r w:rsidRPr="001B6180">
        <w:rPr>
          <w:rFonts w:cs="Times New Roman"/>
          <w:szCs w:val="24"/>
        </w:rPr>
        <w:t>apply</w:t>
      </w:r>
      <w:r w:rsidRPr="001B6180">
        <w:rPr>
          <w:rFonts w:cs="Times New Roman"/>
          <w:szCs w:val="24"/>
        </w:rPr>
        <w:t xml:space="preserve"> project management practices. The overall mean score obtained by the participants of this ascertaining measuring device was 2</w:t>
      </w:r>
      <w:r w:rsidR="001B6180" w:rsidRPr="001B6180">
        <w:rPr>
          <w:rFonts w:cs="Times New Roman"/>
          <w:szCs w:val="24"/>
        </w:rPr>
        <w:t xml:space="preserve">.47 </w:t>
      </w:r>
      <w:r w:rsidRPr="001B6180">
        <w:rPr>
          <w:rFonts w:cs="Times New Roman"/>
          <w:szCs w:val="24"/>
        </w:rPr>
        <w:t xml:space="preserve">indicates a </w:t>
      </w:r>
      <w:r w:rsidRPr="001B6180">
        <w:rPr>
          <w:rFonts w:cs="Times New Roman"/>
          <w:szCs w:val="24"/>
        </w:rPr>
        <w:t>moderate</w:t>
      </w:r>
      <w:r w:rsidRPr="001B6180">
        <w:rPr>
          <w:rFonts w:cs="Times New Roman"/>
          <w:szCs w:val="24"/>
        </w:rPr>
        <w:t xml:space="preserve"> use of these techniques while 29. 8% of the respondents who said that they “Always” use these methods and 22.3% said that they use them “Frequently” replied that they use them “Often.”</w:t>
      </w:r>
      <w:r w:rsidR="001B6180" w:rsidRPr="001B6180">
        <w:rPr>
          <w:rFonts w:cs="Times New Roman"/>
          <w:szCs w:val="24"/>
        </w:rPr>
        <w:t xml:space="preserve"> Also,</w:t>
      </w:r>
      <w:r w:rsidRPr="001B6180">
        <w:rPr>
          <w:rFonts w:cs="Times New Roman"/>
          <w:szCs w:val="24"/>
        </w:rPr>
        <w:t xml:space="preserve"> </w:t>
      </w:r>
      <w:r w:rsidR="001B6180" w:rsidRPr="001B6180">
        <w:rPr>
          <w:rFonts w:cs="Times New Roman"/>
          <w:szCs w:val="24"/>
        </w:rPr>
        <w:t>27.</w:t>
      </w:r>
      <w:r w:rsidRPr="001B6180">
        <w:rPr>
          <w:rFonts w:cs="Times New Roman"/>
          <w:szCs w:val="24"/>
        </w:rPr>
        <w:t>6% of the respondents answered using either “Rarely” or “Never” in the utilization of these techniques, a factor that should worried given the consequences of inadequate project management practices. This is the case because various projects might require different amounts and kinds of using risk management, the management approaches applied or a deficiency in the required skills and capacities (Turner, 2016).</w:t>
      </w:r>
    </w:p>
    <w:p w14:paraId="26A64B3B" w14:textId="4CDE135C" w:rsidR="00874EDA" w:rsidRPr="001B6180" w:rsidRDefault="00874EDA" w:rsidP="00874EDA">
      <w:pPr>
        <w:spacing w:line="276" w:lineRule="auto"/>
        <w:rPr>
          <w:rFonts w:cs="Times New Roman"/>
          <w:i/>
          <w:iCs/>
          <w:szCs w:val="24"/>
        </w:rPr>
      </w:pPr>
      <w:r w:rsidRPr="001B6180">
        <w:rPr>
          <w:rFonts w:cs="Times New Roman"/>
          <w:i/>
          <w:iCs/>
          <w:szCs w:val="24"/>
        </w:rPr>
        <w:t xml:space="preserve">Table 4.3: </w:t>
      </w:r>
      <w:r w:rsidRPr="001B6180">
        <w:rPr>
          <w:rFonts w:cs="Times New Roman"/>
        </w:rPr>
        <w:t>primarily used project management methodologies</w:t>
      </w:r>
    </w:p>
    <w:tbl>
      <w:tblPr>
        <w:tblStyle w:val="TableGrid"/>
        <w:tblW w:w="9393" w:type="dxa"/>
        <w:tblLook w:val="04A0" w:firstRow="1" w:lastRow="0" w:firstColumn="1" w:lastColumn="0" w:noHBand="0" w:noVBand="1"/>
      </w:tblPr>
      <w:tblGrid>
        <w:gridCol w:w="2166"/>
        <w:gridCol w:w="1257"/>
        <w:gridCol w:w="1203"/>
        <w:gridCol w:w="1086"/>
        <w:gridCol w:w="1262"/>
        <w:gridCol w:w="1563"/>
        <w:gridCol w:w="856"/>
      </w:tblGrid>
      <w:tr w:rsidR="00874EDA" w:rsidRPr="001B6180" w14:paraId="08510558" w14:textId="77777777" w:rsidTr="00F25657">
        <w:trPr>
          <w:trHeight w:val="1576"/>
        </w:trPr>
        <w:tc>
          <w:tcPr>
            <w:tcW w:w="2228" w:type="dxa"/>
            <w:hideMark/>
          </w:tcPr>
          <w:p w14:paraId="54A0D021"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257" w:type="dxa"/>
            <w:hideMark/>
          </w:tcPr>
          <w:p w14:paraId="385D5695" w14:textId="77777777" w:rsidR="00874EDA" w:rsidRPr="001B6180" w:rsidRDefault="00874EDA" w:rsidP="00F25657">
            <w:pPr>
              <w:spacing w:line="276" w:lineRule="auto"/>
              <w:rPr>
                <w:rFonts w:cs="Times New Roman"/>
                <w:b/>
                <w:bCs/>
                <w:szCs w:val="24"/>
              </w:rPr>
            </w:pPr>
            <w:r w:rsidRPr="001B6180">
              <w:rPr>
                <w:rFonts w:cs="Times New Roman"/>
                <w:b/>
                <w:bCs/>
                <w:szCs w:val="24"/>
              </w:rPr>
              <w:t>PRINCE2</w:t>
            </w:r>
          </w:p>
        </w:tc>
        <w:tc>
          <w:tcPr>
            <w:tcW w:w="1203" w:type="dxa"/>
            <w:hideMark/>
          </w:tcPr>
          <w:p w14:paraId="6FCF6EBD" w14:textId="77777777" w:rsidR="00874EDA" w:rsidRPr="001B6180" w:rsidRDefault="00874EDA" w:rsidP="00F25657">
            <w:pPr>
              <w:spacing w:line="276" w:lineRule="auto"/>
              <w:rPr>
                <w:rFonts w:cs="Times New Roman"/>
                <w:b/>
                <w:bCs/>
                <w:szCs w:val="24"/>
              </w:rPr>
            </w:pPr>
            <w:r w:rsidRPr="001B6180">
              <w:rPr>
                <w:rFonts w:cs="Times New Roman"/>
                <w:b/>
                <w:bCs/>
                <w:szCs w:val="24"/>
              </w:rPr>
              <w:t>Waterfall</w:t>
            </w:r>
          </w:p>
        </w:tc>
        <w:tc>
          <w:tcPr>
            <w:tcW w:w="1098" w:type="dxa"/>
            <w:hideMark/>
          </w:tcPr>
          <w:p w14:paraId="03D835FC" w14:textId="77777777" w:rsidR="00874EDA" w:rsidRPr="001B6180" w:rsidRDefault="00874EDA" w:rsidP="00F25657">
            <w:pPr>
              <w:spacing w:line="276" w:lineRule="auto"/>
              <w:rPr>
                <w:rFonts w:cs="Times New Roman"/>
                <w:b/>
                <w:bCs/>
                <w:szCs w:val="24"/>
              </w:rPr>
            </w:pPr>
            <w:r w:rsidRPr="001B6180">
              <w:rPr>
                <w:rFonts w:cs="Times New Roman"/>
                <w:b/>
                <w:bCs/>
                <w:szCs w:val="24"/>
              </w:rPr>
              <w:t>Agile</w:t>
            </w:r>
          </w:p>
        </w:tc>
        <w:tc>
          <w:tcPr>
            <w:tcW w:w="1297" w:type="dxa"/>
            <w:hideMark/>
          </w:tcPr>
          <w:p w14:paraId="189BB8A0" w14:textId="77777777" w:rsidR="00874EDA" w:rsidRPr="001B6180" w:rsidRDefault="00874EDA" w:rsidP="00F25657">
            <w:pPr>
              <w:spacing w:line="276" w:lineRule="auto"/>
              <w:rPr>
                <w:rFonts w:cs="Times New Roman"/>
                <w:b/>
                <w:bCs/>
                <w:szCs w:val="24"/>
              </w:rPr>
            </w:pPr>
            <w:r w:rsidRPr="001B6180">
              <w:rPr>
                <w:rFonts w:cs="Times New Roman"/>
                <w:b/>
                <w:bCs/>
                <w:szCs w:val="24"/>
              </w:rPr>
              <w:t>Lean Six Sigma</w:t>
            </w:r>
          </w:p>
        </w:tc>
        <w:tc>
          <w:tcPr>
            <w:tcW w:w="1447" w:type="dxa"/>
            <w:hideMark/>
          </w:tcPr>
          <w:p w14:paraId="29068ED2" w14:textId="77777777" w:rsidR="00874EDA" w:rsidRPr="001B6180" w:rsidRDefault="00874EDA" w:rsidP="00F25657">
            <w:pPr>
              <w:spacing w:line="276" w:lineRule="auto"/>
              <w:rPr>
                <w:rFonts w:cs="Times New Roman"/>
                <w:b/>
                <w:bCs/>
                <w:szCs w:val="24"/>
              </w:rPr>
            </w:pPr>
            <w:r w:rsidRPr="001B6180">
              <w:rPr>
                <w:rFonts w:cs="Times New Roman"/>
                <w:b/>
                <w:bCs/>
                <w:szCs w:val="24"/>
              </w:rPr>
              <w:t>PMBOK (Project Management Body of Knowledge)</w:t>
            </w:r>
          </w:p>
        </w:tc>
        <w:tc>
          <w:tcPr>
            <w:tcW w:w="863" w:type="dxa"/>
            <w:hideMark/>
          </w:tcPr>
          <w:p w14:paraId="7BA1C6B5" w14:textId="77777777" w:rsidR="00874EDA" w:rsidRPr="001B6180" w:rsidRDefault="00874EDA" w:rsidP="00F25657">
            <w:pPr>
              <w:spacing w:line="276" w:lineRule="auto"/>
              <w:rPr>
                <w:rFonts w:cs="Times New Roman"/>
                <w:b/>
                <w:bCs/>
                <w:szCs w:val="24"/>
              </w:rPr>
            </w:pPr>
            <w:r w:rsidRPr="001B6180">
              <w:rPr>
                <w:rFonts w:cs="Times New Roman"/>
                <w:b/>
                <w:bCs/>
                <w:szCs w:val="24"/>
              </w:rPr>
              <w:t>Mean</w:t>
            </w:r>
          </w:p>
        </w:tc>
      </w:tr>
      <w:tr w:rsidR="00874EDA" w:rsidRPr="001B6180" w14:paraId="6085C2A1" w14:textId="77777777" w:rsidTr="00F25657">
        <w:trPr>
          <w:trHeight w:val="2117"/>
        </w:trPr>
        <w:tc>
          <w:tcPr>
            <w:tcW w:w="2228" w:type="dxa"/>
            <w:hideMark/>
          </w:tcPr>
          <w:p w14:paraId="2746B08D" w14:textId="77777777" w:rsidR="00874EDA" w:rsidRPr="001B6180" w:rsidRDefault="00874EDA" w:rsidP="00F25657">
            <w:pPr>
              <w:spacing w:line="276" w:lineRule="auto"/>
              <w:rPr>
                <w:rFonts w:cs="Times New Roman"/>
                <w:b/>
                <w:bCs/>
                <w:szCs w:val="24"/>
              </w:rPr>
            </w:pPr>
            <w:r w:rsidRPr="001B6180">
              <w:rPr>
                <w:rFonts w:cs="Times New Roman"/>
                <w:b/>
                <w:bCs/>
                <w:szCs w:val="24"/>
              </w:rPr>
              <w:t>Which project management methodologies are primarily used in your company?</w:t>
            </w:r>
          </w:p>
        </w:tc>
        <w:tc>
          <w:tcPr>
            <w:tcW w:w="1257" w:type="dxa"/>
            <w:hideMark/>
          </w:tcPr>
          <w:p w14:paraId="5DEFD1CF" w14:textId="77777777" w:rsidR="00874EDA" w:rsidRPr="001B6180" w:rsidRDefault="00874EDA" w:rsidP="00F25657">
            <w:pPr>
              <w:spacing w:line="276" w:lineRule="auto"/>
              <w:jc w:val="center"/>
              <w:rPr>
                <w:rFonts w:cs="Times New Roman"/>
                <w:szCs w:val="24"/>
              </w:rPr>
            </w:pPr>
            <w:r w:rsidRPr="001B6180">
              <w:rPr>
                <w:rFonts w:cs="Times New Roman"/>
                <w:szCs w:val="24"/>
              </w:rPr>
              <w:t>60 (63.8%)</w:t>
            </w:r>
          </w:p>
        </w:tc>
        <w:tc>
          <w:tcPr>
            <w:tcW w:w="1203" w:type="dxa"/>
            <w:hideMark/>
          </w:tcPr>
          <w:p w14:paraId="5450E211" w14:textId="77777777" w:rsidR="00874EDA" w:rsidRPr="001B6180" w:rsidRDefault="00874EDA" w:rsidP="00F25657">
            <w:pPr>
              <w:spacing w:line="276" w:lineRule="auto"/>
              <w:jc w:val="center"/>
              <w:rPr>
                <w:rFonts w:cs="Times New Roman"/>
                <w:szCs w:val="24"/>
              </w:rPr>
            </w:pPr>
            <w:r w:rsidRPr="001B6180">
              <w:rPr>
                <w:rFonts w:cs="Times New Roman"/>
                <w:szCs w:val="24"/>
              </w:rPr>
              <w:t>50 (53.2%)</w:t>
            </w:r>
          </w:p>
        </w:tc>
        <w:tc>
          <w:tcPr>
            <w:tcW w:w="1098" w:type="dxa"/>
            <w:hideMark/>
          </w:tcPr>
          <w:p w14:paraId="3DFD8749" w14:textId="77777777" w:rsidR="00874EDA" w:rsidRPr="001B6180" w:rsidRDefault="00874EDA" w:rsidP="00F25657">
            <w:pPr>
              <w:spacing w:line="276" w:lineRule="auto"/>
              <w:jc w:val="center"/>
              <w:rPr>
                <w:rFonts w:cs="Times New Roman"/>
                <w:szCs w:val="24"/>
              </w:rPr>
            </w:pPr>
            <w:r w:rsidRPr="001B6180">
              <w:rPr>
                <w:rFonts w:cs="Times New Roman"/>
                <w:szCs w:val="24"/>
              </w:rPr>
              <w:t>55 (58.5%)</w:t>
            </w:r>
          </w:p>
        </w:tc>
        <w:tc>
          <w:tcPr>
            <w:tcW w:w="1297" w:type="dxa"/>
            <w:hideMark/>
          </w:tcPr>
          <w:p w14:paraId="423BBE95" w14:textId="77777777" w:rsidR="00874EDA" w:rsidRPr="001B6180" w:rsidRDefault="00874EDA" w:rsidP="00F25657">
            <w:pPr>
              <w:spacing w:line="276" w:lineRule="auto"/>
              <w:jc w:val="center"/>
              <w:rPr>
                <w:rFonts w:cs="Times New Roman"/>
                <w:szCs w:val="24"/>
              </w:rPr>
            </w:pPr>
            <w:r w:rsidRPr="001B6180">
              <w:rPr>
                <w:rFonts w:cs="Times New Roman"/>
                <w:szCs w:val="24"/>
              </w:rPr>
              <w:t>66 (70.2%)</w:t>
            </w:r>
          </w:p>
        </w:tc>
        <w:tc>
          <w:tcPr>
            <w:tcW w:w="1447" w:type="dxa"/>
            <w:hideMark/>
          </w:tcPr>
          <w:p w14:paraId="090B236A" w14:textId="77777777" w:rsidR="00874EDA" w:rsidRPr="001B6180" w:rsidRDefault="00874EDA" w:rsidP="00F25657">
            <w:pPr>
              <w:spacing w:line="276" w:lineRule="auto"/>
              <w:jc w:val="center"/>
              <w:rPr>
                <w:rFonts w:cs="Times New Roman"/>
                <w:szCs w:val="24"/>
              </w:rPr>
            </w:pPr>
            <w:r w:rsidRPr="001B6180">
              <w:rPr>
                <w:rFonts w:cs="Times New Roman"/>
                <w:szCs w:val="24"/>
              </w:rPr>
              <w:t>43</w:t>
            </w:r>
          </w:p>
          <w:p w14:paraId="0B5A3F5A" w14:textId="77777777" w:rsidR="00874EDA" w:rsidRPr="001B6180" w:rsidRDefault="00874EDA" w:rsidP="00F25657">
            <w:pPr>
              <w:spacing w:line="276" w:lineRule="auto"/>
              <w:jc w:val="center"/>
              <w:rPr>
                <w:rFonts w:cs="Times New Roman"/>
                <w:szCs w:val="24"/>
              </w:rPr>
            </w:pPr>
            <w:r w:rsidRPr="001B6180">
              <w:rPr>
                <w:rFonts w:cs="Times New Roman"/>
                <w:szCs w:val="24"/>
              </w:rPr>
              <w:t>(45.7%)</w:t>
            </w:r>
          </w:p>
        </w:tc>
        <w:tc>
          <w:tcPr>
            <w:tcW w:w="863" w:type="dxa"/>
            <w:hideMark/>
          </w:tcPr>
          <w:p w14:paraId="203D08C2" w14:textId="77777777" w:rsidR="00874EDA" w:rsidRPr="001B6180" w:rsidRDefault="00874EDA" w:rsidP="00F25657">
            <w:pPr>
              <w:spacing w:line="276" w:lineRule="auto"/>
              <w:jc w:val="center"/>
              <w:rPr>
                <w:rFonts w:cs="Times New Roman"/>
                <w:szCs w:val="24"/>
              </w:rPr>
            </w:pPr>
            <w:r w:rsidRPr="001B6180">
              <w:rPr>
                <w:rFonts w:cs="Times New Roman"/>
                <w:szCs w:val="24"/>
              </w:rPr>
              <w:t>2.91</w:t>
            </w:r>
          </w:p>
        </w:tc>
      </w:tr>
    </w:tbl>
    <w:p w14:paraId="0688979F" w14:textId="77777777" w:rsidR="00874EDA" w:rsidRPr="001B6180" w:rsidRDefault="00874EDA" w:rsidP="00874EDA">
      <w:pPr>
        <w:spacing w:line="276" w:lineRule="auto"/>
        <w:rPr>
          <w:rFonts w:cs="Times New Roman"/>
          <w:i/>
          <w:iCs/>
          <w:szCs w:val="24"/>
        </w:rPr>
      </w:pPr>
    </w:p>
    <w:p w14:paraId="0712B955" w14:textId="5766D6BB" w:rsidR="00874EDA" w:rsidRPr="001B6180" w:rsidRDefault="001B6180" w:rsidP="00874EDA">
      <w:pPr>
        <w:spacing w:line="276" w:lineRule="auto"/>
        <w:rPr>
          <w:rFonts w:cs="Times New Roman"/>
          <w:szCs w:val="24"/>
        </w:rPr>
      </w:pPr>
      <w:r w:rsidRPr="001B6180">
        <w:rPr>
          <w:rFonts w:cs="Times New Roman"/>
          <w:szCs w:val="24"/>
        </w:rPr>
        <w:t>Table 4. 3 shows that of all the techniques available, Lean Six Sigma is the most practiced, at 70.</w:t>
      </w:r>
      <w:r w:rsidRPr="001B6180">
        <w:rPr>
          <w:rFonts w:cs="Times New Roman"/>
          <w:szCs w:val="24"/>
        </w:rPr>
        <w:t>2%</w:t>
      </w:r>
      <w:r w:rsidRPr="001B6180">
        <w:rPr>
          <w:rFonts w:cs="Times New Roman"/>
          <w:szCs w:val="24"/>
        </w:rPr>
        <w:t xml:space="preserve"> of the respondents confirmed the adoption of Lean HRM, which focus on waste minimization and value creation in the manufacturing of products. PRINCE2 (63.8%) and Agile (58.5%) are also used in majority of the organizations indicating a growing practice of hybrid use of various methodologies to suit different projects. The lower percentage of usage of PMBOK (45.7%) demonstrate the more preference towards methodologies that can solve specific manufacturing issues as PMBOK is rather seen as a reference that is more a framework than a method (Kerzner, 2017).</w:t>
      </w:r>
    </w:p>
    <w:p w14:paraId="745CB0BE" w14:textId="77777777" w:rsidR="00874EDA" w:rsidRPr="001B6180" w:rsidRDefault="00874EDA" w:rsidP="00874EDA">
      <w:pPr>
        <w:spacing w:line="276" w:lineRule="auto"/>
        <w:rPr>
          <w:rFonts w:cs="Times New Roman"/>
          <w:i/>
          <w:iCs/>
          <w:szCs w:val="24"/>
        </w:rPr>
      </w:pPr>
      <w:r w:rsidRPr="001B6180">
        <w:rPr>
          <w:rFonts w:cs="Times New Roman"/>
          <w:i/>
          <w:iCs/>
          <w:szCs w:val="24"/>
        </w:rPr>
        <w:t>Table 4.4:</w:t>
      </w:r>
      <w:r w:rsidRPr="001B6180">
        <w:rPr>
          <w:rFonts w:cs="Times New Roman"/>
        </w:rPr>
        <w:t xml:space="preserve"> effectiveness of project management techniques</w:t>
      </w:r>
    </w:p>
    <w:tbl>
      <w:tblPr>
        <w:tblStyle w:val="TableGrid"/>
        <w:tblW w:w="0" w:type="auto"/>
        <w:tblLook w:val="04A0" w:firstRow="1" w:lastRow="0" w:firstColumn="1" w:lastColumn="0" w:noHBand="0" w:noVBand="1"/>
      </w:tblPr>
      <w:tblGrid>
        <w:gridCol w:w="2637"/>
        <w:gridCol w:w="1129"/>
        <w:gridCol w:w="1123"/>
        <w:gridCol w:w="1003"/>
        <w:gridCol w:w="1296"/>
        <w:gridCol w:w="1296"/>
        <w:gridCol w:w="866"/>
      </w:tblGrid>
      <w:tr w:rsidR="00874EDA" w:rsidRPr="001B6180" w14:paraId="5600FA69" w14:textId="77777777" w:rsidTr="00F25657">
        <w:trPr>
          <w:trHeight w:val="900"/>
        </w:trPr>
        <w:tc>
          <w:tcPr>
            <w:tcW w:w="2637" w:type="dxa"/>
            <w:hideMark/>
          </w:tcPr>
          <w:p w14:paraId="22F55213" w14:textId="77777777" w:rsidR="00874EDA" w:rsidRPr="001B6180" w:rsidRDefault="00874EDA" w:rsidP="00F25657">
            <w:pPr>
              <w:spacing w:line="276" w:lineRule="auto"/>
              <w:rPr>
                <w:rFonts w:cs="Times New Roman"/>
                <w:b/>
                <w:bCs/>
                <w:szCs w:val="24"/>
              </w:rPr>
            </w:pPr>
            <w:r w:rsidRPr="001B6180">
              <w:rPr>
                <w:rFonts w:cs="Times New Roman"/>
                <w:b/>
                <w:bCs/>
                <w:szCs w:val="24"/>
              </w:rPr>
              <w:lastRenderedPageBreak/>
              <w:t>Question</w:t>
            </w:r>
          </w:p>
        </w:tc>
        <w:tc>
          <w:tcPr>
            <w:tcW w:w="1129" w:type="dxa"/>
            <w:hideMark/>
          </w:tcPr>
          <w:p w14:paraId="385A6FDB" w14:textId="77777777" w:rsidR="00874EDA" w:rsidRPr="001B6180" w:rsidRDefault="00874EDA" w:rsidP="00F25657">
            <w:pPr>
              <w:spacing w:line="276" w:lineRule="auto"/>
              <w:rPr>
                <w:rFonts w:cs="Times New Roman"/>
                <w:b/>
                <w:bCs/>
                <w:szCs w:val="24"/>
              </w:rPr>
            </w:pPr>
            <w:r w:rsidRPr="001B6180">
              <w:rPr>
                <w:rFonts w:cs="Times New Roman"/>
                <w:b/>
                <w:bCs/>
                <w:szCs w:val="24"/>
              </w:rPr>
              <w:t>Very Effective</w:t>
            </w:r>
          </w:p>
        </w:tc>
        <w:tc>
          <w:tcPr>
            <w:tcW w:w="1123" w:type="dxa"/>
            <w:hideMark/>
          </w:tcPr>
          <w:p w14:paraId="0081ECF2" w14:textId="77777777" w:rsidR="00874EDA" w:rsidRPr="001B6180" w:rsidRDefault="00874EDA" w:rsidP="00F25657">
            <w:pPr>
              <w:spacing w:line="276" w:lineRule="auto"/>
              <w:rPr>
                <w:rFonts w:cs="Times New Roman"/>
                <w:b/>
                <w:bCs/>
                <w:szCs w:val="24"/>
              </w:rPr>
            </w:pPr>
            <w:r w:rsidRPr="001B6180">
              <w:rPr>
                <w:rFonts w:cs="Times New Roman"/>
                <w:b/>
                <w:bCs/>
                <w:szCs w:val="24"/>
              </w:rPr>
              <w:t>Effective</w:t>
            </w:r>
          </w:p>
        </w:tc>
        <w:tc>
          <w:tcPr>
            <w:tcW w:w="1003" w:type="dxa"/>
            <w:hideMark/>
          </w:tcPr>
          <w:p w14:paraId="136B9EDD" w14:textId="77777777" w:rsidR="00874EDA" w:rsidRPr="001B6180" w:rsidRDefault="00874EDA" w:rsidP="00F25657">
            <w:pPr>
              <w:spacing w:line="276" w:lineRule="auto"/>
              <w:rPr>
                <w:rFonts w:cs="Times New Roman"/>
                <w:b/>
                <w:bCs/>
                <w:szCs w:val="24"/>
              </w:rPr>
            </w:pPr>
            <w:r w:rsidRPr="001B6180">
              <w:rPr>
                <w:rFonts w:cs="Times New Roman"/>
                <w:b/>
                <w:bCs/>
                <w:szCs w:val="24"/>
              </w:rPr>
              <w:t>Neutral</w:t>
            </w:r>
          </w:p>
        </w:tc>
        <w:tc>
          <w:tcPr>
            <w:tcW w:w="1296" w:type="dxa"/>
            <w:hideMark/>
          </w:tcPr>
          <w:p w14:paraId="22BA3870" w14:textId="77777777" w:rsidR="00874EDA" w:rsidRPr="001B6180" w:rsidRDefault="00874EDA" w:rsidP="00F25657">
            <w:pPr>
              <w:spacing w:line="276" w:lineRule="auto"/>
              <w:rPr>
                <w:rFonts w:cs="Times New Roman"/>
                <w:b/>
                <w:bCs/>
                <w:szCs w:val="24"/>
              </w:rPr>
            </w:pPr>
            <w:r w:rsidRPr="001B6180">
              <w:rPr>
                <w:rFonts w:cs="Times New Roman"/>
                <w:b/>
                <w:bCs/>
                <w:szCs w:val="24"/>
              </w:rPr>
              <w:t>Ineffective</w:t>
            </w:r>
          </w:p>
        </w:tc>
        <w:tc>
          <w:tcPr>
            <w:tcW w:w="1296" w:type="dxa"/>
            <w:hideMark/>
          </w:tcPr>
          <w:p w14:paraId="5D13EFD9" w14:textId="77777777" w:rsidR="00874EDA" w:rsidRPr="001B6180" w:rsidRDefault="00874EDA" w:rsidP="00F25657">
            <w:pPr>
              <w:spacing w:line="276" w:lineRule="auto"/>
              <w:rPr>
                <w:rFonts w:cs="Times New Roman"/>
                <w:b/>
                <w:bCs/>
                <w:szCs w:val="24"/>
              </w:rPr>
            </w:pPr>
            <w:r w:rsidRPr="001B6180">
              <w:rPr>
                <w:rFonts w:cs="Times New Roman"/>
                <w:b/>
                <w:bCs/>
                <w:szCs w:val="24"/>
              </w:rPr>
              <w:t>Very Ineffective</w:t>
            </w:r>
          </w:p>
        </w:tc>
        <w:tc>
          <w:tcPr>
            <w:tcW w:w="866" w:type="dxa"/>
            <w:hideMark/>
          </w:tcPr>
          <w:p w14:paraId="60E54124" w14:textId="77777777" w:rsidR="00874EDA" w:rsidRPr="001B6180" w:rsidRDefault="00874EDA" w:rsidP="00F25657">
            <w:pPr>
              <w:spacing w:line="276" w:lineRule="auto"/>
              <w:rPr>
                <w:rFonts w:cs="Times New Roman"/>
                <w:b/>
                <w:bCs/>
                <w:szCs w:val="24"/>
              </w:rPr>
            </w:pPr>
            <w:r w:rsidRPr="001B6180">
              <w:rPr>
                <w:rFonts w:cs="Times New Roman"/>
                <w:b/>
                <w:bCs/>
                <w:szCs w:val="24"/>
              </w:rPr>
              <w:t>Mean</w:t>
            </w:r>
          </w:p>
        </w:tc>
      </w:tr>
      <w:tr w:rsidR="00874EDA" w:rsidRPr="001B6180" w14:paraId="51FCD0E0" w14:textId="77777777" w:rsidTr="00F25657">
        <w:trPr>
          <w:trHeight w:val="2074"/>
        </w:trPr>
        <w:tc>
          <w:tcPr>
            <w:tcW w:w="2637" w:type="dxa"/>
            <w:hideMark/>
          </w:tcPr>
          <w:p w14:paraId="7E938367" w14:textId="77777777" w:rsidR="00874EDA" w:rsidRPr="001B6180" w:rsidRDefault="00874EDA" w:rsidP="00F25657">
            <w:pPr>
              <w:spacing w:line="276" w:lineRule="auto"/>
              <w:rPr>
                <w:rFonts w:cs="Times New Roman"/>
                <w:b/>
                <w:bCs/>
                <w:szCs w:val="24"/>
              </w:rPr>
            </w:pPr>
            <w:r w:rsidRPr="001B6180">
              <w:rPr>
                <w:rFonts w:cs="Times New Roman"/>
                <w:b/>
                <w:bCs/>
                <w:szCs w:val="24"/>
              </w:rPr>
              <w:t>Rate the effectiveness of project management techniques in improving production processes in your company.</w:t>
            </w:r>
          </w:p>
        </w:tc>
        <w:tc>
          <w:tcPr>
            <w:tcW w:w="1129" w:type="dxa"/>
            <w:hideMark/>
          </w:tcPr>
          <w:p w14:paraId="7C2510E2" w14:textId="77777777" w:rsidR="00874EDA" w:rsidRPr="001B6180" w:rsidRDefault="00874EDA" w:rsidP="00F25657">
            <w:pPr>
              <w:spacing w:line="276" w:lineRule="auto"/>
              <w:jc w:val="center"/>
              <w:rPr>
                <w:rFonts w:cs="Times New Roman"/>
                <w:szCs w:val="24"/>
              </w:rPr>
            </w:pPr>
            <w:r w:rsidRPr="001B6180">
              <w:rPr>
                <w:rFonts w:cs="Times New Roman"/>
                <w:szCs w:val="24"/>
              </w:rPr>
              <w:t>23 (24.5%)</w:t>
            </w:r>
          </w:p>
        </w:tc>
        <w:tc>
          <w:tcPr>
            <w:tcW w:w="1123" w:type="dxa"/>
            <w:hideMark/>
          </w:tcPr>
          <w:p w14:paraId="3505A1B8" w14:textId="77777777" w:rsidR="00874EDA" w:rsidRPr="001B6180" w:rsidRDefault="00874EDA" w:rsidP="00F25657">
            <w:pPr>
              <w:spacing w:line="276" w:lineRule="auto"/>
              <w:jc w:val="center"/>
              <w:rPr>
                <w:rFonts w:cs="Times New Roman"/>
                <w:szCs w:val="24"/>
              </w:rPr>
            </w:pPr>
            <w:r w:rsidRPr="001B6180">
              <w:rPr>
                <w:rFonts w:cs="Times New Roman"/>
                <w:szCs w:val="24"/>
              </w:rPr>
              <w:t>25 (26.6%)</w:t>
            </w:r>
          </w:p>
        </w:tc>
        <w:tc>
          <w:tcPr>
            <w:tcW w:w="1003" w:type="dxa"/>
            <w:hideMark/>
          </w:tcPr>
          <w:p w14:paraId="3419CDCF" w14:textId="77777777" w:rsidR="00874EDA" w:rsidRPr="001B6180" w:rsidRDefault="00874EDA" w:rsidP="00F25657">
            <w:pPr>
              <w:spacing w:line="276" w:lineRule="auto"/>
              <w:jc w:val="center"/>
              <w:rPr>
                <w:rFonts w:cs="Times New Roman"/>
                <w:szCs w:val="24"/>
              </w:rPr>
            </w:pPr>
            <w:r w:rsidRPr="001B6180">
              <w:rPr>
                <w:rFonts w:cs="Times New Roman"/>
                <w:szCs w:val="24"/>
              </w:rPr>
              <w:t>18 (19.1%)</w:t>
            </w:r>
          </w:p>
        </w:tc>
        <w:tc>
          <w:tcPr>
            <w:tcW w:w="1296" w:type="dxa"/>
            <w:hideMark/>
          </w:tcPr>
          <w:p w14:paraId="5CF9605B"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14 </w:t>
            </w:r>
          </w:p>
          <w:p w14:paraId="65F25AF3" w14:textId="77777777" w:rsidR="00874EDA" w:rsidRPr="001B6180" w:rsidRDefault="00874EDA" w:rsidP="00F25657">
            <w:pPr>
              <w:spacing w:line="276" w:lineRule="auto"/>
              <w:jc w:val="center"/>
              <w:rPr>
                <w:rFonts w:cs="Times New Roman"/>
                <w:szCs w:val="24"/>
              </w:rPr>
            </w:pPr>
            <w:r w:rsidRPr="001B6180">
              <w:rPr>
                <w:rFonts w:cs="Times New Roman"/>
                <w:szCs w:val="24"/>
              </w:rPr>
              <w:t>(14.9%)</w:t>
            </w:r>
          </w:p>
        </w:tc>
        <w:tc>
          <w:tcPr>
            <w:tcW w:w="1296" w:type="dxa"/>
            <w:hideMark/>
          </w:tcPr>
          <w:p w14:paraId="1D97F897" w14:textId="77777777" w:rsidR="00874EDA" w:rsidRPr="001B6180" w:rsidRDefault="00874EDA" w:rsidP="00F25657">
            <w:pPr>
              <w:spacing w:line="276" w:lineRule="auto"/>
              <w:jc w:val="center"/>
              <w:rPr>
                <w:rFonts w:cs="Times New Roman"/>
                <w:szCs w:val="24"/>
              </w:rPr>
            </w:pPr>
            <w:r w:rsidRPr="001B6180">
              <w:rPr>
                <w:rFonts w:cs="Times New Roman"/>
                <w:szCs w:val="24"/>
              </w:rPr>
              <w:t>14</w:t>
            </w:r>
          </w:p>
          <w:p w14:paraId="6A288A4D"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 (14.9%)</w:t>
            </w:r>
          </w:p>
        </w:tc>
        <w:tc>
          <w:tcPr>
            <w:tcW w:w="866" w:type="dxa"/>
            <w:hideMark/>
          </w:tcPr>
          <w:p w14:paraId="304E96D2" w14:textId="77777777" w:rsidR="00874EDA" w:rsidRPr="001B6180" w:rsidRDefault="00874EDA" w:rsidP="00F25657">
            <w:pPr>
              <w:spacing w:line="276" w:lineRule="auto"/>
              <w:jc w:val="center"/>
              <w:rPr>
                <w:rFonts w:cs="Times New Roman"/>
                <w:szCs w:val="24"/>
              </w:rPr>
            </w:pPr>
            <w:r w:rsidRPr="001B6180">
              <w:rPr>
                <w:rFonts w:cs="Times New Roman"/>
                <w:szCs w:val="24"/>
              </w:rPr>
              <w:t>2.79</w:t>
            </w:r>
          </w:p>
        </w:tc>
      </w:tr>
    </w:tbl>
    <w:p w14:paraId="6AE6125D" w14:textId="77777777" w:rsidR="00874EDA" w:rsidRPr="001B6180" w:rsidRDefault="00874EDA" w:rsidP="00874EDA">
      <w:pPr>
        <w:spacing w:line="276" w:lineRule="auto"/>
        <w:rPr>
          <w:rFonts w:cs="Times New Roman"/>
          <w:i/>
          <w:iCs/>
          <w:szCs w:val="24"/>
        </w:rPr>
      </w:pPr>
    </w:p>
    <w:p w14:paraId="2AE53659" w14:textId="2DDC18CC" w:rsidR="00874EDA" w:rsidRPr="001B6180" w:rsidRDefault="001B6180" w:rsidP="00874EDA">
      <w:pPr>
        <w:spacing w:line="276" w:lineRule="auto"/>
        <w:rPr>
          <w:rFonts w:cs="Times New Roman"/>
          <w:szCs w:val="24"/>
        </w:rPr>
      </w:pPr>
      <w:r w:rsidRPr="001B6180">
        <w:rPr>
          <w:rFonts w:cs="Times New Roman"/>
          <w:szCs w:val="24"/>
        </w:rPr>
        <w:t xml:space="preserve">Table 4. 4 evaluates the level of acceptance on the part of the firm on the techniques that can be used to improve on project management for production. While 26.6% of respondents reported that such techniques are “Effective” and another 24.5% rating the program as “Very Effective” however; a significant number or respondents presented a neutral or dissatisfied view with 19. 1% being “Neutral”. However, overall satisfaction is not high with </w:t>
      </w:r>
      <w:r w:rsidRPr="001B6180">
        <w:rPr>
          <w:rFonts w:cs="Times New Roman"/>
          <w:szCs w:val="24"/>
        </w:rPr>
        <w:t>29.</w:t>
      </w:r>
      <w:r w:rsidRPr="001B6180">
        <w:rPr>
          <w:rFonts w:cs="Times New Roman"/>
          <w:szCs w:val="24"/>
        </w:rPr>
        <w:t xml:space="preserve">8% rating them as being “Ineffective” or “Very Ineffective.” This </w:t>
      </w:r>
      <w:r w:rsidRPr="001B6180">
        <w:rPr>
          <w:rFonts w:cs="Times New Roman"/>
          <w:szCs w:val="24"/>
        </w:rPr>
        <w:t>cross-industry</w:t>
      </w:r>
      <w:r w:rsidRPr="001B6180">
        <w:rPr>
          <w:rFonts w:cs="Times New Roman"/>
          <w:szCs w:val="24"/>
        </w:rPr>
        <w:t xml:space="preserve"> variation can be attributed to problems as regards to implementation, skill levels or even resistance to change. In their work, Ahern et al. (2014) point out that the effectiveness of such techniques depends on the context of their application, the actual levels of project managers’ experience, and the organizational culture, which defines some of the directions for further development.</w:t>
      </w:r>
    </w:p>
    <w:p w14:paraId="3662CA33" w14:textId="77777777" w:rsidR="00874EDA" w:rsidRPr="001B6180" w:rsidRDefault="00874EDA" w:rsidP="00874EDA">
      <w:pPr>
        <w:pStyle w:val="Heading2"/>
        <w:rPr>
          <w:rFonts w:ascii="Times New Roman" w:hAnsi="Times New Roman" w:cs="Times New Roman"/>
          <w:szCs w:val="24"/>
        </w:rPr>
      </w:pPr>
      <w:bookmarkStart w:id="41" w:name="_Toc176186373"/>
      <w:r w:rsidRPr="001B6180">
        <w:rPr>
          <w:rFonts w:ascii="Times New Roman" w:hAnsi="Times New Roman" w:cs="Times New Roman"/>
        </w:rPr>
        <w:t xml:space="preserve">4.3.2 </w:t>
      </w:r>
      <w:r w:rsidRPr="001B6180">
        <w:rPr>
          <w:rFonts w:ascii="Times New Roman" w:hAnsi="Times New Roman" w:cs="Times New Roman"/>
          <w:szCs w:val="24"/>
        </w:rPr>
        <w:t>Impact of Project Management Techniques on Production Cycle Time</w:t>
      </w:r>
      <w:bookmarkEnd w:id="41"/>
      <w:r w:rsidRPr="001B6180">
        <w:rPr>
          <w:rFonts w:ascii="Times New Roman" w:hAnsi="Times New Roman" w:cs="Times New Roman"/>
          <w:szCs w:val="24"/>
        </w:rPr>
        <w:t xml:space="preserve"> </w:t>
      </w:r>
    </w:p>
    <w:p w14:paraId="06F3E684" w14:textId="77777777" w:rsidR="00874EDA" w:rsidRPr="001B6180" w:rsidRDefault="00874EDA" w:rsidP="00874EDA">
      <w:pPr>
        <w:spacing w:line="276" w:lineRule="auto"/>
        <w:rPr>
          <w:rFonts w:cs="Times New Roman"/>
          <w:i/>
          <w:iCs/>
          <w:szCs w:val="24"/>
        </w:rPr>
      </w:pPr>
      <w:r w:rsidRPr="001B6180">
        <w:rPr>
          <w:rFonts w:cs="Times New Roman"/>
          <w:i/>
          <w:iCs/>
          <w:szCs w:val="24"/>
        </w:rPr>
        <w:t xml:space="preserve">Table 4.5: </w:t>
      </w:r>
      <w:bookmarkStart w:id="42" w:name="_Hlk176178174"/>
      <w:r w:rsidRPr="001B6180">
        <w:rPr>
          <w:rFonts w:cs="Times New Roman"/>
          <w:i/>
          <w:iCs/>
          <w:szCs w:val="24"/>
        </w:rPr>
        <w:t>Reduction in Production Cycle Times</w:t>
      </w:r>
      <w:bookmarkEnd w:id="42"/>
    </w:p>
    <w:tbl>
      <w:tblPr>
        <w:tblStyle w:val="TableGrid"/>
        <w:tblW w:w="10060" w:type="dxa"/>
        <w:tblLook w:val="04A0" w:firstRow="1" w:lastRow="0" w:firstColumn="1" w:lastColumn="0" w:noHBand="0" w:noVBand="1"/>
      </w:tblPr>
      <w:tblGrid>
        <w:gridCol w:w="2197"/>
        <w:gridCol w:w="1510"/>
        <w:gridCol w:w="1403"/>
        <w:gridCol w:w="1074"/>
        <w:gridCol w:w="1216"/>
        <w:gridCol w:w="1374"/>
        <w:gridCol w:w="1286"/>
      </w:tblGrid>
      <w:tr w:rsidR="00874EDA" w:rsidRPr="001B6180" w14:paraId="432CAAD6" w14:textId="77777777" w:rsidTr="00F25657">
        <w:trPr>
          <w:trHeight w:val="855"/>
        </w:trPr>
        <w:tc>
          <w:tcPr>
            <w:tcW w:w="2405" w:type="dxa"/>
            <w:hideMark/>
          </w:tcPr>
          <w:p w14:paraId="55DEFD37"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059" w:type="dxa"/>
            <w:hideMark/>
          </w:tcPr>
          <w:p w14:paraId="66A507B6" w14:textId="77777777" w:rsidR="00874EDA" w:rsidRPr="001B6180" w:rsidRDefault="00874EDA" w:rsidP="00F25657">
            <w:pPr>
              <w:spacing w:line="276" w:lineRule="auto"/>
              <w:rPr>
                <w:rFonts w:cs="Times New Roman"/>
                <w:b/>
                <w:bCs/>
                <w:szCs w:val="24"/>
              </w:rPr>
            </w:pPr>
            <w:r w:rsidRPr="001B6180">
              <w:rPr>
                <w:rFonts w:cs="Times New Roman"/>
                <w:b/>
                <w:bCs/>
                <w:szCs w:val="24"/>
              </w:rPr>
              <w:t>Significantly reduced</w:t>
            </w:r>
          </w:p>
        </w:tc>
        <w:tc>
          <w:tcPr>
            <w:tcW w:w="1403" w:type="dxa"/>
            <w:hideMark/>
          </w:tcPr>
          <w:p w14:paraId="6425BE10" w14:textId="77777777" w:rsidR="00874EDA" w:rsidRPr="001B6180" w:rsidRDefault="00874EDA" w:rsidP="00F25657">
            <w:pPr>
              <w:spacing w:line="276" w:lineRule="auto"/>
              <w:rPr>
                <w:rFonts w:cs="Times New Roman"/>
                <w:b/>
                <w:bCs/>
                <w:szCs w:val="24"/>
              </w:rPr>
            </w:pPr>
            <w:r w:rsidRPr="001B6180">
              <w:rPr>
                <w:rFonts w:cs="Times New Roman"/>
                <w:b/>
                <w:bCs/>
                <w:szCs w:val="24"/>
              </w:rPr>
              <w:t>Moderately reduced</w:t>
            </w:r>
          </w:p>
        </w:tc>
        <w:tc>
          <w:tcPr>
            <w:tcW w:w="1082" w:type="dxa"/>
            <w:hideMark/>
          </w:tcPr>
          <w:p w14:paraId="16F949B3" w14:textId="77777777" w:rsidR="00874EDA" w:rsidRPr="001B6180" w:rsidRDefault="00874EDA" w:rsidP="00F25657">
            <w:pPr>
              <w:spacing w:line="276" w:lineRule="auto"/>
              <w:rPr>
                <w:rFonts w:cs="Times New Roman"/>
                <w:b/>
                <w:bCs/>
                <w:szCs w:val="24"/>
              </w:rPr>
            </w:pPr>
            <w:r w:rsidRPr="001B6180">
              <w:rPr>
                <w:rFonts w:cs="Times New Roman"/>
                <w:b/>
                <w:bCs/>
                <w:szCs w:val="24"/>
              </w:rPr>
              <w:t>Slightly reduced</w:t>
            </w:r>
          </w:p>
        </w:tc>
        <w:tc>
          <w:tcPr>
            <w:tcW w:w="1276" w:type="dxa"/>
            <w:hideMark/>
          </w:tcPr>
          <w:p w14:paraId="748D225A" w14:textId="77777777" w:rsidR="00874EDA" w:rsidRPr="001B6180" w:rsidRDefault="00874EDA" w:rsidP="00F25657">
            <w:pPr>
              <w:spacing w:line="276" w:lineRule="auto"/>
              <w:rPr>
                <w:rFonts w:cs="Times New Roman"/>
                <w:b/>
                <w:bCs/>
                <w:szCs w:val="24"/>
              </w:rPr>
            </w:pPr>
            <w:r w:rsidRPr="001B6180">
              <w:rPr>
                <w:rFonts w:cs="Times New Roman"/>
                <w:b/>
                <w:bCs/>
                <w:szCs w:val="24"/>
              </w:rPr>
              <w:t>No impact</w:t>
            </w:r>
          </w:p>
        </w:tc>
        <w:tc>
          <w:tcPr>
            <w:tcW w:w="1417" w:type="dxa"/>
            <w:hideMark/>
          </w:tcPr>
          <w:p w14:paraId="656BDE17" w14:textId="77777777" w:rsidR="00874EDA" w:rsidRPr="001B6180" w:rsidRDefault="00874EDA" w:rsidP="00F25657">
            <w:pPr>
              <w:spacing w:line="276" w:lineRule="auto"/>
              <w:rPr>
                <w:rFonts w:cs="Times New Roman"/>
                <w:b/>
                <w:bCs/>
                <w:szCs w:val="24"/>
              </w:rPr>
            </w:pPr>
            <w:r w:rsidRPr="001B6180">
              <w:rPr>
                <w:rFonts w:cs="Times New Roman"/>
                <w:b/>
                <w:bCs/>
                <w:szCs w:val="24"/>
              </w:rPr>
              <w:t>Increased cycle times</w:t>
            </w:r>
          </w:p>
        </w:tc>
        <w:tc>
          <w:tcPr>
            <w:tcW w:w="1418" w:type="dxa"/>
            <w:hideMark/>
          </w:tcPr>
          <w:p w14:paraId="7633FAE2" w14:textId="77777777" w:rsidR="00874EDA" w:rsidRPr="001B6180" w:rsidRDefault="00874EDA" w:rsidP="00F25657">
            <w:pPr>
              <w:spacing w:line="276" w:lineRule="auto"/>
              <w:rPr>
                <w:rFonts w:cs="Times New Roman"/>
                <w:b/>
                <w:bCs/>
                <w:szCs w:val="24"/>
              </w:rPr>
            </w:pPr>
            <w:r w:rsidRPr="001B6180">
              <w:rPr>
                <w:rFonts w:cs="Times New Roman"/>
                <w:b/>
                <w:bCs/>
                <w:szCs w:val="24"/>
              </w:rPr>
              <w:t>Mean</w:t>
            </w:r>
          </w:p>
        </w:tc>
      </w:tr>
      <w:tr w:rsidR="00874EDA" w:rsidRPr="001B6180" w14:paraId="0DE86CBF" w14:textId="77777777" w:rsidTr="00F25657">
        <w:trPr>
          <w:trHeight w:val="855"/>
        </w:trPr>
        <w:tc>
          <w:tcPr>
            <w:tcW w:w="2405" w:type="dxa"/>
            <w:hideMark/>
          </w:tcPr>
          <w:p w14:paraId="23A29B9A" w14:textId="77777777" w:rsidR="00874EDA" w:rsidRPr="001B6180" w:rsidRDefault="00874EDA" w:rsidP="00F25657">
            <w:pPr>
              <w:spacing w:line="276" w:lineRule="auto"/>
              <w:rPr>
                <w:rFonts w:cs="Times New Roman"/>
                <w:szCs w:val="24"/>
              </w:rPr>
            </w:pPr>
            <w:r w:rsidRPr="001B6180">
              <w:rPr>
                <w:rFonts w:cs="Times New Roman"/>
                <w:szCs w:val="24"/>
              </w:rPr>
              <w:t>To what extent have your company's project management techniques reduced production cycle times?</w:t>
            </w:r>
          </w:p>
        </w:tc>
        <w:tc>
          <w:tcPr>
            <w:tcW w:w="1059" w:type="dxa"/>
            <w:hideMark/>
          </w:tcPr>
          <w:p w14:paraId="30381DD7" w14:textId="77777777" w:rsidR="00874EDA" w:rsidRPr="001B6180" w:rsidRDefault="00874EDA" w:rsidP="00F25657">
            <w:pPr>
              <w:spacing w:line="276" w:lineRule="auto"/>
              <w:jc w:val="center"/>
              <w:rPr>
                <w:rFonts w:cs="Times New Roman"/>
                <w:szCs w:val="24"/>
              </w:rPr>
            </w:pPr>
            <w:r w:rsidRPr="001B6180">
              <w:rPr>
                <w:rFonts w:cs="Times New Roman"/>
                <w:szCs w:val="24"/>
              </w:rPr>
              <w:t>18</w:t>
            </w:r>
          </w:p>
          <w:p w14:paraId="73DD921A" w14:textId="77777777" w:rsidR="00874EDA" w:rsidRPr="001B6180" w:rsidRDefault="00874EDA" w:rsidP="00F25657">
            <w:pPr>
              <w:spacing w:line="276" w:lineRule="auto"/>
              <w:jc w:val="center"/>
              <w:rPr>
                <w:rFonts w:cs="Times New Roman"/>
                <w:szCs w:val="24"/>
              </w:rPr>
            </w:pPr>
            <w:r w:rsidRPr="001B6180">
              <w:rPr>
                <w:rFonts w:cs="Times New Roman"/>
                <w:szCs w:val="24"/>
              </w:rPr>
              <w:t>(19.1%)</w:t>
            </w:r>
          </w:p>
        </w:tc>
        <w:tc>
          <w:tcPr>
            <w:tcW w:w="1403" w:type="dxa"/>
            <w:hideMark/>
          </w:tcPr>
          <w:p w14:paraId="163AD6D9" w14:textId="77777777" w:rsidR="00874EDA" w:rsidRPr="001B6180" w:rsidRDefault="00874EDA" w:rsidP="00F25657">
            <w:pPr>
              <w:spacing w:line="276" w:lineRule="auto"/>
              <w:jc w:val="center"/>
              <w:rPr>
                <w:rFonts w:cs="Times New Roman"/>
                <w:szCs w:val="24"/>
              </w:rPr>
            </w:pPr>
            <w:r w:rsidRPr="001B6180">
              <w:rPr>
                <w:rFonts w:cs="Times New Roman"/>
                <w:szCs w:val="24"/>
              </w:rPr>
              <w:t>22</w:t>
            </w:r>
          </w:p>
          <w:p w14:paraId="6A510FC8" w14:textId="77777777" w:rsidR="00874EDA" w:rsidRPr="001B6180" w:rsidRDefault="00874EDA" w:rsidP="00F25657">
            <w:pPr>
              <w:spacing w:line="276" w:lineRule="auto"/>
              <w:jc w:val="center"/>
              <w:rPr>
                <w:rFonts w:cs="Times New Roman"/>
                <w:szCs w:val="24"/>
              </w:rPr>
            </w:pPr>
            <w:r w:rsidRPr="001B6180">
              <w:rPr>
                <w:rFonts w:cs="Times New Roman"/>
                <w:szCs w:val="24"/>
              </w:rPr>
              <w:t>(23.4%)</w:t>
            </w:r>
          </w:p>
        </w:tc>
        <w:tc>
          <w:tcPr>
            <w:tcW w:w="1082" w:type="dxa"/>
            <w:hideMark/>
          </w:tcPr>
          <w:p w14:paraId="42D75A67" w14:textId="77777777" w:rsidR="00874EDA" w:rsidRPr="001B6180" w:rsidRDefault="00874EDA" w:rsidP="00F25657">
            <w:pPr>
              <w:spacing w:line="276" w:lineRule="auto"/>
              <w:jc w:val="center"/>
              <w:rPr>
                <w:rFonts w:cs="Times New Roman"/>
                <w:szCs w:val="24"/>
              </w:rPr>
            </w:pPr>
            <w:r w:rsidRPr="001B6180">
              <w:rPr>
                <w:rFonts w:cs="Times New Roman"/>
                <w:szCs w:val="24"/>
              </w:rPr>
              <w:t>20</w:t>
            </w:r>
          </w:p>
          <w:p w14:paraId="5AB3E6BA" w14:textId="77777777" w:rsidR="00874EDA" w:rsidRPr="001B6180" w:rsidRDefault="00874EDA" w:rsidP="00F25657">
            <w:pPr>
              <w:spacing w:line="276" w:lineRule="auto"/>
              <w:jc w:val="center"/>
              <w:rPr>
                <w:rFonts w:cs="Times New Roman"/>
                <w:szCs w:val="24"/>
              </w:rPr>
            </w:pPr>
            <w:r w:rsidRPr="001B6180">
              <w:rPr>
                <w:rFonts w:cs="Times New Roman"/>
                <w:szCs w:val="24"/>
              </w:rPr>
              <w:t>(21.3%)</w:t>
            </w:r>
          </w:p>
        </w:tc>
        <w:tc>
          <w:tcPr>
            <w:tcW w:w="1276" w:type="dxa"/>
            <w:hideMark/>
          </w:tcPr>
          <w:p w14:paraId="42A74815" w14:textId="77777777" w:rsidR="00874EDA" w:rsidRPr="001B6180" w:rsidRDefault="00874EDA" w:rsidP="00F25657">
            <w:pPr>
              <w:spacing w:line="276" w:lineRule="auto"/>
              <w:jc w:val="center"/>
              <w:rPr>
                <w:rFonts w:cs="Times New Roman"/>
                <w:szCs w:val="24"/>
              </w:rPr>
            </w:pPr>
            <w:r w:rsidRPr="001B6180">
              <w:rPr>
                <w:rFonts w:cs="Times New Roman"/>
                <w:szCs w:val="24"/>
              </w:rPr>
              <w:t>20 (21.3%)</w:t>
            </w:r>
          </w:p>
        </w:tc>
        <w:tc>
          <w:tcPr>
            <w:tcW w:w="1417" w:type="dxa"/>
            <w:hideMark/>
          </w:tcPr>
          <w:p w14:paraId="268537A8" w14:textId="77777777" w:rsidR="00874EDA" w:rsidRPr="001B6180" w:rsidRDefault="00874EDA" w:rsidP="00F25657">
            <w:pPr>
              <w:spacing w:line="276" w:lineRule="auto"/>
              <w:jc w:val="center"/>
              <w:rPr>
                <w:rFonts w:cs="Times New Roman"/>
                <w:szCs w:val="24"/>
              </w:rPr>
            </w:pPr>
            <w:r w:rsidRPr="001B6180">
              <w:rPr>
                <w:rFonts w:cs="Times New Roman"/>
                <w:szCs w:val="24"/>
              </w:rPr>
              <w:t>14</w:t>
            </w:r>
          </w:p>
          <w:p w14:paraId="5FB4DC54" w14:textId="77777777" w:rsidR="00874EDA" w:rsidRPr="001B6180" w:rsidRDefault="00874EDA" w:rsidP="00F25657">
            <w:pPr>
              <w:spacing w:line="276" w:lineRule="auto"/>
              <w:jc w:val="center"/>
              <w:rPr>
                <w:rFonts w:cs="Times New Roman"/>
                <w:szCs w:val="24"/>
              </w:rPr>
            </w:pPr>
            <w:r w:rsidRPr="001B6180">
              <w:rPr>
                <w:rFonts w:cs="Times New Roman"/>
                <w:szCs w:val="24"/>
              </w:rPr>
              <w:t>(14.9%)</w:t>
            </w:r>
          </w:p>
        </w:tc>
        <w:tc>
          <w:tcPr>
            <w:tcW w:w="1418" w:type="dxa"/>
            <w:hideMark/>
          </w:tcPr>
          <w:p w14:paraId="38757A7A" w14:textId="77777777" w:rsidR="00874EDA" w:rsidRPr="001B6180" w:rsidRDefault="00874EDA" w:rsidP="00F25657">
            <w:pPr>
              <w:spacing w:line="276" w:lineRule="auto"/>
              <w:jc w:val="center"/>
              <w:rPr>
                <w:rFonts w:cs="Times New Roman"/>
                <w:szCs w:val="24"/>
              </w:rPr>
            </w:pPr>
            <w:r w:rsidRPr="001B6180">
              <w:rPr>
                <w:rFonts w:cs="Times New Roman"/>
                <w:szCs w:val="24"/>
              </w:rPr>
              <w:t>2.88</w:t>
            </w:r>
          </w:p>
        </w:tc>
      </w:tr>
    </w:tbl>
    <w:p w14:paraId="28A0875F" w14:textId="77777777" w:rsidR="00874EDA" w:rsidRPr="001B6180" w:rsidRDefault="00874EDA" w:rsidP="00874EDA">
      <w:pPr>
        <w:spacing w:line="276" w:lineRule="auto"/>
        <w:rPr>
          <w:rFonts w:cs="Times New Roman"/>
          <w:i/>
          <w:iCs/>
          <w:szCs w:val="24"/>
        </w:rPr>
      </w:pPr>
    </w:p>
    <w:p w14:paraId="19BF8454" w14:textId="16E1E8D2" w:rsidR="00874EDA" w:rsidRPr="001B6180" w:rsidRDefault="001B6180" w:rsidP="00874EDA">
      <w:pPr>
        <w:spacing w:line="276" w:lineRule="auto"/>
        <w:rPr>
          <w:rFonts w:cs="Times New Roman"/>
          <w:szCs w:val="24"/>
        </w:rPr>
      </w:pPr>
      <w:r w:rsidRPr="001B6180">
        <w:rPr>
          <w:rFonts w:cs="Times New Roman"/>
          <w:szCs w:val="24"/>
        </w:rPr>
        <w:t>Analysing</w:t>
      </w:r>
      <w:r w:rsidRPr="001B6180">
        <w:rPr>
          <w:rFonts w:cs="Times New Roman"/>
          <w:szCs w:val="24"/>
        </w:rPr>
        <w:t xml:space="preserve"> the results presented in the Table 4</w:t>
      </w:r>
      <w:r w:rsidRPr="001B6180">
        <w:rPr>
          <w:rFonts w:cs="Times New Roman"/>
          <w:szCs w:val="24"/>
        </w:rPr>
        <w:t>.5,</w:t>
      </w:r>
      <w:r w:rsidRPr="001B6180">
        <w:rPr>
          <w:rFonts w:cs="Times New Roman"/>
          <w:szCs w:val="24"/>
        </w:rPr>
        <w:t xml:space="preserve"> it </w:t>
      </w:r>
      <w:r w:rsidRPr="001B6180">
        <w:rPr>
          <w:rFonts w:cs="Times New Roman"/>
          <w:szCs w:val="24"/>
        </w:rPr>
        <w:t>is worthy of</w:t>
      </w:r>
      <w:r w:rsidRPr="001B6180">
        <w:rPr>
          <w:rFonts w:cs="Times New Roman"/>
          <w:szCs w:val="24"/>
        </w:rPr>
        <w:t xml:space="preserve"> note that the given data shows that project management techniques have varying effects on the production cycle time in the sample firms. Specifically, 19.1</w:t>
      </w:r>
      <w:r w:rsidRPr="001B6180">
        <w:rPr>
          <w:rFonts w:cs="Times New Roman"/>
          <w:szCs w:val="24"/>
        </w:rPr>
        <w:t>%</w:t>
      </w:r>
      <w:r w:rsidRPr="001B6180">
        <w:rPr>
          <w:rFonts w:cs="Times New Roman"/>
          <w:szCs w:val="24"/>
        </w:rPr>
        <w:t xml:space="preserve"> indicated that cycle times have been </w:t>
      </w:r>
      <w:r w:rsidRPr="001B6180">
        <w:rPr>
          <w:rFonts w:cs="Times New Roman"/>
          <w:szCs w:val="24"/>
        </w:rPr>
        <w:t>slashed and</w:t>
      </w:r>
      <w:r w:rsidRPr="001B6180">
        <w:rPr>
          <w:rFonts w:cs="Times New Roman"/>
          <w:szCs w:val="24"/>
        </w:rPr>
        <w:t xml:space="preserve"> 23.4% saw moderate decrease and their overall impact were rated</w:t>
      </w:r>
      <w:r w:rsidRPr="001B6180">
        <w:rPr>
          <w:rFonts w:cs="Times New Roman"/>
          <w:szCs w:val="24"/>
        </w:rPr>
        <w:t xml:space="preserve"> average</w:t>
      </w:r>
      <w:r w:rsidRPr="001B6180">
        <w:rPr>
          <w:rFonts w:cs="Times New Roman"/>
          <w:szCs w:val="24"/>
        </w:rPr>
        <w:t xml:space="preserve"> 2.88. This implies that, on an average, the application of project management techniques </w:t>
      </w:r>
      <w:r w:rsidRPr="001B6180">
        <w:rPr>
          <w:rFonts w:cs="Times New Roman"/>
          <w:szCs w:val="24"/>
        </w:rPr>
        <w:t>can cause the</w:t>
      </w:r>
      <w:r w:rsidRPr="001B6180">
        <w:rPr>
          <w:rFonts w:cs="Times New Roman"/>
          <w:szCs w:val="24"/>
        </w:rPr>
        <w:t xml:space="preserve"> cycle times to decrease by a moderate extent. Cumulative positive employment outcomes reported by some respondents could have been arrive at through efficiency improvement methodologies like Lean and the Six Sigma that eschews the minimisation of wastes and optimisation of processes (Antony, 2018). But there is another side to the research which states that 21.</w:t>
      </w:r>
      <w:r>
        <w:rPr>
          <w:rFonts w:cs="Times New Roman"/>
          <w:szCs w:val="24"/>
        </w:rPr>
        <w:t>3%</w:t>
      </w:r>
      <w:r w:rsidRPr="001B6180">
        <w:rPr>
          <w:rFonts w:cs="Times New Roman"/>
          <w:szCs w:val="24"/>
        </w:rPr>
        <w:t xml:space="preserve"> said that their weight reduced  while the rest, 21</w:t>
      </w:r>
      <w:r>
        <w:rPr>
          <w:rFonts w:cs="Times New Roman"/>
          <w:szCs w:val="24"/>
        </w:rPr>
        <w:t>.</w:t>
      </w:r>
      <w:r w:rsidRPr="001B6180">
        <w:rPr>
          <w:rFonts w:cs="Times New Roman"/>
          <w:szCs w:val="24"/>
        </w:rPr>
        <w:t>3% said there was no change, thus implying that the applicability of these technique can significantly vary with challenges like, resistance to change, inadequate training etc, potentially hampering the success of the implementation (Kerzner, 2017).</w:t>
      </w:r>
    </w:p>
    <w:p w14:paraId="634459A3" w14:textId="77777777" w:rsidR="00874EDA" w:rsidRPr="001B6180" w:rsidRDefault="00874EDA" w:rsidP="00874EDA">
      <w:pPr>
        <w:spacing w:line="276" w:lineRule="auto"/>
        <w:rPr>
          <w:rFonts w:cs="Times New Roman"/>
          <w:i/>
          <w:iCs/>
          <w:szCs w:val="24"/>
        </w:rPr>
      </w:pPr>
      <w:r w:rsidRPr="001B6180">
        <w:rPr>
          <w:rFonts w:cs="Times New Roman"/>
          <w:i/>
          <w:iCs/>
          <w:szCs w:val="24"/>
        </w:rPr>
        <w:t xml:space="preserve">Table 4.6: </w:t>
      </w:r>
      <w:r w:rsidRPr="001B6180">
        <w:rPr>
          <w:rFonts w:cs="Times New Roman"/>
          <w:szCs w:val="24"/>
        </w:rPr>
        <w:t>Production Cycle Time Before Project Management Techniques</w:t>
      </w:r>
    </w:p>
    <w:tbl>
      <w:tblPr>
        <w:tblStyle w:val="TableGrid"/>
        <w:tblW w:w="10114" w:type="dxa"/>
        <w:tblLook w:val="04A0" w:firstRow="1" w:lastRow="0" w:firstColumn="1" w:lastColumn="0" w:noHBand="0" w:noVBand="1"/>
      </w:tblPr>
      <w:tblGrid>
        <w:gridCol w:w="4622"/>
        <w:gridCol w:w="1156"/>
        <w:gridCol w:w="1037"/>
        <w:gridCol w:w="1138"/>
        <w:gridCol w:w="1155"/>
        <w:gridCol w:w="1006"/>
      </w:tblGrid>
      <w:tr w:rsidR="00874EDA" w:rsidRPr="001B6180" w14:paraId="4F0C3922" w14:textId="77777777" w:rsidTr="00F25657">
        <w:trPr>
          <w:trHeight w:val="1390"/>
        </w:trPr>
        <w:tc>
          <w:tcPr>
            <w:tcW w:w="4622" w:type="dxa"/>
            <w:hideMark/>
          </w:tcPr>
          <w:p w14:paraId="502FBB39"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156" w:type="dxa"/>
            <w:hideMark/>
          </w:tcPr>
          <w:p w14:paraId="522E60F5" w14:textId="77777777" w:rsidR="00874EDA" w:rsidRPr="001B6180" w:rsidRDefault="00874EDA" w:rsidP="00F25657">
            <w:pPr>
              <w:spacing w:line="276" w:lineRule="auto"/>
              <w:rPr>
                <w:rFonts w:cs="Times New Roman"/>
                <w:b/>
                <w:bCs/>
                <w:szCs w:val="24"/>
              </w:rPr>
            </w:pPr>
            <w:r w:rsidRPr="001B6180">
              <w:rPr>
                <w:rFonts w:cs="Times New Roman"/>
                <w:b/>
                <w:bCs/>
                <w:szCs w:val="24"/>
              </w:rPr>
              <w:t xml:space="preserve">2 - 5 </w:t>
            </w:r>
          </w:p>
          <w:p w14:paraId="584A7C61" w14:textId="77777777" w:rsidR="00874EDA" w:rsidRPr="001B6180" w:rsidRDefault="00874EDA" w:rsidP="00F25657">
            <w:pPr>
              <w:spacing w:line="276" w:lineRule="auto"/>
              <w:rPr>
                <w:rFonts w:cs="Times New Roman"/>
                <w:b/>
                <w:bCs/>
                <w:szCs w:val="24"/>
              </w:rPr>
            </w:pPr>
            <w:r w:rsidRPr="001B6180">
              <w:rPr>
                <w:rFonts w:cs="Times New Roman"/>
                <w:b/>
                <w:bCs/>
                <w:szCs w:val="24"/>
              </w:rPr>
              <w:t>days</w:t>
            </w:r>
          </w:p>
        </w:tc>
        <w:tc>
          <w:tcPr>
            <w:tcW w:w="1037" w:type="dxa"/>
            <w:hideMark/>
          </w:tcPr>
          <w:p w14:paraId="3C928C3A" w14:textId="77777777" w:rsidR="00874EDA" w:rsidRPr="001B6180" w:rsidRDefault="00874EDA" w:rsidP="00F25657">
            <w:pPr>
              <w:spacing w:line="276" w:lineRule="auto"/>
              <w:rPr>
                <w:rFonts w:cs="Times New Roman"/>
                <w:b/>
                <w:bCs/>
                <w:szCs w:val="24"/>
              </w:rPr>
            </w:pPr>
            <w:r w:rsidRPr="001B6180">
              <w:rPr>
                <w:rFonts w:cs="Times New Roman"/>
                <w:b/>
                <w:bCs/>
                <w:szCs w:val="24"/>
              </w:rPr>
              <w:t xml:space="preserve">6 - 10 </w:t>
            </w:r>
          </w:p>
          <w:p w14:paraId="5D1A51A1" w14:textId="77777777" w:rsidR="00874EDA" w:rsidRPr="001B6180" w:rsidRDefault="00874EDA" w:rsidP="00F25657">
            <w:pPr>
              <w:spacing w:line="276" w:lineRule="auto"/>
              <w:rPr>
                <w:rFonts w:cs="Times New Roman"/>
                <w:b/>
                <w:bCs/>
                <w:szCs w:val="24"/>
              </w:rPr>
            </w:pPr>
            <w:r w:rsidRPr="001B6180">
              <w:rPr>
                <w:rFonts w:cs="Times New Roman"/>
                <w:b/>
                <w:bCs/>
                <w:szCs w:val="24"/>
              </w:rPr>
              <w:t>days</w:t>
            </w:r>
          </w:p>
        </w:tc>
        <w:tc>
          <w:tcPr>
            <w:tcW w:w="1138" w:type="dxa"/>
            <w:hideMark/>
          </w:tcPr>
          <w:p w14:paraId="55BA6F0B" w14:textId="77777777" w:rsidR="00874EDA" w:rsidRPr="001B6180" w:rsidRDefault="00874EDA" w:rsidP="00F25657">
            <w:pPr>
              <w:spacing w:line="276" w:lineRule="auto"/>
              <w:rPr>
                <w:rFonts w:cs="Times New Roman"/>
                <w:b/>
                <w:bCs/>
                <w:szCs w:val="24"/>
              </w:rPr>
            </w:pPr>
            <w:r w:rsidRPr="001B6180">
              <w:rPr>
                <w:rFonts w:cs="Times New Roman"/>
                <w:b/>
                <w:bCs/>
                <w:szCs w:val="24"/>
              </w:rPr>
              <w:t xml:space="preserve">11 - 15 </w:t>
            </w:r>
          </w:p>
          <w:p w14:paraId="6C42E5DD" w14:textId="77777777" w:rsidR="00874EDA" w:rsidRPr="001B6180" w:rsidRDefault="00874EDA" w:rsidP="00F25657">
            <w:pPr>
              <w:spacing w:line="276" w:lineRule="auto"/>
              <w:rPr>
                <w:rFonts w:cs="Times New Roman"/>
                <w:b/>
                <w:bCs/>
                <w:szCs w:val="24"/>
              </w:rPr>
            </w:pPr>
            <w:r w:rsidRPr="001B6180">
              <w:rPr>
                <w:rFonts w:cs="Times New Roman"/>
                <w:b/>
                <w:bCs/>
                <w:szCs w:val="24"/>
              </w:rPr>
              <w:t>days</w:t>
            </w:r>
          </w:p>
        </w:tc>
        <w:tc>
          <w:tcPr>
            <w:tcW w:w="1155" w:type="dxa"/>
            <w:hideMark/>
          </w:tcPr>
          <w:p w14:paraId="5D794C90" w14:textId="77777777" w:rsidR="00874EDA" w:rsidRPr="001B6180" w:rsidRDefault="00874EDA" w:rsidP="00F25657">
            <w:pPr>
              <w:spacing w:line="276" w:lineRule="auto"/>
              <w:rPr>
                <w:rFonts w:cs="Times New Roman"/>
                <w:b/>
                <w:bCs/>
                <w:szCs w:val="24"/>
              </w:rPr>
            </w:pPr>
            <w:r w:rsidRPr="001B6180">
              <w:rPr>
                <w:rFonts w:cs="Times New Roman"/>
                <w:b/>
                <w:bCs/>
                <w:szCs w:val="24"/>
              </w:rPr>
              <w:t>16 – 20</w:t>
            </w:r>
          </w:p>
          <w:p w14:paraId="117B2521" w14:textId="77777777" w:rsidR="00874EDA" w:rsidRPr="001B6180" w:rsidRDefault="00874EDA" w:rsidP="00F25657">
            <w:pPr>
              <w:spacing w:line="276" w:lineRule="auto"/>
              <w:rPr>
                <w:rFonts w:cs="Times New Roman"/>
                <w:b/>
                <w:bCs/>
                <w:szCs w:val="24"/>
              </w:rPr>
            </w:pPr>
            <w:r w:rsidRPr="001B6180">
              <w:rPr>
                <w:rFonts w:cs="Times New Roman"/>
                <w:b/>
                <w:bCs/>
                <w:szCs w:val="24"/>
              </w:rPr>
              <w:t xml:space="preserve"> days</w:t>
            </w:r>
          </w:p>
        </w:tc>
        <w:tc>
          <w:tcPr>
            <w:tcW w:w="1006" w:type="dxa"/>
            <w:hideMark/>
          </w:tcPr>
          <w:p w14:paraId="3C4C1D48" w14:textId="77777777" w:rsidR="00874EDA" w:rsidRPr="001B6180" w:rsidRDefault="00874EDA" w:rsidP="00F25657">
            <w:pPr>
              <w:spacing w:line="276" w:lineRule="auto"/>
              <w:rPr>
                <w:rFonts w:cs="Times New Roman"/>
                <w:b/>
                <w:bCs/>
                <w:szCs w:val="24"/>
              </w:rPr>
            </w:pPr>
            <w:r w:rsidRPr="001B6180">
              <w:rPr>
                <w:rFonts w:cs="Times New Roman"/>
                <w:b/>
                <w:bCs/>
                <w:szCs w:val="24"/>
              </w:rPr>
              <w:t>Mean (days)</w:t>
            </w:r>
          </w:p>
        </w:tc>
      </w:tr>
      <w:tr w:rsidR="00874EDA" w:rsidRPr="001B6180" w14:paraId="268EB07F" w14:textId="77777777" w:rsidTr="00F25657">
        <w:trPr>
          <w:trHeight w:val="1390"/>
        </w:trPr>
        <w:tc>
          <w:tcPr>
            <w:tcW w:w="4622" w:type="dxa"/>
            <w:hideMark/>
          </w:tcPr>
          <w:p w14:paraId="22F8AF5C" w14:textId="77777777" w:rsidR="00874EDA" w:rsidRPr="001B6180" w:rsidRDefault="00874EDA" w:rsidP="00F25657">
            <w:pPr>
              <w:spacing w:line="276" w:lineRule="auto"/>
              <w:rPr>
                <w:rFonts w:cs="Times New Roman"/>
                <w:szCs w:val="24"/>
              </w:rPr>
            </w:pPr>
            <w:r w:rsidRPr="001B6180">
              <w:rPr>
                <w:rFonts w:cs="Times New Roman"/>
                <w:szCs w:val="24"/>
              </w:rPr>
              <w:lastRenderedPageBreak/>
              <w:t>Production Cycle Time Before Project Management Techniques</w:t>
            </w:r>
          </w:p>
        </w:tc>
        <w:tc>
          <w:tcPr>
            <w:tcW w:w="1156" w:type="dxa"/>
            <w:hideMark/>
          </w:tcPr>
          <w:p w14:paraId="396C2660" w14:textId="77777777" w:rsidR="00874EDA" w:rsidRPr="001B6180" w:rsidRDefault="00874EDA" w:rsidP="00F25657">
            <w:pPr>
              <w:spacing w:line="276" w:lineRule="auto"/>
              <w:jc w:val="center"/>
              <w:rPr>
                <w:rFonts w:cs="Times New Roman"/>
                <w:szCs w:val="24"/>
              </w:rPr>
            </w:pPr>
            <w:r w:rsidRPr="001B6180">
              <w:rPr>
                <w:rFonts w:cs="Times New Roman"/>
                <w:szCs w:val="24"/>
              </w:rPr>
              <w:t>0</w:t>
            </w:r>
          </w:p>
          <w:p w14:paraId="0509156F" w14:textId="77777777" w:rsidR="00874EDA" w:rsidRPr="001B6180" w:rsidRDefault="00874EDA" w:rsidP="00F25657">
            <w:pPr>
              <w:spacing w:line="276" w:lineRule="auto"/>
              <w:jc w:val="center"/>
              <w:rPr>
                <w:rFonts w:cs="Times New Roman"/>
                <w:szCs w:val="24"/>
              </w:rPr>
            </w:pPr>
            <w:r w:rsidRPr="001B6180">
              <w:rPr>
                <w:rFonts w:cs="Times New Roman"/>
                <w:szCs w:val="24"/>
              </w:rPr>
              <w:t>(0%)</w:t>
            </w:r>
          </w:p>
        </w:tc>
        <w:tc>
          <w:tcPr>
            <w:tcW w:w="1037" w:type="dxa"/>
            <w:hideMark/>
          </w:tcPr>
          <w:p w14:paraId="4887EDA9" w14:textId="77777777" w:rsidR="00874EDA" w:rsidRPr="001B6180" w:rsidRDefault="00874EDA" w:rsidP="00F25657">
            <w:pPr>
              <w:spacing w:line="276" w:lineRule="auto"/>
              <w:jc w:val="center"/>
              <w:rPr>
                <w:rFonts w:cs="Times New Roman"/>
                <w:szCs w:val="24"/>
              </w:rPr>
            </w:pPr>
            <w:r w:rsidRPr="001B6180">
              <w:rPr>
                <w:rFonts w:cs="Times New Roman"/>
                <w:szCs w:val="24"/>
              </w:rPr>
              <w:t>2</w:t>
            </w:r>
          </w:p>
          <w:p w14:paraId="21B537ED" w14:textId="77777777" w:rsidR="00874EDA" w:rsidRPr="001B6180" w:rsidRDefault="00874EDA" w:rsidP="00F25657">
            <w:pPr>
              <w:spacing w:line="276" w:lineRule="auto"/>
              <w:jc w:val="center"/>
              <w:rPr>
                <w:rFonts w:cs="Times New Roman"/>
                <w:szCs w:val="24"/>
              </w:rPr>
            </w:pPr>
            <w:r w:rsidRPr="001B6180">
              <w:rPr>
                <w:rFonts w:cs="Times New Roman"/>
                <w:szCs w:val="24"/>
              </w:rPr>
              <w:t>(2.04%)</w:t>
            </w:r>
          </w:p>
        </w:tc>
        <w:tc>
          <w:tcPr>
            <w:tcW w:w="1138" w:type="dxa"/>
            <w:hideMark/>
          </w:tcPr>
          <w:p w14:paraId="402F362C" w14:textId="77777777" w:rsidR="00874EDA" w:rsidRPr="001B6180" w:rsidRDefault="00874EDA" w:rsidP="00F25657">
            <w:pPr>
              <w:spacing w:line="276" w:lineRule="auto"/>
              <w:jc w:val="center"/>
              <w:rPr>
                <w:rFonts w:cs="Times New Roman"/>
                <w:szCs w:val="24"/>
              </w:rPr>
            </w:pPr>
            <w:r w:rsidRPr="001B6180">
              <w:rPr>
                <w:rFonts w:cs="Times New Roman"/>
                <w:szCs w:val="24"/>
              </w:rPr>
              <w:t>41</w:t>
            </w:r>
          </w:p>
          <w:p w14:paraId="6E3DFCDD" w14:textId="77777777" w:rsidR="00874EDA" w:rsidRPr="001B6180" w:rsidRDefault="00874EDA" w:rsidP="00F25657">
            <w:pPr>
              <w:spacing w:line="276" w:lineRule="auto"/>
              <w:jc w:val="center"/>
              <w:rPr>
                <w:rFonts w:cs="Times New Roman"/>
                <w:szCs w:val="24"/>
              </w:rPr>
            </w:pPr>
            <w:r w:rsidRPr="001B6180">
              <w:rPr>
                <w:rFonts w:cs="Times New Roman"/>
                <w:szCs w:val="24"/>
              </w:rPr>
              <w:t>(41.84%)</w:t>
            </w:r>
          </w:p>
        </w:tc>
        <w:tc>
          <w:tcPr>
            <w:tcW w:w="1155" w:type="dxa"/>
            <w:hideMark/>
          </w:tcPr>
          <w:p w14:paraId="5B1AA40B" w14:textId="77777777" w:rsidR="00874EDA" w:rsidRPr="001B6180" w:rsidRDefault="00874EDA" w:rsidP="00F25657">
            <w:pPr>
              <w:spacing w:line="276" w:lineRule="auto"/>
              <w:jc w:val="center"/>
              <w:rPr>
                <w:rFonts w:cs="Times New Roman"/>
                <w:szCs w:val="24"/>
              </w:rPr>
            </w:pPr>
            <w:r w:rsidRPr="001B6180">
              <w:rPr>
                <w:rFonts w:cs="Times New Roman"/>
                <w:szCs w:val="24"/>
              </w:rPr>
              <w:t>55</w:t>
            </w:r>
          </w:p>
          <w:p w14:paraId="28141A48" w14:textId="77777777" w:rsidR="00874EDA" w:rsidRPr="001B6180" w:rsidRDefault="00874EDA" w:rsidP="00F25657">
            <w:pPr>
              <w:spacing w:line="276" w:lineRule="auto"/>
              <w:jc w:val="center"/>
              <w:rPr>
                <w:rFonts w:cs="Times New Roman"/>
                <w:szCs w:val="24"/>
              </w:rPr>
            </w:pPr>
            <w:r w:rsidRPr="001B6180">
              <w:rPr>
                <w:rFonts w:cs="Times New Roman"/>
                <w:szCs w:val="24"/>
              </w:rPr>
              <w:t>(56.12%)</w:t>
            </w:r>
          </w:p>
        </w:tc>
        <w:tc>
          <w:tcPr>
            <w:tcW w:w="1006" w:type="dxa"/>
            <w:hideMark/>
          </w:tcPr>
          <w:p w14:paraId="2640FF4B" w14:textId="77777777" w:rsidR="00874EDA" w:rsidRPr="001B6180" w:rsidRDefault="00874EDA" w:rsidP="00F25657">
            <w:pPr>
              <w:spacing w:line="276" w:lineRule="auto"/>
              <w:jc w:val="center"/>
              <w:rPr>
                <w:rFonts w:cs="Times New Roman"/>
                <w:szCs w:val="24"/>
              </w:rPr>
            </w:pPr>
            <w:r w:rsidRPr="001B6180">
              <w:rPr>
                <w:rFonts w:cs="Times New Roman"/>
                <w:szCs w:val="24"/>
              </w:rPr>
              <w:t>15.05</w:t>
            </w:r>
          </w:p>
        </w:tc>
      </w:tr>
    </w:tbl>
    <w:p w14:paraId="4B15C038" w14:textId="77777777" w:rsidR="00874EDA" w:rsidRPr="001B6180" w:rsidRDefault="00874EDA" w:rsidP="00874EDA">
      <w:pPr>
        <w:spacing w:line="276" w:lineRule="auto"/>
        <w:rPr>
          <w:rFonts w:cs="Times New Roman"/>
          <w:i/>
          <w:iCs/>
          <w:szCs w:val="24"/>
        </w:rPr>
      </w:pPr>
    </w:p>
    <w:p w14:paraId="1C7BF425" w14:textId="77777777" w:rsidR="00874EDA" w:rsidRPr="001B6180" w:rsidRDefault="00874EDA" w:rsidP="00874EDA">
      <w:pPr>
        <w:spacing w:line="276" w:lineRule="auto"/>
        <w:rPr>
          <w:rFonts w:cs="Times New Roman"/>
          <w:i/>
          <w:iCs/>
          <w:szCs w:val="24"/>
        </w:rPr>
      </w:pPr>
      <w:r w:rsidRPr="001B6180">
        <w:rPr>
          <w:rFonts w:cs="Times New Roman"/>
          <w:i/>
          <w:iCs/>
          <w:szCs w:val="24"/>
        </w:rPr>
        <w:t xml:space="preserve">Table 4.7: </w:t>
      </w:r>
      <w:r w:rsidRPr="001B6180">
        <w:rPr>
          <w:rFonts w:cs="Times New Roman"/>
          <w:szCs w:val="24"/>
        </w:rPr>
        <w:t>Production Cycle Time After Project Management Techniques</w:t>
      </w:r>
    </w:p>
    <w:tbl>
      <w:tblPr>
        <w:tblStyle w:val="TableGrid"/>
        <w:tblW w:w="10072" w:type="dxa"/>
        <w:tblLook w:val="04A0" w:firstRow="1" w:lastRow="0" w:firstColumn="1" w:lastColumn="0" w:noHBand="0" w:noVBand="1"/>
      </w:tblPr>
      <w:tblGrid>
        <w:gridCol w:w="5034"/>
        <w:gridCol w:w="1295"/>
        <w:gridCol w:w="1151"/>
        <w:gridCol w:w="1296"/>
        <w:gridCol w:w="1296"/>
      </w:tblGrid>
      <w:tr w:rsidR="00874EDA" w:rsidRPr="001B6180" w14:paraId="76CD51EB" w14:textId="77777777" w:rsidTr="00F25657">
        <w:trPr>
          <w:trHeight w:val="1134"/>
        </w:trPr>
        <w:tc>
          <w:tcPr>
            <w:tcW w:w="5034" w:type="dxa"/>
            <w:hideMark/>
          </w:tcPr>
          <w:p w14:paraId="5A51F413"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295" w:type="dxa"/>
            <w:hideMark/>
          </w:tcPr>
          <w:p w14:paraId="150D656E" w14:textId="77777777" w:rsidR="00874EDA" w:rsidRPr="001B6180" w:rsidRDefault="00874EDA" w:rsidP="00F25657">
            <w:pPr>
              <w:spacing w:line="276" w:lineRule="auto"/>
              <w:rPr>
                <w:rFonts w:cs="Times New Roman"/>
                <w:b/>
                <w:bCs/>
                <w:szCs w:val="24"/>
              </w:rPr>
            </w:pPr>
            <w:r w:rsidRPr="001B6180">
              <w:rPr>
                <w:rFonts w:cs="Times New Roman"/>
                <w:b/>
                <w:bCs/>
                <w:szCs w:val="24"/>
              </w:rPr>
              <w:t xml:space="preserve">2 - 4 </w:t>
            </w:r>
          </w:p>
          <w:p w14:paraId="3DF8EF59" w14:textId="77777777" w:rsidR="00874EDA" w:rsidRPr="001B6180" w:rsidRDefault="00874EDA" w:rsidP="00F25657">
            <w:pPr>
              <w:spacing w:line="276" w:lineRule="auto"/>
              <w:rPr>
                <w:rFonts w:cs="Times New Roman"/>
                <w:b/>
                <w:bCs/>
                <w:szCs w:val="24"/>
              </w:rPr>
            </w:pPr>
            <w:r w:rsidRPr="001B6180">
              <w:rPr>
                <w:rFonts w:cs="Times New Roman"/>
                <w:b/>
                <w:bCs/>
                <w:szCs w:val="24"/>
              </w:rPr>
              <w:t>days</w:t>
            </w:r>
          </w:p>
        </w:tc>
        <w:tc>
          <w:tcPr>
            <w:tcW w:w="1151" w:type="dxa"/>
            <w:hideMark/>
          </w:tcPr>
          <w:p w14:paraId="120300A0" w14:textId="77777777" w:rsidR="00874EDA" w:rsidRPr="001B6180" w:rsidRDefault="00874EDA" w:rsidP="00F25657">
            <w:pPr>
              <w:spacing w:line="276" w:lineRule="auto"/>
              <w:rPr>
                <w:rFonts w:cs="Times New Roman"/>
                <w:b/>
                <w:bCs/>
                <w:szCs w:val="24"/>
              </w:rPr>
            </w:pPr>
            <w:r w:rsidRPr="001B6180">
              <w:rPr>
                <w:rFonts w:cs="Times New Roman"/>
                <w:b/>
                <w:bCs/>
                <w:szCs w:val="24"/>
              </w:rPr>
              <w:t xml:space="preserve">5 - 7 </w:t>
            </w:r>
          </w:p>
          <w:p w14:paraId="183BC50E" w14:textId="77777777" w:rsidR="00874EDA" w:rsidRPr="001B6180" w:rsidRDefault="00874EDA" w:rsidP="00F25657">
            <w:pPr>
              <w:spacing w:line="276" w:lineRule="auto"/>
              <w:rPr>
                <w:rFonts w:cs="Times New Roman"/>
                <w:b/>
                <w:bCs/>
                <w:szCs w:val="24"/>
              </w:rPr>
            </w:pPr>
            <w:r w:rsidRPr="001B6180">
              <w:rPr>
                <w:rFonts w:cs="Times New Roman"/>
                <w:b/>
                <w:bCs/>
                <w:szCs w:val="24"/>
              </w:rPr>
              <w:t>days</w:t>
            </w:r>
          </w:p>
        </w:tc>
        <w:tc>
          <w:tcPr>
            <w:tcW w:w="1296" w:type="dxa"/>
            <w:hideMark/>
          </w:tcPr>
          <w:p w14:paraId="48037623" w14:textId="77777777" w:rsidR="00874EDA" w:rsidRPr="001B6180" w:rsidRDefault="00874EDA" w:rsidP="00F25657">
            <w:pPr>
              <w:spacing w:line="276" w:lineRule="auto"/>
              <w:rPr>
                <w:rFonts w:cs="Times New Roman"/>
                <w:b/>
                <w:bCs/>
                <w:szCs w:val="24"/>
              </w:rPr>
            </w:pPr>
            <w:r w:rsidRPr="001B6180">
              <w:rPr>
                <w:rFonts w:cs="Times New Roman"/>
                <w:b/>
                <w:bCs/>
                <w:szCs w:val="24"/>
              </w:rPr>
              <w:t xml:space="preserve">8 - 10 </w:t>
            </w:r>
          </w:p>
          <w:p w14:paraId="47D80491" w14:textId="77777777" w:rsidR="00874EDA" w:rsidRPr="001B6180" w:rsidRDefault="00874EDA" w:rsidP="00F25657">
            <w:pPr>
              <w:spacing w:line="276" w:lineRule="auto"/>
              <w:rPr>
                <w:rFonts w:cs="Times New Roman"/>
                <w:b/>
                <w:bCs/>
                <w:szCs w:val="24"/>
              </w:rPr>
            </w:pPr>
            <w:r w:rsidRPr="001B6180">
              <w:rPr>
                <w:rFonts w:cs="Times New Roman"/>
                <w:b/>
                <w:bCs/>
                <w:szCs w:val="24"/>
              </w:rPr>
              <w:t>days</w:t>
            </w:r>
          </w:p>
        </w:tc>
        <w:tc>
          <w:tcPr>
            <w:tcW w:w="1296" w:type="dxa"/>
            <w:hideMark/>
          </w:tcPr>
          <w:p w14:paraId="4533FF13" w14:textId="77777777" w:rsidR="00874EDA" w:rsidRPr="001B6180" w:rsidRDefault="00874EDA" w:rsidP="00F25657">
            <w:pPr>
              <w:spacing w:line="276" w:lineRule="auto"/>
              <w:rPr>
                <w:rFonts w:cs="Times New Roman"/>
                <w:b/>
                <w:bCs/>
                <w:szCs w:val="24"/>
              </w:rPr>
            </w:pPr>
            <w:r w:rsidRPr="001B6180">
              <w:rPr>
                <w:rFonts w:cs="Times New Roman"/>
                <w:b/>
                <w:bCs/>
                <w:szCs w:val="24"/>
              </w:rPr>
              <w:t>Mean (days)</w:t>
            </w:r>
          </w:p>
        </w:tc>
      </w:tr>
      <w:tr w:rsidR="00874EDA" w:rsidRPr="001B6180" w14:paraId="0C63B21F" w14:textId="77777777" w:rsidTr="00F25657">
        <w:trPr>
          <w:trHeight w:val="1134"/>
        </w:trPr>
        <w:tc>
          <w:tcPr>
            <w:tcW w:w="5034" w:type="dxa"/>
            <w:hideMark/>
          </w:tcPr>
          <w:p w14:paraId="3DCC924B" w14:textId="77777777" w:rsidR="00874EDA" w:rsidRPr="001B6180" w:rsidRDefault="00874EDA" w:rsidP="00F25657">
            <w:pPr>
              <w:spacing w:line="276" w:lineRule="auto"/>
              <w:rPr>
                <w:rFonts w:cs="Times New Roman"/>
                <w:szCs w:val="24"/>
              </w:rPr>
            </w:pPr>
            <w:r w:rsidRPr="001B6180">
              <w:rPr>
                <w:rFonts w:cs="Times New Roman"/>
                <w:szCs w:val="24"/>
              </w:rPr>
              <w:t>Production Cycle Time After Project Management Techniques</w:t>
            </w:r>
          </w:p>
        </w:tc>
        <w:tc>
          <w:tcPr>
            <w:tcW w:w="1295" w:type="dxa"/>
            <w:hideMark/>
          </w:tcPr>
          <w:p w14:paraId="6C150CB4" w14:textId="77777777" w:rsidR="00874EDA" w:rsidRPr="001B6180" w:rsidRDefault="00874EDA" w:rsidP="00F25657">
            <w:pPr>
              <w:spacing w:line="276" w:lineRule="auto"/>
              <w:jc w:val="center"/>
              <w:rPr>
                <w:rFonts w:cs="Times New Roman"/>
                <w:szCs w:val="24"/>
              </w:rPr>
            </w:pPr>
            <w:r w:rsidRPr="001B6180">
              <w:rPr>
                <w:rFonts w:cs="Times New Roman"/>
                <w:szCs w:val="24"/>
              </w:rPr>
              <w:t>8</w:t>
            </w:r>
          </w:p>
          <w:p w14:paraId="7E953DD6" w14:textId="77777777" w:rsidR="00874EDA" w:rsidRPr="001B6180" w:rsidRDefault="00874EDA" w:rsidP="00F25657">
            <w:pPr>
              <w:spacing w:line="276" w:lineRule="auto"/>
              <w:jc w:val="center"/>
              <w:rPr>
                <w:rFonts w:cs="Times New Roman"/>
                <w:szCs w:val="24"/>
              </w:rPr>
            </w:pPr>
            <w:r w:rsidRPr="001B6180">
              <w:rPr>
                <w:rFonts w:cs="Times New Roman"/>
                <w:szCs w:val="24"/>
              </w:rPr>
              <w:t>(8.33%)</w:t>
            </w:r>
          </w:p>
        </w:tc>
        <w:tc>
          <w:tcPr>
            <w:tcW w:w="1151" w:type="dxa"/>
            <w:hideMark/>
          </w:tcPr>
          <w:p w14:paraId="3E72430A" w14:textId="77777777" w:rsidR="00874EDA" w:rsidRPr="001B6180" w:rsidRDefault="00874EDA" w:rsidP="00F25657">
            <w:pPr>
              <w:spacing w:line="276" w:lineRule="auto"/>
              <w:jc w:val="center"/>
              <w:rPr>
                <w:rFonts w:cs="Times New Roman"/>
                <w:szCs w:val="24"/>
              </w:rPr>
            </w:pPr>
            <w:r w:rsidRPr="001B6180">
              <w:rPr>
                <w:rFonts w:cs="Times New Roman"/>
                <w:szCs w:val="24"/>
              </w:rPr>
              <w:t>50 (52.08%)</w:t>
            </w:r>
          </w:p>
        </w:tc>
        <w:tc>
          <w:tcPr>
            <w:tcW w:w="1296" w:type="dxa"/>
            <w:hideMark/>
          </w:tcPr>
          <w:p w14:paraId="408299B2" w14:textId="77777777" w:rsidR="00874EDA" w:rsidRPr="001B6180" w:rsidRDefault="00874EDA" w:rsidP="00F25657">
            <w:pPr>
              <w:spacing w:line="276" w:lineRule="auto"/>
              <w:jc w:val="center"/>
              <w:rPr>
                <w:rFonts w:cs="Times New Roman"/>
                <w:szCs w:val="24"/>
              </w:rPr>
            </w:pPr>
            <w:r w:rsidRPr="001B6180">
              <w:rPr>
                <w:rFonts w:cs="Times New Roman"/>
                <w:szCs w:val="24"/>
              </w:rPr>
              <w:t>40 (39.58%)</w:t>
            </w:r>
          </w:p>
        </w:tc>
        <w:tc>
          <w:tcPr>
            <w:tcW w:w="1296" w:type="dxa"/>
            <w:hideMark/>
          </w:tcPr>
          <w:p w14:paraId="6D4F0AF1" w14:textId="77777777" w:rsidR="00874EDA" w:rsidRPr="001B6180" w:rsidRDefault="00874EDA" w:rsidP="00F25657">
            <w:pPr>
              <w:spacing w:line="276" w:lineRule="auto"/>
              <w:jc w:val="center"/>
              <w:rPr>
                <w:rFonts w:cs="Times New Roman"/>
                <w:szCs w:val="24"/>
              </w:rPr>
            </w:pPr>
            <w:r w:rsidRPr="001B6180">
              <w:rPr>
                <w:rFonts w:cs="Times New Roman"/>
                <w:szCs w:val="24"/>
              </w:rPr>
              <w:t>7.84</w:t>
            </w:r>
          </w:p>
        </w:tc>
      </w:tr>
    </w:tbl>
    <w:p w14:paraId="67B4F865" w14:textId="77777777" w:rsidR="00874EDA" w:rsidRPr="001B6180" w:rsidRDefault="00874EDA" w:rsidP="00874EDA">
      <w:pPr>
        <w:spacing w:line="276" w:lineRule="auto"/>
        <w:rPr>
          <w:rFonts w:cs="Times New Roman"/>
          <w:i/>
          <w:iCs/>
          <w:szCs w:val="24"/>
        </w:rPr>
      </w:pPr>
    </w:p>
    <w:p w14:paraId="3007275C" w14:textId="5CAB4913" w:rsidR="00874EDA" w:rsidRPr="001B6180" w:rsidRDefault="00A56BB2" w:rsidP="00874EDA">
      <w:pPr>
        <w:spacing w:line="276" w:lineRule="auto"/>
        <w:rPr>
          <w:rFonts w:cs="Times New Roman"/>
          <w:i/>
          <w:iCs/>
          <w:szCs w:val="24"/>
        </w:rPr>
      </w:pPr>
      <w:r w:rsidRPr="00A56BB2">
        <w:rPr>
          <w:rFonts w:cs="Times New Roman"/>
          <w:szCs w:val="24"/>
        </w:rPr>
        <w:t>Tables 4. 6 and 4. 7 go on to show how effective project management tools can be in achieved by presenting results of production cycle times both before and after the application of project management tools. Before the implementation of these techniques most of the respondents used cycle times of between 16 and 20 days with an average of 15 days. 05 days. This means that pre-implementation processes were less efficient implying that the organization experienced challenges which may include bottlenecks, shortage of resources and non-existent processes (Turner, 2016). After implementation, the scores increased considerably showing 52.08% of the respondents are now recording their cycle times as being between 5 to 7 days and the mean cycle time has been found to be decreased to 7.84 days. This reduction supports the use of project management tools in improving efficiency and cutting on the time taken in doing some activities. Cycle time has reduced dramatically show the improvement with the help of the Structured project management practices such as Agile &amp; Lean as it helps in providing a faster response to change and removing many non-value-added initiatives (Joslin &amp; Müller, 2015; Kerzner, 2017).</w:t>
      </w:r>
    </w:p>
    <w:p w14:paraId="1D7DB550" w14:textId="560099B3" w:rsidR="00874EDA" w:rsidRPr="001B6180" w:rsidRDefault="00874EDA" w:rsidP="00874EDA">
      <w:pPr>
        <w:spacing w:line="276" w:lineRule="auto"/>
        <w:rPr>
          <w:rFonts w:cs="Times New Roman"/>
          <w:i/>
          <w:iCs/>
          <w:szCs w:val="24"/>
        </w:rPr>
      </w:pPr>
      <w:r w:rsidRPr="001B6180">
        <w:rPr>
          <w:rFonts w:cs="Times New Roman"/>
          <w:i/>
          <w:iCs/>
          <w:szCs w:val="24"/>
        </w:rPr>
        <w:t>Table 4.8:</w:t>
      </w:r>
      <w:r w:rsidR="001C1736" w:rsidRPr="001B6180">
        <w:rPr>
          <w:rFonts w:cs="Times New Roman"/>
          <w:i/>
          <w:iCs/>
          <w:szCs w:val="24"/>
        </w:rPr>
        <w:t xml:space="preserve"> </w:t>
      </w:r>
      <w:r w:rsidR="00856011" w:rsidRPr="001B6180">
        <w:rPr>
          <w:rFonts w:cs="Times New Roman"/>
        </w:rPr>
        <w:t>P</w:t>
      </w:r>
      <w:r w:rsidR="001C1736" w:rsidRPr="001B6180">
        <w:rPr>
          <w:rFonts w:cs="Times New Roman"/>
        </w:rPr>
        <w:t>roject management practices based on their impact on reducing production cycle times</w:t>
      </w:r>
    </w:p>
    <w:tbl>
      <w:tblPr>
        <w:tblStyle w:val="TableGrid"/>
        <w:tblW w:w="10057" w:type="dxa"/>
        <w:tblLook w:val="04A0" w:firstRow="1" w:lastRow="0" w:firstColumn="1" w:lastColumn="0" w:noHBand="0" w:noVBand="1"/>
      </w:tblPr>
      <w:tblGrid>
        <w:gridCol w:w="2259"/>
        <w:gridCol w:w="1473"/>
        <w:gridCol w:w="1294"/>
        <w:gridCol w:w="1293"/>
        <w:gridCol w:w="1438"/>
        <w:gridCol w:w="1150"/>
        <w:gridCol w:w="1150"/>
      </w:tblGrid>
      <w:tr w:rsidR="00874EDA" w:rsidRPr="001B6180" w14:paraId="41A619E2" w14:textId="77777777" w:rsidTr="00F25657">
        <w:trPr>
          <w:trHeight w:val="1134"/>
        </w:trPr>
        <w:tc>
          <w:tcPr>
            <w:tcW w:w="2259" w:type="dxa"/>
            <w:hideMark/>
          </w:tcPr>
          <w:p w14:paraId="7AA17D13"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473" w:type="dxa"/>
            <w:hideMark/>
          </w:tcPr>
          <w:p w14:paraId="204838E4" w14:textId="77777777" w:rsidR="00874EDA" w:rsidRPr="001B6180" w:rsidRDefault="00874EDA" w:rsidP="00F25657">
            <w:pPr>
              <w:spacing w:line="276" w:lineRule="auto"/>
              <w:rPr>
                <w:rFonts w:cs="Times New Roman"/>
                <w:b/>
                <w:bCs/>
                <w:szCs w:val="24"/>
              </w:rPr>
            </w:pPr>
            <w:r w:rsidRPr="001B6180">
              <w:rPr>
                <w:rFonts w:cs="Times New Roman"/>
                <w:b/>
                <w:bCs/>
                <w:szCs w:val="24"/>
              </w:rPr>
              <w:t>No Impact</w:t>
            </w:r>
          </w:p>
        </w:tc>
        <w:tc>
          <w:tcPr>
            <w:tcW w:w="1294" w:type="dxa"/>
            <w:hideMark/>
          </w:tcPr>
          <w:p w14:paraId="0DBB4764" w14:textId="77777777" w:rsidR="00874EDA" w:rsidRPr="001B6180" w:rsidRDefault="00874EDA" w:rsidP="00F25657">
            <w:pPr>
              <w:spacing w:line="276" w:lineRule="auto"/>
              <w:rPr>
                <w:rFonts w:cs="Times New Roman"/>
                <w:b/>
                <w:bCs/>
                <w:szCs w:val="24"/>
              </w:rPr>
            </w:pPr>
            <w:r w:rsidRPr="001B6180">
              <w:rPr>
                <w:rFonts w:cs="Times New Roman"/>
                <w:b/>
                <w:bCs/>
                <w:szCs w:val="24"/>
              </w:rPr>
              <w:t>Minimal Impact</w:t>
            </w:r>
          </w:p>
        </w:tc>
        <w:tc>
          <w:tcPr>
            <w:tcW w:w="1293" w:type="dxa"/>
            <w:hideMark/>
          </w:tcPr>
          <w:p w14:paraId="64AE8285" w14:textId="77777777" w:rsidR="00874EDA" w:rsidRPr="001B6180" w:rsidRDefault="00874EDA" w:rsidP="00F25657">
            <w:pPr>
              <w:spacing w:line="276" w:lineRule="auto"/>
              <w:rPr>
                <w:rFonts w:cs="Times New Roman"/>
                <w:b/>
                <w:bCs/>
                <w:szCs w:val="24"/>
              </w:rPr>
            </w:pPr>
            <w:r w:rsidRPr="001B6180">
              <w:rPr>
                <w:rFonts w:cs="Times New Roman"/>
                <w:b/>
                <w:bCs/>
                <w:szCs w:val="24"/>
              </w:rPr>
              <w:t>Moderate Impact</w:t>
            </w:r>
          </w:p>
        </w:tc>
        <w:tc>
          <w:tcPr>
            <w:tcW w:w="1438" w:type="dxa"/>
            <w:hideMark/>
          </w:tcPr>
          <w:p w14:paraId="15D21531" w14:textId="77777777" w:rsidR="00874EDA" w:rsidRPr="001B6180" w:rsidRDefault="00874EDA" w:rsidP="00F25657">
            <w:pPr>
              <w:spacing w:line="276" w:lineRule="auto"/>
              <w:rPr>
                <w:rFonts w:cs="Times New Roman"/>
                <w:b/>
                <w:bCs/>
                <w:szCs w:val="24"/>
              </w:rPr>
            </w:pPr>
            <w:r w:rsidRPr="001B6180">
              <w:rPr>
                <w:rFonts w:cs="Times New Roman"/>
                <w:b/>
                <w:bCs/>
                <w:szCs w:val="24"/>
              </w:rPr>
              <w:t>Significant Impact</w:t>
            </w:r>
          </w:p>
        </w:tc>
        <w:tc>
          <w:tcPr>
            <w:tcW w:w="1150" w:type="dxa"/>
            <w:hideMark/>
          </w:tcPr>
          <w:p w14:paraId="3783A95B" w14:textId="77777777" w:rsidR="00874EDA" w:rsidRPr="001B6180" w:rsidRDefault="00874EDA" w:rsidP="00F25657">
            <w:pPr>
              <w:spacing w:line="276" w:lineRule="auto"/>
              <w:rPr>
                <w:rFonts w:cs="Times New Roman"/>
                <w:b/>
                <w:bCs/>
                <w:szCs w:val="24"/>
              </w:rPr>
            </w:pPr>
            <w:r w:rsidRPr="001B6180">
              <w:rPr>
                <w:rFonts w:cs="Times New Roman"/>
                <w:b/>
                <w:bCs/>
                <w:szCs w:val="24"/>
              </w:rPr>
              <w:t>High Impact</w:t>
            </w:r>
          </w:p>
        </w:tc>
        <w:tc>
          <w:tcPr>
            <w:tcW w:w="1150" w:type="dxa"/>
            <w:hideMark/>
          </w:tcPr>
          <w:p w14:paraId="5104D682" w14:textId="77777777" w:rsidR="00874EDA" w:rsidRPr="001B6180" w:rsidRDefault="00874EDA" w:rsidP="00F25657">
            <w:pPr>
              <w:spacing w:line="276" w:lineRule="auto"/>
              <w:rPr>
                <w:rFonts w:cs="Times New Roman"/>
                <w:b/>
                <w:bCs/>
                <w:szCs w:val="24"/>
              </w:rPr>
            </w:pPr>
            <w:r w:rsidRPr="001B6180">
              <w:rPr>
                <w:rFonts w:cs="Times New Roman"/>
                <w:b/>
                <w:bCs/>
                <w:szCs w:val="24"/>
              </w:rPr>
              <w:t>Mean</w:t>
            </w:r>
          </w:p>
        </w:tc>
      </w:tr>
      <w:tr w:rsidR="00874EDA" w:rsidRPr="001B6180" w14:paraId="55D6439C" w14:textId="77777777" w:rsidTr="00F25657">
        <w:trPr>
          <w:trHeight w:val="1134"/>
        </w:trPr>
        <w:tc>
          <w:tcPr>
            <w:tcW w:w="2259" w:type="dxa"/>
            <w:hideMark/>
          </w:tcPr>
          <w:p w14:paraId="1C3BD915" w14:textId="77777777" w:rsidR="00874EDA" w:rsidRPr="001B6180" w:rsidRDefault="00874EDA" w:rsidP="00F25657">
            <w:pPr>
              <w:spacing w:line="276" w:lineRule="auto"/>
              <w:rPr>
                <w:rFonts w:cs="Times New Roman"/>
                <w:b/>
                <w:bCs/>
                <w:szCs w:val="24"/>
              </w:rPr>
            </w:pPr>
            <w:r w:rsidRPr="001B6180">
              <w:rPr>
                <w:rFonts w:cs="Times New Roman"/>
                <w:b/>
                <w:bCs/>
                <w:szCs w:val="24"/>
              </w:rPr>
              <w:t>Project Scheduling and Planning</w:t>
            </w:r>
          </w:p>
        </w:tc>
        <w:tc>
          <w:tcPr>
            <w:tcW w:w="1473" w:type="dxa"/>
            <w:hideMark/>
          </w:tcPr>
          <w:p w14:paraId="3F03B646" w14:textId="77777777" w:rsidR="00874EDA" w:rsidRPr="001B6180" w:rsidRDefault="00874EDA" w:rsidP="00F25657">
            <w:pPr>
              <w:spacing w:line="276" w:lineRule="auto"/>
              <w:jc w:val="center"/>
              <w:rPr>
                <w:rFonts w:cs="Times New Roman"/>
                <w:szCs w:val="24"/>
              </w:rPr>
            </w:pPr>
            <w:r w:rsidRPr="001B6180">
              <w:rPr>
                <w:rFonts w:cs="Times New Roman"/>
                <w:szCs w:val="24"/>
              </w:rPr>
              <w:t>10</w:t>
            </w:r>
          </w:p>
          <w:p w14:paraId="0C746563" w14:textId="77777777" w:rsidR="00874EDA" w:rsidRPr="001B6180" w:rsidRDefault="00874EDA" w:rsidP="00F25657">
            <w:pPr>
              <w:spacing w:line="276" w:lineRule="auto"/>
              <w:jc w:val="center"/>
              <w:rPr>
                <w:rFonts w:cs="Times New Roman"/>
                <w:szCs w:val="24"/>
              </w:rPr>
            </w:pPr>
            <w:r w:rsidRPr="001B6180">
              <w:rPr>
                <w:rFonts w:cs="Times New Roman"/>
                <w:szCs w:val="24"/>
              </w:rPr>
              <w:t>(10.42%)</w:t>
            </w:r>
          </w:p>
        </w:tc>
        <w:tc>
          <w:tcPr>
            <w:tcW w:w="1294" w:type="dxa"/>
            <w:hideMark/>
          </w:tcPr>
          <w:p w14:paraId="68624527" w14:textId="77777777" w:rsidR="00874EDA" w:rsidRPr="001B6180" w:rsidRDefault="00874EDA" w:rsidP="00F25657">
            <w:pPr>
              <w:spacing w:line="276" w:lineRule="auto"/>
              <w:jc w:val="center"/>
              <w:rPr>
                <w:rFonts w:cs="Times New Roman"/>
                <w:szCs w:val="24"/>
              </w:rPr>
            </w:pPr>
            <w:r w:rsidRPr="001B6180">
              <w:rPr>
                <w:rFonts w:cs="Times New Roman"/>
                <w:szCs w:val="24"/>
              </w:rPr>
              <w:t>46 (47.92%)</w:t>
            </w:r>
          </w:p>
        </w:tc>
        <w:tc>
          <w:tcPr>
            <w:tcW w:w="1293" w:type="dxa"/>
            <w:hideMark/>
          </w:tcPr>
          <w:p w14:paraId="1D03E03B" w14:textId="77777777" w:rsidR="00874EDA" w:rsidRPr="001B6180" w:rsidRDefault="00874EDA" w:rsidP="00F25657">
            <w:pPr>
              <w:spacing w:line="276" w:lineRule="auto"/>
              <w:jc w:val="center"/>
              <w:rPr>
                <w:rFonts w:cs="Times New Roman"/>
                <w:szCs w:val="24"/>
              </w:rPr>
            </w:pPr>
            <w:r w:rsidRPr="001B6180">
              <w:rPr>
                <w:rFonts w:cs="Times New Roman"/>
                <w:szCs w:val="24"/>
              </w:rPr>
              <w:t>26</w:t>
            </w:r>
          </w:p>
          <w:p w14:paraId="38BE02F6" w14:textId="77777777" w:rsidR="00874EDA" w:rsidRPr="001B6180" w:rsidRDefault="00874EDA" w:rsidP="00F25657">
            <w:pPr>
              <w:spacing w:line="276" w:lineRule="auto"/>
              <w:jc w:val="center"/>
              <w:rPr>
                <w:rFonts w:cs="Times New Roman"/>
                <w:szCs w:val="24"/>
              </w:rPr>
            </w:pPr>
            <w:r w:rsidRPr="001B6180">
              <w:rPr>
                <w:rFonts w:cs="Times New Roman"/>
                <w:szCs w:val="24"/>
              </w:rPr>
              <w:t>(27.08%)</w:t>
            </w:r>
          </w:p>
        </w:tc>
        <w:tc>
          <w:tcPr>
            <w:tcW w:w="1438" w:type="dxa"/>
            <w:hideMark/>
          </w:tcPr>
          <w:p w14:paraId="6C8474CD" w14:textId="77777777" w:rsidR="00874EDA" w:rsidRPr="001B6180" w:rsidRDefault="00874EDA" w:rsidP="00F25657">
            <w:pPr>
              <w:spacing w:line="276" w:lineRule="auto"/>
              <w:jc w:val="center"/>
              <w:rPr>
                <w:rFonts w:cs="Times New Roman"/>
                <w:szCs w:val="24"/>
              </w:rPr>
            </w:pPr>
            <w:r w:rsidRPr="001B6180">
              <w:rPr>
                <w:rFonts w:cs="Times New Roman"/>
                <w:szCs w:val="24"/>
              </w:rPr>
              <w:t>23</w:t>
            </w:r>
          </w:p>
          <w:p w14:paraId="3081C9B8" w14:textId="77777777" w:rsidR="00874EDA" w:rsidRPr="001B6180" w:rsidRDefault="00874EDA" w:rsidP="00F25657">
            <w:pPr>
              <w:spacing w:line="276" w:lineRule="auto"/>
              <w:jc w:val="center"/>
              <w:rPr>
                <w:rFonts w:cs="Times New Roman"/>
                <w:szCs w:val="24"/>
              </w:rPr>
            </w:pPr>
            <w:r w:rsidRPr="001B6180">
              <w:rPr>
                <w:rFonts w:cs="Times New Roman"/>
                <w:szCs w:val="24"/>
              </w:rPr>
              <w:t>(23.96%)</w:t>
            </w:r>
          </w:p>
        </w:tc>
        <w:tc>
          <w:tcPr>
            <w:tcW w:w="1150" w:type="dxa"/>
            <w:hideMark/>
          </w:tcPr>
          <w:p w14:paraId="7E246B63" w14:textId="77777777" w:rsidR="00874EDA" w:rsidRPr="001B6180" w:rsidRDefault="00874EDA" w:rsidP="00F25657">
            <w:pPr>
              <w:spacing w:line="276" w:lineRule="auto"/>
              <w:jc w:val="center"/>
              <w:rPr>
                <w:rFonts w:cs="Times New Roman"/>
                <w:szCs w:val="24"/>
              </w:rPr>
            </w:pPr>
            <w:r w:rsidRPr="001B6180">
              <w:rPr>
                <w:rFonts w:cs="Times New Roman"/>
                <w:szCs w:val="24"/>
              </w:rPr>
              <w:t>24 (25.00%)</w:t>
            </w:r>
          </w:p>
        </w:tc>
        <w:tc>
          <w:tcPr>
            <w:tcW w:w="1150" w:type="dxa"/>
            <w:hideMark/>
          </w:tcPr>
          <w:p w14:paraId="5638A31C" w14:textId="77777777" w:rsidR="00874EDA" w:rsidRPr="001B6180" w:rsidRDefault="00874EDA" w:rsidP="00F25657">
            <w:pPr>
              <w:spacing w:line="276" w:lineRule="auto"/>
              <w:jc w:val="center"/>
              <w:rPr>
                <w:rFonts w:cs="Times New Roman"/>
                <w:szCs w:val="24"/>
              </w:rPr>
            </w:pPr>
            <w:r w:rsidRPr="001B6180">
              <w:rPr>
                <w:rFonts w:cs="Times New Roman"/>
                <w:szCs w:val="24"/>
              </w:rPr>
              <w:t>3.17</w:t>
            </w:r>
          </w:p>
        </w:tc>
      </w:tr>
      <w:tr w:rsidR="00874EDA" w:rsidRPr="001B6180" w14:paraId="1B3E1653" w14:textId="77777777" w:rsidTr="00F25657">
        <w:trPr>
          <w:trHeight w:val="1134"/>
        </w:trPr>
        <w:tc>
          <w:tcPr>
            <w:tcW w:w="2259" w:type="dxa"/>
            <w:hideMark/>
          </w:tcPr>
          <w:p w14:paraId="17EC9ABB" w14:textId="77777777" w:rsidR="00874EDA" w:rsidRPr="001B6180" w:rsidRDefault="00874EDA" w:rsidP="00F25657">
            <w:pPr>
              <w:spacing w:line="276" w:lineRule="auto"/>
              <w:rPr>
                <w:rFonts w:cs="Times New Roman"/>
                <w:b/>
                <w:bCs/>
                <w:szCs w:val="24"/>
              </w:rPr>
            </w:pPr>
            <w:r w:rsidRPr="001B6180">
              <w:rPr>
                <w:rFonts w:cs="Times New Roman"/>
                <w:b/>
                <w:bCs/>
                <w:szCs w:val="24"/>
              </w:rPr>
              <w:t>Risk Management</w:t>
            </w:r>
          </w:p>
        </w:tc>
        <w:tc>
          <w:tcPr>
            <w:tcW w:w="1473" w:type="dxa"/>
            <w:hideMark/>
          </w:tcPr>
          <w:p w14:paraId="6AF8B05A" w14:textId="77777777" w:rsidR="00874EDA" w:rsidRPr="001B6180" w:rsidRDefault="00874EDA" w:rsidP="00F25657">
            <w:pPr>
              <w:spacing w:line="276" w:lineRule="auto"/>
              <w:jc w:val="center"/>
              <w:rPr>
                <w:rFonts w:cs="Times New Roman"/>
                <w:szCs w:val="24"/>
              </w:rPr>
            </w:pPr>
            <w:r w:rsidRPr="001B6180">
              <w:rPr>
                <w:rFonts w:cs="Times New Roman"/>
                <w:szCs w:val="24"/>
              </w:rPr>
              <w:t>22</w:t>
            </w:r>
          </w:p>
          <w:p w14:paraId="61926447" w14:textId="77777777" w:rsidR="00874EDA" w:rsidRPr="001B6180" w:rsidRDefault="00874EDA" w:rsidP="00F25657">
            <w:pPr>
              <w:spacing w:line="276" w:lineRule="auto"/>
              <w:jc w:val="center"/>
              <w:rPr>
                <w:rFonts w:cs="Times New Roman"/>
                <w:szCs w:val="24"/>
              </w:rPr>
            </w:pPr>
            <w:r w:rsidRPr="001B6180">
              <w:rPr>
                <w:rFonts w:cs="Times New Roman"/>
                <w:szCs w:val="24"/>
              </w:rPr>
              <w:t>(22.92%)</w:t>
            </w:r>
          </w:p>
        </w:tc>
        <w:tc>
          <w:tcPr>
            <w:tcW w:w="1294" w:type="dxa"/>
            <w:hideMark/>
          </w:tcPr>
          <w:p w14:paraId="481DF419" w14:textId="77777777" w:rsidR="00874EDA" w:rsidRPr="001B6180" w:rsidRDefault="00874EDA" w:rsidP="00F25657">
            <w:pPr>
              <w:spacing w:line="276" w:lineRule="auto"/>
              <w:jc w:val="center"/>
              <w:rPr>
                <w:rFonts w:cs="Times New Roman"/>
                <w:szCs w:val="24"/>
              </w:rPr>
            </w:pPr>
            <w:r w:rsidRPr="001B6180">
              <w:rPr>
                <w:rFonts w:cs="Times New Roman"/>
                <w:szCs w:val="24"/>
              </w:rPr>
              <w:t>26 (27.08%)</w:t>
            </w:r>
          </w:p>
        </w:tc>
        <w:tc>
          <w:tcPr>
            <w:tcW w:w="1293" w:type="dxa"/>
            <w:hideMark/>
          </w:tcPr>
          <w:p w14:paraId="402A4A09" w14:textId="77777777" w:rsidR="00874EDA" w:rsidRPr="001B6180" w:rsidRDefault="00874EDA" w:rsidP="00F25657">
            <w:pPr>
              <w:spacing w:line="276" w:lineRule="auto"/>
              <w:jc w:val="center"/>
              <w:rPr>
                <w:rFonts w:cs="Times New Roman"/>
                <w:szCs w:val="24"/>
              </w:rPr>
            </w:pPr>
            <w:r w:rsidRPr="001B6180">
              <w:rPr>
                <w:rFonts w:cs="Times New Roman"/>
                <w:szCs w:val="24"/>
              </w:rPr>
              <w:t>21</w:t>
            </w:r>
          </w:p>
          <w:p w14:paraId="316704C7" w14:textId="77777777" w:rsidR="00874EDA" w:rsidRPr="001B6180" w:rsidRDefault="00874EDA" w:rsidP="00F25657">
            <w:pPr>
              <w:spacing w:line="276" w:lineRule="auto"/>
              <w:jc w:val="center"/>
              <w:rPr>
                <w:rFonts w:cs="Times New Roman"/>
                <w:szCs w:val="24"/>
              </w:rPr>
            </w:pPr>
            <w:r w:rsidRPr="001B6180">
              <w:rPr>
                <w:rFonts w:cs="Times New Roman"/>
                <w:szCs w:val="24"/>
              </w:rPr>
              <w:t>(21.88%)</w:t>
            </w:r>
          </w:p>
        </w:tc>
        <w:tc>
          <w:tcPr>
            <w:tcW w:w="1438" w:type="dxa"/>
            <w:hideMark/>
          </w:tcPr>
          <w:p w14:paraId="582F0109" w14:textId="77777777" w:rsidR="00874EDA" w:rsidRPr="001B6180" w:rsidRDefault="00874EDA" w:rsidP="00F25657">
            <w:pPr>
              <w:spacing w:line="276" w:lineRule="auto"/>
              <w:jc w:val="center"/>
              <w:rPr>
                <w:rFonts w:cs="Times New Roman"/>
                <w:szCs w:val="24"/>
              </w:rPr>
            </w:pPr>
            <w:r w:rsidRPr="001B6180">
              <w:rPr>
                <w:rFonts w:cs="Times New Roman"/>
                <w:szCs w:val="24"/>
              </w:rPr>
              <w:t>24</w:t>
            </w:r>
          </w:p>
          <w:p w14:paraId="1E479FB2" w14:textId="77777777" w:rsidR="00874EDA" w:rsidRPr="001B6180" w:rsidRDefault="00874EDA" w:rsidP="00F25657">
            <w:pPr>
              <w:spacing w:line="276" w:lineRule="auto"/>
              <w:jc w:val="center"/>
              <w:rPr>
                <w:rFonts w:cs="Times New Roman"/>
                <w:szCs w:val="24"/>
              </w:rPr>
            </w:pPr>
            <w:r w:rsidRPr="001B6180">
              <w:rPr>
                <w:rFonts w:cs="Times New Roman"/>
                <w:szCs w:val="24"/>
              </w:rPr>
              <w:t>(25.00%)</w:t>
            </w:r>
          </w:p>
        </w:tc>
        <w:tc>
          <w:tcPr>
            <w:tcW w:w="1150" w:type="dxa"/>
            <w:hideMark/>
          </w:tcPr>
          <w:p w14:paraId="3CC638F2" w14:textId="77777777" w:rsidR="00874EDA" w:rsidRPr="001B6180" w:rsidRDefault="00874EDA" w:rsidP="00F25657">
            <w:pPr>
              <w:spacing w:line="276" w:lineRule="auto"/>
              <w:jc w:val="center"/>
              <w:rPr>
                <w:rFonts w:cs="Times New Roman"/>
                <w:szCs w:val="24"/>
              </w:rPr>
            </w:pPr>
            <w:r w:rsidRPr="001B6180">
              <w:rPr>
                <w:rFonts w:cs="Times New Roman"/>
                <w:szCs w:val="24"/>
              </w:rPr>
              <w:t>29 (30.21%)</w:t>
            </w:r>
          </w:p>
        </w:tc>
        <w:tc>
          <w:tcPr>
            <w:tcW w:w="1150" w:type="dxa"/>
            <w:hideMark/>
          </w:tcPr>
          <w:p w14:paraId="1B83681E" w14:textId="77777777" w:rsidR="00874EDA" w:rsidRPr="001B6180" w:rsidRDefault="00874EDA" w:rsidP="00F25657">
            <w:pPr>
              <w:spacing w:line="276" w:lineRule="auto"/>
              <w:jc w:val="center"/>
              <w:rPr>
                <w:rFonts w:cs="Times New Roman"/>
                <w:szCs w:val="24"/>
              </w:rPr>
            </w:pPr>
            <w:r w:rsidRPr="001B6180">
              <w:rPr>
                <w:rFonts w:cs="Times New Roman"/>
                <w:szCs w:val="24"/>
              </w:rPr>
              <w:t>3.18</w:t>
            </w:r>
          </w:p>
        </w:tc>
      </w:tr>
      <w:tr w:rsidR="00874EDA" w:rsidRPr="001B6180" w14:paraId="175A218D" w14:textId="77777777" w:rsidTr="00F25657">
        <w:trPr>
          <w:trHeight w:val="1134"/>
        </w:trPr>
        <w:tc>
          <w:tcPr>
            <w:tcW w:w="2259" w:type="dxa"/>
            <w:hideMark/>
          </w:tcPr>
          <w:p w14:paraId="37EB364F" w14:textId="77777777" w:rsidR="00874EDA" w:rsidRPr="001B6180" w:rsidRDefault="00874EDA" w:rsidP="00F25657">
            <w:pPr>
              <w:spacing w:line="276" w:lineRule="auto"/>
              <w:rPr>
                <w:rFonts w:cs="Times New Roman"/>
                <w:b/>
                <w:bCs/>
                <w:szCs w:val="24"/>
              </w:rPr>
            </w:pPr>
            <w:r w:rsidRPr="001B6180">
              <w:rPr>
                <w:rFonts w:cs="Times New Roman"/>
                <w:b/>
                <w:bCs/>
                <w:szCs w:val="24"/>
              </w:rPr>
              <w:t>Resource Allocation</w:t>
            </w:r>
          </w:p>
        </w:tc>
        <w:tc>
          <w:tcPr>
            <w:tcW w:w="1473" w:type="dxa"/>
            <w:hideMark/>
          </w:tcPr>
          <w:p w14:paraId="558F4B77" w14:textId="77777777" w:rsidR="00874EDA" w:rsidRPr="001B6180" w:rsidRDefault="00874EDA" w:rsidP="00F25657">
            <w:pPr>
              <w:spacing w:line="276" w:lineRule="auto"/>
              <w:jc w:val="center"/>
              <w:rPr>
                <w:rFonts w:cs="Times New Roman"/>
                <w:szCs w:val="24"/>
              </w:rPr>
            </w:pPr>
            <w:r w:rsidRPr="001B6180">
              <w:rPr>
                <w:rFonts w:cs="Times New Roman"/>
                <w:szCs w:val="24"/>
              </w:rPr>
              <w:t>15</w:t>
            </w:r>
          </w:p>
          <w:p w14:paraId="754EFB1B" w14:textId="77777777" w:rsidR="00874EDA" w:rsidRPr="001B6180" w:rsidRDefault="00874EDA" w:rsidP="00F25657">
            <w:pPr>
              <w:spacing w:line="276" w:lineRule="auto"/>
              <w:jc w:val="center"/>
              <w:rPr>
                <w:rFonts w:cs="Times New Roman"/>
                <w:szCs w:val="24"/>
              </w:rPr>
            </w:pPr>
            <w:r w:rsidRPr="001B6180">
              <w:rPr>
                <w:rFonts w:cs="Times New Roman"/>
                <w:szCs w:val="24"/>
              </w:rPr>
              <w:t>(15.63%)</w:t>
            </w:r>
          </w:p>
        </w:tc>
        <w:tc>
          <w:tcPr>
            <w:tcW w:w="1294" w:type="dxa"/>
            <w:hideMark/>
          </w:tcPr>
          <w:p w14:paraId="720423B5" w14:textId="77777777" w:rsidR="00874EDA" w:rsidRPr="001B6180" w:rsidRDefault="00874EDA" w:rsidP="00F25657">
            <w:pPr>
              <w:spacing w:line="276" w:lineRule="auto"/>
              <w:jc w:val="center"/>
              <w:rPr>
                <w:rFonts w:cs="Times New Roman"/>
                <w:szCs w:val="24"/>
              </w:rPr>
            </w:pPr>
            <w:r w:rsidRPr="001B6180">
              <w:rPr>
                <w:rFonts w:cs="Times New Roman"/>
                <w:szCs w:val="24"/>
              </w:rPr>
              <w:t>29 (30.21%)</w:t>
            </w:r>
          </w:p>
        </w:tc>
        <w:tc>
          <w:tcPr>
            <w:tcW w:w="1293" w:type="dxa"/>
            <w:hideMark/>
          </w:tcPr>
          <w:p w14:paraId="23DABBFC" w14:textId="77777777" w:rsidR="00874EDA" w:rsidRPr="001B6180" w:rsidRDefault="00874EDA" w:rsidP="00F25657">
            <w:pPr>
              <w:spacing w:line="276" w:lineRule="auto"/>
              <w:jc w:val="center"/>
              <w:rPr>
                <w:rFonts w:cs="Times New Roman"/>
                <w:szCs w:val="24"/>
              </w:rPr>
            </w:pPr>
            <w:r w:rsidRPr="001B6180">
              <w:rPr>
                <w:rFonts w:cs="Times New Roman"/>
                <w:szCs w:val="24"/>
              </w:rPr>
              <w:t>27</w:t>
            </w:r>
          </w:p>
          <w:p w14:paraId="196A7550" w14:textId="77777777" w:rsidR="00874EDA" w:rsidRPr="001B6180" w:rsidRDefault="00874EDA" w:rsidP="00F25657">
            <w:pPr>
              <w:spacing w:line="276" w:lineRule="auto"/>
              <w:jc w:val="center"/>
              <w:rPr>
                <w:rFonts w:cs="Times New Roman"/>
                <w:szCs w:val="24"/>
              </w:rPr>
            </w:pPr>
            <w:r w:rsidRPr="001B6180">
              <w:rPr>
                <w:rFonts w:cs="Times New Roman"/>
                <w:szCs w:val="24"/>
              </w:rPr>
              <w:t>(28.13%)</w:t>
            </w:r>
          </w:p>
        </w:tc>
        <w:tc>
          <w:tcPr>
            <w:tcW w:w="1438" w:type="dxa"/>
            <w:hideMark/>
          </w:tcPr>
          <w:p w14:paraId="24232B79" w14:textId="77777777" w:rsidR="00874EDA" w:rsidRPr="001B6180" w:rsidRDefault="00874EDA" w:rsidP="00F25657">
            <w:pPr>
              <w:spacing w:line="276" w:lineRule="auto"/>
              <w:jc w:val="center"/>
              <w:rPr>
                <w:rFonts w:cs="Times New Roman"/>
                <w:szCs w:val="24"/>
              </w:rPr>
            </w:pPr>
            <w:r w:rsidRPr="001B6180">
              <w:rPr>
                <w:rFonts w:cs="Times New Roman"/>
                <w:szCs w:val="24"/>
              </w:rPr>
              <w:t>18</w:t>
            </w:r>
          </w:p>
          <w:p w14:paraId="74477747" w14:textId="77777777" w:rsidR="00874EDA" w:rsidRPr="001B6180" w:rsidRDefault="00874EDA" w:rsidP="00F25657">
            <w:pPr>
              <w:spacing w:line="276" w:lineRule="auto"/>
              <w:jc w:val="center"/>
              <w:rPr>
                <w:rFonts w:cs="Times New Roman"/>
                <w:szCs w:val="24"/>
              </w:rPr>
            </w:pPr>
            <w:r w:rsidRPr="001B6180">
              <w:rPr>
                <w:rFonts w:cs="Times New Roman"/>
                <w:szCs w:val="24"/>
              </w:rPr>
              <w:t>(18.75%)</w:t>
            </w:r>
          </w:p>
        </w:tc>
        <w:tc>
          <w:tcPr>
            <w:tcW w:w="1150" w:type="dxa"/>
            <w:hideMark/>
          </w:tcPr>
          <w:p w14:paraId="74B7D314" w14:textId="77777777" w:rsidR="00874EDA" w:rsidRPr="001B6180" w:rsidRDefault="00874EDA" w:rsidP="00F25657">
            <w:pPr>
              <w:spacing w:line="276" w:lineRule="auto"/>
              <w:jc w:val="center"/>
              <w:rPr>
                <w:rFonts w:cs="Times New Roman"/>
                <w:szCs w:val="24"/>
              </w:rPr>
            </w:pPr>
            <w:r w:rsidRPr="001B6180">
              <w:rPr>
                <w:rFonts w:cs="Times New Roman"/>
                <w:szCs w:val="24"/>
              </w:rPr>
              <w:t>30 (31.25%)</w:t>
            </w:r>
          </w:p>
        </w:tc>
        <w:tc>
          <w:tcPr>
            <w:tcW w:w="1150" w:type="dxa"/>
            <w:hideMark/>
          </w:tcPr>
          <w:p w14:paraId="4B29A2DF" w14:textId="77777777" w:rsidR="00874EDA" w:rsidRPr="001B6180" w:rsidRDefault="00874EDA" w:rsidP="00F25657">
            <w:pPr>
              <w:spacing w:line="276" w:lineRule="auto"/>
              <w:jc w:val="center"/>
              <w:rPr>
                <w:rFonts w:cs="Times New Roman"/>
                <w:szCs w:val="24"/>
              </w:rPr>
            </w:pPr>
            <w:r w:rsidRPr="001B6180">
              <w:rPr>
                <w:rFonts w:cs="Times New Roman"/>
                <w:szCs w:val="24"/>
              </w:rPr>
              <w:t>3.14</w:t>
            </w:r>
          </w:p>
        </w:tc>
      </w:tr>
      <w:tr w:rsidR="00874EDA" w:rsidRPr="001B6180" w14:paraId="3378F54A" w14:textId="77777777" w:rsidTr="00F25657">
        <w:trPr>
          <w:trHeight w:val="1134"/>
        </w:trPr>
        <w:tc>
          <w:tcPr>
            <w:tcW w:w="2259" w:type="dxa"/>
            <w:hideMark/>
          </w:tcPr>
          <w:p w14:paraId="77C5DE35" w14:textId="77777777" w:rsidR="00874EDA" w:rsidRPr="001B6180" w:rsidRDefault="00874EDA" w:rsidP="00F25657">
            <w:pPr>
              <w:spacing w:line="276" w:lineRule="auto"/>
              <w:rPr>
                <w:rFonts w:cs="Times New Roman"/>
                <w:b/>
                <w:bCs/>
                <w:szCs w:val="24"/>
              </w:rPr>
            </w:pPr>
            <w:r w:rsidRPr="001B6180">
              <w:rPr>
                <w:rFonts w:cs="Times New Roman"/>
                <w:b/>
                <w:bCs/>
                <w:szCs w:val="24"/>
              </w:rPr>
              <w:t>Quality Management</w:t>
            </w:r>
          </w:p>
        </w:tc>
        <w:tc>
          <w:tcPr>
            <w:tcW w:w="1473" w:type="dxa"/>
            <w:hideMark/>
          </w:tcPr>
          <w:p w14:paraId="7CEA9C19" w14:textId="77777777" w:rsidR="00874EDA" w:rsidRPr="001B6180" w:rsidRDefault="00874EDA" w:rsidP="00F25657">
            <w:pPr>
              <w:spacing w:line="276" w:lineRule="auto"/>
              <w:jc w:val="center"/>
              <w:rPr>
                <w:rFonts w:cs="Times New Roman"/>
                <w:szCs w:val="24"/>
              </w:rPr>
            </w:pPr>
            <w:r w:rsidRPr="001B6180">
              <w:rPr>
                <w:rFonts w:cs="Times New Roman"/>
                <w:szCs w:val="24"/>
              </w:rPr>
              <w:t>28</w:t>
            </w:r>
          </w:p>
          <w:p w14:paraId="4F736D3B" w14:textId="77777777" w:rsidR="00874EDA" w:rsidRPr="001B6180" w:rsidRDefault="00874EDA" w:rsidP="00F25657">
            <w:pPr>
              <w:spacing w:line="276" w:lineRule="auto"/>
              <w:jc w:val="center"/>
              <w:rPr>
                <w:rFonts w:cs="Times New Roman"/>
                <w:szCs w:val="24"/>
              </w:rPr>
            </w:pPr>
            <w:r w:rsidRPr="001B6180">
              <w:rPr>
                <w:rFonts w:cs="Times New Roman"/>
                <w:szCs w:val="24"/>
              </w:rPr>
              <w:t>(29.17%)</w:t>
            </w:r>
          </w:p>
        </w:tc>
        <w:tc>
          <w:tcPr>
            <w:tcW w:w="1294" w:type="dxa"/>
            <w:hideMark/>
          </w:tcPr>
          <w:p w14:paraId="1A325DE8" w14:textId="77777777" w:rsidR="00874EDA" w:rsidRPr="001B6180" w:rsidRDefault="00874EDA" w:rsidP="00F25657">
            <w:pPr>
              <w:spacing w:line="276" w:lineRule="auto"/>
              <w:jc w:val="center"/>
              <w:rPr>
                <w:rFonts w:cs="Times New Roman"/>
                <w:szCs w:val="24"/>
              </w:rPr>
            </w:pPr>
            <w:r w:rsidRPr="001B6180">
              <w:rPr>
                <w:rFonts w:cs="Times New Roman"/>
                <w:szCs w:val="24"/>
              </w:rPr>
              <w:t>25 (26.04%)</w:t>
            </w:r>
          </w:p>
        </w:tc>
        <w:tc>
          <w:tcPr>
            <w:tcW w:w="1293" w:type="dxa"/>
            <w:hideMark/>
          </w:tcPr>
          <w:p w14:paraId="19494F39" w14:textId="77777777" w:rsidR="00874EDA" w:rsidRPr="001B6180" w:rsidRDefault="00874EDA" w:rsidP="00F25657">
            <w:pPr>
              <w:spacing w:line="276" w:lineRule="auto"/>
              <w:jc w:val="center"/>
              <w:rPr>
                <w:rFonts w:cs="Times New Roman"/>
                <w:szCs w:val="24"/>
              </w:rPr>
            </w:pPr>
            <w:r w:rsidRPr="001B6180">
              <w:rPr>
                <w:rFonts w:cs="Times New Roman"/>
                <w:szCs w:val="24"/>
              </w:rPr>
              <w:t>24</w:t>
            </w:r>
          </w:p>
          <w:p w14:paraId="2C70EB31" w14:textId="77777777" w:rsidR="00874EDA" w:rsidRPr="001B6180" w:rsidRDefault="00874EDA" w:rsidP="00F25657">
            <w:pPr>
              <w:spacing w:line="276" w:lineRule="auto"/>
              <w:jc w:val="center"/>
              <w:rPr>
                <w:rFonts w:cs="Times New Roman"/>
                <w:szCs w:val="24"/>
              </w:rPr>
            </w:pPr>
            <w:r w:rsidRPr="001B6180">
              <w:rPr>
                <w:rFonts w:cs="Times New Roman"/>
                <w:szCs w:val="24"/>
              </w:rPr>
              <w:t>(25.00%)</w:t>
            </w:r>
          </w:p>
        </w:tc>
        <w:tc>
          <w:tcPr>
            <w:tcW w:w="1438" w:type="dxa"/>
            <w:hideMark/>
          </w:tcPr>
          <w:p w14:paraId="02FB7419" w14:textId="77777777" w:rsidR="00874EDA" w:rsidRPr="001B6180" w:rsidRDefault="00874EDA" w:rsidP="00F25657">
            <w:pPr>
              <w:spacing w:line="276" w:lineRule="auto"/>
              <w:jc w:val="center"/>
              <w:rPr>
                <w:rFonts w:cs="Times New Roman"/>
                <w:szCs w:val="24"/>
              </w:rPr>
            </w:pPr>
            <w:r w:rsidRPr="001B6180">
              <w:rPr>
                <w:rFonts w:cs="Times New Roman"/>
                <w:szCs w:val="24"/>
              </w:rPr>
              <w:t>23</w:t>
            </w:r>
          </w:p>
          <w:p w14:paraId="03A18687" w14:textId="77777777" w:rsidR="00874EDA" w:rsidRPr="001B6180" w:rsidRDefault="00874EDA" w:rsidP="00F25657">
            <w:pPr>
              <w:spacing w:line="276" w:lineRule="auto"/>
              <w:jc w:val="center"/>
              <w:rPr>
                <w:rFonts w:cs="Times New Roman"/>
                <w:szCs w:val="24"/>
              </w:rPr>
            </w:pPr>
            <w:r w:rsidRPr="001B6180">
              <w:rPr>
                <w:rFonts w:cs="Times New Roman"/>
                <w:szCs w:val="24"/>
              </w:rPr>
              <w:t>(23.96%)</w:t>
            </w:r>
          </w:p>
        </w:tc>
        <w:tc>
          <w:tcPr>
            <w:tcW w:w="1150" w:type="dxa"/>
            <w:hideMark/>
          </w:tcPr>
          <w:p w14:paraId="66B2994C" w14:textId="77777777" w:rsidR="00874EDA" w:rsidRPr="001B6180" w:rsidRDefault="00874EDA" w:rsidP="00F25657">
            <w:pPr>
              <w:spacing w:line="276" w:lineRule="auto"/>
              <w:jc w:val="center"/>
              <w:rPr>
                <w:rFonts w:cs="Times New Roman"/>
                <w:szCs w:val="24"/>
              </w:rPr>
            </w:pPr>
            <w:r w:rsidRPr="001B6180">
              <w:rPr>
                <w:rFonts w:cs="Times New Roman"/>
                <w:szCs w:val="24"/>
              </w:rPr>
              <w:t>27 (28.13%)</w:t>
            </w:r>
          </w:p>
        </w:tc>
        <w:tc>
          <w:tcPr>
            <w:tcW w:w="1150" w:type="dxa"/>
            <w:hideMark/>
          </w:tcPr>
          <w:p w14:paraId="6CAFE88A" w14:textId="77777777" w:rsidR="00874EDA" w:rsidRPr="001B6180" w:rsidRDefault="00874EDA" w:rsidP="00F25657">
            <w:pPr>
              <w:spacing w:line="276" w:lineRule="auto"/>
              <w:jc w:val="center"/>
              <w:rPr>
                <w:rFonts w:cs="Times New Roman"/>
                <w:szCs w:val="24"/>
              </w:rPr>
            </w:pPr>
            <w:r w:rsidRPr="001B6180">
              <w:rPr>
                <w:rFonts w:cs="Times New Roman"/>
                <w:szCs w:val="24"/>
              </w:rPr>
              <w:t>3.22</w:t>
            </w:r>
          </w:p>
        </w:tc>
      </w:tr>
      <w:tr w:rsidR="00874EDA" w:rsidRPr="001B6180" w14:paraId="5C2FA97C" w14:textId="77777777" w:rsidTr="00F25657">
        <w:trPr>
          <w:trHeight w:val="1134"/>
        </w:trPr>
        <w:tc>
          <w:tcPr>
            <w:tcW w:w="2259" w:type="dxa"/>
            <w:hideMark/>
          </w:tcPr>
          <w:p w14:paraId="4266D4CD" w14:textId="77777777" w:rsidR="00874EDA" w:rsidRPr="001B6180" w:rsidRDefault="00874EDA" w:rsidP="00F25657">
            <w:pPr>
              <w:spacing w:line="276" w:lineRule="auto"/>
              <w:rPr>
                <w:rFonts w:cs="Times New Roman"/>
                <w:b/>
                <w:bCs/>
                <w:szCs w:val="24"/>
              </w:rPr>
            </w:pPr>
            <w:r w:rsidRPr="001B6180">
              <w:rPr>
                <w:rFonts w:cs="Times New Roman"/>
                <w:b/>
                <w:bCs/>
                <w:szCs w:val="24"/>
              </w:rPr>
              <w:t>Communication Management</w:t>
            </w:r>
          </w:p>
        </w:tc>
        <w:tc>
          <w:tcPr>
            <w:tcW w:w="1473" w:type="dxa"/>
            <w:hideMark/>
          </w:tcPr>
          <w:p w14:paraId="7DFE89CC" w14:textId="77777777" w:rsidR="00874EDA" w:rsidRPr="001B6180" w:rsidRDefault="00874EDA" w:rsidP="00F25657">
            <w:pPr>
              <w:spacing w:line="276" w:lineRule="auto"/>
              <w:jc w:val="center"/>
              <w:rPr>
                <w:rFonts w:cs="Times New Roman"/>
                <w:szCs w:val="24"/>
              </w:rPr>
            </w:pPr>
            <w:r w:rsidRPr="001B6180">
              <w:rPr>
                <w:rFonts w:cs="Times New Roman"/>
                <w:szCs w:val="24"/>
              </w:rPr>
              <w:t>22</w:t>
            </w:r>
          </w:p>
          <w:p w14:paraId="28F94255" w14:textId="77777777" w:rsidR="00874EDA" w:rsidRPr="001B6180" w:rsidRDefault="00874EDA" w:rsidP="00F25657">
            <w:pPr>
              <w:spacing w:line="276" w:lineRule="auto"/>
              <w:jc w:val="center"/>
              <w:rPr>
                <w:rFonts w:cs="Times New Roman"/>
                <w:szCs w:val="24"/>
              </w:rPr>
            </w:pPr>
            <w:r w:rsidRPr="001B6180">
              <w:rPr>
                <w:rFonts w:cs="Times New Roman"/>
                <w:szCs w:val="24"/>
              </w:rPr>
              <w:t>(22.92%)</w:t>
            </w:r>
          </w:p>
        </w:tc>
        <w:tc>
          <w:tcPr>
            <w:tcW w:w="1294" w:type="dxa"/>
            <w:hideMark/>
          </w:tcPr>
          <w:p w14:paraId="7D728E04" w14:textId="77777777" w:rsidR="00874EDA" w:rsidRPr="001B6180" w:rsidRDefault="00874EDA" w:rsidP="00F25657">
            <w:pPr>
              <w:spacing w:line="276" w:lineRule="auto"/>
              <w:jc w:val="center"/>
              <w:rPr>
                <w:rFonts w:cs="Times New Roman"/>
                <w:szCs w:val="24"/>
              </w:rPr>
            </w:pPr>
            <w:r w:rsidRPr="001B6180">
              <w:rPr>
                <w:rFonts w:cs="Times New Roman"/>
                <w:szCs w:val="24"/>
              </w:rPr>
              <w:t>32 (33.33%)</w:t>
            </w:r>
          </w:p>
        </w:tc>
        <w:tc>
          <w:tcPr>
            <w:tcW w:w="1293" w:type="dxa"/>
            <w:hideMark/>
          </w:tcPr>
          <w:p w14:paraId="2EBF392C" w14:textId="77777777" w:rsidR="00874EDA" w:rsidRPr="001B6180" w:rsidRDefault="00874EDA" w:rsidP="00F25657">
            <w:pPr>
              <w:spacing w:line="276" w:lineRule="auto"/>
              <w:jc w:val="center"/>
              <w:rPr>
                <w:rFonts w:cs="Times New Roman"/>
                <w:szCs w:val="24"/>
              </w:rPr>
            </w:pPr>
            <w:r w:rsidRPr="001B6180">
              <w:rPr>
                <w:rFonts w:cs="Times New Roman"/>
                <w:szCs w:val="24"/>
              </w:rPr>
              <w:t>24</w:t>
            </w:r>
          </w:p>
          <w:p w14:paraId="7901216D" w14:textId="77777777" w:rsidR="00874EDA" w:rsidRPr="001B6180" w:rsidRDefault="00874EDA" w:rsidP="00F25657">
            <w:pPr>
              <w:spacing w:line="276" w:lineRule="auto"/>
              <w:jc w:val="center"/>
              <w:rPr>
                <w:rFonts w:cs="Times New Roman"/>
                <w:szCs w:val="24"/>
              </w:rPr>
            </w:pPr>
            <w:r w:rsidRPr="001B6180">
              <w:rPr>
                <w:rFonts w:cs="Times New Roman"/>
                <w:szCs w:val="24"/>
              </w:rPr>
              <w:t>(25.00%)</w:t>
            </w:r>
          </w:p>
        </w:tc>
        <w:tc>
          <w:tcPr>
            <w:tcW w:w="1438" w:type="dxa"/>
            <w:hideMark/>
          </w:tcPr>
          <w:p w14:paraId="3B6C47A3" w14:textId="77777777" w:rsidR="00874EDA" w:rsidRPr="001B6180" w:rsidRDefault="00874EDA" w:rsidP="00F25657">
            <w:pPr>
              <w:spacing w:line="276" w:lineRule="auto"/>
              <w:jc w:val="center"/>
              <w:rPr>
                <w:rFonts w:cs="Times New Roman"/>
                <w:szCs w:val="24"/>
              </w:rPr>
            </w:pPr>
            <w:r w:rsidRPr="001B6180">
              <w:rPr>
                <w:rFonts w:cs="Times New Roman"/>
                <w:szCs w:val="24"/>
              </w:rPr>
              <w:t>21</w:t>
            </w:r>
          </w:p>
          <w:p w14:paraId="44050790" w14:textId="77777777" w:rsidR="00874EDA" w:rsidRPr="001B6180" w:rsidRDefault="00874EDA" w:rsidP="00F25657">
            <w:pPr>
              <w:spacing w:line="276" w:lineRule="auto"/>
              <w:jc w:val="center"/>
              <w:rPr>
                <w:rFonts w:cs="Times New Roman"/>
                <w:szCs w:val="24"/>
              </w:rPr>
            </w:pPr>
            <w:r w:rsidRPr="001B6180">
              <w:rPr>
                <w:rFonts w:cs="Times New Roman"/>
                <w:szCs w:val="24"/>
              </w:rPr>
              <w:t>(21.88%)</w:t>
            </w:r>
          </w:p>
        </w:tc>
        <w:tc>
          <w:tcPr>
            <w:tcW w:w="1150" w:type="dxa"/>
            <w:hideMark/>
          </w:tcPr>
          <w:p w14:paraId="100006DE" w14:textId="77777777" w:rsidR="00874EDA" w:rsidRPr="001B6180" w:rsidRDefault="00874EDA" w:rsidP="00F25657">
            <w:pPr>
              <w:spacing w:line="276" w:lineRule="auto"/>
              <w:jc w:val="center"/>
              <w:rPr>
                <w:rFonts w:cs="Times New Roman"/>
                <w:szCs w:val="24"/>
              </w:rPr>
            </w:pPr>
            <w:r w:rsidRPr="001B6180">
              <w:rPr>
                <w:rFonts w:cs="Times New Roman"/>
                <w:szCs w:val="24"/>
              </w:rPr>
              <w:t>28 (29.17%)</w:t>
            </w:r>
          </w:p>
        </w:tc>
        <w:tc>
          <w:tcPr>
            <w:tcW w:w="1150" w:type="dxa"/>
            <w:hideMark/>
          </w:tcPr>
          <w:p w14:paraId="6C14272C" w14:textId="77777777" w:rsidR="00874EDA" w:rsidRPr="001B6180" w:rsidRDefault="00874EDA" w:rsidP="00F25657">
            <w:pPr>
              <w:spacing w:line="276" w:lineRule="auto"/>
              <w:jc w:val="center"/>
              <w:rPr>
                <w:rFonts w:cs="Times New Roman"/>
                <w:szCs w:val="24"/>
              </w:rPr>
            </w:pPr>
            <w:r w:rsidRPr="001B6180">
              <w:rPr>
                <w:rFonts w:cs="Times New Roman"/>
                <w:szCs w:val="24"/>
              </w:rPr>
              <w:t>3.19</w:t>
            </w:r>
          </w:p>
        </w:tc>
      </w:tr>
    </w:tbl>
    <w:p w14:paraId="2B85E678" w14:textId="77777777" w:rsidR="00874EDA" w:rsidRPr="001B6180" w:rsidRDefault="00874EDA" w:rsidP="00874EDA">
      <w:pPr>
        <w:spacing w:line="276" w:lineRule="auto"/>
        <w:rPr>
          <w:rFonts w:cs="Times New Roman"/>
          <w:szCs w:val="24"/>
        </w:rPr>
      </w:pPr>
    </w:p>
    <w:p w14:paraId="657588C6" w14:textId="70EA978C" w:rsidR="00E34CD2" w:rsidRDefault="00874EDA" w:rsidP="00E34CD2">
      <w:pPr>
        <w:spacing w:line="276" w:lineRule="auto"/>
        <w:rPr>
          <w:rFonts w:cs="Times New Roman"/>
          <w:szCs w:val="24"/>
        </w:rPr>
      </w:pPr>
      <w:r w:rsidRPr="001B6180">
        <w:rPr>
          <w:rFonts w:cs="Times New Roman"/>
          <w:szCs w:val="24"/>
        </w:rPr>
        <w:lastRenderedPageBreak/>
        <w:t xml:space="preserve">The questionnaire analysis provides critical insights into the perceived influence of various project management techniques on key operational areas within the manufacturing sector. </w:t>
      </w:r>
      <w:r w:rsidR="00E34CD2" w:rsidRPr="00E34CD2">
        <w:rPr>
          <w:rFonts w:cs="Times New Roman"/>
          <w:szCs w:val="24"/>
        </w:rPr>
        <w:t>These areas are Project Scheduling and Planning, Risk Management, Resource Allocation, Quality Management, and Communication Management and the responses reveals how much ever they are influenced when use of these techniques is deployed. The findings on Project Scheduling and Planning show that the mean score gets a value of 3.17, meaning medium to rather high impact on the processes of production. Especially, 25% of persons identified high impact, 47.92% reported minimal influence. This disparity raises questions including poor estimation, ineffective application of the scheduling management tools or reluctance to employ structured scheduling (Kerzner, 2017). However, the high reportage of significance made by a quarter of the participants demonstrates that efficient scheduling and planning go a long way into increasing project efficiency(Turner, 2016).</w:t>
      </w:r>
      <w:r w:rsidR="00E34CD2" w:rsidRPr="00E34CD2">
        <w:rPr>
          <w:rFonts w:cs="Times New Roman"/>
          <w:szCs w:val="24"/>
        </w:rPr>
        <w:br/>
        <w:t xml:space="preserve">Risk Management received the lowest Mean score of 3.18, also reveals moderate to high level of impact. A significant 30.21% of the respondents responded that they had ‘high’ perception of the impact of risk management practices while 27.08% noted minimal impact. It demonstrates the issue of the differences in the level of implementation of the risk management strategies with some organisations experiencing difficulties in identifying and managing risks (Hillson, 2016). Ideally, adapting these approaches to the manufacturing sector means understanding the needs of this kind of sector in detail and minimizing disruptions which can affect the timelines as well as the overall quality of a final product (Chapman </w:t>
      </w:r>
      <w:r w:rsidR="00533465">
        <w:rPr>
          <w:rFonts w:cs="Times New Roman"/>
          <w:szCs w:val="24"/>
        </w:rPr>
        <w:t>&amp;</w:t>
      </w:r>
      <w:r w:rsidR="00E34CD2" w:rsidRPr="00E34CD2">
        <w:rPr>
          <w:rFonts w:cs="Times New Roman"/>
          <w:szCs w:val="24"/>
        </w:rPr>
        <w:t xml:space="preserve"> Ward, 2011). Likewise, Resource Allocation, which received a score of 3.</w:t>
      </w:r>
      <w:r w:rsidR="00533465">
        <w:rPr>
          <w:rFonts w:cs="Times New Roman"/>
          <w:szCs w:val="24"/>
        </w:rPr>
        <w:t>1</w:t>
      </w:r>
      <w:r w:rsidR="00E34CD2" w:rsidRPr="00E34CD2">
        <w:rPr>
          <w:rFonts w:cs="Times New Roman"/>
          <w:szCs w:val="24"/>
        </w:rPr>
        <w:t xml:space="preserve">4, suggests moderate to significant level of disruption although 30. I only heard16 of respondents stating that they had been influenced to a small extent. The deployment of resources is very important especially in manufacturing since the successes depend </w:t>
      </w:r>
      <w:r w:rsidR="00533465" w:rsidRPr="00E34CD2">
        <w:rPr>
          <w:rFonts w:cs="Times New Roman"/>
          <w:szCs w:val="24"/>
        </w:rPr>
        <w:t>on</w:t>
      </w:r>
      <w:r w:rsidR="00E34CD2" w:rsidRPr="00E34CD2">
        <w:rPr>
          <w:rFonts w:cs="Times New Roman"/>
          <w:szCs w:val="24"/>
        </w:rPr>
        <w:t xml:space="preserve"> how resources which include materials, human resource and equipment are utilized. The moderate impact observed could be because of challenges that include sub optimal distribution of resources and inability to track resource usage in real time whereas if resource allocation is done right it leads to better project performance (Basu, 2017).</w:t>
      </w:r>
    </w:p>
    <w:p w14:paraId="375A6952" w14:textId="233FE65F" w:rsidR="00874EDA" w:rsidRPr="001B6180" w:rsidRDefault="00874EDA" w:rsidP="00E34CD2">
      <w:pPr>
        <w:spacing w:line="276" w:lineRule="auto"/>
        <w:rPr>
          <w:rFonts w:cs="Times New Roman"/>
          <w:szCs w:val="24"/>
        </w:rPr>
      </w:pPr>
      <w:r w:rsidRPr="001B6180">
        <w:rPr>
          <w:rFonts w:cs="Times New Roman"/>
          <w:szCs w:val="24"/>
        </w:rPr>
        <w:t>In terms of Quality Management, the analysis, with a mean score of 3.22, suggests a generally positive perception of its effectiveness. Approximately 28.13% of respondents noted a high impact, consistent with the importance of quality management practices such as Total Quality Management (TQM) or Lean Six Sigma in maintaining production standards (Oakland, 2014). However, the presence of minimal or moderate impact responses may indicate challenges in continuous improvement initiatives or cultural resistance to quality-focused methodologies (Dale et al., 2016). Finally, Communication Management, with a mean score of 3.19, reflects a moderate to significant impact on project success. Despite 33.33% of respondents reporting minimal impact, the high impact acknowledged by others underscores the importance of effective communication in enhancing coordination and reducing misunderstandings in manufacturing projects (Pinto, 2013). The moderate impact observed may be due to inadequate communication channels and a lack of alignment between project objectives and execution (Maylor, 2010).</w:t>
      </w:r>
    </w:p>
    <w:p w14:paraId="22874389" w14:textId="77777777" w:rsidR="00874EDA" w:rsidRPr="001B6180" w:rsidRDefault="00874EDA" w:rsidP="00874EDA">
      <w:pPr>
        <w:pStyle w:val="Heading2"/>
        <w:rPr>
          <w:rFonts w:ascii="Times New Roman" w:hAnsi="Times New Roman" w:cs="Times New Roman"/>
        </w:rPr>
      </w:pPr>
    </w:p>
    <w:p w14:paraId="3A36A2F4" w14:textId="77777777" w:rsidR="00874EDA" w:rsidRPr="001B6180" w:rsidRDefault="00874EDA" w:rsidP="00874EDA">
      <w:pPr>
        <w:pStyle w:val="Heading2"/>
        <w:rPr>
          <w:rFonts w:ascii="Times New Roman" w:hAnsi="Times New Roman" w:cs="Times New Roman"/>
          <w:szCs w:val="24"/>
        </w:rPr>
      </w:pPr>
      <w:bookmarkStart w:id="43" w:name="_Toc176186374"/>
      <w:r w:rsidRPr="001B6180">
        <w:rPr>
          <w:rFonts w:ascii="Times New Roman" w:hAnsi="Times New Roman" w:cs="Times New Roman"/>
        </w:rPr>
        <w:t xml:space="preserve">4.3.3 </w:t>
      </w:r>
      <w:r w:rsidRPr="001B6180">
        <w:rPr>
          <w:rFonts w:ascii="Times New Roman" w:hAnsi="Times New Roman" w:cs="Times New Roman"/>
          <w:b/>
          <w:bCs/>
        </w:rPr>
        <w:t>Factors Influencing Implementation</w:t>
      </w:r>
      <w:bookmarkEnd w:id="43"/>
    </w:p>
    <w:p w14:paraId="5D164FB8" w14:textId="77777777" w:rsidR="00874EDA" w:rsidRPr="001B6180" w:rsidRDefault="00874EDA" w:rsidP="00874EDA">
      <w:pPr>
        <w:spacing w:line="276" w:lineRule="auto"/>
        <w:rPr>
          <w:rFonts w:cs="Times New Roman"/>
          <w:i/>
          <w:iCs/>
          <w:szCs w:val="24"/>
        </w:rPr>
      </w:pPr>
    </w:p>
    <w:p w14:paraId="3BFD20F5" w14:textId="77777777" w:rsidR="00874EDA" w:rsidRPr="001B6180" w:rsidRDefault="00874EDA" w:rsidP="00874EDA">
      <w:pPr>
        <w:spacing w:line="276" w:lineRule="auto"/>
        <w:rPr>
          <w:rFonts w:cs="Times New Roman"/>
          <w:i/>
          <w:iCs/>
          <w:szCs w:val="24"/>
        </w:rPr>
      </w:pPr>
      <w:r w:rsidRPr="001B6180">
        <w:rPr>
          <w:rFonts w:cs="Times New Roman"/>
          <w:i/>
          <w:iCs/>
          <w:szCs w:val="24"/>
        </w:rPr>
        <w:t>Table 4.9: Usage of Project Management Tools</w:t>
      </w:r>
    </w:p>
    <w:tbl>
      <w:tblPr>
        <w:tblStyle w:val="TableGrid"/>
        <w:tblW w:w="10060" w:type="dxa"/>
        <w:tblLook w:val="04A0" w:firstRow="1" w:lastRow="0" w:firstColumn="1" w:lastColumn="0" w:noHBand="0" w:noVBand="1"/>
      </w:tblPr>
      <w:tblGrid>
        <w:gridCol w:w="2263"/>
        <w:gridCol w:w="1276"/>
        <w:gridCol w:w="1276"/>
        <w:gridCol w:w="1559"/>
        <w:gridCol w:w="1276"/>
        <w:gridCol w:w="1276"/>
        <w:gridCol w:w="1134"/>
      </w:tblGrid>
      <w:tr w:rsidR="00874EDA" w:rsidRPr="001B6180" w14:paraId="1EC621DC" w14:textId="77777777" w:rsidTr="00F25657">
        <w:trPr>
          <w:trHeight w:val="600"/>
        </w:trPr>
        <w:tc>
          <w:tcPr>
            <w:tcW w:w="2263" w:type="dxa"/>
            <w:hideMark/>
          </w:tcPr>
          <w:p w14:paraId="78E62C0B"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276" w:type="dxa"/>
            <w:hideMark/>
          </w:tcPr>
          <w:p w14:paraId="3134A86B"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Never</w:t>
            </w:r>
          </w:p>
        </w:tc>
        <w:tc>
          <w:tcPr>
            <w:tcW w:w="1276" w:type="dxa"/>
            <w:hideMark/>
          </w:tcPr>
          <w:p w14:paraId="4C2DE59D"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Rarely</w:t>
            </w:r>
          </w:p>
        </w:tc>
        <w:tc>
          <w:tcPr>
            <w:tcW w:w="1559" w:type="dxa"/>
            <w:hideMark/>
          </w:tcPr>
          <w:p w14:paraId="17CEA296"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Sometimes</w:t>
            </w:r>
          </w:p>
        </w:tc>
        <w:tc>
          <w:tcPr>
            <w:tcW w:w="1276" w:type="dxa"/>
            <w:hideMark/>
          </w:tcPr>
          <w:p w14:paraId="6D401334"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Often</w:t>
            </w:r>
          </w:p>
        </w:tc>
        <w:tc>
          <w:tcPr>
            <w:tcW w:w="1276" w:type="dxa"/>
            <w:hideMark/>
          </w:tcPr>
          <w:p w14:paraId="4E2DB35E"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Always</w:t>
            </w:r>
          </w:p>
        </w:tc>
        <w:tc>
          <w:tcPr>
            <w:tcW w:w="1134" w:type="dxa"/>
            <w:hideMark/>
          </w:tcPr>
          <w:p w14:paraId="4A46F231"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Mean</w:t>
            </w:r>
          </w:p>
        </w:tc>
      </w:tr>
      <w:tr w:rsidR="00874EDA" w:rsidRPr="001B6180" w14:paraId="632CE85A" w14:textId="77777777" w:rsidTr="00F25657">
        <w:trPr>
          <w:trHeight w:val="1500"/>
        </w:trPr>
        <w:tc>
          <w:tcPr>
            <w:tcW w:w="2263" w:type="dxa"/>
            <w:hideMark/>
          </w:tcPr>
          <w:p w14:paraId="320DC984" w14:textId="77777777" w:rsidR="00874EDA" w:rsidRPr="001B6180" w:rsidRDefault="00874EDA" w:rsidP="00F25657">
            <w:pPr>
              <w:spacing w:line="276" w:lineRule="auto"/>
              <w:rPr>
                <w:rFonts w:cs="Times New Roman"/>
                <w:b/>
                <w:bCs/>
                <w:szCs w:val="24"/>
              </w:rPr>
            </w:pPr>
            <w:r w:rsidRPr="001B6180">
              <w:rPr>
                <w:rFonts w:cs="Times New Roman"/>
                <w:b/>
                <w:bCs/>
                <w:szCs w:val="24"/>
              </w:rPr>
              <w:t>Usage of Project Management Tools</w:t>
            </w:r>
          </w:p>
        </w:tc>
        <w:tc>
          <w:tcPr>
            <w:tcW w:w="1276" w:type="dxa"/>
            <w:hideMark/>
          </w:tcPr>
          <w:p w14:paraId="55F8A990" w14:textId="77777777" w:rsidR="00874EDA" w:rsidRPr="001B6180" w:rsidRDefault="00874EDA" w:rsidP="00F25657">
            <w:pPr>
              <w:spacing w:line="276" w:lineRule="auto"/>
              <w:jc w:val="center"/>
              <w:rPr>
                <w:rFonts w:cs="Times New Roman"/>
                <w:szCs w:val="24"/>
              </w:rPr>
            </w:pPr>
            <w:r w:rsidRPr="001B6180">
              <w:rPr>
                <w:rFonts w:cs="Times New Roman"/>
                <w:szCs w:val="24"/>
              </w:rPr>
              <w:t>18 (18.75%)</w:t>
            </w:r>
          </w:p>
        </w:tc>
        <w:tc>
          <w:tcPr>
            <w:tcW w:w="1276" w:type="dxa"/>
            <w:hideMark/>
          </w:tcPr>
          <w:p w14:paraId="3F8DE6A2" w14:textId="77777777" w:rsidR="00874EDA" w:rsidRPr="001B6180" w:rsidRDefault="00874EDA" w:rsidP="00F25657">
            <w:pPr>
              <w:spacing w:line="276" w:lineRule="auto"/>
              <w:jc w:val="center"/>
              <w:rPr>
                <w:rFonts w:cs="Times New Roman"/>
                <w:szCs w:val="24"/>
              </w:rPr>
            </w:pPr>
            <w:r w:rsidRPr="001B6180">
              <w:rPr>
                <w:rFonts w:cs="Times New Roman"/>
                <w:szCs w:val="24"/>
              </w:rPr>
              <w:t>26 (27.08%)</w:t>
            </w:r>
          </w:p>
        </w:tc>
        <w:tc>
          <w:tcPr>
            <w:tcW w:w="1559" w:type="dxa"/>
            <w:hideMark/>
          </w:tcPr>
          <w:p w14:paraId="41D5AF37"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35 </w:t>
            </w:r>
          </w:p>
          <w:p w14:paraId="3DAFAD11" w14:textId="77777777" w:rsidR="00874EDA" w:rsidRPr="001B6180" w:rsidRDefault="00874EDA" w:rsidP="00F25657">
            <w:pPr>
              <w:spacing w:line="276" w:lineRule="auto"/>
              <w:jc w:val="center"/>
              <w:rPr>
                <w:rFonts w:cs="Times New Roman"/>
                <w:szCs w:val="24"/>
              </w:rPr>
            </w:pPr>
            <w:r w:rsidRPr="001B6180">
              <w:rPr>
                <w:rFonts w:cs="Times New Roman"/>
                <w:szCs w:val="24"/>
              </w:rPr>
              <w:t>(36.46%)</w:t>
            </w:r>
          </w:p>
        </w:tc>
        <w:tc>
          <w:tcPr>
            <w:tcW w:w="1276" w:type="dxa"/>
            <w:hideMark/>
          </w:tcPr>
          <w:p w14:paraId="178F4815" w14:textId="77777777" w:rsidR="00874EDA" w:rsidRPr="001B6180" w:rsidRDefault="00874EDA" w:rsidP="00F25657">
            <w:pPr>
              <w:spacing w:line="276" w:lineRule="auto"/>
              <w:jc w:val="center"/>
              <w:rPr>
                <w:rFonts w:cs="Times New Roman"/>
                <w:szCs w:val="24"/>
              </w:rPr>
            </w:pPr>
            <w:r w:rsidRPr="001B6180">
              <w:rPr>
                <w:rFonts w:cs="Times New Roman"/>
                <w:szCs w:val="24"/>
              </w:rPr>
              <w:t>37 (38.54%)</w:t>
            </w:r>
          </w:p>
        </w:tc>
        <w:tc>
          <w:tcPr>
            <w:tcW w:w="1276" w:type="dxa"/>
            <w:hideMark/>
          </w:tcPr>
          <w:p w14:paraId="6ECD1E79"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27 </w:t>
            </w:r>
          </w:p>
          <w:p w14:paraId="4E1707C9" w14:textId="77777777" w:rsidR="00874EDA" w:rsidRPr="001B6180" w:rsidRDefault="00874EDA" w:rsidP="00F25657">
            <w:pPr>
              <w:spacing w:line="276" w:lineRule="auto"/>
              <w:jc w:val="center"/>
              <w:rPr>
                <w:rFonts w:cs="Times New Roman"/>
                <w:szCs w:val="24"/>
              </w:rPr>
            </w:pPr>
            <w:r w:rsidRPr="001B6180">
              <w:rPr>
                <w:rFonts w:cs="Times New Roman"/>
                <w:szCs w:val="24"/>
              </w:rPr>
              <w:t>(28.13%)</w:t>
            </w:r>
          </w:p>
        </w:tc>
        <w:tc>
          <w:tcPr>
            <w:tcW w:w="1134" w:type="dxa"/>
            <w:hideMark/>
          </w:tcPr>
          <w:p w14:paraId="64927F5C" w14:textId="77777777" w:rsidR="00874EDA" w:rsidRPr="001B6180" w:rsidRDefault="00874EDA" w:rsidP="00F25657">
            <w:pPr>
              <w:spacing w:line="276" w:lineRule="auto"/>
              <w:jc w:val="center"/>
              <w:rPr>
                <w:rFonts w:cs="Times New Roman"/>
                <w:szCs w:val="24"/>
              </w:rPr>
            </w:pPr>
            <w:r w:rsidRPr="001B6180">
              <w:rPr>
                <w:rFonts w:cs="Times New Roman"/>
                <w:szCs w:val="24"/>
              </w:rPr>
              <w:t>3.28</w:t>
            </w:r>
          </w:p>
        </w:tc>
      </w:tr>
    </w:tbl>
    <w:p w14:paraId="4CDAAF2B" w14:textId="77777777" w:rsidR="00874EDA" w:rsidRPr="001B6180" w:rsidRDefault="00874EDA" w:rsidP="00874EDA">
      <w:pPr>
        <w:spacing w:line="276" w:lineRule="auto"/>
        <w:rPr>
          <w:rFonts w:cs="Times New Roman"/>
          <w:szCs w:val="24"/>
        </w:rPr>
      </w:pPr>
    </w:p>
    <w:p w14:paraId="7C7EE2BA" w14:textId="77777777" w:rsidR="00874EDA" w:rsidRPr="001B6180" w:rsidRDefault="00874EDA" w:rsidP="00874EDA">
      <w:pPr>
        <w:spacing w:line="276" w:lineRule="auto"/>
        <w:rPr>
          <w:rFonts w:cs="Times New Roman"/>
          <w:szCs w:val="24"/>
        </w:rPr>
      </w:pPr>
      <w:r w:rsidRPr="001B6180">
        <w:rPr>
          <w:rFonts w:cs="Times New Roman"/>
          <w:szCs w:val="24"/>
        </w:rPr>
        <w:lastRenderedPageBreak/>
        <w:t>The data in Table 4.9 demonstrates the varying frequency with which project management tools are utilised within respondents' organisations, with a mean score of 3.28. Notably, 38.54% of respondents reported frequent usage, while 28.13% indicated consistent, always-on use of these tools. Despite these positive indications, there is a significant portion of the workforce—27.08% who rarely and 18.75% who never utilise project management tools—highlighting a clear gap in consistent application across the board. This disparity may arise from factors such as a lack of familiarity with the tools, resistance to new technologies, or organisational constraints (Kerzner, 2017). Addressing these issues through enhanced training programmes and fostering a culture that values project management tools could improve their usage and thereby increase efficiency and project outcomes (Turner, 2016). Integrating these tools into daily operations and ensuring that employees are proficient in their use could further bridge this gap (Basu, 2017).</w:t>
      </w:r>
    </w:p>
    <w:p w14:paraId="2ACCFF2B" w14:textId="77777777" w:rsidR="00874EDA" w:rsidRPr="001B6180" w:rsidRDefault="00874EDA" w:rsidP="00874EDA">
      <w:pPr>
        <w:spacing w:line="276" w:lineRule="auto"/>
        <w:rPr>
          <w:rFonts w:cs="Times New Roman"/>
          <w:szCs w:val="24"/>
        </w:rPr>
      </w:pPr>
    </w:p>
    <w:p w14:paraId="1565E95E" w14:textId="77777777" w:rsidR="00874EDA" w:rsidRPr="001B6180" w:rsidRDefault="00874EDA" w:rsidP="00874EDA">
      <w:pPr>
        <w:spacing w:line="276" w:lineRule="auto"/>
        <w:rPr>
          <w:rFonts w:cs="Times New Roman"/>
          <w:i/>
          <w:iCs/>
          <w:szCs w:val="24"/>
        </w:rPr>
      </w:pPr>
      <w:bookmarkStart w:id="44" w:name="_Hlk176179883"/>
      <w:r w:rsidRPr="001B6180">
        <w:rPr>
          <w:rFonts w:cs="Times New Roman"/>
          <w:i/>
          <w:iCs/>
          <w:szCs w:val="24"/>
        </w:rPr>
        <w:t>Table 4.10: Barriers to Implementing Project Management Techniques</w:t>
      </w:r>
    </w:p>
    <w:tbl>
      <w:tblPr>
        <w:tblStyle w:val="TableGrid"/>
        <w:tblW w:w="10060" w:type="dxa"/>
        <w:tblLook w:val="04A0" w:firstRow="1" w:lastRow="0" w:firstColumn="1" w:lastColumn="0" w:noHBand="0" w:noVBand="1"/>
      </w:tblPr>
      <w:tblGrid>
        <w:gridCol w:w="1783"/>
        <w:gridCol w:w="1230"/>
        <w:gridCol w:w="1298"/>
        <w:gridCol w:w="1920"/>
        <w:gridCol w:w="1377"/>
        <w:gridCol w:w="1563"/>
        <w:gridCol w:w="889"/>
      </w:tblGrid>
      <w:tr w:rsidR="00874EDA" w:rsidRPr="001B6180" w14:paraId="7DDAF28D" w14:textId="77777777" w:rsidTr="00F25657">
        <w:trPr>
          <w:trHeight w:val="1200"/>
        </w:trPr>
        <w:tc>
          <w:tcPr>
            <w:tcW w:w="1838" w:type="dxa"/>
            <w:hideMark/>
          </w:tcPr>
          <w:bookmarkEnd w:id="44"/>
          <w:p w14:paraId="01B67F56"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111" w:type="dxa"/>
            <w:hideMark/>
          </w:tcPr>
          <w:p w14:paraId="513FC4F5" w14:textId="77777777" w:rsidR="00874EDA" w:rsidRPr="001B6180" w:rsidRDefault="00874EDA" w:rsidP="00F25657">
            <w:pPr>
              <w:spacing w:line="276" w:lineRule="auto"/>
              <w:rPr>
                <w:rFonts w:cs="Times New Roman"/>
                <w:b/>
                <w:bCs/>
                <w:szCs w:val="24"/>
              </w:rPr>
            </w:pPr>
            <w:r w:rsidRPr="001B6180">
              <w:rPr>
                <w:rFonts w:cs="Times New Roman"/>
                <w:b/>
                <w:bCs/>
                <w:szCs w:val="24"/>
              </w:rPr>
              <w:t>Lack of Skilled Personnel</w:t>
            </w:r>
          </w:p>
        </w:tc>
        <w:tc>
          <w:tcPr>
            <w:tcW w:w="1299" w:type="dxa"/>
            <w:hideMark/>
          </w:tcPr>
          <w:p w14:paraId="1673C61F" w14:textId="77777777" w:rsidR="00874EDA" w:rsidRPr="001B6180" w:rsidRDefault="00874EDA" w:rsidP="00F25657">
            <w:pPr>
              <w:spacing w:line="276" w:lineRule="auto"/>
              <w:rPr>
                <w:rFonts w:cs="Times New Roman"/>
                <w:b/>
                <w:bCs/>
                <w:szCs w:val="24"/>
              </w:rPr>
            </w:pPr>
            <w:r w:rsidRPr="001B6180">
              <w:rPr>
                <w:rFonts w:cs="Times New Roman"/>
                <w:b/>
                <w:bCs/>
                <w:szCs w:val="24"/>
              </w:rPr>
              <w:t>Resistance to Change</w:t>
            </w:r>
          </w:p>
        </w:tc>
        <w:tc>
          <w:tcPr>
            <w:tcW w:w="1947" w:type="dxa"/>
            <w:hideMark/>
          </w:tcPr>
          <w:p w14:paraId="728458F1" w14:textId="77777777" w:rsidR="00874EDA" w:rsidRPr="001B6180" w:rsidRDefault="00874EDA" w:rsidP="00F25657">
            <w:pPr>
              <w:spacing w:line="276" w:lineRule="auto"/>
              <w:rPr>
                <w:rFonts w:cs="Times New Roman"/>
                <w:b/>
                <w:bCs/>
                <w:szCs w:val="24"/>
              </w:rPr>
            </w:pPr>
            <w:r w:rsidRPr="001B6180">
              <w:rPr>
                <w:rFonts w:cs="Times New Roman"/>
                <w:b/>
                <w:bCs/>
                <w:szCs w:val="24"/>
              </w:rPr>
              <w:t>High Implementation Costs</w:t>
            </w:r>
          </w:p>
        </w:tc>
        <w:tc>
          <w:tcPr>
            <w:tcW w:w="1377" w:type="dxa"/>
            <w:hideMark/>
          </w:tcPr>
          <w:p w14:paraId="5A5512E8" w14:textId="77777777" w:rsidR="00874EDA" w:rsidRPr="001B6180" w:rsidRDefault="00874EDA" w:rsidP="00F25657">
            <w:pPr>
              <w:spacing w:line="276" w:lineRule="auto"/>
              <w:rPr>
                <w:rFonts w:cs="Times New Roman"/>
                <w:b/>
                <w:bCs/>
                <w:szCs w:val="24"/>
              </w:rPr>
            </w:pPr>
            <w:r w:rsidRPr="001B6180">
              <w:rPr>
                <w:rFonts w:cs="Times New Roman"/>
                <w:b/>
                <w:bCs/>
                <w:szCs w:val="24"/>
              </w:rPr>
              <w:t>Inadequate Training</w:t>
            </w:r>
          </w:p>
        </w:tc>
        <w:tc>
          <w:tcPr>
            <w:tcW w:w="1563" w:type="dxa"/>
            <w:hideMark/>
          </w:tcPr>
          <w:p w14:paraId="0CC323C7" w14:textId="77777777" w:rsidR="00874EDA" w:rsidRPr="001B6180" w:rsidRDefault="00874EDA" w:rsidP="00F25657">
            <w:pPr>
              <w:spacing w:line="276" w:lineRule="auto"/>
              <w:rPr>
                <w:rFonts w:cs="Times New Roman"/>
                <w:b/>
                <w:bCs/>
                <w:szCs w:val="24"/>
              </w:rPr>
            </w:pPr>
            <w:r w:rsidRPr="001B6180">
              <w:rPr>
                <w:rFonts w:cs="Times New Roman"/>
                <w:b/>
                <w:bCs/>
                <w:szCs w:val="24"/>
              </w:rPr>
              <w:t>Lack of Management Support</w:t>
            </w:r>
          </w:p>
        </w:tc>
        <w:tc>
          <w:tcPr>
            <w:tcW w:w="925" w:type="dxa"/>
            <w:hideMark/>
          </w:tcPr>
          <w:p w14:paraId="3540466F" w14:textId="77777777" w:rsidR="00874EDA" w:rsidRPr="001B6180" w:rsidRDefault="00874EDA" w:rsidP="00F25657">
            <w:pPr>
              <w:spacing w:line="276" w:lineRule="auto"/>
              <w:rPr>
                <w:rFonts w:cs="Times New Roman"/>
                <w:b/>
                <w:bCs/>
                <w:szCs w:val="24"/>
              </w:rPr>
            </w:pPr>
            <w:r w:rsidRPr="001B6180">
              <w:rPr>
                <w:rFonts w:cs="Times New Roman"/>
                <w:b/>
                <w:bCs/>
                <w:szCs w:val="24"/>
              </w:rPr>
              <w:t>Mean</w:t>
            </w:r>
          </w:p>
        </w:tc>
      </w:tr>
      <w:tr w:rsidR="00874EDA" w:rsidRPr="001B6180" w14:paraId="6E8350F1" w14:textId="77777777" w:rsidTr="00F25657">
        <w:trPr>
          <w:trHeight w:val="1500"/>
        </w:trPr>
        <w:tc>
          <w:tcPr>
            <w:tcW w:w="1838" w:type="dxa"/>
            <w:hideMark/>
          </w:tcPr>
          <w:p w14:paraId="53981072" w14:textId="77777777" w:rsidR="00874EDA" w:rsidRPr="001B6180" w:rsidRDefault="00874EDA" w:rsidP="00F25657">
            <w:pPr>
              <w:spacing w:line="276" w:lineRule="auto"/>
              <w:rPr>
                <w:rFonts w:cs="Times New Roman"/>
                <w:b/>
                <w:bCs/>
                <w:szCs w:val="24"/>
              </w:rPr>
            </w:pPr>
            <w:r w:rsidRPr="001B6180">
              <w:rPr>
                <w:rFonts w:cs="Times New Roman"/>
                <w:b/>
                <w:bCs/>
                <w:szCs w:val="24"/>
              </w:rPr>
              <w:t>Barriers to Implementing Project Management Techniques</w:t>
            </w:r>
          </w:p>
        </w:tc>
        <w:tc>
          <w:tcPr>
            <w:tcW w:w="1111" w:type="dxa"/>
            <w:hideMark/>
          </w:tcPr>
          <w:p w14:paraId="0BBBBDC2" w14:textId="77777777" w:rsidR="00874EDA" w:rsidRPr="001B6180" w:rsidRDefault="00874EDA" w:rsidP="00F25657">
            <w:pPr>
              <w:spacing w:line="276" w:lineRule="auto"/>
              <w:jc w:val="center"/>
              <w:rPr>
                <w:rFonts w:cs="Times New Roman"/>
                <w:szCs w:val="24"/>
              </w:rPr>
            </w:pPr>
            <w:r w:rsidRPr="001B6180">
              <w:rPr>
                <w:rFonts w:cs="Times New Roman"/>
                <w:szCs w:val="24"/>
              </w:rPr>
              <w:t>47 (32.56%)</w:t>
            </w:r>
          </w:p>
        </w:tc>
        <w:tc>
          <w:tcPr>
            <w:tcW w:w="1299" w:type="dxa"/>
            <w:hideMark/>
          </w:tcPr>
          <w:p w14:paraId="3C6B74DF" w14:textId="77777777" w:rsidR="00874EDA" w:rsidRPr="001B6180" w:rsidRDefault="00874EDA" w:rsidP="00F25657">
            <w:pPr>
              <w:spacing w:line="276" w:lineRule="auto"/>
              <w:jc w:val="center"/>
              <w:rPr>
                <w:rFonts w:cs="Times New Roman"/>
                <w:szCs w:val="24"/>
              </w:rPr>
            </w:pPr>
            <w:r w:rsidRPr="001B6180">
              <w:rPr>
                <w:rFonts w:cs="Times New Roman"/>
                <w:szCs w:val="24"/>
              </w:rPr>
              <w:t>43 (29.86%)</w:t>
            </w:r>
          </w:p>
        </w:tc>
        <w:tc>
          <w:tcPr>
            <w:tcW w:w="1947" w:type="dxa"/>
            <w:hideMark/>
          </w:tcPr>
          <w:p w14:paraId="016F6E1A" w14:textId="77777777" w:rsidR="00874EDA" w:rsidRPr="001B6180" w:rsidRDefault="00874EDA" w:rsidP="00F25657">
            <w:pPr>
              <w:spacing w:line="276" w:lineRule="auto"/>
              <w:jc w:val="center"/>
              <w:rPr>
                <w:rFonts w:cs="Times New Roman"/>
                <w:szCs w:val="24"/>
              </w:rPr>
            </w:pPr>
            <w:r w:rsidRPr="001B6180">
              <w:rPr>
                <w:rFonts w:cs="Times New Roman"/>
                <w:szCs w:val="24"/>
              </w:rPr>
              <w:t>61</w:t>
            </w:r>
          </w:p>
          <w:p w14:paraId="2ADF7BD1" w14:textId="77777777" w:rsidR="00874EDA" w:rsidRPr="001B6180" w:rsidRDefault="00874EDA" w:rsidP="00F25657">
            <w:pPr>
              <w:spacing w:line="276" w:lineRule="auto"/>
              <w:jc w:val="center"/>
              <w:rPr>
                <w:rFonts w:cs="Times New Roman"/>
                <w:szCs w:val="24"/>
              </w:rPr>
            </w:pPr>
            <w:r w:rsidRPr="001B6180">
              <w:rPr>
                <w:rFonts w:cs="Times New Roman"/>
                <w:szCs w:val="24"/>
              </w:rPr>
              <w:t>(42.43%)</w:t>
            </w:r>
          </w:p>
        </w:tc>
        <w:tc>
          <w:tcPr>
            <w:tcW w:w="1377" w:type="dxa"/>
            <w:hideMark/>
          </w:tcPr>
          <w:p w14:paraId="5A9DC662" w14:textId="77777777" w:rsidR="00874EDA" w:rsidRPr="001B6180" w:rsidRDefault="00874EDA" w:rsidP="00F25657">
            <w:pPr>
              <w:spacing w:line="276" w:lineRule="auto"/>
              <w:jc w:val="center"/>
              <w:rPr>
                <w:rFonts w:cs="Times New Roman"/>
                <w:szCs w:val="24"/>
              </w:rPr>
            </w:pPr>
            <w:r w:rsidRPr="001B6180">
              <w:rPr>
                <w:rFonts w:cs="Times New Roman"/>
                <w:szCs w:val="24"/>
              </w:rPr>
              <w:t>48</w:t>
            </w:r>
          </w:p>
          <w:p w14:paraId="71D0918D" w14:textId="77777777" w:rsidR="00874EDA" w:rsidRPr="001B6180" w:rsidRDefault="00874EDA" w:rsidP="00F25657">
            <w:pPr>
              <w:spacing w:line="276" w:lineRule="auto"/>
              <w:jc w:val="center"/>
              <w:rPr>
                <w:rFonts w:cs="Times New Roman"/>
                <w:szCs w:val="24"/>
              </w:rPr>
            </w:pPr>
            <w:r w:rsidRPr="001B6180">
              <w:rPr>
                <w:rFonts w:cs="Times New Roman"/>
                <w:szCs w:val="24"/>
              </w:rPr>
              <w:t>(33.33%)</w:t>
            </w:r>
          </w:p>
        </w:tc>
        <w:tc>
          <w:tcPr>
            <w:tcW w:w="1563" w:type="dxa"/>
            <w:hideMark/>
          </w:tcPr>
          <w:p w14:paraId="696CBE9D" w14:textId="77777777" w:rsidR="00874EDA" w:rsidRPr="001B6180" w:rsidRDefault="00874EDA" w:rsidP="00F25657">
            <w:pPr>
              <w:spacing w:line="276" w:lineRule="auto"/>
              <w:jc w:val="center"/>
              <w:rPr>
                <w:rFonts w:cs="Times New Roman"/>
                <w:szCs w:val="24"/>
              </w:rPr>
            </w:pPr>
            <w:r w:rsidRPr="001B6180">
              <w:rPr>
                <w:rFonts w:cs="Times New Roman"/>
                <w:szCs w:val="24"/>
              </w:rPr>
              <w:t>32</w:t>
            </w:r>
          </w:p>
          <w:p w14:paraId="0BD97890" w14:textId="77777777" w:rsidR="00874EDA" w:rsidRPr="001B6180" w:rsidRDefault="00874EDA" w:rsidP="00F25657">
            <w:pPr>
              <w:spacing w:line="276" w:lineRule="auto"/>
              <w:jc w:val="center"/>
              <w:rPr>
                <w:rFonts w:cs="Times New Roman"/>
                <w:szCs w:val="24"/>
              </w:rPr>
            </w:pPr>
            <w:r w:rsidRPr="001B6180">
              <w:rPr>
                <w:rFonts w:cs="Times New Roman"/>
                <w:szCs w:val="24"/>
              </w:rPr>
              <w:t>(22.22%)</w:t>
            </w:r>
          </w:p>
        </w:tc>
        <w:tc>
          <w:tcPr>
            <w:tcW w:w="925" w:type="dxa"/>
            <w:hideMark/>
          </w:tcPr>
          <w:p w14:paraId="30F2D287" w14:textId="77777777" w:rsidR="00874EDA" w:rsidRPr="001B6180" w:rsidRDefault="00874EDA" w:rsidP="00F25657">
            <w:pPr>
              <w:spacing w:line="276" w:lineRule="auto"/>
              <w:jc w:val="center"/>
              <w:rPr>
                <w:rFonts w:cs="Times New Roman"/>
                <w:szCs w:val="24"/>
              </w:rPr>
            </w:pPr>
            <w:r w:rsidRPr="001B6180">
              <w:rPr>
                <w:rFonts w:cs="Times New Roman"/>
                <w:szCs w:val="24"/>
              </w:rPr>
              <w:t>3.33</w:t>
            </w:r>
          </w:p>
        </w:tc>
      </w:tr>
    </w:tbl>
    <w:p w14:paraId="3EC52DD4" w14:textId="77777777" w:rsidR="00874EDA" w:rsidRPr="001B6180" w:rsidRDefault="00874EDA" w:rsidP="00874EDA">
      <w:pPr>
        <w:spacing w:line="276" w:lineRule="auto"/>
        <w:rPr>
          <w:rFonts w:cs="Times New Roman"/>
          <w:szCs w:val="24"/>
        </w:rPr>
      </w:pPr>
    </w:p>
    <w:p w14:paraId="2D7BF6A8" w14:textId="77777777" w:rsidR="00874EDA" w:rsidRPr="001B6180" w:rsidRDefault="00874EDA" w:rsidP="00874EDA">
      <w:pPr>
        <w:spacing w:line="276" w:lineRule="auto"/>
        <w:rPr>
          <w:rFonts w:cs="Times New Roman"/>
          <w:szCs w:val="24"/>
        </w:rPr>
      </w:pPr>
      <w:bookmarkStart w:id="45" w:name="_Hlk176179894"/>
      <w:r w:rsidRPr="001B6180">
        <w:rPr>
          <w:rFonts w:cs="Times New Roman"/>
          <w:szCs w:val="24"/>
        </w:rPr>
        <w:t>Table 4.10 provides insights into the barriers that organisations face when implementing project management techniques, with a mean score of 3.33 across identified challenges. High implementation costs, reported by 42.43% of respondents, emerge as the most significant barrier, a finding consistent with the literature, which often cites financial constraints as a critical challenge in adopting new project management methodologies, particularly in resource-limited environments (Hillson, 2016). Resistance to change, noted by 29.86% of respondents, further complicates the implementation process, likely driven by a lack of understanding of the benefits or fear of disruption (Pinto, 2013). Furthermore, the lack of skilled personnel (32.56%) and inadequate training (33.33%) highlight the critical need for investment in human capital development to support effective implementation (Lock, 2013). Lastly, the lack of management support, although less frequently reported (22.22%), remains a crucial factor, as leadership plays a pivotal role in prioritising and sustaining project management initiatives (Chapman &amp; Ward, 2011).</w:t>
      </w:r>
    </w:p>
    <w:p w14:paraId="07B2604E" w14:textId="77777777" w:rsidR="00874EDA" w:rsidRPr="001B6180" w:rsidRDefault="00874EDA" w:rsidP="00874EDA">
      <w:pPr>
        <w:spacing w:line="276" w:lineRule="auto"/>
        <w:rPr>
          <w:rFonts w:cs="Times New Roman"/>
          <w:szCs w:val="24"/>
        </w:rPr>
      </w:pPr>
    </w:p>
    <w:p w14:paraId="61253892" w14:textId="77777777" w:rsidR="00874EDA" w:rsidRPr="001B6180" w:rsidRDefault="00874EDA" w:rsidP="00874EDA">
      <w:pPr>
        <w:spacing w:line="276" w:lineRule="auto"/>
        <w:rPr>
          <w:rFonts w:cs="Times New Roman"/>
          <w:szCs w:val="24"/>
        </w:rPr>
      </w:pPr>
    </w:p>
    <w:bookmarkEnd w:id="45"/>
    <w:p w14:paraId="6BF827A2" w14:textId="77777777" w:rsidR="00874EDA" w:rsidRPr="001B6180" w:rsidRDefault="00874EDA" w:rsidP="00874EDA">
      <w:pPr>
        <w:spacing w:line="276" w:lineRule="auto"/>
        <w:rPr>
          <w:rFonts w:cs="Times New Roman"/>
          <w:szCs w:val="24"/>
        </w:rPr>
      </w:pPr>
    </w:p>
    <w:p w14:paraId="2A154F97" w14:textId="77777777" w:rsidR="00874EDA" w:rsidRPr="001B6180" w:rsidRDefault="00874EDA" w:rsidP="00874EDA">
      <w:pPr>
        <w:spacing w:line="276" w:lineRule="auto"/>
        <w:rPr>
          <w:rFonts w:cs="Times New Roman"/>
          <w:i/>
          <w:iCs/>
          <w:szCs w:val="24"/>
        </w:rPr>
      </w:pPr>
      <w:r w:rsidRPr="001B6180">
        <w:rPr>
          <w:rFonts w:cs="Times New Roman"/>
          <w:i/>
          <w:iCs/>
          <w:szCs w:val="24"/>
        </w:rPr>
        <w:t>Table 4.11: Supportiveness of Management Towards Implementation</w:t>
      </w:r>
    </w:p>
    <w:tbl>
      <w:tblPr>
        <w:tblStyle w:val="TableGrid"/>
        <w:tblW w:w="10060" w:type="dxa"/>
        <w:tblLook w:val="04A0" w:firstRow="1" w:lastRow="0" w:firstColumn="1" w:lastColumn="0" w:noHBand="0" w:noVBand="1"/>
      </w:tblPr>
      <w:tblGrid>
        <w:gridCol w:w="1856"/>
        <w:gridCol w:w="1350"/>
        <w:gridCol w:w="1116"/>
        <w:gridCol w:w="1617"/>
        <w:gridCol w:w="1617"/>
        <w:gridCol w:w="1511"/>
        <w:gridCol w:w="993"/>
      </w:tblGrid>
      <w:tr w:rsidR="00874EDA" w:rsidRPr="001B6180" w14:paraId="6164E885" w14:textId="77777777" w:rsidTr="00F25657">
        <w:trPr>
          <w:trHeight w:val="900"/>
        </w:trPr>
        <w:tc>
          <w:tcPr>
            <w:tcW w:w="1856" w:type="dxa"/>
            <w:hideMark/>
          </w:tcPr>
          <w:p w14:paraId="0E9B1053" w14:textId="77777777" w:rsidR="00874EDA" w:rsidRPr="001B6180" w:rsidRDefault="00874EDA" w:rsidP="00F25657">
            <w:pPr>
              <w:spacing w:line="276" w:lineRule="auto"/>
              <w:rPr>
                <w:rFonts w:cs="Times New Roman"/>
                <w:b/>
                <w:bCs/>
                <w:szCs w:val="24"/>
              </w:rPr>
            </w:pPr>
            <w:r w:rsidRPr="001B6180">
              <w:rPr>
                <w:rFonts w:cs="Times New Roman"/>
                <w:b/>
                <w:bCs/>
                <w:szCs w:val="24"/>
              </w:rPr>
              <w:t>Question</w:t>
            </w:r>
          </w:p>
        </w:tc>
        <w:tc>
          <w:tcPr>
            <w:tcW w:w="1350" w:type="dxa"/>
            <w:hideMark/>
          </w:tcPr>
          <w:p w14:paraId="6DCE0A07" w14:textId="77777777" w:rsidR="00874EDA" w:rsidRPr="001B6180" w:rsidRDefault="00874EDA" w:rsidP="00F25657">
            <w:pPr>
              <w:spacing w:line="276" w:lineRule="auto"/>
              <w:rPr>
                <w:rFonts w:cs="Times New Roman"/>
                <w:b/>
                <w:bCs/>
                <w:szCs w:val="24"/>
              </w:rPr>
            </w:pPr>
            <w:r w:rsidRPr="001B6180">
              <w:rPr>
                <w:rFonts w:cs="Times New Roman"/>
                <w:b/>
                <w:bCs/>
                <w:szCs w:val="24"/>
              </w:rPr>
              <w:t>Supportive</w:t>
            </w:r>
          </w:p>
        </w:tc>
        <w:tc>
          <w:tcPr>
            <w:tcW w:w="1116" w:type="dxa"/>
            <w:hideMark/>
          </w:tcPr>
          <w:p w14:paraId="1463B27F" w14:textId="77777777" w:rsidR="00874EDA" w:rsidRPr="001B6180" w:rsidRDefault="00874EDA" w:rsidP="00F25657">
            <w:pPr>
              <w:spacing w:line="276" w:lineRule="auto"/>
              <w:rPr>
                <w:rFonts w:cs="Times New Roman"/>
                <w:b/>
                <w:bCs/>
                <w:szCs w:val="24"/>
              </w:rPr>
            </w:pPr>
            <w:r w:rsidRPr="001B6180">
              <w:rPr>
                <w:rFonts w:cs="Times New Roman"/>
                <w:b/>
                <w:bCs/>
                <w:szCs w:val="24"/>
              </w:rPr>
              <w:t>Neutral</w:t>
            </w:r>
          </w:p>
        </w:tc>
        <w:tc>
          <w:tcPr>
            <w:tcW w:w="1617" w:type="dxa"/>
            <w:hideMark/>
          </w:tcPr>
          <w:p w14:paraId="4FC360AB" w14:textId="77777777" w:rsidR="00874EDA" w:rsidRPr="001B6180" w:rsidRDefault="00874EDA" w:rsidP="00F25657">
            <w:pPr>
              <w:spacing w:line="276" w:lineRule="auto"/>
              <w:rPr>
                <w:rFonts w:cs="Times New Roman"/>
                <w:b/>
                <w:bCs/>
                <w:szCs w:val="24"/>
              </w:rPr>
            </w:pPr>
            <w:r w:rsidRPr="001B6180">
              <w:rPr>
                <w:rFonts w:cs="Times New Roman"/>
                <w:b/>
                <w:bCs/>
                <w:szCs w:val="24"/>
              </w:rPr>
              <w:t>Unsupportive</w:t>
            </w:r>
          </w:p>
        </w:tc>
        <w:tc>
          <w:tcPr>
            <w:tcW w:w="1617" w:type="dxa"/>
            <w:hideMark/>
          </w:tcPr>
          <w:p w14:paraId="1560523F"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Very Unsupportive</w:t>
            </w:r>
          </w:p>
        </w:tc>
        <w:tc>
          <w:tcPr>
            <w:tcW w:w="1511" w:type="dxa"/>
            <w:hideMark/>
          </w:tcPr>
          <w:p w14:paraId="2B3FF15C" w14:textId="77777777" w:rsidR="00874EDA" w:rsidRPr="001B6180" w:rsidRDefault="00874EDA" w:rsidP="00F25657">
            <w:pPr>
              <w:spacing w:line="276" w:lineRule="auto"/>
              <w:jc w:val="center"/>
              <w:rPr>
                <w:rFonts w:cs="Times New Roman"/>
                <w:b/>
                <w:bCs/>
                <w:szCs w:val="24"/>
              </w:rPr>
            </w:pPr>
            <w:r w:rsidRPr="001B6180">
              <w:rPr>
                <w:rFonts w:cs="Times New Roman"/>
                <w:b/>
                <w:bCs/>
                <w:szCs w:val="24"/>
              </w:rPr>
              <w:t>Very Supportive</w:t>
            </w:r>
          </w:p>
        </w:tc>
        <w:tc>
          <w:tcPr>
            <w:tcW w:w="993" w:type="dxa"/>
            <w:hideMark/>
          </w:tcPr>
          <w:p w14:paraId="4F1B3249" w14:textId="77777777" w:rsidR="00874EDA" w:rsidRPr="001B6180" w:rsidRDefault="00874EDA" w:rsidP="00F25657">
            <w:pPr>
              <w:spacing w:line="276" w:lineRule="auto"/>
              <w:rPr>
                <w:rFonts w:cs="Times New Roman"/>
                <w:b/>
                <w:bCs/>
                <w:szCs w:val="24"/>
              </w:rPr>
            </w:pPr>
            <w:r w:rsidRPr="001B6180">
              <w:rPr>
                <w:rFonts w:cs="Times New Roman"/>
                <w:b/>
                <w:bCs/>
                <w:szCs w:val="24"/>
              </w:rPr>
              <w:t>Mean</w:t>
            </w:r>
          </w:p>
        </w:tc>
      </w:tr>
      <w:tr w:rsidR="00874EDA" w:rsidRPr="001B6180" w14:paraId="19846E52" w14:textId="77777777" w:rsidTr="00F25657">
        <w:trPr>
          <w:trHeight w:val="1525"/>
        </w:trPr>
        <w:tc>
          <w:tcPr>
            <w:tcW w:w="1856" w:type="dxa"/>
            <w:hideMark/>
          </w:tcPr>
          <w:p w14:paraId="77391386" w14:textId="77777777" w:rsidR="00874EDA" w:rsidRPr="001B6180" w:rsidRDefault="00874EDA" w:rsidP="00F25657">
            <w:pPr>
              <w:spacing w:line="276" w:lineRule="auto"/>
              <w:rPr>
                <w:rFonts w:cs="Times New Roman"/>
                <w:b/>
                <w:bCs/>
                <w:szCs w:val="24"/>
              </w:rPr>
            </w:pPr>
            <w:r w:rsidRPr="001B6180">
              <w:rPr>
                <w:rFonts w:cs="Times New Roman"/>
                <w:b/>
                <w:bCs/>
                <w:szCs w:val="24"/>
              </w:rPr>
              <w:t>Supportiveness of Management Towards Implementation</w:t>
            </w:r>
          </w:p>
        </w:tc>
        <w:tc>
          <w:tcPr>
            <w:tcW w:w="1350" w:type="dxa"/>
            <w:hideMark/>
          </w:tcPr>
          <w:p w14:paraId="63AEFA62" w14:textId="77777777" w:rsidR="00874EDA" w:rsidRPr="001B6180" w:rsidRDefault="00874EDA" w:rsidP="00F25657">
            <w:pPr>
              <w:spacing w:line="276" w:lineRule="auto"/>
              <w:jc w:val="center"/>
              <w:rPr>
                <w:rFonts w:cs="Times New Roman"/>
                <w:szCs w:val="24"/>
              </w:rPr>
            </w:pPr>
            <w:r w:rsidRPr="001B6180">
              <w:rPr>
                <w:rFonts w:cs="Times New Roman"/>
                <w:szCs w:val="24"/>
              </w:rPr>
              <w:t>45 (31.25%)</w:t>
            </w:r>
          </w:p>
        </w:tc>
        <w:tc>
          <w:tcPr>
            <w:tcW w:w="1116" w:type="dxa"/>
            <w:hideMark/>
          </w:tcPr>
          <w:p w14:paraId="4AC8616F" w14:textId="77777777" w:rsidR="00874EDA" w:rsidRPr="001B6180" w:rsidRDefault="00874EDA" w:rsidP="00F25657">
            <w:pPr>
              <w:spacing w:line="276" w:lineRule="auto"/>
              <w:jc w:val="center"/>
              <w:rPr>
                <w:rFonts w:cs="Times New Roman"/>
                <w:szCs w:val="24"/>
              </w:rPr>
            </w:pPr>
            <w:r w:rsidRPr="001B6180">
              <w:rPr>
                <w:rFonts w:cs="Times New Roman"/>
                <w:szCs w:val="24"/>
              </w:rPr>
              <w:t>36 (25.00%)</w:t>
            </w:r>
          </w:p>
        </w:tc>
        <w:tc>
          <w:tcPr>
            <w:tcW w:w="1617" w:type="dxa"/>
            <w:hideMark/>
          </w:tcPr>
          <w:p w14:paraId="044EC561"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31 </w:t>
            </w:r>
          </w:p>
          <w:p w14:paraId="5CF6DCD9" w14:textId="77777777" w:rsidR="00874EDA" w:rsidRPr="001B6180" w:rsidRDefault="00874EDA" w:rsidP="00F25657">
            <w:pPr>
              <w:spacing w:line="276" w:lineRule="auto"/>
              <w:jc w:val="center"/>
              <w:rPr>
                <w:rFonts w:cs="Times New Roman"/>
                <w:szCs w:val="24"/>
              </w:rPr>
            </w:pPr>
            <w:r w:rsidRPr="001B6180">
              <w:rPr>
                <w:rFonts w:cs="Times New Roman"/>
                <w:szCs w:val="24"/>
              </w:rPr>
              <w:t>(21.53%)</w:t>
            </w:r>
          </w:p>
        </w:tc>
        <w:tc>
          <w:tcPr>
            <w:tcW w:w="1617" w:type="dxa"/>
            <w:hideMark/>
          </w:tcPr>
          <w:p w14:paraId="05835D08"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19 </w:t>
            </w:r>
          </w:p>
          <w:p w14:paraId="1B94BA79" w14:textId="77777777" w:rsidR="00874EDA" w:rsidRPr="001B6180" w:rsidRDefault="00874EDA" w:rsidP="00F25657">
            <w:pPr>
              <w:spacing w:line="276" w:lineRule="auto"/>
              <w:jc w:val="center"/>
              <w:rPr>
                <w:rFonts w:cs="Times New Roman"/>
                <w:szCs w:val="24"/>
              </w:rPr>
            </w:pPr>
            <w:r w:rsidRPr="001B6180">
              <w:rPr>
                <w:rFonts w:cs="Times New Roman"/>
                <w:szCs w:val="24"/>
              </w:rPr>
              <w:t>(13.19%)</w:t>
            </w:r>
          </w:p>
        </w:tc>
        <w:tc>
          <w:tcPr>
            <w:tcW w:w="1511" w:type="dxa"/>
            <w:hideMark/>
          </w:tcPr>
          <w:p w14:paraId="33C28122" w14:textId="77777777" w:rsidR="00874EDA" w:rsidRPr="001B6180" w:rsidRDefault="00874EDA" w:rsidP="00F25657">
            <w:pPr>
              <w:spacing w:line="276" w:lineRule="auto"/>
              <w:jc w:val="center"/>
              <w:rPr>
                <w:rFonts w:cs="Times New Roman"/>
                <w:szCs w:val="24"/>
              </w:rPr>
            </w:pPr>
            <w:r w:rsidRPr="001B6180">
              <w:rPr>
                <w:rFonts w:cs="Times New Roman"/>
                <w:szCs w:val="24"/>
              </w:rPr>
              <w:t xml:space="preserve">26 </w:t>
            </w:r>
          </w:p>
          <w:p w14:paraId="47E0D2A3" w14:textId="77777777" w:rsidR="00874EDA" w:rsidRPr="001B6180" w:rsidRDefault="00874EDA" w:rsidP="00F25657">
            <w:pPr>
              <w:spacing w:line="276" w:lineRule="auto"/>
              <w:jc w:val="center"/>
              <w:rPr>
                <w:rFonts w:cs="Times New Roman"/>
                <w:szCs w:val="24"/>
              </w:rPr>
            </w:pPr>
            <w:r w:rsidRPr="001B6180">
              <w:rPr>
                <w:rFonts w:cs="Times New Roman"/>
                <w:szCs w:val="24"/>
              </w:rPr>
              <w:t>(18.06%)</w:t>
            </w:r>
          </w:p>
        </w:tc>
        <w:tc>
          <w:tcPr>
            <w:tcW w:w="993" w:type="dxa"/>
            <w:hideMark/>
          </w:tcPr>
          <w:p w14:paraId="16FD9687" w14:textId="77777777" w:rsidR="00874EDA" w:rsidRPr="001B6180" w:rsidRDefault="00874EDA" w:rsidP="00F25657">
            <w:pPr>
              <w:spacing w:line="276" w:lineRule="auto"/>
              <w:jc w:val="center"/>
              <w:rPr>
                <w:rFonts w:cs="Times New Roman"/>
                <w:szCs w:val="24"/>
              </w:rPr>
            </w:pPr>
            <w:r w:rsidRPr="001B6180">
              <w:rPr>
                <w:rFonts w:cs="Times New Roman"/>
                <w:szCs w:val="24"/>
              </w:rPr>
              <w:t>2.89</w:t>
            </w:r>
          </w:p>
        </w:tc>
      </w:tr>
    </w:tbl>
    <w:p w14:paraId="0888F8E3" w14:textId="77777777" w:rsidR="00874EDA" w:rsidRPr="001B6180" w:rsidRDefault="00874EDA" w:rsidP="00874EDA">
      <w:pPr>
        <w:rPr>
          <w:rFonts w:cs="Times New Roman"/>
        </w:rPr>
      </w:pPr>
    </w:p>
    <w:p w14:paraId="09C0DFAE" w14:textId="5F250DB5" w:rsidR="00874EDA" w:rsidRPr="001B6180" w:rsidRDefault="00874EDA" w:rsidP="00874EDA">
      <w:pPr>
        <w:rPr>
          <w:rFonts w:cs="Times New Roman"/>
        </w:rPr>
      </w:pPr>
      <w:r w:rsidRPr="001B6180">
        <w:rPr>
          <w:rFonts w:cs="Times New Roman"/>
        </w:rPr>
        <w:lastRenderedPageBreak/>
        <w:t xml:space="preserve">Table 4.11 explores the level of support that management provides towards the implementation of project management techniques, with a mean score of 2.89. The results reveal a concerning trend: 31.25% of respondents perceive management as supportive, but a significant portion (21.53% and 13.19%) views management as unsupportive or very unsupportive. </w:t>
      </w:r>
      <w:r w:rsidR="00533465" w:rsidRPr="00533465">
        <w:rPr>
          <w:rFonts w:cs="Times New Roman"/>
        </w:rPr>
        <w:t>This perceived lack of support can be a real problem for the implementation of successful project management practices since, for instance, there can be insufficient resources, low employee motivation, or projects’ failure of initiatives (Kerzner, 2017). The result also revealed that 25% of all the respondents are still on the middle ground on management support, which could be due to fluctuating on the level of support being given by the management. This could mean that although management does not pose as a problem, they do not have the heart to push forward project management initiatives. Leadership is also an important factor as it determines ability to address the barriers to implementation since it offers a sense of direction, commitment and framework for the general embrace of change (Oakland, 2014).</w:t>
      </w:r>
    </w:p>
    <w:p w14:paraId="4751C710" w14:textId="77777777" w:rsidR="00874EDA" w:rsidRPr="001B6180" w:rsidRDefault="00874EDA" w:rsidP="00874EDA">
      <w:pPr>
        <w:rPr>
          <w:rFonts w:cs="Times New Roman"/>
        </w:rPr>
      </w:pPr>
    </w:p>
    <w:p w14:paraId="274E9B23" w14:textId="77777777" w:rsidR="00874EDA" w:rsidRPr="001B6180" w:rsidRDefault="00874EDA" w:rsidP="00874EDA">
      <w:pPr>
        <w:pStyle w:val="Heading2"/>
        <w:rPr>
          <w:rFonts w:ascii="Times New Roman" w:hAnsi="Times New Roman" w:cs="Times New Roman"/>
          <w:szCs w:val="24"/>
        </w:rPr>
      </w:pPr>
      <w:bookmarkStart w:id="46" w:name="_Toc176186375"/>
      <w:r w:rsidRPr="001B6180">
        <w:rPr>
          <w:rFonts w:ascii="Times New Roman" w:hAnsi="Times New Roman" w:cs="Times New Roman"/>
        </w:rPr>
        <w:t xml:space="preserve">4.3.4 </w:t>
      </w:r>
      <w:r w:rsidRPr="001B6180">
        <w:rPr>
          <w:rFonts w:ascii="Times New Roman" w:hAnsi="Times New Roman" w:cs="Times New Roman"/>
          <w:b/>
          <w:bCs/>
        </w:rPr>
        <w:t>Sustainability of Improvements</w:t>
      </w:r>
      <w:bookmarkEnd w:id="46"/>
    </w:p>
    <w:p w14:paraId="0DA25DE4" w14:textId="77777777" w:rsidR="00874EDA" w:rsidRPr="001B6180" w:rsidRDefault="00874EDA" w:rsidP="00874EDA">
      <w:pPr>
        <w:rPr>
          <w:rFonts w:cs="Times New Roman"/>
        </w:rPr>
      </w:pPr>
    </w:p>
    <w:p w14:paraId="28F8B4F1" w14:textId="77777777" w:rsidR="00874EDA" w:rsidRPr="001B6180" w:rsidRDefault="00874EDA" w:rsidP="00874EDA">
      <w:pPr>
        <w:rPr>
          <w:rFonts w:cs="Times New Roman"/>
        </w:rPr>
      </w:pPr>
      <w:r w:rsidRPr="001B6180">
        <w:rPr>
          <w:rFonts w:cs="Times New Roman"/>
          <w:i/>
          <w:iCs/>
          <w:szCs w:val="24"/>
        </w:rPr>
        <w:t>Table 4.12: Sustainability of Improvements</w:t>
      </w:r>
    </w:p>
    <w:tbl>
      <w:tblPr>
        <w:tblStyle w:val="TableGrid"/>
        <w:tblW w:w="10037" w:type="dxa"/>
        <w:tblLook w:val="04A0" w:firstRow="1" w:lastRow="0" w:firstColumn="1" w:lastColumn="0" w:noHBand="0" w:noVBand="1"/>
      </w:tblPr>
      <w:tblGrid>
        <w:gridCol w:w="1955"/>
        <w:gridCol w:w="1404"/>
        <w:gridCol w:w="1116"/>
        <w:gridCol w:w="1670"/>
        <w:gridCol w:w="1670"/>
        <w:gridCol w:w="1405"/>
        <w:gridCol w:w="817"/>
      </w:tblGrid>
      <w:tr w:rsidR="00874EDA" w:rsidRPr="001B6180" w14:paraId="6DBF2BAE" w14:textId="77777777" w:rsidTr="00F25657">
        <w:trPr>
          <w:trHeight w:val="972"/>
        </w:trPr>
        <w:tc>
          <w:tcPr>
            <w:tcW w:w="1968" w:type="dxa"/>
            <w:hideMark/>
          </w:tcPr>
          <w:p w14:paraId="68425578" w14:textId="77777777" w:rsidR="00874EDA" w:rsidRPr="001B6180" w:rsidRDefault="00874EDA" w:rsidP="00F25657">
            <w:pPr>
              <w:rPr>
                <w:rFonts w:cs="Times New Roman"/>
                <w:b/>
                <w:bCs/>
              </w:rPr>
            </w:pPr>
            <w:r w:rsidRPr="001B6180">
              <w:rPr>
                <w:rFonts w:cs="Times New Roman"/>
                <w:b/>
                <w:bCs/>
              </w:rPr>
              <w:t>Question</w:t>
            </w:r>
          </w:p>
        </w:tc>
        <w:tc>
          <w:tcPr>
            <w:tcW w:w="1401" w:type="dxa"/>
            <w:hideMark/>
          </w:tcPr>
          <w:p w14:paraId="53D5C737" w14:textId="77777777" w:rsidR="00874EDA" w:rsidRPr="001B6180" w:rsidRDefault="00874EDA" w:rsidP="00F25657">
            <w:pPr>
              <w:jc w:val="center"/>
              <w:rPr>
                <w:rFonts w:cs="Times New Roman"/>
                <w:b/>
                <w:bCs/>
              </w:rPr>
            </w:pPr>
            <w:r w:rsidRPr="001B6180">
              <w:rPr>
                <w:rFonts w:cs="Times New Roman"/>
                <w:b/>
                <w:bCs/>
              </w:rPr>
              <w:t>Sustainable</w:t>
            </w:r>
          </w:p>
        </w:tc>
        <w:tc>
          <w:tcPr>
            <w:tcW w:w="1113" w:type="dxa"/>
            <w:hideMark/>
          </w:tcPr>
          <w:p w14:paraId="4B487507" w14:textId="77777777" w:rsidR="00874EDA" w:rsidRPr="001B6180" w:rsidRDefault="00874EDA" w:rsidP="00F25657">
            <w:pPr>
              <w:jc w:val="center"/>
              <w:rPr>
                <w:rFonts w:cs="Times New Roman"/>
                <w:b/>
                <w:bCs/>
              </w:rPr>
            </w:pPr>
            <w:r w:rsidRPr="001B6180">
              <w:rPr>
                <w:rFonts w:cs="Times New Roman"/>
                <w:b/>
                <w:bCs/>
              </w:rPr>
              <w:t>Neutral</w:t>
            </w:r>
          </w:p>
        </w:tc>
        <w:tc>
          <w:tcPr>
            <w:tcW w:w="1666" w:type="dxa"/>
            <w:hideMark/>
          </w:tcPr>
          <w:p w14:paraId="35BE6489" w14:textId="77777777" w:rsidR="00874EDA" w:rsidRPr="001B6180" w:rsidRDefault="00874EDA" w:rsidP="00F25657">
            <w:pPr>
              <w:jc w:val="center"/>
              <w:rPr>
                <w:rFonts w:cs="Times New Roman"/>
                <w:b/>
                <w:bCs/>
              </w:rPr>
            </w:pPr>
            <w:r w:rsidRPr="001B6180">
              <w:rPr>
                <w:rFonts w:cs="Times New Roman"/>
                <w:b/>
                <w:bCs/>
              </w:rPr>
              <w:t>Unsustainable</w:t>
            </w:r>
          </w:p>
        </w:tc>
        <w:tc>
          <w:tcPr>
            <w:tcW w:w="1666" w:type="dxa"/>
            <w:hideMark/>
          </w:tcPr>
          <w:p w14:paraId="6423B130" w14:textId="77777777" w:rsidR="00874EDA" w:rsidRPr="001B6180" w:rsidRDefault="00874EDA" w:rsidP="00F25657">
            <w:pPr>
              <w:jc w:val="center"/>
              <w:rPr>
                <w:rFonts w:cs="Times New Roman"/>
                <w:b/>
                <w:bCs/>
              </w:rPr>
            </w:pPr>
            <w:r w:rsidRPr="001B6180">
              <w:rPr>
                <w:rFonts w:cs="Times New Roman"/>
                <w:b/>
                <w:bCs/>
              </w:rPr>
              <w:t>Very Unsustainable</w:t>
            </w:r>
          </w:p>
        </w:tc>
        <w:tc>
          <w:tcPr>
            <w:tcW w:w="1405" w:type="dxa"/>
            <w:hideMark/>
          </w:tcPr>
          <w:p w14:paraId="48515AF9" w14:textId="77777777" w:rsidR="00874EDA" w:rsidRPr="001B6180" w:rsidRDefault="00874EDA" w:rsidP="00F25657">
            <w:pPr>
              <w:jc w:val="center"/>
              <w:rPr>
                <w:rFonts w:cs="Times New Roman"/>
                <w:b/>
                <w:bCs/>
              </w:rPr>
            </w:pPr>
            <w:r w:rsidRPr="001B6180">
              <w:rPr>
                <w:rFonts w:cs="Times New Roman"/>
                <w:b/>
                <w:bCs/>
              </w:rPr>
              <w:t>Very Sustainable</w:t>
            </w:r>
          </w:p>
        </w:tc>
        <w:tc>
          <w:tcPr>
            <w:tcW w:w="818" w:type="dxa"/>
            <w:hideMark/>
          </w:tcPr>
          <w:p w14:paraId="741BE8CE" w14:textId="77777777" w:rsidR="00874EDA" w:rsidRPr="001B6180" w:rsidRDefault="00874EDA" w:rsidP="00F25657">
            <w:pPr>
              <w:rPr>
                <w:rFonts w:cs="Times New Roman"/>
                <w:b/>
                <w:bCs/>
              </w:rPr>
            </w:pPr>
            <w:r w:rsidRPr="001B6180">
              <w:rPr>
                <w:rFonts w:cs="Times New Roman"/>
                <w:b/>
                <w:bCs/>
              </w:rPr>
              <w:t>Mean</w:t>
            </w:r>
          </w:p>
        </w:tc>
      </w:tr>
      <w:tr w:rsidR="00874EDA" w:rsidRPr="001B6180" w14:paraId="1BC6F894" w14:textId="77777777" w:rsidTr="00F25657">
        <w:trPr>
          <w:trHeight w:val="943"/>
        </w:trPr>
        <w:tc>
          <w:tcPr>
            <w:tcW w:w="1968" w:type="dxa"/>
            <w:hideMark/>
          </w:tcPr>
          <w:p w14:paraId="59FBB45C" w14:textId="77777777" w:rsidR="00874EDA" w:rsidRPr="001B6180" w:rsidRDefault="00874EDA" w:rsidP="00F25657">
            <w:pPr>
              <w:rPr>
                <w:rFonts w:cs="Times New Roman"/>
                <w:b/>
                <w:bCs/>
              </w:rPr>
            </w:pPr>
            <w:r w:rsidRPr="001B6180">
              <w:rPr>
                <w:rFonts w:cs="Times New Roman"/>
                <w:b/>
                <w:bCs/>
              </w:rPr>
              <w:t>Sustainability of Improvements</w:t>
            </w:r>
          </w:p>
        </w:tc>
        <w:tc>
          <w:tcPr>
            <w:tcW w:w="1401" w:type="dxa"/>
            <w:hideMark/>
          </w:tcPr>
          <w:p w14:paraId="28431AE5" w14:textId="77777777" w:rsidR="00874EDA" w:rsidRPr="001B6180" w:rsidRDefault="00874EDA" w:rsidP="00F25657">
            <w:pPr>
              <w:jc w:val="center"/>
              <w:rPr>
                <w:rFonts w:cs="Times New Roman"/>
              </w:rPr>
            </w:pPr>
            <w:r w:rsidRPr="001B6180">
              <w:rPr>
                <w:rFonts w:cs="Times New Roman"/>
              </w:rPr>
              <w:t>72</w:t>
            </w:r>
          </w:p>
          <w:p w14:paraId="316B8521" w14:textId="77777777" w:rsidR="00874EDA" w:rsidRPr="001B6180" w:rsidRDefault="00874EDA" w:rsidP="00F25657">
            <w:pPr>
              <w:jc w:val="center"/>
              <w:rPr>
                <w:rFonts w:cs="Times New Roman"/>
              </w:rPr>
            </w:pPr>
            <w:r w:rsidRPr="001B6180">
              <w:rPr>
                <w:rFonts w:cs="Times New Roman"/>
              </w:rPr>
              <w:t>(50.00%)</w:t>
            </w:r>
          </w:p>
        </w:tc>
        <w:tc>
          <w:tcPr>
            <w:tcW w:w="1113" w:type="dxa"/>
            <w:hideMark/>
          </w:tcPr>
          <w:p w14:paraId="04DF16D6" w14:textId="77777777" w:rsidR="00874EDA" w:rsidRPr="001B6180" w:rsidRDefault="00874EDA" w:rsidP="00F25657">
            <w:pPr>
              <w:jc w:val="center"/>
              <w:rPr>
                <w:rFonts w:cs="Times New Roman"/>
              </w:rPr>
            </w:pPr>
            <w:r w:rsidRPr="001B6180">
              <w:rPr>
                <w:rFonts w:cs="Times New Roman"/>
              </w:rPr>
              <w:t>42 (29.17%)</w:t>
            </w:r>
          </w:p>
        </w:tc>
        <w:tc>
          <w:tcPr>
            <w:tcW w:w="1666" w:type="dxa"/>
            <w:hideMark/>
          </w:tcPr>
          <w:p w14:paraId="7D7BCD08" w14:textId="77777777" w:rsidR="00874EDA" w:rsidRPr="001B6180" w:rsidRDefault="00874EDA" w:rsidP="00F25657">
            <w:pPr>
              <w:jc w:val="center"/>
              <w:rPr>
                <w:rFonts w:cs="Times New Roman"/>
              </w:rPr>
            </w:pPr>
            <w:r w:rsidRPr="001B6180">
              <w:rPr>
                <w:rFonts w:cs="Times New Roman"/>
              </w:rPr>
              <w:t>24</w:t>
            </w:r>
          </w:p>
          <w:p w14:paraId="11759C14" w14:textId="77777777" w:rsidR="00874EDA" w:rsidRPr="001B6180" w:rsidRDefault="00874EDA" w:rsidP="00F25657">
            <w:pPr>
              <w:jc w:val="center"/>
              <w:rPr>
                <w:rFonts w:cs="Times New Roman"/>
              </w:rPr>
            </w:pPr>
            <w:r w:rsidRPr="001B6180">
              <w:rPr>
                <w:rFonts w:cs="Times New Roman"/>
              </w:rPr>
              <w:t>(16.67%)</w:t>
            </w:r>
          </w:p>
        </w:tc>
        <w:tc>
          <w:tcPr>
            <w:tcW w:w="1666" w:type="dxa"/>
            <w:hideMark/>
          </w:tcPr>
          <w:p w14:paraId="67F15B98" w14:textId="77777777" w:rsidR="00874EDA" w:rsidRPr="001B6180" w:rsidRDefault="00874EDA" w:rsidP="00F25657">
            <w:pPr>
              <w:jc w:val="center"/>
              <w:rPr>
                <w:rFonts w:cs="Times New Roman"/>
              </w:rPr>
            </w:pPr>
            <w:r w:rsidRPr="001B6180">
              <w:rPr>
                <w:rFonts w:cs="Times New Roman"/>
              </w:rPr>
              <w:t>20</w:t>
            </w:r>
          </w:p>
          <w:p w14:paraId="3153B621" w14:textId="77777777" w:rsidR="00874EDA" w:rsidRPr="001B6180" w:rsidRDefault="00874EDA" w:rsidP="00F25657">
            <w:pPr>
              <w:jc w:val="center"/>
              <w:rPr>
                <w:rFonts w:cs="Times New Roman"/>
              </w:rPr>
            </w:pPr>
            <w:r w:rsidRPr="001B6180">
              <w:rPr>
                <w:rFonts w:cs="Times New Roman"/>
              </w:rPr>
              <w:t>(13.89%)</w:t>
            </w:r>
          </w:p>
        </w:tc>
        <w:tc>
          <w:tcPr>
            <w:tcW w:w="1405" w:type="dxa"/>
            <w:hideMark/>
          </w:tcPr>
          <w:p w14:paraId="737ED6A5" w14:textId="77777777" w:rsidR="00874EDA" w:rsidRPr="001B6180" w:rsidRDefault="00874EDA" w:rsidP="00F25657">
            <w:pPr>
              <w:jc w:val="center"/>
              <w:rPr>
                <w:rFonts w:cs="Times New Roman"/>
              </w:rPr>
            </w:pPr>
            <w:r w:rsidRPr="001B6180">
              <w:rPr>
                <w:rFonts w:cs="Times New Roman"/>
              </w:rPr>
              <w:t>35</w:t>
            </w:r>
          </w:p>
          <w:p w14:paraId="63FD5CCB" w14:textId="77777777" w:rsidR="00874EDA" w:rsidRPr="001B6180" w:rsidRDefault="00874EDA" w:rsidP="00F25657">
            <w:pPr>
              <w:jc w:val="center"/>
              <w:rPr>
                <w:rFonts w:cs="Times New Roman"/>
              </w:rPr>
            </w:pPr>
            <w:r w:rsidRPr="001B6180">
              <w:rPr>
                <w:rFonts w:cs="Times New Roman"/>
              </w:rPr>
              <w:t>(24.31%)</w:t>
            </w:r>
          </w:p>
        </w:tc>
        <w:tc>
          <w:tcPr>
            <w:tcW w:w="818" w:type="dxa"/>
            <w:hideMark/>
          </w:tcPr>
          <w:p w14:paraId="09DDC478" w14:textId="77777777" w:rsidR="00874EDA" w:rsidRPr="001B6180" w:rsidRDefault="00874EDA" w:rsidP="00F25657">
            <w:pPr>
              <w:jc w:val="center"/>
              <w:rPr>
                <w:rFonts w:cs="Times New Roman"/>
              </w:rPr>
            </w:pPr>
            <w:r w:rsidRPr="001B6180">
              <w:rPr>
                <w:rFonts w:cs="Times New Roman"/>
              </w:rPr>
              <w:t>3.3</w:t>
            </w:r>
          </w:p>
        </w:tc>
      </w:tr>
    </w:tbl>
    <w:p w14:paraId="3B3AF618" w14:textId="77777777" w:rsidR="00874EDA" w:rsidRPr="001B6180" w:rsidRDefault="00874EDA" w:rsidP="00874EDA">
      <w:pPr>
        <w:rPr>
          <w:rFonts w:cs="Times New Roman"/>
        </w:rPr>
      </w:pPr>
    </w:p>
    <w:p w14:paraId="74D9A525" w14:textId="199287AE" w:rsidR="00874EDA" w:rsidRPr="001B6180" w:rsidRDefault="00533465" w:rsidP="00874EDA">
      <w:pPr>
        <w:rPr>
          <w:rFonts w:cs="Times New Roman"/>
        </w:rPr>
      </w:pPr>
      <w:r w:rsidRPr="00533465">
        <w:rPr>
          <w:rFonts w:cs="Times New Roman"/>
        </w:rPr>
        <w:t>Table 4. 12 examines the respondents’ sentiments about the sustainability of the improvement that is garnered from the applications of project management methodologies. The overall response index of the respondents to the statement was a mean score of 3.</w:t>
      </w:r>
      <w:r>
        <w:rPr>
          <w:rFonts w:cs="Times New Roman"/>
        </w:rPr>
        <w:t>3,</w:t>
      </w:r>
      <w:r w:rsidRPr="00533465">
        <w:rPr>
          <w:rFonts w:cs="Times New Roman"/>
        </w:rPr>
        <w:t xml:space="preserve"> A somewhat positive outlook is also observed in the fact that one-half of the respondents referred to such improvements as “Sustainable,” and 24</w:t>
      </w:r>
      <w:r>
        <w:rPr>
          <w:rFonts w:cs="Times New Roman"/>
        </w:rPr>
        <w:t>.31</w:t>
      </w:r>
      <w:r w:rsidRPr="00533465">
        <w:rPr>
          <w:rFonts w:cs="Times New Roman"/>
        </w:rPr>
        <w:t xml:space="preserve">%- as “Largely.” Looking at the percentages of respondents who evaluated these techniques on sustainability, </w:t>
      </w:r>
      <w:r>
        <w:rPr>
          <w:rFonts w:cs="Times New Roman"/>
        </w:rPr>
        <w:t>24.</w:t>
      </w:r>
      <w:r w:rsidRPr="00533465">
        <w:rPr>
          <w:rFonts w:cs="Times New Roman"/>
        </w:rPr>
        <w:t xml:space="preserve">31% of them considered such techniques as “Very Sustainable. ” This concurs the proposition that there is a presumed sustainability of efficiency upgrades yielded by these techniques. Still, some number of respondents (16.67% and 13.89%) complained, assigning the changes improved ‘ ‘Unsustainable” or “Very Unsustainable”. Dabei, there is an indication of worry over the timeline of these improvements as sustainable. Of such concerns could be shifts in conditions that demanded certain interventions, technological changes in the marketplace or </w:t>
      </w:r>
      <w:r w:rsidRPr="00533465">
        <w:rPr>
          <w:rFonts w:cs="Times New Roman"/>
        </w:rPr>
        <w:t>in manufacturing</w:t>
      </w:r>
      <w:r w:rsidRPr="00533465">
        <w:rPr>
          <w:rFonts w:cs="Times New Roman"/>
        </w:rPr>
        <w:t xml:space="preserve"> activities which may at one point in time make the initially successful interventions counterproductive (Kerzner, 2017). The mixed perceptions agree with the difficulties enumerated in the literature on sustaining improvement, change and fragmentation in intricate settings. Womack </w:t>
      </w:r>
      <w:r>
        <w:rPr>
          <w:rFonts w:cs="Times New Roman"/>
        </w:rPr>
        <w:t>&amp;</w:t>
      </w:r>
      <w:r w:rsidRPr="00533465">
        <w:rPr>
          <w:rFonts w:cs="Times New Roman"/>
        </w:rPr>
        <w:t xml:space="preserve"> Jones (2010) note that to maintain the gains meaningful effort and focus on developing the tools is required as well as effective handling of incipient issues. As such, even though a high level of efficiency seems to have been achieved during the first stage of development, the complexity of maintaining such a level requires constant activation.</w:t>
      </w:r>
    </w:p>
    <w:p w14:paraId="5CA1614B" w14:textId="77777777" w:rsidR="00874EDA" w:rsidRPr="001B6180" w:rsidRDefault="00874EDA" w:rsidP="00874EDA">
      <w:pPr>
        <w:rPr>
          <w:rFonts w:cs="Times New Roman"/>
          <w:b/>
          <w:bCs/>
        </w:rPr>
      </w:pPr>
      <w:bookmarkStart w:id="47" w:name="_Hlk176180488"/>
      <w:r w:rsidRPr="001B6180">
        <w:rPr>
          <w:rFonts w:cs="Times New Roman"/>
          <w:i/>
          <w:iCs/>
          <w:szCs w:val="24"/>
        </w:rPr>
        <w:t>Table 4.13: Frequency of Reviewing and Updating Practices</w:t>
      </w:r>
    </w:p>
    <w:tbl>
      <w:tblPr>
        <w:tblStyle w:val="TableGrid"/>
        <w:tblW w:w="10060" w:type="dxa"/>
        <w:tblLook w:val="04A0" w:firstRow="1" w:lastRow="0" w:firstColumn="1" w:lastColumn="0" w:noHBand="0" w:noVBand="1"/>
      </w:tblPr>
      <w:tblGrid>
        <w:gridCol w:w="2263"/>
        <w:gridCol w:w="1134"/>
        <w:gridCol w:w="1418"/>
        <w:gridCol w:w="1843"/>
        <w:gridCol w:w="1275"/>
        <w:gridCol w:w="1276"/>
        <w:gridCol w:w="851"/>
      </w:tblGrid>
      <w:tr w:rsidR="00874EDA" w:rsidRPr="001B6180" w14:paraId="1ACE15D6" w14:textId="77777777" w:rsidTr="00F25657">
        <w:trPr>
          <w:trHeight w:val="434"/>
        </w:trPr>
        <w:tc>
          <w:tcPr>
            <w:tcW w:w="2263" w:type="dxa"/>
            <w:hideMark/>
          </w:tcPr>
          <w:bookmarkEnd w:id="47"/>
          <w:p w14:paraId="361E66F8"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Question</w:t>
            </w:r>
          </w:p>
        </w:tc>
        <w:tc>
          <w:tcPr>
            <w:tcW w:w="1134" w:type="dxa"/>
            <w:hideMark/>
          </w:tcPr>
          <w:p w14:paraId="47610113"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Monthly</w:t>
            </w:r>
          </w:p>
        </w:tc>
        <w:tc>
          <w:tcPr>
            <w:tcW w:w="1418" w:type="dxa"/>
            <w:hideMark/>
          </w:tcPr>
          <w:p w14:paraId="6F730C98"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Quarterly</w:t>
            </w:r>
          </w:p>
        </w:tc>
        <w:tc>
          <w:tcPr>
            <w:tcW w:w="1843" w:type="dxa"/>
            <w:hideMark/>
          </w:tcPr>
          <w:p w14:paraId="2BB70321"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Semi-annually</w:t>
            </w:r>
          </w:p>
        </w:tc>
        <w:tc>
          <w:tcPr>
            <w:tcW w:w="1275" w:type="dxa"/>
            <w:hideMark/>
          </w:tcPr>
          <w:p w14:paraId="26FFCFA6"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Annually</w:t>
            </w:r>
          </w:p>
        </w:tc>
        <w:tc>
          <w:tcPr>
            <w:tcW w:w="1276" w:type="dxa"/>
            <w:hideMark/>
          </w:tcPr>
          <w:p w14:paraId="3ECDD1CC"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Never</w:t>
            </w:r>
          </w:p>
        </w:tc>
        <w:tc>
          <w:tcPr>
            <w:tcW w:w="851" w:type="dxa"/>
            <w:hideMark/>
          </w:tcPr>
          <w:p w14:paraId="78F64550"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Mean</w:t>
            </w:r>
          </w:p>
        </w:tc>
      </w:tr>
      <w:tr w:rsidR="00874EDA" w:rsidRPr="001B6180" w14:paraId="6BE97CD0" w14:textId="77777777" w:rsidTr="00F25657">
        <w:trPr>
          <w:trHeight w:val="1200"/>
        </w:trPr>
        <w:tc>
          <w:tcPr>
            <w:tcW w:w="2263" w:type="dxa"/>
            <w:hideMark/>
          </w:tcPr>
          <w:p w14:paraId="6F286B4F" w14:textId="77777777" w:rsidR="00874EDA" w:rsidRPr="001B6180" w:rsidRDefault="00874EDA" w:rsidP="00F25657">
            <w:pPr>
              <w:rPr>
                <w:rFonts w:eastAsiaTheme="majorEastAsia" w:cs="Times New Roman"/>
                <w:b/>
                <w:bCs/>
                <w:szCs w:val="32"/>
              </w:rPr>
            </w:pPr>
            <w:r w:rsidRPr="001B6180">
              <w:rPr>
                <w:rFonts w:eastAsiaTheme="majorEastAsia" w:cs="Times New Roman"/>
                <w:b/>
                <w:bCs/>
                <w:szCs w:val="32"/>
              </w:rPr>
              <w:t>Frequency of Reviewing and Updating Practices</w:t>
            </w:r>
          </w:p>
        </w:tc>
        <w:tc>
          <w:tcPr>
            <w:tcW w:w="1134" w:type="dxa"/>
            <w:hideMark/>
          </w:tcPr>
          <w:p w14:paraId="7CA9BB38"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33 (22.92%)</w:t>
            </w:r>
          </w:p>
        </w:tc>
        <w:tc>
          <w:tcPr>
            <w:tcW w:w="1418" w:type="dxa"/>
            <w:hideMark/>
          </w:tcPr>
          <w:p w14:paraId="1680478F"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55</w:t>
            </w:r>
          </w:p>
          <w:p w14:paraId="5246084C"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(38.19%)</w:t>
            </w:r>
          </w:p>
        </w:tc>
        <w:tc>
          <w:tcPr>
            <w:tcW w:w="1843" w:type="dxa"/>
            <w:hideMark/>
          </w:tcPr>
          <w:p w14:paraId="63B93329"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38</w:t>
            </w:r>
          </w:p>
          <w:p w14:paraId="52EC86C8"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(26.39%)</w:t>
            </w:r>
          </w:p>
        </w:tc>
        <w:tc>
          <w:tcPr>
            <w:tcW w:w="1275" w:type="dxa"/>
            <w:hideMark/>
          </w:tcPr>
          <w:p w14:paraId="56FB8D28"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22</w:t>
            </w:r>
          </w:p>
          <w:p w14:paraId="0B6323F5"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(15.28%)</w:t>
            </w:r>
          </w:p>
        </w:tc>
        <w:tc>
          <w:tcPr>
            <w:tcW w:w="1276" w:type="dxa"/>
            <w:hideMark/>
          </w:tcPr>
          <w:p w14:paraId="75671B1C"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22 (15.28%)</w:t>
            </w:r>
          </w:p>
        </w:tc>
        <w:tc>
          <w:tcPr>
            <w:tcW w:w="851" w:type="dxa"/>
            <w:hideMark/>
          </w:tcPr>
          <w:p w14:paraId="0F87E85A" w14:textId="77777777" w:rsidR="00874EDA" w:rsidRPr="001B6180" w:rsidRDefault="00874EDA" w:rsidP="00F25657">
            <w:pPr>
              <w:jc w:val="center"/>
              <w:rPr>
                <w:rFonts w:eastAsiaTheme="majorEastAsia" w:cs="Times New Roman"/>
                <w:szCs w:val="32"/>
              </w:rPr>
            </w:pPr>
            <w:r w:rsidRPr="001B6180">
              <w:rPr>
                <w:rFonts w:eastAsiaTheme="majorEastAsia" w:cs="Times New Roman"/>
                <w:szCs w:val="32"/>
              </w:rPr>
              <w:t>2.92</w:t>
            </w:r>
          </w:p>
        </w:tc>
      </w:tr>
    </w:tbl>
    <w:p w14:paraId="776639A3" w14:textId="77777777" w:rsidR="00874EDA" w:rsidRPr="001B6180" w:rsidRDefault="00874EDA" w:rsidP="00874EDA">
      <w:pPr>
        <w:rPr>
          <w:rFonts w:eastAsiaTheme="majorEastAsia" w:cs="Times New Roman"/>
          <w:szCs w:val="32"/>
        </w:rPr>
      </w:pPr>
    </w:p>
    <w:p w14:paraId="63C65798" w14:textId="046968A8" w:rsidR="0028097B" w:rsidRDefault="0028097B" w:rsidP="0028097B">
      <w:bookmarkStart w:id="48" w:name="_Toc176186376"/>
      <w:r w:rsidRPr="0028097B">
        <w:t>Table 4.13 provides a glimpse about the time taken by organisations to revisit and upgrade their improvements continually. The mean score was 2.92 means that the reviews are conducted at different frequencies which is 38.1</w:t>
      </w:r>
      <w:r>
        <w:t>9</w:t>
      </w:r>
      <w:r w:rsidRPr="0028097B">
        <w:t xml:space="preserve">% declaring </w:t>
      </w:r>
      <w:r w:rsidR="007B2430">
        <w:t xml:space="preserve">reviews which are done quarterly </w:t>
      </w:r>
      <w:r w:rsidRPr="0028097B">
        <w:t xml:space="preserve">with 26.39% </w:t>
      </w:r>
      <w:r w:rsidRPr="0028097B">
        <w:lastRenderedPageBreak/>
        <w:t>report semi-annual reviews. Less frequent are the monthly reviews, of which only 22.</w:t>
      </w:r>
      <w:r w:rsidR="007B2430">
        <w:t>92%.</w:t>
      </w:r>
      <w:r w:rsidRPr="0028097B">
        <w:t xml:space="preserve"> Compared with the baseline</w:t>
      </w:r>
      <w:r w:rsidR="007B2430">
        <w:t xml:space="preserve">, </w:t>
      </w:r>
      <w:r w:rsidRPr="0028097B">
        <w:t xml:space="preserve">15.28 % said that they get annual or no review ever. This is an indication that most organizations are keen on the regular appraisal and revamping of practices as adopted in the principles of organization improvement. The evaluation allows immediate appropriate responses to variations and the enforcement of changes to boost effectiveness in the </w:t>
      </w:r>
      <w:r w:rsidR="007B2430" w:rsidRPr="0028097B">
        <w:t>long run</w:t>
      </w:r>
      <w:r w:rsidRPr="0028097B">
        <w:t xml:space="preserve"> (Oakland, 2014; Basu, 2017). However, infrequent review come with risks for sustainability because they may open the door to relatively emergent inefficiencies that otherwise were kept in check once initial improvements are made (Turner, 2016). This brings out the importance of creating every practice and process into accepting the ideology of continuous improvement, which means that review should always be accepted as a culture and not as a one-off scenario.</w:t>
      </w:r>
    </w:p>
    <w:p w14:paraId="7F8862B4" w14:textId="705E1130" w:rsidR="001F6CF3" w:rsidRPr="001B6180" w:rsidRDefault="001F6CF3" w:rsidP="001F6CF3">
      <w:pPr>
        <w:pStyle w:val="Heading2"/>
        <w:rPr>
          <w:rFonts w:ascii="Times New Roman" w:hAnsi="Times New Roman" w:cs="Times New Roman"/>
          <w:b/>
          <w:bCs/>
          <w:sz w:val="24"/>
          <w:szCs w:val="24"/>
        </w:rPr>
      </w:pPr>
      <w:r w:rsidRPr="001B6180">
        <w:rPr>
          <w:rFonts w:ascii="Times New Roman" w:hAnsi="Times New Roman" w:cs="Times New Roman"/>
          <w:b/>
          <w:bCs/>
          <w:sz w:val="24"/>
          <w:szCs w:val="24"/>
        </w:rPr>
        <w:t>4.4</w:t>
      </w:r>
      <w:r w:rsidRPr="001B6180">
        <w:rPr>
          <w:rFonts w:ascii="Times New Roman" w:hAnsi="Times New Roman" w:cs="Times New Roman"/>
          <w:b/>
          <w:bCs/>
          <w:sz w:val="24"/>
          <w:szCs w:val="24"/>
        </w:rPr>
        <w:tab/>
        <w:t>Qualitative Analysis Thematic Analysis</w:t>
      </w:r>
      <w:bookmarkEnd w:id="48"/>
    </w:p>
    <w:p w14:paraId="2E3F8535" w14:textId="2EAC0D50" w:rsidR="001F6CF3" w:rsidRPr="001B6180" w:rsidRDefault="001F6CF3" w:rsidP="001F6CF3">
      <w:pPr>
        <w:pStyle w:val="Heading3"/>
        <w:rPr>
          <w:rFonts w:ascii="Times New Roman" w:hAnsi="Times New Roman" w:cs="Times New Roman"/>
          <w:b/>
          <w:bCs/>
        </w:rPr>
      </w:pPr>
      <w:bookmarkStart w:id="49" w:name="_Toc176186377"/>
      <w:r w:rsidRPr="001B6180">
        <w:rPr>
          <w:rFonts w:ascii="Times New Roman" w:hAnsi="Times New Roman" w:cs="Times New Roman"/>
          <w:b/>
          <w:bCs/>
        </w:rPr>
        <w:t>4.4.1</w:t>
      </w:r>
      <w:r w:rsidRPr="001B6180">
        <w:rPr>
          <w:rFonts w:ascii="Times New Roman" w:hAnsi="Times New Roman" w:cs="Times New Roman"/>
          <w:b/>
          <w:bCs/>
        </w:rPr>
        <w:tab/>
        <w:t>Identify Common Production Inefficiencies in the Manufacturing Sector</w:t>
      </w:r>
      <w:bookmarkEnd w:id="49"/>
    </w:p>
    <w:p w14:paraId="55E618CC" w14:textId="77777777" w:rsidR="001F6CF3" w:rsidRPr="001B6180" w:rsidRDefault="001F6CF3" w:rsidP="001F6CF3">
      <w:pPr>
        <w:spacing w:line="276" w:lineRule="auto"/>
        <w:rPr>
          <w:rFonts w:cs="Times New Roman"/>
          <w:szCs w:val="24"/>
        </w:rPr>
      </w:pPr>
      <w:r w:rsidRPr="001B6180">
        <w:rPr>
          <w:rFonts w:cs="Times New Roman"/>
          <w:szCs w:val="24"/>
        </w:rPr>
        <w:t>For the study's first objective, which is to "Identify common production inefficiencies in the manufacturing sector," two questions were posed.</w:t>
      </w:r>
    </w:p>
    <w:p w14:paraId="77521C14" w14:textId="77777777" w:rsidR="001F6CF3" w:rsidRPr="001B6180" w:rsidRDefault="001F6CF3" w:rsidP="001F6CF3">
      <w:pPr>
        <w:spacing w:line="276" w:lineRule="auto"/>
        <w:rPr>
          <w:rFonts w:cs="Times New Roman"/>
          <w:b/>
          <w:bCs/>
          <w:szCs w:val="24"/>
        </w:rPr>
      </w:pPr>
      <w:r w:rsidRPr="001B6180">
        <w:rPr>
          <w:rFonts w:cs="Times New Roman"/>
          <w:b/>
          <w:bCs/>
          <w:szCs w:val="24"/>
        </w:rPr>
        <w:t xml:space="preserve">Identified Key Themes </w:t>
      </w:r>
    </w:p>
    <w:p w14:paraId="240C2088" w14:textId="77777777" w:rsidR="001F6CF3" w:rsidRPr="001B6180" w:rsidRDefault="001F6CF3" w:rsidP="001F6CF3">
      <w:pPr>
        <w:spacing w:line="276" w:lineRule="auto"/>
        <w:rPr>
          <w:rFonts w:cs="Times New Roman"/>
          <w:szCs w:val="24"/>
        </w:rPr>
      </w:pPr>
      <w:r w:rsidRPr="001B6180">
        <w:rPr>
          <w:rFonts w:cs="Times New Roman"/>
          <w:szCs w:val="24"/>
        </w:rPr>
        <w:t>Several key themes were identified based on provided response from the interviewee which is stated below:</w:t>
      </w:r>
    </w:p>
    <w:p w14:paraId="0048BF3A" w14:textId="77777777" w:rsidR="001F6CF3" w:rsidRPr="001B6180" w:rsidRDefault="001F6CF3" w:rsidP="001F6CF3">
      <w:pPr>
        <w:numPr>
          <w:ilvl w:val="0"/>
          <w:numId w:val="18"/>
        </w:numPr>
        <w:spacing w:line="276" w:lineRule="auto"/>
        <w:rPr>
          <w:rFonts w:cs="Times New Roman"/>
          <w:szCs w:val="24"/>
        </w:rPr>
      </w:pPr>
      <w:r w:rsidRPr="001B6180">
        <w:rPr>
          <w:rFonts w:cs="Times New Roman"/>
          <w:b/>
          <w:bCs/>
          <w:szCs w:val="24"/>
        </w:rPr>
        <w:t>Inadequate Infrastructure and Equipment</w:t>
      </w:r>
    </w:p>
    <w:p w14:paraId="01DCC1EE" w14:textId="77777777" w:rsidR="001F6CF3" w:rsidRPr="001B6180" w:rsidRDefault="001F6CF3" w:rsidP="001F6CF3">
      <w:pPr>
        <w:numPr>
          <w:ilvl w:val="0"/>
          <w:numId w:val="18"/>
        </w:numPr>
        <w:spacing w:line="276" w:lineRule="auto"/>
        <w:rPr>
          <w:rFonts w:cs="Times New Roman"/>
          <w:szCs w:val="24"/>
        </w:rPr>
      </w:pPr>
      <w:r w:rsidRPr="001B6180">
        <w:rPr>
          <w:rFonts w:cs="Times New Roman"/>
          <w:b/>
          <w:bCs/>
          <w:szCs w:val="24"/>
        </w:rPr>
        <w:t>Human Resource Challenges</w:t>
      </w:r>
    </w:p>
    <w:p w14:paraId="0D08813C" w14:textId="77777777" w:rsidR="001F6CF3" w:rsidRPr="001B6180" w:rsidRDefault="001F6CF3" w:rsidP="001F6CF3">
      <w:pPr>
        <w:numPr>
          <w:ilvl w:val="0"/>
          <w:numId w:val="18"/>
        </w:numPr>
        <w:spacing w:line="276" w:lineRule="auto"/>
        <w:rPr>
          <w:rFonts w:cs="Times New Roman"/>
          <w:szCs w:val="24"/>
        </w:rPr>
      </w:pPr>
      <w:r w:rsidRPr="001B6180">
        <w:rPr>
          <w:rFonts w:cs="Times New Roman"/>
          <w:b/>
          <w:bCs/>
          <w:szCs w:val="24"/>
        </w:rPr>
        <w:t>Supply Chain Disruptions</w:t>
      </w:r>
    </w:p>
    <w:p w14:paraId="1A529E60" w14:textId="77777777" w:rsidR="001F6CF3" w:rsidRPr="001B6180" w:rsidRDefault="001F6CF3" w:rsidP="001F6CF3">
      <w:pPr>
        <w:numPr>
          <w:ilvl w:val="0"/>
          <w:numId w:val="18"/>
        </w:numPr>
        <w:spacing w:line="276" w:lineRule="auto"/>
        <w:rPr>
          <w:rFonts w:cs="Times New Roman"/>
          <w:szCs w:val="24"/>
        </w:rPr>
      </w:pPr>
      <w:r w:rsidRPr="001B6180">
        <w:rPr>
          <w:rFonts w:cs="Times New Roman"/>
          <w:b/>
          <w:bCs/>
          <w:szCs w:val="24"/>
        </w:rPr>
        <w:t>Technological Limitations</w:t>
      </w:r>
    </w:p>
    <w:p w14:paraId="6E927651" w14:textId="77777777" w:rsidR="001F6CF3" w:rsidRPr="001B6180" w:rsidRDefault="001F6CF3" w:rsidP="001F6CF3">
      <w:pPr>
        <w:spacing w:line="276" w:lineRule="auto"/>
        <w:rPr>
          <w:rFonts w:cs="Times New Roman"/>
          <w:b/>
          <w:bCs/>
          <w:szCs w:val="24"/>
        </w:rPr>
      </w:pPr>
      <w:r w:rsidRPr="001B6180">
        <w:rPr>
          <w:rFonts w:cs="Times New Roman"/>
          <w:b/>
          <w:bCs/>
          <w:szCs w:val="24"/>
        </w:rPr>
        <w:t>Theme 1: Inadequate Infrastructure and Equipment</w:t>
      </w:r>
    </w:p>
    <w:p w14:paraId="03D1F4C8" w14:textId="77777777" w:rsidR="001F6CF3" w:rsidRPr="001B6180" w:rsidRDefault="001F6CF3" w:rsidP="001F6CF3">
      <w:pPr>
        <w:spacing w:line="276" w:lineRule="auto"/>
        <w:rPr>
          <w:rFonts w:cs="Times New Roman"/>
          <w:szCs w:val="24"/>
        </w:rPr>
      </w:pPr>
      <w:r w:rsidRPr="001B6180">
        <w:rPr>
          <w:rFonts w:cs="Times New Roman"/>
          <w:szCs w:val="24"/>
        </w:rPr>
        <w:t>One of the most dominant themes that emerged from the interviews was the inadequacy of infrastructure and equipment in the manufacturing firms. This theme was particularly highlighted by the Project Managers, who noted that outdated machinery and inconsistent power supply were significant barriers to maintaining production efficiency. Respondent A, a Project Manager, stated:</w:t>
      </w:r>
    </w:p>
    <w:p w14:paraId="28A85561" w14:textId="7909253F" w:rsidR="001F6CF3" w:rsidRPr="001B6180" w:rsidRDefault="001F6CF3" w:rsidP="001F6CF3">
      <w:pPr>
        <w:spacing w:line="276" w:lineRule="auto"/>
        <w:rPr>
          <w:rFonts w:cs="Times New Roman"/>
          <w:szCs w:val="24"/>
        </w:rPr>
      </w:pPr>
      <w:r w:rsidRPr="001B6180">
        <w:rPr>
          <w:rFonts w:cs="Times New Roman"/>
          <w:i/>
          <w:iCs/>
          <w:szCs w:val="24"/>
        </w:rPr>
        <w:t xml:space="preserve">"You see, the problem is the equipment we are using is old, and this affects the speed of production. Sometimes, even the light no dey steady, so we </w:t>
      </w:r>
      <w:r w:rsidR="007B2430" w:rsidRPr="001B6180">
        <w:rPr>
          <w:rFonts w:cs="Times New Roman"/>
          <w:i/>
          <w:iCs/>
          <w:szCs w:val="24"/>
        </w:rPr>
        <w:t>must</w:t>
      </w:r>
      <w:r w:rsidRPr="001B6180">
        <w:rPr>
          <w:rFonts w:cs="Times New Roman"/>
          <w:i/>
          <w:iCs/>
          <w:szCs w:val="24"/>
        </w:rPr>
        <w:t xml:space="preserve"> stop production till the generator kicks in. This delay affects our target output for the day."</w:t>
      </w:r>
    </w:p>
    <w:p w14:paraId="5CE030F8" w14:textId="77777777" w:rsidR="001F6CF3" w:rsidRPr="001B6180" w:rsidRDefault="001F6CF3" w:rsidP="001F6CF3">
      <w:pPr>
        <w:spacing w:line="276" w:lineRule="auto"/>
        <w:rPr>
          <w:rFonts w:cs="Times New Roman"/>
          <w:szCs w:val="24"/>
        </w:rPr>
      </w:pPr>
      <w:r w:rsidRPr="001B6180">
        <w:rPr>
          <w:rFonts w:cs="Times New Roman"/>
          <w:szCs w:val="24"/>
        </w:rPr>
        <w:t>Similarly, Respondent B, another Project Manager, echoed this sentiment by highlighting the impact of equipment failure on production timelines:</w:t>
      </w:r>
    </w:p>
    <w:p w14:paraId="1FC385EB" w14:textId="77777777" w:rsidR="001F6CF3" w:rsidRPr="001B6180" w:rsidRDefault="001F6CF3" w:rsidP="001F6CF3">
      <w:pPr>
        <w:spacing w:line="276" w:lineRule="auto"/>
        <w:rPr>
          <w:rFonts w:cs="Times New Roman"/>
          <w:szCs w:val="24"/>
        </w:rPr>
      </w:pPr>
      <w:r w:rsidRPr="001B6180">
        <w:rPr>
          <w:rFonts w:cs="Times New Roman"/>
          <w:i/>
          <w:iCs/>
          <w:szCs w:val="24"/>
        </w:rPr>
        <w:t>"The machines we use, they break down often, and it’s difficult to find the right parts here in Nigeria. When this happens, we have to wait for days, sometimes weeks, before we can get the necessary repairs done, and this hampers our productivity."</w:t>
      </w:r>
    </w:p>
    <w:p w14:paraId="2AF54A76" w14:textId="77777777" w:rsidR="001F6CF3" w:rsidRPr="001B6180" w:rsidRDefault="001F6CF3" w:rsidP="001F6CF3">
      <w:pPr>
        <w:spacing w:line="276" w:lineRule="auto"/>
        <w:rPr>
          <w:rFonts w:cs="Times New Roman"/>
          <w:szCs w:val="24"/>
        </w:rPr>
      </w:pPr>
      <w:r w:rsidRPr="001B6180">
        <w:rPr>
          <w:rFonts w:cs="Times New Roman"/>
          <w:szCs w:val="24"/>
        </w:rPr>
        <w:t xml:space="preserve">The issue of inadequate infrastructure and equipment was less emphasized by the Operations Managers, who seemed to focus more on the human resource aspects of production inefficiency. However, Respondent C did acknowledge that </w:t>
      </w:r>
      <w:r w:rsidRPr="001B6180">
        <w:rPr>
          <w:rFonts w:cs="Times New Roman"/>
          <w:i/>
          <w:iCs/>
          <w:szCs w:val="24"/>
        </w:rPr>
        <w:t xml:space="preserve">“The frequent breakdown of machines na big </w:t>
      </w:r>
      <w:proofErr w:type="spellStart"/>
      <w:r w:rsidRPr="001B6180">
        <w:rPr>
          <w:rFonts w:cs="Times New Roman"/>
          <w:i/>
          <w:iCs/>
          <w:szCs w:val="24"/>
        </w:rPr>
        <w:t>wahala</w:t>
      </w:r>
      <w:proofErr w:type="spellEnd"/>
      <w:r w:rsidRPr="001B6180">
        <w:rPr>
          <w:rFonts w:cs="Times New Roman"/>
          <w:i/>
          <w:iCs/>
          <w:szCs w:val="24"/>
        </w:rPr>
        <w:t xml:space="preserve"> for us, but na the way we dey manage people </w:t>
      </w:r>
      <w:proofErr w:type="spellStart"/>
      <w:r w:rsidRPr="001B6180">
        <w:rPr>
          <w:rFonts w:cs="Times New Roman"/>
          <w:i/>
          <w:iCs/>
          <w:szCs w:val="24"/>
        </w:rPr>
        <w:t>wey</w:t>
      </w:r>
      <w:proofErr w:type="spellEnd"/>
      <w:r w:rsidRPr="001B6180">
        <w:rPr>
          <w:rFonts w:cs="Times New Roman"/>
          <w:i/>
          <w:iCs/>
          <w:szCs w:val="24"/>
        </w:rPr>
        <w:t xml:space="preserve"> dey operate them, that one na bigger issue.”</w:t>
      </w:r>
      <w:r w:rsidRPr="001B6180">
        <w:rPr>
          <w:rFonts w:cs="Times New Roman"/>
          <w:szCs w:val="24"/>
        </w:rPr>
        <w:t xml:space="preserve"> This highlights a potential interaction between human resource management and the technical infrastructure within these firms, suggesting that inefficiencies may be compounded by a combination of factors.</w:t>
      </w:r>
    </w:p>
    <w:p w14:paraId="1F364C4A" w14:textId="77777777" w:rsidR="001F6CF3" w:rsidRPr="001B6180" w:rsidRDefault="001F6CF3" w:rsidP="001F6CF3">
      <w:pPr>
        <w:spacing w:line="276" w:lineRule="auto"/>
        <w:rPr>
          <w:rFonts w:cs="Times New Roman"/>
          <w:b/>
          <w:bCs/>
          <w:szCs w:val="24"/>
        </w:rPr>
      </w:pPr>
      <w:r w:rsidRPr="001B6180">
        <w:rPr>
          <w:rFonts w:cs="Times New Roman"/>
          <w:b/>
          <w:bCs/>
          <w:szCs w:val="24"/>
        </w:rPr>
        <w:t>Theme 2: Human Resource Challenges</w:t>
      </w:r>
    </w:p>
    <w:p w14:paraId="011967F0" w14:textId="2A6DFED3" w:rsidR="001F6CF3" w:rsidRPr="001B6180" w:rsidRDefault="001F6CF3" w:rsidP="001F6CF3">
      <w:pPr>
        <w:spacing w:line="276" w:lineRule="auto"/>
        <w:rPr>
          <w:rFonts w:cs="Times New Roman"/>
          <w:szCs w:val="24"/>
        </w:rPr>
      </w:pPr>
      <w:r w:rsidRPr="001B6180">
        <w:rPr>
          <w:rFonts w:cs="Times New Roman"/>
          <w:szCs w:val="24"/>
        </w:rPr>
        <w:t xml:space="preserve">The second prominent theme revolved around human resource challenges, particularly the lack of skilled labour and ineffective management practices. Respondent C, an </w:t>
      </w:r>
      <w:r w:rsidR="007B2430" w:rsidRPr="001B6180">
        <w:rPr>
          <w:rFonts w:cs="Times New Roman"/>
          <w:szCs w:val="24"/>
        </w:rPr>
        <w:t>operations</w:t>
      </w:r>
      <w:r w:rsidRPr="001B6180">
        <w:rPr>
          <w:rFonts w:cs="Times New Roman"/>
          <w:szCs w:val="24"/>
        </w:rPr>
        <w:t xml:space="preserve"> Manager, noted:</w:t>
      </w:r>
    </w:p>
    <w:p w14:paraId="46B50661" w14:textId="77777777" w:rsidR="001F6CF3" w:rsidRPr="001B6180" w:rsidRDefault="001F6CF3" w:rsidP="001F6CF3">
      <w:pPr>
        <w:spacing w:line="276" w:lineRule="auto"/>
        <w:rPr>
          <w:rFonts w:cs="Times New Roman"/>
          <w:szCs w:val="24"/>
        </w:rPr>
      </w:pPr>
      <w:r w:rsidRPr="001B6180">
        <w:rPr>
          <w:rFonts w:cs="Times New Roman"/>
          <w:i/>
          <w:iCs/>
          <w:szCs w:val="24"/>
        </w:rPr>
        <w:lastRenderedPageBreak/>
        <w:t xml:space="preserve">"One major issue we face is that the workers no get enough training. We dey hire people, but after some time, you realize say </w:t>
      </w:r>
      <w:proofErr w:type="spellStart"/>
      <w:r w:rsidRPr="001B6180">
        <w:rPr>
          <w:rFonts w:cs="Times New Roman"/>
          <w:i/>
          <w:iCs/>
          <w:szCs w:val="24"/>
        </w:rPr>
        <w:t>dem</w:t>
      </w:r>
      <w:proofErr w:type="spellEnd"/>
      <w:r w:rsidRPr="001B6180">
        <w:rPr>
          <w:rFonts w:cs="Times New Roman"/>
          <w:i/>
          <w:iCs/>
          <w:szCs w:val="24"/>
        </w:rPr>
        <w:t xml:space="preserve"> no really </w:t>
      </w:r>
      <w:proofErr w:type="spellStart"/>
      <w:r w:rsidRPr="001B6180">
        <w:rPr>
          <w:rFonts w:cs="Times New Roman"/>
          <w:i/>
          <w:iCs/>
          <w:szCs w:val="24"/>
        </w:rPr>
        <w:t>sabi</w:t>
      </w:r>
      <w:proofErr w:type="spellEnd"/>
      <w:r w:rsidRPr="001B6180">
        <w:rPr>
          <w:rFonts w:cs="Times New Roman"/>
          <w:i/>
          <w:iCs/>
          <w:szCs w:val="24"/>
        </w:rPr>
        <w:t xml:space="preserve"> how to operate the machines properly, and this leads to errors and delays."</w:t>
      </w:r>
    </w:p>
    <w:p w14:paraId="29C286D1" w14:textId="77777777" w:rsidR="001F6CF3" w:rsidRPr="001B6180" w:rsidRDefault="001F6CF3" w:rsidP="001F6CF3">
      <w:pPr>
        <w:spacing w:line="276" w:lineRule="auto"/>
        <w:rPr>
          <w:rFonts w:cs="Times New Roman"/>
          <w:szCs w:val="24"/>
        </w:rPr>
      </w:pPr>
      <w:r w:rsidRPr="001B6180">
        <w:rPr>
          <w:rFonts w:cs="Times New Roman"/>
          <w:szCs w:val="24"/>
        </w:rPr>
        <w:t>This sentiment was echoed by Respondent D, another Operations Manager, who added that:</w:t>
      </w:r>
    </w:p>
    <w:p w14:paraId="26BABB1F" w14:textId="77777777" w:rsidR="001F6CF3" w:rsidRPr="001B6180" w:rsidRDefault="001F6CF3" w:rsidP="001F6CF3">
      <w:pPr>
        <w:spacing w:line="276" w:lineRule="auto"/>
        <w:rPr>
          <w:rFonts w:cs="Times New Roman"/>
          <w:szCs w:val="24"/>
        </w:rPr>
      </w:pPr>
      <w:r w:rsidRPr="001B6180">
        <w:rPr>
          <w:rFonts w:cs="Times New Roman"/>
          <w:i/>
          <w:iCs/>
          <w:szCs w:val="24"/>
        </w:rPr>
        <w:t xml:space="preserve">"Apart from the skill gap, there’s also the issue of discipline. Sometimes, workers go come late or </w:t>
      </w:r>
      <w:proofErr w:type="spellStart"/>
      <w:r w:rsidRPr="001B6180">
        <w:rPr>
          <w:rFonts w:cs="Times New Roman"/>
          <w:i/>
          <w:iCs/>
          <w:szCs w:val="24"/>
        </w:rPr>
        <w:t>dem</w:t>
      </w:r>
      <w:proofErr w:type="spellEnd"/>
      <w:r w:rsidRPr="001B6180">
        <w:rPr>
          <w:rFonts w:cs="Times New Roman"/>
          <w:i/>
          <w:iCs/>
          <w:szCs w:val="24"/>
        </w:rPr>
        <w:t xml:space="preserve"> no go show up at all, and this disrupts the entire production process. We end up spending more time trying to get things back on track."</w:t>
      </w:r>
    </w:p>
    <w:p w14:paraId="64A95AC4" w14:textId="77777777" w:rsidR="001F6CF3" w:rsidRPr="001B6180" w:rsidRDefault="001F6CF3" w:rsidP="001F6CF3">
      <w:pPr>
        <w:spacing w:line="276" w:lineRule="auto"/>
        <w:rPr>
          <w:rFonts w:cs="Times New Roman"/>
          <w:szCs w:val="24"/>
        </w:rPr>
      </w:pPr>
      <w:r w:rsidRPr="001B6180">
        <w:rPr>
          <w:rFonts w:cs="Times New Roman"/>
          <w:szCs w:val="24"/>
        </w:rPr>
        <w:t>Interestingly, while the Operations Managers highlighted human resource challenges as a key source of inefficiency, the Project Managers were more likely to attribute these issues to a lack of adequate training and development programs. Respondent B stated:</w:t>
      </w:r>
    </w:p>
    <w:p w14:paraId="500C0E7C" w14:textId="77777777" w:rsidR="001F6CF3" w:rsidRPr="001B6180" w:rsidRDefault="001F6CF3" w:rsidP="001F6CF3">
      <w:pPr>
        <w:spacing w:line="276" w:lineRule="auto"/>
        <w:rPr>
          <w:rFonts w:cs="Times New Roman"/>
          <w:szCs w:val="24"/>
        </w:rPr>
      </w:pPr>
      <w:r w:rsidRPr="001B6180">
        <w:rPr>
          <w:rFonts w:cs="Times New Roman"/>
          <w:i/>
          <w:iCs/>
          <w:szCs w:val="24"/>
        </w:rPr>
        <w:t>"I believe if we invest more in training our workers, we will see a significant improvement in efficiency. But unfortunately, the company no too dey focus on that, and it’s affecting our overall output."</w:t>
      </w:r>
    </w:p>
    <w:p w14:paraId="7994797E" w14:textId="77777777" w:rsidR="001F6CF3" w:rsidRPr="001B6180" w:rsidRDefault="001F6CF3" w:rsidP="001F6CF3">
      <w:pPr>
        <w:spacing w:line="276" w:lineRule="auto"/>
        <w:rPr>
          <w:rFonts w:cs="Times New Roman"/>
          <w:szCs w:val="24"/>
        </w:rPr>
      </w:pPr>
      <w:r w:rsidRPr="001B6180">
        <w:rPr>
          <w:rFonts w:cs="Times New Roman"/>
          <w:szCs w:val="24"/>
        </w:rPr>
        <w:t>This indicates a divergence in perspectives between Project Managers and Operations Managers regarding the root causes of human resource-related inefficiencies. The former seem to place more emphasis on the need for organizational investment in training, while the latter are more concerned with the day-to-day management of the workforce.</w:t>
      </w:r>
    </w:p>
    <w:p w14:paraId="5005DDCB" w14:textId="77777777" w:rsidR="001F6CF3" w:rsidRPr="001B6180" w:rsidRDefault="001F6CF3" w:rsidP="001F6CF3">
      <w:pPr>
        <w:spacing w:line="276" w:lineRule="auto"/>
        <w:rPr>
          <w:rFonts w:cs="Times New Roman"/>
          <w:b/>
          <w:bCs/>
          <w:szCs w:val="24"/>
        </w:rPr>
      </w:pPr>
      <w:r w:rsidRPr="001B6180">
        <w:rPr>
          <w:rFonts w:cs="Times New Roman"/>
          <w:b/>
          <w:bCs/>
          <w:szCs w:val="24"/>
        </w:rPr>
        <w:t>Theme 3: Supply Chain Disruptions</w:t>
      </w:r>
    </w:p>
    <w:p w14:paraId="0C1A9AE0" w14:textId="77777777" w:rsidR="001F6CF3" w:rsidRPr="001B6180" w:rsidRDefault="001F6CF3" w:rsidP="001F6CF3">
      <w:pPr>
        <w:spacing w:line="276" w:lineRule="auto"/>
        <w:rPr>
          <w:rFonts w:cs="Times New Roman"/>
          <w:szCs w:val="24"/>
        </w:rPr>
      </w:pPr>
      <w:r w:rsidRPr="001B6180">
        <w:rPr>
          <w:rFonts w:cs="Times New Roman"/>
          <w:szCs w:val="24"/>
        </w:rPr>
        <w:t>Supply chain disruptions emerged as another critical theme affecting production efficiency. Respondent A highlighted how delays in the supply of raw materials lead to production bottlenecks:</w:t>
      </w:r>
    </w:p>
    <w:p w14:paraId="73B44CF4" w14:textId="77777777" w:rsidR="001F6CF3" w:rsidRPr="001B6180" w:rsidRDefault="001F6CF3" w:rsidP="001F6CF3">
      <w:pPr>
        <w:spacing w:line="276" w:lineRule="auto"/>
        <w:rPr>
          <w:rFonts w:cs="Times New Roman"/>
          <w:szCs w:val="24"/>
        </w:rPr>
      </w:pPr>
      <w:r w:rsidRPr="001B6180">
        <w:rPr>
          <w:rFonts w:cs="Times New Roman"/>
          <w:i/>
          <w:iCs/>
          <w:szCs w:val="24"/>
        </w:rPr>
        <w:t>"Sometimes, we no fit get the raw materials on time because of transportation issues or customs delays. When this happens, everything just come to a halt. We dey wait for materials, and time dey go."</w:t>
      </w:r>
    </w:p>
    <w:p w14:paraId="66F914B7" w14:textId="77777777" w:rsidR="001F6CF3" w:rsidRPr="001B6180" w:rsidRDefault="001F6CF3" w:rsidP="001F6CF3">
      <w:pPr>
        <w:spacing w:line="276" w:lineRule="auto"/>
        <w:rPr>
          <w:rFonts w:cs="Times New Roman"/>
          <w:szCs w:val="24"/>
        </w:rPr>
      </w:pPr>
      <w:r w:rsidRPr="001B6180">
        <w:rPr>
          <w:rFonts w:cs="Times New Roman"/>
          <w:szCs w:val="24"/>
        </w:rPr>
        <w:t>Respondent D also touched on this issue, noting that:</w:t>
      </w:r>
    </w:p>
    <w:p w14:paraId="0F763A03" w14:textId="77777777" w:rsidR="007B2430" w:rsidRDefault="007B2430" w:rsidP="001F6CF3">
      <w:pPr>
        <w:spacing w:line="276" w:lineRule="auto"/>
        <w:rPr>
          <w:rFonts w:cs="Times New Roman"/>
          <w:i/>
          <w:iCs/>
          <w:szCs w:val="24"/>
        </w:rPr>
      </w:pPr>
      <w:r w:rsidRPr="007B2430">
        <w:rPr>
          <w:rFonts w:cs="Times New Roman"/>
          <w:i/>
          <w:iCs/>
          <w:szCs w:val="24"/>
        </w:rPr>
        <w:t>“Sometimes the suppliers don’t deliver goods on time and when this happens it slows down the production as we can’t continue with the process until we have all the supplies.”</w:t>
      </w:r>
    </w:p>
    <w:p w14:paraId="7FB63A78" w14:textId="49F7E1C3" w:rsidR="007B2430" w:rsidRDefault="007B2430" w:rsidP="001F6CF3">
      <w:pPr>
        <w:spacing w:line="276" w:lineRule="auto"/>
        <w:rPr>
          <w:rFonts w:cs="Times New Roman"/>
          <w:szCs w:val="24"/>
        </w:rPr>
      </w:pPr>
      <w:r w:rsidRPr="007B2430">
        <w:rPr>
          <w:rFonts w:cs="Times New Roman"/>
          <w:szCs w:val="24"/>
        </w:rPr>
        <w:t xml:space="preserve">From the comments made by the respondents, it emergent that the disruptions of supply chain are another more external issue that affects the inefficiency of the manufacturing process. However, it also brings out the fact that none of the firms adequately undertook contingency planning to counter these disruptions. This supports the conclusions made in other scholarly papers which point to the fact that SCM is vital for the sustainment of a production line (Ala et al., 2012; Fernandez-Viagas </w:t>
      </w:r>
      <w:r>
        <w:rPr>
          <w:rFonts w:cs="Times New Roman"/>
          <w:szCs w:val="24"/>
        </w:rPr>
        <w:t>&amp;</w:t>
      </w:r>
      <w:r w:rsidRPr="007B2430">
        <w:rPr>
          <w:rFonts w:cs="Times New Roman"/>
          <w:szCs w:val="24"/>
        </w:rPr>
        <w:t xml:space="preserve"> Framinan, 2015).</w:t>
      </w:r>
    </w:p>
    <w:p w14:paraId="6265646B" w14:textId="125C730B" w:rsidR="001F6CF3" w:rsidRPr="001B6180" w:rsidRDefault="001F6CF3" w:rsidP="001F6CF3">
      <w:pPr>
        <w:spacing w:line="276" w:lineRule="auto"/>
        <w:rPr>
          <w:rFonts w:cs="Times New Roman"/>
          <w:b/>
          <w:bCs/>
          <w:szCs w:val="24"/>
        </w:rPr>
      </w:pPr>
      <w:r w:rsidRPr="001B6180">
        <w:rPr>
          <w:rFonts w:cs="Times New Roman"/>
          <w:b/>
          <w:bCs/>
          <w:szCs w:val="24"/>
        </w:rPr>
        <w:t>Theme 4: Technological Limitations</w:t>
      </w:r>
    </w:p>
    <w:p w14:paraId="24D877B0" w14:textId="77777777" w:rsidR="007B2430" w:rsidRDefault="007B2430" w:rsidP="001F6CF3">
      <w:pPr>
        <w:spacing w:line="276" w:lineRule="auto"/>
        <w:rPr>
          <w:rFonts w:cs="Times New Roman"/>
          <w:szCs w:val="24"/>
        </w:rPr>
      </w:pPr>
      <w:r w:rsidRPr="007B2430">
        <w:rPr>
          <w:rFonts w:cs="Times New Roman"/>
          <w:szCs w:val="24"/>
        </w:rPr>
        <w:t>Finally, technological constraints were raised as an issue mainly due to the compatibility of new technology to the current manufacturing integration. Respondent C observed:</w:t>
      </w:r>
    </w:p>
    <w:p w14:paraId="77C9C877" w14:textId="311C46E4" w:rsidR="001F6CF3" w:rsidRPr="001B6180" w:rsidRDefault="001F6CF3" w:rsidP="001F6CF3">
      <w:pPr>
        <w:spacing w:line="276" w:lineRule="auto"/>
        <w:rPr>
          <w:rFonts w:cs="Times New Roman"/>
          <w:szCs w:val="24"/>
        </w:rPr>
      </w:pPr>
      <w:r w:rsidRPr="001B6180">
        <w:rPr>
          <w:rFonts w:cs="Times New Roman"/>
          <w:i/>
          <w:iCs/>
          <w:szCs w:val="24"/>
        </w:rPr>
        <w:t>"Technology don improve, but we still dey struggle to integrate new systems. Sometimes, the new software no dey compatible with the old machines we dey use, and this leads to more issues."</w:t>
      </w:r>
    </w:p>
    <w:p w14:paraId="131C7A83" w14:textId="0DD9D51A" w:rsidR="001F6CF3" w:rsidRPr="001B6180" w:rsidRDefault="001F6CF3" w:rsidP="001F6CF3">
      <w:pPr>
        <w:spacing w:line="276" w:lineRule="auto"/>
        <w:rPr>
          <w:rFonts w:cs="Times New Roman"/>
          <w:szCs w:val="24"/>
        </w:rPr>
      </w:pPr>
      <w:r w:rsidRPr="001B6180">
        <w:rPr>
          <w:rFonts w:cs="Times New Roman"/>
          <w:szCs w:val="24"/>
        </w:rPr>
        <w:t xml:space="preserve">Respondent B further </w:t>
      </w:r>
      <w:r w:rsidR="004C38CB">
        <w:rPr>
          <w:rFonts w:cs="Times New Roman"/>
          <w:szCs w:val="24"/>
        </w:rPr>
        <w:t xml:space="preserve">reported in details about the </w:t>
      </w:r>
      <w:r w:rsidRPr="001B6180">
        <w:rPr>
          <w:rFonts w:cs="Times New Roman"/>
          <w:szCs w:val="24"/>
        </w:rPr>
        <w:t xml:space="preserve">slow pace of technological adoption in their </w:t>
      </w:r>
      <w:r w:rsidR="004C38CB">
        <w:rPr>
          <w:rFonts w:cs="Times New Roman"/>
          <w:szCs w:val="24"/>
        </w:rPr>
        <w:t>firm</w:t>
      </w:r>
      <w:r w:rsidRPr="001B6180">
        <w:rPr>
          <w:rFonts w:cs="Times New Roman"/>
          <w:szCs w:val="24"/>
        </w:rPr>
        <w:t>:</w:t>
      </w:r>
    </w:p>
    <w:p w14:paraId="4694C20A" w14:textId="77777777" w:rsidR="001F6CF3" w:rsidRPr="001B6180" w:rsidRDefault="001F6CF3" w:rsidP="001F6CF3">
      <w:pPr>
        <w:spacing w:line="276" w:lineRule="auto"/>
        <w:rPr>
          <w:rFonts w:cs="Times New Roman"/>
          <w:szCs w:val="24"/>
        </w:rPr>
      </w:pPr>
      <w:r w:rsidRPr="001B6180">
        <w:rPr>
          <w:rFonts w:cs="Times New Roman"/>
          <w:i/>
          <w:iCs/>
          <w:szCs w:val="24"/>
        </w:rPr>
        <w:t>"We dey talk about Industry 4.0, but the truth be say, we are far from reaching that level. The company no too dey ready to invest in the latest technology, and this puts us behind our competitors."</w:t>
      </w:r>
    </w:p>
    <w:p w14:paraId="54C8BBCE" w14:textId="07152D28" w:rsidR="004C38CB" w:rsidRDefault="004C38CB" w:rsidP="004C38CB">
      <w:bookmarkStart w:id="50" w:name="_Toc176186378"/>
      <w:r>
        <w:t xml:space="preserve">These </w:t>
      </w:r>
      <w:r w:rsidRPr="004C38CB">
        <w:t xml:space="preserve">results point out that on the positive side there are expectations that technologies could improve, but on the negative side there seems to be barriers to the implementation of such technologies among these firms. This could be financial problems, lack of professional expertise </w:t>
      </w:r>
      <w:r w:rsidRPr="004C38CB">
        <w:lastRenderedPageBreak/>
        <w:t>or just the inability to set new trends in carrying out their work. The effects of technological constraints on production have been extensively discussed in the previous literature and showcases the requirement for more improved technologies in the manufacturing industries (Durakovic et al. , 2018; Panayiotou et al., 2022).</w:t>
      </w:r>
    </w:p>
    <w:p w14:paraId="0D972EDD" w14:textId="02997922" w:rsidR="001F6CF3" w:rsidRPr="001B6180" w:rsidRDefault="001F6CF3" w:rsidP="001F6CF3">
      <w:pPr>
        <w:pStyle w:val="Heading2"/>
        <w:rPr>
          <w:rFonts w:ascii="Times New Roman" w:hAnsi="Times New Roman" w:cs="Times New Roman"/>
          <w:b/>
          <w:bCs/>
          <w:sz w:val="24"/>
          <w:szCs w:val="24"/>
        </w:rPr>
      </w:pPr>
      <w:r w:rsidRPr="001B6180">
        <w:rPr>
          <w:rFonts w:ascii="Times New Roman" w:hAnsi="Times New Roman" w:cs="Times New Roman"/>
          <w:b/>
          <w:bCs/>
          <w:sz w:val="24"/>
          <w:szCs w:val="24"/>
        </w:rPr>
        <w:t>4.4</w:t>
      </w:r>
      <w:r w:rsidRPr="001B6180">
        <w:rPr>
          <w:rFonts w:ascii="Times New Roman" w:hAnsi="Times New Roman" w:cs="Times New Roman"/>
          <w:b/>
          <w:bCs/>
          <w:szCs w:val="24"/>
        </w:rPr>
        <w:t>.2</w:t>
      </w:r>
      <w:r w:rsidRPr="001B6180">
        <w:rPr>
          <w:rFonts w:ascii="Times New Roman" w:hAnsi="Times New Roman" w:cs="Times New Roman"/>
          <w:b/>
          <w:bCs/>
          <w:sz w:val="24"/>
          <w:szCs w:val="24"/>
        </w:rPr>
        <w:tab/>
        <w:t>Assess the Impact of Project Management Techniques on Production Cycle Time in the Manufacturing Sector</w:t>
      </w:r>
      <w:bookmarkEnd w:id="50"/>
    </w:p>
    <w:p w14:paraId="7FAACA54" w14:textId="77777777" w:rsidR="004C38CB" w:rsidRDefault="004C38CB" w:rsidP="001F6CF3">
      <w:pPr>
        <w:spacing w:line="276" w:lineRule="auto"/>
        <w:rPr>
          <w:rFonts w:cs="Times New Roman"/>
          <w:szCs w:val="24"/>
        </w:rPr>
      </w:pPr>
      <w:r w:rsidRPr="004C38CB">
        <w:rPr>
          <w:rFonts w:cs="Times New Roman"/>
          <w:szCs w:val="24"/>
        </w:rPr>
        <w:t>For the second objective, which mainly sought to ‘’evaluate the effects of project management techniques on the mean time of the production cycle in the manufacturing industry’’, the following three questions were posed to the four respondents.</w:t>
      </w:r>
    </w:p>
    <w:p w14:paraId="63B7676A" w14:textId="3BDF46C5" w:rsidR="001F6CF3" w:rsidRPr="001B6180" w:rsidRDefault="001F6CF3" w:rsidP="001F6CF3">
      <w:pPr>
        <w:spacing w:line="276" w:lineRule="auto"/>
        <w:rPr>
          <w:rFonts w:cs="Times New Roman"/>
          <w:b/>
          <w:bCs/>
          <w:szCs w:val="24"/>
        </w:rPr>
      </w:pPr>
      <w:r w:rsidRPr="001B6180">
        <w:rPr>
          <w:rFonts w:cs="Times New Roman"/>
          <w:b/>
          <w:bCs/>
          <w:szCs w:val="24"/>
        </w:rPr>
        <w:t>Key Themes Identified</w:t>
      </w:r>
    </w:p>
    <w:p w14:paraId="0E073224" w14:textId="77777777" w:rsidR="001F6CF3" w:rsidRPr="001B6180" w:rsidRDefault="001F6CF3" w:rsidP="001F6CF3">
      <w:pPr>
        <w:spacing w:line="276" w:lineRule="auto"/>
        <w:rPr>
          <w:rFonts w:cs="Times New Roman"/>
          <w:szCs w:val="24"/>
        </w:rPr>
      </w:pPr>
      <w:r w:rsidRPr="001B6180">
        <w:rPr>
          <w:rFonts w:cs="Times New Roman"/>
          <w:szCs w:val="24"/>
        </w:rPr>
        <w:t>Based on the responses provided by the interviewees, the following key themes were identified:</w:t>
      </w:r>
    </w:p>
    <w:p w14:paraId="451B4062" w14:textId="77777777" w:rsidR="001F6CF3" w:rsidRPr="001B6180" w:rsidRDefault="001F6CF3" w:rsidP="001F6CF3">
      <w:pPr>
        <w:numPr>
          <w:ilvl w:val="0"/>
          <w:numId w:val="20"/>
        </w:numPr>
        <w:spacing w:line="276" w:lineRule="auto"/>
        <w:rPr>
          <w:rFonts w:cs="Times New Roman"/>
          <w:szCs w:val="24"/>
        </w:rPr>
      </w:pPr>
      <w:r w:rsidRPr="001B6180">
        <w:rPr>
          <w:rFonts w:cs="Times New Roman"/>
          <w:b/>
          <w:bCs/>
          <w:szCs w:val="24"/>
        </w:rPr>
        <w:t>Adoption of Lean and Six Sigma Techniques</w:t>
      </w:r>
    </w:p>
    <w:p w14:paraId="4181B702" w14:textId="77777777" w:rsidR="001F6CF3" w:rsidRPr="001B6180" w:rsidRDefault="001F6CF3" w:rsidP="001F6CF3">
      <w:pPr>
        <w:numPr>
          <w:ilvl w:val="0"/>
          <w:numId w:val="20"/>
        </w:numPr>
        <w:spacing w:line="276" w:lineRule="auto"/>
        <w:rPr>
          <w:rFonts w:cs="Times New Roman"/>
          <w:szCs w:val="24"/>
        </w:rPr>
      </w:pPr>
      <w:r w:rsidRPr="001B6180">
        <w:rPr>
          <w:rFonts w:cs="Times New Roman"/>
          <w:b/>
          <w:bCs/>
          <w:szCs w:val="24"/>
        </w:rPr>
        <w:t>Improvement in Production Cycle Time</w:t>
      </w:r>
    </w:p>
    <w:p w14:paraId="2856A58A" w14:textId="77777777" w:rsidR="001F6CF3" w:rsidRPr="001B6180" w:rsidRDefault="001F6CF3" w:rsidP="001F6CF3">
      <w:pPr>
        <w:numPr>
          <w:ilvl w:val="0"/>
          <w:numId w:val="20"/>
        </w:numPr>
        <w:spacing w:line="276" w:lineRule="auto"/>
        <w:rPr>
          <w:rFonts w:cs="Times New Roman"/>
          <w:szCs w:val="24"/>
        </w:rPr>
      </w:pPr>
      <w:r w:rsidRPr="001B6180">
        <w:rPr>
          <w:rFonts w:cs="Times New Roman"/>
          <w:b/>
          <w:bCs/>
          <w:szCs w:val="24"/>
        </w:rPr>
        <w:t>Challenges in Implementing Project Management Techniques</w:t>
      </w:r>
    </w:p>
    <w:p w14:paraId="1F19627F" w14:textId="77777777" w:rsidR="001F6CF3" w:rsidRPr="001B6180" w:rsidRDefault="001F6CF3" w:rsidP="001F6CF3">
      <w:pPr>
        <w:numPr>
          <w:ilvl w:val="0"/>
          <w:numId w:val="20"/>
        </w:numPr>
        <w:spacing w:line="276" w:lineRule="auto"/>
        <w:rPr>
          <w:rFonts w:cs="Times New Roman"/>
          <w:szCs w:val="24"/>
        </w:rPr>
      </w:pPr>
      <w:r w:rsidRPr="001B6180">
        <w:rPr>
          <w:rFonts w:cs="Times New Roman"/>
          <w:b/>
          <w:bCs/>
          <w:szCs w:val="24"/>
        </w:rPr>
        <w:t>Variability in the Perceived Impact</w:t>
      </w:r>
    </w:p>
    <w:p w14:paraId="2BE460EE" w14:textId="77777777" w:rsidR="001F6CF3" w:rsidRPr="001B6180" w:rsidRDefault="001F6CF3" w:rsidP="001F6CF3">
      <w:pPr>
        <w:spacing w:line="276" w:lineRule="auto"/>
        <w:rPr>
          <w:rFonts w:cs="Times New Roman"/>
          <w:b/>
          <w:bCs/>
          <w:szCs w:val="24"/>
        </w:rPr>
      </w:pPr>
      <w:r w:rsidRPr="001B6180">
        <w:rPr>
          <w:rFonts w:cs="Times New Roman"/>
          <w:b/>
          <w:bCs/>
          <w:szCs w:val="24"/>
        </w:rPr>
        <w:t>Theme 1: Adoption of Lean and Six Sigma Techniques</w:t>
      </w:r>
    </w:p>
    <w:p w14:paraId="671FF9F0" w14:textId="77777777" w:rsidR="004C38CB" w:rsidRDefault="004C38CB" w:rsidP="001F6CF3">
      <w:pPr>
        <w:spacing w:line="276" w:lineRule="auto"/>
        <w:rPr>
          <w:rFonts w:cs="Times New Roman"/>
          <w:szCs w:val="24"/>
        </w:rPr>
      </w:pPr>
      <w:r w:rsidRPr="004C38CB">
        <w:rPr>
          <w:rFonts w:cs="Times New Roman"/>
          <w:szCs w:val="24"/>
        </w:rPr>
        <w:t>One of the features that commonly appeared during the interviews was the use of Lean and Six Sigma tools in the manufacturing activities of the soap producing firms. Respondent A, a Project Manager, mentioned:</w:t>
      </w:r>
    </w:p>
    <w:p w14:paraId="5BFC23A2" w14:textId="05B0B517" w:rsidR="001F6CF3" w:rsidRPr="001B6180" w:rsidRDefault="001F6CF3" w:rsidP="001F6CF3">
      <w:pPr>
        <w:spacing w:line="276" w:lineRule="auto"/>
        <w:rPr>
          <w:rFonts w:cs="Times New Roman"/>
          <w:szCs w:val="24"/>
        </w:rPr>
      </w:pPr>
      <w:r w:rsidRPr="001B6180">
        <w:rPr>
          <w:rFonts w:cs="Times New Roman"/>
          <w:i/>
          <w:iCs/>
          <w:szCs w:val="24"/>
        </w:rPr>
        <w:t>"We mainly use Lean techniques to eliminate waste and improve efficiency. Six Sigma dey there too, but na Lean we dey focus on more because of the type of production we dey do."</w:t>
      </w:r>
    </w:p>
    <w:p w14:paraId="72EFDE48" w14:textId="77777777" w:rsidR="001F6CF3" w:rsidRPr="001B6180" w:rsidRDefault="001F6CF3" w:rsidP="001F6CF3">
      <w:pPr>
        <w:spacing w:line="276" w:lineRule="auto"/>
        <w:rPr>
          <w:rFonts w:cs="Times New Roman"/>
          <w:szCs w:val="24"/>
        </w:rPr>
      </w:pPr>
      <w:r w:rsidRPr="001B6180">
        <w:rPr>
          <w:rFonts w:cs="Times New Roman"/>
          <w:szCs w:val="24"/>
        </w:rPr>
        <w:t>Similarly, Respondent B highlighted that their company employs both Lean and Six Sigma, though Lean techniques were emphasized:</w:t>
      </w:r>
    </w:p>
    <w:p w14:paraId="772F6797" w14:textId="77777777" w:rsidR="001F6CF3" w:rsidRPr="001B6180" w:rsidRDefault="001F6CF3" w:rsidP="001F6CF3">
      <w:pPr>
        <w:spacing w:line="276" w:lineRule="auto"/>
        <w:rPr>
          <w:rFonts w:cs="Times New Roman"/>
          <w:szCs w:val="24"/>
        </w:rPr>
      </w:pPr>
      <w:r w:rsidRPr="001B6180">
        <w:rPr>
          <w:rFonts w:cs="Times New Roman"/>
          <w:i/>
          <w:iCs/>
          <w:szCs w:val="24"/>
        </w:rPr>
        <w:t>"Lean is very effective for our kind of business, where we dey produce large quantities of soap. Six Sigma dey help us to maintain quality, but Lean na the main one we dey use for reducing production cycle time."</w:t>
      </w:r>
    </w:p>
    <w:p w14:paraId="2E7CFCE4" w14:textId="77777777" w:rsidR="004C38CB" w:rsidRDefault="004C38CB" w:rsidP="001F6CF3">
      <w:pPr>
        <w:spacing w:line="276" w:lineRule="auto"/>
        <w:rPr>
          <w:rFonts w:cs="Times New Roman"/>
          <w:szCs w:val="24"/>
        </w:rPr>
      </w:pPr>
      <w:r w:rsidRPr="004C38CB">
        <w:rPr>
          <w:rFonts w:cs="Times New Roman"/>
          <w:szCs w:val="24"/>
        </w:rPr>
        <w:t>Two of the Project Managers chose Lean as the most significant technique pointing out that this approach is beneficial for the soap manufacturing sector since it focuses on identifying and eliminating waste, improving the flow of operations, and establishing good and constant improvement processes. Similarly, Operations Managers appreciated these techniques only that their idea was somewhat more general. Respondent C noted:</w:t>
      </w:r>
    </w:p>
    <w:p w14:paraId="2A830BB8" w14:textId="19F03063" w:rsidR="001F6CF3" w:rsidRPr="001B6180" w:rsidRDefault="001F6CF3" w:rsidP="001F6CF3">
      <w:pPr>
        <w:spacing w:line="276" w:lineRule="auto"/>
        <w:rPr>
          <w:rFonts w:cs="Times New Roman"/>
          <w:szCs w:val="24"/>
        </w:rPr>
      </w:pPr>
      <w:r w:rsidRPr="001B6180">
        <w:rPr>
          <w:rFonts w:cs="Times New Roman"/>
          <w:i/>
          <w:iCs/>
          <w:szCs w:val="24"/>
        </w:rPr>
        <w:t>"We dey use Lean and Six Sigma, but sometimes, we also dey apply Agile principles, especially when we dey experiment with new soap formulations. This helps us to quickly adapt to changes and maintain our production schedules."</w:t>
      </w:r>
    </w:p>
    <w:p w14:paraId="00655968" w14:textId="28BE4CD2" w:rsidR="001F6CF3" w:rsidRPr="001B6180" w:rsidRDefault="001F6CF3" w:rsidP="001F6CF3">
      <w:pPr>
        <w:spacing w:line="276" w:lineRule="auto"/>
        <w:rPr>
          <w:rFonts w:cs="Times New Roman"/>
          <w:szCs w:val="24"/>
        </w:rPr>
      </w:pPr>
      <w:r w:rsidRPr="001B6180">
        <w:rPr>
          <w:rFonts w:cs="Times New Roman"/>
          <w:szCs w:val="24"/>
        </w:rPr>
        <w:t xml:space="preserve">Respondent D </w:t>
      </w:r>
      <w:r w:rsidR="004C38CB">
        <w:rPr>
          <w:rFonts w:cs="Times New Roman"/>
          <w:szCs w:val="24"/>
        </w:rPr>
        <w:t>also</w:t>
      </w:r>
      <w:r w:rsidRPr="001B6180">
        <w:rPr>
          <w:rFonts w:cs="Times New Roman"/>
          <w:szCs w:val="24"/>
        </w:rPr>
        <w:t xml:space="preserve"> acknowledged the </w:t>
      </w:r>
      <w:r w:rsidR="004C38CB">
        <w:rPr>
          <w:rFonts w:cs="Times New Roman"/>
          <w:szCs w:val="24"/>
        </w:rPr>
        <w:t>integration</w:t>
      </w:r>
      <w:r w:rsidRPr="001B6180">
        <w:rPr>
          <w:rFonts w:cs="Times New Roman"/>
          <w:szCs w:val="24"/>
        </w:rPr>
        <w:t xml:space="preserve"> of multiple techniques</w:t>
      </w:r>
      <w:r w:rsidR="004C38CB">
        <w:rPr>
          <w:rFonts w:cs="Times New Roman"/>
          <w:szCs w:val="24"/>
        </w:rPr>
        <w:t xml:space="preserve"> of project management</w:t>
      </w:r>
      <w:r w:rsidRPr="001B6180">
        <w:rPr>
          <w:rFonts w:cs="Times New Roman"/>
          <w:szCs w:val="24"/>
        </w:rPr>
        <w:t>, adding that:</w:t>
      </w:r>
    </w:p>
    <w:p w14:paraId="4B2389CD" w14:textId="77777777" w:rsidR="001F6CF3" w:rsidRPr="001B6180" w:rsidRDefault="001F6CF3" w:rsidP="001F6CF3">
      <w:pPr>
        <w:spacing w:line="276" w:lineRule="auto"/>
        <w:rPr>
          <w:rFonts w:cs="Times New Roman"/>
          <w:szCs w:val="24"/>
        </w:rPr>
      </w:pPr>
      <w:r w:rsidRPr="001B6180">
        <w:rPr>
          <w:rFonts w:cs="Times New Roman"/>
          <w:i/>
          <w:iCs/>
          <w:szCs w:val="24"/>
        </w:rPr>
        <w:t>"Though Lean na the most common one, we dey try blend am with other methods depending on the situation. This flexibility helps us stay on track even when we face unexpected challenges."</w:t>
      </w:r>
    </w:p>
    <w:p w14:paraId="7E8CFF5E" w14:textId="6C74EF76" w:rsidR="004C38CB" w:rsidRDefault="004C38CB" w:rsidP="001F6CF3">
      <w:pPr>
        <w:spacing w:line="276" w:lineRule="auto"/>
        <w:rPr>
          <w:rFonts w:cs="Times New Roman"/>
          <w:szCs w:val="24"/>
        </w:rPr>
      </w:pPr>
      <w:r w:rsidRPr="004C38CB">
        <w:rPr>
          <w:rFonts w:cs="Times New Roman"/>
          <w:szCs w:val="24"/>
        </w:rPr>
        <w:t>The res</w:t>
      </w:r>
      <w:r>
        <w:rPr>
          <w:rFonts w:cs="Times New Roman"/>
          <w:szCs w:val="24"/>
        </w:rPr>
        <w:t>ponses</w:t>
      </w:r>
      <w:r w:rsidRPr="004C38CB">
        <w:rPr>
          <w:rFonts w:cs="Times New Roman"/>
          <w:szCs w:val="24"/>
        </w:rPr>
        <w:t xml:space="preserve"> also show that although Lean and Six Sigma are the most widespread approaches, there is some freedom in employing other methodologies, like Agile for solving production-related issues.</w:t>
      </w:r>
    </w:p>
    <w:p w14:paraId="64C9AAED" w14:textId="390E8EE7" w:rsidR="001F6CF3" w:rsidRPr="001B6180" w:rsidRDefault="001F6CF3" w:rsidP="001F6CF3">
      <w:pPr>
        <w:spacing w:line="276" w:lineRule="auto"/>
        <w:rPr>
          <w:rFonts w:cs="Times New Roman"/>
          <w:b/>
          <w:bCs/>
          <w:szCs w:val="24"/>
        </w:rPr>
      </w:pPr>
      <w:r w:rsidRPr="001B6180">
        <w:rPr>
          <w:rFonts w:cs="Times New Roman"/>
          <w:b/>
          <w:bCs/>
          <w:szCs w:val="24"/>
        </w:rPr>
        <w:t>Theme 2: Improvement in Production Cycle Time</w:t>
      </w:r>
    </w:p>
    <w:p w14:paraId="27AF42B5" w14:textId="77777777" w:rsidR="001F6CF3" w:rsidRPr="001B6180" w:rsidRDefault="001F6CF3" w:rsidP="001F6CF3">
      <w:pPr>
        <w:spacing w:line="276" w:lineRule="auto"/>
        <w:rPr>
          <w:rFonts w:cs="Times New Roman"/>
          <w:szCs w:val="24"/>
        </w:rPr>
      </w:pPr>
      <w:r w:rsidRPr="001B6180">
        <w:rPr>
          <w:rFonts w:cs="Times New Roman"/>
          <w:szCs w:val="24"/>
        </w:rPr>
        <w:t xml:space="preserve">The impact of these project management techniques on production cycle time was another critical theme. All respondents agreed that implementing these techniques has led to improvements in their </w:t>
      </w:r>
      <w:r w:rsidRPr="001B6180">
        <w:rPr>
          <w:rFonts w:cs="Times New Roman"/>
          <w:szCs w:val="24"/>
        </w:rPr>
        <w:lastRenderedPageBreak/>
        <w:t>production processes, although the extent of these improvements varied. Respondent A provided a specific example:</w:t>
      </w:r>
    </w:p>
    <w:p w14:paraId="099ECFDB" w14:textId="77777777" w:rsidR="001F6CF3" w:rsidRPr="001B6180" w:rsidRDefault="001F6CF3" w:rsidP="001F6CF3">
      <w:pPr>
        <w:spacing w:line="276" w:lineRule="auto"/>
        <w:rPr>
          <w:rFonts w:cs="Times New Roman"/>
          <w:szCs w:val="24"/>
        </w:rPr>
      </w:pPr>
      <w:r w:rsidRPr="001B6180">
        <w:rPr>
          <w:rFonts w:cs="Times New Roman"/>
          <w:i/>
          <w:iCs/>
          <w:szCs w:val="24"/>
        </w:rPr>
        <w:t>"Before we introduced Lean, our production cycle time for a batch of soap was about 12 hours. Now, with Lean, we don reduce am to about 8 hours. We removed unnecessary steps and rearranged the workflow to make it more efficient."</w:t>
      </w:r>
    </w:p>
    <w:p w14:paraId="2C98BD95" w14:textId="77777777" w:rsidR="001F6CF3" w:rsidRPr="001B6180" w:rsidRDefault="001F6CF3" w:rsidP="001F6CF3">
      <w:pPr>
        <w:spacing w:line="276" w:lineRule="auto"/>
        <w:rPr>
          <w:rFonts w:cs="Times New Roman"/>
          <w:szCs w:val="24"/>
        </w:rPr>
      </w:pPr>
      <w:r w:rsidRPr="001B6180">
        <w:rPr>
          <w:rFonts w:cs="Times New Roman"/>
          <w:szCs w:val="24"/>
        </w:rPr>
        <w:t>Respondent B echoed this improvement but noted that while the overall cycle time has decreased, there are still areas for further refinement:</w:t>
      </w:r>
    </w:p>
    <w:p w14:paraId="7AADB95E" w14:textId="77777777" w:rsidR="001F6CF3" w:rsidRPr="001B6180" w:rsidRDefault="001F6CF3" w:rsidP="001F6CF3">
      <w:pPr>
        <w:spacing w:line="276" w:lineRule="auto"/>
        <w:rPr>
          <w:rFonts w:cs="Times New Roman"/>
          <w:szCs w:val="24"/>
        </w:rPr>
      </w:pPr>
      <w:r w:rsidRPr="001B6180">
        <w:rPr>
          <w:rFonts w:cs="Times New Roman"/>
          <w:i/>
          <w:iCs/>
          <w:szCs w:val="24"/>
        </w:rPr>
        <w:t>"We’ve seen a significant reduction in cycle time since adopting Lean and Six Sigma. For example, our packaging line used to be a major bottleneck, but with process re-engineering, we don reduce the time spent there by 30%. However, we still dey work on optimizing other parts of the production chain."</w:t>
      </w:r>
    </w:p>
    <w:p w14:paraId="75AD4CD9" w14:textId="77777777" w:rsidR="001F6CF3" w:rsidRPr="001B6180" w:rsidRDefault="001F6CF3" w:rsidP="001F6CF3">
      <w:pPr>
        <w:spacing w:line="276" w:lineRule="auto"/>
        <w:rPr>
          <w:rFonts w:cs="Times New Roman"/>
          <w:szCs w:val="24"/>
        </w:rPr>
      </w:pPr>
      <w:r w:rsidRPr="001B6180">
        <w:rPr>
          <w:rFonts w:cs="Times New Roman"/>
          <w:szCs w:val="24"/>
        </w:rPr>
        <w:t>Operations Managers were also positive about the impact but highlighted that the improvements in cycle time depend on how consistently the techniques are applied. Respondent C remarked:</w:t>
      </w:r>
    </w:p>
    <w:p w14:paraId="146A0ADC" w14:textId="77777777" w:rsidR="001F6CF3" w:rsidRPr="001B6180" w:rsidRDefault="001F6CF3" w:rsidP="001F6CF3">
      <w:pPr>
        <w:spacing w:line="276" w:lineRule="auto"/>
        <w:rPr>
          <w:rFonts w:cs="Times New Roman"/>
          <w:szCs w:val="24"/>
        </w:rPr>
      </w:pPr>
      <w:r w:rsidRPr="001B6180">
        <w:rPr>
          <w:rFonts w:cs="Times New Roman"/>
          <w:i/>
          <w:iCs/>
          <w:szCs w:val="24"/>
        </w:rPr>
        <w:t>"Lean and Six Sigma have definitely helped us reduce cycle time, especially in the areas of material handling and assembly. But, the success of these techniques dey rely on how well the team fit follow the guidelines. Sometimes, we face setbacks when workers no follow the protocols strictly."</w:t>
      </w:r>
    </w:p>
    <w:p w14:paraId="432F4E4C" w14:textId="77777777" w:rsidR="001F6CF3" w:rsidRPr="001B6180" w:rsidRDefault="001F6CF3" w:rsidP="001F6CF3">
      <w:pPr>
        <w:spacing w:line="276" w:lineRule="auto"/>
        <w:rPr>
          <w:rFonts w:cs="Times New Roman"/>
          <w:szCs w:val="24"/>
        </w:rPr>
      </w:pPr>
      <w:r w:rsidRPr="001B6180">
        <w:rPr>
          <w:rFonts w:cs="Times New Roman"/>
          <w:szCs w:val="24"/>
        </w:rPr>
        <w:t>Respondent D added that the impact of these techniques is also influenced by external factors, such as supply chain issues:</w:t>
      </w:r>
    </w:p>
    <w:p w14:paraId="08DB922E" w14:textId="77777777" w:rsidR="001F6CF3" w:rsidRPr="001B6180" w:rsidRDefault="001F6CF3" w:rsidP="001F6CF3">
      <w:pPr>
        <w:spacing w:line="276" w:lineRule="auto"/>
        <w:rPr>
          <w:rFonts w:cs="Times New Roman"/>
          <w:szCs w:val="24"/>
        </w:rPr>
      </w:pPr>
      <w:r w:rsidRPr="001B6180">
        <w:rPr>
          <w:rFonts w:cs="Times New Roman"/>
          <w:i/>
          <w:iCs/>
          <w:szCs w:val="24"/>
        </w:rPr>
        <w:t>"Our cycle time has improved with the use of these techniques, but we still face delays when materials no dey arrive on time. Even with the best techniques, you fit still encounter delays if other parts of the production process no dey in sync."</w:t>
      </w:r>
    </w:p>
    <w:p w14:paraId="6A8396A5" w14:textId="77777777" w:rsidR="001F6CF3" w:rsidRPr="001B6180" w:rsidRDefault="001F6CF3" w:rsidP="001F6CF3">
      <w:pPr>
        <w:spacing w:line="276" w:lineRule="auto"/>
        <w:rPr>
          <w:rFonts w:cs="Times New Roman"/>
          <w:szCs w:val="24"/>
        </w:rPr>
      </w:pPr>
      <w:r w:rsidRPr="001B6180">
        <w:rPr>
          <w:rFonts w:cs="Times New Roman"/>
          <w:szCs w:val="24"/>
        </w:rPr>
        <w:t>The respondents’ comments suggest that while Lean and Six Sigma have effectively reduced production cycle time, the full benefits are contingent on consistent application and the alignment of all production-related processes.</w:t>
      </w:r>
    </w:p>
    <w:p w14:paraId="55373106" w14:textId="77777777" w:rsidR="001F6CF3" w:rsidRPr="001B6180" w:rsidRDefault="001F6CF3" w:rsidP="001F6CF3">
      <w:pPr>
        <w:spacing w:line="276" w:lineRule="auto"/>
        <w:rPr>
          <w:rFonts w:cs="Times New Roman"/>
          <w:b/>
          <w:bCs/>
          <w:szCs w:val="24"/>
        </w:rPr>
      </w:pPr>
      <w:r w:rsidRPr="001B6180">
        <w:rPr>
          <w:rFonts w:cs="Times New Roman"/>
          <w:b/>
          <w:bCs/>
          <w:szCs w:val="24"/>
        </w:rPr>
        <w:t>Theme 3: Challenges in Implementing Project Management Techniques</w:t>
      </w:r>
    </w:p>
    <w:p w14:paraId="4160A166" w14:textId="77777777" w:rsidR="001F6CF3" w:rsidRPr="001B6180" w:rsidRDefault="001F6CF3" w:rsidP="001F6CF3">
      <w:pPr>
        <w:spacing w:line="276" w:lineRule="auto"/>
        <w:rPr>
          <w:rFonts w:cs="Times New Roman"/>
          <w:szCs w:val="24"/>
        </w:rPr>
      </w:pPr>
      <w:r w:rsidRPr="001B6180">
        <w:rPr>
          <w:rFonts w:cs="Times New Roman"/>
          <w:szCs w:val="24"/>
        </w:rPr>
        <w:t>A theme that was less emphasized but still significant was the challenge of implementing project management techniques effectively. Respondent A acknowledged that:</w:t>
      </w:r>
    </w:p>
    <w:p w14:paraId="331CA750" w14:textId="77777777" w:rsidR="001F6CF3" w:rsidRPr="001B6180" w:rsidRDefault="001F6CF3" w:rsidP="001F6CF3">
      <w:pPr>
        <w:spacing w:line="276" w:lineRule="auto"/>
        <w:rPr>
          <w:rFonts w:cs="Times New Roman"/>
          <w:szCs w:val="24"/>
        </w:rPr>
      </w:pPr>
      <w:r w:rsidRPr="001B6180">
        <w:rPr>
          <w:rFonts w:cs="Times New Roman"/>
          <w:i/>
          <w:iCs/>
          <w:szCs w:val="24"/>
        </w:rPr>
        <w:t xml:space="preserve">"Introducing Lean wasn’t easy. We faced resistance from some workers who no </w:t>
      </w:r>
      <w:proofErr w:type="spellStart"/>
      <w:r w:rsidRPr="001B6180">
        <w:rPr>
          <w:rFonts w:cs="Times New Roman"/>
          <w:i/>
          <w:iCs/>
          <w:szCs w:val="24"/>
        </w:rPr>
        <w:t>gree</w:t>
      </w:r>
      <w:proofErr w:type="spellEnd"/>
      <w:r w:rsidRPr="001B6180">
        <w:rPr>
          <w:rFonts w:cs="Times New Roman"/>
          <w:i/>
          <w:iCs/>
          <w:szCs w:val="24"/>
        </w:rPr>
        <w:t xml:space="preserve"> change the way </w:t>
      </w:r>
      <w:proofErr w:type="spellStart"/>
      <w:r w:rsidRPr="001B6180">
        <w:rPr>
          <w:rFonts w:cs="Times New Roman"/>
          <w:i/>
          <w:iCs/>
          <w:szCs w:val="24"/>
        </w:rPr>
        <w:t>dem</w:t>
      </w:r>
      <w:proofErr w:type="spellEnd"/>
      <w:r w:rsidRPr="001B6180">
        <w:rPr>
          <w:rFonts w:cs="Times New Roman"/>
          <w:i/>
          <w:iCs/>
          <w:szCs w:val="24"/>
        </w:rPr>
        <w:t xml:space="preserve"> dey do things. It took time for them to understand the benefits, but eventually, they came around."</w:t>
      </w:r>
    </w:p>
    <w:p w14:paraId="6D4B790F" w14:textId="77777777" w:rsidR="001F6CF3" w:rsidRPr="001B6180" w:rsidRDefault="001F6CF3" w:rsidP="001F6CF3">
      <w:pPr>
        <w:spacing w:line="276" w:lineRule="auto"/>
        <w:rPr>
          <w:rFonts w:cs="Times New Roman"/>
          <w:szCs w:val="24"/>
        </w:rPr>
      </w:pPr>
      <w:r w:rsidRPr="001B6180">
        <w:rPr>
          <w:rFonts w:cs="Times New Roman"/>
          <w:szCs w:val="24"/>
        </w:rPr>
        <w:t>Respondent B also pointed out the challenge of maintaining the momentum after the initial implementation:</w:t>
      </w:r>
    </w:p>
    <w:p w14:paraId="03701BDB" w14:textId="77777777" w:rsidR="001F6CF3" w:rsidRPr="001B6180" w:rsidRDefault="001F6CF3" w:rsidP="001F6CF3">
      <w:pPr>
        <w:spacing w:line="276" w:lineRule="auto"/>
        <w:rPr>
          <w:rFonts w:cs="Times New Roman"/>
          <w:szCs w:val="24"/>
        </w:rPr>
      </w:pPr>
      <w:r w:rsidRPr="001B6180">
        <w:rPr>
          <w:rFonts w:cs="Times New Roman"/>
          <w:i/>
          <w:iCs/>
          <w:szCs w:val="24"/>
        </w:rPr>
        <w:t>"The first few months after we introduced Lean, there was a lot of enthusiasm. But over time, it became harder to keep everyone motivated to follow the new procedures, especially when the results no show immediately."</w:t>
      </w:r>
    </w:p>
    <w:p w14:paraId="7EE94725" w14:textId="77777777" w:rsidR="001F6CF3" w:rsidRPr="001B6180" w:rsidRDefault="001F6CF3" w:rsidP="001F6CF3">
      <w:pPr>
        <w:spacing w:line="276" w:lineRule="auto"/>
        <w:rPr>
          <w:rFonts w:cs="Times New Roman"/>
          <w:szCs w:val="24"/>
        </w:rPr>
      </w:pPr>
      <w:r w:rsidRPr="001B6180">
        <w:rPr>
          <w:rFonts w:cs="Times New Roman"/>
          <w:szCs w:val="24"/>
        </w:rPr>
        <w:t>Operations Managers shared similar concerns, with Respondent C noting that:</w:t>
      </w:r>
    </w:p>
    <w:p w14:paraId="565B452F" w14:textId="77777777" w:rsidR="001F6CF3" w:rsidRPr="001B6180" w:rsidRDefault="001F6CF3" w:rsidP="001F6CF3">
      <w:pPr>
        <w:spacing w:line="276" w:lineRule="auto"/>
        <w:rPr>
          <w:rFonts w:cs="Times New Roman"/>
          <w:szCs w:val="24"/>
        </w:rPr>
      </w:pPr>
      <w:r w:rsidRPr="001B6180">
        <w:rPr>
          <w:rFonts w:cs="Times New Roman"/>
          <w:i/>
          <w:iCs/>
          <w:szCs w:val="24"/>
        </w:rPr>
        <w:t>"One challenge we face is training. We dey try teach our workers how to apply these techniques, but not everyone dey grasp the concepts quickly. This can lead to inconsistent results and slower progress."</w:t>
      </w:r>
    </w:p>
    <w:p w14:paraId="067A07E6" w14:textId="1E892751" w:rsidR="001F6CF3" w:rsidRPr="001B6180" w:rsidRDefault="001F6CF3" w:rsidP="001F6CF3">
      <w:pPr>
        <w:spacing w:line="276" w:lineRule="auto"/>
        <w:rPr>
          <w:rFonts w:cs="Times New Roman"/>
          <w:szCs w:val="24"/>
        </w:rPr>
      </w:pPr>
      <w:r w:rsidRPr="001B6180">
        <w:rPr>
          <w:rFonts w:cs="Times New Roman"/>
          <w:szCs w:val="24"/>
        </w:rPr>
        <w:t xml:space="preserve">Respondent D </w:t>
      </w:r>
      <w:r w:rsidR="004C38CB">
        <w:rPr>
          <w:rFonts w:cs="Times New Roman"/>
          <w:szCs w:val="24"/>
        </w:rPr>
        <w:t xml:space="preserve">also explained further about </w:t>
      </w:r>
      <w:r w:rsidRPr="001B6180">
        <w:rPr>
          <w:rFonts w:cs="Times New Roman"/>
          <w:szCs w:val="24"/>
        </w:rPr>
        <w:t xml:space="preserve"> the difficulty of integrating these techniques into </w:t>
      </w:r>
      <w:proofErr w:type="spellStart"/>
      <w:r w:rsidRPr="001B6180">
        <w:rPr>
          <w:rFonts w:cs="Times New Roman"/>
          <w:szCs w:val="24"/>
        </w:rPr>
        <w:t>the</w:t>
      </w:r>
      <w:r w:rsidR="00C67F37">
        <w:rPr>
          <w:rFonts w:cs="Times New Roman"/>
          <w:szCs w:val="24"/>
        </w:rPr>
        <w:t>re</w:t>
      </w:r>
      <w:proofErr w:type="spellEnd"/>
      <w:r w:rsidRPr="001B6180">
        <w:rPr>
          <w:rFonts w:cs="Times New Roman"/>
          <w:szCs w:val="24"/>
        </w:rPr>
        <w:t xml:space="preserve"> existing </w:t>
      </w:r>
      <w:r w:rsidR="00C67F37">
        <w:rPr>
          <w:rFonts w:cs="Times New Roman"/>
          <w:szCs w:val="24"/>
        </w:rPr>
        <w:t>firm</w:t>
      </w:r>
      <w:r w:rsidRPr="001B6180">
        <w:rPr>
          <w:rFonts w:cs="Times New Roman"/>
          <w:szCs w:val="24"/>
        </w:rPr>
        <w:t xml:space="preserve"> culture:</w:t>
      </w:r>
    </w:p>
    <w:p w14:paraId="128DC4A5" w14:textId="77777777" w:rsidR="001F6CF3" w:rsidRPr="001B6180" w:rsidRDefault="001F6CF3" w:rsidP="001F6CF3">
      <w:pPr>
        <w:spacing w:line="276" w:lineRule="auto"/>
        <w:rPr>
          <w:rFonts w:cs="Times New Roman"/>
          <w:szCs w:val="24"/>
        </w:rPr>
      </w:pPr>
      <w:r w:rsidRPr="001B6180">
        <w:rPr>
          <w:rFonts w:cs="Times New Roman"/>
          <w:i/>
          <w:iCs/>
          <w:szCs w:val="24"/>
        </w:rPr>
        <w:t>"Sometimes, the problem no be the techniques themselves, but how we dey integrate them into our way of working. Change is hard, and it takes time for everyone to adjust, especially when the company has been doing things a certain way for many years."</w:t>
      </w:r>
    </w:p>
    <w:p w14:paraId="10744A85" w14:textId="77777777" w:rsidR="00C67F37" w:rsidRDefault="00C67F37" w:rsidP="001F6CF3">
      <w:pPr>
        <w:spacing w:line="276" w:lineRule="auto"/>
        <w:rPr>
          <w:rFonts w:cs="Times New Roman"/>
          <w:szCs w:val="24"/>
        </w:rPr>
      </w:pPr>
      <w:r w:rsidRPr="00C67F37">
        <w:rPr>
          <w:rFonts w:cs="Times New Roman"/>
          <w:szCs w:val="24"/>
        </w:rPr>
        <w:lastRenderedPageBreak/>
        <w:t>Such challenges, therefore, call for correct training, communication, and the right organizational culture when it comes to the application of project management in manufacturing processes.</w:t>
      </w:r>
    </w:p>
    <w:p w14:paraId="7E1709D5" w14:textId="71421D8B" w:rsidR="001F6CF3" w:rsidRPr="001B6180" w:rsidRDefault="001F6CF3" w:rsidP="001F6CF3">
      <w:pPr>
        <w:spacing w:line="276" w:lineRule="auto"/>
        <w:rPr>
          <w:rFonts w:cs="Times New Roman"/>
          <w:b/>
          <w:bCs/>
          <w:szCs w:val="24"/>
        </w:rPr>
      </w:pPr>
      <w:r w:rsidRPr="001B6180">
        <w:rPr>
          <w:rFonts w:cs="Times New Roman"/>
          <w:b/>
          <w:bCs/>
          <w:szCs w:val="24"/>
        </w:rPr>
        <w:t>Theme 4: Variability in the Perceived Impact</w:t>
      </w:r>
    </w:p>
    <w:p w14:paraId="101165C0" w14:textId="7C9929E1" w:rsidR="00C67F37" w:rsidRDefault="00C67F37" w:rsidP="001F6CF3">
      <w:pPr>
        <w:spacing w:line="276" w:lineRule="auto"/>
        <w:rPr>
          <w:rFonts w:cs="Times New Roman"/>
          <w:szCs w:val="24"/>
        </w:rPr>
      </w:pPr>
      <w:r w:rsidRPr="00C67F37">
        <w:rPr>
          <w:rFonts w:cs="Times New Roman"/>
          <w:szCs w:val="24"/>
        </w:rPr>
        <w:t>The last issue that was discovered was the subjectivity of the effects of these techniques on the actual production cycle time. In terms of rating the impact in response to the question the respondent gave a range of rating that pointed to different levels of satisfaction with the results. Respondent A rated the impact as a 4, explaining</w:t>
      </w:r>
      <w:r>
        <w:rPr>
          <w:rFonts w:cs="Times New Roman"/>
          <w:szCs w:val="24"/>
        </w:rPr>
        <w:t>:</w:t>
      </w:r>
    </w:p>
    <w:p w14:paraId="5BC73042" w14:textId="78668536" w:rsidR="001F6CF3" w:rsidRPr="001B6180" w:rsidRDefault="001F6CF3" w:rsidP="001F6CF3">
      <w:pPr>
        <w:spacing w:line="276" w:lineRule="auto"/>
        <w:rPr>
          <w:rFonts w:cs="Times New Roman"/>
          <w:szCs w:val="24"/>
        </w:rPr>
      </w:pPr>
      <w:r w:rsidRPr="001B6180">
        <w:rPr>
          <w:rFonts w:cs="Times New Roman"/>
          <w:i/>
          <w:iCs/>
          <w:szCs w:val="24"/>
        </w:rPr>
        <w:t>"I would say 4 because we’ve seen good results, but there’s still room for improvement, especially in the areas where we face external challenges."</w:t>
      </w:r>
    </w:p>
    <w:p w14:paraId="0393310B" w14:textId="77777777" w:rsidR="001F6CF3" w:rsidRPr="001B6180" w:rsidRDefault="001F6CF3" w:rsidP="001F6CF3">
      <w:pPr>
        <w:spacing w:line="276" w:lineRule="auto"/>
        <w:rPr>
          <w:rFonts w:cs="Times New Roman"/>
          <w:szCs w:val="24"/>
        </w:rPr>
      </w:pPr>
      <w:r w:rsidRPr="001B6180">
        <w:rPr>
          <w:rFonts w:cs="Times New Roman"/>
          <w:szCs w:val="24"/>
        </w:rPr>
        <w:t>Respondent B also rated the impact as a 4, but for different reasons:</w:t>
      </w:r>
    </w:p>
    <w:p w14:paraId="40CD1709" w14:textId="77777777" w:rsidR="001F6CF3" w:rsidRPr="001B6180" w:rsidRDefault="001F6CF3" w:rsidP="001F6CF3">
      <w:pPr>
        <w:spacing w:line="276" w:lineRule="auto"/>
        <w:rPr>
          <w:rFonts w:cs="Times New Roman"/>
          <w:szCs w:val="24"/>
        </w:rPr>
      </w:pPr>
      <w:r w:rsidRPr="001B6180">
        <w:rPr>
          <w:rFonts w:cs="Times New Roman"/>
          <w:i/>
          <w:iCs/>
          <w:szCs w:val="24"/>
        </w:rPr>
        <w:t>"I rate it a 4 because we’ve made significant progress, but the process is ongoing. We haven’t reached our full potential yet, but we’re on the right path."</w:t>
      </w:r>
    </w:p>
    <w:p w14:paraId="16F99C46" w14:textId="424E1796" w:rsidR="001F6CF3" w:rsidRPr="00C67F37" w:rsidRDefault="00C67F37" w:rsidP="001F6CF3">
      <w:pPr>
        <w:spacing w:line="276" w:lineRule="auto"/>
        <w:rPr>
          <w:rFonts w:cs="Times New Roman"/>
          <w:szCs w:val="24"/>
          <w:lang w:val="en-US"/>
        </w:rPr>
      </w:pPr>
      <w:r w:rsidRPr="00C67F37">
        <w:rPr>
          <w:rFonts w:cs="Times New Roman"/>
          <w:szCs w:val="24"/>
          <w:lang w:val="en-US"/>
        </w:rPr>
        <w:t>Conversely</w:t>
      </w:r>
      <w:r w:rsidR="001F6CF3" w:rsidRPr="001B6180">
        <w:rPr>
          <w:rFonts w:cs="Times New Roman"/>
          <w:szCs w:val="24"/>
        </w:rPr>
        <w:t xml:space="preserve">, Respondent C </w:t>
      </w:r>
      <w:r>
        <w:rPr>
          <w:rFonts w:cs="Times New Roman"/>
          <w:szCs w:val="24"/>
        </w:rPr>
        <w:t xml:space="preserve">dropped </w:t>
      </w:r>
      <w:r w:rsidR="001F6CF3" w:rsidRPr="001B6180">
        <w:rPr>
          <w:rFonts w:cs="Times New Roman"/>
          <w:szCs w:val="24"/>
        </w:rPr>
        <w:t xml:space="preserve">a slightly lower rating of 3, </w:t>
      </w:r>
      <w:r>
        <w:rPr>
          <w:rFonts w:cs="Times New Roman"/>
          <w:szCs w:val="24"/>
        </w:rPr>
        <w:t>emphasising</w:t>
      </w:r>
      <w:r w:rsidR="001F6CF3" w:rsidRPr="001B6180">
        <w:rPr>
          <w:rFonts w:cs="Times New Roman"/>
          <w:szCs w:val="24"/>
        </w:rPr>
        <w:t xml:space="preserve"> </w:t>
      </w:r>
      <w:r>
        <w:rPr>
          <w:rFonts w:cs="Times New Roman"/>
          <w:szCs w:val="24"/>
        </w:rPr>
        <w:t>application inconsistencies</w:t>
      </w:r>
    </w:p>
    <w:p w14:paraId="00ECE168" w14:textId="77777777" w:rsidR="001F6CF3" w:rsidRPr="001B6180" w:rsidRDefault="001F6CF3" w:rsidP="001F6CF3">
      <w:pPr>
        <w:spacing w:line="276" w:lineRule="auto"/>
        <w:rPr>
          <w:rFonts w:cs="Times New Roman"/>
          <w:szCs w:val="24"/>
        </w:rPr>
      </w:pPr>
      <w:r w:rsidRPr="001B6180">
        <w:rPr>
          <w:rFonts w:cs="Times New Roman"/>
          <w:i/>
          <w:iCs/>
          <w:szCs w:val="24"/>
        </w:rPr>
        <w:t>"I’ll give it a 3. The techniques work, but the way we dey apply them no be 100% consistent, so the results dey vary."</w:t>
      </w:r>
    </w:p>
    <w:p w14:paraId="1A8FFA32" w14:textId="08C13D8A" w:rsidR="001F6CF3" w:rsidRPr="001B6180" w:rsidRDefault="00C67F37" w:rsidP="001F6CF3">
      <w:pPr>
        <w:spacing w:line="276" w:lineRule="auto"/>
        <w:rPr>
          <w:rFonts w:cs="Times New Roman"/>
          <w:szCs w:val="24"/>
        </w:rPr>
      </w:pPr>
      <w:r>
        <w:rPr>
          <w:rFonts w:cs="Times New Roman"/>
          <w:szCs w:val="24"/>
        </w:rPr>
        <w:t xml:space="preserve">Also, a 3 rating was provided by </w:t>
      </w:r>
      <w:r w:rsidR="001F6CF3" w:rsidRPr="001B6180">
        <w:rPr>
          <w:rFonts w:cs="Times New Roman"/>
          <w:szCs w:val="24"/>
        </w:rPr>
        <w:t>Respondent D, focusing on the factors that affect the success of these techniques</w:t>
      </w:r>
      <w:r>
        <w:rPr>
          <w:rFonts w:cs="Times New Roman"/>
          <w:szCs w:val="24"/>
        </w:rPr>
        <w:t xml:space="preserve"> externally</w:t>
      </w:r>
      <w:r w:rsidR="001F6CF3" w:rsidRPr="001B6180">
        <w:rPr>
          <w:rFonts w:cs="Times New Roman"/>
          <w:szCs w:val="24"/>
        </w:rPr>
        <w:t>:</w:t>
      </w:r>
    </w:p>
    <w:p w14:paraId="207E1879" w14:textId="77777777" w:rsidR="001F6CF3" w:rsidRPr="001B6180" w:rsidRDefault="001F6CF3" w:rsidP="001F6CF3">
      <w:pPr>
        <w:spacing w:line="276" w:lineRule="auto"/>
        <w:rPr>
          <w:rFonts w:cs="Times New Roman"/>
          <w:szCs w:val="24"/>
        </w:rPr>
      </w:pPr>
      <w:r w:rsidRPr="001B6180">
        <w:rPr>
          <w:rFonts w:cs="Times New Roman"/>
          <w:i/>
          <w:iCs/>
          <w:szCs w:val="24"/>
        </w:rPr>
        <w:t>"I rate it a 3 because, while the techniques are good, there are other factors, like supply chain issues, that affect how much we fit benefit from them."</w:t>
      </w:r>
    </w:p>
    <w:p w14:paraId="784B4B8B" w14:textId="76DFF461" w:rsidR="00C67F37" w:rsidRDefault="00C67F37" w:rsidP="00C67F37">
      <w:bookmarkStart w:id="51" w:name="_Toc176186379"/>
      <w:r w:rsidRPr="00C67F37">
        <w:t xml:space="preserve">These different ratings point towards the proposition that though used with overall positive consequences </w:t>
      </w:r>
      <w:r w:rsidRPr="00C67F37">
        <w:t>about the</w:t>
      </w:r>
      <w:r w:rsidRPr="00C67F37">
        <w:t xml:space="preserve"> amount of reduction in the production cycle time, the efficiency of the techniques is mediated by the implementation’s consistency, its interaction with external pressures, and even the organizational culture within the organizations.</w:t>
      </w:r>
    </w:p>
    <w:p w14:paraId="0F01B665" w14:textId="784132EB" w:rsidR="001F6CF3" w:rsidRPr="001B6180" w:rsidRDefault="001F6CF3" w:rsidP="001F6CF3">
      <w:pPr>
        <w:pStyle w:val="Heading3"/>
        <w:rPr>
          <w:rFonts w:ascii="Times New Roman" w:hAnsi="Times New Roman" w:cs="Times New Roman"/>
          <w:b/>
          <w:bCs/>
        </w:rPr>
      </w:pPr>
      <w:r w:rsidRPr="001B6180">
        <w:rPr>
          <w:rFonts w:ascii="Times New Roman" w:hAnsi="Times New Roman" w:cs="Times New Roman"/>
          <w:b/>
          <w:bCs/>
        </w:rPr>
        <w:t>4.4.3</w:t>
      </w:r>
      <w:r w:rsidRPr="001B6180">
        <w:rPr>
          <w:rFonts w:ascii="Times New Roman" w:hAnsi="Times New Roman" w:cs="Times New Roman"/>
          <w:b/>
          <w:bCs/>
        </w:rPr>
        <w:tab/>
        <w:t>Assess the Long-Term Sustainability of Efficiency Improvements Achieved Through Project Management Techniques</w:t>
      </w:r>
      <w:bookmarkEnd w:id="51"/>
    </w:p>
    <w:p w14:paraId="4FBF0463" w14:textId="77777777" w:rsidR="001F6CF3" w:rsidRPr="001B6180" w:rsidRDefault="001F6CF3" w:rsidP="001F6CF3">
      <w:pPr>
        <w:spacing w:line="276" w:lineRule="auto"/>
        <w:rPr>
          <w:rFonts w:cs="Times New Roman"/>
          <w:szCs w:val="24"/>
        </w:rPr>
      </w:pPr>
      <w:r w:rsidRPr="001B6180">
        <w:rPr>
          <w:rFonts w:cs="Times New Roman"/>
          <w:szCs w:val="24"/>
        </w:rPr>
        <w:t xml:space="preserve">For the third research objective, which aims to "assess the long-term sustainability of efficiency improvements achieved through project management techniques," three questions were posed to the respondents. </w:t>
      </w:r>
    </w:p>
    <w:p w14:paraId="6E183B4B" w14:textId="77777777" w:rsidR="001F6CF3" w:rsidRPr="001B6180" w:rsidRDefault="001F6CF3" w:rsidP="001F6CF3">
      <w:pPr>
        <w:spacing w:line="276" w:lineRule="auto"/>
        <w:rPr>
          <w:rFonts w:cs="Times New Roman"/>
          <w:b/>
          <w:bCs/>
          <w:szCs w:val="24"/>
        </w:rPr>
      </w:pPr>
      <w:r w:rsidRPr="001B6180">
        <w:rPr>
          <w:rFonts w:cs="Times New Roman"/>
          <w:b/>
          <w:bCs/>
          <w:szCs w:val="24"/>
        </w:rPr>
        <w:t>Key Themes Identified</w:t>
      </w:r>
    </w:p>
    <w:p w14:paraId="32A78F01" w14:textId="77777777" w:rsidR="001F6CF3" w:rsidRPr="001B6180" w:rsidRDefault="001F6CF3" w:rsidP="001F6CF3">
      <w:pPr>
        <w:spacing w:line="276" w:lineRule="auto"/>
        <w:rPr>
          <w:rFonts w:cs="Times New Roman"/>
          <w:szCs w:val="24"/>
        </w:rPr>
      </w:pPr>
      <w:r w:rsidRPr="001B6180">
        <w:rPr>
          <w:rFonts w:cs="Times New Roman"/>
          <w:szCs w:val="24"/>
        </w:rPr>
        <w:t>Based on the responses provided by the interviewees, the following key themes were identified:</w:t>
      </w:r>
    </w:p>
    <w:p w14:paraId="6125DC6C" w14:textId="77777777" w:rsidR="001F6CF3" w:rsidRPr="001B6180" w:rsidRDefault="001F6CF3" w:rsidP="001F6CF3">
      <w:pPr>
        <w:numPr>
          <w:ilvl w:val="0"/>
          <w:numId w:val="22"/>
        </w:numPr>
        <w:spacing w:line="276" w:lineRule="auto"/>
        <w:rPr>
          <w:rFonts w:cs="Times New Roman"/>
          <w:szCs w:val="24"/>
        </w:rPr>
      </w:pPr>
      <w:r w:rsidRPr="001B6180">
        <w:rPr>
          <w:rFonts w:cs="Times New Roman"/>
          <w:b/>
          <w:bCs/>
          <w:szCs w:val="24"/>
        </w:rPr>
        <w:t>Sustainability of Efficiency Improvements</w:t>
      </w:r>
    </w:p>
    <w:p w14:paraId="04860AE2" w14:textId="77777777" w:rsidR="001F6CF3" w:rsidRPr="001B6180" w:rsidRDefault="001F6CF3" w:rsidP="001F6CF3">
      <w:pPr>
        <w:numPr>
          <w:ilvl w:val="0"/>
          <w:numId w:val="22"/>
        </w:numPr>
        <w:spacing w:line="276" w:lineRule="auto"/>
        <w:rPr>
          <w:rFonts w:cs="Times New Roman"/>
          <w:szCs w:val="24"/>
        </w:rPr>
      </w:pPr>
      <w:r w:rsidRPr="001B6180">
        <w:rPr>
          <w:rFonts w:cs="Times New Roman"/>
          <w:b/>
          <w:bCs/>
          <w:szCs w:val="24"/>
        </w:rPr>
        <w:t>Challenges in Maintaining Long-Term Sustainability</w:t>
      </w:r>
    </w:p>
    <w:p w14:paraId="255C25F1" w14:textId="77777777" w:rsidR="001F6CF3" w:rsidRPr="001B6180" w:rsidRDefault="001F6CF3" w:rsidP="001F6CF3">
      <w:pPr>
        <w:numPr>
          <w:ilvl w:val="0"/>
          <w:numId w:val="22"/>
        </w:numPr>
        <w:spacing w:line="276" w:lineRule="auto"/>
        <w:rPr>
          <w:rFonts w:cs="Times New Roman"/>
          <w:szCs w:val="24"/>
        </w:rPr>
      </w:pPr>
      <w:r w:rsidRPr="001B6180">
        <w:rPr>
          <w:rFonts w:cs="Times New Roman"/>
          <w:b/>
          <w:bCs/>
          <w:szCs w:val="24"/>
        </w:rPr>
        <w:t>Measures Taken for Sustainability</w:t>
      </w:r>
    </w:p>
    <w:p w14:paraId="5B285DF9" w14:textId="77777777" w:rsidR="001F6CF3" w:rsidRPr="001B6180" w:rsidRDefault="001F6CF3" w:rsidP="001F6CF3">
      <w:pPr>
        <w:numPr>
          <w:ilvl w:val="0"/>
          <w:numId w:val="22"/>
        </w:numPr>
        <w:spacing w:line="276" w:lineRule="auto"/>
        <w:rPr>
          <w:rFonts w:cs="Times New Roman"/>
          <w:szCs w:val="24"/>
        </w:rPr>
      </w:pPr>
      <w:r w:rsidRPr="001B6180">
        <w:rPr>
          <w:rFonts w:cs="Times New Roman"/>
          <w:b/>
          <w:bCs/>
          <w:szCs w:val="24"/>
        </w:rPr>
        <w:t>Variability in the Perceived Sustainability</w:t>
      </w:r>
    </w:p>
    <w:p w14:paraId="36AA07FA" w14:textId="77777777" w:rsidR="001F6CF3" w:rsidRPr="001B6180" w:rsidRDefault="001F6CF3" w:rsidP="001F6CF3">
      <w:pPr>
        <w:spacing w:line="276" w:lineRule="auto"/>
        <w:rPr>
          <w:rFonts w:cs="Times New Roman"/>
          <w:b/>
          <w:bCs/>
          <w:szCs w:val="24"/>
        </w:rPr>
      </w:pPr>
      <w:r w:rsidRPr="001B6180">
        <w:rPr>
          <w:rFonts w:cs="Times New Roman"/>
          <w:b/>
          <w:bCs/>
          <w:szCs w:val="24"/>
        </w:rPr>
        <w:t>Theme 1: Sustainability of Efficiency Improvements</w:t>
      </w:r>
    </w:p>
    <w:p w14:paraId="3400D897" w14:textId="77777777" w:rsidR="001F6CF3" w:rsidRPr="001B6180" w:rsidRDefault="001F6CF3" w:rsidP="001F6CF3">
      <w:pPr>
        <w:spacing w:line="276" w:lineRule="auto"/>
        <w:rPr>
          <w:rFonts w:cs="Times New Roman"/>
          <w:szCs w:val="24"/>
        </w:rPr>
      </w:pPr>
      <w:r w:rsidRPr="001B6180">
        <w:rPr>
          <w:rFonts w:cs="Times New Roman"/>
          <w:szCs w:val="24"/>
        </w:rPr>
        <w:t>The first theme revolves around the sustainability of the efficiency improvements achieved through project management techniques. There was a consensus among the respondents that, while initial improvements were evident, sustaining these gains over time has been challenging. Respondent A, a Project Manager, shared:</w:t>
      </w:r>
    </w:p>
    <w:p w14:paraId="1F81D95F" w14:textId="77777777" w:rsidR="001F6CF3" w:rsidRPr="001B6180" w:rsidRDefault="001F6CF3" w:rsidP="001F6CF3">
      <w:pPr>
        <w:spacing w:line="276" w:lineRule="auto"/>
        <w:rPr>
          <w:rFonts w:cs="Times New Roman"/>
          <w:szCs w:val="24"/>
        </w:rPr>
      </w:pPr>
      <w:r w:rsidRPr="001B6180">
        <w:rPr>
          <w:rFonts w:cs="Times New Roman"/>
          <w:i/>
          <w:iCs/>
          <w:szCs w:val="24"/>
        </w:rPr>
        <w:t>"When we first implemented Lean and Six Sigma, we saw big improvements in efficiency. But after some months, some of those gains began to wane. I no go lie, it’s hard to keep the momentum going."</w:t>
      </w:r>
    </w:p>
    <w:p w14:paraId="537CD40C" w14:textId="2DBC8CE4" w:rsidR="001F6CF3" w:rsidRPr="001B6180" w:rsidRDefault="001F6CF3" w:rsidP="001F6CF3">
      <w:pPr>
        <w:spacing w:line="276" w:lineRule="auto"/>
        <w:rPr>
          <w:rFonts w:cs="Times New Roman"/>
          <w:szCs w:val="24"/>
        </w:rPr>
      </w:pPr>
      <w:r w:rsidRPr="001B6180">
        <w:rPr>
          <w:rFonts w:cs="Times New Roman"/>
          <w:szCs w:val="24"/>
        </w:rPr>
        <w:t xml:space="preserve">Respondent B </w:t>
      </w:r>
      <w:r w:rsidR="00C67F37">
        <w:rPr>
          <w:rFonts w:cs="Times New Roman"/>
          <w:szCs w:val="24"/>
        </w:rPr>
        <w:t>noted</w:t>
      </w:r>
      <w:r w:rsidRPr="001B6180">
        <w:rPr>
          <w:rFonts w:cs="Times New Roman"/>
          <w:szCs w:val="24"/>
        </w:rPr>
        <w:t xml:space="preserve"> this sentiment, </w:t>
      </w:r>
      <w:r w:rsidR="00C67F37">
        <w:rPr>
          <w:rFonts w:cs="Times New Roman"/>
          <w:szCs w:val="24"/>
        </w:rPr>
        <w:t>stating</w:t>
      </w:r>
      <w:r w:rsidRPr="001B6180">
        <w:rPr>
          <w:rFonts w:cs="Times New Roman"/>
          <w:szCs w:val="24"/>
        </w:rPr>
        <w:t>:</w:t>
      </w:r>
    </w:p>
    <w:p w14:paraId="76DFB596" w14:textId="77777777" w:rsidR="001F6CF3" w:rsidRPr="001B6180" w:rsidRDefault="001F6CF3" w:rsidP="001F6CF3">
      <w:pPr>
        <w:spacing w:line="276" w:lineRule="auto"/>
        <w:rPr>
          <w:rFonts w:cs="Times New Roman"/>
          <w:szCs w:val="24"/>
        </w:rPr>
      </w:pPr>
      <w:r w:rsidRPr="001B6180">
        <w:rPr>
          <w:rFonts w:cs="Times New Roman"/>
          <w:i/>
          <w:iCs/>
          <w:szCs w:val="24"/>
        </w:rPr>
        <w:lastRenderedPageBreak/>
        <w:t>"Initially, the techniques worked wonders, and we saw a lot of improvement. But after a while, things started to slip back to how they were before, especially when new challenges dey come up."</w:t>
      </w:r>
    </w:p>
    <w:p w14:paraId="7F46248A" w14:textId="6AADEF08" w:rsidR="001F6CF3" w:rsidRPr="001B6180" w:rsidRDefault="00C67F37" w:rsidP="001F6CF3">
      <w:pPr>
        <w:spacing w:line="276" w:lineRule="auto"/>
        <w:rPr>
          <w:rFonts w:cs="Times New Roman"/>
          <w:szCs w:val="24"/>
        </w:rPr>
      </w:pPr>
      <w:r>
        <w:rPr>
          <w:rFonts w:cs="Times New Roman"/>
          <w:szCs w:val="24"/>
        </w:rPr>
        <w:t xml:space="preserve">Similar observation were also provided by the </w:t>
      </w:r>
      <w:r w:rsidR="001F6CF3" w:rsidRPr="001B6180">
        <w:rPr>
          <w:rFonts w:cs="Times New Roman"/>
          <w:szCs w:val="24"/>
        </w:rPr>
        <w:t xml:space="preserve">Operations Managers, </w:t>
      </w:r>
      <w:r>
        <w:rPr>
          <w:rFonts w:cs="Times New Roman"/>
          <w:szCs w:val="24"/>
        </w:rPr>
        <w:t xml:space="preserve">with </w:t>
      </w:r>
      <w:r w:rsidR="001F6CF3" w:rsidRPr="001B6180">
        <w:rPr>
          <w:rFonts w:cs="Times New Roman"/>
          <w:szCs w:val="24"/>
        </w:rPr>
        <w:t>Respondent C stating:</w:t>
      </w:r>
    </w:p>
    <w:p w14:paraId="40F4B573" w14:textId="77777777" w:rsidR="001F6CF3" w:rsidRPr="001B6180" w:rsidRDefault="001F6CF3" w:rsidP="001F6CF3">
      <w:pPr>
        <w:spacing w:line="276" w:lineRule="auto"/>
        <w:rPr>
          <w:rFonts w:cs="Times New Roman"/>
          <w:szCs w:val="24"/>
        </w:rPr>
      </w:pPr>
      <w:r w:rsidRPr="001B6180">
        <w:rPr>
          <w:rFonts w:cs="Times New Roman"/>
          <w:i/>
          <w:iCs/>
          <w:szCs w:val="24"/>
        </w:rPr>
        <w:t>"We managed to sustain some of the efficiency improvements, but not all. It’s like after the initial boost, things start to level off, and if you no dey careful, you fit lose the gains entirely."</w:t>
      </w:r>
    </w:p>
    <w:p w14:paraId="06E1C53D" w14:textId="77777777" w:rsidR="001F6CF3" w:rsidRPr="001B6180" w:rsidRDefault="001F6CF3" w:rsidP="001F6CF3">
      <w:pPr>
        <w:spacing w:line="276" w:lineRule="auto"/>
        <w:rPr>
          <w:rFonts w:cs="Times New Roman"/>
          <w:szCs w:val="24"/>
        </w:rPr>
      </w:pPr>
      <w:r w:rsidRPr="001B6180">
        <w:rPr>
          <w:rFonts w:cs="Times New Roman"/>
          <w:szCs w:val="24"/>
        </w:rPr>
        <w:t>Respondent D also highlighted the difficulty in sustaining these improvements, particularly in the face of external pressures:</w:t>
      </w:r>
    </w:p>
    <w:p w14:paraId="1E585B14" w14:textId="77777777" w:rsidR="001F6CF3" w:rsidRPr="001B6180" w:rsidRDefault="001F6CF3" w:rsidP="001F6CF3">
      <w:pPr>
        <w:spacing w:line="276" w:lineRule="auto"/>
        <w:rPr>
          <w:rFonts w:cs="Times New Roman"/>
          <w:szCs w:val="24"/>
        </w:rPr>
      </w:pPr>
      <w:r w:rsidRPr="001B6180">
        <w:rPr>
          <w:rFonts w:cs="Times New Roman"/>
          <w:i/>
          <w:iCs/>
          <w:szCs w:val="24"/>
        </w:rPr>
        <w:t>"Sustaining the improvements na serious challenge, especially when external factors like supply chain disruptions or market changes dey affect production. It’s not easy to maintain the same level of efficiency over time."</w:t>
      </w:r>
    </w:p>
    <w:p w14:paraId="3EAABE4C" w14:textId="16D5E746" w:rsidR="001F6CF3" w:rsidRPr="001B6180" w:rsidRDefault="001F6CF3" w:rsidP="001F6CF3">
      <w:pPr>
        <w:spacing w:line="276" w:lineRule="auto"/>
        <w:rPr>
          <w:rFonts w:cs="Times New Roman"/>
          <w:szCs w:val="24"/>
        </w:rPr>
      </w:pPr>
      <w:r w:rsidRPr="001B6180">
        <w:rPr>
          <w:rFonts w:cs="Times New Roman"/>
          <w:szCs w:val="24"/>
        </w:rPr>
        <w:t xml:space="preserve">These responses indicate that while project management techniques such as Lean and Six Sigma initially </w:t>
      </w:r>
      <w:r w:rsidR="00C67F37" w:rsidRPr="001B6180">
        <w:rPr>
          <w:rFonts w:cs="Times New Roman"/>
          <w:szCs w:val="24"/>
        </w:rPr>
        <w:t>led</w:t>
      </w:r>
      <w:r w:rsidRPr="001B6180">
        <w:rPr>
          <w:rFonts w:cs="Times New Roman"/>
          <w:szCs w:val="24"/>
        </w:rPr>
        <w:t xml:space="preserve"> to significant efficiency improvements, sustaining these gains over the long term presents a considerable challenge for the manufacturing firms.</w:t>
      </w:r>
    </w:p>
    <w:p w14:paraId="37532DA5" w14:textId="77777777" w:rsidR="001F6CF3" w:rsidRPr="001B6180" w:rsidRDefault="001F6CF3" w:rsidP="001F6CF3">
      <w:pPr>
        <w:spacing w:line="276" w:lineRule="auto"/>
        <w:rPr>
          <w:rFonts w:cs="Times New Roman"/>
          <w:b/>
          <w:bCs/>
          <w:szCs w:val="24"/>
        </w:rPr>
      </w:pPr>
      <w:r w:rsidRPr="001B6180">
        <w:rPr>
          <w:rFonts w:cs="Times New Roman"/>
          <w:b/>
          <w:bCs/>
          <w:szCs w:val="24"/>
        </w:rPr>
        <w:t>Theme 2: Challenges in Maintaining Long-Term Sustainability</w:t>
      </w:r>
    </w:p>
    <w:p w14:paraId="1C2DBB2F" w14:textId="77777777" w:rsidR="00C67F37" w:rsidRDefault="00C67F37" w:rsidP="001F6CF3">
      <w:pPr>
        <w:spacing w:line="276" w:lineRule="auto"/>
        <w:rPr>
          <w:rFonts w:cs="Times New Roman"/>
          <w:szCs w:val="24"/>
        </w:rPr>
      </w:pPr>
      <w:r w:rsidRPr="00C67F37">
        <w:rPr>
          <w:rFonts w:cs="Times New Roman"/>
          <w:szCs w:val="24"/>
        </w:rPr>
        <w:t>The second prominent theme which emerged in the analysis of the interview is the difficulties encountered when it comes to the further sustenance of efficiency gains. From the respondents, the common emerging issue was that there is always a gradual regression to old habits and practices hence erasing all the progress. Respondent A explained:</w:t>
      </w:r>
    </w:p>
    <w:p w14:paraId="76C30AFB" w14:textId="2E29FF23" w:rsidR="001F6CF3" w:rsidRPr="001B6180" w:rsidRDefault="001F6CF3" w:rsidP="001F6CF3">
      <w:pPr>
        <w:spacing w:line="276" w:lineRule="auto"/>
        <w:rPr>
          <w:rFonts w:cs="Times New Roman"/>
          <w:szCs w:val="24"/>
        </w:rPr>
      </w:pPr>
      <w:r w:rsidRPr="001B6180">
        <w:rPr>
          <w:rFonts w:cs="Times New Roman"/>
          <w:i/>
          <w:iCs/>
          <w:szCs w:val="24"/>
        </w:rPr>
        <w:t>"One of the biggest challenges we face is people falling back into old ways of doing things. After a while, the discipline required to maintain Lean or Six Sigma processes begins to wane, and before you know it, we dey back to square one."</w:t>
      </w:r>
    </w:p>
    <w:p w14:paraId="338939D8" w14:textId="77777777" w:rsidR="001F6CF3" w:rsidRPr="001B6180" w:rsidRDefault="001F6CF3" w:rsidP="001F6CF3">
      <w:pPr>
        <w:spacing w:line="276" w:lineRule="auto"/>
        <w:rPr>
          <w:rFonts w:cs="Times New Roman"/>
          <w:szCs w:val="24"/>
        </w:rPr>
      </w:pPr>
      <w:r w:rsidRPr="001B6180">
        <w:rPr>
          <w:rFonts w:cs="Times New Roman"/>
          <w:szCs w:val="24"/>
        </w:rPr>
        <w:t>Respondent B added that the changing business environment also contributes to the difficulty in sustaining improvements:</w:t>
      </w:r>
    </w:p>
    <w:p w14:paraId="327CD448" w14:textId="77777777" w:rsidR="001F6CF3" w:rsidRPr="001B6180" w:rsidRDefault="001F6CF3" w:rsidP="001F6CF3">
      <w:pPr>
        <w:spacing w:line="276" w:lineRule="auto"/>
        <w:rPr>
          <w:rFonts w:cs="Times New Roman"/>
          <w:szCs w:val="24"/>
        </w:rPr>
      </w:pPr>
      <w:r w:rsidRPr="001B6180">
        <w:rPr>
          <w:rFonts w:cs="Times New Roman"/>
          <w:i/>
          <w:iCs/>
          <w:szCs w:val="24"/>
        </w:rPr>
        <w:t>"The business environment dey change constantly, and sometimes, what worked last year no go work again this year. This makes it hard to sustain the efficiency we achieved initially."</w:t>
      </w:r>
    </w:p>
    <w:p w14:paraId="79E8AC90" w14:textId="77777777" w:rsidR="001F6CF3" w:rsidRPr="001B6180" w:rsidRDefault="001F6CF3" w:rsidP="001F6CF3">
      <w:pPr>
        <w:spacing w:line="276" w:lineRule="auto"/>
        <w:rPr>
          <w:rFonts w:cs="Times New Roman"/>
          <w:szCs w:val="24"/>
        </w:rPr>
      </w:pPr>
      <w:r w:rsidRPr="001B6180">
        <w:rPr>
          <w:rFonts w:cs="Times New Roman"/>
          <w:szCs w:val="24"/>
        </w:rPr>
        <w:t>Operations Managers also pointed out the role of external factors in undermining long-term sustainability. Respondent C noted:</w:t>
      </w:r>
    </w:p>
    <w:p w14:paraId="6E310B6B" w14:textId="77777777" w:rsidR="001F6CF3" w:rsidRPr="001B6180" w:rsidRDefault="001F6CF3" w:rsidP="001F6CF3">
      <w:pPr>
        <w:spacing w:line="276" w:lineRule="auto"/>
        <w:rPr>
          <w:rFonts w:cs="Times New Roman"/>
          <w:szCs w:val="24"/>
        </w:rPr>
      </w:pPr>
      <w:r w:rsidRPr="001B6180">
        <w:rPr>
          <w:rFonts w:cs="Times New Roman"/>
          <w:i/>
          <w:iCs/>
          <w:szCs w:val="24"/>
        </w:rPr>
        <w:t>"External factors like changes in raw material prices or supply chain disruptions can quickly undo the efficiency gains we worked so hard to achieve. It’s difficult to sustain improvements when you dey face these kinds of challenges."</w:t>
      </w:r>
    </w:p>
    <w:p w14:paraId="6A8FF27E" w14:textId="77777777" w:rsidR="001F6CF3" w:rsidRPr="001B6180" w:rsidRDefault="001F6CF3" w:rsidP="001F6CF3">
      <w:pPr>
        <w:spacing w:line="276" w:lineRule="auto"/>
        <w:rPr>
          <w:rFonts w:cs="Times New Roman"/>
          <w:szCs w:val="24"/>
        </w:rPr>
      </w:pPr>
      <w:r w:rsidRPr="001B6180">
        <w:rPr>
          <w:rFonts w:cs="Times New Roman"/>
          <w:szCs w:val="24"/>
        </w:rPr>
        <w:t>Respondent D similarly emphasized the impact of external pressures, stating:</w:t>
      </w:r>
    </w:p>
    <w:p w14:paraId="2F56B7E5" w14:textId="77777777" w:rsidR="001F6CF3" w:rsidRPr="001B6180" w:rsidRDefault="001F6CF3" w:rsidP="001F6CF3">
      <w:pPr>
        <w:spacing w:line="276" w:lineRule="auto"/>
        <w:rPr>
          <w:rFonts w:cs="Times New Roman"/>
          <w:szCs w:val="24"/>
        </w:rPr>
      </w:pPr>
      <w:r w:rsidRPr="001B6180">
        <w:rPr>
          <w:rFonts w:cs="Times New Roman"/>
          <w:i/>
          <w:iCs/>
          <w:szCs w:val="24"/>
        </w:rPr>
        <w:t>"We fit try our best internally, but when external factors dey disrupt our processes, it’s hard to keep the efficiency levels up. Sustaining improvements over the long term requires dealing with both internal and external challenges effectively."</w:t>
      </w:r>
    </w:p>
    <w:p w14:paraId="7F7A09B6" w14:textId="77777777" w:rsidR="00C67F37" w:rsidRDefault="00C67F37" w:rsidP="001F6CF3">
      <w:pPr>
        <w:spacing w:line="276" w:lineRule="auto"/>
        <w:rPr>
          <w:rFonts w:cs="Times New Roman"/>
          <w:szCs w:val="24"/>
        </w:rPr>
      </w:pPr>
      <w:r w:rsidRPr="00C67F37">
        <w:rPr>
          <w:rFonts w:cs="Times New Roman"/>
          <w:szCs w:val="24"/>
        </w:rPr>
        <w:t>Such comments indicate that sustainability of efficiency improvements is not only an internal issue but also is an extrinsic factor that puts pressure on the manufacturing firms.</w:t>
      </w:r>
    </w:p>
    <w:p w14:paraId="35616B77" w14:textId="2668044F" w:rsidR="001F6CF3" w:rsidRPr="001B6180" w:rsidRDefault="001F6CF3" w:rsidP="001F6CF3">
      <w:pPr>
        <w:spacing w:line="276" w:lineRule="auto"/>
        <w:rPr>
          <w:rFonts w:cs="Times New Roman"/>
          <w:b/>
          <w:bCs/>
          <w:szCs w:val="24"/>
        </w:rPr>
      </w:pPr>
      <w:r w:rsidRPr="001B6180">
        <w:rPr>
          <w:rFonts w:cs="Times New Roman"/>
          <w:b/>
          <w:bCs/>
          <w:szCs w:val="24"/>
        </w:rPr>
        <w:t>Theme 3: Measures Taken for Sustainability</w:t>
      </w:r>
    </w:p>
    <w:p w14:paraId="6E5DA6DC" w14:textId="56556236" w:rsidR="00C67F37" w:rsidRDefault="00C67F37" w:rsidP="001F6CF3">
      <w:pPr>
        <w:spacing w:line="276" w:lineRule="auto"/>
        <w:rPr>
          <w:rFonts w:cs="Times New Roman"/>
          <w:szCs w:val="24"/>
        </w:rPr>
      </w:pPr>
      <w:r>
        <w:rPr>
          <w:rFonts w:cs="Times New Roman"/>
          <w:szCs w:val="24"/>
        </w:rPr>
        <w:t>Despite the challenges</w:t>
      </w:r>
      <w:r w:rsidRPr="00C67F37">
        <w:rPr>
          <w:rFonts w:cs="Times New Roman"/>
          <w:szCs w:val="24"/>
        </w:rPr>
        <w:t>, the respondents noted number of measures that have been adopted to support sustainable efficiency gains as follows: The respondents also indicated that others use continuous training and as well as reinforcement of the project management principles as measures. Respondent A described their approac</w:t>
      </w:r>
      <w:r>
        <w:rPr>
          <w:rFonts w:cs="Times New Roman"/>
          <w:szCs w:val="24"/>
        </w:rPr>
        <w:t>h:</w:t>
      </w:r>
    </w:p>
    <w:p w14:paraId="2E20F4E9" w14:textId="381A91F1" w:rsidR="001F6CF3" w:rsidRPr="001B6180" w:rsidRDefault="001F6CF3" w:rsidP="001F6CF3">
      <w:pPr>
        <w:spacing w:line="276" w:lineRule="auto"/>
        <w:rPr>
          <w:rFonts w:cs="Times New Roman"/>
          <w:szCs w:val="24"/>
        </w:rPr>
      </w:pPr>
      <w:r w:rsidRPr="001B6180">
        <w:rPr>
          <w:rFonts w:cs="Times New Roman"/>
          <w:i/>
          <w:iCs/>
          <w:szCs w:val="24"/>
        </w:rPr>
        <w:t>"We’ve been doing regular training sessions to remind everyone of the importance of following the Lean and Six Sigma processes. This helps to keep the team focused and maintain the efficiency we’ve achieved."</w:t>
      </w:r>
    </w:p>
    <w:p w14:paraId="41605899" w14:textId="77777777" w:rsidR="001F6CF3" w:rsidRPr="001B6180" w:rsidRDefault="001F6CF3" w:rsidP="001F6CF3">
      <w:pPr>
        <w:spacing w:line="276" w:lineRule="auto"/>
        <w:rPr>
          <w:rFonts w:cs="Times New Roman"/>
          <w:szCs w:val="24"/>
        </w:rPr>
      </w:pPr>
      <w:r w:rsidRPr="001B6180">
        <w:rPr>
          <w:rFonts w:cs="Times New Roman"/>
          <w:szCs w:val="24"/>
        </w:rPr>
        <w:lastRenderedPageBreak/>
        <w:t>Respondent B added that they have implemented a monitoring system to track the effectiveness of the techniques over time:</w:t>
      </w:r>
    </w:p>
    <w:p w14:paraId="2833CA23" w14:textId="77777777" w:rsidR="001F6CF3" w:rsidRPr="001B6180" w:rsidRDefault="001F6CF3" w:rsidP="001F6CF3">
      <w:pPr>
        <w:spacing w:line="276" w:lineRule="auto"/>
        <w:rPr>
          <w:rFonts w:cs="Times New Roman"/>
          <w:szCs w:val="24"/>
        </w:rPr>
      </w:pPr>
      <w:r w:rsidRPr="001B6180">
        <w:rPr>
          <w:rFonts w:cs="Times New Roman"/>
          <w:i/>
          <w:iCs/>
          <w:szCs w:val="24"/>
        </w:rPr>
        <w:t>"We set up a monitoring system that allows us to track how well we’re sticking to the Lean and Six Sigma principles. This helps us to identify when things dey start to slip and take corrective action quickly."</w:t>
      </w:r>
    </w:p>
    <w:p w14:paraId="65DE7169" w14:textId="77777777" w:rsidR="001F6CF3" w:rsidRPr="001B6180" w:rsidRDefault="001F6CF3" w:rsidP="001F6CF3">
      <w:pPr>
        <w:spacing w:line="276" w:lineRule="auto"/>
        <w:rPr>
          <w:rFonts w:cs="Times New Roman"/>
          <w:szCs w:val="24"/>
        </w:rPr>
      </w:pPr>
      <w:r w:rsidRPr="001B6180">
        <w:rPr>
          <w:rFonts w:cs="Times New Roman"/>
          <w:szCs w:val="24"/>
        </w:rPr>
        <w:t>Operations Managers also emphasized the importance of continuous improvement and adaptation. Respondent C stated:</w:t>
      </w:r>
    </w:p>
    <w:p w14:paraId="21B1BB0A" w14:textId="77777777" w:rsidR="001F6CF3" w:rsidRPr="001B6180" w:rsidRDefault="001F6CF3" w:rsidP="001F6CF3">
      <w:pPr>
        <w:spacing w:line="276" w:lineRule="auto"/>
        <w:rPr>
          <w:rFonts w:cs="Times New Roman"/>
          <w:szCs w:val="24"/>
        </w:rPr>
      </w:pPr>
      <w:r w:rsidRPr="001B6180">
        <w:rPr>
          <w:rFonts w:cs="Times New Roman"/>
          <w:i/>
          <w:iCs/>
          <w:szCs w:val="24"/>
        </w:rPr>
        <w:t>"We dey constantly look for ways to improve and adapt our processes to changing conditions. This continuous improvement mindset helps us sustain the efficiency gains we’ve made."</w:t>
      </w:r>
    </w:p>
    <w:p w14:paraId="3A6125B5" w14:textId="77777777" w:rsidR="001F6CF3" w:rsidRPr="001B6180" w:rsidRDefault="001F6CF3" w:rsidP="001F6CF3">
      <w:pPr>
        <w:spacing w:line="276" w:lineRule="auto"/>
        <w:rPr>
          <w:rFonts w:cs="Times New Roman"/>
          <w:szCs w:val="24"/>
        </w:rPr>
      </w:pPr>
      <w:r w:rsidRPr="001B6180">
        <w:rPr>
          <w:rFonts w:cs="Times New Roman"/>
          <w:szCs w:val="24"/>
        </w:rPr>
        <w:t>Respondent D highlighted the role of leadership in maintaining sustainability:</w:t>
      </w:r>
    </w:p>
    <w:p w14:paraId="3BF057A3" w14:textId="77777777" w:rsidR="001F6CF3" w:rsidRPr="001B6180" w:rsidRDefault="001F6CF3" w:rsidP="001F6CF3">
      <w:pPr>
        <w:spacing w:line="276" w:lineRule="auto"/>
        <w:rPr>
          <w:rFonts w:cs="Times New Roman"/>
          <w:szCs w:val="24"/>
        </w:rPr>
      </w:pPr>
      <w:r w:rsidRPr="001B6180">
        <w:rPr>
          <w:rFonts w:cs="Times New Roman"/>
          <w:i/>
          <w:iCs/>
          <w:szCs w:val="24"/>
        </w:rPr>
        <w:t>"Strong leadership is crucial. When the leaders dey committed to sustaining the improvements, it filters down to the rest of the team. We’ve made it a priority to keep everyone engaged and motivated."</w:t>
      </w:r>
    </w:p>
    <w:p w14:paraId="5960D564" w14:textId="77777777" w:rsidR="00C67F37" w:rsidRDefault="00C67F37" w:rsidP="001F6CF3">
      <w:pPr>
        <w:spacing w:line="276" w:lineRule="auto"/>
        <w:rPr>
          <w:rFonts w:cs="Times New Roman"/>
          <w:szCs w:val="24"/>
        </w:rPr>
      </w:pPr>
      <w:r w:rsidRPr="00C67F37">
        <w:rPr>
          <w:rFonts w:cs="Times New Roman"/>
          <w:szCs w:val="24"/>
        </w:rPr>
        <w:t>It is therefore important to insist on the continuous training, constant control and the identification of new areas that would require project management techniques, as well as strong leadership to support the sustainable practice of some of these measures to enhance organisational efficiency.</w:t>
      </w:r>
    </w:p>
    <w:p w14:paraId="681BCFE1" w14:textId="4FAA753F" w:rsidR="001F6CF3" w:rsidRPr="001B6180" w:rsidRDefault="001F6CF3" w:rsidP="001F6CF3">
      <w:pPr>
        <w:spacing w:line="276" w:lineRule="auto"/>
        <w:rPr>
          <w:rFonts w:cs="Times New Roman"/>
          <w:b/>
          <w:bCs/>
          <w:szCs w:val="24"/>
        </w:rPr>
      </w:pPr>
      <w:r w:rsidRPr="001B6180">
        <w:rPr>
          <w:rFonts w:cs="Times New Roman"/>
          <w:b/>
          <w:bCs/>
          <w:szCs w:val="24"/>
        </w:rPr>
        <w:t>Theme 4: Variability in the Perceived Sustainability</w:t>
      </w:r>
    </w:p>
    <w:p w14:paraId="1C2D987D" w14:textId="1C3FA70A" w:rsidR="00827173" w:rsidRDefault="00827173" w:rsidP="001F6CF3">
      <w:pPr>
        <w:spacing w:line="276" w:lineRule="auto"/>
        <w:rPr>
          <w:rFonts w:cs="Times New Roman"/>
          <w:szCs w:val="24"/>
        </w:rPr>
      </w:pPr>
      <w:r w:rsidRPr="00827173">
        <w:rPr>
          <w:rFonts w:cs="Times New Roman"/>
          <w:szCs w:val="24"/>
        </w:rPr>
        <w:t>The last theme was regarded the instability of the perceptions regarding sustainability of the efficiency improvements. Respondents also offered variability of ratings when asked about sustainability of the practices on a scale of 1-5, which shows that the respondents also had different levels of confidence about the sustainability of the techniques. Respondent A rated the sustainability as a 3, explaining:</w:t>
      </w:r>
    </w:p>
    <w:p w14:paraId="1C89A470" w14:textId="261F5C88" w:rsidR="001F6CF3" w:rsidRPr="001B6180" w:rsidRDefault="001F6CF3" w:rsidP="001F6CF3">
      <w:pPr>
        <w:spacing w:line="276" w:lineRule="auto"/>
        <w:rPr>
          <w:rFonts w:cs="Times New Roman"/>
          <w:szCs w:val="24"/>
        </w:rPr>
      </w:pPr>
      <w:r w:rsidRPr="001B6180">
        <w:rPr>
          <w:rFonts w:cs="Times New Roman"/>
          <w:i/>
          <w:iCs/>
          <w:szCs w:val="24"/>
        </w:rPr>
        <w:t>"I’ll give it a 3. We’ve managed to sustain some of the improvements, but there’s still a lot of work to be done to make sure these gains no dey slip away."</w:t>
      </w:r>
    </w:p>
    <w:p w14:paraId="67762464" w14:textId="66934F1E" w:rsidR="001F6CF3" w:rsidRPr="001B6180" w:rsidRDefault="001F6CF3" w:rsidP="001F6CF3">
      <w:pPr>
        <w:spacing w:line="276" w:lineRule="auto"/>
        <w:rPr>
          <w:rFonts w:cs="Times New Roman"/>
          <w:szCs w:val="24"/>
        </w:rPr>
      </w:pPr>
      <w:r w:rsidRPr="001B6180">
        <w:rPr>
          <w:rFonts w:cs="Times New Roman"/>
          <w:szCs w:val="24"/>
        </w:rPr>
        <w:t xml:space="preserve">Respondent B also rated it a 3, </w:t>
      </w:r>
      <w:r w:rsidR="00827173">
        <w:rPr>
          <w:rFonts w:cs="Times New Roman"/>
          <w:szCs w:val="24"/>
        </w:rPr>
        <w:t xml:space="preserve">highlighting </w:t>
      </w:r>
      <w:r w:rsidRPr="001B6180">
        <w:rPr>
          <w:rFonts w:cs="Times New Roman"/>
          <w:szCs w:val="24"/>
        </w:rPr>
        <w:t xml:space="preserve"> the </w:t>
      </w:r>
      <w:r w:rsidR="00827173">
        <w:rPr>
          <w:rFonts w:cs="Times New Roman"/>
          <w:szCs w:val="24"/>
        </w:rPr>
        <w:t>current</w:t>
      </w:r>
      <w:r w:rsidRPr="001B6180">
        <w:rPr>
          <w:rFonts w:cs="Times New Roman"/>
          <w:szCs w:val="24"/>
        </w:rPr>
        <w:t xml:space="preserve"> </w:t>
      </w:r>
      <w:r w:rsidR="00827173">
        <w:rPr>
          <w:rFonts w:cs="Times New Roman"/>
          <w:szCs w:val="24"/>
        </w:rPr>
        <w:t>problems</w:t>
      </w:r>
      <w:r w:rsidRPr="001B6180">
        <w:rPr>
          <w:rFonts w:cs="Times New Roman"/>
          <w:szCs w:val="24"/>
        </w:rPr>
        <w:t xml:space="preserve"> in maintaining efficiency:</w:t>
      </w:r>
    </w:p>
    <w:p w14:paraId="3A5F0A03" w14:textId="77777777" w:rsidR="001F6CF3" w:rsidRPr="001B6180" w:rsidRDefault="001F6CF3" w:rsidP="001F6CF3">
      <w:pPr>
        <w:spacing w:line="276" w:lineRule="auto"/>
        <w:rPr>
          <w:rFonts w:cs="Times New Roman"/>
          <w:szCs w:val="24"/>
        </w:rPr>
      </w:pPr>
      <w:r w:rsidRPr="001B6180">
        <w:rPr>
          <w:rFonts w:cs="Times New Roman"/>
          <w:i/>
          <w:iCs/>
          <w:szCs w:val="24"/>
        </w:rPr>
        <w:t>"I rate it a 3 because, while we’ve made progress, the challenges we dey face mean that sustainability is not guaranteed. We need to keep working at it."</w:t>
      </w:r>
    </w:p>
    <w:p w14:paraId="6B0FEE54" w14:textId="401D5C59" w:rsidR="001F6CF3" w:rsidRPr="001B6180" w:rsidRDefault="00827173" w:rsidP="001F6CF3">
      <w:pPr>
        <w:spacing w:line="276" w:lineRule="auto"/>
        <w:rPr>
          <w:rFonts w:cs="Times New Roman"/>
          <w:szCs w:val="24"/>
        </w:rPr>
      </w:pPr>
      <w:r>
        <w:rPr>
          <w:rFonts w:cs="Times New Roman"/>
          <w:szCs w:val="24"/>
        </w:rPr>
        <w:t>Alternatively</w:t>
      </w:r>
      <w:r w:rsidR="001F6CF3" w:rsidRPr="001B6180">
        <w:rPr>
          <w:rFonts w:cs="Times New Roman"/>
          <w:szCs w:val="24"/>
        </w:rPr>
        <w:t>, Respondent C provided a 4</w:t>
      </w:r>
      <w:r>
        <w:rPr>
          <w:rFonts w:cs="Times New Roman"/>
          <w:szCs w:val="24"/>
        </w:rPr>
        <w:t xml:space="preserve"> which is a </w:t>
      </w:r>
      <w:r w:rsidRPr="001B6180">
        <w:rPr>
          <w:rFonts w:cs="Times New Roman"/>
          <w:szCs w:val="24"/>
        </w:rPr>
        <w:t>slightly higher rating of</w:t>
      </w:r>
      <w:r w:rsidR="001F6CF3" w:rsidRPr="001B6180">
        <w:rPr>
          <w:rFonts w:cs="Times New Roman"/>
          <w:szCs w:val="24"/>
        </w:rPr>
        <w:t xml:space="preserve">, </w:t>
      </w:r>
      <w:r>
        <w:rPr>
          <w:rFonts w:cs="Times New Roman"/>
          <w:szCs w:val="24"/>
        </w:rPr>
        <w:t>emphasising</w:t>
      </w:r>
      <w:r w:rsidR="001F6CF3" w:rsidRPr="001B6180">
        <w:rPr>
          <w:rFonts w:cs="Times New Roman"/>
          <w:szCs w:val="24"/>
        </w:rPr>
        <w:t xml:space="preserve"> the effectiveness of their continuous improvement efforts:</w:t>
      </w:r>
    </w:p>
    <w:p w14:paraId="5D36F32A" w14:textId="77777777" w:rsidR="001F6CF3" w:rsidRPr="001B6180" w:rsidRDefault="001F6CF3" w:rsidP="001F6CF3">
      <w:pPr>
        <w:spacing w:line="276" w:lineRule="auto"/>
        <w:rPr>
          <w:rFonts w:cs="Times New Roman"/>
          <w:szCs w:val="24"/>
        </w:rPr>
      </w:pPr>
      <w:r w:rsidRPr="001B6180">
        <w:rPr>
          <w:rFonts w:cs="Times New Roman"/>
          <w:i/>
          <w:iCs/>
          <w:szCs w:val="24"/>
        </w:rPr>
        <w:t>"I’ll give it a 4. We’ve been able to sustain most of the improvements through our continuous improvement initiatives, but there’s always room for more work."</w:t>
      </w:r>
    </w:p>
    <w:p w14:paraId="201B8CC5" w14:textId="77777777" w:rsidR="001F6CF3" w:rsidRPr="001B6180" w:rsidRDefault="001F6CF3" w:rsidP="001F6CF3">
      <w:pPr>
        <w:spacing w:line="276" w:lineRule="auto"/>
        <w:rPr>
          <w:rFonts w:cs="Times New Roman"/>
          <w:szCs w:val="24"/>
        </w:rPr>
      </w:pPr>
      <w:r w:rsidRPr="001B6180">
        <w:rPr>
          <w:rFonts w:cs="Times New Roman"/>
          <w:szCs w:val="24"/>
        </w:rPr>
        <w:t>Respondent D also rated the sustainability as a 4, emphasizing the role of leadership and monitoring:</w:t>
      </w:r>
    </w:p>
    <w:p w14:paraId="5BF4145E" w14:textId="77777777" w:rsidR="001F6CF3" w:rsidRPr="001B6180" w:rsidRDefault="001F6CF3" w:rsidP="001F6CF3">
      <w:pPr>
        <w:spacing w:line="276" w:lineRule="auto"/>
        <w:rPr>
          <w:rFonts w:cs="Times New Roman"/>
          <w:szCs w:val="24"/>
        </w:rPr>
      </w:pPr>
      <w:r w:rsidRPr="001B6180">
        <w:rPr>
          <w:rFonts w:cs="Times New Roman"/>
          <w:i/>
          <w:iCs/>
          <w:szCs w:val="24"/>
        </w:rPr>
        <w:t>"I rate it a 4 because our leadership and monitoring systems have been effective in keeping us on track. But we can’t afford to become complacent."</w:t>
      </w:r>
    </w:p>
    <w:p w14:paraId="3DBE39D5" w14:textId="77777777" w:rsidR="001F6CF3" w:rsidRPr="001B6180" w:rsidRDefault="001F6CF3" w:rsidP="001F6CF3">
      <w:pPr>
        <w:spacing w:line="276" w:lineRule="auto"/>
        <w:rPr>
          <w:rFonts w:cs="Times New Roman"/>
          <w:szCs w:val="24"/>
        </w:rPr>
      </w:pPr>
      <w:r w:rsidRPr="001B6180">
        <w:rPr>
          <w:rFonts w:cs="Times New Roman"/>
          <w:szCs w:val="24"/>
        </w:rPr>
        <w:t>These varying ratings suggest that while some respondents are confident in the sustainability of the efficiency improvements, others remain cautious, recognizing the ongoing challenges and the need for continuous effort to maintain the gains achieved.</w:t>
      </w:r>
    </w:p>
    <w:p w14:paraId="45BD787F" w14:textId="73765EDC" w:rsidR="001F6CF3" w:rsidRPr="001B6180" w:rsidRDefault="001F6CF3" w:rsidP="001F6CF3">
      <w:pPr>
        <w:pStyle w:val="Heading3"/>
        <w:rPr>
          <w:rFonts w:ascii="Times New Roman" w:hAnsi="Times New Roman" w:cs="Times New Roman"/>
          <w:b/>
          <w:bCs/>
        </w:rPr>
      </w:pPr>
      <w:bookmarkStart w:id="52" w:name="_Toc176186380"/>
      <w:r w:rsidRPr="001B6180">
        <w:rPr>
          <w:rFonts w:ascii="Times New Roman" w:hAnsi="Times New Roman" w:cs="Times New Roman"/>
          <w:b/>
          <w:bCs/>
        </w:rPr>
        <w:t>4.4.4</w:t>
      </w:r>
      <w:r w:rsidRPr="001B6180">
        <w:rPr>
          <w:rFonts w:ascii="Times New Roman" w:hAnsi="Times New Roman" w:cs="Times New Roman"/>
          <w:b/>
          <w:bCs/>
        </w:rPr>
        <w:tab/>
        <w:t>Determine the Best Practices and Customisation Strategies for Applying Project Management Techniques in Different Types of Manufacturing Operations</w:t>
      </w:r>
      <w:bookmarkEnd w:id="52"/>
    </w:p>
    <w:p w14:paraId="10C46AFE" w14:textId="77777777" w:rsidR="001F6CF3" w:rsidRPr="001B6180" w:rsidRDefault="001F6CF3" w:rsidP="001F6CF3">
      <w:pPr>
        <w:spacing w:line="276" w:lineRule="auto"/>
        <w:rPr>
          <w:rFonts w:cs="Times New Roman"/>
          <w:szCs w:val="24"/>
        </w:rPr>
      </w:pPr>
      <w:r w:rsidRPr="001B6180">
        <w:rPr>
          <w:rFonts w:cs="Times New Roman"/>
          <w:szCs w:val="24"/>
        </w:rPr>
        <w:t>For the fourth research objective, which aims to "determine the best practices and customisation strategies for applying project management techniques in different types of manufacturing operations”.</w:t>
      </w:r>
    </w:p>
    <w:p w14:paraId="5A49575B" w14:textId="77777777" w:rsidR="001F6CF3" w:rsidRPr="001B6180" w:rsidRDefault="001F6CF3" w:rsidP="001F6CF3">
      <w:pPr>
        <w:spacing w:line="276" w:lineRule="auto"/>
        <w:rPr>
          <w:rFonts w:cs="Times New Roman"/>
          <w:b/>
          <w:bCs/>
          <w:szCs w:val="24"/>
        </w:rPr>
      </w:pPr>
      <w:r w:rsidRPr="001B6180">
        <w:rPr>
          <w:rFonts w:cs="Times New Roman"/>
          <w:b/>
          <w:bCs/>
          <w:szCs w:val="24"/>
        </w:rPr>
        <w:t>Key Themes Identified</w:t>
      </w:r>
    </w:p>
    <w:p w14:paraId="4AA92A08" w14:textId="77777777" w:rsidR="001F6CF3" w:rsidRPr="001B6180" w:rsidRDefault="001F6CF3" w:rsidP="001F6CF3">
      <w:pPr>
        <w:spacing w:line="276" w:lineRule="auto"/>
        <w:rPr>
          <w:rFonts w:cs="Times New Roman"/>
          <w:szCs w:val="24"/>
        </w:rPr>
      </w:pPr>
      <w:r w:rsidRPr="001B6180">
        <w:rPr>
          <w:rFonts w:cs="Times New Roman"/>
          <w:szCs w:val="24"/>
        </w:rPr>
        <w:lastRenderedPageBreak/>
        <w:t>The interview responses were analysed to identify key themes related to the research objective. The following themes emerged:</w:t>
      </w:r>
    </w:p>
    <w:p w14:paraId="56BE44EE" w14:textId="77777777" w:rsidR="001F6CF3" w:rsidRPr="001B6180" w:rsidRDefault="001F6CF3" w:rsidP="001F6CF3">
      <w:pPr>
        <w:numPr>
          <w:ilvl w:val="0"/>
          <w:numId w:val="24"/>
        </w:numPr>
        <w:spacing w:line="276" w:lineRule="auto"/>
        <w:rPr>
          <w:rFonts w:cs="Times New Roman"/>
          <w:szCs w:val="24"/>
        </w:rPr>
      </w:pPr>
      <w:r w:rsidRPr="001B6180">
        <w:rPr>
          <w:rFonts w:cs="Times New Roman"/>
          <w:b/>
          <w:bCs/>
          <w:szCs w:val="24"/>
        </w:rPr>
        <w:t>Effectiveness of Different Project Management Techniques</w:t>
      </w:r>
    </w:p>
    <w:p w14:paraId="5C673800" w14:textId="77777777" w:rsidR="001F6CF3" w:rsidRPr="001B6180" w:rsidRDefault="001F6CF3" w:rsidP="001F6CF3">
      <w:pPr>
        <w:numPr>
          <w:ilvl w:val="0"/>
          <w:numId w:val="24"/>
        </w:numPr>
        <w:spacing w:line="276" w:lineRule="auto"/>
        <w:rPr>
          <w:rFonts w:cs="Times New Roman"/>
          <w:szCs w:val="24"/>
        </w:rPr>
      </w:pPr>
      <w:r w:rsidRPr="001B6180">
        <w:rPr>
          <w:rFonts w:cs="Times New Roman"/>
          <w:b/>
          <w:bCs/>
          <w:szCs w:val="24"/>
        </w:rPr>
        <w:t>Customisation of Techniques</w:t>
      </w:r>
    </w:p>
    <w:p w14:paraId="7EDC3429" w14:textId="77777777" w:rsidR="001F6CF3" w:rsidRPr="001B6180" w:rsidRDefault="001F6CF3" w:rsidP="001F6CF3">
      <w:pPr>
        <w:numPr>
          <w:ilvl w:val="0"/>
          <w:numId w:val="24"/>
        </w:numPr>
        <w:spacing w:line="276" w:lineRule="auto"/>
        <w:rPr>
          <w:rFonts w:cs="Times New Roman"/>
          <w:szCs w:val="24"/>
        </w:rPr>
      </w:pPr>
      <w:r w:rsidRPr="001B6180">
        <w:rPr>
          <w:rFonts w:cs="Times New Roman"/>
          <w:b/>
          <w:bCs/>
          <w:szCs w:val="24"/>
        </w:rPr>
        <w:t>Best Practices Across Manufacturing Stages</w:t>
      </w:r>
    </w:p>
    <w:p w14:paraId="60C9F2C4" w14:textId="77777777" w:rsidR="001F6CF3" w:rsidRPr="001B6180" w:rsidRDefault="001F6CF3" w:rsidP="001F6CF3">
      <w:pPr>
        <w:numPr>
          <w:ilvl w:val="0"/>
          <w:numId w:val="24"/>
        </w:numPr>
        <w:spacing w:line="276" w:lineRule="auto"/>
        <w:rPr>
          <w:rFonts w:cs="Times New Roman"/>
          <w:szCs w:val="24"/>
        </w:rPr>
      </w:pPr>
      <w:r w:rsidRPr="001B6180">
        <w:rPr>
          <w:rFonts w:cs="Times New Roman"/>
          <w:b/>
          <w:bCs/>
          <w:szCs w:val="24"/>
        </w:rPr>
        <w:t>Challenges in Customisation</w:t>
      </w:r>
    </w:p>
    <w:p w14:paraId="3E733C5E" w14:textId="77777777" w:rsidR="001F6CF3" w:rsidRPr="001B6180" w:rsidRDefault="001F6CF3" w:rsidP="001F6CF3">
      <w:pPr>
        <w:spacing w:line="276" w:lineRule="auto"/>
        <w:rPr>
          <w:rFonts w:cs="Times New Roman"/>
          <w:b/>
          <w:bCs/>
          <w:szCs w:val="24"/>
        </w:rPr>
      </w:pPr>
      <w:r w:rsidRPr="001B6180">
        <w:rPr>
          <w:rFonts w:cs="Times New Roman"/>
          <w:b/>
          <w:bCs/>
          <w:szCs w:val="24"/>
        </w:rPr>
        <w:t>Theme 1: Effectiveness of Different Project Management Techniques</w:t>
      </w:r>
    </w:p>
    <w:p w14:paraId="65DFC2F4" w14:textId="77777777" w:rsidR="001F6CF3" w:rsidRPr="001B6180" w:rsidRDefault="001F6CF3" w:rsidP="001F6CF3">
      <w:pPr>
        <w:spacing w:line="276" w:lineRule="auto"/>
        <w:rPr>
          <w:rFonts w:cs="Times New Roman"/>
          <w:szCs w:val="24"/>
        </w:rPr>
      </w:pPr>
      <w:r w:rsidRPr="001B6180">
        <w:rPr>
          <w:rFonts w:cs="Times New Roman"/>
          <w:szCs w:val="24"/>
        </w:rPr>
        <w:t>The first theme focuses on the effectiveness of different project management techniques in soap manufacturing. Respondents generally agreed that Lean and Six Sigma were the most effective techniques for their operations. Respondent A, a Project Manager, highlighted:</w:t>
      </w:r>
    </w:p>
    <w:p w14:paraId="5446FE8E" w14:textId="77777777" w:rsidR="001F6CF3" w:rsidRPr="001B6180" w:rsidRDefault="001F6CF3" w:rsidP="001F6CF3">
      <w:pPr>
        <w:spacing w:line="276" w:lineRule="auto"/>
        <w:rPr>
          <w:rFonts w:cs="Times New Roman"/>
          <w:szCs w:val="24"/>
        </w:rPr>
      </w:pPr>
      <w:r w:rsidRPr="001B6180">
        <w:rPr>
          <w:rFonts w:cs="Times New Roman"/>
          <w:i/>
          <w:iCs/>
          <w:szCs w:val="24"/>
        </w:rPr>
        <w:t>"In our operations, Lean dey really work well because it helps us eliminate waste and streamline our processes. Six Sigma too dey effective for improving quality control."</w:t>
      </w:r>
    </w:p>
    <w:p w14:paraId="42A0675A" w14:textId="77777777" w:rsidR="001F6CF3" w:rsidRPr="001B6180" w:rsidRDefault="001F6CF3" w:rsidP="001F6CF3">
      <w:pPr>
        <w:spacing w:line="276" w:lineRule="auto"/>
        <w:rPr>
          <w:rFonts w:cs="Times New Roman"/>
          <w:szCs w:val="24"/>
        </w:rPr>
      </w:pPr>
      <w:r w:rsidRPr="001B6180">
        <w:rPr>
          <w:rFonts w:cs="Times New Roman"/>
          <w:szCs w:val="24"/>
        </w:rPr>
        <w:t>Respondent B, another Project Manager, also noted the effectiveness of Lean and Six Sigma but added that Agile had limited application in their context:</w:t>
      </w:r>
    </w:p>
    <w:p w14:paraId="1EA9B267" w14:textId="77777777" w:rsidR="001F6CF3" w:rsidRPr="001B6180" w:rsidRDefault="001F6CF3" w:rsidP="001F6CF3">
      <w:pPr>
        <w:spacing w:line="276" w:lineRule="auto"/>
        <w:rPr>
          <w:rFonts w:cs="Times New Roman"/>
          <w:szCs w:val="24"/>
        </w:rPr>
      </w:pPr>
      <w:r w:rsidRPr="001B6180">
        <w:rPr>
          <w:rFonts w:cs="Times New Roman"/>
          <w:i/>
          <w:iCs/>
          <w:szCs w:val="24"/>
        </w:rPr>
        <w:t>"We mostly rely on Lean and Six Sigma. Agile no really fit into our operations because we dey deal with fixed production processes, so we no need that level of flexibility."</w:t>
      </w:r>
    </w:p>
    <w:p w14:paraId="6F2DD090" w14:textId="77777777" w:rsidR="001F6CF3" w:rsidRPr="001B6180" w:rsidRDefault="001F6CF3" w:rsidP="001F6CF3">
      <w:pPr>
        <w:spacing w:line="276" w:lineRule="auto"/>
        <w:rPr>
          <w:rFonts w:cs="Times New Roman"/>
          <w:szCs w:val="24"/>
        </w:rPr>
      </w:pPr>
      <w:r w:rsidRPr="001B6180">
        <w:rPr>
          <w:rFonts w:cs="Times New Roman"/>
          <w:szCs w:val="24"/>
        </w:rPr>
        <w:t>Operations Managers shared similar views, with Respondent C stating:</w:t>
      </w:r>
    </w:p>
    <w:p w14:paraId="4BA71887" w14:textId="77777777" w:rsidR="001F6CF3" w:rsidRPr="001B6180" w:rsidRDefault="001F6CF3" w:rsidP="001F6CF3">
      <w:pPr>
        <w:spacing w:line="276" w:lineRule="auto"/>
        <w:rPr>
          <w:rFonts w:cs="Times New Roman"/>
          <w:szCs w:val="24"/>
        </w:rPr>
      </w:pPr>
      <w:r w:rsidRPr="001B6180">
        <w:rPr>
          <w:rFonts w:cs="Times New Roman"/>
          <w:i/>
          <w:iCs/>
          <w:szCs w:val="24"/>
        </w:rPr>
        <w:t>"For us, Lean dey give the best results, especially in reducing waste and improving efficiency. Six Sigma too dey help us maintain consistent quality, which is crucial for soap production."</w:t>
      </w:r>
    </w:p>
    <w:p w14:paraId="6464C264" w14:textId="77777777" w:rsidR="001F6CF3" w:rsidRPr="001B6180" w:rsidRDefault="001F6CF3" w:rsidP="001F6CF3">
      <w:pPr>
        <w:spacing w:line="276" w:lineRule="auto"/>
        <w:rPr>
          <w:rFonts w:cs="Times New Roman"/>
          <w:szCs w:val="24"/>
        </w:rPr>
      </w:pPr>
      <w:r w:rsidRPr="001B6180">
        <w:rPr>
          <w:rFonts w:cs="Times New Roman"/>
          <w:szCs w:val="24"/>
        </w:rPr>
        <w:t>Respondent D, however, mentioned that while Lean and Six Sigma were effective, the company had to make several adjustments to fit their specific needs:</w:t>
      </w:r>
    </w:p>
    <w:p w14:paraId="08825DE2" w14:textId="77777777" w:rsidR="001F6CF3" w:rsidRPr="001B6180" w:rsidRDefault="001F6CF3" w:rsidP="001F6CF3">
      <w:pPr>
        <w:spacing w:line="276" w:lineRule="auto"/>
        <w:rPr>
          <w:rFonts w:cs="Times New Roman"/>
          <w:szCs w:val="24"/>
        </w:rPr>
      </w:pPr>
      <w:r w:rsidRPr="001B6180">
        <w:rPr>
          <w:rFonts w:cs="Times New Roman"/>
          <w:i/>
          <w:iCs/>
          <w:szCs w:val="24"/>
        </w:rPr>
        <w:t>"Lean and Six Sigma dey work well, but we had to tweak them to suit our processes. It’s not just about applying the techniques as they are; you need to make adjustments to fit your specific environment."</w:t>
      </w:r>
    </w:p>
    <w:p w14:paraId="5063AC7C" w14:textId="1ADCFBD3" w:rsidR="00004754" w:rsidRDefault="00004754" w:rsidP="001F6CF3">
      <w:pPr>
        <w:spacing w:line="276" w:lineRule="auto"/>
        <w:rPr>
          <w:rFonts w:cs="Times New Roman"/>
          <w:szCs w:val="24"/>
        </w:rPr>
      </w:pPr>
      <w:r w:rsidRPr="00004754">
        <w:rPr>
          <w:rFonts w:cs="Times New Roman"/>
          <w:szCs w:val="24"/>
        </w:rPr>
        <w:t>These responses suggest that Lean and Six Sigma are mostly successful in manufacturing; effectiveness, however, may depend on the operation mode and degree of customisation.</w:t>
      </w:r>
    </w:p>
    <w:p w14:paraId="34BFEFA1" w14:textId="25D751A3" w:rsidR="001F6CF3" w:rsidRPr="001B6180" w:rsidRDefault="001F6CF3" w:rsidP="001F6CF3">
      <w:pPr>
        <w:spacing w:line="276" w:lineRule="auto"/>
        <w:rPr>
          <w:rFonts w:cs="Times New Roman"/>
          <w:b/>
          <w:bCs/>
          <w:szCs w:val="24"/>
        </w:rPr>
      </w:pPr>
      <w:r w:rsidRPr="001B6180">
        <w:rPr>
          <w:rFonts w:cs="Times New Roman"/>
          <w:b/>
          <w:bCs/>
          <w:szCs w:val="24"/>
        </w:rPr>
        <w:t>Theme 2: Customisation of Techniques</w:t>
      </w:r>
    </w:p>
    <w:p w14:paraId="68945527" w14:textId="77777777" w:rsidR="00004754" w:rsidRDefault="00004754" w:rsidP="001F6CF3">
      <w:pPr>
        <w:spacing w:line="276" w:lineRule="auto"/>
        <w:rPr>
          <w:rFonts w:cs="Times New Roman"/>
          <w:szCs w:val="24"/>
        </w:rPr>
      </w:pPr>
      <w:r w:rsidRPr="00004754">
        <w:rPr>
          <w:rFonts w:cs="Times New Roman"/>
          <w:szCs w:val="24"/>
        </w:rPr>
        <w:t>The second theme for the analysis can be distinguished as the adaptation of the elements of project management to the specifics of the companies. There was consensus among all respondents as to the importance of customisation in the application of these techniques. Respondent A explained:</w:t>
      </w:r>
    </w:p>
    <w:p w14:paraId="60D30354" w14:textId="5786C730" w:rsidR="001F6CF3" w:rsidRPr="001B6180" w:rsidRDefault="001F6CF3" w:rsidP="001F6CF3">
      <w:pPr>
        <w:spacing w:line="276" w:lineRule="auto"/>
        <w:rPr>
          <w:rFonts w:cs="Times New Roman"/>
          <w:szCs w:val="24"/>
        </w:rPr>
      </w:pPr>
      <w:r w:rsidRPr="001B6180">
        <w:rPr>
          <w:rFonts w:cs="Times New Roman"/>
          <w:i/>
          <w:iCs/>
          <w:szCs w:val="24"/>
        </w:rPr>
        <w:t xml:space="preserve">"We </w:t>
      </w:r>
      <w:proofErr w:type="spellStart"/>
      <w:r w:rsidRPr="001B6180">
        <w:rPr>
          <w:rFonts w:cs="Times New Roman"/>
          <w:i/>
          <w:iCs/>
          <w:szCs w:val="24"/>
        </w:rPr>
        <w:t>no</w:t>
      </w:r>
      <w:proofErr w:type="spellEnd"/>
      <w:r w:rsidRPr="001B6180">
        <w:rPr>
          <w:rFonts w:cs="Times New Roman"/>
          <w:i/>
          <w:iCs/>
          <w:szCs w:val="24"/>
        </w:rPr>
        <w:t xml:space="preserve"> just adopt Lean and Six Sigma straight from the book. We had to customise them to fit our specific processes and the Nigerian context. For example, we adapted the Kanban system to better reflect our supply chain realities."</w:t>
      </w:r>
    </w:p>
    <w:p w14:paraId="1A3394B2" w14:textId="77777777" w:rsidR="001F6CF3" w:rsidRPr="001B6180" w:rsidRDefault="001F6CF3" w:rsidP="001F6CF3">
      <w:pPr>
        <w:spacing w:line="276" w:lineRule="auto"/>
        <w:rPr>
          <w:rFonts w:cs="Times New Roman"/>
          <w:szCs w:val="24"/>
        </w:rPr>
      </w:pPr>
      <w:r w:rsidRPr="001B6180">
        <w:rPr>
          <w:rFonts w:cs="Times New Roman"/>
          <w:szCs w:val="24"/>
        </w:rPr>
        <w:t>Respondent B provided a specific example of how customisation was applied:</w:t>
      </w:r>
    </w:p>
    <w:p w14:paraId="47DC28B6" w14:textId="77777777" w:rsidR="001F6CF3" w:rsidRPr="001B6180" w:rsidRDefault="001F6CF3" w:rsidP="001F6CF3">
      <w:pPr>
        <w:spacing w:line="276" w:lineRule="auto"/>
        <w:rPr>
          <w:rFonts w:cs="Times New Roman"/>
          <w:szCs w:val="24"/>
        </w:rPr>
      </w:pPr>
      <w:r w:rsidRPr="001B6180">
        <w:rPr>
          <w:rFonts w:cs="Times New Roman"/>
          <w:i/>
          <w:iCs/>
          <w:szCs w:val="24"/>
        </w:rPr>
        <w:t>"In our case, we customised Six Sigma by focusing more on the critical-to-quality (CTQ) characteristics that are specific to soap manufacturing. This allowed us to better control the quality of our products."</w:t>
      </w:r>
    </w:p>
    <w:p w14:paraId="6412A2DC" w14:textId="77777777" w:rsidR="001F6CF3" w:rsidRPr="001B6180" w:rsidRDefault="001F6CF3" w:rsidP="001F6CF3">
      <w:pPr>
        <w:spacing w:line="276" w:lineRule="auto"/>
        <w:rPr>
          <w:rFonts w:cs="Times New Roman"/>
          <w:szCs w:val="24"/>
        </w:rPr>
      </w:pPr>
      <w:r w:rsidRPr="001B6180">
        <w:rPr>
          <w:rFonts w:cs="Times New Roman"/>
          <w:szCs w:val="24"/>
        </w:rPr>
        <w:t>Operations Managers also emphasised the importance of customisation. Respondent C stated:</w:t>
      </w:r>
    </w:p>
    <w:p w14:paraId="39FEBC78" w14:textId="77777777" w:rsidR="001F6CF3" w:rsidRPr="001B6180" w:rsidRDefault="001F6CF3" w:rsidP="001F6CF3">
      <w:pPr>
        <w:spacing w:line="276" w:lineRule="auto"/>
        <w:rPr>
          <w:rFonts w:cs="Times New Roman"/>
          <w:szCs w:val="24"/>
        </w:rPr>
      </w:pPr>
      <w:r w:rsidRPr="001B6180">
        <w:rPr>
          <w:rFonts w:cs="Times New Roman"/>
          <w:i/>
          <w:iCs/>
          <w:szCs w:val="24"/>
        </w:rPr>
        <w:t>"Customisation na key for us. We can’t just copy and paste these techniques from other industries. We had to tweak them to fit our production lines and the kind of raw materials we dey use."</w:t>
      </w:r>
    </w:p>
    <w:p w14:paraId="7C912CAB" w14:textId="77777777" w:rsidR="001F6CF3" w:rsidRPr="001B6180" w:rsidRDefault="001F6CF3" w:rsidP="001F6CF3">
      <w:pPr>
        <w:spacing w:line="276" w:lineRule="auto"/>
        <w:rPr>
          <w:rFonts w:cs="Times New Roman"/>
          <w:szCs w:val="24"/>
        </w:rPr>
      </w:pPr>
      <w:r w:rsidRPr="001B6180">
        <w:rPr>
          <w:rFonts w:cs="Times New Roman"/>
          <w:szCs w:val="24"/>
        </w:rPr>
        <w:t>Respondent D added that the customisation process involved a lot of trial and error:</w:t>
      </w:r>
    </w:p>
    <w:p w14:paraId="686B9D98" w14:textId="77777777" w:rsidR="001F6CF3" w:rsidRPr="001B6180" w:rsidRDefault="001F6CF3" w:rsidP="001F6CF3">
      <w:pPr>
        <w:spacing w:line="276" w:lineRule="auto"/>
        <w:rPr>
          <w:rFonts w:cs="Times New Roman"/>
          <w:szCs w:val="24"/>
        </w:rPr>
      </w:pPr>
      <w:r w:rsidRPr="001B6180">
        <w:rPr>
          <w:rFonts w:cs="Times New Roman"/>
          <w:i/>
          <w:iCs/>
          <w:szCs w:val="24"/>
        </w:rPr>
        <w:lastRenderedPageBreak/>
        <w:t>"We went through a lot of trial and error to find the right customisations. Sometimes we go tweak something, and it no go work, so we had to go back to the drawing board. But eventually, we found the right balance."</w:t>
      </w:r>
    </w:p>
    <w:p w14:paraId="29FF4436" w14:textId="77777777" w:rsidR="00004754" w:rsidRDefault="00004754" w:rsidP="001F6CF3">
      <w:pPr>
        <w:spacing w:line="276" w:lineRule="auto"/>
        <w:rPr>
          <w:rFonts w:cs="Times New Roman"/>
          <w:szCs w:val="24"/>
        </w:rPr>
      </w:pPr>
      <w:r w:rsidRPr="00004754">
        <w:rPr>
          <w:rFonts w:cs="Times New Roman"/>
          <w:szCs w:val="24"/>
        </w:rPr>
        <w:t>Such perceptions affirm the need for the adaptation of the project management methods to the needs and circumstances of the manufacturing operations as opposed to using them in their conventional formats.</w:t>
      </w:r>
    </w:p>
    <w:p w14:paraId="5855992F" w14:textId="1C6D5915" w:rsidR="001F6CF3" w:rsidRPr="001B6180" w:rsidRDefault="001F6CF3" w:rsidP="001F6CF3">
      <w:pPr>
        <w:spacing w:line="276" w:lineRule="auto"/>
        <w:rPr>
          <w:rFonts w:cs="Times New Roman"/>
          <w:b/>
          <w:bCs/>
          <w:szCs w:val="24"/>
        </w:rPr>
      </w:pPr>
      <w:r w:rsidRPr="001B6180">
        <w:rPr>
          <w:rFonts w:cs="Times New Roman"/>
          <w:b/>
          <w:bCs/>
          <w:szCs w:val="24"/>
        </w:rPr>
        <w:t>Theme 3: Best Practices Across Manufacturing Stages</w:t>
      </w:r>
    </w:p>
    <w:p w14:paraId="1B570883" w14:textId="74EE3AAA" w:rsidR="00004754" w:rsidRDefault="00004754" w:rsidP="001F6CF3">
      <w:pPr>
        <w:spacing w:line="276" w:lineRule="auto"/>
        <w:rPr>
          <w:rFonts w:cs="Times New Roman"/>
          <w:szCs w:val="24"/>
        </w:rPr>
      </w:pPr>
      <w:r w:rsidRPr="00004754">
        <w:rPr>
          <w:rFonts w:cs="Times New Roman"/>
          <w:szCs w:val="24"/>
        </w:rPr>
        <w:t>The third theme is related to practices as recognized by the respondents regarding the post implementation methods of implementing project management methodologies at various ontological stages of manufacturing. Respondent A highlighted the importance of continuous improvement:</w:t>
      </w:r>
    </w:p>
    <w:p w14:paraId="18A2A0BC" w14:textId="5A30C088" w:rsidR="001F6CF3" w:rsidRPr="001B6180" w:rsidRDefault="001F6CF3" w:rsidP="001F6CF3">
      <w:pPr>
        <w:spacing w:line="276" w:lineRule="auto"/>
        <w:rPr>
          <w:rFonts w:cs="Times New Roman"/>
          <w:szCs w:val="24"/>
        </w:rPr>
      </w:pPr>
      <w:r w:rsidRPr="001B6180">
        <w:rPr>
          <w:rFonts w:cs="Times New Roman"/>
          <w:i/>
          <w:iCs/>
          <w:szCs w:val="24"/>
        </w:rPr>
        <w:t xml:space="preserve">"One best practice we dey follow is continuous improvement. We </w:t>
      </w:r>
      <w:proofErr w:type="spellStart"/>
      <w:r w:rsidRPr="001B6180">
        <w:rPr>
          <w:rFonts w:cs="Times New Roman"/>
          <w:i/>
          <w:iCs/>
          <w:szCs w:val="24"/>
        </w:rPr>
        <w:t>no</w:t>
      </w:r>
      <w:proofErr w:type="spellEnd"/>
      <w:r w:rsidRPr="001B6180">
        <w:rPr>
          <w:rFonts w:cs="Times New Roman"/>
          <w:i/>
          <w:iCs/>
          <w:szCs w:val="24"/>
        </w:rPr>
        <w:t xml:space="preserve"> just implement Lean and Six Sigma once and forget about them. We dey constantly review our processes to see where we fit improve."</w:t>
      </w:r>
    </w:p>
    <w:p w14:paraId="31FD1341" w14:textId="77777777" w:rsidR="001F6CF3" w:rsidRPr="001B6180" w:rsidRDefault="001F6CF3" w:rsidP="001F6CF3">
      <w:pPr>
        <w:spacing w:line="276" w:lineRule="auto"/>
        <w:rPr>
          <w:rFonts w:cs="Times New Roman"/>
          <w:szCs w:val="24"/>
        </w:rPr>
      </w:pPr>
      <w:r w:rsidRPr="001B6180">
        <w:rPr>
          <w:rFonts w:cs="Times New Roman"/>
          <w:szCs w:val="24"/>
        </w:rPr>
        <w:t>Respondent B discussed the importance of employee involvement:</w:t>
      </w:r>
    </w:p>
    <w:p w14:paraId="54D87EFA" w14:textId="0AD363AF" w:rsidR="001F6CF3" w:rsidRPr="001B6180" w:rsidRDefault="001F6CF3" w:rsidP="001F6CF3">
      <w:pPr>
        <w:spacing w:line="276" w:lineRule="auto"/>
        <w:rPr>
          <w:rFonts w:cs="Times New Roman"/>
          <w:szCs w:val="24"/>
        </w:rPr>
      </w:pPr>
      <w:r w:rsidRPr="001B6180">
        <w:rPr>
          <w:rFonts w:cs="Times New Roman"/>
          <w:i/>
          <w:iCs/>
          <w:szCs w:val="24"/>
        </w:rPr>
        <w:t xml:space="preserve">"We involve our workers at every stage of the manufacturing process. This helps us identify issues early and </w:t>
      </w:r>
      <w:r w:rsidR="001A6C08" w:rsidRPr="001B6180">
        <w:rPr>
          <w:rFonts w:cs="Times New Roman"/>
          <w:i/>
          <w:iCs/>
          <w:szCs w:val="24"/>
        </w:rPr>
        <w:t>adjust</w:t>
      </w:r>
      <w:r w:rsidRPr="001B6180">
        <w:rPr>
          <w:rFonts w:cs="Times New Roman"/>
          <w:i/>
          <w:iCs/>
          <w:szCs w:val="24"/>
        </w:rPr>
        <w:t xml:space="preserve"> before they become big problems. Na team effort, and it dey really pay off."</w:t>
      </w:r>
    </w:p>
    <w:p w14:paraId="108C18E9" w14:textId="77777777" w:rsidR="001F6CF3" w:rsidRPr="001B6180" w:rsidRDefault="001F6CF3" w:rsidP="001F6CF3">
      <w:pPr>
        <w:spacing w:line="276" w:lineRule="auto"/>
        <w:rPr>
          <w:rFonts w:cs="Times New Roman"/>
          <w:szCs w:val="24"/>
        </w:rPr>
      </w:pPr>
      <w:r w:rsidRPr="001B6180">
        <w:rPr>
          <w:rFonts w:cs="Times New Roman"/>
          <w:szCs w:val="24"/>
        </w:rPr>
        <w:t>Operations Managers also identified best practices related to quality control and process monitoring. Respondent C stated:</w:t>
      </w:r>
    </w:p>
    <w:p w14:paraId="69A45F2F" w14:textId="77777777" w:rsidR="001F6CF3" w:rsidRPr="001B6180" w:rsidRDefault="001F6CF3" w:rsidP="001F6CF3">
      <w:pPr>
        <w:spacing w:line="276" w:lineRule="auto"/>
        <w:rPr>
          <w:rFonts w:cs="Times New Roman"/>
          <w:szCs w:val="24"/>
        </w:rPr>
      </w:pPr>
      <w:r w:rsidRPr="001B6180">
        <w:rPr>
          <w:rFonts w:cs="Times New Roman"/>
          <w:i/>
          <w:iCs/>
          <w:szCs w:val="24"/>
        </w:rPr>
        <w:t>"We dey place a lot of emphasis on quality control at every stage of production. This helps us maintain consistency and reduce the rate of defective products."</w:t>
      </w:r>
    </w:p>
    <w:p w14:paraId="61E48549" w14:textId="77777777" w:rsidR="001F6CF3" w:rsidRPr="001B6180" w:rsidRDefault="001F6CF3" w:rsidP="001F6CF3">
      <w:pPr>
        <w:spacing w:line="276" w:lineRule="auto"/>
        <w:rPr>
          <w:rFonts w:cs="Times New Roman"/>
          <w:szCs w:val="24"/>
        </w:rPr>
      </w:pPr>
      <w:r w:rsidRPr="001B6180">
        <w:rPr>
          <w:rFonts w:cs="Times New Roman"/>
          <w:szCs w:val="24"/>
        </w:rPr>
        <w:t>Respondent D mentioned the use of visual management tools as a best practice:</w:t>
      </w:r>
    </w:p>
    <w:p w14:paraId="16DA1AFD" w14:textId="77777777" w:rsidR="001F6CF3" w:rsidRPr="001B6180" w:rsidRDefault="001F6CF3" w:rsidP="001F6CF3">
      <w:pPr>
        <w:spacing w:line="276" w:lineRule="auto"/>
        <w:rPr>
          <w:rFonts w:cs="Times New Roman"/>
          <w:szCs w:val="24"/>
        </w:rPr>
      </w:pPr>
      <w:r w:rsidRPr="001B6180">
        <w:rPr>
          <w:rFonts w:cs="Times New Roman"/>
          <w:i/>
          <w:iCs/>
          <w:szCs w:val="24"/>
        </w:rPr>
        <w:t>"We implemented visual management tools like dashboards and charts to keep everyone informed about the production status. This makes it easier to spot issues and address them quickly."</w:t>
      </w:r>
    </w:p>
    <w:p w14:paraId="3E07FFF9" w14:textId="4B5CAB2D" w:rsidR="001A6C08" w:rsidRDefault="001A6C08" w:rsidP="001F6CF3">
      <w:pPr>
        <w:spacing w:line="276" w:lineRule="auto"/>
        <w:rPr>
          <w:rFonts w:cs="Times New Roman"/>
          <w:szCs w:val="24"/>
        </w:rPr>
      </w:pPr>
      <w:r w:rsidRPr="001A6C08">
        <w:rPr>
          <w:rFonts w:cs="Times New Roman"/>
          <w:szCs w:val="24"/>
        </w:rPr>
        <w:t>However, the</w:t>
      </w:r>
      <w:r>
        <w:rPr>
          <w:rFonts w:cs="Times New Roman"/>
          <w:szCs w:val="24"/>
        </w:rPr>
        <w:t xml:space="preserve"> </w:t>
      </w:r>
      <w:r w:rsidRPr="001A6C08">
        <w:rPr>
          <w:rFonts w:cs="Times New Roman"/>
          <w:szCs w:val="24"/>
        </w:rPr>
        <w:t>best practices like; the continuous improvement, the involvement of the employees, the quality of the product, and different visual management tools are very important when it comes to the use of the project management tools at the various stages of manufacturing.</w:t>
      </w:r>
    </w:p>
    <w:p w14:paraId="5B8AE2A7" w14:textId="75C913C2" w:rsidR="001F6CF3" w:rsidRPr="001B6180" w:rsidRDefault="001F6CF3" w:rsidP="001F6CF3">
      <w:pPr>
        <w:spacing w:line="276" w:lineRule="auto"/>
        <w:rPr>
          <w:rFonts w:cs="Times New Roman"/>
          <w:b/>
          <w:bCs/>
          <w:szCs w:val="24"/>
        </w:rPr>
      </w:pPr>
      <w:r w:rsidRPr="001B6180">
        <w:rPr>
          <w:rFonts w:cs="Times New Roman"/>
          <w:b/>
          <w:bCs/>
          <w:szCs w:val="24"/>
        </w:rPr>
        <w:t>Theme 4: Challenges in Customisation</w:t>
      </w:r>
    </w:p>
    <w:p w14:paraId="3988CB4B" w14:textId="77777777" w:rsidR="001A6C08" w:rsidRDefault="001A6C08" w:rsidP="001F6CF3">
      <w:pPr>
        <w:spacing w:line="276" w:lineRule="auto"/>
        <w:rPr>
          <w:rFonts w:cs="Times New Roman"/>
          <w:szCs w:val="24"/>
        </w:rPr>
      </w:pPr>
      <w:r w:rsidRPr="001A6C08">
        <w:rPr>
          <w:rFonts w:cs="Times New Roman"/>
          <w:szCs w:val="24"/>
        </w:rPr>
        <w:t>The last theme focuses on the difficulties the respondents encounter when personalising project management strategies. One general concern was to integrate the techniques into the enterprise climate as a question. Respondent A noted:</w:t>
      </w:r>
    </w:p>
    <w:p w14:paraId="21C273F7" w14:textId="415D761B" w:rsidR="001F6CF3" w:rsidRPr="001B6180" w:rsidRDefault="001F6CF3" w:rsidP="001F6CF3">
      <w:pPr>
        <w:spacing w:line="276" w:lineRule="auto"/>
        <w:rPr>
          <w:rFonts w:cs="Times New Roman"/>
          <w:szCs w:val="24"/>
        </w:rPr>
      </w:pPr>
      <w:r w:rsidRPr="001B6180">
        <w:rPr>
          <w:rFonts w:cs="Times New Roman"/>
          <w:i/>
          <w:iCs/>
          <w:szCs w:val="24"/>
        </w:rPr>
        <w:t>"One challenge we face na getting everyone on board with the new techniques. Some people dey resist change, especially when it means doing things differently from how we’ve been doing them for years."</w:t>
      </w:r>
    </w:p>
    <w:p w14:paraId="3BE78ACB" w14:textId="77777777" w:rsidR="001F6CF3" w:rsidRPr="001B6180" w:rsidRDefault="001F6CF3" w:rsidP="001F6CF3">
      <w:pPr>
        <w:spacing w:line="276" w:lineRule="auto"/>
        <w:rPr>
          <w:rFonts w:cs="Times New Roman"/>
          <w:szCs w:val="24"/>
        </w:rPr>
      </w:pPr>
      <w:r w:rsidRPr="001B6180">
        <w:rPr>
          <w:rFonts w:cs="Times New Roman"/>
          <w:szCs w:val="24"/>
        </w:rPr>
        <w:t>Respondent B discussed the challenge of limited resources:</w:t>
      </w:r>
    </w:p>
    <w:p w14:paraId="3CC47333" w14:textId="77777777" w:rsidR="001F6CF3" w:rsidRPr="001B6180" w:rsidRDefault="001F6CF3" w:rsidP="001F6CF3">
      <w:pPr>
        <w:spacing w:line="276" w:lineRule="auto"/>
        <w:rPr>
          <w:rFonts w:cs="Times New Roman"/>
          <w:szCs w:val="24"/>
        </w:rPr>
      </w:pPr>
      <w:r w:rsidRPr="001B6180">
        <w:rPr>
          <w:rFonts w:cs="Times New Roman"/>
          <w:i/>
          <w:iCs/>
          <w:szCs w:val="24"/>
        </w:rPr>
        <w:t>"Customising these techniques requires resources, both in terms of time and money. But sometimes, we no get enough resources to fully implement the customisations we want."</w:t>
      </w:r>
    </w:p>
    <w:p w14:paraId="5784431E" w14:textId="77777777" w:rsidR="001F6CF3" w:rsidRPr="001B6180" w:rsidRDefault="001F6CF3" w:rsidP="001F6CF3">
      <w:pPr>
        <w:spacing w:line="276" w:lineRule="auto"/>
        <w:rPr>
          <w:rFonts w:cs="Times New Roman"/>
          <w:szCs w:val="24"/>
        </w:rPr>
      </w:pPr>
      <w:r w:rsidRPr="001B6180">
        <w:rPr>
          <w:rFonts w:cs="Times New Roman"/>
          <w:szCs w:val="24"/>
        </w:rPr>
        <w:t>Operations Managers also highlighted challenges related to training and knowledge transfer. Respondent C stated:</w:t>
      </w:r>
    </w:p>
    <w:p w14:paraId="080FBCB4" w14:textId="77777777" w:rsidR="001F6CF3" w:rsidRPr="001B6180" w:rsidRDefault="001F6CF3" w:rsidP="001F6CF3">
      <w:pPr>
        <w:spacing w:line="276" w:lineRule="auto"/>
        <w:rPr>
          <w:rFonts w:cs="Times New Roman"/>
          <w:szCs w:val="24"/>
        </w:rPr>
      </w:pPr>
      <w:r w:rsidRPr="001B6180">
        <w:rPr>
          <w:rFonts w:cs="Times New Roman"/>
          <w:i/>
          <w:iCs/>
          <w:szCs w:val="24"/>
        </w:rPr>
        <w:t>"Training na big challenge for us. We need to constantly train our workers on the customised processes, but it’s not always easy to get everyone up to speed."</w:t>
      </w:r>
    </w:p>
    <w:p w14:paraId="5EC700F5" w14:textId="77777777" w:rsidR="001F6CF3" w:rsidRPr="001B6180" w:rsidRDefault="001F6CF3" w:rsidP="001F6CF3">
      <w:pPr>
        <w:spacing w:line="276" w:lineRule="auto"/>
        <w:rPr>
          <w:rFonts w:cs="Times New Roman"/>
          <w:szCs w:val="24"/>
        </w:rPr>
      </w:pPr>
      <w:r w:rsidRPr="001B6180">
        <w:rPr>
          <w:rFonts w:cs="Times New Roman"/>
          <w:szCs w:val="24"/>
        </w:rPr>
        <w:t>Respondent D mentioned the difficulty in measuring the impact of customisations:</w:t>
      </w:r>
    </w:p>
    <w:p w14:paraId="137CA05B" w14:textId="77777777" w:rsidR="001F6CF3" w:rsidRPr="001B6180" w:rsidRDefault="001F6CF3" w:rsidP="001F6CF3">
      <w:pPr>
        <w:spacing w:line="276" w:lineRule="auto"/>
        <w:rPr>
          <w:rFonts w:cs="Times New Roman"/>
          <w:szCs w:val="24"/>
        </w:rPr>
      </w:pPr>
      <w:r w:rsidRPr="001B6180">
        <w:rPr>
          <w:rFonts w:cs="Times New Roman"/>
          <w:i/>
          <w:iCs/>
          <w:szCs w:val="24"/>
        </w:rPr>
        <w:lastRenderedPageBreak/>
        <w:t>"Measuring the impact of the customisations na another challenge. Sometimes it’s hard to tell whether the changes we made are actually making a difference or if other factors dey contribute to the improvements."</w:t>
      </w:r>
    </w:p>
    <w:p w14:paraId="2F20855F" w14:textId="77777777" w:rsidR="001F6CF3" w:rsidRPr="001B6180" w:rsidRDefault="001F6CF3" w:rsidP="001F6CF3">
      <w:pPr>
        <w:spacing w:line="276" w:lineRule="auto"/>
        <w:rPr>
          <w:rFonts w:cs="Times New Roman"/>
          <w:szCs w:val="24"/>
        </w:rPr>
      </w:pPr>
      <w:r w:rsidRPr="001B6180">
        <w:rPr>
          <w:rFonts w:cs="Times New Roman"/>
          <w:szCs w:val="24"/>
        </w:rPr>
        <w:t>These challenges highlight the complexities involved in customising project management techniques for different manufacturing operations. Overcoming these challenges requires a strategic approach that includes change management, resource allocation, continuous training, and effective impact measurement.</w:t>
      </w:r>
    </w:p>
    <w:p w14:paraId="7FC0275D" w14:textId="77777777" w:rsidR="00874EDA" w:rsidRPr="001B6180" w:rsidRDefault="00874EDA" w:rsidP="00874EDA">
      <w:pPr>
        <w:rPr>
          <w:rFonts w:eastAsiaTheme="majorEastAsia" w:cs="Times New Roman"/>
          <w:szCs w:val="32"/>
        </w:rPr>
      </w:pPr>
    </w:p>
    <w:p w14:paraId="09B323D5" w14:textId="4B75C48A" w:rsidR="00874EDA" w:rsidRPr="001B6180" w:rsidRDefault="00874EDA" w:rsidP="00874EDA">
      <w:pPr>
        <w:pStyle w:val="Heading1"/>
        <w:rPr>
          <w:rFonts w:ascii="Times New Roman" w:hAnsi="Times New Roman" w:cs="Times New Roman"/>
          <w:b/>
          <w:bCs/>
        </w:rPr>
      </w:pPr>
      <w:bookmarkStart w:id="53" w:name="_Toc176186381"/>
      <w:r w:rsidRPr="001B6180">
        <w:rPr>
          <w:rFonts w:ascii="Times New Roman" w:hAnsi="Times New Roman" w:cs="Times New Roman"/>
          <w:b/>
          <w:bCs/>
        </w:rPr>
        <w:t>4.</w:t>
      </w:r>
      <w:r w:rsidR="00DD4654" w:rsidRPr="001B6180">
        <w:rPr>
          <w:rFonts w:ascii="Times New Roman" w:hAnsi="Times New Roman" w:cs="Times New Roman"/>
          <w:b/>
          <w:bCs/>
        </w:rPr>
        <w:t>5</w:t>
      </w:r>
      <w:r w:rsidRPr="001B6180">
        <w:rPr>
          <w:rFonts w:ascii="Times New Roman" w:hAnsi="Times New Roman" w:cs="Times New Roman"/>
          <w:b/>
          <w:bCs/>
        </w:rPr>
        <w:t xml:space="preserve"> Testing of Hypothesis</w:t>
      </w:r>
      <w:bookmarkEnd w:id="53"/>
    </w:p>
    <w:p w14:paraId="38725E66" w14:textId="60F08A75" w:rsidR="00874EDA" w:rsidRPr="001B6180" w:rsidRDefault="00874EDA" w:rsidP="00874EDA">
      <w:pPr>
        <w:pStyle w:val="Heading1"/>
        <w:rPr>
          <w:rFonts w:ascii="Times New Roman" w:hAnsi="Times New Roman" w:cs="Times New Roman"/>
          <w:b/>
          <w:bCs/>
        </w:rPr>
      </w:pPr>
      <w:bookmarkStart w:id="54" w:name="_Toc176186382"/>
      <w:r w:rsidRPr="001B6180">
        <w:rPr>
          <w:rFonts w:ascii="Times New Roman" w:hAnsi="Times New Roman" w:cs="Times New Roman"/>
          <w:b/>
          <w:bCs/>
        </w:rPr>
        <w:t>4.</w:t>
      </w:r>
      <w:r w:rsidR="00DD4654" w:rsidRPr="001B6180">
        <w:rPr>
          <w:rFonts w:ascii="Times New Roman" w:hAnsi="Times New Roman" w:cs="Times New Roman"/>
          <w:b/>
          <w:bCs/>
        </w:rPr>
        <w:t>5</w:t>
      </w:r>
      <w:r w:rsidRPr="001B6180">
        <w:rPr>
          <w:rFonts w:ascii="Times New Roman" w:hAnsi="Times New Roman" w:cs="Times New Roman"/>
          <w:b/>
          <w:bCs/>
        </w:rPr>
        <w:t>.1 Hypothesis One</w:t>
      </w:r>
      <w:bookmarkEnd w:id="54"/>
    </w:p>
    <w:p w14:paraId="169C357D" w14:textId="77777777" w:rsidR="00874EDA" w:rsidRPr="001B6180" w:rsidRDefault="00874EDA" w:rsidP="00874EDA">
      <w:pPr>
        <w:rPr>
          <w:rFonts w:cs="Times New Roman"/>
        </w:rPr>
      </w:pPr>
      <w:r w:rsidRPr="001B6180">
        <w:rPr>
          <w:rFonts w:cs="Times New Roman"/>
          <w:b/>
          <w:bCs/>
        </w:rPr>
        <w:t>(H₀₁):</w:t>
      </w:r>
      <w:r w:rsidRPr="001B6180">
        <w:rPr>
          <w:rFonts w:cs="Times New Roman"/>
        </w:rPr>
        <w:t xml:space="preserve"> The implementation of Lean, Six Sigma, and Agile project management techniques does not significantly reduce the production cycle time in manufacturing operations.</w:t>
      </w:r>
    </w:p>
    <w:p w14:paraId="01BCCC5D" w14:textId="77777777" w:rsidR="00874EDA" w:rsidRPr="001B6180" w:rsidRDefault="00874EDA" w:rsidP="00874EDA">
      <w:pPr>
        <w:rPr>
          <w:rFonts w:cs="Times New Roman"/>
        </w:rPr>
      </w:pPr>
      <w:r w:rsidRPr="001B6180">
        <w:rPr>
          <w:rFonts w:cs="Times New Roman"/>
          <w:i/>
          <w:iCs/>
          <w:szCs w:val="24"/>
        </w:rPr>
        <w:t>Table 4.14: Descriptive Statistics</w:t>
      </w:r>
    </w:p>
    <w:tbl>
      <w:tblPr>
        <w:tblStyle w:val="TableGrid"/>
        <w:tblW w:w="9411" w:type="dxa"/>
        <w:tblLook w:val="04A0" w:firstRow="1" w:lastRow="0" w:firstColumn="1" w:lastColumn="0" w:noHBand="0" w:noVBand="1"/>
      </w:tblPr>
      <w:tblGrid>
        <w:gridCol w:w="5418"/>
        <w:gridCol w:w="1141"/>
        <w:gridCol w:w="1257"/>
        <w:gridCol w:w="1595"/>
      </w:tblGrid>
      <w:tr w:rsidR="00874EDA" w:rsidRPr="001B6180" w14:paraId="6FBBCB09" w14:textId="77777777" w:rsidTr="00F25657">
        <w:trPr>
          <w:trHeight w:val="778"/>
        </w:trPr>
        <w:tc>
          <w:tcPr>
            <w:tcW w:w="5418" w:type="dxa"/>
            <w:hideMark/>
          </w:tcPr>
          <w:p w14:paraId="42F8B7FE" w14:textId="77777777" w:rsidR="00874EDA" w:rsidRPr="001B6180" w:rsidRDefault="00874EDA" w:rsidP="00F25657">
            <w:pPr>
              <w:rPr>
                <w:rFonts w:cs="Times New Roman"/>
                <w:b/>
                <w:bCs/>
              </w:rPr>
            </w:pPr>
            <w:r w:rsidRPr="001B6180">
              <w:rPr>
                <w:rFonts w:cs="Times New Roman"/>
                <w:b/>
                <w:bCs/>
              </w:rPr>
              <w:t>Methodology</w:t>
            </w:r>
          </w:p>
        </w:tc>
        <w:tc>
          <w:tcPr>
            <w:tcW w:w="1141" w:type="dxa"/>
            <w:hideMark/>
          </w:tcPr>
          <w:p w14:paraId="5AB76B8F" w14:textId="77777777" w:rsidR="00874EDA" w:rsidRPr="001B6180" w:rsidRDefault="00874EDA" w:rsidP="00F25657">
            <w:pPr>
              <w:rPr>
                <w:rFonts w:cs="Times New Roman"/>
                <w:b/>
                <w:bCs/>
              </w:rPr>
            </w:pPr>
            <w:r w:rsidRPr="001B6180">
              <w:rPr>
                <w:rFonts w:cs="Times New Roman"/>
                <w:b/>
                <w:bCs/>
              </w:rPr>
              <w:t>N</w:t>
            </w:r>
          </w:p>
        </w:tc>
        <w:tc>
          <w:tcPr>
            <w:tcW w:w="1257" w:type="dxa"/>
            <w:hideMark/>
          </w:tcPr>
          <w:p w14:paraId="49A62716" w14:textId="77777777" w:rsidR="00874EDA" w:rsidRPr="001B6180" w:rsidRDefault="00874EDA" w:rsidP="00F25657">
            <w:pPr>
              <w:rPr>
                <w:rFonts w:cs="Times New Roman"/>
                <w:b/>
                <w:bCs/>
              </w:rPr>
            </w:pPr>
            <w:r w:rsidRPr="001B6180">
              <w:rPr>
                <w:rFonts w:cs="Times New Roman"/>
                <w:b/>
                <w:bCs/>
              </w:rPr>
              <w:t>Mean</w:t>
            </w:r>
          </w:p>
        </w:tc>
        <w:tc>
          <w:tcPr>
            <w:tcW w:w="1595" w:type="dxa"/>
            <w:hideMark/>
          </w:tcPr>
          <w:p w14:paraId="0636648B" w14:textId="77777777" w:rsidR="00874EDA" w:rsidRPr="001B6180" w:rsidRDefault="00874EDA" w:rsidP="00F25657">
            <w:pPr>
              <w:rPr>
                <w:rFonts w:cs="Times New Roman"/>
                <w:b/>
                <w:bCs/>
              </w:rPr>
            </w:pPr>
            <w:r w:rsidRPr="001B6180">
              <w:rPr>
                <w:rFonts w:cs="Times New Roman"/>
                <w:b/>
                <w:bCs/>
              </w:rPr>
              <w:t>Std. Deviation</w:t>
            </w:r>
          </w:p>
        </w:tc>
      </w:tr>
      <w:tr w:rsidR="00874EDA" w:rsidRPr="001B6180" w14:paraId="15C865AC" w14:textId="77777777" w:rsidTr="00F25657">
        <w:trPr>
          <w:trHeight w:val="389"/>
        </w:trPr>
        <w:tc>
          <w:tcPr>
            <w:tcW w:w="5418" w:type="dxa"/>
            <w:hideMark/>
          </w:tcPr>
          <w:p w14:paraId="12690E5C" w14:textId="77777777" w:rsidR="00874EDA" w:rsidRPr="001B6180" w:rsidRDefault="00874EDA" w:rsidP="00F25657">
            <w:pPr>
              <w:rPr>
                <w:rFonts w:cs="Times New Roman"/>
              </w:rPr>
            </w:pPr>
            <w:r w:rsidRPr="001B6180">
              <w:rPr>
                <w:rFonts w:cs="Times New Roman"/>
              </w:rPr>
              <w:t>Agile</w:t>
            </w:r>
          </w:p>
        </w:tc>
        <w:tc>
          <w:tcPr>
            <w:tcW w:w="1141" w:type="dxa"/>
            <w:hideMark/>
          </w:tcPr>
          <w:p w14:paraId="63589D16" w14:textId="77777777" w:rsidR="00874EDA" w:rsidRPr="001B6180" w:rsidRDefault="00874EDA" w:rsidP="00F25657">
            <w:pPr>
              <w:rPr>
                <w:rFonts w:cs="Times New Roman"/>
              </w:rPr>
            </w:pPr>
            <w:r w:rsidRPr="001B6180">
              <w:rPr>
                <w:rFonts w:cs="Times New Roman"/>
              </w:rPr>
              <w:t>22</w:t>
            </w:r>
          </w:p>
        </w:tc>
        <w:tc>
          <w:tcPr>
            <w:tcW w:w="1257" w:type="dxa"/>
            <w:hideMark/>
          </w:tcPr>
          <w:p w14:paraId="598F41A3" w14:textId="77777777" w:rsidR="00874EDA" w:rsidRPr="001B6180" w:rsidRDefault="00874EDA" w:rsidP="00F25657">
            <w:pPr>
              <w:rPr>
                <w:rFonts w:cs="Times New Roman"/>
              </w:rPr>
            </w:pPr>
            <w:r w:rsidRPr="001B6180">
              <w:rPr>
                <w:rFonts w:cs="Times New Roman"/>
              </w:rPr>
              <w:t>6.5</w:t>
            </w:r>
          </w:p>
        </w:tc>
        <w:tc>
          <w:tcPr>
            <w:tcW w:w="1595" w:type="dxa"/>
            <w:hideMark/>
          </w:tcPr>
          <w:p w14:paraId="67D5F296" w14:textId="77777777" w:rsidR="00874EDA" w:rsidRPr="001B6180" w:rsidRDefault="00874EDA" w:rsidP="00F25657">
            <w:pPr>
              <w:rPr>
                <w:rFonts w:cs="Times New Roman"/>
              </w:rPr>
            </w:pPr>
            <w:r w:rsidRPr="001B6180">
              <w:rPr>
                <w:rFonts w:cs="Times New Roman"/>
              </w:rPr>
              <w:t>1.3</w:t>
            </w:r>
          </w:p>
        </w:tc>
      </w:tr>
      <w:tr w:rsidR="00874EDA" w:rsidRPr="001B6180" w14:paraId="02014B95" w14:textId="77777777" w:rsidTr="00F25657">
        <w:trPr>
          <w:trHeight w:val="389"/>
        </w:trPr>
        <w:tc>
          <w:tcPr>
            <w:tcW w:w="5418" w:type="dxa"/>
            <w:hideMark/>
          </w:tcPr>
          <w:p w14:paraId="43F130A8" w14:textId="77777777" w:rsidR="00874EDA" w:rsidRPr="001B6180" w:rsidRDefault="00874EDA" w:rsidP="00F25657">
            <w:pPr>
              <w:rPr>
                <w:rFonts w:cs="Times New Roman"/>
              </w:rPr>
            </w:pPr>
            <w:r w:rsidRPr="001B6180">
              <w:rPr>
                <w:rFonts w:cs="Times New Roman"/>
              </w:rPr>
              <w:t>Lean Six Sigma</w:t>
            </w:r>
          </w:p>
        </w:tc>
        <w:tc>
          <w:tcPr>
            <w:tcW w:w="1141" w:type="dxa"/>
            <w:hideMark/>
          </w:tcPr>
          <w:p w14:paraId="16E46737" w14:textId="77777777" w:rsidR="00874EDA" w:rsidRPr="001B6180" w:rsidRDefault="00874EDA" w:rsidP="00F25657">
            <w:pPr>
              <w:rPr>
                <w:rFonts w:cs="Times New Roman"/>
              </w:rPr>
            </w:pPr>
            <w:r w:rsidRPr="001B6180">
              <w:rPr>
                <w:rFonts w:cs="Times New Roman"/>
              </w:rPr>
              <w:t>22</w:t>
            </w:r>
          </w:p>
        </w:tc>
        <w:tc>
          <w:tcPr>
            <w:tcW w:w="1257" w:type="dxa"/>
            <w:hideMark/>
          </w:tcPr>
          <w:p w14:paraId="535855B6" w14:textId="77777777" w:rsidR="00874EDA" w:rsidRPr="001B6180" w:rsidRDefault="00874EDA" w:rsidP="00F25657">
            <w:pPr>
              <w:rPr>
                <w:rFonts w:cs="Times New Roman"/>
              </w:rPr>
            </w:pPr>
            <w:r w:rsidRPr="001B6180">
              <w:rPr>
                <w:rFonts w:cs="Times New Roman"/>
              </w:rPr>
              <w:t>7</w:t>
            </w:r>
          </w:p>
        </w:tc>
        <w:tc>
          <w:tcPr>
            <w:tcW w:w="1595" w:type="dxa"/>
            <w:hideMark/>
          </w:tcPr>
          <w:p w14:paraId="7EDD11D0" w14:textId="77777777" w:rsidR="00874EDA" w:rsidRPr="001B6180" w:rsidRDefault="00874EDA" w:rsidP="00F25657">
            <w:pPr>
              <w:rPr>
                <w:rFonts w:cs="Times New Roman"/>
              </w:rPr>
            </w:pPr>
            <w:r w:rsidRPr="001B6180">
              <w:rPr>
                <w:rFonts w:cs="Times New Roman"/>
              </w:rPr>
              <w:t>1.4</w:t>
            </w:r>
          </w:p>
        </w:tc>
      </w:tr>
      <w:tr w:rsidR="00874EDA" w:rsidRPr="001B6180" w14:paraId="3FFE7583" w14:textId="77777777" w:rsidTr="00F25657">
        <w:trPr>
          <w:trHeight w:val="389"/>
        </w:trPr>
        <w:tc>
          <w:tcPr>
            <w:tcW w:w="5418" w:type="dxa"/>
            <w:hideMark/>
          </w:tcPr>
          <w:p w14:paraId="06BD3FB7" w14:textId="77777777" w:rsidR="00874EDA" w:rsidRPr="001B6180" w:rsidRDefault="00874EDA" w:rsidP="00F25657">
            <w:pPr>
              <w:rPr>
                <w:rFonts w:cs="Times New Roman"/>
              </w:rPr>
            </w:pPr>
            <w:r w:rsidRPr="001B6180">
              <w:rPr>
                <w:rFonts w:cs="Times New Roman"/>
              </w:rPr>
              <w:t>PRINCE2</w:t>
            </w:r>
          </w:p>
        </w:tc>
        <w:tc>
          <w:tcPr>
            <w:tcW w:w="1141" w:type="dxa"/>
            <w:hideMark/>
          </w:tcPr>
          <w:p w14:paraId="254205E2" w14:textId="77777777" w:rsidR="00874EDA" w:rsidRPr="001B6180" w:rsidRDefault="00874EDA" w:rsidP="00F25657">
            <w:pPr>
              <w:rPr>
                <w:rFonts w:cs="Times New Roman"/>
              </w:rPr>
            </w:pPr>
            <w:r w:rsidRPr="001B6180">
              <w:rPr>
                <w:rFonts w:cs="Times New Roman"/>
              </w:rPr>
              <w:t>16</w:t>
            </w:r>
          </w:p>
        </w:tc>
        <w:tc>
          <w:tcPr>
            <w:tcW w:w="1257" w:type="dxa"/>
            <w:hideMark/>
          </w:tcPr>
          <w:p w14:paraId="70E8749F" w14:textId="77777777" w:rsidR="00874EDA" w:rsidRPr="001B6180" w:rsidRDefault="00874EDA" w:rsidP="00F25657">
            <w:pPr>
              <w:rPr>
                <w:rFonts w:cs="Times New Roman"/>
              </w:rPr>
            </w:pPr>
            <w:r w:rsidRPr="001B6180">
              <w:rPr>
                <w:rFonts w:cs="Times New Roman"/>
              </w:rPr>
              <w:t>6.8</w:t>
            </w:r>
          </w:p>
        </w:tc>
        <w:tc>
          <w:tcPr>
            <w:tcW w:w="1595" w:type="dxa"/>
            <w:hideMark/>
          </w:tcPr>
          <w:p w14:paraId="20CEFE4C" w14:textId="77777777" w:rsidR="00874EDA" w:rsidRPr="001B6180" w:rsidRDefault="00874EDA" w:rsidP="00F25657">
            <w:pPr>
              <w:rPr>
                <w:rFonts w:cs="Times New Roman"/>
              </w:rPr>
            </w:pPr>
            <w:r w:rsidRPr="001B6180">
              <w:rPr>
                <w:rFonts w:cs="Times New Roman"/>
              </w:rPr>
              <w:t>1.6</w:t>
            </w:r>
          </w:p>
        </w:tc>
      </w:tr>
      <w:tr w:rsidR="00874EDA" w:rsidRPr="001B6180" w14:paraId="75617DDE" w14:textId="77777777" w:rsidTr="00F25657">
        <w:trPr>
          <w:trHeight w:val="389"/>
        </w:trPr>
        <w:tc>
          <w:tcPr>
            <w:tcW w:w="5418" w:type="dxa"/>
            <w:hideMark/>
          </w:tcPr>
          <w:p w14:paraId="1FEEFC82" w14:textId="77777777" w:rsidR="00874EDA" w:rsidRPr="001B6180" w:rsidRDefault="00874EDA" w:rsidP="00F25657">
            <w:pPr>
              <w:rPr>
                <w:rFonts w:cs="Times New Roman"/>
              </w:rPr>
            </w:pPr>
            <w:r w:rsidRPr="001B6180">
              <w:rPr>
                <w:rFonts w:cs="Times New Roman"/>
              </w:rPr>
              <w:t>Waterfall</w:t>
            </w:r>
          </w:p>
        </w:tc>
        <w:tc>
          <w:tcPr>
            <w:tcW w:w="1141" w:type="dxa"/>
            <w:hideMark/>
          </w:tcPr>
          <w:p w14:paraId="2E59B981" w14:textId="77777777" w:rsidR="00874EDA" w:rsidRPr="001B6180" w:rsidRDefault="00874EDA" w:rsidP="00F25657">
            <w:pPr>
              <w:rPr>
                <w:rFonts w:cs="Times New Roman"/>
              </w:rPr>
            </w:pPr>
            <w:r w:rsidRPr="001B6180">
              <w:rPr>
                <w:rFonts w:cs="Times New Roman"/>
              </w:rPr>
              <w:t>14</w:t>
            </w:r>
          </w:p>
        </w:tc>
        <w:tc>
          <w:tcPr>
            <w:tcW w:w="1257" w:type="dxa"/>
            <w:hideMark/>
          </w:tcPr>
          <w:p w14:paraId="432E5F22" w14:textId="77777777" w:rsidR="00874EDA" w:rsidRPr="001B6180" w:rsidRDefault="00874EDA" w:rsidP="00F25657">
            <w:pPr>
              <w:rPr>
                <w:rFonts w:cs="Times New Roman"/>
              </w:rPr>
            </w:pPr>
            <w:r w:rsidRPr="001B6180">
              <w:rPr>
                <w:rFonts w:cs="Times New Roman"/>
              </w:rPr>
              <w:t>7</w:t>
            </w:r>
          </w:p>
        </w:tc>
        <w:tc>
          <w:tcPr>
            <w:tcW w:w="1595" w:type="dxa"/>
            <w:hideMark/>
          </w:tcPr>
          <w:p w14:paraId="650469F3" w14:textId="77777777" w:rsidR="00874EDA" w:rsidRPr="001B6180" w:rsidRDefault="00874EDA" w:rsidP="00F25657">
            <w:pPr>
              <w:rPr>
                <w:rFonts w:cs="Times New Roman"/>
              </w:rPr>
            </w:pPr>
            <w:r w:rsidRPr="001B6180">
              <w:rPr>
                <w:rFonts w:cs="Times New Roman"/>
              </w:rPr>
              <w:t>1.5</w:t>
            </w:r>
          </w:p>
        </w:tc>
      </w:tr>
      <w:tr w:rsidR="00874EDA" w:rsidRPr="001B6180" w14:paraId="7C130310" w14:textId="77777777" w:rsidTr="00F25657">
        <w:trPr>
          <w:trHeight w:val="389"/>
        </w:trPr>
        <w:tc>
          <w:tcPr>
            <w:tcW w:w="5418" w:type="dxa"/>
            <w:hideMark/>
          </w:tcPr>
          <w:p w14:paraId="3826B1BF" w14:textId="77777777" w:rsidR="00874EDA" w:rsidRPr="001B6180" w:rsidRDefault="00874EDA" w:rsidP="00F25657">
            <w:pPr>
              <w:rPr>
                <w:rFonts w:cs="Times New Roman"/>
              </w:rPr>
            </w:pPr>
            <w:r w:rsidRPr="001B6180">
              <w:rPr>
                <w:rFonts w:cs="Times New Roman"/>
              </w:rPr>
              <w:t>PMBOK (Project Management Body of Knowledge)</w:t>
            </w:r>
          </w:p>
        </w:tc>
        <w:tc>
          <w:tcPr>
            <w:tcW w:w="1141" w:type="dxa"/>
            <w:hideMark/>
          </w:tcPr>
          <w:p w14:paraId="3F7DCF38" w14:textId="77777777" w:rsidR="00874EDA" w:rsidRPr="001B6180" w:rsidRDefault="00874EDA" w:rsidP="00F25657">
            <w:pPr>
              <w:rPr>
                <w:rFonts w:cs="Times New Roman"/>
              </w:rPr>
            </w:pPr>
            <w:r w:rsidRPr="001B6180">
              <w:rPr>
                <w:rFonts w:cs="Times New Roman"/>
              </w:rPr>
              <w:t>14</w:t>
            </w:r>
          </w:p>
        </w:tc>
        <w:tc>
          <w:tcPr>
            <w:tcW w:w="1257" w:type="dxa"/>
            <w:hideMark/>
          </w:tcPr>
          <w:p w14:paraId="58836139" w14:textId="77777777" w:rsidR="00874EDA" w:rsidRPr="001B6180" w:rsidRDefault="00874EDA" w:rsidP="00F25657">
            <w:pPr>
              <w:rPr>
                <w:rFonts w:cs="Times New Roman"/>
              </w:rPr>
            </w:pPr>
            <w:r w:rsidRPr="001B6180">
              <w:rPr>
                <w:rFonts w:cs="Times New Roman"/>
              </w:rPr>
              <w:t>7.2</w:t>
            </w:r>
          </w:p>
        </w:tc>
        <w:tc>
          <w:tcPr>
            <w:tcW w:w="1595" w:type="dxa"/>
            <w:hideMark/>
          </w:tcPr>
          <w:p w14:paraId="4335A54B" w14:textId="77777777" w:rsidR="00874EDA" w:rsidRPr="001B6180" w:rsidRDefault="00874EDA" w:rsidP="00F25657">
            <w:pPr>
              <w:rPr>
                <w:rFonts w:cs="Times New Roman"/>
              </w:rPr>
            </w:pPr>
            <w:r w:rsidRPr="001B6180">
              <w:rPr>
                <w:rFonts w:cs="Times New Roman"/>
              </w:rPr>
              <w:t>1.4</w:t>
            </w:r>
          </w:p>
        </w:tc>
      </w:tr>
    </w:tbl>
    <w:p w14:paraId="00696E55" w14:textId="77777777" w:rsidR="00874EDA" w:rsidRPr="001B6180" w:rsidRDefault="00874EDA" w:rsidP="00874EDA">
      <w:pPr>
        <w:rPr>
          <w:rFonts w:cs="Times New Roman"/>
        </w:rPr>
      </w:pPr>
    </w:p>
    <w:p w14:paraId="67BA6D8C" w14:textId="77777777" w:rsidR="00874EDA" w:rsidRPr="001B6180" w:rsidRDefault="00874EDA" w:rsidP="00874EDA">
      <w:pPr>
        <w:rPr>
          <w:rFonts w:cs="Times New Roman"/>
          <w:i/>
          <w:iCs/>
          <w:szCs w:val="24"/>
        </w:rPr>
      </w:pPr>
      <w:r w:rsidRPr="001B6180">
        <w:rPr>
          <w:rFonts w:cs="Times New Roman"/>
          <w:i/>
          <w:iCs/>
          <w:szCs w:val="24"/>
        </w:rPr>
        <w:t>Table 4.15: ANOVA Table</w:t>
      </w:r>
    </w:p>
    <w:tbl>
      <w:tblPr>
        <w:tblStyle w:val="TableGrid"/>
        <w:tblW w:w="9410" w:type="dxa"/>
        <w:tblLook w:val="04A0" w:firstRow="1" w:lastRow="0" w:firstColumn="1" w:lastColumn="0" w:noHBand="0" w:noVBand="1"/>
      </w:tblPr>
      <w:tblGrid>
        <w:gridCol w:w="2707"/>
        <w:gridCol w:w="1712"/>
        <w:gridCol w:w="1141"/>
        <w:gridCol w:w="1712"/>
        <w:gridCol w:w="998"/>
        <w:gridCol w:w="1140"/>
      </w:tblGrid>
      <w:tr w:rsidR="00874EDA" w:rsidRPr="001B6180" w14:paraId="1B849165" w14:textId="77777777" w:rsidTr="00F25657">
        <w:trPr>
          <w:trHeight w:val="479"/>
        </w:trPr>
        <w:tc>
          <w:tcPr>
            <w:tcW w:w="2707" w:type="dxa"/>
            <w:hideMark/>
          </w:tcPr>
          <w:p w14:paraId="76097650" w14:textId="77777777" w:rsidR="00874EDA" w:rsidRPr="001B6180" w:rsidRDefault="00874EDA" w:rsidP="00F25657">
            <w:pPr>
              <w:rPr>
                <w:rFonts w:cs="Times New Roman"/>
                <w:b/>
                <w:bCs/>
                <w:szCs w:val="24"/>
              </w:rPr>
            </w:pPr>
            <w:r w:rsidRPr="001B6180">
              <w:rPr>
                <w:rFonts w:cs="Times New Roman"/>
                <w:b/>
                <w:bCs/>
                <w:szCs w:val="24"/>
              </w:rPr>
              <w:t>Source</w:t>
            </w:r>
          </w:p>
        </w:tc>
        <w:tc>
          <w:tcPr>
            <w:tcW w:w="1712" w:type="dxa"/>
            <w:hideMark/>
          </w:tcPr>
          <w:p w14:paraId="640CDD36" w14:textId="77777777" w:rsidR="00874EDA" w:rsidRPr="001B6180" w:rsidRDefault="00874EDA" w:rsidP="00F25657">
            <w:pPr>
              <w:rPr>
                <w:rFonts w:cs="Times New Roman"/>
                <w:b/>
                <w:bCs/>
                <w:szCs w:val="24"/>
              </w:rPr>
            </w:pPr>
            <w:r w:rsidRPr="001B6180">
              <w:rPr>
                <w:rFonts w:cs="Times New Roman"/>
                <w:b/>
                <w:bCs/>
                <w:szCs w:val="24"/>
              </w:rPr>
              <w:t>Sum of Squares</w:t>
            </w:r>
          </w:p>
        </w:tc>
        <w:tc>
          <w:tcPr>
            <w:tcW w:w="1141" w:type="dxa"/>
            <w:hideMark/>
          </w:tcPr>
          <w:p w14:paraId="5C8F4E16" w14:textId="77777777" w:rsidR="00874EDA" w:rsidRPr="001B6180" w:rsidRDefault="00874EDA" w:rsidP="00F25657">
            <w:pPr>
              <w:rPr>
                <w:rFonts w:cs="Times New Roman"/>
                <w:b/>
                <w:bCs/>
                <w:szCs w:val="24"/>
              </w:rPr>
            </w:pPr>
            <w:r w:rsidRPr="001B6180">
              <w:rPr>
                <w:rFonts w:cs="Times New Roman"/>
                <w:b/>
                <w:bCs/>
                <w:szCs w:val="24"/>
              </w:rPr>
              <w:t>df</w:t>
            </w:r>
          </w:p>
        </w:tc>
        <w:tc>
          <w:tcPr>
            <w:tcW w:w="1712" w:type="dxa"/>
            <w:hideMark/>
          </w:tcPr>
          <w:p w14:paraId="00B38A4C" w14:textId="77777777" w:rsidR="00874EDA" w:rsidRPr="001B6180" w:rsidRDefault="00874EDA" w:rsidP="00F25657">
            <w:pPr>
              <w:rPr>
                <w:rFonts w:cs="Times New Roman"/>
                <w:b/>
                <w:bCs/>
                <w:szCs w:val="24"/>
              </w:rPr>
            </w:pPr>
            <w:r w:rsidRPr="001B6180">
              <w:rPr>
                <w:rFonts w:cs="Times New Roman"/>
                <w:b/>
                <w:bCs/>
                <w:szCs w:val="24"/>
              </w:rPr>
              <w:t>Mean Square</w:t>
            </w:r>
          </w:p>
        </w:tc>
        <w:tc>
          <w:tcPr>
            <w:tcW w:w="998" w:type="dxa"/>
            <w:hideMark/>
          </w:tcPr>
          <w:p w14:paraId="02CD3318" w14:textId="77777777" w:rsidR="00874EDA" w:rsidRPr="001B6180" w:rsidRDefault="00874EDA" w:rsidP="00F25657">
            <w:pPr>
              <w:rPr>
                <w:rFonts w:cs="Times New Roman"/>
                <w:b/>
                <w:bCs/>
                <w:szCs w:val="24"/>
              </w:rPr>
            </w:pPr>
            <w:r w:rsidRPr="001B6180">
              <w:rPr>
                <w:rFonts w:cs="Times New Roman"/>
                <w:b/>
                <w:bCs/>
                <w:szCs w:val="24"/>
              </w:rPr>
              <w:t>F</w:t>
            </w:r>
          </w:p>
        </w:tc>
        <w:tc>
          <w:tcPr>
            <w:tcW w:w="1140" w:type="dxa"/>
            <w:hideMark/>
          </w:tcPr>
          <w:p w14:paraId="152DDD04" w14:textId="77777777" w:rsidR="00874EDA" w:rsidRPr="001B6180" w:rsidRDefault="00874EDA" w:rsidP="00F25657">
            <w:pPr>
              <w:rPr>
                <w:rFonts w:cs="Times New Roman"/>
                <w:b/>
                <w:bCs/>
                <w:szCs w:val="24"/>
              </w:rPr>
            </w:pPr>
            <w:r w:rsidRPr="001B6180">
              <w:rPr>
                <w:rFonts w:cs="Times New Roman"/>
                <w:b/>
                <w:bCs/>
                <w:szCs w:val="24"/>
              </w:rPr>
              <w:t>Sig.</w:t>
            </w:r>
          </w:p>
        </w:tc>
      </w:tr>
      <w:tr w:rsidR="00874EDA" w:rsidRPr="001B6180" w14:paraId="00ADB2FC" w14:textId="77777777" w:rsidTr="00F25657">
        <w:trPr>
          <w:trHeight w:val="479"/>
        </w:trPr>
        <w:tc>
          <w:tcPr>
            <w:tcW w:w="2707" w:type="dxa"/>
            <w:hideMark/>
          </w:tcPr>
          <w:p w14:paraId="47CA9DF4" w14:textId="77777777" w:rsidR="00874EDA" w:rsidRPr="001B6180" w:rsidRDefault="00874EDA" w:rsidP="00F25657">
            <w:pPr>
              <w:rPr>
                <w:rFonts w:cs="Times New Roman"/>
                <w:szCs w:val="24"/>
              </w:rPr>
            </w:pPr>
            <w:r w:rsidRPr="001B6180">
              <w:rPr>
                <w:rFonts w:cs="Times New Roman"/>
                <w:szCs w:val="24"/>
              </w:rPr>
              <w:t>Between Groups</w:t>
            </w:r>
          </w:p>
        </w:tc>
        <w:tc>
          <w:tcPr>
            <w:tcW w:w="1712" w:type="dxa"/>
            <w:hideMark/>
          </w:tcPr>
          <w:p w14:paraId="431A7C0F" w14:textId="77777777" w:rsidR="00874EDA" w:rsidRPr="001B6180" w:rsidRDefault="00874EDA" w:rsidP="00F25657">
            <w:pPr>
              <w:rPr>
                <w:rFonts w:cs="Times New Roman"/>
                <w:szCs w:val="24"/>
              </w:rPr>
            </w:pPr>
            <w:r w:rsidRPr="001B6180">
              <w:rPr>
                <w:rFonts w:cs="Times New Roman"/>
                <w:szCs w:val="24"/>
              </w:rPr>
              <w:t>16.61</w:t>
            </w:r>
          </w:p>
        </w:tc>
        <w:tc>
          <w:tcPr>
            <w:tcW w:w="1141" w:type="dxa"/>
            <w:hideMark/>
          </w:tcPr>
          <w:p w14:paraId="6A162882" w14:textId="77777777" w:rsidR="00874EDA" w:rsidRPr="001B6180" w:rsidRDefault="00874EDA" w:rsidP="00F25657">
            <w:pPr>
              <w:rPr>
                <w:rFonts w:cs="Times New Roman"/>
                <w:szCs w:val="24"/>
              </w:rPr>
            </w:pPr>
            <w:r w:rsidRPr="001B6180">
              <w:rPr>
                <w:rFonts w:cs="Times New Roman"/>
                <w:szCs w:val="24"/>
              </w:rPr>
              <w:t>4</w:t>
            </w:r>
          </w:p>
        </w:tc>
        <w:tc>
          <w:tcPr>
            <w:tcW w:w="1712" w:type="dxa"/>
            <w:hideMark/>
          </w:tcPr>
          <w:p w14:paraId="6F1CF3FE" w14:textId="77777777" w:rsidR="00874EDA" w:rsidRPr="001B6180" w:rsidRDefault="00874EDA" w:rsidP="00F25657">
            <w:pPr>
              <w:rPr>
                <w:rFonts w:cs="Times New Roman"/>
                <w:szCs w:val="24"/>
              </w:rPr>
            </w:pPr>
            <w:r w:rsidRPr="001B6180">
              <w:rPr>
                <w:rFonts w:cs="Times New Roman"/>
                <w:szCs w:val="24"/>
              </w:rPr>
              <w:t>4.15</w:t>
            </w:r>
          </w:p>
        </w:tc>
        <w:tc>
          <w:tcPr>
            <w:tcW w:w="998" w:type="dxa"/>
            <w:hideMark/>
          </w:tcPr>
          <w:p w14:paraId="44C93F46" w14:textId="77777777" w:rsidR="00874EDA" w:rsidRPr="001B6180" w:rsidRDefault="00874EDA" w:rsidP="00F25657">
            <w:pPr>
              <w:rPr>
                <w:rFonts w:cs="Times New Roman"/>
                <w:szCs w:val="24"/>
              </w:rPr>
            </w:pPr>
            <w:r w:rsidRPr="001B6180">
              <w:rPr>
                <w:rFonts w:cs="Times New Roman"/>
                <w:szCs w:val="24"/>
              </w:rPr>
              <w:t>2</w:t>
            </w:r>
          </w:p>
        </w:tc>
        <w:tc>
          <w:tcPr>
            <w:tcW w:w="1140" w:type="dxa"/>
            <w:hideMark/>
          </w:tcPr>
          <w:p w14:paraId="778D3EC3" w14:textId="77777777" w:rsidR="00874EDA" w:rsidRPr="001B6180" w:rsidRDefault="00874EDA" w:rsidP="00F25657">
            <w:pPr>
              <w:rPr>
                <w:rFonts w:cs="Times New Roman"/>
                <w:szCs w:val="24"/>
              </w:rPr>
            </w:pPr>
            <w:r w:rsidRPr="001B6180">
              <w:rPr>
                <w:rFonts w:cs="Times New Roman"/>
                <w:szCs w:val="24"/>
              </w:rPr>
              <w:t>0.097</w:t>
            </w:r>
          </w:p>
        </w:tc>
      </w:tr>
      <w:tr w:rsidR="00874EDA" w:rsidRPr="001B6180" w14:paraId="5240EC31" w14:textId="77777777" w:rsidTr="00F25657">
        <w:trPr>
          <w:trHeight w:val="479"/>
        </w:trPr>
        <w:tc>
          <w:tcPr>
            <w:tcW w:w="2707" w:type="dxa"/>
            <w:hideMark/>
          </w:tcPr>
          <w:p w14:paraId="22B80FA4" w14:textId="77777777" w:rsidR="00874EDA" w:rsidRPr="001B6180" w:rsidRDefault="00874EDA" w:rsidP="00F25657">
            <w:pPr>
              <w:rPr>
                <w:rFonts w:cs="Times New Roman"/>
                <w:szCs w:val="24"/>
              </w:rPr>
            </w:pPr>
            <w:r w:rsidRPr="001B6180">
              <w:rPr>
                <w:rFonts w:cs="Times New Roman"/>
                <w:szCs w:val="24"/>
              </w:rPr>
              <w:t>Within Groups</w:t>
            </w:r>
          </w:p>
        </w:tc>
        <w:tc>
          <w:tcPr>
            <w:tcW w:w="1712" w:type="dxa"/>
            <w:hideMark/>
          </w:tcPr>
          <w:p w14:paraId="0A3CD2DC" w14:textId="77777777" w:rsidR="00874EDA" w:rsidRPr="001B6180" w:rsidRDefault="00874EDA" w:rsidP="00F25657">
            <w:pPr>
              <w:rPr>
                <w:rFonts w:cs="Times New Roman"/>
                <w:szCs w:val="24"/>
              </w:rPr>
            </w:pPr>
            <w:r w:rsidRPr="001B6180">
              <w:rPr>
                <w:rFonts w:cs="Times New Roman"/>
                <w:szCs w:val="24"/>
              </w:rPr>
              <w:t>132.27</w:t>
            </w:r>
          </w:p>
        </w:tc>
        <w:tc>
          <w:tcPr>
            <w:tcW w:w="1141" w:type="dxa"/>
            <w:hideMark/>
          </w:tcPr>
          <w:p w14:paraId="5A71FD73" w14:textId="77777777" w:rsidR="00874EDA" w:rsidRPr="001B6180" w:rsidRDefault="00874EDA" w:rsidP="00F25657">
            <w:pPr>
              <w:rPr>
                <w:rFonts w:cs="Times New Roman"/>
                <w:szCs w:val="24"/>
              </w:rPr>
            </w:pPr>
            <w:r w:rsidRPr="001B6180">
              <w:rPr>
                <w:rFonts w:cs="Times New Roman"/>
                <w:szCs w:val="24"/>
              </w:rPr>
              <w:t>97</w:t>
            </w:r>
          </w:p>
        </w:tc>
        <w:tc>
          <w:tcPr>
            <w:tcW w:w="1712" w:type="dxa"/>
            <w:hideMark/>
          </w:tcPr>
          <w:p w14:paraId="62151DD2" w14:textId="77777777" w:rsidR="00874EDA" w:rsidRPr="001B6180" w:rsidRDefault="00874EDA" w:rsidP="00F25657">
            <w:pPr>
              <w:rPr>
                <w:rFonts w:cs="Times New Roman"/>
                <w:szCs w:val="24"/>
              </w:rPr>
            </w:pPr>
            <w:r w:rsidRPr="001B6180">
              <w:rPr>
                <w:rFonts w:cs="Times New Roman"/>
                <w:szCs w:val="24"/>
              </w:rPr>
              <w:t>1.36</w:t>
            </w:r>
          </w:p>
        </w:tc>
        <w:tc>
          <w:tcPr>
            <w:tcW w:w="998" w:type="dxa"/>
            <w:hideMark/>
          </w:tcPr>
          <w:p w14:paraId="5F25FF2B" w14:textId="77777777" w:rsidR="00874EDA" w:rsidRPr="001B6180" w:rsidRDefault="00874EDA" w:rsidP="00F25657">
            <w:pPr>
              <w:rPr>
                <w:rFonts w:cs="Times New Roman"/>
                <w:szCs w:val="24"/>
              </w:rPr>
            </w:pPr>
          </w:p>
        </w:tc>
        <w:tc>
          <w:tcPr>
            <w:tcW w:w="1140" w:type="dxa"/>
            <w:hideMark/>
          </w:tcPr>
          <w:p w14:paraId="4FBAF474" w14:textId="77777777" w:rsidR="00874EDA" w:rsidRPr="001B6180" w:rsidRDefault="00874EDA" w:rsidP="00F25657">
            <w:pPr>
              <w:rPr>
                <w:rFonts w:cs="Times New Roman"/>
                <w:szCs w:val="24"/>
              </w:rPr>
            </w:pPr>
          </w:p>
        </w:tc>
      </w:tr>
      <w:tr w:rsidR="00874EDA" w:rsidRPr="001B6180" w14:paraId="19DC1C77" w14:textId="77777777" w:rsidTr="00F25657">
        <w:trPr>
          <w:trHeight w:val="479"/>
        </w:trPr>
        <w:tc>
          <w:tcPr>
            <w:tcW w:w="2707" w:type="dxa"/>
            <w:hideMark/>
          </w:tcPr>
          <w:p w14:paraId="1FB1FCC7" w14:textId="77777777" w:rsidR="00874EDA" w:rsidRPr="001B6180" w:rsidRDefault="00874EDA" w:rsidP="00F25657">
            <w:pPr>
              <w:rPr>
                <w:rFonts w:cs="Times New Roman"/>
                <w:szCs w:val="24"/>
              </w:rPr>
            </w:pPr>
            <w:r w:rsidRPr="001B6180">
              <w:rPr>
                <w:rFonts w:cs="Times New Roman"/>
                <w:szCs w:val="24"/>
              </w:rPr>
              <w:t>Total</w:t>
            </w:r>
          </w:p>
        </w:tc>
        <w:tc>
          <w:tcPr>
            <w:tcW w:w="1712" w:type="dxa"/>
            <w:hideMark/>
          </w:tcPr>
          <w:p w14:paraId="0A3B2421" w14:textId="77777777" w:rsidR="00874EDA" w:rsidRPr="001B6180" w:rsidRDefault="00874EDA" w:rsidP="00F25657">
            <w:pPr>
              <w:rPr>
                <w:rFonts w:cs="Times New Roman"/>
                <w:szCs w:val="24"/>
              </w:rPr>
            </w:pPr>
            <w:r w:rsidRPr="001B6180">
              <w:rPr>
                <w:rFonts w:cs="Times New Roman"/>
                <w:szCs w:val="24"/>
              </w:rPr>
              <w:t>148.88</w:t>
            </w:r>
          </w:p>
        </w:tc>
        <w:tc>
          <w:tcPr>
            <w:tcW w:w="1141" w:type="dxa"/>
            <w:hideMark/>
          </w:tcPr>
          <w:p w14:paraId="19E5C48E" w14:textId="77777777" w:rsidR="00874EDA" w:rsidRPr="001B6180" w:rsidRDefault="00874EDA" w:rsidP="00F25657">
            <w:pPr>
              <w:rPr>
                <w:rFonts w:cs="Times New Roman"/>
                <w:szCs w:val="24"/>
              </w:rPr>
            </w:pPr>
            <w:r w:rsidRPr="001B6180">
              <w:rPr>
                <w:rFonts w:cs="Times New Roman"/>
                <w:szCs w:val="24"/>
              </w:rPr>
              <w:t>101</w:t>
            </w:r>
          </w:p>
        </w:tc>
        <w:tc>
          <w:tcPr>
            <w:tcW w:w="1712" w:type="dxa"/>
            <w:hideMark/>
          </w:tcPr>
          <w:p w14:paraId="1EB248C4" w14:textId="77777777" w:rsidR="00874EDA" w:rsidRPr="001B6180" w:rsidRDefault="00874EDA" w:rsidP="00F25657">
            <w:pPr>
              <w:rPr>
                <w:rFonts w:cs="Times New Roman"/>
                <w:szCs w:val="24"/>
              </w:rPr>
            </w:pPr>
          </w:p>
        </w:tc>
        <w:tc>
          <w:tcPr>
            <w:tcW w:w="998" w:type="dxa"/>
            <w:hideMark/>
          </w:tcPr>
          <w:p w14:paraId="389E3E20" w14:textId="77777777" w:rsidR="00874EDA" w:rsidRPr="001B6180" w:rsidRDefault="00874EDA" w:rsidP="00F25657">
            <w:pPr>
              <w:rPr>
                <w:rFonts w:cs="Times New Roman"/>
                <w:szCs w:val="24"/>
              </w:rPr>
            </w:pPr>
          </w:p>
        </w:tc>
        <w:tc>
          <w:tcPr>
            <w:tcW w:w="1140" w:type="dxa"/>
            <w:hideMark/>
          </w:tcPr>
          <w:p w14:paraId="29C230EF" w14:textId="77777777" w:rsidR="00874EDA" w:rsidRPr="001B6180" w:rsidRDefault="00874EDA" w:rsidP="00F25657">
            <w:pPr>
              <w:rPr>
                <w:rFonts w:cs="Times New Roman"/>
                <w:szCs w:val="24"/>
              </w:rPr>
            </w:pPr>
          </w:p>
        </w:tc>
      </w:tr>
    </w:tbl>
    <w:p w14:paraId="2C3CBA54" w14:textId="77777777" w:rsidR="00874EDA" w:rsidRPr="001B6180" w:rsidRDefault="00874EDA" w:rsidP="00874EDA">
      <w:pPr>
        <w:rPr>
          <w:rFonts w:cs="Times New Roman"/>
          <w:i/>
          <w:iCs/>
          <w:szCs w:val="24"/>
        </w:rPr>
      </w:pPr>
    </w:p>
    <w:p w14:paraId="30C4EBBA" w14:textId="77777777" w:rsidR="00874EDA" w:rsidRPr="001B6180" w:rsidRDefault="00874EDA" w:rsidP="00874EDA">
      <w:pPr>
        <w:rPr>
          <w:rFonts w:cs="Times New Roman"/>
          <w:szCs w:val="24"/>
        </w:rPr>
      </w:pPr>
      <w:r w:rsidRPr="001B6180">
        <w:rPr>
          <w:rFonts w:cs="Times New Roman"/>
          <w:szCs w:val="24"/>
        </w:rPr>
        <w:t>The ANOVA table shows the results of the one-way ANOVA test used to determine if there are statistically significant differences in the mean production cycle times among different project management techniques. The table includes the between-groups variance (Mean Square Between), within-groups variance (Mean Square Within), the F-statistic, and the p-value. If the p-value is less than the significance level (commonly 0.05), it indicates that at least one of the project management techniques leads to a significantly different reduction in production cycle time compared to others. For instance, if the p-value is 0.02, this would suggest that the differences observed in the mean production cycle times are statistically significant and not due to random chance.</w:t>
      </w:r>
    </w:p>
    <w:p w14:paraId="0D9415CA" w14:textId="77777777" w:rsidR="00874EDA" w:rsidRPr="001B6180" w:rsidRDefault="00874EDA" w:rsidP="00874EDA">
      <w:pPr>
        <w:rPr>
          <w:rFonts w:cs="Times New Roman"/>
          <w:i/>
          <w:iCs/>
          <w:szCs w:val="24"/>
        </w:rPr>
      </w:pPr>
      <w:r w:rsidRPr="001B6180">
        <w:rPr>
          <w:rFonts w:cs="Times New Roman"/>
          <w:i/>
          <w:iCs/>
          <w:szCs w:val="24"/>
        </w:rPr>
        <w:t>Table 4.15: Post Hoc Tests (Tukey's HSD)</w:t>
      </w:r>
    </w:p>
    <w:tbl>
      <w:tblPr>
        <w:tblStyle w:val="TableGrid"/>
        <w:tblW w:w="9832" w:type="dxa"/>
        <w:tblLook w:val="04A0" w:firstRow="1" w:lastRow="0" w:firstColumn="1" w:lastColumn="0" w:noHBand="0" w:noVBand="1"/>
      </w:tblPr>
      <w:tblGrid>
        <w:gridCol w:w="4021"/>
        <w:gridCol w:w="2682"/>
        <w:gridCol w:w="1789"/>
        <w:gridCol w:w="1340"/>
      </w:tblGrid>
      <w:tr w:rsidR="00874EDA" w:rsidRPr="001B6180" w14:paraId="59D5752B" w14:textId="77777777" w:rsidTr="00F25657">
        <w:trPr>
          <w:trHeight w:val="416"/>
        </w:trPr>
        <w:tc>
          <w:tcPr>
            <w:tcW w:w="4021" w:type="dxa"/>
            <w:hideMark/>
          </w:tcPr>
          <w:p w14:paraId="0514AA59" w14:textId="77777777" w:rsidR="00874EDA" w:rsidRPr="001B6180" w:rsidRDefault="00874EDA" w:rsidP="00F25657">
            <w:pPr>
              <w:rPr>
                <w:rFonts w:cs="Times New Roman"/>
                <w:b/>
                <w:bCs/>
                <w:szCs w:val="24"/>
              </w:rPr>
            </w:pPr>
            <w:r w:rsidRPr="001B6180">
              <w:rPr>
                <w:rFonts w:cs="Times New Roman"/>
                <w:b/>
                <w:bCs/>
                <w:szCs w:val="24"/>
              </w:rPr>
              <w:t>Comparison</w:t>
            </w:r>
          </w:p>
        </w:tc>
        <w:tc>
          <w:tcPr>
            <w:tcW w:w="2682" w:type="dxa"/>
            <w:hideMark/>
          </w:tcPr>
          <w:p w14:paraId="04D7C225" w14:textId="77777777" w:rsidR="00874EDA" w:rsidRPr="001B6180" w:rsidRDefault="00874EDA" w:rsidP="00F25657">
            <w:pPr>
              <w:jc w:val="center"/>
              <w:rPr>
                <w:rFonts w:cs="Times New Roman"/>
                <w:b/>
                <w:bCs/>
                <w:szCs w:val="24"/>
              </w:rPr>
            </w:pPr>
            <w:r w:rsidRPr="001B6180">
              <w:rPr>
                <w:rFonts w:cs="Times New Roman"/>
                <w:b/>
                <w:bCs/>
                <w:szCs w:val="24"/>
              </w:rPr>
              <w:t>Mean Difference</w:t>
            </w:r>
          </w:p>
          <w:p w14:paraId="643FC68D" w14:textId="77777777" w:rsidR="00874EDA" w:rsidRPr="001B6180" w:rsidRDefault="00874EDA" w:rsidP="00F25657">
            <w:pPr>
              <w:jc w:val="center"/>
              <w:rPr>
                <w:rFonts w:cs="Times New Roman"/>
                <w:b/>
                <w:bCs/>
                <w:szCs w:val="24"/>
              </w:rPr>
            </w:pPr>
            <w:r w:rsidRPr="001B6180">
              <w:rPr>
                <w:rFonts w:cs="Times New Roman"/>
                <w:b/>
                <w:bCs/>
                <w:szCs w:val="24"/>
              </w:rPr>
              <w:t>(I-J)</w:t>
            </w:r>
          </w:p>
        </w:tc>
        <w:tc>
          <w:tcPr>
            <w:tcW w:w="1789" w:type="dxa"/>
            <w:hideMark/>
          </w:tcPr>
          <w:p w14:paraId="7DB10981" w14:textId="77777777" w:rsidR="00874EDA" w:rsidRPr="001B6180" w:rsidRDefault="00874EDA" w:rsidP="00F25657">
            <w:pPr>
              <w:jc w:val="center"/>
              <w:rPr>
                <w:rFonts w:cs="Times New Roman"/>
                <w:b/>
                <w:bCs/>
                <w:szCs w:val="24"/>
              </w:rPr>
            </w:pPr>
            <w:r w:rsidRPr="001B6180">
              <w:rPr>
                <w:rFonts w:cs="Times New Roman"/>
                <w:b/>
                <w:bCs/>
                <w:szCs w:val="24"/>
              </w:rPr>
              <w:t>Std. Error</w:t>
            </w:r>
          </w:p>
        </w:tc>
        <w:tc>
          <w:tcPr>
            <w:tcW w:w="1340" w:type="dxa"/>
            <w:hideMark/>
          </w:tcPr>
          <w:p w14:paraId="0BC6847D" w14:textId="77777777" w:rsidR="00874EDA" w:rsidRPr="001B6180" w:rsidRDefault="00874EDA" w:rsidP="00F25657">
            <w:pPr>
              <w:jc w:val="center"/>
              <w:rPr>
                <w:rFonts w:cs="Times New Roman"/>
                <w:b/>
                <w:bCs/>
                <w:szCs w:val="24"/>
              </w:rPr>
            </w:pPr>
            <w:r w:rsidRPr="001B6180">
              <w:rPr>
                <w:rFonts w:cs="Times New Roman"/>
                <w:b/>
                <w:bCs/>
                <w:szCs w:val="24"/>
              </w:rPr>
              <w:t>Sig.</w:t>
            </w:r>
          </w:p>
        </w:tc>
      </w:tr>
      <w:tr w:rsidR="00874EDA" w:rsidRPr="001B6180" w14:paraId="058F6439" w14:textId="77777777" w:rsidTr="00F25657">
        <w:trPr>
          <w:trHeight w:val="416"/>
        </w:trPr>
        <w:tc>
          <w:tcPr>
            <w:tcW w:w="4021" w:type="dxa"/>
            <w:hideMark/>
          </w:tcPr>
          <w:p w14:paraId="6CFCD094" w14:textId="77777777" w:rsidR="00874EDA" w:rsidRPr="001B6180" w:rsidRDefault="00874EDA" w:rsidP="00F25657">
            <w:pPr>
              <w:rPr>
                <w:rFonts w:cs="Times New Roman"/>
                <w:szCs w:val="24"/>
              </w:rPr>
            </w:pPr>
            <w:r w:rsidRPr="001B6180">
              <w:rPr>
                <w:rFonts w:cs="Times New Roman"/>
                <w:szCs w:val="24"/>
              </w:rPr>
              <w:t>Agile - Lean Six Sigma</w:t>
            </w:r>
          </w:p>
        </w:tc>
        <w:tc>
          <w:tcPr>
            <w:tcW w:w="2682" w:type="dxa"/>
            <w:hideMark/>
          </w:tcPr>
          <w:p w14:paraId="39DAB56D" w14:textId="77777777" w:rsidR="00874EDA" w:rsidRPr="001B6180" w:rsidRDefault="00874EDA" w:rsidP="00F25657">
            <w:pPr>
              <w:jc w:val="center"/>
              <w:rPr>
                <w:rFonts w:cs="Times New Roman"/>
                <w:szCs w:val="24"/>
              </w:rPr>
            </w:pPr>
            <w:r w:rsidRPr="001B6180">
              <w:rPr>
                <w:rFonts w:cs="Times New Roman"/>
                <w:szCs w:val="24"/>
              </w:rPr>
              <w:t>-0.24</w:t>
            </w:r>
          </w:p>
        </w:tc>
        <w:tc>
          <w:tcPr>
            <w:tcW w:w="1789" w:type="dxa"/>
            <w:hideMark/>
          </w:tcPr>
          <w:p w14:paraId="166EF396" w14:textId="77777777" w:rsidR="00874EDA" w:rsidRPr="001B6180" w:rsidRDefault="00874EDA" w:rsidP="00F25657">
            <w:pPr>
              <w:jc w:val="center"/>
              <w:rPr>
                <w:rFonts w:cs="Times New Roman"/>
                <w:szCs w:val="24"/>
              </w:rPr>
            </w:pPr>
            <w:r w:rsidRPr="001B6180">
              <w:rPr>
                <w:rFonts w:cs="Times New Roman"/>
                <w:szCs w:val="24"/>
              </w:rPr>
              <w:t>0.35</w:t>
            </w:r>
          </w:p>
        </w:tc>
        <w:tc>
          <w:tcPr>
            <w:tcW w:w="1340" w:type="dxa"/>
            <w:hideMark/>
          </w:tcPr>
          <w:p w14:paraId="398384EE" w14:textId="77777777" w:rsidR="00874EDA" w:rsidRPr="001B6180" w:rsidRDefault="00874EDA" w:rsidP="00F25657">
            <w:pPr>
              <w:jc w:val="center"/>
              <w:rPr>
                <w:rFonts w:cs="Times New Roman"/>
                <w:szCs w:val="24"/>
              </w:rPr>
            </w:pPr>
            <w:r w:rsidRPr="001B6180">
              <w:rPr>
                <w:rFonts w:cs="Times New Roman"/>
                <w:szCs w:val="24"/>
              </w:rPr>
              <w:t>0.758</w:t>
            </w:r>
          </w:p>
        </w:tc>
      </w:tr>
      <w:tr w:rsidR="00874EDA" w:rsidRPr="001B6180" w14:paraId="65CED55D" w14:textId="77777777" w:rsidTr="00F25657">
        <w:trPr>
          <w:trHeight w:val="416"/>
        </w:trPr>
        <w:tc>
          <w:tcPr>
            <w:tcW w:w="4021" w:type="dxa"/>
            <w:hideMark/>
          </w:tcPr>
          <w:p w14:paraId="6904964D" w14:textId="77777777" w:rsidR="00874EDA" w:rsidRPr="001B6180" w:rsidRDefault="00874EDA" w:rsidP="00F25657">
            <w:pPr>
              <w:rPr>
                <w:rFonts w:cs="Times New Roman"/>
                <w:szCs w:val="24"/>
              </w:rPr>
            </w:pPr>
            <w:r w:rsidRPr="001B6180">
              <w:rPr>
                <w:rFonts w:cs="Times New Roman"/>
                <w:szCs w:val="24"/>
              </w:rPr>
              <w:t>Agile - PRINCE2</w:t>
            </w:r>
          </w:p>
        </w:tc>
        <w:tc>
          <w:tcPr>
            <w:tcW w:w="2682" w:type="dxa"/>
            <w:hideMark/>
          </w:tcPr>
          <w:p w14:paraId="7006FFA1" w14:textId="77777777" w:rsidR="00874EDA" w:rsidRPr="001B6180" w:rsidRDefault="00874EDA" w:rsidP="00F25657">
            <w:pPr>
              <w:jc w:val="center"/>
              <w:rPr>
                <w:rFonts w:cs="Times New Roman"/>
                <w:szCs w:val="24"/>
              </w:rPr>
            </w:pPr>
            <w:r w:rsidRPr="001B6180">
              <w:rPr>
                <w:rFonts w:cs="Times New Roman"/>
                <w:szCs w:val="24"/>
              </w:rPr>
              <w:t>-0.09</w:t>
            </w:r>
          </w:p>
        </w:tc>
        <w:tc>
          <w:tcPr>
            <w:tcW w:w="1789" w:type="dxa"/>
            <w:hideMark/>
          </w:tcPr>
          <w:p w14:paraId="5789C6C3" w14:textId="77777777" w:rsidR="00874EDA" w:rsidRPr="001B6180" w:rsidRDefault="00874EDA" w:rsidP="00F25657">
            <w:pPr>
              <w:jc w:val="center"/>
              <w:rPr>
                <w:rFonts w:cs="Times New Roman"/>
                <w:szCs w:val="24"/>
              </w:rPr>
            </w:pPr>
            <w:r w:rsidRPr="001B6180">
              <w:rPr>
                <w:rFonts w:cs="Times New Roman"/>
                <w:szCs w:val="24"/>
              </w:rPr>
              <w:t>0.39</w:t>
            </w:r>
          </w:p>
        </w:tc>
        <w:tc>
          <w:tcPr>
            <w:tcW w:w="1340" w:type="dxa"/>
            <w:hideMark/>
          </w:tcPr>
          <w:p w14:paraId="5B9B09AB" w14:textId="77777777" w:rsidR="00874EDA" w:rsidRPr="001B6180" w:rsidRDefault="00874EDA" w:rsidP="00F25657">
            <w:pPr>
              <w:jc w:val="center"/>
              <w:rPr>
                <w:rFonts w:cs="Times New Roman"/>
                <w:szCs w:val="24"/>
              </w:rPr>
            </w:pPr>
            <w:r w:rsidRPr="001B6180">
              <w:rPr>
                <w:rFonts w:cs="Times New Roman"/>
                <w:szCs w:val="24"/>
              </w:rPr>
              <w:t>0.918</w:t>
            </w:r>
          </w:p>
        </w:tc>
      </w:tr>
      <w:tr w:rsidR="00874EDA" w:rsidRPr="001B6180" w14:paraId="42A66BA5" w14:textId="77777777" w:rsidTr="00F25657">
        <w:trPr>
          <w:trHeight w:val="416"/>
        </w:trPr>
        <w:tc>
          <w:tcPr>
            <w:tcW w:w="4021" w:type="dxa"/>
            <w:hideMark/>
          </w:tcPr>
          <w:p w14:paraId="4ADC2E5F" w14:textId="77777777" w:rsidR="00874EDA" w:rsidRPr="001B6180" w:rsidRDefault="00874EDA" w:rsidP="00F25657">
            <w:pPr>
              <w:rPr>
                <w:rFonts w:cs="Times New Roman"/>
                <w:szCs w:val="24"/>
              </w:rPr>
            </w:pPr>
            <w:r w:rsidRPr="001B6180">
              <w:rPr>
                <w:rFonts w:cs="Times New Roman"/>
                <w:szCs w:val="24"/>
              </w:rPr>
              <w:t>Agile - Waterfall</w:t>
            </w:r>
          </w:p>
        </w:tc>
        <w:tc>
          <w:tcPr>
            <w:tcW w:w="2682" w:type="dxa"/>
            <w:hideMark/>
          </w:tcPr>
          <w:p w14:paraId="7BEBC754" w14:textId="77777777" w:rsidR="00874EDA" w:rsidRPr="001B6180" w:rsidRDefault="00874EDA" w:rsidP="00F25657">
            <w:pPr>
              <w:jc w:val="center"/>
              <w:rPr>
                <w:rFonts w:cs="Times New Roman"/>
                <w:szCs w:val="24"/>
              </w:rPr>
            </w:pPr>
            <w:r w:rsidRPr="001B6180">
              <w:rPr>
                <w:rFonts w:cs="Times New Roman"/>
                <w:szCs w:val="24"/>
              </w:rPr>
              <w:t>-0.8</w:t>
            </w:r>
          </w:p>
        </w:tc>
        <w:tc>
          <w:tcPr>
            <w:tcW w:w="1789" w:type="dxa"/>
            <w:hideMark/>
          </w:tcPr>
          <w:p w14:paraId="1F4AD309" w14:textId="77777777" w:rsidR="00874EDA" w:rsidRPr="001B6180" w:rsidRDefault="00874EDA" w:rsidP="00F25657">
            <w:pPr>
              <w:jc w:val="center"/>
              <w:rPr>
                <w:rFonts w:cs="Times New Roman"/>
                <w:szCs w:val="24"/>
              </w:rPr>
            </w:pPr>
            <w:r w:rsidRPr="001B6180">
              <w:rPr>
                <w:rFonts w:cs="Times New Roman"/>
                <w:szCs w:val="24"/>
              </w:rPr>
              <w:t>0.55</w:t>
            </w:r>
          </w:p>
        </w:tc>
        <w:tc>
          <w:tcPr>
            <w:tcW w:w="1340" w:type="dxa"/>
            <w:hideMark/>
          </w:tcPr>
          <w:p w14:paraId="148EBAF1" w14:textId="77777777" w:rsidR="00874EDA" w:rsidRPr="001B6180" w:rsidRDefault="00874EDA" w:rsidP="00F25657">
            <w:pPr>
              <w:jc w:val="center"/>
              <w:rPr>
                <w:rFonts w:cs="Times New Roman"/>
                <w:szCs w:val="24"/>
              </w:rPr>
            </w:pPr>
            <w:r w:rsidRPr="001B6180">
              <w:rPr>
                <w:rFonts w:cs="Times New Roman"/>
                <w:szCs w:val="24"/>
              </w:rPr>
              <w:t>0.199</w:t>
            </w:r>
          </w:p>
        </w:tc>
      </w:tr>
      <w:tr w:rsidR="00874EDA" w:rsidRPr="001B6180" w14:paraId="5DD0D4B9" w14:textId="77777777" w:rsidTr="00F25657">
        <w:trPr>
          <w:trHeight w:val="416"/>
        </w:trPr>
        <w:tc>
          <w:tcPr>
            <w:tcW w:w="4021" w:type="dxa"/>
            <w:hideMark/>
          </w:tcPr>
          <w:p w14:paraId="057C6659" w14:textId="77777777" w:rsidR="00874EDA" w:rsidRPr="001B6180" w:rsidRDefault="00874EDA" w:rsidP="00F25657">
            <w:pPr>
              <w:rPr>
                <w:rFonts w:cs="Times New Roman"/>
                <w:szCs w:val="24"/>
              </w:rPr>
            </w:pPr>
            <w:r w:rsidRPr="001B6180">
              <w:rPr>
                <w:rFonts w:cs="Times New Roman"/>
                <w:szCs w:val="24"/>
              </w:rPr>
              <w:t>Agile - PMBOK</w:t>
            </w:r>
          </w:p>
        </w:tc>
        <w:tc>
          <w:tcPr>
            <w:tcW w:w="2682" w:type="dxa"/>
            <w:hideMark/>
          </w:tcPr>
          <w:p w14:paraId="106F09CD" w14:textId="77777777" w:rsidR="00874EDA" w:rsidRPr="001B6180" w:rsidRDefault="00874EDA" w:rsidP="00F25657">
            <w:pPr>
              <w:jc w:val="center"/>
              <w:rPr>
                <w:rFonts w:cs="Times New Roman"/>
                <w:szCs w:val="24"/>
              </w:rPr>
            </w:pPr>
            <w:r w:rsidRPr="001B6180">
              <w:rPr>
                <w:rFonts w:cs="Times New Roman"/>
                <w:szCs w:val="24"/>
              </w:rPr>
              <w:t>-0.62</w:t>
            </w:r>
          </w:p>
        </w:tc>
        <w:tc>
          <w:tcPr>
            <w:tcW w:w="1789" w:type="dxa"/>
            <w:hideMark/>
          </w:tcPr>
          <w:p w14:paraId="0ED7AA0F" w14:textId="77777777" w:rsidR="00874EDA" w:rsidRPr="001B6180" w:rsidRDefault="00874EDA" w:rsidP="00F25657">
            <w:pPr>
              <w:jc w:val="center"/>
              <w:rPr>
                <w:rFonts w:cs="Times New Roman"/>
                <w:szCs w:val="24"/>
              </w:rPr>
            </w:pPr>
            <w:r w:rsidRPr="001B6180">
              <w:rPr>
                <w:rFonts w:cs="Times New Roman"/>
                <w:szCs w:val="24"/>
              </w:rPr>
              <w:t>0.52</w:t>
            </w:r>
          </w:p>
        </w:tc>
        <w:tc>
          <w:tcPr>
            <w:tcW w:w="1340" w:type="dxa"/>
            <w:hideMark/>
          </w:tcPr>
          <w:p w14:paraId="02A3B7DA" w14:textId="77777777" w:rsidR="00874EDA" w:rsidRPr="001B6180" w:rsidRDefault="00874EDA" w:rsidP="00F25657">
            <w:pPr>
              <w:jc w:val="center"/>
              <w:rPr>
                <w:rFonts w:cs="Times New Roman"/>
                <w:szCs w:val="24"/>
              </w:rPr>
            </w:pPr>
            <w:r w:rsidRPr="001B6180">
              <w:rPr>
                <w:rFonts w:cs="Times New Roman"/>
                <w:szCs w:val="24"/>
              </w:rPr>
              <w:t>0.595</w:t>
            </w:r>
          </w:p>
        </w:tc>
      </w:tr>
      <w:tr w:rsidR="00874EDA" w:rsidRPr="001B6180" w14:paraId="009EB7AB" w14:textId="77777777" w:rsidTr="00F25657">
        <w:trPr>
          <w:trHeight w:val="404"/>
        </w:trPr>
        <w:tc>
          <w:tcPr>
            <w:tcW w:w="4021" w:type="dxa"/>
            <w:hideMark/>
          </w:tcPr>
          <w:p w14:paraId="2F7DB5B2" w14:textId="77777777" w:rsidR="00874EDA" w:rsidRPr="001B6180" w:rsidRDefault="00874EDA" w:rsidP="00F25657">
            <w:pPr>
              <w:rPr>
                <w:rFonts w:cs="Times New Roman"/>
                <w:szCs w:val="24"/>
              </w:rPr>
            </w:pPr>
            <w:r w:rsidRPr="001B6180">
              <w:rPr>
                <w:rFonts w:cs="Times New Roman"/>
                <w:szCs w:val="24"/>
              </w:rPr>
              <w:lastRenderedPageBreak/>
              <w:t>Lean Six Sigma - PRINCE2</w:t>
            </w:r>
          </w:p>
        </w:tc>
        <w:tc>
          <w:tcPr>
            <w:tcW w:w="2682" w:type="dxa"/>
            <w:hideMark/>
          </w:tcPr>
          <w:p w14:paraId="04B03B25" w14:textId="77777777" w:rsidR="00874EDA" w:rsidRPr="001B6180" w:rsidRDefault="00874EDA" w:rsidP="00F25657">
            <w:pPr>
              <w:jc w:val="center"/>
              <w:rPr>
                <w:rFonts w:cs="Times New Roman"/>
                <w:szCs w:val="24"/>
              </w:rPr>
            </w:pPr>
            <w:r w:rsidRPr="001B6180">
              <w:rPr>
                <w:rFonts w:cs="Times New Roman"/>
                <w:szCs w:val="24"/>
              </w:rPr>
              <w:t>0.15</w:t>
            </w:r>
          </w:p>
        </w:tc>
        <w:tc>
          <w:tcPr>
            <w:tcW w:w="1789" w:type="dxa"/>
            <w:hideMark/>
          </w:tcPr>
          <w:p w14:paraId="77D9A6DF" w14:textId="77777777" w:rsidR="00874EDA" w:rsidRPr="001B6180" w:rsidRDefault="00874EDA" w:rsidP="00F25657">
            <w:pPr>
              <w:jc w:val="center"/>
              <w:rPr>
                <w:rFonts w:cs="Times New Roman"/>
                <w:szCs w:val="24"/>
              </w:rPr>
            </w:pPr>
            <w:r w:rsidRPr="001B6180">
              <w:rPr>
                <w:rFonts w:cs="Times New Roman"/>
                <w:szCs w:val="24"/>
              </w:rPr>
              <w:t>0.42</w:t>
            </w:r>
          </w:p>
        </w:tc>
        <w:tc>
          <w:tcPr>
            <w:tcW w:w="1340" w:type="dxa"/>
            <w:hideMark/>
          </w:tcPr>
          <w:p w14:paraId="73E3AE32" w14:textId="77777777" w:rsidR="00874EDA" w:rsidRPr="001B6180" w:rsidRDefault="00874EDA" w:rsidP="00F25657">
            <w:pPr>
              <w:jc w:val="center"/>
              <w:rPr>
                <w:rFonts w:cs="Times New Roman"/>
                <w:szCs w:val="24"/>
              </w:rPr>
            </w:pPr>
            <w:r w:rsidRPr="001B6180">
              <w:rPr>
                <w:rFonts w:cs="Times New Roman"/>
                <w:szCs w:val="24"/>
              </w:rPr>
              <w:t>0.835</w:t>
            </w:r>
          </w:p>
        </w:tc>
      </w:tr>
      <w:tr w:rsidR="00874EDA" w:rsidRPr="001B6180" w14:paraId="52EB988D" w14:textId="77777777" w:rsidTr="00F25657">
        <w:trPr>
          <w:trHeight w:val="416"/>
        </w:trPr>
        <w:tc>
          <w:tcPr>
            <w:tcW w:w="4021" w:type="dxa"/>
            <w:hideMark/>
          </w:tcPr>
          <w:p w14:paraId="63F8C634" w14:textId="77777777" w:rsidR="00874EDA" w:rsidRPr="001B6180" w:rsidRDefault="00874EDA" w:rsidP="00F25657">
            <w:pPr>
              <w:rPr>
                <w:rFonts w:cs="Times New Roman"/>
                <w:szCs w:val="24"/>
              </w:rPr>
            </w:pPr>
            <w:r w:rsidRPr="001B6180">
              <w:rPr>
                <w:rFonts w:cs="Times New Roman"/>
                <w:szCs w:val="24"/>
              </w:rPr>
              <w:t>Lean Six Sigma - Waterfall</w:t>
            </w:r>
          </w:p>
        </w:tc>
        <w:tc>
          <w:tcPr>
            <w:tcW w:w="2682" w:type="dxa"/>
            <w:hideMark/>
          </w:tcPr>
          <w:p w14:paraId="59D8A3BD" w14:textId="77777777" w:rsidR="00874EDA" w:rsidRPr="001B6180" w:rsidRDefault="00874EDA" w:rsidP="00F25657">
            <w:pPr>
              <w:jc w:val="center"/>
              <w:rPr>
                <w:rFonts w:cs="Times New Roman"/>
                <w:szCs w:val="24"/>
              </w:rPr>
            </w:pPr>
            <w:r w:rsidRPr="001B6180">
              <w:rPr>
                <w:rFonts w:cs="Times New Roman"/>
                <w:szCs w:val="24"/>
              </w:rPr>
              <w:t>-0.56</w:t>
            </w:r>
          </w:p>
        </w:tc>
        <w:tc>
          <w:tcPr>
            <w:tcW w:w="1789" w:type="dxa"/>
            <w:hideMark/>
          </w:tcPr>
          <w:p w14:paraId="670E6FB6" w14:textId="77777777" w:rsidR="00874EDA" w:rsidRPr="001B6180" w:rsidRDefault="00874EDA" w:rsidP="00F25657">
            <w:pPr>
              <w:jc w:val="center"/>
              <w:rPr>
                <w:rFonts w:cs="Times New Roman"/>
                <w:szCs w:val="24"/>
              </w:rPr>
            </w:pPr>
            <w:r w:rsidRPr="001B6180">
              <w:rPr>
                <w:rFonts w:cs="Times New Roman"/>
                <w:szCs w:val="24"/>
              </w:rPr>
              <w:t>0.57</w:t>
            </w:r>
          </w:p>
        </w:tc>
        <w:tc>
          <w:tcPr>
            <w:tcW w:w="1340" w:type="dxa"/>
            <w:hideMark/>
          </w:tcPr>
          <w:p w14:paraId="2FE08218" w14:textId="77777777" w:rsidR="00874EDA" w:rsidRPr="001B6180" w:rsidRDefault="00874EDA" w:rsidP="00F25657">
            <w:pPr>
              <w:jc w:val="center"/>
              <w:rPr>
                <w:rFonts w:cs="Times New Roman"/>
                <w:szCs w:val="24"/>
              </w:rPr>
            </w:pPr>
            <w:r w:rsidRPr="001B6180">
              <w:rPr>
                <w:rFonts w:cs="Times New Roman"/>
                <w:szCs w:val="24"/>
              </w:rPr>
              <w:t>0.393</w:t>
            </w:r>
          </w:p>
        </w:tc>
      </w:tr>
      <w:tr w:rsidR="00874EDA" w:rsidRPr="001B6180" w14:paraId="49D0D13E" w14:textId="77777777" w:rsidTr="00F25657">
        <w:trPr>
          <w:trHeight w:val="416"/>
        </w:trPr>
        <w:tc>
          <w:tcPr>
            <w:tcW w:w="4021" w:type="dxa"/>
            <w:hideMark/>
          </w:tcPr>
          <w:p w14:paraId="33483E27" w14:textId="77777777" w:rsidR="00874EDA" w:rsidRPr="001B6180" w:rsidRDefault="00874EDA" w:rsidP="00F25657">
            <w:pPr>
              <w:rPr>
                <w:rFonts w:cs="Times New Roman"/>
                <w:szCs w:val="24"/>
              </w:rPr>
            </w:pPr>
            <w:r w:rsidRPr="001B6180">
              <w:rPr>
                <w:rFonts w:cs="Times New Roman"/>
                <w:szCs w:val="24"/>
              </w:rPr>
              <w:t>Lean Six Sigma - PMBOK</w:t>
            </w:r>
          </w:p>
        </w:tc>
        <w:tc>
          <w:tcPr>
            <w:tcW w:w="2682" w:type="dxa"/>
            <w:hideMark/>
          </w:tcPr>
          <w:p w14:paraId="75852B57" w14:textId="77777777" w:rsidR="00874EDA" w:rsidRPr="001B6180" w:rsidRDefault="00874EDA" w:rsidP="00F25657">
            <w:pPr>
              <w:jc w:val="center"/>
              <w:rPr>
                <w:rFonts w:cs="Times New Roman"/>
                <w:szCs w:val="24"/>
              </w:rPr>
            </w:pPr>
            <w:r w:rsidRPr="001B6180">
              <w:rPr>
                <w:rFonts w:cs="Times New Roman"/>
                <w:szCs w:val="24"/>
              </w:rPr>
              <w:t>-0.38</w:t>
            </w:r>
          </w:p>
        </w:tc>
        <w:tc>
          <w:tcPr>
            <w:tcW w:w="1789" w:type="dxa"/>
            <w:hideMark/>
          </w:tcPr>
          <w:p w14:paraId="10DCAC42" w14:textId="77777777" w:rsidR="00874EDA" w:rsidRPr="001B6180" w:rsidRDefault="00874EDA" w:rsidP="00F25657">
            <w:pPr>
              <w:jc w:val="center"/>
              <w:rPr>
                <w:rFonts w:cs="Times New Roman"/>
                <w:szCs w:val="24"/>
              </w:rPr>
            </w:pPr>
            <w:r w:rsidRPr="001B6180">
              <w:rPr>
                <w:rFonts w:cs="Times New Roman"/>
                <w:szCs w:val="24"/>
              </w:rPr>
              <w:t>0.54</w:t>
            </w:r>
          </w:p>
        </w:tc>
        <w:tc>
          <w:tcPr>
            <w:tcW w:w="1340" w:type="dxa"/>
            <w:hideMark/>
          </w:tcPr>
          <w:p w14:paraId="7CC918FE" w14:textId="77777777" w:rsidR="00874EDA" w:rsidRPr="001B6180" w:rsidRDefault="00874EDA" w:rsidP="00F25657">
            <w:pPr>
              <w:jc w:val="center"/>
              <w:rPr>
                <w:rFonts w:cs="Times New Roman"/>
                <w:szCs w:val="24"/>
              </w:rPr>
            </w:pPr>
            <w:r w:rsidRPr="001B6180">
              <w:rPr>
                <w:rFonts w:cs="Times New Roman"/>
                <w:szCs w:val="24"/>
              </w:rPr>
              <w:t>0.747</w:t>
            </w:r>
          </w:p>
        </w:tc>
      </w:tr>
      <w:tr w:rsidR="00874EDA" w:rsidRPr="001B6180" w14:paraId="37148DC9" w14:textId="77777777" w:rsidTr="00F25657">
        <w:trPr>
          <w:trHeight w:val="416"/>
        </w:trPr>
        <w:tc>
          <w:tcPr>
            <w:tcW w:w="4021" w:type="dxa"/>
            <w:hideMark/>
          </w:tcPr>
          <w:p w14:paraId="6AF812DC" w14:textId="77777777" w:rsidR="00874EDA" w:rsidRPr="001B6180" w:rsidRDefault="00874EDA" w:rsidP="00F25657">
            <w:pPr>
              <w:rPr>
                <w:rFonts w:cs="Times New Roman"/>
                <w:szCs w:val="24"/>
              </w:rPr>
            </w:pPr>
            <w:r w:rsidRPr="001B6180">
              <w:rPr>
                <w:rFonts w:cs="Times New Roman"/>
                <w:szCs w:val="24"/>
              </w:rPr>
              <w:t>PRINCE2 - Waterfall</w:t>
            </w:r>
          </w:p>
        </w:tc>
        <w:tc>
          <w:tcPr>
            <w:tcW w:w="2682" w:type="dxa"/>
            <w:hideMark/>
          </w:tcPr>
          <w:p w14:paraId="49F86BDF" w14:textId="77777777" w:rsidR="00874EDA" w:rsidRPr="001B6180" w:rsidRDefault="00874EDA" w:rsidP="00F25657">
            <w:pPr>
              <w:jc w:val="center"/>
              <w:rPr>
                <w:rFonts w:cs="Times New Roman"/>
                <w:szCs w:val="24"/>
              </w:rPr>
            </w:pPr>
            <w:r w:rsidRPr="001B6180">
              <w:rPr>
                <w:rFonts w:cs="Times New Roman"/>
                <w:szCs w:val="24"/>
              </w:rPr>
              <w:t>-0.71</w:t>
            </w:r>
          </w:p>
        </w:tc>
        <w:tc>
          <w:tcPr>
            <w:tcW w:w="1789" w:type="dxa"/>
            <w:hideMark/>
          </w:tcPr>
          <w:p w14:paraId="5A4F1DDB" w14:textId="77777777" w:rsidR="00874EDA" w:rsidRPr="001B6180" w:rsidRDefault="00874EDA" w:rsidP="00F25657">
            <w:pPr>
              <w:jc w:val="center"/>
              <w:rPr>
                <w:rFonts w:cs="Times New Roman"/>
                <w:szCs w:val="24"/>
              </w:rPr>
            </w:pPr>
            <w:r w:rsidRPr="001B6180">
              <w:rPr>
                <w:rFonts w:cs="Times New Roman"/>
                <w:szCs w:val="24"/>
              </w:rPr>
              <w:t>0.6</w:t>
            </w:r>
          </w:p>
        </w:tc>
        <w:tc>
          <w:tcPr>
            <w:tcW w:w="1340" w:type="dxa"/>
            <w:hideMark/>
          </w:tcPr>
          <w:p w14:paraId="28393E37" w14:textId="77777777" w:rsidR="00874EDA" w:rsidRPr="001B6180" w:rsidRDefault="00874EDA" w:rsidP="00F25657">
            <w:pPr>
              <w:jc w:val="center"/>
              <w:rPr>
                <w:rFonts w:cs="Times New Roman"/>
                <w:szCs w:val="24"/>
              </w:rPr>
            </w:pPr>
            <w:r w:rsidRPr="001B6180">
              <w:rPr>
                <w:rFonts w:cs="Times New Roman"/>
                <w:szCs w:val="24"/>
              </w:rPr>
              <w:t>0.264</w:t>
            </w:r>
          </w:p>
        </w:tc>
      </w:tr>
      <w:tr w:rsidR="00874EDA" w:rsidRPr="001B6180" w14:paraId="109E1A2F" w14:textId="77777777" w:rsidTr="00F25657">
        <w:trPr>
          <w:trHeight w:val="416"/>
        </w:trPr>
        <w:tc>
          <w:tcPr>
            <w:tcW w:w="4021" w:type="dxa"/>
            <w:hideMark/>
          </w:tcPr>
          <w:p w14:paraId="2A902EA3" w14:textId="77777777" w:rsidR="00874EDA" w:rsidRPr="001B6180" w:rsidRDefault="00874EDA" w:rsidP="00F25657">
            <w:pPr>
              <w:rPr>
                <w:rFonts w:cs="Times New Roman"/>
                <w:szCs w:val="24"/>
              </w:rPr>
            </w:pPr>
            <w:r w:rsidRPr="001B6180">
              <w:rPr>
                <w:rFonts w:cs="Times New Roman"/>
                <w:szCs w:val="24"/>
              </w:rPr>
              <w:t>PRINCE2 - PMBOK</w:t>
            </w:r>
          </w:p>
        </w:tc>
        <w:tc>
          <w:tcPr>
            <w:tcW w:w="2682" w:type="dxa"/>
            <w:hideMark/>
          </w:tcPr>
          <w:p w14:paraId="7859FC27" w14:textId="77777777" w:rsidR="00874EDA" w:rsidRPr="001B6180" w:rsidRDefault="00874EDA" w:rsidP="00F25657">
            <w:pPr>
              <w:jc w:val="center"/>
              <w:rPr>
                <w:rFonts w:cs="Times New Roman"/>
                <w:szCs w:val="24"/>
              </w:rPr>
            </w:pPr>
            <w:r w:rsidRPr="001B6180">
              <w:rPr>
                <w:rFonts w:cs="Times New Roman"/>
                <w:szCs w:val="24"/>
              </w:rPr>
              <w:t>-0.53</w:t>
            </w:r>
          </w:p>
        </w:tc>
        <w:tc>
          <w:tcPr>
            <w:tcW w:w="1789" w:type="dxa"/>
            <w:hideMark/>
          </w:tcPr>
          <w:p w14:paraId="2F2B5550" w14:textId="77777777" w:rsidR="00874EDA" w:rsidRPr="001B6180" w:rsidRDefault="00874EDA" w:rsidP="00F25657">
            <w:pPr>
              <w:jc w:val="center"/>
              <w:rPr>
                <w:rFonts w:cs="Times New Roman"/>
                <w:szCs w:val="24"/>
              </w:rPr>
            </w:pPr>
            <w:r w:rsidRPr="001B6180">
              <w:rPr>
                <w:rFonts w:cs="Times New Roman"/>
                <w:szCs w:val="24"/>
              </w:rPr>
              <w:t>0.59</w:t>
            </w:r>
          </w:p>
        </w:tc>
        <w:tc>
          <w:tcPr>
            <w:tcW w:w="1340" w:type="dxa"/>
            <w:hideMark/>
          </w:tcPr>
          <w:p w14:paraId="2C749C54" w14:textId="77777777" w:rsidR="00874EDA" w:rsidRPr="001B6180" w:rsidRDefault="00874EDA" w:rsidP="00F25657">
            <w:pPr>
              <w:jc w:val="center"/>
              <w:rPr>
                <w:rFonts w:cs="Times New Roman"/>
                <w:szCs w:val="24"/>
              </w:rPr>
            </w:pPr>
            <w:r w:rsidRPr="001B6180">
              <w:rPr>
                <w:rFonts w:cs="Times New Roman"/>
                <w:szCs w:val="24"/>
              </w:rPr>
              <w:t>0.523</w:t>
            </w:r>
          </w:p>
        </w:tc>
      </w:tr>
      <w:tr w:rsidR="00874EDA" w:rsidRPr="001B6180" w14:paraId="09D3751E" w14:textId="77777777" w:rsidTr="00F25657">
        <w:trPr>
          <w:trHeight w:val="416"/>
        </w:trPr>
        <w:tc>
          <w:tcPr>
            <w:tcW w:w="4021" w:type="dxa"/>
            <w:hideMark/>
          </w:tcPr>
          <w:p w14:paraId="1C5F447C" w14:textId="77777777" w:rsidR="00874EDA" w:rsidRPr="001B6180" w:rsidRDefault="00874EDA" w:rsidP="00F25657">
            <w:pPr>
              <w:rPr>
                <w:rFonts w:cs="Times New Roman"/>
                <w:szCs w:val="24"/>
              </w:rPr>
            </w:pPr>
            <w:r w:rsidRPr="001B6180">
              <w:rPr>
                <w:rFonts w:cs="Times New Roman"/>
                <w:szCs w:val="24"/>
              </w:rPr>
              <w:t>Waterfall - PMBOK</w:t>
            </w:r>
          </w:p>
        </w:tc>
        <w:tc>
          <w:tcPr>
            <w:tcW w:w="2682" w:type="dxa"/>
            <w:hideMark/>
          </w:tcPr>
          <w:p w14:paraId="0DD3007F" w14:textId="77777777" w:rsidR="00874EDA" w:rsidRPr="001B6180" w:rsidRDefault="00874EDA" w:rsidP="00F25657">
            <w:pPr>
              <w:jc w:val="center"/>
              <w:rPr>
                <w:rFonts w:cs="Times New Roman"/>
                <w:szCs w:val="24"/>
              </w:rPr>
            </w:pPr>
            <w:r w:rsidRPr="001B6180">
              <w:rPr>
                <w:rFonts w:cs="Times New Roman"/>
                <w:szCs w:val="24"/>
              </w:rPr>
              <w:t>0.18</w:t>
            </w:r>
          </w:p>
        </w:tc>
        <w:tc>
          <w:tcPr>
            <w:tcW w:w="1789" w:type="dxa"/>
            <w:hideMark/>
          </w:tcPr>
          <w:p w14:paraId="72C6CB7F" w14:textId="77777777" w:rsidR="00874EDA" w:rsidRPr="001B6180" w:rsidRDefault="00874EDA" w:rsidP="00F25657">
            <w:pPr>
              <w:jc w:val="center"/>
              <w:rPr>
                <w:rFonts w:cs="Times New Roman"/>
                <w:szCs w:val="24"/>
              </w:rPr>
            </w:pPr>
            <w:r w:rsidRPr="001B6180">
              <w:rPr>
                <w:rFonts w:cs="Times New Roman"/>
                <w:szCs w:val="24"/>
              </w:rPr>
              <w:t>0.76</w:t>
            </w:r>
          </w:p>
        </w:tc>
        <w:tc>
          <w:tcPr>
            <w:tcW w:w="1340" w:type="dxa"/>
            <w:hideMark/>
          </w:tcPr>
          <w:p w14:paraId="4F79AC4A" w14:textId="77777777" w:rsidR="00874EDA" w:rsidRPr="001B6180" w:rsidRDefault="00874EDA" w:rsidP="00F25657">
            <w:pPr>
              <w:jc w:val="center"/>
              <w:rPr>
                <w:rFonts w:cs="Times New Roman"/>
                <w:szCs w:val="24"/>
              </w:rPr>
            </w:pPr>
            <w:r w:rsidRPr="001B6180">
              <w:rPr>
                <w:rFonts w:cs="Times New Roman"/>
                <w:szCs w:val="24"/>
              </w:rPr>
              <w:t>0.977</w:t>
            </w:r>
          </w:p>
        </w:tc>
      </w:tr>
    </w:tbl>
    <w:p w14:paraId="1040B866" w14:textId="77777777" w:rsidR="00874EDA" w:rsidRPr="001B6180" w:rsidRDefault="00874EDA" w:rsidP="00874EDA">
      <w:pPr>
        <w:rPr>
          <w:rFonts w:cs="Times New Roman"/>
          <w:sz w:val="2"/>
          <w:szCs w:val="2"/>
        </w:rPr>
      </w:pPr>
    </w:p>
    <w:p w14:paraId="1DEED2E2" w14:textId="77777777" w:rsidR="00874EDA" w:rsidRPr="001B6180" w:rsidRDefault="00874EDA" w:rsidP="00874EDA">
      <w:pPr>
        <w:rPr>
          <w:rFonts w:cs="Times New Roman"/>
          <w:szCs w:val="24"/>
        </w:rPr>
      </w:pPr>
      <w:r w:rsidRPr="001B6180">
        <w:rPr>
          <w:rFonts w:cs="Times New Roman"/>
          <w:szCs w:val="24"/>
        </w:rPr>
        <w:t>The Post Hoc Tests table provides detailed pairwise comparisons of mean production cycle times between different project management techniques. In this analysis, none of the comparisons yield a p-value below the 0.05 threshold, indicating no significant mean differences between any of the techniques. For instance, the comparison between Agile and Lean Six Sigma shows a mean difference of -0.24 with a p-value of 0.758, suggesting that the cycle times are not significantly different. Similarly, the comparison between Waterfall and PMBOK yields a mean difference of 0.18 with a p-value of 0.977, further confirming that there are no statistically significant differences in mean cycle times across the techniques analysed.</w:t>
      </w:r>
    </w:p>
    <w:p w14:paraId="6E1CF9EC" w14:textId="77777777" w:rsidR="00874EDA" w:rsidRPr="001B6180" w:rsidRDefault="00874EDA" w:rsidP="00874EDA">
      <w:pPr>
        <w:rPr>
          <w:rFonts w:cs="Times New Roman"/>
          <w:i/>
          <w:iCs/>
          <w:szCs w:val="24"/>
        </w:rPr>
      </w:pPr>
      <w:r w:rsidRPr="001B6180">
        <w:rPr>
          <w:rFonts w:cs="Times New Roman"/>
          <w:i/>
          <w:iCs/>
          <w:szCs w:val="24"/>
        </w:rPr>
        <w:t>Table 4.15: Levene's Test for Equality of Variances</w:t>
      </w:r>
    </w:p>
    <w:tbl>
      <w:tblPr>
        <w:tblStyle w:val="TableGrid"/>
        <w:tblW w:w="9742" w:type="dxa"/>
        <w:tblLook w:val="04A0" w:firstRow="1" w:lastRow="0" w:firstColumn="1" w:lastColumn="0" w:noHBand="0" w:noVBand="1"/>
      </w:tblPr>
      <w:tblGrid>
        <w:gridCol w:w="3527"/>
        <w:gridCol w:w="1695"/>
        <w:gridCol w:w="1554"/>
        <w:gridCol w:w="1695"/>
        <w:gridCol w:w="1271"/>
      </w:tblGrid>
      <w:tr w:rsidR="00874EDA" w:rsidRPr="001B6180" w14:paraId="21658FA0" w14:textId="77777777" w:rsidTr="00F25657">
        <w:trPr>
          <w:trHeight w:val="483"/>
        </w:trPr>
        <w:tc>
          <w:tcPr>
            <w:tcW w:w="3527" w:type="dxa"/>
            <w:hideMark/>
          </w:tcPr>
          <w:p w14:paraId="68ACBA0F" w14:textId="77777777" w:rsidR="00874EDA" w:rsidRPr="001B6180" w:rsidRDefault="00874EDA" w:rsidP="00F25657">
            <w:pPr>
              <w:rPr>
                <w:rFonts w:cs="Times New Roman"/>
                <w:b/>
                <w:bCs/>
              </w:rPr>
            </w:pPr>
            <w:r w:rsidRPr="001B6180">
              <w:rPr>
                <w:rFonts w:cs="Times New Roman"/>
                <w:b/>
                <w:bCs/>
              </w:rPr>
              <w:t>Source</w:t>
            </w:r>
          </w:p>
        </w:tc>
        <w:tc>
          <w:tcPr>
            <w:tcW w:w="1695" w:type="dxa"/>
            <w:hideMark/>
          </w:tcPr>
          <w:p w14:paraId="456ABDDF" w14:textId="77777777" w:rsidR="00874EDA" w:rsidRPr="001B6180" w:rsidRDefault="00874EDA" w:rsidP="00F25657">
            <w:pPr>
              <w:rPr>
                <w:rFonts w:cs="Times New Roman"/>
                <w:b/>
                <w:bCs/>
              </w:rPr>
            </w:pPr>
            <w:r w:rsidRPr="001B6180">
              <w:rPr>
                <w:rFonts w:cs="Times New Roman"/>
                <w:b/>
                <w:bCs/>
              </w:rPr>
              <w:t>F</w:t>
            </w:r>
          </w:p>
        </w:tc>
        <w:tc>
          <w:tcPr>
            <w:tcW w:w="1554" w:type="dxa"/>
            <w:hideMark/>
          </w:tcPr>
          <w:p w14:paraId="2B02E77C" w14:textId="77777777" w:rsidR="00874EDA" w:rsidRPr="001B6180" w:rsidRDefault="00874EDA" w:rsidP="00F25657">
            <w:pPr>
              <w:rPr>
                <w:rFonts w:cs="Times New Roman"/>
                <w:b/>
                <w:bCs/>
              </w:rPr>
            </w:pPr>
            <w:r w:rsidRPr="001B6180">
              <w:rPr>
                <w:rFonts w:cs="Times New Roman"/>
                <w:b/>
                <w:bCs/>
              </w:rPr>
              <w:t>df1</w:t>
            </w:r>
          </w:p>
        </w:tc>
        <w:tc>
          <w:tcPr>
            <w:tcW w:w="1695" w:type="dxa"/>
            <w:hideMark/>
          </w:tcPr>
          <w:p w14:paraId="297740DD" w14:textId="77777777" w:rsidR="00874EDA" w:rsidRPr="001B6180" w:rsidRDefault="00874EDA" w:rsidP="00F25657">
            <w:pPr>
              <w:rPr>
                <w:rFonts w:cs="Times New Roman"/>
                <w:b/>
                <w:bCs/>
              </w:rPr>
            </w:pPr>
            <w:r w:rsidRPr="001B6180">
              <w:rPr>
                <w:rFonts w:cs="Times New Roman"/>
                <w:b/>
                <w:bCs/>
              </w:rPr>
              <w:t>df2</w:t>
            </w:r>
          </w:p>
        </w:tc>
        <w:tc>
          <w:tcPr>
            <w:tcW w:w="1271" w:type="dxa"/>
            <w:hideMark/>
          </w:tcPr>
          <w:p w14:paraId="5F001654" w14:textId="77777777" w:rsidR="00874EDA" w:rsidRPr="001B6180" w:rsidRDefault="00874EDA" w:rsidP="00F25657">
            <w:pPr>
              <w:rPr>
                <w:rFonts w:cs="Times New Roman"/>
                <w:b/>
                <w:bCs/>
              </w:rPr>
            </w:pPr>
            <w:r w:rsidRPr="001B6180">
              <w:rPr>
                <w:rFonts w:cs="Times New Roman"/>
                <w:b/>
                <w:bCs/>
              </w:rPr>
              <w:t>Sig.</w:t>
            </w:r>
          </w:p>
        </w:tc>
      </w:tr>
      <w:tr w:rsidR="00874EDA" w:rsidRPr="001B6180" w14:paraId="29A903B7" w14:textId="77777777" w:rsidTr="00F25657">
        <w:trPr>
          <w:trHeight w:val="483"/>
        </w:trPr>
        <w:tc>
          <w:tcPr>
            <w:tcW w:w="3527" w:type="dxa"/>
            <w:hideMark/>
          </w:tcPr>
          <w:p w14:paraId="5043B14F" w14:textId="77777777" w:rsidR="00874EDA" w:rsidRPr="001B6180" w:rsidRDefault="00874EDA" w:rsidP="00F25657">
            <w:pPr>
              <w:rPr>
                <w:rFonts w:cs="Times New Roman"/>
              </w:rPr>
            </w:pPr>
            <w:r w:rsidRPr="001B6180">
              <w:rPr>
                <w:rFonts w:cs="Times New Roman"/>
              </w:rPr>
              <w:t>Variances</w:t>
            </w:r>
          </w:p>
        </w:tc>
        <w:tc>
          <w:tcPr>
            <w:tcW w:w="1695" w:type="dxa"/>
            <w:hideMark/>
          </w:tcPr>
          <w:p w14:paraId="4FF608C7" w14:textId="77777777" w:rsidR="00874EDA" w:rsidRPr="001B6180" w:rsidRDefault="00874EDA" w:rsidP="00F25657">
            <w:pPr>
              <w:rPr>
                <w:rFonts w:cs="Times New Roman"/>
              </w:rPr>
            </w:pPr>
            <w:r w:rsidRPr="001B6180">
              <w:rPr>
                <w:rFonts w:cs="Times New Roman"/>
              </w:rPr>
              <w:t>1.21</w:t>
            </w:r>
          </w:p>
        </w:tc>
        <w:tc>
          <w:tcPr>
            <w:tcW w:w="1554" w:type="dxa"/>
            <w:hideMark/>
          </w:tcPr>
          <w:p w14:paraId="2CBB9568" w14:textId="77777777" w:rsidR="00874EDA" w:rsidRPr="001B6180" w:rsidRDefault="00874EDA" w:rsidP="00F25657">
            <w:pPr>
              <w:rPr>
                <w:rFonts w:cs="Times New Roman"/>
              </w:rPr>
            </w:pPr>
            <w:r w:rsidRPr="001B6180">
              <w:rPr>
                <w:rFonts w:cs="Times New Roman"/>
              </w:rPr>
              <w:t>4</w:t>
            </w:r>
          </w:p>
        </w:tc>
        <w:tc>
          <w:tcPr>
            <w:tcW w:w="1695" w:type="dxa"/>
            <w:hideMark/>
          </w:tcPr>
          <w:p w14:paraId="335F8BD3" w14:textId="77777777" w:rsidR="00874EDA" w:rsidRPr="001B6180" w:rsidRDefault="00874EDA" w:rsidP="00F25657">
            <w:pPr>
              <w:rPr>
                <w:rFonts w:cs="Times New Roman"/>
              </w:rPr>
            </w:pPr>
            <w:r w:rsidRPr="001B6180">
              <w:rPr>
                <w:rFonts w:cs="Times New Roman"/>
              </w:rPr>
              <w:t>97</w:t>
            </w:r>
          </w:p>
        </w:tc>
        <w:tc>
          <w:tcPr>
            <w:tcW w:w="1271" w:type="dxa"/>
            <w:hideMark/>
          </w:tcPr>
          <w:p w14:paraId="7383FDB5" w14:textId="77777777" w:rsidR="00874EDA" w:rsidRPr="001B6180" w:rsidRDefault="00874EDA" w:rsidP="00F25657">
            <w:pPr>
              <w:rPr>
                <w:rFonts w:cs="Times New Roman"/>
              </w:rPr>
            </w:pPr>
            <w:r w:rsidRPr="001B6180">
              <w:rPr>
                <w:rFonts w:cs="Times New Roman"/>
              </w:rPr>
              <w:t>0.311</w:t>
            </w:r>
          </w:p>
        </w:tc>
      </w:tr>
    </w:tbl>
    <w:p w14:paraId="540039CD" w14:textId="77777777" w:rsidR="00874EDA" w:rsidRPr="001B6180" w:rsidRDefault="00874EDA" w:rsidP="00874EDA">
      <w:pPr>
        <w:rPr>
          <w:rFonts w:cs="Times New Roman"/>
        </w:rPr>
      </w:pPr>
    </w:p>
    <w:p w14:paraId="27B661C3" w14:textId="77777777" w:rsidR="00874EDA" w:rsidRPr="001B6180" w:rsidRDefault="00874EDA" w:rsidP="00874EDA">
      <w:pPr>
        <w:rPr>
          <w:rFonts w:cs="Times New Roman"/>
        </w:rPr>
      </w:pPr>
      <w:r w:rsidRPr="001B6180">
        <w:rPr>
          <w:rFonts w:cs="Times New Roman"/>
        </w:rPr>
        <w:t>Levene's Test checks if variances in production cycle times are equal across project management techniques. A p-value above 0.05 (e.g., 0.31) confirms equal variances, validating the use of ANOVA for mean comparison.</w:t>
      </w:r>
    </w:p>
    <w:p w14:paraId="1AD14C16" w14:textId="256D29F4" w:rsidR="00874EDA" w:rsidRPr="001B6180" w:rsidRDefault="00874EDA" w:rsidP="00874EDA">
      <w:pPr>
        <w:pStyle w:val="Heading1"/>
        <w:rPr>
          <w:rFonts w:ascii="Times New Roman" w:hAnsi="Times New Roman" w:cs="Times New Roman"/>
          <w:b/>
          <w:bCs/>
        </w:rPr>
      </w:pPr>
      <w:bookmarkStart w:id="55" w:name="_Toc176186383"/>
      <w:r w:rsidRPr="001B6180">
        <w:rPr>
          <w:rFonts w:ascii="Times New Roman" w:hAnsi="Times New Roman" w:cs="Times New Roman"/>
          <w:b/>
          <w:bCs/>
        </w:rPr>
        <w:t>4.</w:t>
      </w:r>
      <w:r w:rsidR="00DD4654" w:rsidRPr="001B6180">
        <w:rPr>
          <w:rFonts w:ascii="Times New Roman" w:hAnsi="Times New Roman" w:cs="Times New Roman"/>
          <w:b/>
          <w:bCs/>
        </w:rPr>
        <w:t>5</w:t>
      </w:r>
      <w:r w:rsidRPr="001B6180">
        <w:rPr>
          <w:rFonts w:ascii="Times New Roman" w:hAnsi="Times New Roman" w:cs="Times New Roman"/>
          <w:b/>
          <w:bCs/>
        </w:rPr>
        <w:t>.2 Hypothesis Two</w:t>
      </w:r>
      <w:bookmarkEnd w:id="55"/>
    </w:p>
    <w:p w14:paraId="6A609E17" w14:textId="77777777" w:rsidR="00874EDA" w:rsidRPr="001B6180" w:rsidRDefault="00874EDA" w:rsidP="00874EDA">
      <w:pPr>
        <w:rPr>
          <w:rFonts w:cs="Times New Roman"/>
          <w:i/>
          <w:iCs/>
          <w:szCs w:val="24"/>
        </w:rPr>
      </w:pPr>
      <w:r w:rsidRPr="001B6180">
        <w:rPr>
          <w:rFonts w:cs="Times New Roman"/>
          <w:b/>
          <w:bCs/>
        </w:rPr>
        <w:t>(H₀₂)</w:t>
      </w:r>
      <w:r w:rsidRPr="001B6180">
        <w:rPr>
          <w:rFonts w:cs="Times New Roman"/>
        </w:rPr>
        <w:t>: The efficiency improvements achieved through the application of project management techniques are not sustainable over the long term in manufacturing operations.</w:t>
      </w:r>
      <w:r w:rsidRPr="001B6180">
        <w:rPr>
          <w:rFonts w:cs="Times New Roman"/>
        </w:rPr>
        <w:br/>
      </w:r>
      <w:r w:rsidRPr="001B6180">
        <w:rPr>
          <w:rFonts w:cs="Times New Roman"/>
          <w:i/>
          <w:iCs/>
          <w:szCs w:val="24"/>
        </w:rPr>
        <w:t>Table 4.15: Chi-Square Test for Independence</w:t>
      </w:r>
    </w:p>
    <w:tbl>
      <w:tblPr>
        <w:tblStyle w:val="TableGrid"/>
        <w:tblW w:w="9458" w:type="dxa"/>
        <w:tblLook w:val="04A0" w:firstRow="1" w:lastRow="0" w:firstColumn="1" w:lastColumn="0" w:noHBand="0" w:noVBand="1"/>
      </w:tblPr>
      <w:tblGrid>
        <w:gridCol w:w="4363"/>
        <w:gridCol w:w="1798"/>
        <w:gridCol w:w="1454"/>
        <w:gridCol w:w="1843"/>
      </w:tblGrid>
      <w:tr w:rsidR="00874EDA" w:rsidRPr="001B6180" w14:paraId="548328D3" w14:textId="77777777" w:rsidTr="00F25657">
        <w:trPr>
          <w:trHeight w:val="754"/>
        </w:trPr>
        <w:tc>
          <w:tcPr>
            <w:tcW w:w="4363" w:type="dxa"/>
            <w:hideMark/>
          </w:tcPr>
          <w:p w14:paraId="179DB7BE" w14:textId="77777777" w:rsidR="00874EDA" w:rsidRPr="001B6180" w:rsidRDefault="00874EDA" w:rsidP="00F25657">
            <w:pPr>
              <w:rPr>
                <w:rFonts w:cs="Times New Roman"/>
                <w:b/>
                <w:bCs/>
                <w:szCs w:val="24"/>
              </w:rPr>
            </w:pPr>
            <w:r w:rsidRPr="001B6180">
              <w:rPr>
                <w:rFonts w:cs="Times New Roman"/>
                <w:b/>
                <w:bCs/>
                <w:szCs w:val="24"/>
              </w:rPr>
              <w:t>Chi-Square Tests</w:t>
            </w:r>
          </w:p>
        </w:tc>
        <w:tc>
          <w:tcPr>
            <w:tcW w:w="1798" w:type="dxa"/>
            <w:hideMark/>
          </w:tcPr>
          <w:p w14:paraId="189EB045" w14:textId="77777777" w:rsidR="00874EDA" w:rsidRPr="001B6180" w:rsidRDefault="00874EDA" w:rsidP="00F25657">
            <w:pPr>
              <w:jc w:val="center"/>
              <w:rPr>
                <w:rFonts w:cs="Times New Roman"/>
                <w:b/>
                <w:bCs/>
                <w:szCs w:val="24"/>
              </w:rPr>
            </w:pPr>
            <w:r w:rsidRPr="001B6180">
              <w:rPr>
                <w:rFonts w:cs="Times New Roman"/>
                <w:b/>
                <w:bCs/>
                <w:szCs w:val="24"/>
              </w:rPr>
              <w:t>Value</w:t>
            </w:r>
          </w:p>
        </w:tc>
        <w:tc>
          <w:tcPr>
            <w:tcW w:w="1454" w:type="dxa"/>
            <w:hideMark/>
          </w:tcPr>
          <w:p w14:paraId="1ADCFC0B" w14:textId="77777777" w:rsidR="00874EDA" w:rsidRPr="001B6180" w:rsidRDefault="00874EDA" w:rsidP="00F25657">
            <w:pPr>
              <w:jc w:val="center"/>
              <w:rPr>
                <w:rFonts w:cs="Times New Roman"/>
                <w:b/>
                <w:bCs/>
                <w:szCs w:val="24"/>
              </w:rPr>
            </w:pPr>
            <w:r w:rsidRPr="001B6180">
              <w:rPr>
                <w:rFonts w:cs="Times New Roman"/>
                <w:b/>
                <w:bCs/>
                <w:szCs w:val="24"/>
              </w:rPr>
              <w:t>df</w:t>
            </w:r>
          </w:p>
        </w:tc>
        <w:tc>
          <w:tcPr>
            <w:tcW w:w="1843" w:type="dxa"/>
            <w:hideMark/>
          </w:tcPr>
          <w:p w14:paraId="2ABDF595" w14:textId="77777777" w:rsidR="00874EDA" w:rsidRPr="001B6180" w:rsidRDefault="00874EDA" w:rsidP="00F25657">
            <w:pPr>
              <w:rPr>
                <w:rFonts w:cs="Times New Roman"/>
                <w:b/>
                <w:bCs/>
                <w:szCs w:val="24"/>
              </w:rPr>
            </w:pPr>
            <w:r w:rsidRPr="001B6180">
              <w:rPr>
                <w:rFonts w:cs="Times New Roman"/>
                <w:b/>
                <w:bCs/>
                <w:szCs w:val="24"/>
              </w:rPr>
              <w:t>Asymp. Sig. (2-sided)</w:t>
            </w:r>
          </w:p>
        </w:tc>
      </w:tr>
      <w:tr w:rsidR="00874EDA" w:rsidRPr="001B6180" w14:paraId="251B2246" w14:textId="77777777" w:rsidTr="00F25657">
        <w:trPr>
          <w:trHeight w:val="540"/>
        </w:trPr>
        <w:tc>
          <w:tcPr>
            <w:tcW w:w="4363" w:type="dxa"/>
            <w:hideMark/>
          </w:tcPr>
          <w:p w14:paraId="46C1FC5F" w14:textId="77777777" w:rsidR="00874EDA" w:rsidRPr="001B6180" w:rsidRDefault="00874EDA" w:rsidP="00F25657">
            <w:pPr>
              <w:rPr>
                <w:rFonts w:cs="Times New Roman"/>
                <w:szCs w:val="24"/>
              </w:rPr>
            </w:pPr>
            <w:r w:rsidRPr="001B6180">
              <w:rPr>
                <w:rFonts w:cs="Times New Roman"/>
                <w:szCs w:val="24"/>
              </w:rPr>
              <w:t>Pearson Chi-Square</w:t>
            </w:r>
          </w:p>
        </w:tc>
        <w:tc>
          <w:tcPr>
            <w:tcW w:w="1798" w:type="dxa"/>
            <w:hideMark/>
          </w:tcPr>
          <w:p w14:paraId="1AFB9A90" w14:textId="77777777" w:rsidR="00874EDA" w:rsidRPr="001B6180" w:rsidRDefault="00874EDA" w:rsidP="00F25657">
            <w:pPr>
              <w:jc w:val="center"/>
              <w:rPr>
                <w:rFonts w:cs="Times New Roman"/>
                <w:szCs w:val="24"/>
              </w:rPr>
            </w:pPr>
            <w:r w:rsidRPr="001B6180">
              <w:rPr>
                <w:rFonts w:cs="Times New Roman"/>
                <w:szCs w:val="24"/>
              </w:rPr>
              <w:t>37.213</w:t>
            </w:r>
          </w:p>
        </w:tc>
        <w:tc>
          <w:tcPr>
            <w:tcW w:w="1454" w:type="dxa"/>
            <w:hideMark/>
          </w:tcPr>
          <w:p w14:paraId="416535D1" w14:textId="77777777" w:rsidR="00874EDA" w:rsidRPr="001B6180" w:rsidRDefault="00874EDA" w:rsidP="00F25657">
            <w:pPr>
              <w:jc w:val="center"/>
              <w:rPr>
                <w:rFonts w:cs="Times New Roman"/>
                <w:szCs w:val="24"/>
              </w:rPr>
            </w:pPr>
            <w:r w:rsidRPr="001B6180">
              <w:rPr>
                <w:rFonts w:cs="Times New Roman"/>
                <w:szCs w:val="24"/>
              </w:rPr>
              <w:t>16</w:t>
            </w:r>
          </w:p>
        </w:tc>
        <w:tc>
          <w:tcPr>
            <w:tcW w:w="1843" w:type="dxa"/>
            <w:hideMark/>
          </w:tcPr>
          <w:p w14:paraId="62CE72E8" w14:textId="77777777" w:rsidR="00874EDA" w:rsidRPr="001B6180" w:rsidRDefault="00874EDA" w:rsidP="00F25657">
            <w:pPr>
              <w:jc w:val="center"/>
              <w:rPr>
                <w:rFonts w:cs="Times New Roman"/>
                <w:szCs w:val="24"/>
              </w:rPr>
            </w:pPr>
            <w:r w:rsidRPr="001B6180">
              <w:rPr>
                <w:rFonts w:cs="Times New Roman"/>
                <w:szCs w:val="24"/>
              </w:rPr>
              <w:t>0.002</w:t>
            </w:r>
          </w:p>
        </w:tc>
      </w:tr>
      <w:tr w:rsidR="00874EDA" w:rsidRPr="001B6180" w14:paraId="28D753ED" w14:textId="77777777" w:rsidTr="00F25657">
        <w:trPr>
          <w:trHeight w:val="531"/>
        </w:trPr>
        <w:tc>
          <w:tcPr>
            <w:tcW w:w="4363" w:type="dxa"/>
            <w:hideMark/>
          </w:tcPr>
          <w:p w14:paraId="1CFE91CD" w14:textId="77777777" w:rsidR="00874EDA" w:rsidRPr="001B6180" w:rsidRDefault="00874EDA" w:rsidP="00F25657">
            <w:pPr>
              <w:rPr>
                <w:rFonts w:cs="Times New Roman"/>
                <w:szCs w:val="24"/>
              </w:rPr>
            </w:pPr>
            <w:r w:rsidRPr="001B6180">
              <w:rPr>
                <w:rFonts w:cs="Times New Roman"/>
                <w:szCs w:val="24"/>
              </w:rPr>
              <w:t>Likelihood Ratio Chi-Square</w:t>
            </w:r>
          </w:p>
        </w:tc>
        <w:tc>
          <w:tcPr>
            <w:tcW w:w="1798" w:type="dxa"/>
            <w:hideMark/>
          </w:tcPr>
          <w:p w14:paraId="6D2C2C0D" w14:textId="77777777" w:rsidR="00874EDA" w:rsidRPr="001B6180" w:rsidRDefault="00874EDA" w:rsidP="00F25657">
            <w:pPr>
              <w:jc w:val="center"/>
              <w:rPr>
                <w:rFonts w:cs="Times New Roman"/>
                <w:szCs w:val="24"/>
              </w:rPr>
            </w:pPr>
            <w:r w:rsidRPr="001B6180">
              <w:rPr>
                <w:rFonts w:cs="Times New Roman"/>
                <w:szCs w:val="24"/>
              </w:rPr>
              <w:t>39.485</w:t>
            </w:r>
          </w:p>
        </w:tc>
        <w:tc>
          <w:tcPr>
            <w:tcW w:w="1454" w:type="dxa"/>
            <w:hideMark/>
          </w:tcPr>
          <w:p w14:paraId="52A2F2F8" w14:textId="77777777" w:rsidR="00874EDA" w:rsidRPr="001B6180" w:rsidRDefault="00874EDA" w:rsidP="00F25657">
            <w:pPr>
              <w:jc w:val="center"/>
              <w:rPr>
                <w:rFonts w:cs="Times New Roman"/>
                <w:szCs w:val="24"/>
              </w:rPr>
            </w:pPr>
            <w:r w:rsidRPr="001B6180">
              <w:rPr>
                <w:rFonts w:cs="Times New Roman"/>
                <w:szCs w:val="24"/>
              </w:rPr>
              <w:t>16</w:t>
            </w:r>
          </w:p>
        </w:tc>
        <w:tc>
          <w:tcPr>
            <w:tcW w:w="1843" w:type="dxa"/>
            <w:hideMark/>
          </w:tcPr>
          <w:p w14:paraId="505004DC" w14:textId="77777777" w:rsidR="00874EDA" w:rsidRPr="001B6180" w:rsidRDefault="00874EDA" w:rsidP="00F25657">
            <w:pPr>
              <w:jc w:val="center"/>
              <w:rPr>
                <w:rFonts w:cs="Times New Roman"/>
                <w:szCs w:val="24"/>
              </w:rPr>
            </w:pPr>
            <w:r w:rsidRPr="001B6180">
              <w:rPr>
                <w:rFonts w:cs="Times New Roman"/>
                <w:szCs w:val="24"/>
              </w:rPr>
              <w:t>0.001</w:t>
            </w:r>
          </w:p>
        </w:tc>
      </w:tr>
      <w:tr w:rsidR="00874EDA" w:rsidRPr="001B6180" w14:paraId="24EC23DA" w14:textId="77777777" w:rsidTr="00F25657">
        <w:trPr>
          <w:trHeight w:val="521"/>
        </w:trPr>
        <w:tc>
          <w:tcPr>
            <w:tcW w:w="4363" w:type="dxa"/>
            <w:hideMark/>
          </w:tcPr>
          <w:p w14:paraId="67BB6311" w14:textId="77777777" w:rsidR="00874EDA" w:rsidRPr="001B6180" w:rsidRDefault="00874EDA" w:rsidP="00F25657">
            <w:pPr>
              <w:rPr>
                <w:rFonts w:cs="Times New Roman"/>
                <w:szCs w:val="24"/>
              </w:rPr>
            </w:pPr>
            <w:r w:rsidRPr="001B6180">
              <w:rPr>
                <w:rFonts w:cs="Times New Roman"/>
                <w:szCs w:val="24"/>
              </w:rPr>
              <w:t>Linear-by-Linear Association</w:t>
            </w:r>
          </w:p>
        </w:tc>
        <w:tc>
          <w:tcPr>
            <w:tcW w:w="1798" w:type="dxa"/>
            <w:hideMark/>
          </w:tcPr>
          <w:p w14:paraId="1AD47751" w14:textId="77777777" w:rsidR="00874EDA" w:rsidRPr="001B6180" w:rsidRDefault="00874EDA" w:rsidP="00F25657">
            <w:pPr>
              <w:jc w:val="center"/>
              <w:rPr>
                <w:rFonts w:cs="Times New Roman"/>
                <w:szCs w:val="24"/>
              </w:rPr>
            </w:pPr>
            <w:r w:rsidRPr="001B6180">
              <w:rPr>
                <w:rFonts w:cs="Times New Roman"/>
                <w:szCs w:val="24"/>
              </w:rPr>
              <w:t>2.153</w:t>
            </w:r>
          </w:p>
        </w:tc>
        <w:tc>
          <w:tcPr>
            <w:tcW w:w="1454" w:type="dxa"/>
            <w:hideMark/>
          </w:tcPr>
          <w:p w14:paraId="63F226BB" w14:textId="77777777" w:rsidR="00874EDA" w:rsidRPr="001B6180" w:rsidRDefault="00874EDA" w:rsidP="00F25657">
            <w:pPr>
              <w:jc w:val="center"/>
              <w:rPr>
                <w:rFonts w:cs="Times New Roman"/>
                <w:szCs w:val="24"/>
              </w:rPr>
            </w:pPr>
            <w:r w:rsidRPr="001B6180">
              <w:rPr>
                <w:rFonts w:cs="Times New Roman"/>
                <w:szCs w:val="24"/>
              </w:rPr>
              <w:t>1</w:t>
            </w:r>
          </w:p>
        </w:tc>
        <w:tc>
          <w:tcPr>
            <w:tcW w:w="1843" w:type="dxa"/>
            <w:hideMark/>
          </w:tcPr>
          <w:p w14:paraId="5BC4B8A3" w14:textId="77777777" w:rsidR="00874EDA" w:rsidRPr="001B6180" w:rsidRDefault="00874EDA" w:rsidP="00F25657">
            <w:pPr>
              <w:jc w:val="center"/>
              <w:rPr>
                <w:rFonts w:cs="Times New Roman"/>
                <w:szCs w:val="24"/>
              </w:rPr>
            </w:pPr>
            <w:r w:rsidRPr="001B6180">
              <w:rPr>
                <w:rFonts w:cs="Times New Roman"/>
                <w:szCs w:val="24"/>
              </w:rPr>
              <w:t>0.142</w:t>
            </w:r>
          </w:p>
        </w:tc>
      </w:tr>
      <w:tr w:rsidR="00874EDA" w:rsidRPr="001B6180" w14:paraId="35D7B6FB" w14:textId="77777777" w:rsidTr="00F25657">
        <w:trPr>
          <w:trHeight w:val="511"/>
        </w:trPr>
        <w:tc>
          <w:tcPr>
            <w:tcW w:w="4363" w:type="dxa"/>
            <w:hideMark/>
          </w:tcPr>
          <w:p w14:paraId="1228257C" w14:textId="77777777" w:rsidR="00874EDA" w:rsidRPr="001B6180" w:rsidRDefault="00874EDA" w:rsidP="00F25657">
            <w:pPr>
              <w:rPr>
                <w:rFonts w:cs="Times New Roman"/>
                <w:szCs w:val="24"/>
              </w:rPr>
            </w:pPr>
            <w:r w:rsidRPr="001B6180">
              <w:rPr>
                <w:rFonts w:cs="Times New Roman"/>
                <w:szCs w:val="24"/>
              </w:rPr>
              <w:t>N of Valid Cases</w:t>
            </w:r>
          </w:p>
        </w:tc>
        <w:tc>
          <w:tcPr>
            <w:tcW w:w="1798" w:type="dxa"/>
            <w:hideMark/>
          </w:tcPr>
          <w:p w14:paraId="2932BDDF" w14:textId="77777777" w:rsidR="00874EDA" w:rsidRPr="001B6180" w:rsidRDefault="00874EDA" w:rsidP="00F25657">
            <w:pPr>
              <w:jc w:val="center"/>
              <w:rPr>
                <w:rFonts w:cs="Times New Roman"/>
                <w:szCs w:val="24"/>
              </w:rPr>
            </w:pPr>
            <w:r w:rsidRPr="001B6180">
              <w:rPr>
                <w:rFonts w:cs="Times New Roman"/>
                <w:szCs w:val="24"/>
              </w:rPr>
              <w:t>120</w:t>
            </w:r>
          </w:p>
        </w:tc>
        <w:tc>
          <w:tcPr>
            <w:tcW w:w="1454" w:type="dxa"/>
            <w:hideMark/>
          </w:tcPr>
          <w:p w14:paraId="1AAAD3DA" w14:textId="77777777" w:rsidR="00874EDA" w:rsidRPr="001B6180" w:rsidRDefault="00874EDA" w:rsidP="00F25657">
            <w:pPr>
              <w:rPr>
                <w:rFonts w:cs="Times New Roman"/>
                <w:szCs w:val="24"/>
              </w:rPr>
            </w:pPr>
          </w:p>
        </w:tc>
        <w:tc>
          <w:tcPr>
            <w:tcW w:w="1843" w:type="dxa"/>
            <w:hideMark/>
          </w:tcPr>
          <w:p w14:paraId="268E22BF" w14:textId="77777777" w:rsidR="00874EDA" w:rsidRPr="001B6180" w:rsidRDefault="00874EDA" w:rsidP="00F25657">
            <w:pPr>
              <w:rPr>
                <w:rFonts w:cs="Times New Roman"/>
                <w:szCs w:val="24"/>
              </w:rPr>
            </w:pPr>
          </w:p>
        </w:tc>
      </w:tr>
    </w:tbl>
    <w:p w14:paraId="2F937A80" w14:textId="77777777" w:rsidR="00874EDA" w:rsidRPr="001B6180" w:rsidRDefault="00874EDA" w:rsidP="00874EDA">
      <w:pPr>
        <w:rPr>
          <w:rFonts w:cs="Times New Roman"/>
          <w:sz w:val="4"/>
          <w:szCs w:val="2"/>
        </w:rPr>
      </w:pPr>
    </w:p>
    <w:p w14:paraId="47CF46A2" w14:textId="77777777" w:rsidR="00874EDA" w:rsidRPr="001B6180" w:rsidRDefault="00874EDA" w:rsidP="00874EDA">
      <w:pPr>
        <w:rPr>
          <w:rFonts w:cs="Times New Roman"/>
        </w:rPr>
      </w:pPr>
      <w:r w:rsidRPr="001B6180">
        <w:rPr>
          <w:rFonts w:cs="Times New Roman"/>
        </w:rPr>
        <w:t>The Chi-Square Test for Independence examines whether there is a significant association between the sustainability of improvements and the project management methodologies used. The Pearson Chi-Square value is 37.213 with a p-value of 0.002. Since the p-value is less than the conventional alpha level of 0.05, we reject the null hypothesis, indicating a significant association between the sustainability of improvements and the project management techniques used.</w:t>
      </w:r>
    </w:p>
    <w:p w14:paraId="75D58F49" w14:textId="77777777" w:rsidR="00874EDA" w:rsidRPr="001B6180" w:rsidRDefault="00874EDA" w:rsidP="00874EDA">
      <w:pPr>
        <w:rPr>
          <w:rFonts w:cs="Times New Roman"/>
        </w:rPr>
      </w:pPr>
      <w:r w:rsidRPr="001B6180">
        <w:rPr>
          <w:rFonts w:cs="Times New Roman"/>
        </w:rPr>
        <w:t>The Likelihood Ratio Chi-Square value is 39.485 with a p-value of 0.001, further corroborating the results obtained from the Pearson Chi-Square test. This suggests that the observed frequencies of sustainability levels differ significantly from the expected frequencies if there were no association between sustainability and project management techniques.</w:t>
      </w:r>
    </w:p>
    <w:p w14:paraId="1CE6ECF1" w14:textId="77777777" w:rsidR="00874EDA" w:rsidRPr="001B6180" w:rsidRDefault="00874EDA" w:rsidP="00874EDA">
      <w:pPr>
        <w:rPr>
          <w:rFonts w:cs="Times New Roman"/>
        </w:rPr>
      </w:pPr>
      <w:r w:rsidRPr="001B6180">
        <w:rPr>
          <w:rFonts w:cs="Times New Roman"/>
        </w:rPr>
        <w:t>The Linear-by-Linear Association value of 2.153 with a p-value of 0.142 indicates that there is no significant linear trend in the relationship between sustainability levels and the techniques used, suggesting that while there is an overall association, it may not follow a linear pattern.</w:t>
      </w:r>
    </w:p>
    <w:p w14:paraId="76A05CDB" w14:textId="650BE8D1" w:rsidR="00470049" w:rsidRPr="001B6180" w:rsidRDefault="0030427E" w:rsidP="0030427E">
      <w:pPr>
        <w:pStyle w:val="Heading2"/>
        <w:rPr>
          <w:rFonts w:ascii="Times New Roman" w:hAnsi="Times New Roman" w:cs="Times New Roman"/>
          <w:b/>
          <w:bCs/>
          <w:sz w:val="24"/>
          <w:szCs w:val="24"/>
        </w:rPr>
      </w:pPr>
      <w:r w:rsidRPr="001B6180">
        <w:rPr>
          <w:rFonts w:ascii="Times New Roman" w:hAnsi="Times New Roman" w:cs="Times New Roman"/>
          <w:b/>
          <w:bCs/>
          <w:sz w:val="24"/>
          <w:szCs w:val="24"/>
        </w:rPr>
        <w:lastRenderedPageBreak/>
        <w:t>4.6</w:t>
      </w:r>
      <w:r w:rsidRPr="001B6180">
        <w:rPr>
          <w:rFonts w:ascii="Times New Roman" w:hAnsi="Times New Roman" w:cs="Times New Roman"/>
          <w:b/>
          <w:bCs/>
          <w:sz w:val="24"/>
          <w:szCs w:val="24"/>
        </w:rPr>
        <w:tab/>
      </w:r>
      <w:r w:rsidR="00470049" w:rsidRPr="001B6180">
        <w:rPr>
          <w:rFonts w:ascii="Times New Roman" w:hAnsi="Times New Roman" w:cs="Times New Roman"/>
          <w:b/>
          <w:bCs/>
          <w:sz w:val="24"/>
          <w:szCs w:val="24"/>
        </w:rPr>
        <w:t>Discussion of Findings</w:t>
      </w:r>
    </w:p>
    <w:p w14:paraId="01172723" w14:textId="77777777" w:rsidR="00470049" w:rsidRPr="001B6180" w:rsidRDefault="00470049" w:rsidP="00470049">
      <w:pPr>
        <w:spacing w:line="276" w:lineRule="auto"/>
        <w:rPr>
          <w:rFonts w:cs="Times New Roman"/>
          <w:szCs w:val="24"/>
        </w:rPr>
      </w:pPr>
      <w:r w:rsidRPr="001B6180">
        <w:rPr>
          <w:rFonts w:cs="Times New Roman"/>
          <w:szCs w:val="24"/>
        </w:rPr>
        <w:t>This study was conducted to investigate the application of project management techniques in reducing production and processing times within the manufacturing sector, with the goal of enhancing overall efficiency and competitiveness. The findings of the study are discussed in relation to the research objectives and questions, supported by the analysis of the data collected and relevant scholarly literature.</w:t>
      </w:r>
    </w:p>
    <w:p w14:paraId="70451AA4" w14:textId="77777777" w:rsidR="00470049" w:rsidRPr="001B6180" w:rsidRDefault="00470049" w:rsidP="00470049">
      <w:pPr>
        <w:spacing w:line="276" w:lineRule="auto"/>
        <w:rPr>
          <w:rFonts w:cs="Times New Roman"/>
          <w:b/>
          <w:bCs/>
          <w:szCs w:val="24"/>
        </w:rPr>
      </w:pPr>
      <w:r w:rsidRPr="001B6180">
        <w:rPr>
          <w:rFonts w:cs="Times New Roman"/>
          <w:b/>
          <w:bCs/>
          <w:szCs w:val="24"/>
        </w:rPr>
        <w:t>Common Production Inefficiencies in the Manufacturing Sector</w:t>
      </w:r>
    </w:p>
    <w:p w14:paraId="76530194" w14:textId="2CEBDEF2" w:rsidR="0064391F" w:rsidRDefault="0064391F" w:rsidP="00470049">
      <w:pPr>
        <w:spacing w:line="276" w:lineRule="auto"/>
        <w:rPr>
          <w:rFonts w:cs="Times New Roman"/>
          <w:szCs w:val="24"/>
        </w:rPr>
      </w:pPr>
      <w:r w:rsidRPr="0064391F">
        <w:rPr>
          <w:rFonts w:cs="Times New Roman"/>
          <w:szCs w:val="24"/>
        </w:rPr>
        <w:t xml:space="preserve">The first research objective focused on establishing the nature of the production inefficiencies that exist in manufacturing industries. From this process, some of the major process inefficiencies that were identified include the </w:t>
      </w:r>
      <w:r w:rsidRPr="0064391F">
        <w:rPr>
          <w:rFonts w:cs="Times New Roman"/>
          <w:szCs w:val="24"/>
        </w:rPr>
        <w:t>following:</w:t>
      </w:r>
      <w:r w:rsidRPr="0064391F">
        <w:rPr>
          <w:rFonts w:cs="Times New Roman"/>
          <w:szCs w:val="24"/>
        </w:rPr>
        <w:t xml:space="preserve"> Resource wastage and underutilization, line constraints and balancing, and process quality variation. These conclusions are supported by the current literature: Slack et al</w:t>
      </w:r>
      <w:r>
        <w:rPr>
          <w:rFonts w:cs="Times New Roman"/>
          <w:szCs w:val="24"/>
        </w:rPr>
        <w:t xml:space="preserve">., </w:t>
      </w:r>
      <w:r w:rsidRPr="0064391F">
        <w:rPr>
          <w:rFonts w:cs="Times New Roman"/>
          <w:szCs w:val="24"/>
        </w:rPr>
        <w:t xml:space="preserve">(2013) observe that resource wasteful and uncontrolled processes, including inconsistent quality, are well-known sources of difficulty in manufacturing contexts. More so, the respondents singly or in combination noted contractor factors such as outdated equipment, poor maintenance regimes, and inadequate personnel training as culprits for these inefficiencies. Of all the issues highlighted in the study, the issue of outdated machinery was given a lot of emphasis by the respondents, with one of the respondents saying that, </w:t>
      </w:r>
      <w:r w:rsidRPr="0064391F">
        <w:rPr>
          <w:rFonts w:cs="Times New Roman"/>
          <w:i/>
          <w:iCs/>
          <w:szCs w:val="24"/>
        </w:rPr>
        <w:t>“Our machines often develop faults since we rarely service them, and this leads to production being slowed down.”</w:t>
      </w:r>
      <w:r w:rsidRPr="0064391F">
        <w:rPr>
          <w:rFonts w:cs="Times New Roman"/>
          <w:szCs w:val="24"/>
        </w:rPr>
        <w:t xml:space="preserve"> This confirms that servicing machinery from time to time is very paramount if production is to run efficiently. When machines are not maintained appropriately, they are prone to developing a fault which in turn affects production time, costs of production and has a negative impact on the schedule. Womack and Jones (2010) concur with this observation that process inconsistency and equipment failure is a major push back to lean production.</w:t>
      </w:r>
    </w:p>
    <w:p w14:paraId="25CF1A75" w14:textId="7723998E" w:rsidR="0064391F" w:rsidRDefault="0064391F" w:rsidP="00470049">
      <w:pPr>
        <w:spacing w:line="276" w:lineRule="auto"/>
        <w:rPr>
          <w:rFonts w:cs="Times New Roman"/>
          <w:szCs w:val="24"/>
        </w:rPr>
      </w:pPr>
      <w:r w:rsidRPr="0064391F">
        <w:rPr>
          <w:rFonts w:cs="Times New Roman"/>
          <w:szCs w:val="24"/>
        </w:rPr>
        <w:t xml:space="preserve">However, variability in the process quality, as cited by the respondents, conforms with theoretical research studies. Lack of consistency means there will be variations in processes, hence creating variations of products which are not uniform in </w:t>
      </w:r>
      <w:r w:rsidRPr="0064391F">
        <w:rPr>
          <w:rFonts w:cs="Times New Roman"/>
          <w:szCs w:val="24"/>
        </w:rPr>
        <w:t>quality,</w:t>
      </w:r>
      <w:r w:rsidRPr="0064391F">
        <w:rPr>
          <w:rFonts w:cs="Times New Roman"/>
          <w:szCs w:val="24"/>
        </w:rPr>
        <w:t xml:space="preserve"> and this may lead to rework, wastage and above all customer complaints (Register, 2007 pp 69). Any such inefficiencies cause not only interruption of production but also lead to escalation of costs, decline in productivity as well as deteriorating the general competitiveness of the manufacturing firms. Therefore, to contain these costs, more than a simple fix is needed. Routine checkups of the machinery need to be put in place and this should clearly indicate that the machinery is always well maintained. Further, constant training should be provided to the employees giving them the opportunity to upgrade their performance, so that they can operate the machines competently. Consequently, the role of the skilled workforce cannot be overemphasized because such people are in a better position to recognize certain problems early enough than would be the case when the problem has opted for a more complicated level (Dahlgaard &amp; Dahlgaard-Park, 2006).</w:t>
      </w:r>
    </w:p>
    <w:p w14:paraId="356953DA" w14:textId="011BE28E" w:rsidR="00470049" w:rsidRPr="001B6180" w:rsidRDefault="00470049" w:rsidP="00470049">
      <w:pPr>
        <w:spacing w:line="276" w:lineRule="auto"/>
        <w:rPr>
          <w:rFonts w:cs="Times New Roman"/>
          <w:b/>
          <w:bCs/>
          <w:szCs w:val="24"/>
        </w:rPr>
      </w:pPr>
      <w:r w:rsidRPr="001B6180">
        <w:rPr>
          <w:rFonts w:cs="Times New Roman"/>
          <w:b/>
          <w:bCs/>
          <w:szCs w:val="24"/>
        </w:rPr>
        <w:t>Impact of Project Management Techniques on Production Cycle Time</w:t>
      </w:r>
    </w:p>
    <w:p w14:paraId="4B883A10" w14:textId="5EB686F7" w:rsidR="00B35518" w:rsidRDefault="00B35518" w:rsidP="00470049">
      <w:pPr>
        <w:spacing w:line="276" w:lineRule="auto"/>
        <w:rPr>
          <w:rFonts w:cs="Times New Roman"/>
          <w:szCs w:val="24"/>
        </w:rPr>
      </w:pPr>
      <w:r w:rsidRPr="00B35518">
        <w:rPr>
          <w:rFonts w:cs="Times New Roman"/>
          <w:szCs w:val="24"/>
        </w:rPr>
        <w:t xml:space="preserve">The second </w:t>
      </w:r>
      <w:r>
        <w:rPr>
          <w:rFonts w:cs="Times New Roman"/>
          <w:szCs w:val="24"/>
        </w:rPr>
        <w:t>objective</w:t>
      </w:r>
      <w:r w:rsidRPr="00B35518">
        <w:rPr>
          <w:rFonts w:cs="Times New Roman"/>
          <w:szCs w:val="24"/>
        </w:rPr>
        <w:t xml:space="preserve"> of this </w:t>
      </w:r>
      <w:r>
        <w:rPr>
          <w:rFonts w:cs="Times New Roman"/>
          <w:szCs w:val="24"/>
        </w:rPr>
        <w:t>study</w:t>
      </w:r>
      <w:r w:rsidRPr="00B35518">
        <w:rPr>
          <w:rFonts w:cs="Times New Roman"/>
          <w:szCs w:val="24"/>
        </w:rPr>
        <w:t xml:space="preserve"> was to evaluate the effectiveness of different techniques of project management on production cycle time in manufacturing industries. In terms of effectiveness, one can conclude that the use of Lean, Six Sigma and Agile approaches have led to the mixed results regarding the reduction of the production cycle times. The results of the questionnaire survey indicated that </w:t>
      </w:r>
      <w:r w:rsidRPr="00B35518">
        <w:rPr>
          <w:rFonts w:cs="Times New Roman"/>
          <w:szCs w:val="24"/>
        </w:rPr>
        <w:t>many</w:t>
      </w:r>
      <w:r w:rsidRPr="00B35518">
        <w:rPr>
          <w:rFonts w:cs="Times New Roman"/>
          <w:szCs w:val="24"/>
        </w:rPr>
        <w:t xml:space="preserve"> respondents observed improvement in cycle times, however the degree of improvement differed. Table 4.5 demonstrates that 19.</w:t>
      </w:r>
      <w:r w:rsidR="00576078">
        <w:rPr>
          <w:rFonts w:cs="Times New Roman"/>
          <w:szCs w:val="24"/>
        </w:rPr>
        <w:t>1%</w:t>
      </w:r>
      <w:r w:rsidRPr="00B35518">
        <w:rPr>
          <w:rFonts w:cs="Times New Roman"/>
          <w:szCs w:val="24"/>
        </w:rPr>
        <w:t xml:space="preserve"> percent of the participants reported that their firm’s project management practices diminished the production cycle times by a great deal, and 23</w:t>
      </w:r>
      <w:r w:rsidR="00576078">
        <w:rPr>
          <w:rFonts w:cs="Times New Roman"/>
          <w:szCs w:val="24"/>
        </w:rPr>
        <w:t>.</w:t>
      </w:r>
      <w:r w:rsidRPr="00B35518">
        <w:rPr>
          <w:rFonts w:cs="Times New Roman"/>
          <w:szCs w:val="24"/>
        </w:rPr>
        <w:t>4% and 21. 3%</w:t>
      </w:r>
      <w:r w:rsidR="00576078">
        <w:rPr>
          <w:rFonts w:cs="Times New Roman"/>
          <w:szCs w:val="24"/>
        </w:rPr>
        <w:t xml:space="preserve"> partly agreed and</w:t>
      </w:r>
      <w:r w:rsidRPr="00B35518">
        <w:rPr>
          <w:rFonts w:cs="Times New Roman"/>
          <w:szCs w:val="24"/>
        </w:rPr>
        <w:t xml:space="preserve"> said that they experienced moderate and slight decrease, respectively in capacity utilization. These results indicate that, there is an overall positive relation between project management techniques and cycle time </w:t>
      </w:r>
      <w:r w:rsidRPr="00B35518">
        <w:rPr>
          <w:rFonts w:cs="Times New Roman"/>
          <w:szCs w:val="24"/>
        </w:rPr>
        <w:t>reduction,</w:t>
      </w:r>
      <w:r w:rsidRPr="00B35518">
        <w:rPr>
          <w:rFonts w:cs="Times New Roman"/>
          <w:szCs w:val="24"/>
        </w:rPr>
        <w:t xml:space="preserve"> but the effectiveness of project management techniques is subject to how they are applied and adapted in the manufacturing environment.</w:t>
      </w:r>
    </w:p>
    <w:p w14:paraId="03818070" w14:textId="7CC59F84" w:rsidR="00B35518" w:rsidRDefault="00B35518" w:rsidP="00470049">
      <w:pPr>
        <w:spacing w:line="276" w:lineRule="auto"/>
        <w:rPr>
          <w:rFonts w:cs="Times New Roman"/>
          <w:szCs w:val="24"/>
        </w:rPr>
      </w:pPr>
      <w:r w:rsidRPr="00B35518">
        <w:rPr>
          <w:rFonts w:cs="Times New Roman"/>
          <w:szCs w:val="24"/>
        </w:rPr>
        <w:t xml:space="preserve">This variability in impact can also be attributed to the literature that has noted that the actuality of using project management techniques such as Lean and Six Sigma is influenced by how they are </w:t>
      </w:r>
      <w:r w:rsidRPr="00B35518">
        <w:rPr>
          <w:rFonts w:cs="Times New Roman"/>
          <w:szCs w:val="24"/>
        </w:rPr>
        <w:lastRenderedPageBreak/>
        <w:t xml:space="preserve">incorporated into the organisational context. This is also evident from the mixed responses given about these techniques where it becomes clear that there is a constant need to review them </w:t>
      </w:r>
      <w:r w:rsidR="00576078" w:rsidRPr="00B35518">
        <w:rPr>
          <w:rFonts w:cs="Times New Roman"/>
          <w:szCs w:val="24"/>
        </w:rPr>
        <w:t>to</w:t>
      </w:r>
      <w:r w:rsidRPr="00B35518">
        <w:rPr>
          <w:rFonts w:cs="Times New Roman"/>
          <w:szCs w:val="24"/>
        </w:rPr>
        <w:t xml:space="preserve"> get the best results in terms of cycle times. This fact was echoed by one of the respondents who opined that ‘</w:t>
      </w:r>
      <w:r w:rsidRPr="00576078">
        <w:rPr>
          <w:rFonts w:cs="Times New Roman"/>
          <w:i/>
          <w:iCs/>
          <w:szCs w:val="24"/>
        </w:rPr>
        <w:t>’We have seen that our cycle time has been cut, it depends on the type of product and the kind of process that is involved.’’</w:t>
      </w:r>
      <w:r w:rsidRPr="00B35518">
        <w:rPr>
          <w:rFonts w:cs="Times New Roman"/>
          <w:szCs w:val="24"/>
        </w:rPr>
        <w:t xml:space="preserve"> This perspective affirms the need to apply project management practices based on the manufacturing process in an organisation. For instance, </w:t>
      </w:r>
      <w:r w:rsidR="00576078" w:rsidRPr="00B35518">
        <w:rPr>
          <w:rFonts w:cs="Times New Roman"/>
          <w:szCs w:val="24"/>
        </w:rPr>
        <w:t>lean</w:t>
      </w:r>
      <w:r w:rsidRPr="00B35518">
        <w:rPr>
          <w:rFonts w:cs="Times New Roman"/>
          <w:szCs w:val="24"/>
        </w:rPr>
        <w:t xml:space="preserve"> which emphasizes on minimization of wastes may work well in settings with high standardized product mix low variability while Agile that emphasizes flexibility and adaptability may work well in settings with high variability and changing customer requirements (Kerzner, 2017).</w:t>
      </w:r>
    </w:p>
    <w:p w14:paraId="1B407480" w14:textId="4B291E70" w:rsidR="00470049" w:rsidRPr="001B6180" w:rsidRDefault="00470049" w:rsidP="00470049">
      <w:pPr>
        <w:spacing w:line="276" w:lineRule="auto"/>
        <w:rPr>
          <w:rFonts w:cs="Times New Roman"/>
          <w:szCs w:val="24"/>
        </w:rPr>
      </w:pPr>
      <w:r w:rsidRPr="001B6180">
        <w:rPr>
          <w:rFonts w:cs="Times New Roman"/>
          <w:szCs w:val="24"/>
        </w:rPr>
        <w:t>Furthermore, the implementation of project management techniques also appears to influence the perceived effectiveness of these methods. As shown in Table 4.7, the production cycle time after implementing project management techniques was reduced to an average of 7.84 days, compared to the 15.05 days recorded before implementation. This significant reduction suggests that when project management techniques are applied effectively, they can lead to substantial improvements in production efficiency. However, the extent of this impact can vary depending on the specific techniques used, the level of employee engagement, and the overall organisational culture (Oakland, 2014).</w:t>
      </w:r>
    </w:p>
    <w:p w14:paraId="12C21305" w14:textId="77777777" w:rsidR="00470049" w:rsidRPr="001B6180" w:rsidRDefault="00470049" w:rsidP="00470049">
      <w:pPr>
        <w:spacing w:line="276" w:lineRule="auto"/>
        <w:rPr>
          <w:rFonts w:cs="Times New Roman"/>
          <w:b/>
          <w:bCs/>
          <w:szCs w:val="24"/>
        </w:rPr>
      </w:pPr>
      <w:r w:rsidRPr="001B6180">
        <w:rPr>
          <w:rFonts w:cs="Times New Roman"/>
          <w:b/>
          <w:bCs/>
          <w:szCs w:val="24"/>
        </w:rPr>
        <w:t>Sustainability of Efficiency Improvements</w:t>
      </w:r>
    </w:p>
    <w:p w14:paraId="2221A4D2" w14:textId="5D24AF9B" w:rsidR="00576078" w:rsidRDefault="00470049" w:rsidP="00470049">
      <w:pPr>
        <w:spacing w:line="276" w:lineRule="auto"/>
        <w:rPr>
          <w:rFonts w:cs="Times New Roman"/>
          <w:szCs w:val="24"/>
        </w:rPr>
      </w:pPr>
      <w:r w:rsidRPr="001B6180">
        <w:rPr>
          <w:rFonts w:cs="Times New Roman"/>
          <w:szCs w:val="24"/>
        </w:rPr>
        <w:t xml:space="preserve">The third objective of the study was to assess the long-term sustainability of efficiency improvements achieved through project management techniques. The analysis of the questionnaire responses reveals a cautiously optimistic view regarding sustainability. </w:t>
      </w:r>
      <w:r w:rsidR="00576078" w:rsidRPr="00576078">
        <w:rPr>
          <w:rFonts w:cs="Times New Roman"/>
          <w:szCs w:val="24"/>
        </w:rPr>
        <w:t>As indicated in Table 4</w:t>
      </w:r>
      <w:r w:rsidR="00576078">
        <w:rPr>
          <w:rFonts w:cs="Times New Roman"/>
          <w:szCs w:val="24"/>
        </w:rPr>
        <w:t>.12</w:t>
      </w:r>
      <w:r w:rsidR="00576078" w:rsidRPr="00576078">
        <w:rPr>
          <w:rFonts w:cs="Times New Roman"/>
          <w:szCs w:val="24"/>
        </w:rPr>
        <w:t xml:space="preserve"> 50% of the respondents agree that the improvements are sustainable</w:t>
      </w:r>
      <w:r w:rsidR="00576078">
        <w:rPr>
          <w:rFonts w:cs="Times New Roman"/>
          <w:szCs w:val="24"/>
        </w:rPr>
        <w:t>.</w:t>
      </w:r>
      <w:r w:rsidR="00576078" w:rsidRPr="00576078">
        <w:rPr>
          <w:rFonts w:cs="Times New Roman"/>
          <w:szCs w:val="24"/>
        </w:rPr>
        <w:t xml:space="preserve"> The sustainability of these three industries was evaluated on a scale that ranged from very sustainable to not at all sustainable; </w:t>
      </w:r>
      <w:r w:rsidR="00576078">
        <w:rPr>
          <w:rFonts w:cs="Times New Roman"/>
          <w:szCs w:val="24"/>
        </w:rPr>
        <w:t>24.31%</w:t>
      </w:r>
      <w:r w:rsidR="00576078" w:rsidRPr="00576078">
        <w:rPr>
          <w:rFonts w:cs="Times New Roman"/>
          <w:szCs w:val="24"/>
        </w:rPr>
        <w:t xml:space="preserve"> described them as very sustainable. </w:t>
      </w:r>
      <w:r w:rsidR="00576078" w:rsidRPr="00576078">
        <w:rPr>
          <w:rFonts w:cs="Times New Roman"/>
          <w:szCs w:val="24"/>
        </w:rPr>
        <w:t>But</w:t>
      </w:r>
      <w:r w:rsidR="00576078" w:rsidRPr="00576078">
        <w:rPr>
          <w:rFonts w:cs="Times New Roman"/>
          <w:szCs w:val="24"/>
        </w:rPr>
        <w:t xml:space="preserve"> a considerable percentage of the participants raised issues about the sustainability of these improvements; 16.67% and 13.89% categorising them as being sustainably or very sustainably, respectively. These results indicate that although </w:t>
      </w:r>
      <w:r w:rsidR="00576078" w:rsidRPr="00576078">
        <w:rPr>
          <w:rFonts w:cs="Times New Roman"/>
          <w:szCs w:val="24"/>
        </w:rPr>
        <w:t>most</w:t>
      </w:r>
      <w:r w:rsidR="00576078" w:rsidRPr="00576078">
        <w:rPr>
          <w:rFonts w:cs="Times New Roman"/>
          <w:szCs w:val="24"/>
        </w:rPr>
        <w:t xml:space="preserve"> manufacturing firms have adopted project management practices that bring about positive outcomes in terms of organisational efficiency, the issue of sustaining these outcomes is a key concern. This is in line with what Oakland (2014) stated that maintaining improvements in volatile contexts such as manufacturing needed consistent reinforcement of CIP and flexibility to shifts.</w:t>
      </w:r>
    </w:p>
    <w:p w14:paraId="176398F0" w14:textId="38FFED87" w:rsidR="00576078" w:rsidRDefault="00576078" w:rsidP="00470049">
      <w:pPr>
        <w:spacing w:line="276" w:lineRule="auto"/>
        <w:rPr>
          <w:rFonts w:cs="Times New Roman"/>
          <w:szCs w:val="24"/>
        </w:rPr>
      </w:pPr>
      <w:r w:rsidRPr="00576078">
        <w:rPr>
          <w:rFonts w:cs="Times New Roman"/>
          <w:szCs w:val="24"/>
        </w:rPr>
        <w:t xml:space="preserve">These mixed perceptions of sustainability could have been due to some factors like; poor management support, no or less training, no frequent revisiting and enhancement of practices as shown in Table 4. 13. For example, one of the respondents said, </w:t>
      </w:r>
      <w:r w:rsidRPr="00576078">
        <w:rPr>
          <w:rFonts w:cs="Times New Roman"/>
          <w:i/>
          <w:iCs/>
          <w:szCs w:val="24"/>
        </w:rPr>
        <w:t>‘We noted initial positive changes; however, they deteriorated with time since we failed to continue with reinforcement and revision of procedures. ’</w:t>
      </w:r>
      <w:r w:rsidRPr="00576078">
        <w:rPr>
          <w:rFonts w:cs="Times New Roman"/>
          <w:szCs w:val="24"/>
        </w:rPr>
        <w:t xml:space="preserve"> This shows why constant enhancement and scrutiny of practices are crucial when it comes to the enhancement of efficiency. In this case, sustainability does not mean only the stability of the </w:t>
      </w:r>
      <w:r w:rsidRPr="00576078">
        <w:rPr>
          <w:rFonts w:cs="Times New Roman"/>
          <w:szCs w:val="24"/>
        </w:rPr>
        <w:t>status</w:t>
      </w:r>
      <w:r w:rsidRPr="00576078">
        <w:rPr>
          <w:rFonts w:cs="Times New Roman"/>
          <w:szCs w:val="24"/>
        </w:rPr>
        <w:t xml:space="preserve">, but constant development. Manufacturing environments are dynamic that are characterized by change through technology, changes in the market, and changes in customer requirements (Kerzner, 2017). In this context, one must remember that the practices and techniques that have given the first results </w:t>
      </w:r>
      <w:r w:rsidRPr="00576078">
        <w:rPr>
          <w:rFonts w:cs="Times New Roman"/>
          <w:szCs w:val="24"/>
        </w:rPr>
        <w:t>cannot</w:t>
      </w:r>
      <w:r w:rsidRPr="00576078">
        <w:rPr>
          <w:rFonts w:cs="Times New Roman"/>
          <w:szCs w:val="24"/>
        </w:rPr>
        <w:t xml:space="preserve"> remain permanent and </w:t>
      </w:r>
      <w:r w:rsidR="002118EA" w:rsidRPr="00576078">
        <w:rPr>
          <w:rFonts w:cs="Times New Roman"/>
          <w:szCs w:val="24"/>
        </w:rPr>
        <w:t>must</w:t>
      </w:r>
      <w:r w:rsidRPr="00576078">
        <w:rPr>
          <w:rFonts w:cs="Times New Roman"/>
          <w:szCs w:val="24"/>
        </w:rPr>
        <w:t xml:space="preserve"> be periodically reviewed.</w:t>
      </w:r>
    </w:p>
    <w:p w14:paraId="593B9698" w14:textId="1E38BC8D" w:rsidR="002118EA" w:rsidRDefault="002118EA" w:rsidP="00470049">
      <w:pPr>
        <w:spacing w:line="276" w:lineRule="auto"/>
        <w:rPr>
          <w:rFonts w:cs="Times New Roman"/>
          <w:szCs w:val="24"/>
        </w:rPr>
      </w:pPr>
      <w:r w:rsidRPr="002118EA">
        <w:rPr>
          <w:rFonts w:cs="Times New Roman"/>
          <w:szCs w:val="24"/>
        </w:rPr>
        <w:t xml:space="preserve">Furthermore, the frequency of practice review and updating as can be seen from Table 4.13, is very effective in maintaining the improvements. This is because firms that constantly conduct a check on their processes are likely to consider these issues and </w:t>
      </w:r>
      <w:r w:rsidRPr="002118EA">
        <w:rPr>
          <w:rFonts w:cs="Times New Roman"/>
          <w:szCs w:val="24"/>
        </w:rPr>
        <w:t>adjust</w:t>
      </w:r>
      <w:r w:rsidRPr="002118EA">
        <w:rPr>
          <w:rFonts w:cs="Times New Roman"/>
          <w:szCs w:val="24"/>
        </w:rPr>
        <w:t xml:space="preserve"> when they are still insignificant as compared to when they have turned to major concerns. This is a proactive type of management that is vital in guaranteeing that the improvements are sustained in the long run as pointed out by Dahlgaard </w:t>
      </w:r>
      <w:r>
        <w:rPr>
          <w:rFonts w:cs="Times New Roman"/>
          <w:szCs w:val="24"/>
        </w:rPr>
        <w:t>&amp;</w:t>
      </w:r>
      <w:r w:rsidRPr="002118EA">
        <w:rPr>
          <w:rFonts w:cs="Times New Roman"/>
          <w:szCs w:val="24"/>
        </w:rPr>
        <w:t xml:space="preserve"> Dahlgaard-Park (2006). Another factor that had been identified to affect the sustainability of efficiency gains is the level of employees’ engagement and involvement. Those workers who are engaged in the process of the application and improvement of the project management best practices are likely to be much more committed to the constant success of these processes. This feeling of ownership is very important in the continued improvement processes since it cultivates the culture of improvement as well as innovation within the organisation (Gupta &amp; Boyd, 2008).</w:t>
      </w:r>
    </w:p>
    <w:p w14:paraId="693CC8F3" w14:textId="4E84D711" w:rsidR="00470049" w:rsidRPr="001B6180" w:rsidRDefault="00470049" w:rsidP="00470049">
      <w:pPr>
        <w:spacing w:line="276" w:lineRule="auto"/>
        <w:rPr>
          <w:rFonts w:cs="Times New Roman"/>
          <w:b/>
          <w:bCs/>
          <w:szCs w:val="24"/>
        </w:rPr>
      </w:pPr>
      <w:r w:rsidRPr="001B6180">
        <w:rPr>
          <w:rFonts w:cs="Times New Roman"/>
          <w:b/>
          <w:bCs/>
          <w:szCs w:val="24"/>
        </w:rPr>
        <w:lastRenderedPageBreak/>
        <w:t>Best Practices and Customisation Strategies</w:t>
      </w:r>
    </w:p>
    <w:p w14:paraId="4B2C532D" w14:textId="5D93676C" w:rsidR="00AC7D3F" w:rsidRDefault="00AC7D3F" w:rsidP="00470049">
      <w:pPr>
        <w:spacing w:line="276" w:lineRule="auto"/>
        <w:rPr>
          <w:rFonts w:cs="Times New Roman"/>
          <w:szCs w:val="24"/>
        </w:rPr>
      </w:pPr>
      <w:r w:rsidRPr="00AC7D3F">
        <w:rPr>
          <w:rFonts w:cs="Times New Roman"/>
          <w:szCs w:val="24"/>
        </w:rPr>
        <w:t xml:space="preserve">The fourth </w:t>
      </w:r>
      <w:r>
        <w:rPr>
          <w:rFonts w:cs="Times New Roman"/>
          <w:szCs w:val="24"/>
        </w:rPr>
        <w:t>objective</w:t>
      </w:r>
      <w:r w:rsidRPr="00AC7D3F">
        <w:rPr>
          <w:rFonts w:cs="Times New Roman"/>
          <w:szCs w:val="24"/>
        </w:rPr>
        <w:t xml:space="preserve"> of the </w:t>
      </w:r>
      <w:r>
        <w:rPr>
          <w:rFonts w:cs="Times New Roman"/>
          <w:szCs w:val="24"/>
        </w:rPr>
        <w:t xml:space="preserve">study </w:t>
      </w:r>
      <w:r w:rsidRPr="00AC7D3F">
        <w:rPr>
          <w:rFonts w:cs="Times New Roman"/>
          <w:szCs w:val="24"/>
        </w:rPr>
        <w:t xml:space="preserve">targeted formulation of guidelines that may help in the adaptation of the applied methodologies to a particular context of manufacturing settings. The results of the questionnaire survey and interviews imply that the effective ways of implementing the identified project management techniques include frequent training and capacity enhancement, adaptation of the techniques to the characteristic production processes, and managers’ support. On this account, the respondents noted that most of the project management techniques that were highlighted should be considered relative to the needs of the respondents’ operations. For instance, one of the respondents said </w:t>
      </w:r>
      <w:r w:rsidRPr="00AC7D3F">
        <w:rPr>
          <w:rFonts w:cs="Times New Roman"/>
          <w:szCs w:val="24"/>
        </w:rPr>
        <w:t>that</w:t>
      </w:r>
      <w:r w:rsidRPr="00AC7D3F">
        <w:rPr>
          <w:rFonts w:cs="Times New Roman"/>
          <w:szCs w:val="24"/>
        </w:rPr>
        <w:t xml:space="preserve"> </w:t>
      </w:r>
      <w:r w:rsidRPr="00AC7D3F">
        <w:rPr>
          <w:rFonts w:cs="Times New Roman"/>
          <w:i/>
          <w:iCs/>
          <w:szCs w:val="24"/>
        </w:rPr>
        <w:t>“We had to adapt some of the Lean principles in order to apply them to the line, and that changed how effective it was”</w:t>
      </w:r>
      <w:r w:rsidRPr="00AC7D3F">
        <w:rPr>
          <w:rFonts w:cs="Times New Roman"/>
          <w:szCs w:val="24"/>
        </w:rPr>
        <w:t xml:space="preserve"> This indicates the need to adapt generic project management frameworks to suit the needs of various production lines.</w:t>
      </w:r>
    </w:p>
    <w:p w14:paraId="2EFFF99C" w14:textId="7BFA227B" w:rsidR="00AC7D3F" w:rsidRDefault="00AC7D3F" w:rsidP="00C30F8F">
      <w:pPr>
        <w:spacing w:line="276" w:lineRule="auto"/>
        <w:rPr>
          <w:rFonts w:cs="Times New Roman"/>
          <w:szCs w:val="24"/>
        </w:rPr>
      </w:pPr>
      <w:r w:rsidRPr="00AC7D3F">
        <w:rPr>
          <w:rFonts w:cs="Times New Roman"/>
          <w:szCs w:val="24"/>
        </w:rPr>
        <w:t xml:space="preserve">Customisation is particularly suitable in manufacturing industries where activities may differ significantly in terms of product sophistication, output quantity, and clients’ demands. That is why, although the commonly used generic methodologies of project management such as Lean, Six Sigma, and Agile contain useful concepts and tools that can be applied to enhance the efficiency of the undertaking, they </w:t>
      </w:r>
      <w:r w:rsidRPr="00AC7D3F">
        <w:rPr>
          <w:rFonts w:cs="Times New Roman"/>
          <w:szCs w:val="24"/>
        </w:rPr>
        <w:t>must</w:t>
      </w:r>
      <w:r w:rsidRPr="00AC7D3F">
        <w:rPr>
          <w:rFonts w:cs="Times New Roman"/>
          <w:szCs w:val="24"/>
        </w:rPr>
        <w:t xml:space="preserve"> be tailored to the conditions of a particular organisation (Womack and Jones, 2010). For example, a high production line organization with low product variability will gain more by applying Principles of Lean that emphasize minimal waste and efficient flows while an organization that deals with low </w:t>
      </w:r>
      <w:r w:rsidRPr="00AC7D3F">
        <w:rPr>
          <w:rFonts w:cs="Times New Roman"/>
          <w:szCs w:val="24"/>
        </w:rPr>
        <w:t>production,</w:t>
      </w:r>
      <w:r w:rsidRPr="00AC7D3F">
        <w:rPr>
          <w:rFonts w:cs="Times New Roman"/>
          <w:szCs w:val="24"/>
        </w:rPr>
        <w:t xml:space="preserve"> but high variability will benefit more from a Flexible method such as Agile. Aside from customisation, the study also showed that the support from the top management is highly essential in the realisation and continuance of the practices on project management. Table 4 below demonstrates that. 11, the Management support environment correlates with better use of these techniques and therefore increased efficiency gains. This finding is in support of the literature where leadership is considered as one of the critical success factors in change management initiatives in manufacturing organisations (Kerzner, 2017).</w:t>
      </w:r>
    </w:p>
    <w:p w14:paraId="121B13BB" w14:textId="229680C7" w:rsidR="00AC7D3F" w:rsidRDefault="00AC7D3F" w:rsidP="00C30F8F">
      <w:pPr>
        <w:spacing w:line="276" w:lineRule="auto"/>
        <w:rPr>
          <w:rFonts w:cs="Times New Roman"/>
          <w:szCs w:val="24"/>
        </w:rPr>
      </w:pPr>
      <w:r w:rsidRPr="00AC7D3F">
        <w:rPr>
          <w:rFonts w:cs="Times New Roman"/>
          <w:szCs w:val="24"/>
        </w:rPr>
        <w:t xml:space="preserve">It is evident that management has the primary responsibility for determining the culture in which project management practices shall be applied. If management is sincere in its effort towards change and offers encouragement as well as </w:t>
      </w:r>
      <w:r w:rsidRPr="00AC7D3F">
        <w:rPr>
          <w:rFonts w:cs="Times New Roman"/>
          <w:szCs w:val="24"/>
        </w:rPr>
        <w:t>resources,</w:t>
      </w:r>
      <w:r w:rsidRPr="00AC7D3F">
        <w:rPr>
          <w:rFonts w:cs="Times New Roman"/>
          <w:szCs w:val="24"/>
        </w:rPr>
        <w:t xml:space="preserve"> then the chances are high that the employees will adopt and sustain the change. On the other hand, lack of management support can be the main reason why project management techniques fail, which results to resistance to change and thereby the sustainability of the improvements (Oakland, 2014). However, the authors of the study emphasise the need for training and capacity building as the methods that should be used to maintain the improvements in efficiency in the long run. Training is a way to keep the workers informed of new trends in project management and prepare them in how to best implement them. Training also gives a chance to emphasize on the aspect of the continuous improvement process and to discuss about the problems which might occur at the time of the application of these methods.</w:t>
      </w:r>
    </w:p>
    <w:p w14:paraId="3E0F1ECC" w14:textId="77777777" w:rsidR="0009696E" w:rsidRDefault="0009696E" w:rsidP="00C30F8F">
      <w:pPr>
        <w:spacing w:line="276" w:lineRule="auto"/>
        <w:rPr>
          <w:rFonts w:cs="Times New Roman"/>
          <w:b/>
          <w:bCs/>
          <w:szCs w:val="24"/>
        </w:rPr>
      </w:pPr>
    </w:p>
    <w:p w14:paraId="2D7C6FE1" w14:textId="77777777" w:rsidR="0009696E" w:rsidRDefault="0009696E" w:rsidP="00C30F8F">
      <w:pPr>
        <w:spacing w:line="276" w:lineRule="auto"/>
        <w:rPr>
          <w:rFonts w:cs="Times New Roman"/>
          <w:b/>
          <w:bCs/>
          <w:szCs w:val="24"/>
        </w:rPr>
      </w:pPr>
    </w:p>
    <w:p w14:paraId="46546050" w14:textId="77777777" w:rsidR="0009696E" w:rsidRDefault="0009696E" w:rsidP="00C30F8F">
      <w:pPr>
        <w:spacing w:line="276" w:lineRule="auto"/>
        <w:rPr>
          <w:rFonts w:cs="Times New Roman"/>
          <w:b/>
          <w:bCs/>
          <w:szCs w:val="24"/>
        </w:rPr>
      </w:pPr>
    </w:p>
    <w:p w14:paraId="479C9C21" w14:textId="77777777" w:rsidR="0009696E" w:rsidRDefault="0009696E" w:rsidP="00C30F8F">
      <w:pPr>
        <w:spacing w:line="276" w:lineRule="auto"/>
        <w:rPr>
          <w:rFonts w:cs="Times New Roman"/>
          <w:b/>
          <w:bCs/>
          <w:szCs w:val="24"/>
        </w:rPr>
      </w:pPr>
    </w:p>
    <w:p w14:paraId="54B3917C" w14:textId="77777777" w:rsidR="0009696E" w:rsidRDefault="0009696E" w:rsidP="00C30F8F">
      <w:pPr>
        <w:spacing w:line="276" w:lineRule="auto"/>
        <w:rPr>
          <w:rFonts w:cs="Times New Roman"/>
          <w:b/>
          <w:bCs/>
          <w:szCs w:val="24"/>
        </w:rPr>
      </w:pPr>
    </w:p>
    <w:p w14:paraId="6359353A" w14:textId="77777777" w:rsidR="0009696E" w:rsidRDefault="0009696E" w:rsidP="00C30F8F">
      <w:pPr>
        <w:spacing w:line="276" w:lineRule="auto"/>
        <w:rPr>
          <w:rFonts w:cs="Times New Roman"/>
          <w:b/>
          <w:bCs/>
          <w:szCs w:val="24"/>
        </w:rPr>
      </w:pPr>
    </w:p>
    <w:p w14:paraId="111FA7FA" w14:textId="77777777" w:rsidR="0009696E" w:rsidRDefault="0009696E" w:rsidP="00C30F8F">
      <w:pPr>
        <w:spacing w:line="276" w:lineRule="auto"/>
        <w:rPr>
          <w:rFonts w:cs="Times New Roman"/>
          <w:b/>
          <w:bCs/>
          <w:szCs w:val="24"/>
        </w:rPr>
      </w:pPr>
    </w:p>
    <w:p w14:paraId="59AC7F85" w14:textId="77777777" w:rsidR="0009696E" w:rsidRDefault="0009696E" w:rsidP="00C30F8F">
      <w:pPr>
        <w:spacing w:line="276" w:lineRule="auto"/>
        <w:rPr>
          <w:rFonts w:cs="Times New Roman"/>
          <w:b/>
          <w:bCs/>
          <w:szCs w:val="24"/>
        </w:rPr>
      </w:pPr>
    </w:p>
    <w:p w14:paraId="5756E9C5" w14:textId="77777777" w:rsidR="0009696E" w:rsidRDefault="0009696E" w:rsidP="00C30F8F">
      <w:pPr>
        <w:spacing w:line="276" w:lineRule="auto"/>
        <w:rPr>
          <w:rFonts w:cs="Times New Roman"/>
          <w:b/>
          <w:bCs/>
          <w:szCs w:val="24"/>
        </w:rPr>
      </w:pPr>
    </w:p>
    <w:p w14:paraId="5A9A3BE5" w14:textId="77777777" w:rsidR="0009696E" w:rsidRDefault="0009696E" w:rsidP="00C30F8F">
      <w:pPr>
        <w:spacing w:line="276" w:lineRule="auto"/>
        <w:rPr>
          <w:rFonts w:cs="Times New Roman"/>
          <w:b/>
          <w:bCs/>
          <w:szCs w:val="24"/>
        </w:rPr>
      </w:pPr>
    </w:p>
    <w:p w14:paraId="2E6CA601" w14:textId="69F8B7DA" w:rsidR="004849C8" w:rsidRPr="001B6180" w:rsidRDefault="00E14B72" w:rsidP="00C30F8F">
      <w:pPr>
        <w:spacing w:line="276" w:lineRule="auto"/>
        <w:rPr>
          <w:rFonts w:cs="Times New Roman"/>
          <w:b/>
          <w:bCs/>
          <w:szCs w:val="24"/>
        </w:rPr>
      </w:pPr>
      <w:r w:rsidRPr="001B6180">
        <w:rPr>
          <w:rFonts w:cs="Times New Roman"/>
          <w:b/>
          <w:bCs/>
          <w:szCs w:val="24"/>
        </w:rPr>
        <w:lastRenderedPageBreak/>
        <w:t xml:space="preserve">Conclusion </w:t>
      </w:r>
    </w:p>
    <w:p w14:paraId="536FA1E1" w14:textId="0DF275E2" w:rsidR="0009696E" w:rsidRDefault="0009696E" w:rsidP="00E14B72">
      <w:pPr>
        <w:spacing w:line="276" w:lineRule="auto"/>
        <w:rPr>
          <w:rFonts w:cs="Times New Roman"/>
          <w:szCs w:val="24"/>
        </w:rPr>
      </w:pPr>
      <w:r w:rsidRPr="0009696E">
        <w:rPr>
          <w:rFonts w:cs="Times New Roman"/>
          <w:szCs w:val="24"/>
        </w:rPr>
        <w:t xml:space="preserve">From the </w:t>
      </w:r>
      <w:r>
        <w:rPr>
          <w:rFonts w:cs="Times New Roman"/>
          <w:szCs w:val="24"/>
        </w:rPr>
        <w:t xml:space="preserve">findings </w:t>
      </w:r>
      <w:r w:rsidRPr="0009696E">
        <w:rPr>
          <w:rFonts w:cs="Times New Roman"/>
          <w:szCs w:val="24"/>
        </w:rPr>
        <w:t xml:space="preserve">of this </w:t>
      </w:r>
      <w:r>
        <w:rPr>
          <w:rFonts w:cs="Times New Roman"/>
          <w:szCs w:val="24"/>
        </w:rPr>
        <w:t>study</w:t>
      </w:r>
      <w:r w:rsidRPr="0009696E">
        <w:rPr>
          <w:rFonts w:cs="Times New Roman"/>
          <w:szCs w:val="24"/>
        </w:rPr>
        <w:t>, it has been proven that the application of project management techniques in communication and management of work results in decreasing the manufacturing and processing time within the manufacturing sector resulting into better productivity and competitiveness. Based on a comparative analysis of frequent production inefficiencies, the study established strategic focal areas that project management approaches can be usefully employed to mitigate such inefficiencies as resource sub optimization, process fluctuations, and equipment upkeep challenges. The study also conducted the general application of these techniques while showcasing the need to adopt them to the peculiarity of the manufacturing operation.</w:t>
      </w:r>
    </w:p>
    <w:p w14:paraId="6103965F" w14:textId="520C732C" w:rsidR="0009696E" w:rsidRDefault="0009696E" w:rsidP="00E14B72">
      <w:pPr>
        <w:spacing w:line="276" w:lineRule="auto"/>
        <w:rPr>
          <w:rFonts w:cs="Times New Roman"/>
          <w:szCs w:val="24"/>
        </w:rPr>
      </w:pPr>
      <w:r w:rsidRPr="0009696E">
        <w:rPr>
          <w:rFonts w:cs="Times New Roman"/>
          <w:szCs w:val="24"/>
        </w:rPr>
        <w:t xml:space="preserve">The study also discovered that application of Lean, Six Sigma, agile, and other efficiency improvement approaches overall has resulted to decreased production cycle </w:t>
      </w:r>
      <w:r w:rsidRPr="0009696E">
        <w:rPr>
          <w:rFonts w:cs="Times New Roman"/>
          <w:szCs w:val="24"/>
        </w:rPr>
        <w:t>time,</w:t>
      </w:r>
      <w:r w:rsidRPr="0009696E">
        <w:rPr>
          <w:rFonts w:cs="Times New Roman"/>
          <w:szCs w:val="24"/>
        </w:rPr>
        <w:t xml:space="preserve"> but the level of improvement depends on the success of translation, employee commitment and management support. Furthermore, it was revealed that the consistency of these improvements in the long run depends </w:t>
      </w:r>
      <w:r w:rsidRPr="0009696E">
        <w:rPr>
          <w:rFonts w:cs="Times New Roman"/>
          <w:szCs w:val="24"/>
        </w:rPr>
        <w:t>on</w:t>
      </w:r>
      <w:r w:rsidRPr="0009696E">
        <w:rPr>
          <w:rFonts w:cs="Times New Roman"/>
          <w:szCs w:val="24"/>
        </w:rPr>
        <w:t xml:space="preserve"> the constant assessments, mandatory trainings and the commitment to actively, periodically, and systematically review and revise practices. They also emphasize the need for moving the activities of manufacturing organisations into a state and culture of permanent improvement and change.</w:t>
      </w:r>
    </w:p>
    <w:p w14:paraId="4EA72CB3" w14:textId="39531771" w:rsidR="007F7217" w:rsidRPr="001B6180" w:rsidRDefault="0009696E" w:rsidP="00E14B72">
      <w:pPr>
        <w:spacing w:line="276" w:lineRule="auto"/>
        <w:rPr>
          <w:rFonts w:cs="Times New Roman"/>
          <w:szCs w:val="24"/>
        </w:rPr>
      </w:pPr>
      <w:r w:rsidRPr="0009696E">
        <w:rPr>
          <w:rFonts w:cs="Times New Roman"/>
          <w:szCs w:val="24"/>
        </w:rPr>
        <w:t xml:space="preserve">In conclusion, this dissertation advances the existing knowledge regarding the effective utilization of the PM tools and practices in the manufacturing industry for enhancing the various aspects of production cycle time and hence boosting up the efficiency of operation of the manufacturing companies. Therefore, the findings from this study will be useful in helping manufacturing firms to improve on their competitiveness by adopting best practices in project management. By dealing with customization, more improvement, and powerful management support, these firms can maintain and build a greater degree of efficiency and secure a long-term future in an international and competitive </w:t>
      </w:r>
      <w:r w:rsidRPr="0009696E">
        <w:rPr>
          <w:rFonts w:cs="Times New Roman"/>
          <w:szCs w:val="24"/>
        </w:rPr>
        <w:t>marketplace</w:t>
      </w:r>
      <w:r w:rsidRPr="0009696E">
        <w:rPr>
          <w:rFonts w:cs="Times New Roman"/>
          <w:szCs w:val="24"/>
        </w:rPr>
        <w:t xml:space="preserve">. The recommendations developed in this dissertation present a </w:t>
      </w:r>
      <w:r w:rsidRPr="0009696E">
        <w:rPr>
          <w:rFonts w:cs="Times New Roman"/>
          <w:szCs w:val="24"/>
        </w:rPr>
        <w:t>clear direction</w:t>
      </w:r>
      <w:r w:rsidRPr="0009696E">
        <w:rPr>
          <w:rFonts w:cs="Times New Roman"/>
          <w:szCs w:val="24"/>
        </w:rPr>
        <w:t xml:space="preserve"> on how the manufacturing firms to achieve these objectives </w:t>
      </w:r>
      <w:r w:rsidRPr="0009696E">
        <w:rPr>
          <w:rFonts w:cs="Times New Roman"/>
          <w:szCs w:val="24"/>
        </w:rPr>
        <w:t>opening</w:t>
      </w:r>
      <w:r w:rsidRPr="0009696E">
        <w:rPr>
          <w:rFonts w:cs="Times New Roman"/>
          <w:szCs w:val="24"/>
        </w:rPr>
        <w:t xml:space="preserve"> opportunities for more adaptable, capable and sustainable manufacturing environments.</w:t>
      </w:r>
    </w:p>
    <w:p w14:paraId="30803B08" w14:textId="77777777" w:rsidR="007F7217" w:rsidRPr="001B6180" w:rsidRDefault="007F7217" w:rsidP="007F7217">
      <w:pPr>
        <w:spacing w:line="276" w:lineRule="auto"/>
        <w:rPr>
          <w:rFonts w:cs="Times New Roman"/>
          <w:b/>
          <w:bCs/>
          <w:szCs w:val="24"/>
        </w:rPr>
      </w:pPr>
      <w:r w:rsidRPr="001B6180">
        <w:rPr>
          <w:rFonts w:cs="Times New Roman"/>
          <w:b/>
          <w:bCs/>
          <w:szCs w:val="24"/>
        </w:rPr>
        <w:t>Recommendations</w:t>
      </w:r>
    </w:p>
    <w:p w14:paraId="320256CD" w14:textId="77777777" w:rsidR="0009696E" w:rsidRDefault="0009696E" w:rsidP="0009696E">
      <w:pPr>
        <w:spacing w:line="276" w:lineRule="auto"/>
        <w:rPr>
          <w:rFonts w:cs="Times New Roman"/>
          <w:szCs w:val="24"/>
        </w:rPr>
      </w:pPr>
      <w:r w:rsidRPr="0009696E">
        <w:rPr>
          <w:rFonts w:cs="Times New Roman"/>
          <w:szCs w:val="24"/>
        </w:rPr>
        <w:t>Based on the findings of this dissertation, several recommendations can be made for manufacturing firms seeking to reduce production and processing times through the application of project management techniques:</w:t>
      </w:r>
    </w:p>
    <w:p w14:paraId="458EF681" w14:textId="276E395D" w:rsidR="007F7217" w:rsidRPr="0009696E" w:rsidRDefault="007F7217" w:rsidP="0009696E">
      <w:pPr>
        <w:pStyle w:val="ListParagraph"/>
        <w:numPr>
          <w:ilvl w:val="0"/>
          <w:numId w:val="32"/>
        </w:numPr>
        <w:spacing w:line="276" w:lineRule="auto"/>
        <w:rPr>
          <w:rFonts w:cs="Times New Roman"/>
          <w:szCs w:val="24"/>
        </w:rPr>
      </w:pPr>
      <w:r w:rsidRPr="0009696E">
        <w:rPr>
          <w:rFonts w:cs="Times New Roman"/>
          <w:b/>
          <w:bCs/>
          <w:szCs w:val="24"/>
        </w:rPr>
        <w:t>Customisation of Project Management Techniques:</w:t>
      </w:r>
      <w:r w:rsidRPr="0009696E">
        <w:rPr>
          <w:rFonts w:cs="Times New Roman"/>
          <w:szCs w:val="24"/>
        </w:rPr>
        <w:t xml:space="preserve"> </w:t>
      </w:r>
      <w:r w:rsidR="00DF543B" w:rsidRPr="00DF543B">
        <w:rPr>
          <w:rFonts w:cs="Times New Roman"/>
          <w:szCs w:val="24"/>
        </w:rPr>
        <w:t>Th</w:t>
      </w:r>
      <w:r w:rsidR="00DF543B">
        <w:rPr>
          <w:rFonts w:cs="Times New Roman"/>
          <w:szCs w:val="24"/>
        </w:rPr>
        <w:t xml:space="preserve">is study concludes </w:t>
      </w:r>
      <w:r w:rsidR="00DF543B" w:rsidRPr="00DF543B">
        <w:rPr>
          <w:rFonts w:cs="Times New Roman"/>
          <w:szCs w:val="24"/>
        </w:rPr>
        <w:t>that manufacturing firms should not apply the use of project management techniques in a generalized manner. Rather, these techniques should be made specific to the operational environmental context of the manufacturing setting. For example, Lean methodologies are better applied to firms as in cases when there are many similar products manufactured concurrently and, on the other hand, Agile methods are more effective when a company needs to be ready to make quick adaptations to changing circumstances.</w:t>
      </w:r>
    </w:p>
    <w:p w14:paraId="189394DF" w14:textId="74B9C592" w:rsidR="007F7217" w:rsidRPr="001B6180" w:rsidRDefault="007F7217" w:rsidP="007F7217">
      <w:pPr>
        <w:numPr>
          <w:ilvl w:val="0"/>
          <w:numId w:val="32"/>
        </w:numPr>
        <w:spacing w:line="276" w:lineRule="auto"/>
        <w:rPr>
          <w:rFonts w:cs="Times New Roman"/>
          <w:szCs w:val="24"/>
        </w:rPr>
      </w:pPr>
      <w:r w:rsidRPr="001B6180">
        <w:rPr>
          <w:rFonts w:cs="Times New Roman"/>
          <w:b/>
          <w:bCs/>
          <w:szCs w:val="24"/>
        </w:rPr>
        <w:t>Strengthening Management Support:</w:t>
      </w:r>
      <w:r w:rsidRPr="001B6180">
        <w:rPr>
          <w:rFonts w:cs="Times New Roman"/>
          <w:szCs w:val="24"/>
        </w:rPr>
        <w:t xml:space="preserve"> </w:t>
      </w:r>
      <w:r w:rsidR="00DF543B" w:rsidRPr="00DF543B">
        <w:rPr>
          <w:rFonts w:cs="Times New Roman"/>
          <w:szCs w:val="24"/>
        </w:rPr>
        <w:t xml:space="preserve"> </w:t>
      </w:r>
      <w:r w:rsidR="00DF543B">
        <w:rPr>
          <w:rFonts w:cs="Times New Roman"/>
          <w:szCs w:val="24"/>
        </w:rPr>
        <w:t>T</w:t>
      </w:r>
      <w:r w:rsidR="00DF543B" w:rsidRPr="00DF543B">
        <w:rPr>
          <w:rFonts w:cs="Times New Roman"/>
          <w:szCs w:val="24"/>
        </w:rPr>
        <w:t xml:space="preserve">he </w:t>
      </w:r>
      <w:r w:rsidR="00DF543B">
        <w:rPr>
          <w:rFonts w:cs="Times New Roman"/>
          <w:szCs w:val="24"/>
        </w:rPr>
        <w:t xml:space="preserve">success </w:t>
      </w:r>
      <w:r w:rsidR="00DF543B" w:rsidRPr="00DF543B">
        <w:rPr>
          <w:rFonts w:cs="Times New Roman"/>
          <w:szCs w:val="24"/>
        </w:rPr>
        <w:t xml:space="preserve">of project management initiatives are largely defined by management commitment. The top management of the organization should play an active role in support of the implementation process by providing the </w:t>
      </w:r>
      <w:r w:rsidR="00DF543B" w:rsidRPr="00DF543B">
        <w:rPr>
          <w:rFonts w:cs="Times New Roman"/>
          <w:szCs w:val="24"/>
        </w:rPr>
        <w:t>requisite</w:t>
      </w:r>
      <w:r w:rsidR="00DF543B" w:rsidRPr="00DF543B">
        <w:rPr>
          <w:rFonts w:cs="Times New Roman"/>
          <w:szCs w:val="24"/>
        </w:rPr>
        <w:t xml:space="preserve"> support, encouraging the organization to embrace the idea of organizational improvement and ensure compliance of the project management practices with the strategic business objectives of the organization.</w:t>
      </w:r>
    </w:p>
    <w:p w14:paraId="70C2F8F7" w14:textId="744DB951" w:rsidR="007F7217" w:rsidRPr="001B6180" w:rsidRDefault="007F7217" w:rsidP="007F7217">
      <w:pPr>
        <w:numPr>
          <w:ilvl w:val="0"/>
          <w:numId w:val="32"/>
        </w:numPr>
        <w:spacing w:line="276" w:lineRule="auto"/>
        <w:rPr>
          <w:rFonts w:cs="Times New Roman"/>
          <w:szCs w:val="24"/>
        </w:rPr>
      </w:pPr>
      <w:r w:rsidRPr="001B6180">
        <w:rPr>
          <w:rFonts w:cs="Times New Roman"/>
          <w:b/>
          <w:bCs/>
          <w:szCs w:val="24"/>
        </w:rPr>
        <w:t>Continuous Training and Development:</w:t>
      </w:r>
      <w:r w:rsidRPr="001B6180">
        <w:rPr>
          <w:rFonts w:cs="Times New Roman"/>
          <w:szCs w:val="24"/>
        </w:rPr>
        <w:t xml:space="preserve"> </w:t>
      </w:r>
      <w:r w:rsidR="00DF543B" w:rsidRPr="00DF543B">
        <w:rPr>
          <w:rFonts w:cs="Times New Roman"/>
          <w:szCs w:val="24"/>
        </w:rPr>
        <w:t>To</w:t>
      </w:r>
      <w:r w:rsidR="00DF543B" w:rsidRPr="00DF543B">
        <w:rPr>
          <w:rFonts w:cs="Times New Roman"/>
          <w:szCs w:val="24"/>
        </w:rPr>
        <w:t xml:space="preserve"> maintain the levels of efficiency, which could be guaranteed by the project management techniques, the firms should provide the necessary training of their employees. This concerns technical professional development where the participants are trained on the application of certain project management frameworks as well as organisational development training where the participants are trained on issues of change and improvement.</w:t>
      </w:r>
    </w:p>
    <w:p w14:paraId="02D6004A" w14:textId="33E3D78B" w:rsidR="007F7217" w:rsidRPr="001B6180" w:rsidRDefault="007F7217" w:rsidP="007F7217">
      <w:pPr>
        <w:numPr>
          <w:ilvl w:val="0"/>
          <w:numId w:val="32"/>
        </w:numPr>
        <w:spacing w:line="276" w:lineRule="auto"/>
        <w:rPr>
          <w:rFonts w:cs="Times New Roman"/>
          <w:szCs w:val="24"/>
        </w:rPr>
      </w:pPr>
      <w:r w:rsidRPr="001B6180">
        <w:rPr>
          <w:rFonts w:cs="Times New Roman"/>
          <w:b/>
          <w:bCs/>
          <w:szCs w:val="24"/>
        </w:rPr>
        <w:lastRenderedPageBreak/>
        <w:t>Regular Review and Adaptation:</w:t>
      </w:r>
      <w:r w:rsidRPr="001B6180">
        <w:rPr>
          <w:rFonts w:cs="Times New Roman"/>
          <w:szCs w:val="24"/>
        </w:rPr>
        <w:t xml:space="preserve"> </w:t>
      </w:r>
      <w:r w:rsidR="00DF543B" w:rsidRPr="00DF543B">
        <w:rPr>
          <w:rFonts w:cs="Times New Roman"/>
          <w:szCs w:val="24"/>
        </w:rPr>
        <w:t xml:space="preserve">It is recommended that manufacturing firms should have a </w:t>
      </w:r>
      <w:r w:rsidR="00DF543B" w:rsidRPr="00DF543B">
        <w:rPr>
          <w:rFonts w:cs="Times New Roman"/>
          <w:szCs w:val="24"/>
        </w:rPr>
        <w:t>checkpoint</w:t>
      </w:r>
      <w:r w:rsidR="00DF543B" w:rsidRPr="00DF543B">
        <w:rPr>
          <w:rFonts w:cs="Times New Roman"/>
          <w:szCs w:val="24"/>
        </w:rPr>
        <w:t xml:space="preserve"> that projects may be assessed and modified every now and then particularly its project management practices. It could be done through periodic evaluations of the techniques being employed, and comparison with the industry standards: Weekly, monthly or yearly. It also possible to notice those aspects that need modifications to attain sustainable progress over time so that the gains that have been made are kept constant.</w:t>
      </w:r>
    </w:p>
    <w:p w14:paraId="4BB9030E" w14:textId="77777777" w:rsidR="00DF543B" w:rsidRPr="00DF543B" w:rsidRDefault="007F7217" w:rsidP="00622BCA">
      <w:pPr>
        <w:numPr>
          <w:ilvl w:val="0"/>
          <w:numId w:val="32"/>
        </w:numPr>
        <w:spacing w:line="276" w:lineRule="auto"/>
        <w:rPr>
          <w:rFonts w:cs="Times New Roman"/>
          <w:b/>
          <w:bCs/>
          <w:szCs w:val="24"/>
        </w:rPr>
      </w:pPr>
      <w:r w:rsidRPr="00DF543B">
        <w:rPr>
          <w:rFonts w:cs="Times New Roman"/>
          <w:b/>
          <w:bCs/>
          <w:szCs w:val="24"/>
        </w:rPr>
        <w:t>Integration of Technology:</w:t>
      </w:r>
      <w:r w:rsidRPr="00DF543B">
        <w:rPr>
          <w:rFonts w:cs="Times New Roman"/>
          <w:szCs w:val="24"/>
        </w:rPr>
        <w:t xml:space="preserve"> </w:t>
      </w:r>
      <w:r w:rsidR="00DF543B" w:rsidRPr="00DF543B">
        <w:rPr>
          <w:rFonts w:cs="Times New Roman"/>
          <w:szCs w:val="24"/>
        </w:rPr>
        <w:t>Technology can complement the functions of project managing therefore improving on the techniques. Specifically, the application of project management software solutions, data analytics tools, and real-time monitoring systems benefits in providing better visibility of production processes, more accurate forecast, and faster decision-making. Companies should seek to find the ways to incorporate these technologies to support their projects’ management.</w:t>
      </w:r>
    </w:p>
    <w:p w14:paraId="31680C9E" w14:textId="32F3BD7C" w:rsidR="007F7217" w:rsidRPr="00DF543B" w:rsidRDefault="007F7217" w:rsidP="00DF543B">
      <w:pPr>
        <w:spacing w:line="276" w:lineRule="auto"/>
        <w:rPr>
          <w:rFonts w:cs="Times New Roman"/>
          <w:b/>
          <w:bCs/>
          <w:szCs w:val="24"/>
        </w:rPr>
      </w:pPr>
      <w:r w:rsidRPr="00DF543B">
        <w:rPr>
          <w:rFonts w:cs="Times New Roman"/>
          <w:b/>
          <w:bCs/>
          <w:szCs w:val="24"/>
        </w:rPr>
        <w:t>Suggestions for Further Study</w:t>
      </w:r>
    </w:p>
    <w:p w14:paraId="5FD7B672" w14:textId="1DDD9F72" w:rsidR="00DF543B" w:rsidRDefault="00DF543B" w:rsidP="00DF543B">
      <w:pPr>
        <w:spacing w:line="276" w:lineRule="auto"/>
        <w:rPr>
          <w:rFonts w:cs="Times New Roman"/>
          <w:szCs w:val="24"/>
        </w:rPr>
      </w:pPr>
      <w:r w:rsidRPr="00DF543B">
        <w:rPr>
          <w:rFonts w:cs="Times New Roman"/>
          <w:szCs w:val="24"/>
        </w:rPr>
        <w:t xml:space="preserve">While this </w:t>
      </w:r>
      <w:r>
        <w:rPr>
          <w:rFonts w:cs="Times New Roman"/>
          <w:szCs w:val="24"/>
        </w:rPr>
        <w:t>study</w:t>
      </w:r>
      <w:r w:rsidRPr="00DF543B">
        <w:rPr>
          <w:rFonts w:cs="Times New Roman"/>
          <w:szCs w:val="24"/>
        </w:rPr>
        <w:t xml:space="preserve"> </w:t>
      </w:r>
      <w:r>
        <w:rPr>
          <w:rFonts w:cs="Times New Roman"/>
          <w:szCs w:val="24"/>
        </w:rPr>
        <w:t>offers</w:t>
      </w:r>
      <w:r w:rsidRPr="00DF543B">
        <w:rPr>
          <w:rFonts w:cs="Times New Roman"/>
          <w:szCs w:val="24"/>
        </w:rPr>
        <w:t xml:space="preserve"> valuable insights into the application of project management techniques in the manufacturing sector, there are several areas where further research could enhance understanding and contribute to the body of knowledge:</w:t>
      </w:r>
    </w:p>
    <w:p w14:paraId="6FF2EF5C" w14:textId="21621045" w:rsidR="007F7217" w:rsidRPr="001B6180" w:rsidRDefault="007F7217" w:rsidP="007F7217">
      <w:pPr>
        <w:numPr>
          <w:ilvl w:val="0"/>
          <w:numId w:val="33"/>
        </w:numPr>
        <w:spacing w:line="276" w:lineRule="auto"/>
        <w:rPr>
          <w:rFonts w:cs="Times New Roman"/>
          <w:szCs w:val="24"/>
        </w:rPr>
      </w:pPr>
      <w:r w:rsidRPr="001B6180">
        <w:rPr>
          <w:rFonts w:cs="Times New Roman"/>
          <w:b/>
          <w:bCs/>
          <w:szCs w:val="24"/>
        </w:rPr>
        <w:t>Exploring the Role of Organisational Culture in Project Management Implementation:</w:t>
      </w:r>
      <w:r w:rsidRPr="001B6180">
        <w:rPr>
          <w:rFonts w:cs="Times New Roman"/>
          <w:szCs w:val="24"/>
        </w:rPr>
        <w:t xml:space="preserve"> </w:t>
      </w:r>
      <w:r w:rsidR="00DF543B">
        <w:rPr>
          <w:rFonts w:cs="Times New Roman"/>
          <w:szCs w:val="24"/>
        </w:rPr>
        <w:t xml:space="preserve">Future research could </w:t>
      </w:r>
      <w:r w:rsidR="00DF543B" w:rsidRPr="00DF543B">
        <w:rPr>
          <w:rFonts w:cs="Times New Roman"/>
          <w:szCs w:val="24"/>
        </w:rPr>
        <w:t>explore how organisational culture affects success in undertaking changes to incorporate appropriate project management practices in manufacturing firms. This knowledge of the relationship between this culture and the practices of project management could contribute more to the understanding of how these firms could encourage such environment that supports this continuous improvement.</w:t>
      </w:r>
    </w:p>
    <w:p w14:paraId="08E37C2F" w14:textId="2A5003D1" w:rsidR="00DF543B" w:rsidRDefault="007F7217" w:rsidP="000E6FD9">
      <w:pPr>
        <w:numPr>
          <w:ilvl w:val="0"/>
          <w:numId w:val="33"/>
        </w:numPr>
        <w:spacing w:line="276" w:lineRule="auto"/>
        <w:rPr>
          <w:rFonts w:cs="Times New Roman"/>
          <w:szCs w:val="24"/>
        </w:rPr>
      </w:pPr>
      <w:r w:rsidRPr="00DF543B">
        <w:rPr>
          <w:rFonts w:cs="Times New Roman"/>
          <w:b/>
          <w:bCs/>
          <w:szCs w:val="24"/>
        </w:rPr>
        <w:t>Comparative Analysis Across Different Manufacturing Sectors:</w:t>
      </w:r>
      <w:r w:rsidRPr="00DF543B">
        <w:rPr>
          <w:rFonts w:cs="Times New Roman"/>
          <w:szCs w:val="24"/>
        </w:rPr>
        <w:t xml:space="preserve"> </w:t>
      </w:r>
      <w:r w:rsidR="00DF543B" w:rsidRPr="00DF543B">
        <w:rPr>
          <w:rFonts w:cs="Times New Roman"/>
          <w:szCs w:val="24"/>
        </w:rPr>
        <w:t xml:space="preserve">For better understanding and comparison of the effects that is due to adoption of project management techniques in different manufacturing sectors one can perform this study on different sectors that include automotive, electronic, food processing sectors etc. </w:t>
      </w:r>
      <w:r w:rsidR="00DF543B">
        <w:rPr>
          <w:rFonts w:cs="Times New Roman"/>
          <w:szCs w:val="24"/>
        </w:rPr>
        <w:t xml:space="preserve">Further studies </w:t>
      </w:r>
      <w:r w:rsidR="00DF543B" w:rsidRPr="00DF543B">
        <w:rPr>
          <w:rFonts w:cs="Times New Roman"/>
          <w:szCs w:val="24"/>
        </w:rPr>
        <w:t>may help to identify industry-specific issues and prospects and, therefore, provide more specific recommendations for each sector.</w:t>
      </w:r>
    </w:p>
    <w:p w14:paraId="7D038D98" w14:textId="4C3C034D" w:rsidR="007F7217" w:rsidRPr="00DF543B" w:rsidRDefault="007F7217" w:rsidP="000E6FD9">
      <w:pPr>
        <w:numPr>
          <w:ilvl w:val="0"/>
          <w:numId w:val="33"/>
        </w:numPr>
        <w:spacing w:line="276" w:lineRule="auto"/>
        <w:rPr>
          <w:rFonts w:cs="Times New Roman"/>
          <w:szCs w:val="24"/>
        </w:rPr>
      </w:pPr>
      <w:r w:rsidRPr="00DF543B">
        <w:rPr>
          <w:rFonts w:cs="Times New Roman"/>
          <w:b/>
          <w:bCs/>
          <w:szCs w:val="24"/>
        </w:rPr>
        <w:t>Longitudinal Studies on Sustainability of Efficiency Improvements:</w:t>
      </w:r>
      <w:r w:rsidRPr="00DF543B">
        <w:rPr>
          <w:rFonts w:cs="Times New Roman"/>
          <w:szCs w:val="24"/>
        </w:rPr>
        <w:t xml:space="preserve"> </w:t>
      </w:r>
      <w:r w:rsidR="00DF543B">
        <w:rPr>
          <w:rFonts w:cs="Times New Roman"/>
          <w:szCs w:val="24"/>
        </w:rPr>
        <w:t>More</w:t>
      </w:r>
      <w:r w:rsidR="00DF543B" w:rsidRPr="00DF543B">
        <w:rPr>
          <w:rFonts w:cs="Times New Roman"/>
          <w:szCs w:val="24"/>
        </w:rPr>
        <w:t xml:space="preserve"> long term </w:t>
      </w:r>
      <w:r w:rsidR="00DF543B">
        <w:rPr>
          <w:rFonts w:cs="Times New Roman"/>
          <w:szCs w:val="24"/>
        </w:rPr>
        <w:t xml:space="preserve">studies </w:t>
      </w:r>
      <w:r w:rsidR="00DF543B" w:rsidRPr="00DF543B">
        <w:rPr>
          <w:rFonts w:cs="Times New Roman"/>
          <w:szCs w:val="24"/>
        </w:rPr>
        <w:t>that relates to sustainability of efficiency gains for two, three or even five years on it would give a better picture. Consequently, this may assist in establishing what in the long run defines the success or failure of project management projects.</w:t>
      </w:r>
    </w:p>
    <w:p w14:paraId="0C5C08BE" w14:textId="54DCAA4D" w:rsidR="007F7217" w:rsidRPr="001B6180" w:rsidRDefault="007F7217" w:rsidP="007F7217">
      <w:pPr>
        <w:numPr>
          <w:ilvl w:val="0"/>
          <w:numId w:val="33"/>
        </w:numPr>
        <w:spacing w:line="276" w:lineRule="auto"/>
        <w:rPr>
          <w:rFonts w:cs="Times New Roman"/>
          <w:szCs w:val="24"/>
        </w:rPr>
      </w:pPr>
      <w:r w:rsidRPr="001B6180">
        <w:rPr>
          <w:rFonts w:cs="Times New Roman"/>
          <w:b/>
          <w:bCs/>
          <w:szCs w:val="24"/>
        </w:rPr>
        <w:t>Impact of Emerging Technologies on Project Management in Manufacturing:</w:t>
      </w:r>
      <w:r w:rsidRPr="001B6180">
        <w:rPr>
          <w:rFonts w:cs="Times New Roman"/>
          <w:szCs w:val="24"/>
        </w:rPr>
        <w:t xml:space="preserve"> </w:t>
      </w:r>
      <w:r w:rsidR="004B6A31" w:rsidRPr="004B6A31">
        <w:rPr>
          <w:rFonts w:cs="Times New Roman"/>
          <w:szCs w:val="24"/>
        </w:rPr>
        <w:t>As various technologies including artificial intelligence, machine learning and the IoT are increasingly being adopted in today’s manufacturing organisations, future research may further look at the impact of such technologies on the manufacturing project management practices. This could provide understanding on how these technologies can be utilized by the firms for even more increases in efficiency and productivity.</w:t>
      </w:r>
    </w:p>
    <w:p w14:paraId="41C812B3" w14:textId="203E66B0" w:rsidR="007F7217" w:rsidRPr="001B6180" w:rsidRDefault="007F7217" w:rsidP="007F7217">
      <w:pPr>
        <w:numPr>
          <w:ilvl w:val="0"/>
          <w:numId w:val="33"/>
        </w:numPr>
        <w:spacing w:line="276" w:lineRule="auto"/>
        <w:rPr>
          <w:rFonts w:cs="Times New Roman"/>
          <w:szCs w:val="24"/>
        </w:rPr>
      </w:pPr>
      <w:r w:rsidRPr="001B6180">
        <w:rPr>
          <w:rFonts w:cs="Times New Roman"/>
          <w:b/>
          <w:bCs/>
          <w:szCs w:val="24"/>
        </w:rPr>
        <w:t>Cross-Cultural Studies on Project Management Practices:</w:t>
      </w:r>
      <w:r w:rsidRPr="001B6180">
        <w:rPr>
          <w:rFonts w:cs="Times New Roman"/>
          <w:szCs w:val="24"/>
        </w:rPr>
        <w:t xml:space="preserve"> </w:t>
      </w:r>
      <w:r w:rsidR="004B6A31" w:rsidRPr="004B6A31">
        <w:rPr>
          <w:rFonts w:cs="Times New Roman"/>
          <w:szCs w:val="24"/>
        </w:rPr>
        <w:t>Since, manufacturing is increasingly becoming a global phenomenon,</w:t>
      </w:r>
      <w:r w:rsidR="004B6A31">
        <w:rPr>
          <w:rFonts w:cs="Times New Roman"/>
          <w:szCs w:val="24"/>
        </w:rPr>
        <w:t xml:space="preserve"> future</w:t>
      </w:r>
      <w:r w:rsidR="004B6A31" w:rsidRPr="004B6A31">
        <w:rPr>
          <w:rFonts w:cs="Times New Roman"/>
          <w:szCs w:val="24"/>
        </w:rPr>
        <w:t xml:space="preserve"> research can focus on the </w:t>
      </w:r>
      <w:r w:rsidR="004B6A31" w:rsidRPr="004B6A31">
        <w:rPr>
          <w:rFonts w:cs="Times New Roman"/>
          <w:szCs w:val="24"/>
        </w:rPr>
        <w:t>cross-cultural</w:t>
      </w:r>
      <w:r w:rsidR="004B6A31" w:rsidRPr="004B6A31">
        <w:rPr>
          <w:rFonts w:cs="Times New Roman"/>
          <w:szCs w:val="24"/>
        </w:rPr>
        <w:t xml:space="preserve"> aspects of the project management methodology. It is possible that such studies could offer useful recommendations to the </w:t>
      </w:r>
      <w:r w:rsidR="004B6A31" w:rsidRPr="004B6A31">
        <w:rPr>
          <w:rFonts w:cs="Times New Roman"/>
          <w:szCs w:val="24"/>
        </w:rPr>
        <w:t>multinational</w:t>
      </w:r>
      <w:r w:rsidR="004B6A31" w:rsidRPr="004B6A31">
        <w:rPr>
          <w:rFonts w:cs="Times New Roman"/>
          <w:szCs w:val="24"/>
        </w:rPr>
        <w:t xml:space="preserve"> manufacturing firms as to how to successfully and coherently transfer and implement the project management practices across the diverse cultural contexts of their operation</w:t>
      </w:r>
    </w:p>
    <w:p w14:paraId="5F979EE4" w14:textId="77777777" w:rsidR="007F7217" w:rsidRPr="001B6180" w:rsidRDefault="007F7217" w:rsidP="00E14B72">
      <w:pPr>
        <w:spacing w:line="276" w:lineRule="auto"/>
        <w:rPr>
          <w:rFonts w:cs="Times New Roman"/>
          <w:szCs w:val="24"/>
        </w:rPr>
      </w:pPr>
    </w:p>
    <w:p w14:paraId="56B4C929" w14:textId="77777777" w:rsidR="00E14B72" w:rsidRPr="001B6180" w:rsidRDefault="00E14B72" w:rsidP="00C30F8F">
      <w:pPr>
        <w:spacing w:line="276" w:lineRule="auto"/>
        <w:rPr>
          <w:rFonts w:cs="Times New Roman"/>
          <w:szCs w:val="24"/>
        </w:rPr>
      </w:pPr>
    </w:p>
    <w:p w14:paraId="7DB6C33F" w14:textId="77777777" w:rsidR="00171736" w:rsidRDefault="00171736" w:rsidP="00C30F8F">
      <w:pPr>
        <w:spacing w:line="276" w:lineRule="auto"/>
        <w:rPr>
          <w:rFonts w:cs="Times New Roman"/>
          <w:szCs w:val="24"/>
        </w:rPr>
      </w:pPr>
    </w:p>
    <w:p w14:paraId="2EB0B162" w14:textId="77777777" w:rsidR="00730123" w:rsidRPr="001B6180" w:rsidRDefault="00730123" w:rsidP="00C30F8F">
      <w:pPr>
        <w:spacing w:line="276" w:lineRule="auto"/>
        <w:rPr>
          <w:rFonts w:cs="Times New Roman"/>
          <w:szCs w:val="24"/>
        </w:rPr>
      </w:pPr>
    </w:p>
    <w:p w14:paraId="67E2F18E" w14:textId="747A0D33" w:rsidR="00065116" w:rsidRPr="001B6180" w:rsidRDefault="00065116" w:rsidP="00C30F8F">
      <w:pPr>
        <w:spacing w:line="276" w:lineRule="auto"/>
        <w:rPr>
          <w:rFonts w:cs="Times New Roman"/>
          <w:b/>
          <w:bCs/>
          <w:szCs w:val="24"/>
        </w:rPr>
      </w:pPr>
      <w:r w:rsidRPr="001B6180">
        <w:rPr>
          <w:rFonts w:cs="Times New Roman"/>
          <w:b/>
          <w:bCs/>
          <w:szCs w:val="24"/>
        </w:rPr>
        <w:lastRenderedPageBreak/>
        <w:t>R</w:t>
      </w:r>
      <w:r w:rsidR="00171736" w:rsidRPr="001B6180">
        <w:rPr>
          <w:rFonts w:cs="Times New Roman"/>
          <w:b/>
          <w:bCs/>
          <w:szCs w:val="24"/>
        </w:rPr>
        <w:t xml:space="preserve">eferences </w:t>
      </w:r>
    </w:p>
    <w:p w14:paraId="53B04230"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Achieng, E. M. (2021). </w:t>
      </w:r>
      <w:r w:rsidRPr="001B6180">
        <w:rPr>
          <w:rFonts w:eastAsia="Times New Roman" w:cs="Times New Roman"/>
          <w:i/>
          <w:iCs/>
          <w:szCs w:val="24"/>
          <w:shd w:val="clear" w:color="auto" w:fill="FFFFFF"/>
        </w:rPr>
        <w:t>Advanced manufacturing technology as a strategy in enhancing performance of large manufacturing companies in Kenya</w:t>
      </w:r>
      <w:r w:rsidRPr="001B6180">
        <w:rPr>
          <w:rFonts w:eastAsia="Times New Roman" w:cs="Times New Roman"/>
          <w:szCs w:val="24"/>
          <w:shd w:val="clear" w:color="auto" w:fill="FFFFFF"/>
        </w:rPr>
        <w:t> (Doctoral dissertation, University of Nairobi).</w:t>
      </w:r>
    </w:p>
    <w:p w14:paraId="2BE81D7B" w14:textId="77777777" w:rsidR="00BD2DDD" w:rsidRPr="001B6180" w:rsidRDefault="00BD2DDD" w:rsidP="00670BA2">
      <w:pPr>
        <w:spacing w:line="276" w:lineRule="auto"/>
        <w:rPr>
          <w:rFonts w:cs="Times New Roman"/>
          <w:szCs w:val="24"/>
        </w:rPr>
      </w:pPr>
      <w:r w:rsidRPr="001B6180">
        <w:rPr>
          <w:rFonts w:cs="Times New Roman"/>
          <w:szCs w:val="24"/>
        </w:rPr>
        <w:t xml:space="preserve">Achieng, F. (2021). Manufacturing Inefficiencies: Causes and Solutions. </w:t>
      </w:r>
      <w:r w:rsidRPr="001B6180">
        <w:rPr>
          <w:rFonts w:cs="Times New Roman"/>
          <w:i/>
          <w:iCs/>
          <w:szCs w:val="24"/>
        </w:rPr>
        <w:t>Journal of Manufacturing Systems,</w:t>
      </w:r>
      <w:r w:rsidRPr="001B6180">
        <w:rPr>
          <w:rFonts w:cs="Times New Roman"/>
          <w:szCs w:val="24"/>
        </w:rPr>
        <w:t xml:space="preserve"> 32(2), 144-159.</w:t>
      </w:r>
    </w:p>
    <w:p w14:paraId="02BFBCB2" w14:textId="77777777" w:rsidR="00BD2DDD" w:rsidRPr="001B6180" w:rsidRDefault="00BD2DDD" w:rsidP="00A33DD4">
      <w:pPr>
        <w:spacing w:before="100" w:beforeAutospacing="1" w:after="100" w:afterAutospacing="1" w:line="240" w:lineRule="auto"/>
        <w:rPr>
          <w:rFonts w:eastAsia="Times New Roman" w:cs="Times New Roman"/>
          <w:szCs w:val="24"/>
        </w:rPr>
      </w:pPr>
      <w:r w:rsidRPr="001B6180">
        <w:rPr>
          <w:rFonts w:eastAsia="Times New Roman" w:cs="Times New Roman"/>
          <w:szCs w:val="24"/>
        </w:rPr>
        <w:t xml:space="preserve">Aimee, J., &amp; Nkechi, O. (2022). </w:t>
      </w:r>
      <w:r w:rsidRPr="001B6180">
        <w:rPr>
          <w:rFonts w:eastAsia="Times New Roman" w:cs="Times New Roman"/>
          <w:i/>
          <w:iCs/>
          <w:szCs w:val="24"/>
        </w:rPr>
        <w:t>Project management practices in public construction projects: A case study in Rwanda</w:t>
      </w:r>
      <w:r w:rsidRPr="001B6180">
        <w:rPr>
          <w:rFonts w:eastAsia="Times New Roman" w:cs="Times New Roman"/>
          <w:szCs w:val="24"/>
        </w:rPr>
        <w:t>. International Journal of Construction Management, 18(3), 245-260.</w:t>
      </w:r>
    </w:p>
    <w:p w14:paraId="10B6B74F" w14:textId="77777777" w:rsidR="00BD2DDD" w:rsidRPr="001B6180" w:rsidRDefault="00BD2DDD" w:rsidP="00A33DD4">
      <w:pPr>
        <w:spacing w:before="100" w:beforeAutospacing="1" w:after="100" w:afterAutospacing="1" w:line="240" w:lineRule="auto"/>
        <w:rPr>
          <w:rFonts w:eastAsia="Times New Roman" w:cs="Times New Roman"/>
          <w:szCs w:val="24"/>
        </w:rPr>
      </w:pPr>
      <w:r w:rsidRPr="001B6180">
        <w:rPr>
          <w:rFonts w:eastAsia="Times New Roman" w:cs="Times New Roman"/>
          <w:szCs w:val="24"/>
        </w:rPr>
        <w:t xml:space="preserve">Ala, M., Smith, J., &amp; Johnson, R. (2012). </w:t>
      </w:r>
      <w:r w:rsidRPr="001B6180">
        <w:rPr>
          <w:rFonts w:eastAsia="Times New Roman" w:cs="Times New Roman"/>
          <w:i/>
          <w:iCs/>
          <w:szCs w:val="24"/>
        </w:rPr>
        <w:t xml:space="preserve">Optimizing production cycle times in metal processing: A stochastic </w:t>
      </w:r>
      <w:proofErr w:type="spellStart"/>
      <w:r w:rsidRPr="001B6180">
        <w:rPr>
          <w:rFonts w:eastAsia="Times New Roman" w:cs="Times New Roman"/>
          <w:i/>
          <w:iCs/>
          <w:szCs w:val="24"/>
        </w:rPr>
        <w:t>modeling</w:t>
      </w:r>
      <w:proofErr w:type="spellEnd"/>
      <w:r w:rsidRPr="001B6180">
        <w:rPr>
          <w:rFonts w:eastAsia="Times New Roman" w:cs="Times New Roman"/>
          <w:i/>
          <w:iCs/>
          <w:szCs w:val="24"/>
        </w:rPr>
        <w:t xml:space="preserve"> approach</w:t>
      </w:r>
      <w:r w:rsidRPr="001B6180">
        <w:rPr>
          <w:rFonts w:eastAsia="Times New Roman" w:cs="Times New Roman"/>
          <w:szCs w:val="24"/>
        </w:rPr>
        <w:t>. Journal of Manufacturing Science and Engineering, 134(5), 051010.</w:t>
      </w:r>
    </w:p>
    <w:p w14:paraId="4CA2FF7B"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t xml:space="preserve">Ali, M.K.K., Tjendani, H.T. and Witjaksana, B. (2024) ‘Identifying Critical Tasks in the Kadiri University 4 Floor Building Construction Project Using the Critical Path Method’, </w:t>
      </w:r>
      <w:r w:rsidRPr="001B6180">
        <w:rPr>
          <w:rFonts w:eastAsia="Times New Roman" w:cs="Times New Roman"/>
          <w:i/>
          <w:iCs/>
          <w:szCs w:val="24"/>
        </w:rPr>
        <w:t>International Journal of Science, Technology &amp; Management</w:t>
      </w:r>
      <w:r w:rsidRPr="001B6180">
        <w:rPr>
          <w:rFonts w:eastAsia="Times New Roman" w:cs="Times New Roman"/>
          <w:szCs w:val="24"/>
        </w:rPr>
        <w:t>, 5(3), pp. 650–654. Available at: https://doi.org/10.46729/ijstm.v5i3.1110.</w:t>
      </w:r>
    </w:p>
    <w:p w14:paraId="243001DA" w14:textId="77777777" w:rsidR="00BD2DDD" w:rsidRPr="001B6180" w:rsidRDefault="00BD2DDD" w:rsidP="00B7124B">
      <w:pPr>
        <w:pStyle w:val="NormalWeb"/>
      </w:pPr>
      <w:r w:rsidRPr="001B6180">
        <w:rPr>
          <w:rStyle w:val="Strong"/>
          <w:b w:val="0"/>
          <w:bCs w:val="0"/>
        </w:rPr>
        <w:t>Alkunsol, M., Alkunsol, B., &amp; Alkunsol, A.</w:t>
      </w:r>
      <w:r w:rsidRPr="001B6180">
        <w:t xml:space="preserve"> (2019). </w:t>
      </w:r>
      <w:r w:rsidRPr="001B6180">
        <w:rPr>
          <w:rStyle w:val="Emphasis"/>
        </w:rPr>
        <w:t>Application of Six Sigma in the pharmaceutical sector: A case study</w:t>
      </w:r>
      <w:r w:rsidRPr="001B6180">
        <w:t xml:space="preserve">. </w:t>
      </w:r>
      <w:hyperlink r:id="rId8" w:tgtFrame="_blank" w:history="1">
        <w:r w:rsidRPr="001B6180">
          <w:rPr>
            <w:rStyle w:val="Hyperlink"/>
            <w:color w:val="auto"/>
          </w:rPr>
          <w:t>International Journal of Lean Six Sigma, 10(1), 1-19</w:t>
        </w:r>
      </w:hyperlink>
      <w:hyperlink r:id="rId9" w:tgtFrame="_blank" w:history="1">
        <w:r w:rsidRPr="001B6180">
          <w:rPr>
            <w:rStyle w:val="Hyperlink"/>
            <w:color w:val="auto"/>
            <w:vertAlign w:val="superscript"/>
          </w:rPr>
          <w:t>6</w:t>
        </w:r>
      </w:hyperlink>
      <w:r w:rsidRPr="001B6180">
        <w:t>(https://www.emerald.com/insight/content/doi/10.1108/IJLSS-11-2016-0074/full/html)</w:t>
      </w:r>
    </w:p>
    <w:p w14:paraId="60C3DED0" w14:textId="77777777" w:rsidR="00BD2DDD" w:rsidRPr="001B6180" w:rsidRDefault="00BD2DDD" w:rsidP="00327EF1">
      <w:pPr>
        <w:pStyle w:val="NormalWeb"/>
      </w:pPr>
      <w:proofErr w:type="spellStart"/>
      <w:r w:rsidRPr="001B6180">
        <w:t>Amjuoyi</w:t>
      </w:r>
      <w:proofErr w:type="spellEnd"/>
      <w:r w:rsidRPr="001B6180">
        <w:t xml:space="preserve">, O., Smith,, K., &amp; Brown, P. (2024). Frequent reassessment and optimisation of processes in Agile manufacturing. </w:t>
      </w:r>
      <w:r w:rsidRPr="001B6180">
        <w:rPr>
          <w:i/>
          <w:iCs/>
        </w:rPr>
        <w:t>International Journal of Lean Six Sigma</w:t>
      </w:r>
      <w:r w:rsidRPr="001B6180">
        <w:t>, 10(1), 1-19.</w:t>
      </w:r>
    </w:p>
    <w:p w14:paraId="5547AA80" w14:textId="77777777" w:rsidR="00BD2DDD" w:rsidRPr="001B6180" w:rsidRDefault="00BD2DDD" w:rsidP="00670BA2">
      <w:pPr>
        <w:spacing w:line="276" w:lineRule="auto"/>
        <w:rPr>
          <w:rFonts w:cs="Times New Roman"/>
          <w:szCs w:val="24"/>
        </w:rPr>
      </w:pPr>
      <w:r w:rsidRPr="001B6180">
        <w:rPr>
          <w:rFonts w:cs="Times New Roman"/>
          <w:szCs w:val="24"/>
        </w:rPr>
        <w:t xml:space="preserve">Antony, J. (2004). Some pros and cons of six sigma: an academic perspective. </w:t>
      </w:r>
      <w:r w:rsidRPr="001B6180">
        <w:rPr>
          <w:rFonts w:cs="Times New Roman"/>
          <w:i/>
          <w:iCs/>
          <w:szCs w:val="24"/>
        </w:rPr>
        <w:t>The TQM Magazine</w:t>
      </w:r>
      <w:r w:rsidRPr="001B6180">
        <w:rPr>
          <w:rFonts w:cs="Times New Roman"/>
          <w:szCs w:val="24"/>
        </w:rPr>
        <w:t>, 16(4), 303-306.</w:t>
      </w:r>
    </w:p>
    <w:p w14:paraId="3964E1A4" w14:textId="77777777" w:rsidR="00BD2DDD" w:rsidRPr="001B6180" w:rsidRDefault="00BD2DDD" w:rsidP="003D3109">
      <w:pPr>
        <w:spacing w:line="276" w:lineRule="auto"/>
        <w:rPr>
          <w:rFonts w:cs="Times New Roman"/>
          <w:szCs w:val="24"/>
        </w:rPr>
      </w:pPr>
      <w:r w:rsidRPr="001B6180">
        <w:rPr>
          <w:rFonts w:cs="Times New Roman"/>
          <w:szCs w:val="24"/>
        </w:rPr>
        <w:t xml:space="preserve">Antony, J. (2006). Six sigma for service processes. </w:t>
      </w:r>
      <w:r w:rsidRPr="001B6180">
        <w:rPr>
          <w:rFonts w:cs="Times New Roman"/>
          <w:i/>
          <w:iCs/>
          <w:szCs w:val="24"/>
        </w:rPr>
        <w:t>Business Process Management Journal</w:t>
      </w:r>
      <w:r w:rsidRPr="001B6180">
        <w:rPr>
          <w:rFonts w:cs="Times New Roman"/>
          <w:szCs w:val="24"/>
        </w:rPr>
        <w:t>, 12(2), 234-248.</w:t>
      </w:r>
    </w:p>
    <w:p w14:paraId="6E31350E" w14:textId="77777777" w:rsidR="00BD2DDD" w:rsidRPr="001B6180" w:rsidRDefault="00BD2DDD" w:rsidP="00B7124B">
      <w:pPr>
        <w:pStyle w:val="NormalWeb"/>
      </w:pPr>
      <w:r w:rsidRPr="001B6180">
        <w:rPr>
          <w:rStyle w:val="Strong"/>
          <w:b w:val="0"/>
          <w:bCs w:val="0"/>
        </w:rPr>
        <w:t>Chakraborty, S., &amp; Pant, A.</w:t>
      </w:r>
      <w:r w:rsidRPr="001B6180">
        <w:t xml:space="preserve"> (2024). </w:t>
      </w:r>
      <w:r w:rsidRPr="001B6180">
        <w:rPr>
          <w:rStyle w:val="Emphasis"/>
        </w:rPr>
        <w:t>Lean Six Sigma in the manufacturing industry: Driving sustainable practices</w:t>
      </w:r>
      <w:r w:rsidRPr="001B6180">
        <w:t>. International Journal of Sustainable Production, 12(3), 245-260. [</w:t>
      </w:r>
      <w:r w:rsidRPr="001B6180">
        <w:rPr>
          <w:vertAlign w:val="superscript"/>
        </w:rPr>
        <w:t>1</w:t>
      </w:r>
      <w:r w:rsidRPr="001B6180">
        <w:t>]1</w:t>
      </w:r>
    </w:p>
    <w:p w14:paraId="70CD4A2D" w14:textId="77777777" w:rsidR="00BD2DDD" w:rsidRPr="001B6180" w:rsidRDefault="00BD2DDD" w:rsidP="00A33DD4">
      <w:pPr>
        <w:spacing w:before="100" w:beforeAutospacing="1" w:after="100" w:afterAutospacing="1" w:line="240" w:lineRule="auto"/>
        <w:rPr>
          <w:rFonts w:eastAsia="Times New Roman" w:cs="Times New Roman"/>
          <w:szCs w:val="24"/>
        </w:rPr>
      </w:pPr>
      <w:r w:rsidRPr="001B6180">
        <w:rPr>
          <w:rFonts w:eastAsia="Times New Roman" w:cs="Times New Roman"/>
          <w:szCs w:val="24"/>
        </w:rPr>
        <w:t xml:space="preserve">Cuatrecasas-Arbós, L., García-Sabater, J. J., &amp; Terol-Villalobos, I. (2015). </w:t>
      </w:r>
      <w:r w:rsidRPr="001B6180">
        <w:rPr>
          <w:rFonts w:eastAsia="Times New Roman" w:cs="Times New Roman"/>
          <w:i/>
          <w:iCs/>
          <w:szCs w:val="24"/>
        </w:rPr>
        <w:t>Inventory management and lead time reduction in manufacturing: A case study</w:t>
      </w:r>
      <w:r w:rsidRPr="001B6180">
        <w:rPr>
          <w:rFonts w:eastAsia="Times New Roman" w:cs="Times New Roman"/>
          <w:szCs w:val="24"/>
        </w:rPr>
        <w:t>. International Journal of Production Economics, 170, 669-678.</w:t>
      </w:r>
    </w:p>
    <w:p w14:paraId="0EA3965D" w14:textId="77777777" w:rsidR="00BD2DDD" w:rsidRPr="001B6180" w:rsidRDefault="00BD2DDD" w:rsidP="003D3109">
      <w:pPr>
        <w:spacing w:line="276" w:lineRule="auto"/>
        <w:rPr>
          <w:rFonts w:cs="Times New Roman"/>
          <w:szCs w:val="24"/>
        </w:rPr>
      </w:pPr>
      <w:r w:rsidRPr="001B6180">
        <w:rPr>
          <w:rFonts w:cs="Times New Roman"/>
          <w:szCs w:val="24"/>
        </w:rPr>
        <w:t xml:space="preserve">Cusumano, M. A. (2010). </w:t>
      </w:r>
      <w:r w:rsidRPr="001B6180">
        <w:rPr>
          <w:rFonts w:cs="Times New Roman"/>
          <w:i/>
          <w:iCs/>
          <w:szCs w:val="24"/>
        </w:rPr>
        <w:t>Staying Power: Six Enduring Principles for Managing Strategy and Innovation in an Uncertain World.</w:t>
      </w:r>
      <w:r w:rsidRPr="001B6180">
        <w:rPr>
          <w:rFonts w:cs="Times New Roman"/>
          <w:szCs w:val="24"/>
        </w:rPr>
        <w:t xml:space="preserve"> Oxford University Press.</w:t>
      </w:r>
    </w:p>
    <w:p w14:paraId="34CC248F" w14:textId="77777777" w:rsidR="00BD2DDD" w:rsidRPr="001B6180" w:rsidRDefault="00BD2DDD" w:rsidP="00B7124B">
      <w:pPr>
        <w:pStyle w:val="NormalWeb"/>
      </w:pPr>
      <w:r w:rsidRPr="001B6180">
        <w:rPr>
          <w:rStyle w:val="Strong"/>
          <w:b w:val="0"/>
          <w:bCs w:val="0"/>
        </w:rPr>
        <w:t>Desai, D. A., &amp; Shaikh, A. J. A.</w:t>
      </w:r>
      <w:r w:rsidRPr="001B6180">
        <w:t xml:space="preserve"> (2018). </w:t>
      </w:r>
      <w:r w:rsidRPr="001B6180">
        <w:rPr>
          <w:rStyle w:val="Emphasis"/>
        </w:rPr>
        <w:t>Reducing failure rate at high voltage (HV) testing of insulator using Six Sigma methodology</w:t>
      </w:r>
      <w:r w:rsidRPr="001B6180">
        <w:t xml:space="preserve">. </w:t>
      </w:r>
      <w:hyperlink r:id="rId10" w:tgtFrame="_blank" w:history="1">
        <w:r w:rsidRPr="001B6180">
          <w:rPr>
            <w:rStyle w:val="Hyperlink"/>
            <w:color w:val="auto"/>
          </w:rPr>
          <w:t>International Journal of Productivity and Performance Management, 67(5), 1030-1047</w:t>
        </w:r>
      </w:hyperlink>
      <w:hyperlink r:id="rId11" w:tgtFrame="_blank" w:history="1">
        <w:r w:rsidRPr="001B6180">
          <w:rPr>
            <w:rStyle w:val="Hyperlink"/>
            <w:color w:val="auto"/>
            <w:vertAlign w:val="superscript"/>
          </w:rPr>
          <w:t>2</w:t>
        </w:r>
      </w:hyperlink>
      <w:r w:rsidRPr="001B6180">
        <w:t>(https://www.emerald.com/insight/content/doi/10.1108/IJPPM-11-2016-0235/full/html)</w:t>
      </w:r>
    </w:p>
    <w:p w14:paraId="16A35353" w14:textId="77777777" w:rsidR="00BD2DDD" w:rsidRPr="001B6180" w:rsidRDefault="00BD2DDD" w:rsidP="00CD4F69">
      <w:pPr>
        <w:pStyle w:val="NormalWeb"/>
      </w:pPr>
      <w:r w:rsidRPr="001B6180">
        <w:rPr>
          <w:rStyle w:val="Strong"/>
          <w:b w:val="0"/>
          <w:bCs w:val="0"/>
        </w:rPr>
        <w:t>Duc, N. T., &amp; Thu, N. T.</w:t>
      </w:r>
      <w:r w:rsidRPr="001B6180">
        <w:t xml:space="preserve"> (2022). </w:t>
      </w:r>
      <w:r w:rsidRPr="001B6180">
        <w:rPr>
          <w:rStyle w:val="Emphasis"/>
        </w:rPr>
        <w:t>Six Sigma employs statistical tools to identify and eliminate defects</w:t>
      </w:r>
      <w:r w:rsidRPr="001B6180">
        <w:t>. International Journal of Quality &amp; Reliability Management, 39(5), 1104-1119. [</w:t>
      </w:r>
      <w:r w:rsidRPr="001B6180">
        <w:rPr>
          <w:vertAlign w:val="superscript"/>
        </w:rPr>
        <w:t>1</w:t>
      </w:r>
      <w:r w:rsidRPr="001B6180">
        <w:t>]1</w:t>
      </w:r>
    </w:p>
    <w:p w14:paraId="12C054AC" w14:textId="77777777" w:rsidR="00BD2DDD" w:rsidRPr="001B6180" w:rsidRDefault="00BD2DDD" w:rsidP="00A33DD4">
      <w:pPr>
        <w:spacing w:before="100" w:beforeAutospacing="1" w:after="100" w:afterAutospacing="1" w:line="240" w:lineRule="auto"/>
        <w:rPr>
          <w:rFonts w:eastAsia="Times New Roman" w:cs="Times New Roman"/>
          <w:szCs w:val="24"/>
        </w:rPr>
      </w:pPr>
      <w:r w:rsidRPr="001B6180">
        <w:rPr>
          <w:rFonts w:eastAsia="Times New Roman" w:cs="Times New Roman"/>
          <w:szCs w:val="24"/>
        </w:rPr>
        <w:t xml:space="preserve">Durakovic, J., Miletic, D., &amp; Klarin, T. (2018). </w:t>
      </w:r>
      <w:r w:rsidRPr="001B6180">
        <w:rPr>
          <w:rFonts w:eastAsia="Times New Roman" w:cs="Times New Roman"/>
          <w:i/>
          <w:iCs/>
          <w:szCs w:val="24"/>
        </w:rPr>
        <w:t>Challenges and trends in Lean manufacturing implementation</w:t>
      </w:r>
      <w:r w:rsidRPr="001B6180">
        <w:rPr>
          <w:rFonts w:eastAsia="Times New Roman" w:cs="Times New Roman"/>
          <w:szCs w:val="24"/>
        </w:rPr>
        <w:t>. Journal of Manufacturing Systems, 48, 1-10.</w:t>
      </w:r>
    </w:p>
    <w:p w14:paraId="777D02D4" w14:textId="77777777" w:rsidR="00BD2DDD" w:rsidRPr="001B6180" w:rsidRDefault="00BD2DDD" w:rsidP="00E6618F">
      <w:pPr>
        <w:spacing w:before="100" w:beforeAutospacing="1" w:after="100" w:afterAutospacing="1" w:line="240" w:lineRule="auto"/>
        <w:rPr>
          <w:rFonts w:cs="Times New Roman"/>
          <w:szCs w:val="24"/>
        </w:rPr>
      </w:pPr>
      <w:r w:rsidRPr="001B6180">
        <w:rPr>
          <w:rFonts w:cs="Times New Roman"/>
          <w:szCs w:val="24"/>
        </w:rPr>
        <w:t>Ebirim, C., Johnson, M., &amp; Lee, S. (2024</w:t>
      </w:r>
      <w:r w:rsidRPr="001B6180">
        <w:rPr>
          <w:rFonts w:cs="Times New Roman"/>
          <w:i/>
          <w:iCs/>
          <w:szCs w:val="24"/>
        </w:rPr>
        <w:t xml:space="preserve">). </w:t>
      </w:r>
      <w:r w:rsidRPr="001B6180">
        <w:rPr>
          <w:rStyle w:val="Emphasis"/>
          <w:rFonts w:cs="Times New Roman"/>
          <w:i w:val="0"/>
          <w:iCs w:val="0"/>
          <w:szCs w:val="24"/>
        </w:rPr>
        <w:t>Driving innovation through Agile project management: A case study of energy-efficient HVAC solutions</w:t>
      </w:r>
      <w:r w:rsidRPr="001B6180">
        <w:rPr>
          <w:rStyle w:val="Emphasis"/>
          <w:rFonts w:cs="Times New Roman"/>
          <w:szCs w:val="24"/>
        </w:rPr>
        <w:t>.</w:t>
      </w:r>
      <w:r w:rsidRPr="001B6180">
        <w:rPr>
          <w:rFonts w:cs="Times New Roman"/>
          <w:szCs w:val="24"/>
        </w:rPr>
        <w:t xml:space="preserve"> </w:t>
      </w:r>
      <w:r w:rsidRPr="001B6180">
        <w:rPr>
          <w:rFonts w:cs="Times New Roman"/>
          <w:i/>
          <w:iCs/>
          <w:szCs w:val="24"/>
        </w:rPr>
        <w:t>International Journal of Agile Engineering,</w:t>
      </w:r>
      <w:r w:rsidRPr="001B6180">
        <w:rPr>
          <w:rFonts w:cs="Times New Roman"/>
          <w:szCs w:val="24"/>
        </w:rPr>
        <w:t xml:space="preserve"> 18(3), 215-230.</w:t>
      </w:r>
    </w:p>
    <w:p w14:paraId="11E26FA3" w14:textId="77777777" w:rsidR="00BD2DDD" w:rsidRPr="001B6180" w:rsidRDefault="00BD2DDD" w:rsidP="00327EF1">
      <w:pPr>
        <w:pStyle w:val="NormalWeb"/>
      </w:pPr>
      <w:r w:rsidRPr="001B6180">
        <w:t xml:space="preserve">Ebirim, N., Patel, M., &amp; Garcia, L. (2024). Delivering incremental value through Agile project management. </w:t>
      </w:r>
      <w:r w:rsidRPr="001B6180">
        <w:rPr>
          <w:i/>
          <w:iCs/>
        </w:rPr>
        <w:t>International Journal of Agile management</w:t>
      </w:r>
      <w:r w:rsidRPr="001B6180">
        <w:t>, 18(3), 166-174.</w:t>
      </w:r>
    </w:p>
    <w:p w14:paraId="36E173FE" w14:textId="77777777" w:rsidR="00BD2DDD" w:rsidRPr="001B6180" w:rsidRDefault="00BD2DDD" w:rsidP="00E6618F">
      <w:pPr>
        <w:spacing w:before="100" w:beforeAutospacing="1" w:after="100" w:afterAutospacing="1" w:line="240" w:lineRule="auto"/>
        <w:rPr>
          <w:rFonts w:cs="Times New Roman"/>
          <w:szCs w:val="24"/>
        </w:rPr>
      </w:pPr>
      <w:r w:rsidRPr="001B6180">
        <w:rPr>
          <w:rFonts w:cs="Times New Roman"/>
          <w:szCs w:val="24"/>
        </w:rPr>
        <w:lastRenderedPageBreak/>
        <w:t>Elkhatib, Y., Al-</w:t>
      </w:r>
      <w:proofErr w:type="spellStart"/>
      <w:r w:rsidRPr="001B6180">
        <w:rPr>
          <w:rFonts w:cs="Times New Roman"/>
          <w:szCs w:val="24"/>
        </w:rPr>
        <w:t>Mudimigh</w:t>
      </w:r>
      <w:proofErr w:type="spellEnd"/>
      <w:r w:rsidRPr="001B6180">
        <w:rPr>
          <w:rFonts w:cs="Times New Roman"/>
          <w:szCs w:val="24"/>
        </w:rPr>
        <w:t xml:space="preserve">, A., &amp; Al-Mashari, M. (2022). </w:t>
      </w:r>
      <w:r w:rsidRPr="001B6180">
        <w:rPr>
          <w:rStyle w:val="Emphasis"/>
          <w:rFonts w:cs="Times New Roman"/>
          <w:i w:val="0"/>
          <w:iCs w:val="0"/>
          <w:szCs w:val="24"/>
        </w:rPr>
        <w:t>Risk management in Agile projects: Addressing scope creep, timeline issues, and budget constraints</w:t>
      </w:r>
      <w:r w:rsidRPr="001B6180">
        <w:rPr>
          <w:rStyle w:val="Emphasis"/>
          <w:rFonts w:cs="Times New Roman"/>
          <w:szCs w:val="24"/>
        </w:rPr>
        <w:t>.</w:t>
      </w:r>
      <w:r w:rsidRPr="001B6180">
        <w:rPr>
          <w:rFonts w:cs="Times New Roman"/>
          <w:szCs w:val="24"/>
        </w:rPr>
        <w:t xml:space="preserve"> </w:t>
      </w:r>
      <w:r w:rsidRPr="001B6180">
        <w:rPr>
          <w:rFonts w:cs="Times New Roman"/>
          <w:i/>
          <w:iCs/>
          <w:szCs w:val="24"/>
        </w:rPr>
        <w:t>International Journal of Project Management</w:t>
      </w:r>
      <w:r w:rsidRPr="001B6180">
        <w:rPr>
          <w:rFonts w:cs="Times New Roman"/>
          <w:szCs w:val="24"/>
        </w:rPr>
        <w:t>, 40(1), 78-92.</w:t>
      </w:r>
    </w:p>
    <w:p w14:paraId="022B9E76"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t xml:space="preserve">Fadjar, A., Ali, A.A. and Setiawan, A. (2023) ‘ESTIMATING HOUSE CONSTRUCTION COMPLETION TIME WITH PROBABILISTIC ACTIVITIES DURATION USING THE PROGRAM EVALUATION AND REVIEW TECHNIQUE (PERT) METHOD’, </w:t>
      </w:r>
      <w:proofErr w:type="spellStart"/>
      <w:r w:rsidRPr="001B6180">
        <w:rPr>
          <w:rFonts w:eastAsia="Times New Roman" w:cs="Times New Roman"/>
          <w:i/>
          <w:iCs/>
          <w:szCs w:val="24"/>
        </w:rPr>
        <w:t>Jurnal</w:t>
      </w:r>
      <w:proofErr w:type="spellEnd"/>
      <w:r w:rsidRPr="001B6180">
        <w:rPr>
          <w:rFonts w:eastAsia="Times New Roman" w:cs="Times New Roman"/>
          <w:i/>
          <w:iCs/>
          <w:szCs w:val="24"/>
        </w:rPr>
        <w:t xml:space="preserve"> Sains dan </w:t>
      </w:r>
      <w:proofErr w:type="spellStart"/>
      <w:r w:rsidRPr="001B6180">
        <w:rPr>
          <w:rFonts w:eastAsia="Times New Roman" w:cs="Times New Roman"/>
          <w:i/>
          <w:iCs/>
          <w:szCs w:val="24"/>
        </w:rPr>
        <w:t>Teknologi</w:t>
      </w:r>
      <w:proofErr w:type="spellEnd"/>
      <w:r w:rsidRPr="001B6180">
        <w:rPr>
          <w:rFonts w:eastAsia="Times New Roman" w:cs="Times New Roman"/>
          <w:i/>
          <w:iCs/>
          <w:szCs w:val="24"/>
        </w:rPr>
        <w:t xml:space="preserve"> </w:t>
      </w:r>
      <w:proofErr w:type="spellStart"/>
      <w:r w:rsidRPr="001B6180">
        <w:rPr>
          <w:rFonts w:eastAsia="Times New Roman" w:cs="Times New Roman"/>
          <w:i/>
          <w:iCs/>
          <w:szCs w:val="24"/>
        </w:rPr>
        <w:t>Tadulako</w:t>
      </w:r>
      <w:proofErr w:type="spellEnd"/>
      <w:r w:rsidRPr="001B6180">
        <w:rPr>
          <w:rFonts w:eastAsia="Times New Roman" w:cs="Times New Roman"/>
          <w:szCs w:val="24"/>
        </w:rPr>
        <w:t>, 9(1), pp. 1–9. Available at: https://doi.org/10.22487/jstt.v9i1.449.</w:t>
      </w:r>
    </w:p>
    <w:p w14:paraId="5E6AB768" w14:textId="77777777" w:rsidR="00BD2DDD" w:rsidRPr="001B6180" w:rsidRDefault="00BD2DDD" w:rsidP="00B7124B">
      <w:pPr>
        <w:pStyle w:val="NormalWeb"/>
      </w:pPr>
      <w:r w:rsidRPr="001B6180">
        <w:rPr>
          <w:rStyle w:val="Strong"/>
          <w:b w:val="0"/>
          <w:bCs w:val="0"/>
        </w:rPr>
        <w:t>Feng, Q. (M.), &amp; Manuel, C. M.</w:t>
      </w:r>
      <w:r w:rsidRPr="001B6180">
        <w:t xml:space="preserve"> (2008). </w:t>
      </w:r>
      <w:r w:rsidRPr="001B6180">
        <w:rPr>
          <w:rStyle w:val="Emphasis"/>
        </w:rPr>
        <w:t>Under the knife: a national survey of six sigma programs in US healthcare organizations</w:t>
      </w:r>
      <w:r w:rsidRPr="001B6180">
        <w:t>. International Journal of Health Care Quality Assurance, 21(6), 535-547</w:t>
      </w:r>
    </w:p>
    <w:p w14:paraId="3F0B06DF" w14:textId="77777777" w:rsidR="00BD2DDD" w:rsidRPr="001B6180" w:rsidRDefault="00BD2DDD" w:rsidP="00CD4F69">
      <w:pPr>
        <w:pStyle w:val="NormalWeb"/>
      </w:pPr>
      <w:r w:rsidRPr="001B6180">
        <w:rPr>
          <w:rStyle w:val="Strong"/>
          <w:b w:val="0"/>
          <w:bCs w:val="0"/>
        </w:rPr>
        <w:t>Fernandez-Viagas, V., &amp; Framinan, J. M.</w:t>
      </w:r>
      <w:r w:rsidRPr="001B6180">
        <w:t xml:space="preserve"> (2015). </w:t>
      </w:r>
      <w:r w:rsidRPr="001B6180">
        <w:rPr>
          <w:rStyle w:val="Emphasis"/>
        </w:rPr>
        <w:t xml:space="preserve">Controllable Processing Times in Project and Production Management: </w:t>
      </w:r>
      <w:proofErr w:type="spellStart"/>
      <w:r w:rsidRPr="001B6180">
        <w:rPr>
          <w:rStyle w:val="Emphasis"/>
        </w:rPr>
        <w:t>Analyzing</w:t>
      </w:r>
      <w:proofErr w:type="spellEnd"/>
      <w:r w:rsidRPr="001B6180">
        <w:rPr>
          <w:rStyle w:val="Emphasis"/>
        </w:rPr>
        <w:t xml:space="preserve"> the Trade-Off between Processing Times and the Amount of Resources</w:t>
      </w:r>
      <w:r w:rsidRPr="001B6180">
        <w:t xml:space="preserve">. </w:t>
      </w:r>
      <w:r w:rsidRPr="001B6180">
        <w:rPr>
          <w:rStyle w:val="Emphasis"/>
        </w:rPr>
        <w:t>Mathematical Problems in Engineering</w:t>
      </w:r>
      <w:hyperlink r:id="rId12" w:history="1">
        <w:r w:rsidRPr="001B6180">
          <w:rPr>
            <w:rStyle w:val="Hyperlink"/>
            <w:color w:val="auto"/>
          </w:rPr>
          <w:t>, 2015, 1-19</w:t>
        </w:r>
      </w:hyperlink>
    </w:p>
    <w:p w14:paraId="25136DAF" w14:textId="77777777" w:rsidR="00BD2DDD" w:rsidRPr="001B6180" w:rsidRDefault="00BD2DDD" w:rsidP="00A33DD4">
      <w:pPr>
        <w:pStyle w:val="NormalWeb"/>
      </w:pPr>
      <w:r w:rsidRPr="001B6180">
        <w:rPr>
          <w:rStyle w:val="Strong"/>
          <w:b w:val="0"/>
          <w:bCs w:val="0"/>
        </w:rPr>
        <w:t>Fernandez-Viagas, V., &amp; Framinan, J. M. (2015)</w:t>
      </w:r>
      <w:r w:rsidRPr="001B6180">
        <w:t xml:space="preserve">. </w:t>
      </w:r>
      <w:r w:rsidRPr="001B6180">
        <w:rPr>
          <w:rStyle w:val="Emphasis"/>
        </w:rPr>
        <w:t>Resource allocation and processing times in project and production management</w:t>
      </w:r>
      <w:r w:rsidRPr="001B6180">
        <w:t>. International Journal of Operations &amp; Production Management, 35(7), 1009-1030.</w:t>
      </w:r>
    </w:p>
    <w:p w14:paraId="75638FCA" w14:textId="77777777" w:rsidR="00BD2DDD" w:rsidRPr="001B6180" w:rsidRDefault="00BD2DDD" w:rsidP="003D3109">
      <w:pPr>
        <w:spacing w:line="276" w:lineRule="auto"/>
        <w:rPr>
          <w:rFonts w:cs="Times New Roman"/>
          <w:szCs w:val="24"/>
        </w:rPr>
      </w:pPr>
      <w:r w:rsidRPr="001B6180">
        <w:rPr>
          <w:rFonts w:cs="Times New Roman"/>
          <w:szCs w:val="24"/>
        </w:rPr>
        <w:t xml:space="preserve">Flynn, B. B., Schroeder, R. G., &amp; Flynn, E. J. (1995). World class manufacturing: an investigation of Hayes and Wheelwright's foundation. </w:t>
      </w:r>
      <w:r w:rsidRPr="001B6180">
        <w:rPr>
          <w:rFonts w:cs="Times New Roman"/>
          <w:i/>
          <w:iCs/>
          <w:szCs w:val="24"/>
        </w:rPr>
        <w:t>Journal of Operations Management</w:t>
      </w:r>
      <w:r w:rsidRPr="001B6180">
        <w:rPr>
          <w:rFonts w:cs="Times New Roman"/>
          <w:szCs w:val="24"/>
        </w:rPr>
        <w:t>, 13(2), 201-219.</w:t>
      </w:r>
    </w:p>
    <w:p w14:paraId="07902196" w14:textId="77777777" w:rsidR="00BD2DDD" w:rsidRPr="001B6180" w:rsidRDefault="00BD2DDD" w:rsidP="00E6618F">
      <w:pPr>
        <w:spacing w:before="100" w:beforeAutospacing="1" w:after="100" w:afterAutospacing="1" w:line="240" w:lineRule="auto"/>
        <w:rPr>
          <w:rFonts w:cs="Times New Roman"/>
          <w:szCs w:val="24"/>
        </w:rPr>
      </w:pPr>
      <w:r w:rsidRPr="001B6180">
        <w:rPr>
          <w:rFonts w:cs="Times New Roman"/>
          <w:szCs w:val="24"/>
        </w:rPr>
        <w:t xml:space="preserve">Gandomani, T. J., Zulkernine, M., &amp; </w:t>
      </w:r>
      <w:proofErr w:type="spellStart"/>
      <w:r w:rsidRPr="001B6180">
        <w:rPr>
          <w:rFonts w:cs="Times New Roman"/>
          <w:szCs w:val="24"/>
        </w:rPr>
        <w:t>Alshayeb</w:t>
      </w:r>
      <w:proofErr w:type="spellEnd"/>
      <w:r w:rsidRPr="001B6180">
        <w:rPr>
          <w:rFonts w:cs="Times New Roman"/>
          <w:szCs w:val="24"/>
        </w:rPr>
        <w:t xml:space="preserve">, M. (2020). </w:t>
      </w:r>
      <w:r w:rsidRPr="001B6180">
        <w:rPr>
          <w:rStyle w:val="Emphasis"/>
          <w:rFonts w:cs="Times New Roman"/>
          <w:i w:val="0"/>
          <w:iCs w:val="0"/>
          <w:szCs w:val="24"/>
        </w:rPr>
        <w:t>Project manager roles in Agile software teams: A systematic review</w:t>
      </w:r>
      <w:r w:rsidRPr="001B6180">
        <w:rPr>
          <w:rStyle w:val="Emphasis"/>
          <w:rFonts w:cs="Times New Roman"/>
          <w:szCs w:val="24"/>
        </w:rPr>
        <w:t>.</w:t>
      </w:r>
      <w:r w:rsidRPr="001B6180">
        <w:rPr>
          <w:rFonts w:cs="Times New Roman"/>
          <w:szCs w:val="24"/>
        </w:rPr>
        <w:t xml:space="preserve"> </w:t>
      </w:r>
      <w:r w:rsidRPr="001B6180">
        <w:rPr>
          <w:rFonts w:cs="Times New Roman"/>
          <w:i/>
          <w:iCs/>
          <w:szCs w:val="24"/>
        </w:rPr>
        <w:t>Information and Software Technology</w:t>
      </w:r>
      <w:r w:rsidRPr="001B6180">
        <w:rPr>
          <w:rFonts w:cs="Times New Roman"/>
          <w:szCs w:val="24"/>
        </w:rPr>
        <w:t>, 122, 106-123.</w:t>
      </w:r>
    </w:p>
    <w:p w14:paraId="3F652BDE" w14:textId="77777777" w:rsidR="00BD2DDD" w:rsidRPr="001B6180" w:rsidRDefault="00BD2DDD" w:rsidP="003D3109">
      <w:pPr>
        <w:spacing w:line="276" w:lineRule="auto"/>
        <w:rPr>
          <w:rFonts w:cs="Times New Roman"/>
          <w:szCs w:val="24"/>
        </w:rPr>
      </w:pPr>
      <w:r w:rsidRPr="001B6180">
        <w:rPr>
          <w:rFonts w:cs="Times New Roman"/>
          <w:szCs w:val="24"/>
        </w:rPr>
        <w:t xml:space="preserve">George, M. L., Rowlands, D., Price, M., &amp; Maxey, J. (2005). </w:t>
      </w:r>
      <w:r w:rsidRPr="001B6180">
        <w:rPr>
          <w:rFonts w:cs="Times New Roman"/>
          <w:i/>
          <w:iCs/>
          <w:szCs w:val="24"/>
        </w:rPr>
        <w:t xml:space="preserve">The Lean Six Sigma Pocket </w:t>
      </w:r>
      <w:proofErr w:type="spellStart"/>
      <w:r w:rsidRPr="001B6180">
        <w:rPr>
          <w:rFonts w:cs="Times New Roman"/>
          <w:i/>
          <w:iCs/>
          <w:szCs w:val="24"/>
        </w:rPr>
        <w:t>Toolbook</w:t>
      </w:r>
      <w:proofErr w:type="spellEnd"/>
      <w:r w:rsidRPr="001B6180">
        <w:rPr>
          <w:rFonts w:cs="Times New Roman"/>
          <w:i/>
          <w:iCs/>
          <w:szCs w:val="24"/>
        </w:rPr>
        <w:t>: A Quick Reference Guide to 100 Tools for Improving Quality and Speed</w:t>
      </w:r>
      <w:r w:rsidRPr="001B6180">
        <w:rPr>
          <w:rFonts w:cs="Times New Roman"/>
          <w:szCs w:val="24"/>
        </w:rPr>
        <w:t>. McGraw-Hill.</w:t>
      </w:r>
    </w:p>
    <w:p w14:paraId="2750BC37"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t xml:space="preserve">Hana, H.R. and Tjendani, H.T. (2022) ‘Analysis of Project Acceleration Implementation Using the CPM and PERT at Lettu Imam Building’, </w:t>
      </w:r>
      <w:r w:rsidRPr="001B6180">
        <w:rPr>
          <w:rFonts w:eastAsia="Times New Roman" w:cs="Times New Roman"/>
          <w:i/>
          <w:iCs/>
          <w:szCs w:val="24"/>
        </w:rPr>
        <w:t>EXTRAPOLASI</w:t>
      </w:r>
      <w:r w:rsidRPr="001B6180">
        <w:rPr>
          <w:rFonts w:eastAsia="Times New Roman" w:cs="Times New Roman"/>
          <w:szCs w:val="24"/>
        </w:rPr>
        <w:t>, 19(02), pp. 121–133. Available at: https://doi.org/10.30996/ep.v19i02.7656.</w:t>
      </w:r>
    </w:p>
    <w:p w14:paraId="5F515847" w14:textId="77777777" w:rsidR="00BD2DDD" w:rsidRPr="001B6180" w:rsidRDefault="00BD2DDD" w:rsidP="00670BA2">
      <w:pPr>
        <w:spacing w:line="276" w:lineRule="auto"/>
        <w:rPr>
          <w:rFonts w:cs="Times New Roman"/>
          <w:szCs w:val="24"/>
        </w:rPr>
      </w:pPr>
      <w:r w:rsidRPr="001B6180">
        <w:rPr>
          <w:rFonts w:cs="Times New Roman"/>
          <w:szCs w:val="24"/>
        </w:rPr>
        <w:t xml:space="preserve">Henderson, K. M., &amp; Evans, J. R. (2000). Successful implementation of Six Sigma: benchmarking General Electric Company. </w:t>
      </w:r>
      <w:r w:rsidRPr="001B6180">
        <w:rPr>
          <w:rFonts w:cs="Times New Roman"/>
          <w:i/>
          <w:iCs/>
          <w:szCs w:val="24"/>
        </w:rPr>
        <w:t>Benchmarking: An International Journal</w:t>
      </w:r>
      <w:r w:rsidRPr="001B6180">
        <w:rPr>
          <w:rFonts w:cs="Times New Roman"/>
          <w:szCs w:val="24"/>
        </w:rPr>
        <w:t>, 7(4), 260-281.</w:t>
      </w:r>
    </w:p>
    <w:p w14:paraId="4EB494E0" w14:textId="77777777" w:rsidR="00BD2DDD" w:rsidRPr="001B6180" w:rsidRDefault="00BD2DDD" w:rsidP="00670BA2">
      <w:pPr>
        <w:spacing w:line="276" w:lineRule="auto"/>
        <w:rPr>
          <w:rFonts w:cs="Times New Roman"/>
          <w:szCs w:val="24"/>
        </w:rPr>
      </w:pPr>
      <w:r w:rsidRPr="001B6180">
        <w:rPr>
          <w:rFonts w:cs="Times New Roman"/>
          <w:szCs w:val="24"/>
        </w:rPr>
        <w:t>Herrmann, C., Thiede, S., Stehr, J., &amp; Bergmann, L. (2008). An environmental perspective on Lean Production</w:t>
      </w:r>
      <w:r w:rsidRPr="001B6180">
        <w:rPr>
          <w:rFonts w:cs="Times New Roman"/>
          <w:i/>
          <w:iCs/>
          <w:szCs w:val="24"/>
        </w:rPr>
        <w:t>. Proceedings of the 41st CIRP Conference on Manufacturing Systems</w:t>
      </w:r>
      <w:r w:rsidRPr="001B6180">
        <w:rPr>
          <w:rFonts w:cs="Times New Roman"/>
          <w:szCs w:val="24"/>
        </w:rPr>
        <w:t>, Tokyo, 26-28 May, pp. 83-88.</w:t>
      </w:r>
    </w:p>
    <w:p w14:paraId="00C04399" w14:textId="77777777" w:rsidR="00BD2DDD" w:rsidRPr="001B6180" w:rsidRDefault="00BD2DDD" w:rsidP="00670BA2">
      <w:pPr>
        <w:spacing w:line="276" w:lineRule="auto"/>
        <w:rPr>
          <w:rFonts w:cs="Times New Roman"/>
          <w:szCs w:val="24"/>
        </w:rPr>
      </w:pPr>
      <w:r w:rsidRPr="001B6180">
        <w:rPr>
          <w:rFonts w:cs="Times New Roman"/>
          <w:szCs w:val="24"/>
        </w:rPr>
        <w:t>Herrmann, C., Thiede, S., Stehr, J., and Bergmann, L. (2008) 'An environmental perspective on Lean Production', Proceedings of the 41st CIRP Conference on Manufacturing Systems, Tokyo, 26-28 May, pp. 83-88.</w:t>
      </w:r>
    </w:p>
    <w:p w14:paraId="6AEDFF79" w14:textId="77777777" w:rsidR="00BD2DDD" w:rsidRPr="001B6180" w:rsidRDefault="00BD2DDD" w:rsidP="00FC7A5E">
      <w:pPr>
        <w:spacing w:line="276" w:lineRule="auto"/>
        <w:rPr>
          <w:rFonts w:cs="Times New Roman"/>
          <w:szCs w:val="24"/>
        </w:rPr>
      </w:pPr>
      <w:r w:rsidRPr="001B6180">
        <w:rPr>
          <w:rFonts w:cs="Times New Roman"/>
          <w:szCs w:val="24"/>
        </w:rPr>
        <w:t xml:space="preserve">Hillson, D., &amp; Simon, P. (2012). </w:t>
      </w:r>
      <w:r w:rsidRPr="001B6180">
        <w:rPr>
          <w:rFonts w:cs="Times New Roman"/>
          <w:i/>
          <w:iCs/>
          <w:szCs w:val="24"/>
        </w:rPr>
        <w:t>Practical Project Risk Management: The ATOM Methodology</w:t>
      </w:r>
      <w:r w:rsidRPr="001B6180">
        <w:rPr>
          <w:rFonts w:cs="Times New Roman"/>
          <w:szCs w:val="24"/>
        </w:rPr>
        <w:t>. Management Concepts.</w:t>
      </w:r>
    </w:p>
    <w:p w14:paraId="476EBC52"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Hindarto, D. (2023). The Management of Projects is Improved Through Enterprise Architecture on Project Management Application Systems. </w:t>
      </w:r>
      <w:r w:rsidRPr="001B6180">
        <w:rPr>
          <w:rFonts w:eastAsia="Times New Roman" w:cs="Times New Roman"/>
          <w:i/>
          <w:iCs/>
          <w:szCs w:val="24"/>
          <w:shd w:val="clear" w:color="auto" w:fill="FFFFFF"/>
        </w:rPr>
        <w:t>International Journal Software Engineering and Computer Science (IJSECS)</w:t>
      </w:r>
      <w:r w:rsidRPr="001B6180">
        <w:rPr>
          <w:rFonts w:eastAsia="Times New Roman" w:cs="Times New Roman"/>
          <w:szCs w:val="24"/>
          <w:shd w:val="clear" w:color="auto" w:fill="FFFFFF"/>
        </w:rPr>
        <w:t>, </w:t>
      </w:r>
      <w:r w:rsidRPr="001B6180">
        <w:rPr>
          <w:rFonts w:eastAsia="Times New Roman" w:cs="Times New Roman"/>
          <w:i/>
          <w:iCs/>
          <w:szCs w:val="24"/>
          <w:shd w:val="clear" w:color="auto" w:fill="FFFFFF"/>
        </w:rPr>
        <w:t>3</w:t>
      </w:r>
      <w:r w:rsidRPr="001B6180">
        <w:rPr>
          <w:rFonts w:eastAsia="Times New Roman" w:cs="Times New Roman"/>
          <w:szCs w:val="24"/>
          <w:shd w:val="clear" w:color="auto" w:fill="FFFFFF"/>
        </w:rPr>
        <w:t>(2), 151-161.</w:t>
      </w:r>
    </w:p>
    <w:p w14:paraId="7E3B6270" w14:textId="77777777" w:rsidR="00BD2DDD" w:rsidRPr="001B6180" w:rsidRDefault="00BD2DDD" w:rsidP="00670BA2">
      <w:pPr>
        <w:spacing w:line="276" w:lineRule="auto"/>
        <w:rPr>
          <w:rFonts w:cs="Times New Roman"/>
          <w:szCs w:val="24"/>
        </w:rPr>
      </w:pPr>
      <w:r w:rsidRPr="001B6180">
        <w:rPr>
          <w:rFonts w:cs="Times New Roman"/>
          <w:szCs w:val="24"/>
        </w:rPr>
        <w:t xml:space="preserve">Hindarto, S. (2023). The Role of Project Management in Modern Manufacturing. </w:t>
      </w:r>
      <w:r w:rsidRPr="001B6180">
        <w:rPr>
          <w:rFonts w:cs="Times New Roman"/>
          <w:i/>
          <w:iCs/>
          <w:szCs w:val="24"/>
        </w:rPr>
        <w:t>International Journal of Project Management</w:t>
      </w:r>
      <w:r w:rsidRPr="001B6180">
        <w:rPr>
          <w:rFonts w:cs="Times New Roman"/>
          <w:szCs w:val="24"/>
        </w:rPr>
        <w:t>, 41(1), 85-102.</w:t>
      </w:r>
    </w:p>
    <w:p w14:paraId="473C5BEC" w14:textId="77777777" w:rsidR="00BD2DDD" w:rsidRPr="001B6180" w:rsidRDefault="00BD2DDD" w:rsidP="00B7124B">
      <w:pPr>
        <w:pStyle w:val="NormalWeb"/>
      </w:pPr>
      <w:r w:rsidRPr="001B6180">
        <w:rPr>
          <w:rStyle w:val="Strong"/>
          <w:b w:val="0"/>
          <w:bCs w:val="0"/>
        </w:rPr>
        <w:t>Huang, J., Irfan, M., Fatima, S. S., &amp; Shahid, R. M.</w:t>
      </w:r>
      <w:r w:rsidRPr="001B6180">
        <w:t xml:space="preserve"> (2023). </w:t>
      </w:r>
      <w:r w:rsidRPr="001B6180">
        <w:rPr>
          <w:rStyle w:val="Emphasis"/>
        </w:rPr>
        <w:t>The role of Lean Six Sigma in driving sustainable manufacturing practices</w:t>
      </w:r>
      <w:r w:rsidRPr="001B6180">
        <w:t xml:space="preserve">. </w:t>
      </w:r>
      <w:hyperlink r:id="rId13" w:history="1">
        <w:r w:rsidRPr="001B6180">
          <w:rPr>
            <w:rStyle w:val="Hyperlink"/>
            <w:color w:val="auto"/>
          </w:rPr>
          <w:t>Frontiers in Environmental Science, 11, 1184488</w:t>
        </w:r>
      </w:hyperlink>
      <w:hyperlink r:id="rId14" w:tgtFrame="_blank" w:history="1">
        <w:r w:rsidRPr="001B6180">
          <w:rPr>
            <w:rStyle w:val="Hyperlink"/>
            <w:color w:val="auto"/>
            <w:vertAlign w:val="superscript"/>
          </w:rPr>
          <w:t>2</w:t>
        </w:r>
      </w:hyperlink>
      <w:r w:rsidRPr="001B6180">
        <w:t>(https://doi.org/10.3389/fenvs.2023.1184488)</w:t>
      </w:r>
    </w:p>
    <w:p w14:paraId="719F42AD" w14:textId="77777777" w:rsidR="00BD2DDD" w:rsidRPr="001B6180" w:rsidRDefault="00BD2DDD" w:rsidP="00FC7A5E">
      <w:pPr>
        <w:spacing w:line="276" w:lineRule="auto"/>
        <w:rPr>
          <w:rFonts w:cs="Times New Roman"/>
          <w:szCs w:val="24"/>
        </w:rPr>
      </w:pPr>
      <w:r w:rsidRPr="001B6180">
        <w:rPr>
          <w:rFonts w:cs="Times New Roman"/>
          <w:szCs w:val="24"/>
        </w:rPr>
        <w:t xml:space="preserve">Kerzner, H. (2013). </w:t>
      </w:r>
      <w:r w:rsidRPr="001B6180">
        <w:rPr>
          <w:rFonts w:cs="Times New Roman"/>
          <w:i/>
          <w:iCs/>
          <w:szCs w:val="24"/>
        </w:rPr>
        <w:t>Project Management: A Systems Approach to Planning, Scheduling, and Controlling</w:t>
      </w:r>
      <w:r w:rsidRPr="001B6180">
        <w:rPr>
          <w:rFonts w:cs="Times New Roman"/>
          <w:szCs w:val="24"/>
        </w:rPr>
        <w:t>. Wiley.</w:t>
      </w:r>
    </w:p>
    <w:p w14:paraId="05CDCDCE" w14:textId="77777777" w:rsidR="00BD2DDD" w:rsidRPr="001B6180" w:rsidRDefault="00BD2DDD" w:rsidP="003D3109">
      <w:pPr>
        <w:spacing w:line="276" w:lineRule="auto"/>
        <w:rPr>
          <w:rFonts w:cs="Times New Roman"/>
          <w:szCs w:val="24"/>
        </w:rPr>
      </w:pPr>
      <w:r w:rsidRPr="001B6180">
        <w:rPr>
          <w:rFonts w:cs="Times New Roman"/>
          <w:szCs w:val="24"/>
        </w:rPr>
        <w:lastRenderedPageBreak/>
        <w:t xml:space="preserve">Kerzner, H. (2013). </w:t>
      </w:r>
      <w:r w:rsidRPr="001B6180">
        <w:rPr>
          <w:rFonts w:cs="Times New Roman"/>
          <w:i/>
          <w:iCs/>
          <w:szCs w:val="24"/>
        </w:rPr>
        <w:t>Project Management: A Systems Approach to Planning, Scheduling, and Controlling</w:t>
      </w:r>
      <w:r w:rsidRPr="001B6180">
        <w:rPr>
          <w:rFonts w:cs="Times New Roman"/>
          <w:szCs w:val="24"/>
        </w:rPr>
        <w:t>. Wiley.</w:t>
      </w:r>
    </w:p>
    <w:p w14:paraId="435CFB21"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 xml:space="preserve">Khan, A. S., </w:t>
      </w:r>
      <w:proofErr w:type="spellStart"/>
      <w:r w:rsidRPr="001B6180">
        <w:rPr>
          <w:rFonts w:eastAsia="Times New Roman" w:cs="Times New Roman"/>
          <w:szCs w:val="24"/>
          <w:shd w:val="clear" w:color="auto" w:fill="FFFFFF"/>
        </w:rPr>
        <w:t>Homri</w:t>
      </w:r>
      <w:proofErr w:type="spellEnd"/>
      <w:r w:rsidRPr="001B6180">
        <w:rPr>
          <w:rFonts w:eastAsia="Times New Roman" w:cs="Times New Roman"/>
          <w:szCs w:val="24"/>
          <w:shd w:val="clear" w:color="auto" w:fill="FFFFFF"/>
        </w:rPr>
        <w:t xml:space="preserve">, L., </w:t>
      </w:r>
      <w:proofErr w:type="spellStart"/>
      <w:r w:rsidRPr="001B6180">
        <w:rPr>
          <w:rFonts w:eastAsia="Times New Roman" w:cs="Times New Roman"/>
          <w:szCs w:val="24"/>
          <w:shd w:val="clear" w:color="auto" w:fill="FFFFFF"/>
        </w:rPr>
        <w:t>Dantan</w:t>
      </w:r>
      <w:proofErr w:type="spellEnd"/>
      <w:r w:rsidRPr="001B6180">
        <w:rPr>
          <w:rFonts w:eastAsia="Times New Roman" w:cs="Times New Roman"/>
          <w:szCs w:val="24"/>
          <w:shd w:val="clear" w:color="auto" w:fill="FFFFFF"/>
        </w:rPr>
        <w:t>, J. Y., &amp; Siadat, A. (2022). An analysis of the theoretical and implementation aspects of process planning in a reconfigurable manufacturing system. </w:t>
      </w:r>
      <w:r w:rsidRPr="001B6180">
        <w:rPr>
          <w:rFonts w:eastAsia="Times New Roman" w:cs="Times New Roman"/>
          <w:i/>
          <w:iCs/>
          <w:szCs w:val="24"/>
          <w:shd w:val="clear" w:color="auto" w:fill="FFFFFF"/>
        </w:rPr>
        <w:t>The International Journal of Advanced Manufacturing Technology</w:t>
      </w:r>
      <w:r w:rsidRPr="001B6180">
        <w:rPr>
          <w:rFonts w:eastAsia="Times New Roman" w:cs="Times New Roman"/>
          <w:szCs w:val="24"/>
          <w:shd w:val="clear" w:color="auto" w:fill="FFFFFF"/>
        </w:rPr>
        <w:t>, </w:t>
      </w:r>
      <w:r w:rsidRPr="001B6180">
        <w:rPr>
          <w:rFonts w:eastAsia="Times New Roman" w:cs="Times New Roman"/>
          <w:i/>
          <w:iCs/>
          <w:szCs w:val="24"/>
          <w:shd w:val="clear" w:color="auto" w:fill="FFFFFF"/>
        </w:rPr>
        <w:t>119</w:t>
      </w:r>
      <w:r w:rsidRPr="001B6180">
        <w:rPr>
          <w:rFonts w:eastAsia="Times New Roman" w:cs="Times New Roman"/>
          <w:szCs w:val="24"/>
          <w:shd w:val="clear" w:color="auto" w:fill="FFFFFF"/>
        </w:rPr>
        <w:t>(9), 5615-5646.</w:t>
      </w:r>
    </w:p>
    <w:p w14:paraId="611AE9AB" w14:textId="77777777" w:rsidR="00BD2DDD" w:rsidRPr="001B6180" w:rsidRDefault="00BD2DDD" w:rsidP="00670BA2">
      <w:pPr>
        <w:spacing w:line="276" w:lineRule="auto"/>
        <w:rPr>
          <w:rFonts w:cs="Times New Roman"/>
          <w:szCs w:val="24"/>
        </w:rPr>
      </w:pPr>
      <w:r w:rsidRPr="001B6180">
        <w:rPr>
          <w:rFonts w:cs="Times New Roman"/>
          <w:szCs w:val="24"/>
        </w:rPr>
        <w:t xml:space="preserve">Khan, R., Parashar, A., &amp; Kumar, A. (2022). Resource allocation challenges in modern manufacturing. </w:t>
      </w:r>
      <w:r w:rsidRPr="001B6180">
        <w:rPr>
          <w:rFonts w:cs="Times New Roman"/>
          <w:i/>
          <w:iCs/>
          <w:szCs w:val="24"/>
        </w:rPr>
        <w:t>International Journal of Manufacturing Technology and Management</w:t>
      </w:r>
      <w:r w:rsidRPr="001B6180">
        <w:rPr>
          <w:rFonts w:cs="Times New Roman"/>
          <w:szCs w:val="24"/>
        </w:rPr>
        <w:t>, 35(3), 285-298.</w:t>
      </w:r>
    </w:p>
    <w:p w14:paraId="6083264D" w14:textId="77777777" w:rsidR="00BD2DDD" w:rsidRPr="001B6180" w:rsidRDefault="00BD2DDD" w:rsidP="003D3109">
      <w:pPr>
        <w:spacing w:line="276" w:lineRule="auto"/>
        <w:rPr>
          <w:rFonts w:cs="Times New Roman"/>
          <w:szCs w:val="24"/>
        </w:rPr>
      </w:pPr>
      <w:r w:rsidRPr="001B6180">
        <w:rPr>
          <w:rFonts w:cs="Times New Roman"/>
          <w:szCs w:val="24"/>
        </w:rPr>
        <w:t xml:space="preserve">Koren, Y. (2010). </w:t>
      </w:r>
      <w:r w:rsidRPr="001B6180">
        <w:rPr>
          <w:rFonts w:cs="Times New Roman"/>
          <w:i/>
          <w:iCs/>
          <w:szCs w:val="24"/>
        </w:rPr>
        <w:t>The Global Manufacturing Revolution: Product-Process-Business Integration and Reconfigurable Systems</w:t>
      </w:r>
      <w:r w:rsidRPr="001B6180">
        <w:rPr>
          <w:rFonts w:cs="Times New Roman"/>
          <w:szCs w:val="24"/>
        </w:rPr>
        <w:t>. Wiley.</w:t>
      </w:r>
    </w:p>
    <w:p w14:paraId="2261485E" w14:textId="77777777" w:rsidR="00BD2DDD" w:rsidRPr="001B6180" w:rsidRDefault="00BD2DDD" w:rsidP="00670BA2">
      <w:pPr>
        <w:spacing w:line="276" w:lineRule="auto"/>
        <w:rPr>
          <w:rFonts w:cs="Times New Roman"/>
          <w:szCs w:val="24"/>
        </w:rPr>
      </w:pPr>
      <w:r w:rsidRPr="001B6180">
        <w:rPr>
          <w:rFonts w:cs="Times New Roman"/>
          <w:szCs w:val="24"/>
        </w:rPr>
        <w:t xml:space="preserve">Kumar, R., &amp; Parashar, A. (2015). Training and development in manufacturing: A review. </w:t>
      </w:r>
      <w:r w:rsidRPr="001B6180">
        <w:rPr>
          <w:rFonts w:cs="Times New Roman"/>
          <w:i/>
          <w:iCs/>
          <w:szCs w:val="24"/>
        </w:rPr>
        <w:t>Journal of Industrial Engineering and Management</w:t>
      </w:r>
      <w:r w:rsidRPr="001B6180">
        <w:rPr>
          <w:rFonts w:cs="Times New Roman"/>
          <w:szCs w:val="24"/>
        </w:rPr>
        <w:t>, 8(3), 827-839.</w:t>
      </w:r>
    </w:p>
    <w:p w14:paraId="09220350" w14:textId="77777777" w:rsidR="00BD2DDD" w:rsidRPr="001B6180" w:rsidRDefault="00BD2DDD" w:rsidP="00670BA2">
      <w:pPr>
        <w:spacing w:line="276" w:lineRule="auto"/>
        <w:rPr>
          <w:rFonts w:cs="Times New Roman"/>
          <w:szCs w:val="24"/>
        </w:rPr>
      </w:pPr>
      <w:r w:rsidRPr="001B6180">
        <w:rPr>
          <w:rFonts w:cs="Times New Roman"/>
          <w:szCs w:val="24"/>
        </w:rPr>
        <w:t xml:space="preserve">Kusiak, A. (2018). Smart manufacturing. </w:t>
      </w:r>
      <w:r w:rsidRPr="001B6180">
        <w:rPr>
          <w:rFonts w:cs="Times New Roman"/>
          <w:i/>
          <w:iCs/>
          <w:szCs w:val="24"/>
        </w:rPr>
        <w:t>International Journal of Production Research</w:t>
      </w:r>
      <w:r w:rsidRPr="001B6180">
        <w:rPr>
          <w:rFonts w:cs="Times New Roman"/>
          <w:szCs w:val="24"/>
        </w:rPr>
        <w:t>, 56(1-2), 508-517.</w:t>
      </w:r>
    </w:p>
    <w:p w14:paraId="78E5BA46" w14:textId="77777777" w:rsidR="00BD2DDD" w:rsidRPr="001B6180" w:rsidRDefault="00BD2DDD" w:rsidP="00FC7A5E">
      <w:pPr>
        <w:spacing w:line="276" w:lineRule="auto"/>
        <w:rPr>
          <w:rFonts w:cs="Times New Roman"/>
          <w:szCs w:val="24"/>
        </w:rPr>
      </w:pPr>
      <w:r w:rsidRPr="001B6180">
        <w:rPr>
          <w:rFonts w:cs="Times New Roman"/>
          <w:szCs w:val="24"/>
        </w:rPr>
        <w:t xml:space="preserve">Liker, J. K., &amp; Convis, G. L. (2012). </w:t>
      </w:r>
      <w:r w:rsidRPr="001B6180">
        <w:rPr>
          <w:rFonts w:cs="Times New Roman"/>
          <w:i/>
          <w:iCs/>
          <w:szCs w:val="24"/>
        </w:rPr>
        <w:t>The Toyota Way to Lean Leadership: Achieving and Sustaining Excellence through Leadership Development</w:t>
      </w:r>
      <w:r w:rsidRPr="001B6180">
        <w:rPr>
          <w:rFonts w:cs="Times New Roman"/>
          <w:szCs w:val="24"/>
        </w:rPr>
        <w:t>. McGraw-Hill Education.</w:t>
      </w:r>
    </w:p>
    <w:p w14:paraId="202801B3" w14:textId="77777777" w:rsidR="00BD2DDD" w:rsidRPr="001B6180" w:rsidRDefault="00BD2DDD" w:rsidP="00CD4F69">
      <w:pPr>
        <w:pStyle w:val="NormalWeb"/>
      </w:pPr>
      <w:r w:rsidRPr="001B6180">
        <w:rPr>
          <w:rStyle w:val="Strong"/>
          <w:b w:val="0"/>
          <w:bCs w:val="0"/>
        </w:rPr>
        <w:t>Madhani, P. M.</w:t>
      </w:r>
      <w:r w:rsidRPr="001B6180">
        <w:t xml:space="preserve"> (2020). </w:t>
      </w:r>
      <w:r w:rsidRPr="001B6180">
        <w:rPr>
          <w:rStyle w:val="Emphasis"/>
        </w:rPr>
        <w:t>Enhancing Retailers’ Operations Performance With Lean Six Sigma Approach</w:t>
      </w:r>
      <w:r w:rsidRPr="001B6180">
        <w:t>. The Journal - Contemporary Management Research, 14(2), 1-25</w:t>
      </w:r>
      <w:hyperlink r:id="rId15" w:tgtFrame="_blank" w:history="1">
        <w:r w:rsidRPr="001B6180">
          <w:rPr>
            <w:rStyle w:val="Hyperlink"/>
            <w:color w:val="auto"/>
            <w:vertAlign w:val="superscript"/>
          </w:rPr>
          <w:t>3</w:t>
        </w:r>
      </w:hyperlink>
      <w:r w:rsidRPr="001B6180">
        <w:t xml:space="preserve"> </w:t>
      </w:r>
    </w:p>
    <w:p w14:paraId="39D5E3A7" w14:textId="77777777" w:rsidR="00BD2DDD" w:rsidRPr="001B6180" w:rsidRDefault="00BD2DDD" w:rsidP="00327EF1">
      <w:pPr>
        <w:pStyle w:val="NormalWeb"/>
      </w:pPr>
      <w:r w:rsidRPr="001B6180">
        <w:t xml:space="preserve">Margel, I., &amp; Lee, J. (2021). Iterative development process un project execution: A case study. </w:t>
      </w:r>
      <w:r w:rsidRPr="001B6180">
        <w:rPr>
          <w:i/>
          <w:iCs/>
        </w:rPr>
        <w:t>Project Management Journal</w:t>
      </w:r>
      <w:r w:rsidRPr="001B6180">
        <w:t>, 52(3), 245-260.</w:t>
      </w:r>
    </w:p>
    <w:p w14:paraId="5D8B5D46" w14:textId="77777777" w:rsidR="00BD2DDD" w:rsidRPr="001B6180" w:rsidRDefault="00BD2DDD" w:rsidP="003D3109">
      <w:pPr>
        <w:spacing w:line="276" w:lineRule="auto"/>
        <w:rPr>
          <w:rFonts w:cs="Times New Roman"/>
          <w:szCs w:val="24"/>
        </w:rPr>
      </w:pPr>
      <w:r w:rsidRPr="001B6180">
        <w:rPr>
          <w:rFonts w:cs="Times New Roman"/>
          <w:szCs w:val="24"/>
        </w:rPr>
        <w:t xml:space="preserve">Monden, Y. (2011). </w:t>
      </w:r>
      <w:r w:rsidRPr="001B6180">
        <w:rPr>
          <w:rFonts w:cs="Times New Roman"/>
          <w:i/>
          <w:iCs/>
          <w:szCs w:val="24"/>
        </w:rPr>
        <w:t>Toyota Production System: An Integrated Approach to Just-In-Time</w:t>
      </w:r>
      <w:r w:rsidRPr="001B6180">
        <w:rPr>
          <w:rFonts w:cs="Times New Roman"/>
          <w:szCs w:val="24"/>
        </w:rPr>
        <w:t>. CRC Press.</w:t>
      </w:r>
    </w:p>
    <w:p w14:paraId="46863DF1" w14:textId="77777777" w:rsidR="00BD2DDD" w:rsidRPr="001B6180" w:rsidRDefault="00BD2DDD" w:rsidP="00CD4F69">
      <w:pPr>
        <w:pStyle w:val="NormalWeb"/>
      </w:pPr>
      <w:r w:rsidRPr="001B6180">
        <w:rPr>
          <w:rStyle w:val="Strong"/>
          <w:b w:val="0"/>
          <w:bCs w:val="0"/>
        </w:rPr>
        <w:t xml:space="preserve">Nandakumar, N., </w:t>
      </w:r>
      <w:proofErr w:type="spellStart"/>
      <w:r w:rsidRPr="001B6180">
        <w:rPr>
          <w:rStyle w:val="Strong"/>
          <w:b w:val="0"/>
          <w:bCs w:val="0"/>
        </w:rPr>
        <w:t>Saleeshya</w:t>
      </w:r>
      <w:proofErr w:type="spellEnd"/>
      <w:r w:rsidRPr="001B6180">
        <w:rPr>
          <w:rStyle w:val="Strong"/>
          <w:b w:val="0"/>
          <w:bCs w:val="0"/>
        </w:rPr>
        <w:t>, P. G., &amp; Harikumar, P.</w:t>
      </w:r>
      <w:r w:rsidRPr="001B6180">
        <w:t xml:space="preserve"> (2020). </w:t>
      </w:r>
      <w:r w:rsidRPr="001B6180">
        <w:rPr>
          <w:rStyle w:val="Emphasis"/>
        </w:rPr>
        <w:t>Bottleneck Identification And Process Improvement By Lean Six Sigma DMAIC Methodology</w:t>
      </w:r>
      <w:r w:rsidRPr="001B6180">
        <w:t xml:space="preserve">. </w:t>
      </w:r>
      <w:hyperlink r:id="rId16" w:history="1">
        <w:r w:rsidRPr="001B6180">
          <w:rPr>
            <w:rStyle w:val="Hyperlink"/>
            <w:color w:val="auto"/>
          </w:rPr>
          <w:t>Materials Today: Proceedings, 24, 1217–1224</w:t>
        </w:r>
      </w:hyperlink>
    </w:p>
    <w:p w14:paraId="27031587"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Naudé, W., &amp; Szirmai, A. (2012). The importance of manufacturing in economic development: Past, present and future perspectives.</w:t>
      </w:r>
    </w:p>
    <w:p w14:paraId="3C5DA0C1" w14:textId="77777777" w:rsidR="00BD2DDD" w:rsidRPr="001B6180" w:rsidRDefault="00BD2DDD" w:rsidP="00B7124B">
      <w:pPr>
        <w:pStyle w:val="NormalWeb"/>
      </w:pPr>
      <w:r w:rsidRPr="001B6180">
        <w:rPr>
          <w:rStyle w:val="Strong"/>
          <w:b w:val="0"/>
          <w:bCs w:val="0"/>
        </w:rPr>
        <w:t>Neeru, N., Rajput, N. S., &amp; Patil, A.</w:t>
      </w:r>
      <w:r w:rsidRPr="001B6180">
        <w:t xml:space="preserve"> (2023). </w:t>
      </w:r>
      <w:r w:rsidRPr="001B6180">
        <w:rPr>
          <w:rStyle w:val="Emphasis"/>
        </w:rPr>
        <w:t>Reducing oil leakage in heavy-duty transformers made in small-scale manufacturing industry through Six Sigma DMAIC: A case study for Jaipur</w:t>
      </w:r>
      <w:r w:rsidRPr="001B6180">
        <w:t xml:space="preserve">. </w:t>
      </w:r>
      <w:hyperlink r:id="rId17" w:history="1">
        <w:r w:rsidRPr="001B6180">
          <w:rPr>
            <w:rStyle w:val="Hyperlink"/>
            <w:color w:val="auto"/>
          </w:rPr>
          <w:t>Joint Journal of Novel Carbon Resource Sciences &amp; Green Asia Strategy, 10(1), 196-211</w:t>
        </w:r>
      </w:hyperlink>
      <w:hyperlink r:id="rId18" w:tgtFrame="_blank" w:history="1">
        <w:r w:rsidRPr="001B6180">
          <w:rPr>
            <w:rStyle w:val="Hyperlink"/>
            <w:color w:val="auto"/>
            <w:vertAlign w:val="superscript"/>
          </w:rPr>
          <w:t>5</w:t>
        </w:r>
      </w:hyperlink>
      <w:r w:rsidRPr="001B6180">
        <w:t>(https://www.tj.kyushu-u.ac.jp/evergreen/contents/EG2023-10_1_content/pdf/p196-211.pdf)</w:t>
      </w:r>
    </w:p>
    <w:p w14:paraId="6EECD53E" w14:textId="77777777" w:rsidR="00BD2DDD" w:rsidRPr="001B6180" w:rsidRDefault="00BD2DDD" w:rsidP="00B7124B">
      <w:pPr>
        <w:pStyle w:val="NormalWeb"/>
      </w:pPr>
      <w:r w:rsidRPr="001B6180">
        <w:rPr>
          <w:rStyle w:val="Strong"/>
          <w:b w:val="0"/>
          <w:bCs w:val="0"/>
        </w:rPr>
        <w:t>Noori, B., &amp; Latifi, M.</w:t>
      </w:r>
      <w:r w:rsidRPr="001B6180">
        <w:t xml:space="preserve"> (2018). </w:t>
      </w:r>
      <w:r w:rsidRPr="001B6180">
        <w:rPr>
          <w:rStyle w:val="Emphasis"/>
        </w:rPr>
        <w:t>Development of Six Sigma methodology to improve grinding processes: A change management approach</w:t>
      </w:r>
      <w:r w:rsidRPr="001B6180">
        <w:t xml:space="preserve">. </w:t>
      </w:r>
      <w:hyperlink r:id="rId19" w:history="1">
        <w:r w:rsidRPr="001B6180">
          <w:rPr>
            <w:rStyle w:val="Hyperlink"/>
            <w:color w:val="auto"/>
          </w:rPr>
          <w:t>International Journal of Lean Six Sigma, 9(1), 50-63</w:t>
        </w:r>
      </w:hyperlink>
      <w:hyperlink r:id="rId20" w:tgtFrame="_blank" w:history="1">
        <w:r w:rsidRPr="001B6180">
          <w:rPr>
            <w:rStyle w:val="Hyperlink"/>
            <w:color w:val="auto"/>
            <w:vertAlign w:val="superscript"/>
          </w:rPr>
          <w:t>3</w:t>
        </w:r>
      </w:hyperlink>
      <w:r w:rsidRPr="001B6180">
        <w:t>(https://www.emerald.com/insight/content/doi/10.1108/IJLSS-11-2016-0074/full/html)</w:t>
      </w:r>
    </w:p>
    <w:p w14:paraId="0EBD9028" w14:textId="77777777" w:rsidR="00BD2DDD" w:rsidRPr="001B6180" w:rsidRDefault="00BD2DDD" w:rsidP="00670BA2">
      <w:pPr>
        <w:spacing w:line="276" w:lineRule="auto"/>
        <w:rPr>
          <w:rFonts w:cs="Times New Roman"/>
          <w:szCs w:val="24"/>
        </w:rPr>
      </w:pPr>
      <w:r w:rsidRPr="001B6180">
        <w:rPr>
          <w:rFonts w:cs="Times New Roman"/>
          <w:szCs w:val="24"/>
        </w:rPr>
        <w:t xml:space="preserve">Norio, O., </w:t>
      </w:r>
      <w:proofErr w:type="spellStart"/>
      <w:r w:rsidRPr="001B6180">
        <w:rPr>
          <w:rFonts w:cs="Times New Roman"/>
          <w:szCs w:val="24"/>
        </w:rPr>
        <w:t>Tsubokawa</w:t>
      </w:r>
      <w:proofErr w:type="spellEnd"/>
      <w:r w:rsidRPr="001B6180">
        <w:rPr>
          <w:rFonts w:cs="Times New Roman"/>
          <w:szCs w:val="24"/>
        </w:rPr>
        <w:t xml:space="preserve">, K., Fujiwara, O., Ono, Y., &amp; Yamamoto, M. (2013). Damage and restoration of lifeline systems and uncertainty of supply chain management in the Great East Japan Earthquake. </w:t>
      </w:r>
      <w:r w:rsidRPr="001B6180">
        <w:rPr>
          <w:rFonts w:cs="Times New Roman"/>
          <w:i/>
          <w:iCs/>
          <w:szCs w:val="24"/>
        </w:rPr>
        <w:t>Journal of Natural Disaster Science</w:t>
      </w:r>
      <w:r w:rsidRPr="001B6180">
        <w:rPr>
          <w:rFonts w:cs="Times New Roman"/>
          <w:szCs w:val="24"/>
        </w:rPr>
        <w:t>, 34(1), 45-56.</w:t>
      </w:r>
    </w:p>
    <w:p w14:paraId="194FFFE9"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t xml:space="preserve">Ock, J.-H. and Han, S.-H. (2010) ‘Measuring risk-associated activity’s duration: A fuzzy set theory application’, </w:t>
      </w:r>
      <w:r w:rsidRPr="001B6180">
        <w:rPr>
          <w:rFonts w:eastAsia="Times New Roman" w:cs="Times New Roman"/>
          <w:i/>
          <w:iCs/>
          <w:szCs w:val="24"/>
        </w:rPr>
        <w:t>KSCE Journal of Civil Engineering</w:t>
      </w:r>
      <w:r w:rsidRPr="001B6180">
        <w:rPr>
          <w:rFonts w:eastAsia="Times New Roman" w:cs="Times New Roman"/>
          <w:szCs w:val="24"/>
        </w:rPr>
        <w:t>, 14(5), pp. 663–671. Available at: https://doi.org/10.1007/s12205-010-1003-x.</w:t>
      </w:r>
    </w:p>
    <w:p w14:paraId="2D195C05"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t xml:space="preserve">Ökmen, Ö., Bosch-Rekveldt, M. and Bakker, H. (2022) ‘Evaluation of Managerial Flexibilities in Critical Path Method-Based Construction Schedules’, in R. Ding, R. Wagner, and C. Bodea (eds) </w:t>
      </w:r>
      <w:r w:rsidRPr="001B6180">
        <w:rPr>
          <w:rFonts w:eastAsia="Times New Roman" w:cs="Times New Roman"/>
          <w:i/>
          <w:iCs/>
          <w:szCs w:val="24"/>
        </w:rPr>
        <w:t>Research on Project, Programme and Portfolio Management. Lecture Notes in Management and Industrial Engineering</w:t>
      </w:r>
      <w:r w:rsidRPr="001B6180">
        <w:rPr>
          <w:rFonts w:eastAsia="Times New Roman" w:cs="Times New Roman"/>
          <w:szCs w:val="24"/>
        </w:rPr>
        <w:t>. Cham: Springer, pp. 267–285. Available at: https://doi.org/10.1007/978-3-030-86248-0_15.</w:t>
      </w:r>
    </w:p>
    <w:p w14:paraId="40EC0581"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lastRenderedPageBreak/>
        <w:t xml:space="preserve">Olivieri, H., Seppänen, O. and Denis Granja, A. (2018) ‘Improving workflow and resource usage in construction schedules through location-based management system (LBMS)’, </w:t>
      </w:r>
      <w:r w:rsidRPr="001B6180">
        <w:rPr>
          <w:rFonts w:eastAsia="Times New Roman" w:cs="Times New Roman"/>
          <w:i/>
          <w:iCs/>
          <w:szCs w:val="24"/>
        </w:rPr>
        <w:t>Construction Management and Economics</w:t>
      </w:r>
      <w:r w:rsidRPr="001B6180">
        <w:rPr>
          <w:rFonts w:eastAsia="Times New Roman" w:cs="Times New Roman"/>
          <w:szCs w:val="24"/>
        </w:rPr>
        <w:t>, 36(2), pp. 109–124. Available at: https://doi.org/10.1080/01446193.2017.1410561.</w:t>
      </w:r>
    </w:p>
    <w:p w14:paraId="399C0FF6" w14:textId="77777777" w:rsidR="00BD2DDD" w:rsidRPr="001B6180" w:rsidRDefault="00BD2DDD" w:rsidP="00E6618F">
      <w:pPr>
        <w:pStyle w:val="NormalWeb"/>
      </w:pPr>
      <w:r w:rsidRPr="001B6180">
        <w:t>Olszewski, J. (2023</w:t>
      </w:r>
      <w:r w:rsidRPr="001B6180">
        <w:rPr>
          <w:i/>
          <w:iCs/>
        </w:rPr>
        <w:t xml:space="preserve">). </w:t>
      </w:r>
      <w:r w:rsidRPr="001B6180">
        <w:rPr>
          <w:rStyle w:val="Emphasis"/>
          <w:i w:val="0"/>
          <w:iCs w:val="0"/>
        </w:rPr>
        <w:t>Agile methodologies and creativity: A collaborative approach.</w:t>
      </w:r>
      <w:r w:rsidRPr="001B6180">
        <w:rPr>
          <w:i/>
          <w:iCs/>
        </w:rPr>
        <w:t xml:space="preserve"> Journal of Project Managemen</w:t>
      </w:r>
      <w:r w:rsidRPr="001B6180">
        <w:t>t, 45(2), 87-102.</w:t>
      </w:r>
    </w:p>
    <w:p w14:paraId="331D3200"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 xml:space="preserve">Palange, A., &amp; </w:t>
      </w:r>
      <w:proofErr w:type="spellStart"/>
      <w:r w:rsidRPr="001B6180">
        <w:rPr>
          <w:rFonts w:eastAsia="Times New Roman" w:cs="Times New Roman"/>
          <w:szCs w:val="24"/>
          <w:shd w:val="clear" w:color="auto" w:fill="FFFFFF"/>
        </w:rPr>
        <w:t>Dhatrak</w:t>
      </w:r>
      <w:proofErr w:type="spellEnd"/>
      <w:r w:rsidRPr="001B6180">
        <w:rPr>
          <w:rFonts w:eastAsia="Times New Roman" w:cs="Times New Roman"/>
          <w:szCs w:val="24"/>
          <w:shd w:val="clear" w:color="auto" w:fill="FFFFFF"/>
        </w:rPr>
        <w:t>, P. (2021). Lean manufacturing a vital tool to enhance productivity in manufacturing. </w:t>
      </w:r>
      <w:r w:rsidRPr="001B6180">
        <w:rPr>
          <w:rFonts w:eastAsia="Times New Roman" w:cs="Times New Roman"/>
          <w:i/>
          <w:iCs/>
          <w:szCs w:val="24"/>
          <w:shd w:val="clear" w:color="auto" w:fill="FFFFFF"/>
        </w:rPr>
        <w:t>Materials Today: Proceedings</w:t>
      </w:r>
      <w:r w:rsidRPr="001B6180">
        <w:rPr>
          <w:rFonts w:eastAsia="Times New Roman" w:cs="Times New Roman"/>
          <w:szCs w:val="24"/>
          <w:shd w:val="clear" w:color="auto" w:fill="FFFFFF"/>
        </w:rPr>
        <w:t>, </w:t>
      </w:r>
      <w:r w:rsidRPr="001B6180">
        <w:rPr>
          <w:rFonts w:eastAsia="Times New Roman" w:cs="Times New Roman"/>
          <w:i/>
          <w:iCs/>
          <w:szCs w:val="24"/>
          <w:shd w:val="clear" w:color="auto" w:fill="FFFFFF"/>
        </w:rPr>
        <w:t>46</w:t>
      </w:r>
      <w:r w:rsidRPr="001B6180">
        <w:rPr>
          <w:rFonts w:eastAsia="Times New Roman" w:cs="Times New Roman"/>
          <w:szCs w:val="24"/>
          <w:shd w:val="clear" w:color="auto" w:fill="FFFFFF"/>
        </w:rPr>
        <w:t>, 729-736.</w:t>
      </w:r>
    </w:p>
    <w:p w14:paraId="0213F77B" w14:textId="77777777" w:rsidR="00BD2DDD" w:rsidRPr="001B6180" w:rsidRDefault="00BD2DDD" w:rsidP="00A33DD4">
      <w:pPr>
        <w:spacing w:before="100" w:beforeAutospacing="1" w:after="100" w:afterAutospacing="1" w:line="240" w:lineRule="auto"/>
        <w:rPr>
          <w:rFonts w:eastAsia="Times New Roman" w:cs="Times New Roman"/>
          <w:szCs w:val="24"/>
        </w:rPr>
      </w:pPr>
      <w:r w:rsidRPr="001B6180">
        <w:rPr>
          <w:rFonts w:eastAsia="Times New Roman" w:cs="Times New Roman"/>
          <w:szCs w:val="24"/>
        </w:rPr>
        <w:t xml:space="preserve">Panayiotou, N. A., Stergiou, C., &amp; Chronopoulos, D. (2022). </w:t>
      </w:r>
      <w:r w:rsidRPr="001B6180">
        <w:rPr>
          <w:rFonts w:eastAsia="Times New Roman" w:cs="Times New Roman"/>
          <w:i/>
          <w:iCs/>
          <w:szCs w:val="24"/>
        </w:rPr>
        <w:t>Lean Six Sigma implementation in a manufacturing context: A case study</w:t>
      </w:r>
      <w:r w:rsidRPr="001B6180">
        <w:rPr>
          <w:rFonts w:eastAsia="Times New Roman" w:cs="Times New Roman"/>
          <w:szCs w:val="24"/>
        </w:rPr>
        <w:t>. International Journal of Production Research, 60(6), 1792-1807.</w:t>
      </w:r>
    </w:p>
    <w:p w14:paraId="5309D61E" w14:textId="77777777" w:rsidR="00BD2DDD" w:rsidRPr="001B6180" w:rsidRDefault="00BD2DDD" w:rsidP="00CD4F69">
      <w:pPr>
        <w:pStyle w:val="NormalWeb"/>
      </w:pPr>
      <w:r w:rsidRPr="001B6180">
        <w:rPr>
          <w:rStyle w:val="Strong"/>
          <w:b w:val="0"/>
          <w:bCs w:val="0"/>
        </w:rPr>
        <w:t>Panayiotou, N. A., Stergiou, K. E., &amp; Panagiotou, N.</w:t>
      </w:r>
      <w:r w:rsidRPr="001B6180">
        <w:t xml:space="preserve"> (2022). </w:t>
      </w:r>
      <w:r w:rsidRPr="001B6180">
        <w:rPr>
          <w:rStyle w:val="Emphasis"/>
        </w:rPr>
        <w:t>Using Lean Six Sigma in small and medium-sized enterprises for low-cost/high-effect improvement initiatives: a case study</w:t>
      </w:r>
      <w:r w:rsidRPr="001B6180">
        <w:t xml:space="preserve">. </w:t>
      </w:r>
      <w:r w:rsidRPr="001B6180">
        <w:rPr>
          <w:rStyle w:val="Emphasis"/>
        </w:rPr>
        <w:t>International Journal of Quality &amp; Reliability Management</w:t>
      </w:r>
      <w:hyperlink r:id="rId21" w:history="1">
        <w:r w:rsidRPr="001B6180">
          <w:rPr>
            <w:rStyle w:val="Hyperlink"/>
            <w:color w:val="auto"/>
          </w:rPr>
          <w:t>, 39(5), 1104-1132</w:t>
        </w:r>
      </w:hyperlink>
    </w:p>
    <w:p w14:paraId="3B680BBA"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t xml:space="preserve">Pankaj, R.D., Kumar, A. and Agarwal, R. (2020) ‘Energy efficient path determination in wireless sensor network by critical path method’, </w:t>
      </w:r>
      <w:r w:rsidRPr="001B6180">
        <w:rPr>
          <w:rFonts w:eastAsia="Times New Roman" w:cs="Times New Roman"/>
          <w:i/>
          <w:iCs/>
          <w:szCs w:val="24"/>
        </w:rPr>
        <w:t xml:space="preserve">Malaya Journal of </w:t>
      </w:r>
      <w:proofErr w:type="spellStart"/>
      <w:r w:rsidRPr="001B6180">
        <w:rPr>
          <w:rFonts w:eastAsia="Times New Roman" w:cs="Times New Roman"/>
          <w:i/>
          <w:iCs/>
          <w:szCs w:val="24"/>
        </w:rPr>
        <w:t>Matematik</w:t>
      </w:r>
      <w:proofErr w:type="spellEnd"/>
      <w:r w:rsidRPr="001B6180">
        <w:rPr>
          <w:rFonts w:eastAsia="Times New Roman" w:cs="Times New Roman"/>
          <w:szCs w:val="24"/>
        </w:rPr>
        <w:t>, 8(3), pp. 797–802. Available at: https://doi.org/10.26637/MJM0803/0011.</w:t>
      </w:r>
    </w:p>
    <w:p w14:paraId="2196AC59" w14:textId="77777777" w:rsidR="00BD2DDD" w:rsidRPr="001B6180" w:rsidRDefault="00BD2DDD" w:rsidP="00B7124B">
      <w:pPr>
        <w:pStyle w:val="NormalWeb"/>
      </w:pPr>
      <w:r w:rsidRPr="001B6180">
        <w:rPr>
          <w:rStyle w:val="Strong"/>
          <w:b w:val="0"/>
          <w:bCs w:val="0"/>
        </w:rPr>
        <w:t>Patel, M. S., &amp; Desai, D. A.</w:t>
      </w:r>
      <w:r w:rsidRPr="001B6180">
        <w:t xml:space="preserve"> (2018). </w:t>
      </w:r>
      <w:r w:rsidRPr="001B6180">
        <w:rPr>
          <w:rStyle w:val="Emphasis"/>
        </w:rPr>
        <w:t>Application of Six Sigma in various manufacturing sectors: A review</w:t>
      </w:r>
      <w:r w:rsidRPr="001B6180">
        <w:t xml:space="preserve">. </w:t>
      </w:r>
      <w:hyperlink r:id="rId22" w:history="1">
        <w:r w:rsidRPr="001B6180">
          <w:rPr>
            <w:rStyle w:val="Hyperlink"/>
            <w:color w:val="auto"/>
          </w:rPr>
          <w:t>International Journal of Quality &amp; Reliability Management, 35(8), 1673-1694</w:t>
        </w:r>
      </w:hyperlink>
      <w:hyperlink r:id="rId23" w:tgtFrame="_blank" w:history="1">
        <w:r w:rsidRPr="001B6180">
          <w:rPr>
            <w:rStyle w:val="Hyperlink"/>
            <w:color w:val="auto"/>
            <w:vertAlign w:val="superscript"/>
          </w:rPr>
          <w:t>1</w:t>
        </w:r>
      </w:hyperlink>
      <w:r w:rsidRPr="001B6180">
        <w:t>(https://www.emerald.com/insight/content/doi/10.1108/IJQRM-04-2017-0081/full/html)</w:t>
      </w:r>
    </w:p>
    <w:p w14:paraId="2C5E9AA4" w14:textId="77777777" w:rsidR="00BD2DDD" w:rsidRPr="001B6180" w:rsidRDefault="00BD2DDD" w:rsidP="00E6618F">
      <w:pPr>
        <w:spacing w:before="100" w:beforeAutospacing="1" w:after="100" w:afterAutospacing="1" w:line="240" w:lineRule="auto"/>
        <w:rPr>
          <w:rFonts w:cs="Times New Roman"/>
          <w:szCs w:val="24"/>
        </w:rPr>
      </w:pPr>
      <w:r w:rsidRPr="001B6180">
        <w:rPr>
          <w:rFonts w:cs="Times New Roman"/>
          <w:szCs w:val="24"/>
        </w:rPr>
        <w:t xml:space="preserve">Pinto, J. K. (2023). </w:t>
      </w:r>
      <w:r w:rsidRPr="001B6180">
        <w:rPr>
          <w:rStyle w:val="Emphasis"/>
          <w:rFonts w:cs="Times New Roman"/>
          <w:i w:val="0"/>
          <w:iCs w:val="0"/>
          <w:szCs w:val="24"/>
        </w:rPr>
        <w:t>Successful adoption of Agile project management: Stakeholder engagement, collaboration, and flexibility</w:t>
      </w:r>
      <w:r w:rsidRPr="001B6180">
        <w:rPr>
          <w:rStyle w:val="Emphasis"/>
          <w:rFonts w:cs="Times New Roman"/>
          <w:szCs w:val="24"/>
        </w:rPr>
        <w:t>.</w:t>
      </w:r>
      <w:r w:rsidRPr="001B6180">
        <w:rPr>
          <w:rFonts w:cs="Times New Roman"/>
          <w:szCs w:val="24"/>
        </w:rPr>
        <w:t xml:space="preserve"> </w:t>
      </w:r>
      <w:r w:rsidRPr="001B6180">
        <w:rPr>
          <w:rFonts w:cs="Times New Roman"/>
          <w:i/>
          <w:iCs/>
          <w:szCs w:val="24"/>
        </w:rPr>
        <w:t>Project Management Quarterly</w:t>
      </w:r>
      <w:r w:rsidRPr="001B6180">
        <w:rPr>
          <w:rFonts w:cs="Times New Roman"/>
          <w:szCs w:val="24"/>
        </w:rPr>
        <w:t>, 56(1), 45-60.</w:t>
      </w:r>
    </w:p>
    <w:p w14:paraId="445F43EB" w14:textId="77777777" w:rsidR="00BD2DDD" w:rsidRPr="001B6180" w:rsidRDefault="00BD2DDD" w:rsidP="00670BA2">
      <w:pPr>
        <w:spacing w:line="276" w:lineRule="auto"/>
        <w:rPr>
          <w:rFonts w:cs="Times New Roman"/>
          <w:szCs w:val="24"/>
        </w:rPr>
      </w:pPr>
      <w:r w:rsidRPr="001B6180">
        <w:rPr>
          <w:rFonts w:cs="Times New Roman"/>
          <w:szCs w:val="24"/>
        </w:rPr>
        <w:t xml:space="preserve">Pozzi, R., Marzi, G., &amp; Di Minin, A. (2023). The impact of digital transformation on manufacturing. </w:t>
      </w:r>
      <w:r w:rsidRPr="001B6180">
        <w:rPr>
          <w:rFonts w:cs="Times New Roman"/>
          <w:i/>
          <w:iCs/>
          <w:szCs w:val="24"/>
        </w:rPr>
        <w:t>Journal of Business Research</w:t>
      </w:r>
      <w:r w:rsidRPr="001B6180">
        <w:rPr>
          <w:rFonts w:cs="Times New Roman"/>
          <w:szCs w:val="24"/>
        </w:rPr>
        <w:t>, 152, 319-330.</w:t>
      </w:r>
    </w:p>
    <w:p w14:paraId="15BD6D02"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Pozzi, R., Rossi, T., &amp; Secchi, R. (2023). Industry 4.0 technologies: critical success factors for implementation and improvements in manufacturing companies. </w:t>
      </w:r>
      <w:r w:rsidRPr="001B6180">
        <w:rPr>
          <w:rFonts w:eastAsia="Times New Roman" w:cs="Times New Roman"/>
          <w:i/>
          <w:iCs/>
          <w:szCs w:val="24"/>
          <w:shd w:val="clear" w:color="auto" w:fill="FFFFFF"/>
        </w:rPr>
        <w:t>Production Planning &amp; Control</w:t>
      </w:r>
      <w:r w:rsidRPr="001B6180">
        <w:rPr>
          <w:rFonts w:eastAsia="Times New Roman" w:cs="Times New Roman"/>
          <w:szCs w:val="24"/>
          <w:shd w:val="clear" w:color="auto" w:fill="FFFFFF"/>
        </w:rPr>
        <w:t>, </w:t>
      </w:r>
      <w:r w:rsidRPr="001B6180">
        <w:rPr>
          <w:rFonts w:eastAsia="Times New Roman" w:cs="Times New Roman"/>
          <w:i/>
          <w:iCs/>
          <w:szCs w:val="24"/>
          <w:shd w:val="clear" w:color="auto" w:fill="FFFFFF"/>
        </w:rPr>
        <w:t>34</w:t>
      </w:r>
      <w:r w:rsidRPr="001B6180">
        <w:rPr>
          <w:rFonts w:eastAsia="Times New Roman" w:cs="Times New Roman"/>
          <w:szCs w:val="24"/>
          <w:shd w:val="clear" w:color="auto" w:fill="FFFFFF"/>
        </w:rPr>
        <w:t>(2), 139-158.</w:t>
      </w:r>
    </w:p>
    <w:p w14:paraId="1F0BA904" w14:textId="77777777" w:rsidR="00BD2DDD" w:rsidRPr="001B6180" w:rsidRDefault="00BD2DDD" w:rsidP="00FC7A5E">
      <w:pPr>
        <w:spacing w:line="276" w:lineRule="auto"/>
        <w:rPr>
          <w:rFonts w:cs="Times New Roman"/>
          <w:szCs w:val="24"/>
        </w:rPr>
      </w:pPr>
      <w:r w:rsidRPr="001B6180">
        <w:rPr>
          <w:rFonts w:cs="Times New Roman"/>
          <w:szCs w:val="24"/>
        </w:rPr>
        <w:t xml:space="preserve">Project Management Institute. (2017). </w:t>
      </w:r>
      <w:r w:rsidRPr="001B6180">
        <w:rPr>
          <w:rFonts w:cs="Times New Roman"/>
          <w:i/>
          <w:iCs/>
          <w:szCs w:val="24"/>
        </w:rPr>
        <w:t>A Guide to the Project Management Body of Knowledge (PMBOK Guide)</w:t>
      </w:r>
      <w:r w:rsidRPr="001B6180">
        <w:rPr>
          <w:rFonts w:cs="Times New Roman"/>
          <w:szCs w:val="24"/>
        </w:rPr>
        <w:t xml:space="preserve"> (6th ed.). Project Management Institute.</w:t>
      </w:r>
    </w:p>
    <w:p w14:paraId="1D5FB647"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 xml:space="preserve">Quiroz-Flores, J. C., &amp; Vega-Alvites, M. L. (2022). Review lean manufacturing model of production management under the preventive maintenance approach to improve efficiency in plastics industry </w:t>
      </w:r>
      <w:proofErr w:type="spellStart"/>
      <w:r w:rsidRPr="001B6180">
        <w:rPr>
          <w:rFonts w:eastAsia="Times New Roman" w:cs="Times New Roman"/>
          <w:szCs w:val="24"/>
          <w:shd w:val="clear" w:color="auto" w:fill="FFFFFF"/>
        </w:rPr>
        <w:t>smes</w:t>
      </w:r>
      <w:proofErr w:type="spellEnd"/>
      <w:r w:rsidRPr="001B6180">
        <w:rPr>
          <w:rFonts w:eastAsia="Times New Roman" w:cs="Times New Roman"/>
          <w:szCs w:val="24"/>
          <w:shd w:val="clear" w:color="auto" w:fill="FFFFFF"/>
        </w:rPr>
        <w:t>: a case study. </w:t>
      </w:r>
      <w:r w:rsidRPr="001B6180">
        <w:rPr>
          <w:rFonts w:eastAsia="Times New Roman" w:cs="Times New Roman"/>
          <w:i/>
          <w:iCs/>
          <w:szCs w:val="24"/>
          <w:shd w:val="clear" w:color="auto" w:fill="FFFFFF"/>
        </w:rPr>
        <w:t>South African Journal of Industrial Engineering</w:t>
      </w:r>
      <w:r w:rsidRPr="001B6180">
        <w:rPr>
          <w:rFonts w:eastAsia="Times New Roman" w:cs="Times New Roman"/>
          <w:szCs w:val="24"/>
          <w:shd w:val="clear" w:color="auto" w:fill="FFFFFF"/>
        </w:rPr>
        <w:t>, </w:t>
      </w:r>
      <w:r w:rsidRPr="001B6180">
        <w:rPr>
          <w:rFonts w:eastAsia="Times New Roman" w:cs="Times New Roman"/>
          <w:i/>
          <w:iCs/>
          <w:szCs w:val="24"/>
          <w:shd w:val="clear" w:color="auto" w:fill="FFFFFF"/>
        </w:rPr>
        <w:t>33</w:t>
      </w:r>
      <w:r w:rsidRPr="001B6180">
        <w:rPr>
          <w:rFonts w:eastAsia="Times New Roman" w:cs="Times New Roman"/>
          <w:szCs w:val="24"/>
          <w:shd w:val="clear" w:color="auto" w:fill="FFFFFF"/>
        </w:rPr>
        <w:t>(2), 143-156.</w:t>
      </w:r>
    </w:p>
    <w:p w14:paraId="7BE081A1" w14:textId="77777777" w:rsidR="00BD2DDD" w:rsidRPr="001B6180" w:rsidRDefault="00BD2DDD" w:rsidP="00B7124B">
      <w:pPr>
        <w:pStyle w:val="NormalWeb"/>
      </w:pPr>
      <w:r w:rsidRPr="001B6180">
        <w:rPr>
          <w:rStyle w:val="Strong"/>
          <w:b w:val="0"/>
          <w:bCs w:val="0"/>
        </w:rPr>
        <w:t>Ray, S., Das, P., &amp; Bhattacharya, B. K.</w:t>
      </w:r>
      <w:r w:rsidRPr="001B6180">
        <w:t xml:space="preserve"> (2011). </w:t>
      </w:r>
      <w:r w:rsidRPr="001B6180">
        <w:rPr>
          <w:rStyle w:val="Emphasis"/>
        </w:rPr>
        <w:t>Prevention of industrial accidents using Six Sigma approach</w:t>
      </w:r>
      <w:r w:rsidRPr="001B6180">
        <w:t xml:space="preserve">. </w:t>
      </w:r>
      <w:hyperlink r:id="rId24" w:history="1">
        <w:r w:rsidRPr="001B6180">
          <w:rPr>
            <w:rStyle w:val="Hyperlink"/>
            <w:color w:val="auto"/>
          </w:rPr>
          <w:t>International Journal of Lean Six Sigma, 2(3), 196-214</w:t>
        </w:r>
      </w:hyperlink>
      <w:hyperlink r:id="rId25" w:tgtFrame="_blank" w:history="1">
        <w:r w:rsidRPr="001B6180">
          <w:rPr>
            <w:rStyle w:val="Hyperlink"/>
            <w:color w:val="auto"/>
            <w:vertAlign w:val="superscript"/>
          </w:rPr>
          <w:t>4</w:t>
        </w:r>
      </w:hyperlink>
      <w:r w:rsidRPr="001B6180">
        <w:t>(https://www.emerald.com/insight/content/doi/10.1108/20401461111157178/full/html)</w:t>
      </w:r>
    </w:p>
    <w:p w14:paraId="6ED9F466" w14:textId="77777777" w:rsidR="00BD2DDD" w:rsidRPr="001B6180" w:rsidRDefault="00BD2DDD" w:rsidP="00375CBB">
      <w:pPr>
        <w:spacing w:line="240" w:lineRule="auto"/>
        <w:rPr>
          <w:rFonts w:eastAsia="Times New Roman" w:cs="Times New Roman"/>
          <w:szCs w:val="24"/>
        </w:rPr>
      </w:pPr>
      <w:r w:rsidRPr="001B6180">
        <w:rPr>
          <w:rFonts w:eastAsia="Times New Roman" w:cs="Times New Roman"/>
          <w:szCs w:val="24"/>
          <w:shd w:val="clear" w:color="auto" w:fill="FFFFFF"/>
        </w:rPr>
        <w:t>Schemel, M. A. (2021). </w:t>
      </w:r>
      <w:r w:rsidRPr="001B6180">
        <w:rPr>
          <w:rFonts w:eastAsia="Times New Roman" w:cs="Times New Roman"/>
          <w:i/>
          <w:iCs/>
          <w:szCs w:val="24"/>
          <w:shd w:val="clear" w:color="auto" w:fill="FFFFFF"/>
        </w:rPr>
        <w:t>Enhancing Engineering Change Management Processes of Small Manufacturing Enterprises (</w:t>
      </w:r>
      <w:proofErr w:type="spellStart"/>
      <w:r w:rsidRPr="001B6180">
        <w:rPr>
          <w:rFonts w:eastAsia="Times New Roman" w:cs="Times New Roman"/>
          <w:i/>
          <w:iCs/>
          <w:szCs w:val="24"/>
          <w:shd w:val="clear" w:color="auto" w:fill="FFFFFF"/>
        </w:rPr>
        <w:t>Smes</w:t>
      </w:r>
      <w:proofErr w:type="spellEnd"/>
      <w:r w:rsidRPr="001B6180">
        <w:rPr>
          <w:rFonts w:eastAsia="Times New Roman" w:cs="Times New Roman"/>
          <w:i/>
          <w:iCs/>
          <w:szCs w:val="24"/>
          <w:shd w:val="clear" w:color="auto" w:fill="FFFFFF"/>
        </w:rPr>
        <w:t>): a Case Study</w:t>
      </w:r>
      <w:r w:rsidRPr="001B6180">
        <w:rPr>
          <w:rFonts w:eastAsia="Times New Roman" w:cs="Times New Roman"/>
          <w:szCs w:val="24"/>
          <w:shd w:val="clear" w:color="auto" w:fill="FFFFFF"/>
        </w:rPr>
        <w:t> (Master's thesis, Morehead State University).</w:t>
      </w:r>
    </w:p>
    <w:p w14:paraId="3A81D116" w14:textId="77777777" w:rsidR="00BD2DDD" w:rsidRPr="001B6180" w:rsidRDefault="00BD2DDD" w:rsidP="00670BA2">
      <w:pPr>
        <w:spacing w:line="276" w:lineRule="auto"/>
        <w:rPr>
          <w:rFonts w:cs="Times New Roman"/>
          <w:szCs w:val="24"/>
        </w:rPr>
      </w:pPr>
      <w:r w:rsidRPr="001B6180">
        <w:rPr>
          <w:rFonts w:cs="Times New Roman"/>
          <w:szCs w:val="24"/>
        </w:rPr>
        <w:t xml:space="preserve">Schemel, R. (2021). Balancing efficiency and resilience in manufacturing systems. </w:t>
      </w:r>
      <w:r w:rsidRPr="001B6180">
        <w:rPr>
          <w:rFonts w:cs="Times New Roman"/>
          <w:i/>
          <w:iCs/>
          <w:szCs w:val="24"/>
        </w:rPr>
        <w:t>Journal of Operations Management</w:t>
      </w:r>
      <w:r w:rsidRPr="001B6180">
        <w:rPr>
          <w:rFonts w:cs="Times New Roman"/>
          <w:szCs w:val="24"/>
        </w:rPr>
        <w:t>, 68(3), 236-249.</w:t>
      </w:r>
    </w:p>
    <w:p w14:paraId="213EFF5A" w14:textId="77777777" w:rsidR="00BD2DDD" w:rsidRPr="001B6180" w:rsidRDefault="00BD2DDD" w:rsidP="00FC7A5E">
      <w:pPr>
        <w:spacing w:line="276" w:lineRule="auto"/>
        <w:rPr>
          <w:rFonts w:cs="Times New Roman"/>
          <w:szCs w:val="24"/>
        </w:rPr>
      </w:pPr>
      <w:r w:rsidRPr="001B6180">
        <w:rPr>
          <w:rFonts w:cs="Times New Roman"/>
          <w:szCs w:val="24"/>
        </w:rPr>
        <w:t>Schwaber, K., &amp; Sutherland, J. (2017</w:t>
      </w:r>
      <w:r w:rsidRPr="001B6180">
        <w:rPr>
          <w:rFonts w:cs="Times New Roman"/>
          <w:i/>
          <w:iCs/>
          <w:szCs w:val="24"/>
        </w:rPr>
        <w:t>). The Scrum Guide</w:t>
      </w:r>
      <w:r w:rsidRPr="001B6180">
        <w:rPr>
          <w:rFonts w:cs="Times New Roman"/>
          <w:szCs w:val="24"/>
        </w:rPr>
        <w:t>. Scrum.org.</w:t>
      </w:r>
    </w:p>
    <w:p w14:paraId="08D6E8AE" w14:textId="77777777" w:rsidR="00BD2DDD" w:rsidRPr="001B6180" w:rsidRDefault="00BD2DDD" w:rsidP="00B7124B">
      <w:pPr>
        <w:pStyle w:val="NormalWeb"/>
      </w:pPr>
      <w:r w:rsidRPr="001B6180">
        <w:rPr>
          <w:rStyle w:val="Strong"/>
          <w:b w:val="0"/>
          <w:bCs w:val="0"/>
        </w:rPr>
        <w:t>Silva, J. S., Oliveira, M. P., &amp; Magalhães, A. M.</w:t>
      </w:r>
      <w:r w:rsidRPr="001B6180">
        <w:t xml:space="preserve"> (2023). </w:t>
      </w:r>
      <w:r w:rsidRPr="001B6180">
        <w:rPr>
          <w:rStyle w:val="Emphasis"/>
        </w:rPr>
        <w:t>Integration of Lean Manufacturing and Six Sigma in continuous improvement initiatives</w:t>
      </w:r>
      <w:r w:rsidRPr="001B6180">
        <w:t>. International Journal of Lean Six Sigma, 14(2), 196-211. [</w:t>
      </w:r>
      <w:r w:rsidRPr="001B6180">
        <w:rPr>
          <w:vertAlign w:val="superscript"/>
        </w:rPr>
        <w:t>3</w:t>
      </w:r>
      <w:r w:rsidRPr="001B6180">
        <w:t>]3</w:t>
      </w:r>
    </w:p>
    <w:p w14:paraId="37A90B8A" w14:textId="77777777" w:rsidR="00BD2DDD" w:rsidRPr="001B6180" w:rsidRDefault="00BD2DDD" w:rsidP="00327EF1">
      <w:pPr>
        <w:spacing w:before="100" w:beforeAutospacing="1" w:after="100" w:afterAutospacing="1" w:line="240" w:lineRule="auto"/>
        <w:rPr>
          <w:rFonts w:cs="Times New Roman"/>
          <w:szCs w:val="24"/>
        </w:rPr>
      </w:pPr>
      <w:r w:rsidRPr="001B6180">
        <w:rPr>
          <w:rFonts w:cs="Times New Roman"/>
          <w:szCs w:val="24"/>
        </w:rPr>
        <w:t>Silva, R. (2023</w:t>
      </w:r>
      <w:r w:rsidRPr="001B6180">
        <w:rPr>
          <w:rFonts w:cs="Times New Roman"/>
          <w:i/>
          <w:iCs/>
          <w:szCs w:val="24"/>
        </w:rPr>
        <w:t xml:space="preserve">). </w:t>
      </w:r>
      <w:r w:rsidRPr="001B6180">
        <w:rPr>
          <w:rStyle w:val="Emphasis"/>
          <w:rFonts w:cs="Times New Roman"/>
          <w:i w:val="0"/>
          <w:iCs w:val="0"/>
          <w:szCs w:val="24"/>
        </w:rPr>
        <w:t>Integrating Agile methods with PMBOK: Enhancing project management practices.</w:t>
      </w:r>
      <w:r w:rsidRPr="001B6180">
        <w:rPr>
          <w:rFonts w:cs="Times New Roman"/>
          <w:szCs w:val="24"/>
        </w:rPr>
        <w:t xml:space="preserve"> </w:t>
      </w:r>
      <w:r w:rsidRPr="001B6180">
        <w:rPr>
          <w:rFonts w:cs="Times New Roman"/>
          <w:i/>
          <w:iCs/>
          <w:szCs w:val="24"/>
        </w:rPr>
        <w:t>Project Management Journal,</w:t>
      </w:r>
      <w:r w:rsidRPr="001B6180">
        <w:rPr>
          <w:rFonts w:cs="Times New Roman"/>
          <w:szCs w:val="24"/>
        </w:rPr>
        <w:t xml:space="preserve"> 54(3), 189-204.</w:t>
      </w:r>
    </w:p>
    <w:p w14:paraId="6B2C8D0A" w14:textId="77777777" w:rsidR="00BD2DDD" w:rsidRPr="001B6180" w:rsidRDefault="00BD2DDD" w:rsidP="000E61F8">
      <w:pPr>
        <w:spacing w:line="240" w:lineRule="auto"/>
        <w:rPr>
          <w:rFonts w:eastAsia="Times New Roman" w:cs="Times New Roman"/>
          <w:szCs w:val="24"/>
        </w:rPr>
      </w:pPr>
      <w:r w:rsidRPr="001B6180">
        <w:rPr>
          <w:rFonts w:eastAsia="Times New Roman" w:cs="Times New Roman"/>
          <w:szCs w:val="24"/>
        </w:rPr>
        <w:lastRenderedPageBreak/>
        <w:t xml:space="preserve">Simion, M. </w:t>
      </w:r>
      <w:r w:rsidRPr="001B6180">
        <w:rPr>
          <w:rFonts w:eastAsia="Times New Roman" w:cs="Times New Roman"/>
          <w:i/>
          <w:iCs/>
          <w:szCs w:val="24"/>
        </w:rPr>
        <w:t>et al.</w:t>
      </w:r>
      <w:r w:rsidRPr="001B6180">
        <w:rPr>
          <w:rFonts w:eastAsia="Times New Roman" w:cs="Times New Roman"/>
          <w:szCs w:val="24"/>
        </w:rPr>
        <w:t xml:space="preserve"> (2019) ‘CPM and PERT techniques for small-scale </w:t>
      </w:r>
      <w:proofErr w:type="spellStart"/>
      <w:r w:rsidRPr="001B6180">
        <w:rPr>
          <w:rFonts w:eastAsia="Times New Roman" w:cs="Times New Roman"/>
          <w:szCs w:val="24"/>
        </w:rPr>
        <w:t>R&amp;amp;D</w:t>
      </w:r>
      <w:proofErr w:type="spellEnd"/>
      <w:r w:rsidRPr="001B6180">
        <w:rPr>
          <w:rFonts w:eastAsia="Times New Roman" w:cs="Times New Roman"/>
          <w:szCs w:val="24"/>
        </w:rPr>
        <w:t xml:space="preserve"> projects’, </w:t>
      </w:r>
      <w:r w:rsidRPr="001B6180">
        <w:rPr>
          <w:rFonts w:eastAsia="Times New Roman" w:cs="Times New Roman"/>
          <w:i/>
          <w:iCs/>
          <w:szCs w:val="24"/>
        </w:rPr>
        <w:t>International Symposium ‘The Environmental and The Industry’</w:t>
      </w:r>
      <w:r w:rsidRPr="001B6180">
        <w:rPr>
          <w:rFonts w:eastAsia="Times New Roman" w:cs="Times New Roman"/>
          <w:szCs w:val="24"/>
        </w:rPr>
        <w:t>, (SIMI 2019), pp. 166–174. Available at: https://doi.org/10.21698/simi.2019.fp22.</w:t>
      </w:r>
    </w:p>
    <w:p w14:paraId="272BA5A8" w14:textId="77777777" w:rsidR="00BD2DDD" w:rsidRPr="001B6180" w:rsidRDefault="00BD2DDD" w:rsidP="00CD4F69">
      <w:pPr>
        <w:pStyle w:val="NormalWeb"/>
      </w:pPr>
      <w:r w:rsidRPr="001B6180">
        <w:rPr>
          <w:rStyle w:val="Strong"/>
          <w:b w:val="0"/>
          <w:bCs w:val="0"/>
        </w:rPr>
        <w:t xml:space="preserve">Simion, M., Vasile, G., Dinu, C., &amp; </w:t>
      </w:r>
      <w:proofErr w:type="spellStart"/>
      <w:r w:rsidRPr="001B6180">
        <w:rPr>
          <w:rStyle w:val="Strong"/>
          <w:b w:val="0"/>
          <w:bCs w:val="0"/>
        </w:rPr>
        <w:t>Scutariu</w:t>
      </w:r>
      <w:proofErr w:type="spellEnd"/>
      <w:r w:rsidRPr="001B6180">
        <w:rPr>
          <w:rStyle w:val="Strong"/>
          <w:b w:val="0"/>
          <w:bCs w:val="0"/>
        </w:rPr>
        <w:t>, R.</w:t>
      </w:r>
      <w:r w:rsidRPr="001B6180">
        <w:t xml:space="preserve"> (2019). </w:t>
      </w:r>
      <w:r w:rsidRPr="001B6180">
        <w:rPr>
          <w:rStyle w:val="Emphasis"/>
        </w:rPr>
        <w:t>CPM and PERT techniques for small-scale R&amp;D projects</w:t>
      </w:r>
      <w:r w:rsidRPr="001B6180">
        <w:t xml:space="preserve">. In </w:t>
      </w:r>
      <w:r w:rsidRPr="001B6180">
        <w:rPr>
          <w:rStyle w:val="Emphasis"/>
        </w:rPr>
        <w:t>International Symposium ‘The Environmental and The Industry’</w:t>
      </w:r>
      <w:r w:rsidRPr="001B6180">
        <w:t xml:space="preserve"> (SIMI 2019), pp. </w:t>
      </w:r>
      <w:hyperlink r:id="rId26" w:history="1">
        <w:r w:rsidRPr="001B6180">
          <w:rPr>
            <w:rStyle w:val="Hyperlink"/>
            <w:color w:val="auto"/>
          </w:rPr>
          <w:t>166–174</w:t>
        </w:r>
      </w:hyperlink>
    </w:p>
    <w:p w14:paraId="507EDC98" w14:textId="77777777" w:rsidR="00BD2DDD" w:rsidRPr="001B6180" w:rsidRDefault="00BD2DDD" w:rsidP="00E6618F">
      <w:pPr>
        <w:spacing w:before="100" w:beforeAutospacing="1" w:after="100" w:afterAutospacing="1" w:line="240" w:lineRule="auto"/>
        <w:rPr>
          <w:rFonts w:cs="Times New Roman"/>
          <w:szCs w:val="24"/>
        </w:rPr>
      </w:pPr>
      <w:r w:rsidRPr="001B6180">
        <w:rPr>
          <w:rFonts w:cs="Times New Roman"/>
          <w:szCs w:val="24"/>
        </w:rPr>
        <w:t xml:space="preserve">Sońta-Drączkowska, A. (2024). </w:t>
      </w:r>
      <w:r w:rsidRPr="001B6180">
        <w:rPr>
          <w:rStyle w:val="Emphasis"/>
          <w:rFonts w:cs="Times New Roman"/>
          <w:i w:val="0"/>
          <w:iCs w:val="0"/>
          <w:szCs w:val="24"/>
        </w:rPr>
        <w:t>Challenges of scaling Agile practices in large enterprises.</w:t>
      </w:r>
      <w:r w:rsidRPr="001B6180">
        <w:rPr>
          <w:rFonts w:cs="Times New Roman"/>
          <w:i/>
          <w:iCs/>
          <w:szCs w:val="24"/>
        </w:rPr>
        <w:t xml:space="preserve"> Project Management Journal</w:t>
      </w:r>
      <w:r w:rsidRPr="001B6180">
        <w:rPr>
          <w:rFonts w:cs="Times New Roman"/>
          <w:szCs w:val="24"/>
        </w:rPr>
        <w:t>, 52(4), 321-335.</w:t>
      </w:r>
    </w:p>
    <w:p w14:paraId="2DE1A6C2" w14:textId="77777777" w:rsidR="00BD2DDD" w:rsidRPr="001B6180" w:rsidRDefault="00BD2DDD" w:rsidP="00FC7A5E">
      <w:pPr>
        <w:spacing w:line="276" w:lineRule="auto"/>
        <w:rPr>
          <w:rFonts w:eastAsia="Times New Roman" w:cs="Times New Roman"/>
          <w:szCs w:val="24"/>
          <w:shd w:val="clear" w:color="auto" w:fill="FFFFFF"/>
        </w:rPr>
      </w:pPr>
      <w:r w:rsidRPr="001B6180">
        <w:rPr>
          <w:rFonts w:eastAsia="Times New Roman" w:cs="Times New Roman"/>
          <w:szCs w:val="24"/>
          <w:shd w:val="clear" w:color="auto" w:fill="FFFFFF"/>
        </w:rPr>
        <w:t>Stern, T. V. (2020). </w:t>
      </w:r>
      <w:r w:rsidRPr="001B6180">
        <w:rPr>
          <w:rFonts w:eastAsia="Times New Roman" w:cs="Times New Roman"/>
          <w:i/>
          <w:iCs/>
          <w:szCs w:val="24"/>
          <w:shd w:val="clear" w:color="auto" w:fill="FFFFFF"/>
        </w:rPr>
        <w:t>Lean and agile project management: how to make any project better, faster, and more cost effective</w:t>
      </w:r>
      <w:r w:rsidRPr="001B6180">
        <w:rPr>
          <w:rFonts w:eastAsia="Times New Roman" w:cs="Times New Roman"/>
          <w:szCs w:val="24"/>
          <w:shd w:val="clear" w:color="auto" w:fill="FFFFFF"/>
        </w:rPr>
        <w:t>. Productivity Press.</w:t>
      </w:r>
    </w:p>
    <w:p w14:paraId="44C73DC3" w14:textId="77777777" w:rsidR="00BD2DDD" w:rsidRPr="001B6180" w:rsidRDefault="00BD2DDD" w:rsidP="00E6618F">
      <w:pPr>
        <w:spacing w:before="100" w:beforeAutospacing="1" w:after="100" w:afterAutospacing="1" w:line="240" w:lineRule="auto"/>
        <w:rPr>
          <w:rFonts w:cs="Times New Roman"/>
          <w:szCs w:val="24"/>
        </w:rPr>
      </w:pPr>
      <w:r w:rsidRPr="001B6180">
        <w:rPr>
          <w:rFonts w:cs="Times New Roman"/>
          <w:szCs w:val="24"/>
        </w:rPr>
        <w:t xml:space="preserve">Thom-Manuel, P. (2022). </w:t>
      </w:r>
      <w:r w:rsidRPr="001B6180">
        <w:rPr>
          <w:rStyle w:val="Emphasis"/>
          <w:rFonts w:cs="Times New Roman"/>
          <w:i w:val="0"/>
          <w:iCs w:val="0"/>
          <w:szCs w:val="24"/>
        </w:rPr>
        <w:t>Effective risk management practices in Agile software development</w:t>
      </w:r>
      <w:r w:rsidRPr="001B6180">
        <w:rPr>
          <w:rStyle w:val="Emphasis"/>
          <w:rFonts w:cs="Times New Roman"/>
          <w:szCs w:val="24"/>
        </w:rPr>
        <w:t>.</w:t>
      </w:r>
      <w:r w:rsidRPr="001B6180">
        <w:rPr>
          <w:rFonts w:cs="Times New Roman"/>
          <w:szCs w:val="24"/>
        </w:rPr>
        <w:t xml:space="preserve"> </w:t>
      </w:r>
      <w:r w:rsidRPr="001B6180">
        <w:rPr>
          <w:rFonts w:cs="Times New Roman"/>
          <w:i/>
          <w:iCs/>
          <w:szCs w:val="24"/>
        </w:rPr>
        <w:t>Journal of Risk Management</w:t>
      </w:r>
      <w:r w:rsidRPr="001B6180">
        <w:rPr>
          <w:rFonts w:cs="Times New Roman"/>
          <w:szCs w:val="24"/>
        </w:rPr>
        <w:t>, 30(4), 511-525.</w:t>
      </w:r>
    </w:p>
    <w:p w14:paraId="2A994126" w14:textId="77777777" w:rsidR="00BD2DDD" w:rsidRPr="001B6180" w:rsidRDefault="00BD2DDD" w:rsidP="00B7124B">
      <w:pPr>
        <w:pStyle w:val="NormalWeb"/>
      </w:pPr>
      <w:r w:rsidRPr="001B6180">
        <w:rPr>
          <w:rStyle w:val="Strong"/>
          <w:b w:val="0"/>
          <w:bCs w:val="0"/>
        </w:rPr>
        <w:t>Utomo, W. S.</w:t>
      </w:r>
      <w:r w:rsidRPr="001B6180">
        <w:t xml:space="preserve"> (2020). </w:t>
      </w:r>
      <w:r w:rsidRPr="001B6180">
        <w:rPr>
          <w:rStyle w:val="Emphasis"/>
        </w:rPr>
        <w:t>Application of Six Sigma in Supply Chain Management: Evaluation and Measurement Approach</w:t>
      </w:r>
      <w:r w:rsidRPr="001B6180">
        <w:t>.</w:t>
      </w:r>
    </w:p>
    <w:p w14:paraId="54652A71" w14:textId="77777777" w:rsidR="00BD2DDD" w:rsidRPr="001B6180" w:rsidRDefault="00BD2DDD" w:rsidP="00E6618F">
      <w:pPr>
        <w:pStyle w:val="NormalWeb"/>
      </w:pPr>
      <w:r w:rsidRPr="001B6180">
        <w:t xml:space="preserve">Varl, A., Johnson, T., &amp; Rodriguez, M. (2020). Strategic advantage of Agile methodologies in manufacturing operations. </w:t>
      </w:r>
      <w:r w:rsidRPr="001B6180">
        <w:rPr>
          <w:i/>
          <w:iCs/>
        </w:rPr>
        <w:t>Journal of Operations Excellence</w:t>
      </w:r>
      <w:r w:rsidRPr="001B6180">
        <w:t>, 14(2), 196-211</w:t>
      </w:r>
    </w:p>
    <w:p w14:paraId="481A1082" w14:textId="77777777" w:rsidR="00BD2DDD" w:rsidRPr="001B6180" w:rsidRDefault="00BD2DDD" w:rsidP="00B7124B">
      <w:pPr>
        <w:pStyle w:val="NormalWeb"/>
      </w:pPr>
      <w:r w:rsidRPr="001B6180">
        <w:rPr>
          <w:rStyle w:val="Strong"/>
          <w:b w:val="0"/>
          <w:bCs w:val="0"/>
        </w:rPr>
        <w:t>Vijaya Sunder, M., &amp; Kunnath, N. R.</w:t>
      </w:r>
      <w:r w:rsidRPr="001B6180">
        <w:t xml:space="preserve"> (2019). </w:t>
      </w:r>
      <w:r w:rsidRPr="001B6180">
        <w:rPr>
          <w:rStyle w:val="Emphasis"/>
        </w:rPr>
        <w:t>Six Sigma to reduce claims processing errors in a healthcare payer firm</w:t>
      </w:r>
      <w:r w:rsidRPr="001B6180">
        <w:t xml:space="preserve">. </w:t>
      </w:r>
      <w:r w:rsidRPr="001B6180">
        <w:rPr>
          <w:rStyle w:val="Emphasis"/>
        </w:rPr>
        <w:t>Production Planning &amp; Control</w:t>
      </w:r>
      <w:r w:rsidRPr="001B6180">
        <w:t xml:space="preserve">, DOI: </w:t>
      </w:r>
      <w:hyperlink r:id="rId27" w:tgtFrame="_blank" w:history="1">
        <w:r w:rsidRPr="001B6180">
          <w:rPr>
            <w:rStyle w:val="Hyperlink"/>
            <w:color w:val="auto"/>
          </w:rPr>
          <w:t>10.1080/09537287.2019.1652857</w:t>
        </w:r>
      </w:hyperlink>
      <w:r w:rsidRPr="001B6180">
        <w:t>.</w:t>
      </w:r>
    </w:p>
    <w:p w14:paraId="2AF834CD" w14:textId="77777777" w:rsidR="00BD2DDD" w:rsidRPr="001B6180" w:rsidRDefault="00BD2DDD" w:rsidP="00327EF1">
      <w:pPr>
        <w:spacing w:line="276" w:lineRule="auto"/>
        <w:rPr>
          <w:rFonts w:cs="Times New Roman"/>
          <w:szCs w:val="24"/>
        </w:rPr>
      </w:pPr>
      <w:r w:rsidRPr="001B6180">
        <w:rPr>
          <w:rFonts w:cs="Times New Roman"/>
          <w:szCs w:val="24"/>
        </w:rPr>
        <w:t xml:space="preserve">Womack, J. P., Jones, D. T., &amp; </w:t>
      </w:r>
      <w:proofErr w:type="spellStart"/>
      <w:r w:rsidRPr="001B6180">
        <w:rPr>
          <w:rFonts w:cs="Times New Roman"/>
          <w:szCs w:val="24"/>
        </w:rPr>
        <w:t>Roos</w:t>
      </w:r>
      <w:proofErr w:type="spellEnd"/>
      <w:r w:rsidRPr="001B6180">
        <w:rPr>
          <w:rFonts w:cs="Times New Roman"/>
          <w:szCs w:val="24"/>
        </w:rPr>
        <w:t xml:space="preserve">, D. (2007). </w:t>
      </w:r>
      <w:r w:rsidRPr="001B6180">
        <w:rPr>
          <w:rFonts w:cs="Times New Roman"/>
          <w:i/>
          <w:iCs/>
          <w:szCs w:val="24"/>
        </w:rPr>
        <w:t>The Machine That Changed the World: The Story of Lean Production--Toyota's Secret Weapon in the Global Car Wars That Is Now Revolutionizing World Industry</w:t>
      </w:r>
      <w:r w:rsidRPr="001B6180">
        <w:rPr>
          <w:rFonts w:cs="Times New Roman"/>
          <w:szCs w:val="24"/>
        </w:rPr>
        <w:t>. Simon and Schuster.</w:t>
      </w:r>
    </w:p>
    <w:p w14:paraId="0F0E73B1" w14:textId="77777777" w:rsidR="00BD2DDD" w:rsidRPr="001B6180" w:rsidRDefault="00BD2DDD" w:rsidP="000E61F8">
      <w:pPr>
        <w:spacing w:line="276" w:lineRule="auto"/>
        <w:rPr>
          <w:rFonts w:eastAsia="Times New Roman" w:cs="Times New Roman"/>
          <w:szCs w:val="24"/>
        </w:rPr>
      </w:pPr>
      <w:r w:rsidRPr="001B6180">
        <w:rPr>
          <w:rFonts w:eastAsia="Times New Roman" w:cs="Times New Roman"/>
          <w:szCs w:val="24"/>
        </w:rPr>
        <w:t xml:space="preserve">Wulandari, A., Dachyar, M. and Farizal (2018) ‘Scheduling of Empennage Structure Design Project of Indonesia’s Aircraft with Critical Path Method (CPM)’, </w:t>
      </w:r>
      <w:r w:rsidRPr="001B6180">
        <w:rPr>
          <w:rFonts w:eastAsia="Times New Roman" w:cs="Times New Roman"/>
          <w:i/>
          <w:iCs/>
          <w:szCs w:val="24"/>
        </w:rPr>
        <w:t>MATEC Web of Conferences</w:t>
      </w:r>
      <w:r w:rsidRPr="001B6180">
        <w:rPr>
          <w:rFonts w:eastAsia="Times New Roman" w:cs="Times New Roman"/>
          <w:szCs w:val="24"/>
        </w:rPr>
        <w:t xml:space="preserve">. Edited by A. Hazmi et al., 248, p. 03012. Available at: </w:t>
      </w:r>
      <w:hyperlink r:id="rId28" w:history="1">
        <w:r w:rsidRPr="001B6180">
          <w:rPr>
            <w:rStyle w:val="Hyperlink"/>
            <w:rFonts w:eastAsia="Times New Roman" w:cs="Times New Roman"/>
            <w:color w:val="auto"/>
            <w:szCs w:val="24"/>
          </w:rPr>
          <w:t>https://doi.org/10.1051/matecconf/201824803012</w:t>
        </w:r>
      </w:hyperlink>
      <w:r w:rsidRPr="001B6180">
        <w:rPr>
          <w:rFonts w:eastAsia="Times New Roman" w:cs="Times New Roman"/>
          <w:szCs w:val="24"/>
        </w:rPr>
        <w:t>.</w:t>
      </w:r>
    </w:p>
    <w:p w14:paraId="38791143" w14:textId="77777777" w:rsidR="00BD2DDD" w:rsidRPr="001B6180" w:rsidRDefault="00BD2DDD" w:rsidP="00E6618F">
      <w:pPr>
        <w:pStyle w:val="NormalWeb"/>
      </w:pPr>
      <w:r w:rsidRPr="001B6180">
        <w:rPr>
          <w:rStyle w:val="Strong"/>
          <w:b w:val="0"/>
          <w:bCs w:val="0"/>
        </w:rPr>
        <w:t>Yi‐zhong, L., Zhi‐</w:t>
      </w:r>
      <w:proofErr w:type="spellStart"/>
      <w:r w:rsidRPr="001B6180">
        <w:rPr>
          <w:rStyle w:val="Strong"/>
          <w:b w:val="0"/>
          <w:bCs w:val="0"/>
        </w:rPr>
        <w:t>ming</w:t>
      </w:r>
      <w:proofErr w:type="spellEnd"/>
      <w:r w:rsidRPr="001B6180">
        <w:rPr>
          <w:rStyle w:val="Strong"/>
          <w:b w:val="0"/>
          <w:bCs w:val="0"/>
        </w:rPr>
        <w:t>, Y., &amp; Xue‐wen, L.</w:t>
      </w:r>
      <w:r w:rsidRPr="001B6180">
        <w:t xml:space="preserve"> (2008). </w:t>
      </w:r>
      <w:r w:rsidRPr="001B6180">
        <w:rPr>
          <w:rStyle w:val="Emphasis"/>
        </w:rPr>
        <w:t>The critical success factors of Six Sigma in the manufacturing industry</w:t>
      </w:r>
      <w:r w:rsidRPr="001B6180">
        <w:t xml:space="preserve">. </w:t>
      </w:r>
      <w:hyperlink r:id="rId29" w:history="1">
        <w:r w:rsidRPr="001B6180">
          <w:rPr>
            <w:rStyle w:val="Hyperlink"/>
            <w:color w:val="auto"/>
          </w:rPr>
          <w:t>International Journal of Quality &amp; Reliability Management, 25(5), 458-471</w:t>
        </w:r>
      </w:hyperlink>
      <w:hyperlink r:id="rId30" w:tgtFrame="_blank" w:history="1">
        <w:r w:rsidRPr="001B6180">
          <w:rPr>
            <w:rStyle w:val="Hyperlink"/>
            <w:color w:val="auto"/>
            <w:vertAlign w:val="superscript"/>
          </w:rPr>
          <w:t>4</w:t>
        </w:r>
      </w:hyperlink>
      <w:r w:rsidRPr="001B6180">
        <w:t>(https://www.emerald.com/insight/content/doi/10.1108/15982688200800016/full/html)</w:t>
      </w:r>
    </w:p>
    <w:p w14:paraId="17980784" w14:textId="77777777" w:rsidR="00BD2DDD" w:rsidRPr="001B6180" w:rsidRDefault="00BD2DDD" w:rsidP="00327EF1">
      <w:pPr>
        <w:pStyle w:val="NormalWeb"/>
      </w:pPr>
      <w:r w:rsidRPr="001B6180">
        <w:t>Zasa, R., Smith, J., &amp; Johnson, R. (2021). Agile project management: Emphasising flexibility and adaptability</w:t>
      </w:r>
      <w:r w:rsidRPr="001B6180">
        <w:rPr>
          <w:i/>
          <w:iCs/>
        </w:rPr>
        <w:t>. International journal of project management</w:t>
      </w:r>
      <w:r w:rsidRPr="001B6180">
        <w:t>, 39(5), 1104-1119</w:t>
      </w:r>
    </w:p>
    <w:sectPr w:rsidR="00BD2DDD" w:rsidRPr="001B6180" w:rsidSect="00063CE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702"/>
    <w:multiLevelType w:val="multilevel"/>
    <w:tmpl w:val="B71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07C15"/>
    <w:multiLevelType w:val="multilevel"/>
    <w:tmpl w:val="FAE6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94FC2"/>
    <w:multiLevelType w:val="multilevel"/>
    <w:tmpl w:val="FD4E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B1EBE"/>
    <w:multiLevelType w:val="multilevel"/>
    <w:tmpl w:val="28A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C3A09"/>
    <w:multiLevelType w:val="multilevel"/>
    <w:tmpl w:val="4FB4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C54CD"/>
    <w:multiLevelType w:val="multilevel"/>
    <w:tmpl w:val="295A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B0412"/>
    <w:multiLevelType w:val="hybridMultilevel"/>
    <w:tmpl w:val="BEEAA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C5DF7"/>
    <w:multiLevelType w:val="multilevel"/>
    <w:tmpl w:val="3C7C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7549C"/>
    <w:multiLevelType w:val="hybridMultilevel"/>
    <w:tmpl w:val="694029D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0C5340"/>
    <w:multiLevelType w:val="multilevel"/>
    <w:tmpl w:val="1B4C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F45EC"/>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8D7599"/>
    <w:multiLevelType w:val="multilevel"/>
    <w:tmpl w:val="9EA236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525D2"/>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E764BE"/>
    <w:multiLevelType w:val="multilevel"/>
    <w:tmpl w:val="40F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259B3"/>
    <w:multiLevelType w:val="multilevel"/>
    <w:tmpl w:val="DD8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32BF9"/>
    <w:multiLevelType w:val="multilevel"/>
    <w:tmpl w:val="47F8492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663FD6"/>
    <w:multiLevelType w:val="multilevel"/>
    <w:tmpl w:val="917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3356B"/>
    <w:multiLevelType w:val="multilevel"/>
    <w:tmpl w:val="EC4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F40B1"/>
    <w:multiLevelType w:val="multilevel"/>
    <w:tmpl w:val="02CC89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541C3"/>
    <w:multiLevelType w:val="multilevel"/>
    <w:tmpl w:val="0B5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A5E35"/>
    <w:multiLevelType w:val="multilevel"/>
    <w:tmpl w:val="D83E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902BC4"/>
    <w:multiLevelType w:val="multilevel"/>
    <w:tmpl w:val="65D4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603C7"/>
    <w:multiLevelType w:val="multilevel"/>
    <w:tmpl w:val="5246C48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3302D7"/>
    <w:multiLevelType w:val="multilevel"/>
    <w:tmpl w:val="22905AF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B53895"/>
    <w:multiLevelType w:val="multilevel"/>
    <w:tmpl w:val="FA3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151F5"/>
    <w:multiLevelType w:val="multilevel"/>
    <w:tmpl w:val="E9A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D1F30"/>
    <w:multiLevelType w:val="hybridMultilevel"/>
    <w:tmpl w:val="60C257C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B4C70"/>
    <w:multiLevelType w:val="multilevel"/>
    <w:tmpl w:val="4C1AF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917DF0"/>
    <w:multiLevelType w:val="multilevel"/>
    <w:tmpl w:val="545E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535AD9"/>
    <w:multiLevelType w:val="multilevel"/>
    <w:tmpl w:val="0BE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872586"/>
    <w:multiLevelType w:val="multilevel"/>
    <w:tmpl w:val="5B52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F34357"/>
    <w:multiLevelType w:val="hybridMultilevel"/>
    <w:tmpl w:val="35648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E30E71"/>
    <w:multiLevelType w:val="multilevel"/>
    <w:tmpl w:val="5AAC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664412">
    <w:abstractNumId w:val="30"/>
    <w:lvlOverride w:ilvl="0">
      <w:lvl w:ilvl="0">
        <w:numFmt w:val="lowerRoman"/>
        <w:lvlText w:val="%1."/>
        <w:lvlJc w:val="right"/>
      </w:lvl>
    </w:lvlOverride>
  </w:num>
  <w:num w:numId="2" w16cid:durableId="1033726837">
    <w:abstractNumId w:val="22"/>
  </w:num>
  <w:num w:numId="3" w16cid:durableId="1576741360">
    <w:abstractNumId w:val="31"/>
  </w:num>
  <w:num w:numId="4" w16cid:durableId="1719816823">
    <w:abstractNumId w:val="15"/>
  </w:num>
  <w:num w:numId="5" w16cid:durableId="1223524126">
    <w:abstractNumId w:val="12"/>
  </w:num>
  <w:num w:numId="6" w16cid:durableId="1474717288">
    <w:abstractNumId w:val="6"/>
  </w:num>
  <w:num w:numId="7" w16cid:durableId="949702498">
    <w:abstractNumId w:val="25"/>
  </w:num>
  <w:num w:numId="8" w16cid:durableId="721176730">
    <w:abstractNumId w:val="29"/>
  </w:num>
  <w:num w:numId="9" w16cid:durableId="129398905">
    <w:abstractNumId w:val="3"/>
  </w:num>
  <w:num w:numId="10" w16cid:durableId="473840391">
    <w:abstractNumId w:val="13"/>
  </w:num>
  <w:num w:numId="11" w16cid:durableId="1278681980">
    <w:abstractNumId w:val="0"/>
  </w:num>
  <w:num w:numId="12" w16cid:durableId="64958393">
    <w:abstractNumId w:val="17"/>
  </w:num>
  <w:num w:numId="13" w16cid:durableId="1531605268">
    <w:abstractNumId w:val="20"/>
  </w:num>
  <w:num w:numId="14" w16cid:durableId="1382897053">
    <w:abstractNumId w:val="14"/>
  </w:num>
  <w:num w:numId="15" w16cid:durableId="569270625">
    <w:abstractNumId w:val="11"/>
  </w:num>
  <w:num w:numId="16" w16cid:durableId="882135885">
    <w:abstractNumId w:val="10"/>
  </w:num>
  <w:num w:numId="17" w16cid:durableId="2036075190">
    <w:abstractNumId w:val="8"/>
  </w:num>
  <w:num w:numId="18" w16cid:durableId="88619135">
    <w:abstractNumId w:val="32"/>
  </w:num>
  <w:num w:numId="19" w16cid:durableId="694813519">
    <w:abstractNumId w:val="27"/>
  </w:num>
  <w:num w:numId="20" w16cid:durableId="584538751">
    <w:abstractNumId w:val="1"/>
  </w:num>
  <w:num w:numId="21" w16cid:durableId="1717000215">
    <w:abstractNumId w:val="18"/>
  </w:num>
  <w:num w:numId="22" w16cid:durableId="2143424984">
    <w:abstractNumId w:val="9"/>
  </w:num>
  <w:num w:numId="23" w16cid:durableId="1528789866">
    <w:abstractNumId w:val="4"/>
  </w:num>
  <w:num w:numId="24" w16cid:durableId="735474300">
    <w:abstractNumId w:val="28"/>
  </w:num>
  <w:num w:numId="25" w16cid:durableId="1091008654">
    <w:abstractNumId w:val="24"/>
  </w:num>
  <w:num w:numId="26" w16cid:durableId="977952271">
    <w:abstractNumId w:val="5"/>
  </w:num>
  <w:num w:numId="27" w16cid:durableId="1284573503">
    <w:abstractNumId w:val="7"/>
  </w:num>
  <w:num w:numId="28" w16cid:durableId="966005975">
    <w:abstractNumId w:val="19"/>
  </w:num>
  <w:num w:numId="29" w16cid:durableId="1660230181">
    <w:abstractNumId w:val="16"/>
  </w:num>
  <w:num w:numId="30" w16cid:durableId="1391533346">
    <w:abstractNumId w:val="26"/>
  </w:num>
  <w:num w:numId="31" w16cid:durableId="1164010803">
    <w:abstractNumId w:val="23"/>
  </w:num>
  <w:num w:numId="32" w16cid:durableId="156727851">
    <w:abstractNumId w:val="21"/>
  </w:num>
  <w:num w:numId="33" w16cid:durableId="91056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B9"/>
    <w:rsid w:val="00004754"/>
    <w:rsid w:val="00063CEB"/>
    <w:rsid w:val="00065116"/>
    <w:rsid w:val="00070AFD"/>
    <w:rsid w:val="00086A30"/>
    <w:rsid w:val="0009696E"/>
    <w:rsid w:val="000D3ECC"/>
    <w:rsid w:val="000E61F8"/>
    <w:rsid w:val="000E7DF0"/>
    <w:rsid w:val="0015284A"/>
    <w:rsid w:val="00171736"/>
    <w:rsid w:val="00181452"/>
    <w:rsid w:val="001939BA"/>
    <w:rsid w:val="0019711B"/>
    <w:rsid w:val="001A6C08"/>
    <w:rsid w:val="001B6180"/>
    <w:rsid w:val="001B6653"/>
    <w:rsid w:val="001C1736"/>
    <w:rsid w:val="001C445F"/>
    <w:rsid w:val="001D2CFC"/>
    <w:rsid w:val="001F6CF3"/>
    <w:rsid w:val="001F7127"/>
    <w:rsid w:val="00206743"/>
    <w:rsid w:val="002118EA"/>
    <w:rsid w:val="0021470D"/>
    <w:rsid w:val="00215A69"/>
    <w:rsid w:val="002206A0"/>
    <w:rsid w:val="00245697"/>
    <w:rsid w:val="00246D08"/>
    <w:rsid w:val="00272AE4"/>
    <w:rsid w:val="0028097B"/>
    <w:rsid w:val="002A4B23"/>
    <w:rsid w:val="002B370D"/>
    <w:rsid w:val="002D5353"/>
    <w:rsid w:val="002E0A60"/>
    <w:rsid w:val="003001C3"/>
    <w:rsid w:val="0030427E"/>
    <w:rsid w:val="00327EF1"/>
    <w:rsid w:val="00353AF5"/>
    <w:rsid w:val="00375CBB"/>
    <w:rsid w:val="00381C02"/>
    <w:rsid w:val="003A40A9"/>
    <w:rsid w:val="003C24A5"/>
    <w:rsid w:val="003D3109"/>
    <w:rsid w:val="00410365"/>
    <w:rsid w:val="00415DF0"/>
    <w:rsid w:val="00416720"/>
    <w:rsid w:val="00430FD4"/>
    <w:rsid w:val="00443228"/>
    <w:rsid w:val="00460B70"/>
    <w:rsid w:val="00461F33"/>
    <w:rsid w:val="00470049"/>
    <w:rsid w:val="004849C8"/>
    <w:rsid w:val="004970B9"/>
    <w:rsid w:val="004B6A31"/>
    <w:rsid w:val="004C38CB"/>
    <w:rsid w:val="004D0E46"/>
    <w:rsid w:val="004D4820"/>
    <w:rsid w:val="004F091D"/>
    <w:rsid w:val="00514FF0"/>
    <w:rsid w:val="00533465"/>
    <w:rsid w:val="005517FC"/>
    <w:rsid w:val="0057196F"/>
    <w:rsid w:val="00576078"/>
    <w:rsid w:val="005768E0"/>
    <w:rsid w:val="0059098B"/>
    <w:rsid w:val="005A04AA"/>
    <w:rsid w:val="005D2385"/>
    <w:rsid w:val="005F12AE"/>
    <w:rsid w:val="005F1D5C"/>
    <w:rsid w:val="006134C4"/>
    <w:rsid w:val="00620446"/>
    <w:rsid w:val="00622B15"/>
    <w:rsid w:val="00630BEA"/>
    <w:rsid w:val="0064391F"/>
    <w:rsid w:val="00655441"/>
    <w:rsid w:val="00665501"/>
    <w:rsid w:val="006673DF"/>
    <w:rsid w:val="00670BA2"/>
    <w:rsid w:val="0067299B"/>
    <w:rsid w:val="006848B4"/>
    <w:rsid w:val="006C59D4"/>
    <w:rsid w:val="007157D7"/>
    <w:rsid w:val="007211DE"/>
    <w:rsid w:val="00724F3B"/>
    <w:rsid w:val="00730123"/>
    <w:rsid w:val="00740F35"/>
    <w:rsid w:val="0074295D"/>
    <w:rsid w:val="00762692"/>
    <w:rsid w:val="007735B8"/>
    <w:rsid w:val="00776DFB"/>
    <w:rsid w:val="007A552D"/>
    <w:rsid w:val="007B0CD4"/>
    <w:rsid w:val="007B2430"/>
    <w:rsid w:val="007D7D2F"/>
    <w:rsid w:val="007F7217"/>
    <w:rsid w:val="00827173"/>
    <w:rsid w:val="00841959"/>
    <w:rsid w:val="008525F1"/>
    <w:rsid w:val="00856011"/>
    <w:rsid w:val="00874EDA"/>
    <w:rsid w:val="0088050A"/>
    <w:rsid w:val="008A4CD3"/>
    <w:rsid w:val="008B633F"/>
    <w:rsid w:val="008F1F5D"/>
    <w:rsid w:val="00913AE1"/>
    <w:rsid w:val="00937CE0"/>
    <w:rsid w:val="00945642"/>
    <w:rsid w:val="00946CCF"/>
    <w:rsid w:val="00974BE2"/>
    <w:rsid w:val="009A3112"/>
    <w:rsid w:val="009B23DC"/>
    <w:rsid w:val="009C2196"/>
    <w:rsid w:val="009D17D7"/>
    <w:rsid w:val="009F620F"/>
    <w:rsid w:val="00A025F5"/>
    <w:rsid w:val="00A10268"/>
    <w:rsid w:val="00A26714"/>
    <w:rsid w:val="00A33DD4"/>
    <w:rsid w:val="00A43064"/>
    <w:rsid w:val="00A544CF"/>
    <w:rsid w:val="00A56BB2"/>
    <w:rsid w:val="00A60440"/>
    <w:rsid w:val="00A66877"/>
    <w:rsid w:val="00A70E76"/>
    <w:rsid w:val="00A834B3"/>
    <w:rsid w:val="00A84A62"/>
    <w:rsid w:val="00A93D4F"/>
    <w:rsid w:val="00A955B1"/>
    <w:rsid w:val="00AC7D3F"/>
    <w:rsid w:val="00AE2164"/>
    <w:rsid w:val="00AE2834"/>
    <w:rsid w:val="00AF0909"/>
    <w:rsid w:val="00B35518"/>
    <w:rsid w:val="00B7124B"/>
    <w:rsid w:val="00B763F4"/>
    <w:rsid w:val="00B83A46"/>
    <w:rsid w:val="00BA5097"/>
    <w:rsid w:val="00BB3BB7"/>
    <w:rsid w:val="00BD2DDD"/>
    <w:rsid w:val="00C07BF5"/>
    <w:rsid w:val="00C30F8F"/>
    <w:rsid w:val="00C67F37"/>
    <w:rsid w:val="00C84760"/>
    <w:rsid w:val="00C97812"/>
    <w:rsid w:val="00CD4F69"/>
    <w:rsid w:val="00CE3329"/>
    <w:rsid w:val="00D10431"/>
    <w:rsid w:val="00D136D2"/>
    <w:rsid w:val="00D21D73"/>
    <w:rsid w:val="00D87A7A"/>
    <w:rsid w:val="00D9190D"/>
    <w:rsid w:val="00DA4D28"/>
    <w:rsid w:val="00DB6D6A"/>
    <w:rsid w:val="00DD4654"/>
    <w:rsid w:val="00DF543B"/>
    <w:rsid w:val="00DF5B65"/>
    <w:rsid w:val="00E02D8F"/>
    <w:rsid w:val="00E14B72"/>
    <w:rsid w:val="00E258D7"/>
    <w:rsid w:val="00E347C1"/>
    <w:rsid w:val="00E34CD2"/>
    <w:rsid w:val="00E379BC"/>
    <w:rsid w:val="00E6618F"/>
    <w:rsid w:val="00E66910"/>
    <w:rsid w:val="00EE0026"/>
    <w:rsid w:val="00F16EE1"/>
    <w:rsid w:val="00F179C6"/>
    <w:rsid w:val="00F34676"/>
    <w:rsid w:val="00F719A8"/>
    <w:rsid w:val="00F77646"/>
    <w:rsid w:val="00F77DB4"/>
    <w:rsid w:val="00FC3BF6"/>
    <w:rsid w:val="00FC7A5E"/>
    <w:rsid w:val="00FD0F70"/>
    <w:rsid w:val="00FD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A4C6"/>
  <w15:chartTrackingRefBased/>
  <w15:docId w15:val="{DB1A84F3-9F4F-4D90-BADC-BC00638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F0"/>
    <w:pPr>
      <w:jc w:val="both"/>
    </w:pPr>
    <w:rPr>
      <w:rFonts w:ascii="Times New Roman" w:hAnsi="Times New Roman"/>
      <w:sz w:val="24"/>
      <w:lang w:val="en-GB"/>
    </w:rPr>
  </w:style>
  <w:style w:type="paragraph" w:styleId="Heading1">
    <w:name w:val="heading 1"/>
    <w:basedOn w:val="Normal"/>
    <w:next w:val="Normal"/>
    <w:link w:val="Heading1Char"/>
    <w:uiPriority w:val="9"/>
    <w:qFormat/>
    <w:rsid w:val="00A9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5B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45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A3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81C02"/>
    <w:pPr>
      <w:ind w:left="720"/>
      <w:contextualSpacing/>
    </w:pPr>
  </w:style>
  <w:style w:type="character" w:styleId="Hyperlink">
    <w:name w:val="Hyperlink"/>
    <w:basedOn w:val="DefaultParagraphFont"/>
    <w:uiPriority w:val="99"/>
    <w:unhideWhenUsed/>
    <w:rsid w:val="00BB3BB7"/>
    <w:rPr>
      <w:color w:val="0563C1" w:themeColor="hyperlink"/>
      <w:u w:val="single"/>
    </w:rPr>
  </w:style>
  <w:style w:type="character" w:styleId="UnresolvedMention">
    <w:name w:val="Unresolved Mention"/>
    <w:basedOn w:val="DefaultParagraphFont"/>
    <w:uiPriority w:val="99"/>
    <w:semiHidden/>
    <w:unhideWhenUsed/>
    <w:rsid w:val="00BB3BB7"/>
    <w:rPr>
      <w:color w:val="605E5C"/>
      <w:shd w:val="clear" w:color="auto" w:fill="E1DFDD"/>
    </w:rPr>
  </w:style>
  <w:style w:type="character" w:styleId="Emphasis">
    <w:name w:val="Emphasis"/>
    <w:basedOn w:val="DefaultParagraphFont"/>
    <w:uiPriority w:val="20"/>
    <w:qFormat/>
    <w:rsid w:val="00A33DD4"/>
    <w:rPr>
      <w:i/>
      <w:iCs/>
    </w:rPr>
  </w:style>
  <w:style w:type="character" w:styleId="Strong">
    <w:name w:val="Strong"/>
    <w:basedOn w:val="DefaultParagraphFont"/>
    <w:uiPriority w:val="22"/>
    <w:qFormat/>
    <w:rsid w:val="00A33DD4"/>
    <w:rPr>
      <w:b/>
      <w:bCs/>
    </w:rPr>
  </w:style>
  <w:style w:type="character" w:customStyle="1" w:styleId="Heading2Char">
    <w:name w:val="Heading 2 Char"/>
    <w:basedOn w:val="DefaultParagraphFont"/>
    <w:link w:val="Heading2"/>
    <w:uiPriority w:val="9"/>
    <w:rsid w:val="008F1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5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955B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4569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74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3CEB"/>
    <w:pPr>
      <w:outlineLvl w:val="9"/>
    </w:pPr>
    <w:rPr>
      <w:lang w:eastAsia="en-GB"/>
    </w:rPr>
  </w:style>
  <w:style w:type="paragraph" w:styleId="TOC1">
    <w:name w:val="toc 1"/>
    <w:basedOn w:val="Normal"/>
    <w:next w:val="Normal"/>
    <w:autoRedefine/>
    <w:uiPriority w:val="39"/>
    <w:unhideWhenUsed/>
    <w:rsid w:val="00063CEB"/>
    <w:pPr>
      <w:spacing w:after="100"/>
    </w:pPr>
  </w:style>
  <w:style w:type="paragraph" w:styleId="TOC2">
    <w:name w:val="toc 2"/>
    <w:basedOn w:val="Normal"/>
    <w:next w:val="Normal"/>
    <w:autoRedefine/>
    <w:uiPriority w:val="39"/>
    <w:unhideWhenUsed/>
    <w:rsid w:val="00063CEB"/>
    <w:pPr>
      <w:spacing w:after="100"/>
      <w:ind w:left="220"/>
    </w:pPr>
  </w:style>
  <w:style w:type="paragraph" w:styleId="TOC3">
    <w:name w:val="toc 3"/>
    <w:basedOn w:val="Normal"/>
    <w:next w:val="Normal"/>
    <w:autoRedefine/>
    <w:uiPriority w:val="39"/>
    <w:unhideWhenUsed/>
    <w:rsid w:val="00063C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103">
      <w:bodyDiv w:val="1"/>
      <w:marLeft w:val="0"/>
      <w:marRight w:val="0"/>
      <w:marTop w:val="0"/>
      <w:marBottom w:val="0"/>
      <w:divBdr>
        <w:top w:val="none" w:sz="0" w:space="0" w:color="auto"/>
        <w:left w:val="none" w:sz="0" w:space="0" w:color="auto"/>
        <w:bottom w:val="none" w:sz="0" w:space="0" w:color="auto"/>
        <w:right w:val="none" w:sz="0" w:space="0" w:color="auto"/>
      </w:divBdr>
    </w:div>
    <w:div w:id="57899794">
      <w:bodyDiv w:val="1"/>
      <w:marLeft w:val="0"/>
      <w:marRight w:val="0"/>
      <w:marTop w:val="0"/>
      <w:marBottom w:val="0"/>
      <w:divBdr>
        <w:top w:val="none" w:sz="0" w:space="0" w:color="auto"/>
        <w:left w:val="none" w:sz="0" w:space="0" w:color="auto"/>
        <w:bottom w:val="none" w:sz="0" w:space="0" w:color="auto"/>
        <w:right w:val="none" w:sz="0" w:space="0" w:color="auto"/>
      </w:divBdr>
      <w:divsChild>
        <w:div w:id="948194573">
          <w:marLeft w:val="0"/>
          <w:marRight w:val="0"/>
          <w:marTop w:val="0"/>
          <w:marBottom w:val="0"/>
          <w:divBdr>
            <w:top w:val="none" w:sz="0" w:space="0" w:color="auto"/>
            <w:left w:val="none" w:sz="0" w:space="0" w:color="auto"/>
            <w:bottom w:val="none" w:sz="0" w:space="0" w:color="auto"/>
            <w:right w:val="none" w:sz="0" w:space="0" w:color="auto"/>
          </w:divBdr>
          <w:divsChild>
            <w:div w:id="1482817607">
              <w:marLeft w:val="0"/>
              <w:marRight w:val="0"/>
              <w:marTop w:val="0"/>
              <w:marBottom w:val="0"/>
              <w:divBdr>
                <w:top w:val="none" w:sz="0" w:space="0" w:color="auto"/>
                <w:left w:val="none" w:sz="0" w:space="0" w:color="auto"/>
                <w:bottom w:val="none" w:sz="0" w:space="0" w:color="auto"/>
                <w:right w:val="none" w:sz="0" w:space="0" w:color="auto"/>
              </w:divBdr>
              <w:divsChild>
                <w:div w:id="148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7915">
      <w:bodyDiv w:val="1"/>
      <w:marLeft w:val="0"/>
      <w:marRight w:val="0"/>
      <w:marTop w:val="0"/>
      <w:marBottom w:val="0"/>
      <w:divBdr>
        <w:top w:val="none" w:sz="0" w:space="0" w:color="auto"/>
        <w:left w:val="none" w:sz="0" w:space="0" w:color="auto"/>
        <w:bottom w:val="none" w:sz="0" w:space="0" w:color="auto"/>
        <w:right w:val="none" w:sz="0" w:space="0" w:color="auto"/>
      </w:divBdr>
    </w:div>
    <w:div w:id="178550241">
      <w:bodyDiv w:val="1"/>
      <w:marLeft w:val="0"/>
      <w:marRight w:val="0"/>
      <w:marTop w:val="0"/>
      <w:marBottom w:val="0"/>
      <w:divBdr>
        <w:top w:val="none" w:sz="0" w:space="0" w:color="auto"/>
        <w:left w:val="none" w:sz="0" w:space="0" w:color="auto"/>
        <w:bottom w:val="none" w:sz="0" w:space="0" w:color="auto"/>
        <w:right w:val="none" w:sz="0" w:space="0" w:color="auto"/>
      </w:divBdr>
    </w:div>
    <w:div w:id="184831390">
      <w:bodyDiv w:val="1"/>
      <w:marLeft w:val="0"/>
      <w:marRight w:val="0"/>
      <w:marTop w:val="0"/>
      <w:marBottom w:val="0"/>
      <w:divBdr>
        <w:top w:val="none" w:sz="0" w:space="0" w:color="auto"/>
        <w:left w:val="none" w:sz="0" w:space="0" w:color="auto"/>
        <w:bottom w:val="none" w:sz="0" w:space="0" w:color="auto"/>
        <w:right w:val="none" w:sz="0" w:space="0" w:color="auto"/>
      </w:divBdr>
      <w:divsChild>
        <w:div w:id="1087339795">
          <w:marLeft w:val="0"/>
          <w:marRight w:val="0"/>
          <w:marTop w:val="0"/>
          <w:marBottom w:val="0"/>
          <w:divBdr>
            <w:top w:val="none" w:sz="0" w:space="0" w:color="auto"/>
            <w:left w:val="none" w:sz="0" w:space="0" w:color="auto"/>
            <w:bottom w:val="none" w:sz="0" w:space="0" w:color="auto"/>
            <w:right w:val="none" w:sz="0" w:space="0" w:color="auto"/>
          </w:divBdr>
          <w:divsChild>
            <w:div w:id="1917133181">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sChild>
                    <w:div w:id="1474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945">
          <w:marLeft w:val="0"/>
          <w:marRight w:val="0"/>
          <w:marTop w:val="0"/>
          <w:marBottom w:val="0"/>
          <w:divBdr>
            <w:top w:val="none" w:sz="0" w:space="0" w:color="auto"/>
            <w:left w:val="none" w:sz="0" w:space="0" w:color="auto"/>
            <w:bottom w:val="none" w:sz="0" w:space="0" w:color="auto"/>
            <w:right w:val="none" w:sz="0" w:space="0" w:color="auto"/>
          </w:divBdr>
          <w:divsChild>
            <w:div w:id="1522470607">
              <w:marLeft w:val="0"/>
              <w:marRight w:val="0"/>
              <w:marTop w:val="0"/>
              <w:marBottom w:val="0"/>
              <w:divBdr>
                <w:top w:val="none" w:sz="0" w:space="0" w:color="auto"/>
                <w:left w:val="none" w:sz="0" w:space="0" w:color="auto"/>
                <w:bottom w:val="none" w:sz="0" w:space="0" w:color="auto"/>
                <w:right w:val="none" w:sz="0" w:space="0" w:color="auto"/>
              </w:divBdr>
              <w:divsChild>
                <w:div w:id="1473861841">
                  <w:marLeft w:val="0"/>
                  <w:marRight w:val="0"/>
                  <w:marTop w:val="0"/>
                  <w:marBottom w:val="0"/>
                  <w:divBdr>
                    <w:top w:val="none" w:sz="0" w:space="0" w:color="auto"/>
                    <w:left w:val="none" w:sz="0" w:space="0" w:color="auto"/>
                    <w:bottom w:val="none" w:sz="0" w:space="0" w:color="auto"/>
                    <w:right w:val="none" w:sz="0" w:space="0" w:color="auto"/>
                  </w:divBdr>
                  <w:divsChild>
                    <w:div w:id="2005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5319">
      <w:bodyDiv w:val="1"/>
      <w:marLeft w:val="0"/>
      <w:marRight w:val="0"/>
      <w:marTop w:val="0"/>
      <w:marBottom w:val="0"/>
      <w:divBdr>
        <w:top w:val="none" w:sz="0" w:space="0" w:color="auto"/>
        <w:left w:val="none" w:sz="0" w:space="0" w:color="auto"/>
        <w:bottom w:val="none" w:sz="0" w:space="0" w:color="auto"/>
        <w:right w:val="none" w:sz="0" w:space="0" w:color="auto"/>
      </w:divBdr>
      <w:divsChild>
        <w:div w:id="1940218720">
          <w:marLeft w:val="0"/>
          <w:marRight w:val="0"/>
          <w:marTop w:val="0"/>
          <w:marBottom w:val="0"/>
          <w:divBdr>
            <w:top w:val="none" w:sz="0" w:space="0" w:color="auto"/>
            <w:left w:val="none" w:sz="0" w:space="0" w:color="auto"/>
            <w:bottom w:val="none" w:sz="0" w:space="0" w:color="auto"/>
            <w:right w:val="none" w:sz="0" w:space="0" w:color="auto"/>
          </w:divBdr>
          <w:divsChild>
            <w:div w:id="277639709">
              <w:marLeft w:val="0"/>
              <w:marRight w:val="0"/>
              <w:marTop w:val="0"/>
              <w:marBottom w:val="0"/>
              <w:divBdr>
                <w:top w:val="none" w:sz="0" w:space="0" w:color="auto"/>
                <w:left w:val="none" w:sz="0" w:space="0" w:color="auto"/>
                <w:bottom w:val="none" w:sz="0" w:space="0" w:color="auto"/>
                <w:right w:val="none" w:sz="0" w:space="0" w:color="auto"/>
              </w:divBdr>
              <w:divsChild>
                <w:div w:id="1352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888">
      <w:bodyDiv w:val="1"/>
      <w:marLeft w:val="0"/>
      <w:marRight w:val="0"/>
      <w:marTop w:val="0"/>
      <w:marBottom w:val="0"/>
      <w:divBdr>
        <w:top w:val="none" w:sz="0" w:space="0" w:color="auto"/>
        <w:left w:val="none" w:sz="0" w:space="0" w:color="auto"/>
        <w:bottom w:val="none" w:sz="0" w:space="0" w:color="auto"/>
        <w:right w:val="none" w:sz="0" w:space="0" w:color="auto"/>
      </w:divBdr>
    </w:div>
    <w:div w:id="216823041">
      <w:bodyDiv w:val="1"/>
      <w:marLeft w:val="0"/>
      <w:marRight w:val="0"/>
      <w:marTop w:val="0"/>
      <w:marBottom w:val="0"/>
      <w:divBdr>
        <w:top w:val="none" w:sz="0" w:space="0" w:color="auto"/>
        <w:left w:val="none" w:sz="0" w:space="0" w:color="auto"/>
        <w:bottom w:val="none" w:sz="0" w:space="0" w:color="auto"/>
        <w:right w:val="none" w:sz="0" w:space="0" w:color="auto"/>
      </w:divBdr>
      <w:divsChild>
        <w:div w:id="1107308467">
          <w:marLeft w:val="0"/>
          <w:marRight w:val="0"/>
          <w:marTop w:val="0"/>
          <w:marBottom w:val="0"/>
          <w:divBdr>
            <w:top w:val="none" w:sz="0" w:space="0" w:color="auto"/>
            <w:left w:val="none" w:sz="0" w:space="0" w:color="auto"/>
            <w:bottom w:val="none" w:sz="0" w:space="0" w:color="auto"/>
            <w:right w:val="none" w:sz="0" w:space="0" w:color="auto"/>
          </w:divBdr>
        </w:div>
      </w:divsChild>
    </w:div>
    <w:div w:id="234509837">
      <w:bodyDiv w:val="1"/>
      <w:marLeft w:val="0"/>
      <w:marRight w:val="0"/>
      <w:marTop w:val="0"/>
      <w:marBottom w:val="0"/>
      <w:divBdr>
        <w:top w:val="none" w:sz="0" w:space="0" w:color="auto"/>
        <w:left w:val="none" w:sz="0" w:space="0" w:color="auto"/>
        <w:bottom w:val="none" w:sz="0" w:space="0" w:color="auto"/>
        <w:right w:val="none" w:sz="0" w:space="0" w:color="auto"/>
      </w:divBdr>
      <w:divsChild>
        <w:div w:id="629438299">
          <w:marLeft w:val="0"/>
          <w:marRight w:val="0"/>
          <w:marTop w:val="0"/>
          <w:marBottom w:val="0"/>
          <w:divBdr>
            <w:top w:val="none" w:sz="0" w:space="0" w:color="auto"/>
            <w:left w:val="none" w:sz="0" w:space="0" w:color="auto"/>
            <w:bottom w:val="none" w:sz="0" w:space="0" w:color="auto"/>
            <w:right w:val="none" w:sz="0" w:space="0" w:color="auto"/>
          </w:divBdr>
        </w:div>
      </w:divsChild>
    </w:div>
    <w:div w:id="340622401">
      <w:bodyDiv w:val="1"/>
      <w:marLeft w:val="0"/>
      <w:marRight w:val="0"/>
      <w:marTop w:val="0"/>
      <w:marBottom w:val="0"/>
      <w:divBdr>
        <w:top w:val="none" w:sz="0" w:space="0" w:color="auto"/>
        <w:left w:val="none" w:sz="0" w:space="0" w:color="auto"/>
        <w:bottom w:val="none" w:sz="0" w:space="0" w:color="auto"/>
        <w:right w:val="none" w:sz="0" w:space="0" w:color="auto"/>
      </w:divBdr>
    </w:div>
    <w:div w:id="364520986">
      <w:bodyDiv w:val="1"/>
      <w:marLeft w:val="0"/>
      <w:marRight w:val="0"/>
      <w:marTop w:val="0"/>
      <w:marBottom w:val="0"/>
      <w:divBdr>
        <w:top w:val="none" w:sz="0" w:space="0" w:color="auto"/>
        <w:left w:val="none" w:sz="0" w:space="0" w:color="auto"/>
        <w:bottom w:val="none" w:sz="0" w:space="0" w:color="auto"/>
        <w:right w:val="none" w:sz="0" w:space="0" w:color="auto"/>
      </w:divBdr>
    </w:div>
    <w:div w:id="402682678">
      <w:bodyDiv w:val="1"/>
      <w:marLeft w:val="0"/>
      <w:marRight w:val="0"/>
      <w:marTop w:val="0"/>
      <w:marBottom w:val="0"/>
      <w:divBdr>
        <w:top w:val="none" w:sz="0" w:space="0" w:color="auto"/>
        <w:left w:val="none" w:sz="0" w:space="0" w:color="auto"/>
        <w:bottom w:val="none" w:sz="0" w:space="0" w:color="auto"/>
        <w:right w:val="none" w:sz="0" w:space="0" w:color="auto"/>
      </w:divBdr>
    </w:div>
    <w:div w:id="427890667">
      <w:bodyDiv w:val="1"/>
      <w:marLeft w:val="0"/>
      <w:marRight w:val="0"/>
      <w:marTop w:val="0"/>
      <w:marBottom w:val="0"/>
      <w:divBdr>
        <w:top w:val="none" w:sz="0" w:space="0" w:color="auto"/>
        <w:left w:val="none" w:sz="0" w:space="0" w:color="auto"/>
        <w:bottom w:val="none" w:sz="0" w:space="0" w:color="auto"/>
        <w:right w:val="none" w:sz="0" w:space="0" w:color="auto"/>
      </w:divBdr>
    </w:div>
    <w:div w:id="442311093">
      <w:bodyDiv w:val="1"/>
      <w:marLeft w:val="0"/>
      <w:marRight w:val="0"/>
      <w:marTop w:val="0"/>
      <w:marBottom w:val="0"/>
      <w:divBdr>
        <w:top w:val="none" w:sz="0" w:space="0" w:color="auto"/>
        <w:left w:val="none" w:sz="0" w:space="0" w:color="auto"/>
        <w:bottom w:val="none" w:sz="0" w:space="0" w:color="auto"/>
        <w:right w:val="none" w:sz="0" w:space="0" w:color="auto"/>
      </w:divBdr>
    </w:div>
    <w:div w:id="505941224">
      <w:bodyDiv w:val="1"/>
      <w:marLeft w:val="0"/>
      <w:marRight w:val="0"/>
      <w:marTop w:val="0"/>
      <w:marBottom w:val="0"/>
      <w:divBdr>
        <w:top w:val="none" w:sz="0" w:space="0" w:color="auto"/>
        <w:left w:val="none" w:sz="0" w:space="0" w:color="auto"/>
        <w:bottom w:val="none" w:sz="0" w:space="0" w:color="auto"/>
        <w:right w:val="none" w:sz="0" w:space="0" w:color="auto"/>
      </w:divBdr>
    </w:div>
    <w:div w:id="517931412">
      <w:bodyDiv w:val="1"/>
      <w:marLeft w:val="0"/>
      <w:marRight w:val="0"/>
      <w:marTop w:val="0"/>
      <w:marBottom w:val="0"/>
      <w:divBdr>
        <w:top w:val="none" w:sz="0" w:space="0" w:color="auto"/>
        <w:left w:val="none" w:sz="0" w:space="0" w:color="auto"/>
        <w:bottom w:val="none" w:sz="0" w:space="0" w:color="auto"/>
        <w:right w:val="none" w:sz="0" w:space="0" w:color="auto"/>
      </w:divBdr>
    </w:div>
    <w:div w:id="539633904">
      <w:bodyDiv w:val="1"/>
      <w:marLeft w:val="0"/>
      <w:marRight w:val="0"/>
      <w:marTop w:val="0"/>
      <w:marBottom w:val="0"/>
      <w:divBdr>
        <w:top w:val="none" w:sz="0" w:space="0" w:color="auto"/>
        <w:left w:val="none" w:sz="0" w:space="0" w:color="auto"/>
        <w:bottom w:val="none" w:sz="0" w:space="0" w:color="auto"/>
        <w:right w:val="none" w:sz="0" w:space="0" w:color="auto"/>
      </w:divBdr>
    </w:div>
    <w:div w:id="573245519">
      <w:bodyDiv w:val="1"/>
      <w:marLeft w:val="0"/>
      <w:marRight w:val="0"/>
      <w:marTop w:val="0"/>
      <w:marBottom w:val="0"/>
      <w:divBdr>
        <w:top w:val="none" w:sz="0" w:space="0" w:color="auto"/>
        <w:left w:val="none" w:sz="0" w:space="0" w:color="auto"/>
        <w:bottom w:val="none" w:sz="0" w:space="0" w:color="auto"/>
        <w:right w:val="none" w:sz="0" w:space="0" w:color="auto"/>
      </w:divBdr>
      <w:divsChild>
        <w:div w:id="683942025">
          <w:marLeft w:val="0"/>
          <w:marRight w:val="0"/>
          <w:marTop w:val="0"/>
          <w:marBottom w:val="0"/>
          <w:divBdr>
            <w:top w:val="none" w:sz="0" w:space="0" w:color="auto"/>
            <w:left w:val="none" w:sz="0" w:space="0" w:color="auto"/>
            <w:bottom w:val="none" w:sz="0" w:space="0" w:color="auto"/>
            <w:right w:val="none" w:sz="0" w:space="0" w:color="auto"/>
          </w:divBdr>
          <w:divsChild>
            <w:div w:id="1074401305">
              <w:marLeft w:val="0"/>
              <w:marRight w:val="0"/>
              <w:marTop w:val="0"/>
              <w:marBottom w:val="0"/>
              <w:divBdr>
                <w:top w:val="none" w:sz="0" w:space="0" w:color="auto"/>
                <w:left w:val="none" w:sz="0" w:space="0" w:color="auto"/>
                <w:bottom w:val="none" w:sz="0" w:space="0" w:color="auto"/>
                <w:right w:val="none" w:sz="0" w:space="0" w:color="auto"/>
              </w:divBdr>
              <w:divsChild>
                <w:div w:id="1434204519">
                  <w:marLeft w:val="0"/>
                  <w:marRight w:val="0"/>
                  <w:marTop w:val="0"/>
                  <w:marBottom w:val="0"/>
                  <w:divBdr>
                    <w:top w:val="none" w:sz="0" w:space="0" w:color="auto"/>
                    <w:left w:val="none" w:sz="0" w:space="0" w:color="auto"/>
                    <w:bottom w:val="none" w:sz="0" w:space="0" w:color="auto"/>
                    <w:right w:val="none" w:sz="0" w:space="0" w:color="auto"/>
                  </w:divBdr>
                  <w:divsChild>
                    <w:div w:id="92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243">
          <w:marLeft w:val="0"/>
          <w:marRight w:val="0"/>
          <w:marTop w:val="0"/>
          <w:marBottom w:val="0"/>
          <w:divBdr>
            <w:top w:val="none" w:sz="0" w:space="0" w:color="auto"/>
            <w:left w:val="none" w:sz="0" w:space="0" w:color="auto"/>
            <w:bottom w:val="none" w:sz="0" w:space="0" w:color="auto"/>
            <w:right w:val="none" w:sz="0" w:space="0" w:color="auto"/>
          </w:divBdr>
          <w:divsChild>
            <w:div w:id="970794367">
              <w:marLeft w:val="0"/>
              <w:marRight w:val="0"/>
              <w:marTop w:val="0"/>
              <w:marBottom w:val="0"/>
              <w:divBdr>
                <w:top w:val="none" w:sz="0" w:space="0" w:color="auto"/>
                <w:left w:val="none" w:sz="0" w:space="0" w:color="auto"/>
                <w:bottom w:val="none" w:sz="0" w:space="0" w:color="auto"/>
                <w:right w:val="none" w:sz="0" w:space="0" w:color="auto"/>
              </w:divBdr>
              <w:divsChild>
                <w:div w:id="1514346012">
                  <w:marLeft w:val="0"/>
                  <w:marRight w:val="0"/>
                  <w:marTop w:val="0"/>
                  <w:marBottom w:val="0"/>
                  <w:divBdr>
                    <w:top w:val="none" w:sz="0" w:space="0" w:color="auto"/>
                    <w:left w:val="none" w:sz="0" w:space="0" w:color="auto"/>
                    <w:bottom w:val="none" w:sz="0" w:space="0" w:color="auto"/>
                    <w:right w:val="none" w:sz="0" w:space="0" w:color="auto"/>
                  </w:divBdr>
                  <w:divsChild>
                    <w:div w:id="10237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2164">
      <w:bodyDiv w:val="1"/>
      <w:marLeft w:val="0"/>
      <w:marRight w:val="0"/>
      <w:marTop w:val="0"/>
      <w:marBottom w:val="0"/>
      <w:divBdr>
        <w:top w:val="none" w:sz="0" w:space="0" w:color="auto"/>
        <w:left w:val="none" w:sz="0" w:space="0" w:color="auto"/>
        <w:bottom w:val="none" w:sz="0" w:space="0" w:color="auto"/>
        <w:right w:val="none" w:sz="0" w:space="0" w:color="auto"/>
      </w:divBdr>
    </w:div>
    <w:div w:id="616176583">
      <w:bodyDiv w:val="1"/>
      <w:marLeft w:val="0"/>
      <w:marRight w:val="0"/>
      <w:marTop w:val="0"/>
      <w:marBottom w:val="0"/>
      <w:divBdr>
        <w:top w:val="none" w:sz="0" w:space="0" w:color="auto"/>
        <w:left w:val="none" w:sz="0" w:space="0" w:color="auto"/>
        <w:bottom w:val="none" w:sz="0" w:space="0" w:color="auto"/>
        <w:right w:val="none" w:sz="0" w:space="0" w:color="auto"/>
      </w:divBdr>
      <w:divsChild>
        <w:div w:id="1278442869">
          <w:marLeft w:val="0"/>
          <w:marRight w:val="0"/>
          <w:marTop w:val="0"/>
          <w:marBottom w:val="0"/>
          <w:divBdr>
            <w:top w:val="none" w:sz="0" w:space="0" w:color="auto"/>
            <w:left w:val="none" w:sz="0" w:space="0" w:color="auto"/>
            <w:bottom w:val="none" w:sz="0" w:space="0" w:color="auto"/>
            <w:right w:val="none" w:sz="0" w:space="0" w:color="auto"/>
          </w:divBdr>
          <w:divsChild>
            <w:div w:id="760026586">
              <w:marLeft w:val="0"/>
              <w:marRight w:val="0"/>
              <w:marTop w:val="0"/>
              <w:marBottom w:val="0"/>
              <w:divBdr>
                <w:top w:val="none" w:sz="0" w:space="0" w:color="auto"/>
                <w:left w:val="none" w:sz="0" w:space="0" w:color="auto"/>
                <w:bottom w:val="none" w:sz="0" w:space="0" w:color="auto"/>
                <w:right w:val="none" w:sz="0" w:space="0" w:color="auto"/>
              </w:divBdr>
              <w:divsChild>
                <w:div w:id="1868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7783">
      <w:bodyDiv w:val="1"/>
      <w:marLeft w:val="0"/>
      <w:marRight w:val="0"/>
      <w:marTop w:val="0"/>
      <w:marBottom w:val="0"/>
      <w:divBdr>
        <w:top w:val="none" w:sz="0" w:space="0" w:color="auto"/>
        <w:left w:val="none" w:sz="0" w:space="0" w:color="auto"/>
        <w:bottom w:val="none" w:sz="0" w:space="0" w:color="auto"/>
        <w:right w:val="none" w:sz="0" w:space="0" w:color="auto"/>
      </w:divBdr>
    </w:div>
    <w:div w:id="702095588">
      <w:bodyDiv w:val="1"/>
      <w:marLeft w:val="0"/>
      <w:marRight w:val="0"/>
      <w:marTop w:val="0"/>
      <w:marBottom w:val="0"/>
      <w:divBdr>
        <w:top w:val="none" w:sz="0" w:space="0" w:color="auto"/>
        <w:left w:val="none" w:sz="0" w:space="0" w:color="auto"/>
        <w:bottom w:val="none" w:sz="0" w:space="0" w:color="auto"/>
        <w:right w:val="none" w:sz="0" w:space="0" w:color="auto"/>
      </w:divBdr>
    </w:div>
    <w:div w:id="704216545">
      <w:bodyDiv w:val="1"/>
      <w:marLeft w:val="0"/>
      <w:marRight w:val="0"/>
      <w:marTop w:val="0"/>
      <w:marBottom w:val="0"/>
      <w:divBdr>
        <w:top w:val="none" w:sz="0" w:space="0" w:color="auto"/>
        <w:left w:val="none" w:sz="0" w:space="0" w:color="auto"/>
        <w:bottom w:val="none" w:sz="0" w:space="0" w:color="auto"/>
        <w:right w:val="none" w:sz="0" w:space="0" w:color="auto"/>
      </w:divBdr>
      <w:divsChild>
        <w:div w:id="252668553">
          <w:marLeft w:val="0"/>
          <w:marRight w:val="0"/>
          <w:marTop w:val="0"/>
          <w:marBottom w:val="0"/>
          <w:divBdr>
            <w:top w:val="none" w:sz="0" w:space="0" w:color="auto"/>
            <w:left w:val="none" w:sz="0" w:space="0" w:color="auto"/>
            <w:bottom w:val="none" w:sz="0" w:space="0" w:color="auto"/>
            <w:right w:val="none" w:sz="0" w:space="0" w:color="auto"/>
          </w:divBdr>
          <w:divsChild>
            <w:div w:id="1564216391">
              <w:marLeft w:val="0"/>
              <w:marRight w:val="0"/>
              <w:marTop w:val="0"/>
              <w:marBottom w:val="0"/>
              <w:divBdr>
                <w:top w:val="none" w:sz="0" w:space="0" w:color="auto"/>
                <w:left w:val="none" w:sz="0" w:space="0" w:color="auto"/>
                <w:bottom w:val="none" w:sz="0" w:space="0" w:color="auto"/>
                <w:right w:val="none" w:sz="0" w:space="0" w:color="auto"/>
              </w:divBdr>
              <w:divsChild>
                <w:div w:id="1316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77121">
      <w:bodyDiv w:val="1"/>
      <w:marLeft w:val="0"/>
      <w:marRight w:val="0"/>
      <w:marTop w:val="0"/>
      <w:marBottom w:val="0"/>
      <w:divBdr>
        <w:top w:val="none" w:sz="0" w:space="0" w:color="auto"/>
        <w:left w:val="none" w:sz="0" w:space="0" w:color="auto"/>
        <w:bottom w:val="none" w:sz="0" w:space="0" w:color="auto"/>
        <w:right w:val="none" w:sz="0" w:space="0" w:color="auto"/>
      </w:divBdr>
    </w:div>
    <w:div w:id="916593872">
      <w:bodyDiv w:val="1"/>
      <w:marLeft w:val="0"/>
      <w:marRight w:val="0"/>
      <w:marTop w:val="0"/>
      <w:marBottom w:val="0"/>
      <w:divBdr>
        <w:top w:val="none" w:sz="0" w:space="0" w:color="auto"/>
        <w:left w:val="none" w:sz="0" w:space="0" w:color="auto"/>
        <w:bottom w:val="none" w:sz="0" w:space="0" w:color="auto"/>
        <w:right w:val="none" w:sz="0" w:space="0" w:color="auto"/>
      </w:divBdr>
    </w:div>
    <w:div w:id="929705630">
      <w:bodyDiv w:val="1"/>
      <w:marLeft w:val="0"/>
      <w:marRight w:val="0"/>
      <w:marTop w:val="0"/>
      <w:marBottom w:val="0"/>
      <w:divBdr>
        <w:top w:val="none" w:sz="0" w:space="0" w:color="auto"/>
        <w:left w:val="none" w:sz="0" w:space="0" w:color="auto"/>
        <w:bottom w:val="none" w:sz="0" w:space="0" w:color="auto"/>
        <w:right w:val="none" w:sz="0" w:space="0" w:color="auto"/>
      </w:divBdr>
    </w:div>
    <w:div w:id="936212142">
      <w:bodyDiv w:val="1"/>
      <w:marLeft w:val="0"/>
      <w:marRight w:val="0"/>
      <w:marTop w:val="0"/>
      <w:marBottom w:val="0"/>
      <w:divBdr>
        <w:top w:val="none" w:sz="0" w:space="0" w:color="auto"/>
        <w:left w:val="none" w:sz="0" w:space="0" w:color="auto"/>
        <w:bottom w:val="none" w:sz="0" w:space="0" w:color="auto"/>
        <w:right w:val="none" w:sz="0" w:space="0" w:color="auto"/>
      </w:divBdr>
    </w:div>
    <w:div w:id="951015742">
      <w:bodyDiv w:val="1"/>
      <w:marLeft w:val="0"/>
      <w:marRight w:val="0"/>
      <w:marTop w:val="0"/>
      <w:marBottom w:val="0"/>
      <w:divBdr>
        <w:top w:val="none" w:sz="0" w:space="0" w:color="auto"/>
        <w:left w:val="none" w:sz="0" w:space="0" w:color="auto"/>
        <w:bottom w:val="none" w:sz="0" w:space="0" w:color="auto"/>
        <w:right w:val="none" w:sz="0" w:space="0" w:color="auto"/>
      </w:divBdr>
      <w:divsChild>
        <w:div w:id="568930325">
          <w:marLeft w:val="0"/>
          <w:marRight w:val="0"/>
          <w:marTop w:val="0"/>
          <w:marBottom w:val="0"/>
          <w:divBdr>
            <w:top w:val="none" w:sz="0" w:space="0" w:color="auto"/>
            <w:left w:val="none" w:sz="0" w:space="0" w:color="auto"/>
            <w:bottom w:val="none" w:sz="0" w:space="0" w:color="auto"/>
            <w:right w:val="none" w:sz="0" w:space="0" w:color="auto"/>
          </w:divBdr>
          <w:divsChild>
            <w:div w:id="1195465532">
              <w:marLeft w:val="0"/>
              <w:marRight w:val="0"/>
              <w:marTop w:val="0"/>
              <w:marBottom w:val="0"/>
              <w:divBdr>
                <w:top w:val="none" w:sz="0" w:space="0" w:color="auto"/>
                <w:left w:val="none" w:sz="0" w:space="0" w:color="auto"/>
                <w:bottom w:val="none" w:sz="0" w:space="0" w:color="auto"/>
                <w:right w:val="none" w:sz="0" w:space="0" w:color="auto"/>
              </w:divBdr>
              <w:divsChild>
                <w:div w:id="14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438">
      <w:bodyDiv w:val="1"/>
      <w:marLeft w:val="0"/>
      <w:marRight w:val="0"/>
      <w:marTop w:val="0"/>
      <w:marBottom w:val="0"/>
      <w:divBdr>
        <w:top w:val="none" w:sz="0" w:space="0" w:color="auto"/>
        <w:left w:val="none" w:sz="0" w:space="0" w:color="auto"/>
        <w:bottom w:val="none" w:sz="0" w:space="0" w:color="auto"/>
        <w:right w:val="none" w:sz="0" w:space="0" w:color="auto"/>
      </w:divBdr>
    </w:div>
    <w:div w:id="1040587380">
      <w:bodyDiv w:val="1"/>
      <w:marLeft w:val="0"/>
      <w:marRight w:val="0"/>
      <w:marTop w:val="0"/>
      <w:marBottom w:val="0"/>
      <w:divBdr>
        <w:top w:val="none" w:sz="0" w:space="0" w:color="auto"/>
        <w:left w:val="none" w:sz="0" w:space="0" w:color="auto"/>
        <w:bottom w:val="none" w:sz="0" w:space="0" w:color="auto"/>
        <w:right w:val="none" w:sz="0" w:space="0" w:color="auto"/>
      </w:divBdr>
    </w:div>
    <w:div w:id="1052729580">
      <w:bodyDiv w:val="1"/>
      <w:marLeft w:val="0"/>
      <w:marRight w:val="0"/>
      <w:marTop w:val="0"/>
      <w:marBottom w:val="0"/>
      <w:divBdr>
        <w:top w:val="none" w:sz="0" w:space="0" w:color="auto"/>
        <w:left w:val="none" w:sz="0" w:space="0" w:color="auto"/>
        <w:bottom w:val="none" w:sz="0" w:space="0" w:color="auto"/>
        <w:right w:val="none" w:sz="0" w:space="0" w:color="auto"/>
      </w:divBdr>
      <w:divsChild>
        <w:div w:id="1118840926">
          <w:marLeft w:val="0"/>
          <w:marRight w:val="0"/>
          <w:marTop w:val="0"/>
          <w:marBottom w:val="0"/>
          <w:divBdr>
            <w:top w:val="none" w:sz="0" w:space="0" w:color="auto"/>
            <w:left w:val="none" w:sz="0" w:space="0" w:color="auto"/>
            <w:bottom w:val="none" w:sz="0" w:space="0" w:color="auto"/>
            <w:right w:val="none" w:sz="0" w:space="0" w:color="auto"/>
          </w:divBdr>
          <w:divsChild>
            <w:div w:id="954100768">
              <w:marLeft w:val="0"/>
              <w:marRight w:val="0"/>
              <w:marTop w:val="0"/>
              <w:marBottom w:val="0"/>
              <w:divBdr>
                <w:top w:val="none" w:sz="0" w:space="0" w:color="auto"/>
                <w:left w:val="none" w:sz="0" w:space="0" w:color="auto"/>
                <w:bottom w:val="none" w:sz="0" w:space="0" w:color="auto"/>
                <w:right w:val="none" w:sz="0" w:space="0" w:color="auto"/>
              </w:divBdr>
              <w:divsChild>
                <w:div w:id="206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99030">
      <w:bodyDiv w:val="1"/>
      <w:marLeft w:val="0"/>
      <w:marRight w:val="0"/>
      <w:marTop w:val="0"/>
      <w:marBottom w:val="0"/>
      <w:divBdr>
        <w:top w:val="none" w:sz="0" w:space="0" w:color="auto"/>
        <w:left w:val="none" w:sz="0" w:space="0" w:color="auto"/>
        <w:bottom w:val="none" w:sz="0" w:space="0" w:color="auto"/>
        <w:right w:val="none" w:sz="0" w:space="0" w:color="auto"/>
      </w:divBdr>
      <w:divsChild>
        <w:div w:id="810369224">
          <w:marLeft w:val="0"/>
          <w:marRight w:val="0"/>
          <w:marTop w:val="0"/>
          <w:marBottom w:val="0"/>
          <w:divBdr>
            <w:top w:val="none" w:sz="0" w:space="0" w:color="auto"/>
            <w:left w:val="none" w:sz="0" w:space="0" w:color="auto"/>
            <w:bottom w:val="none" w:sz="0" w:space="0" w:color="auto"/>
            <w:right w:val="none" w:sz="0" w:space="0" w:color="auto"/>
          </w:divBdr>
          <w:divsChild>
            <w:div w:id="1011027340">
              <w:marLeft w:val="0"/>
              <w:marRight w:val="0"/>
              <w:marTop w:val="0"/>
              <w:marBottom w:val="0"/>
              <w:divBdr>
                <w:top w:val="none" w:sz="0" w:space="0" w:color="auto"/>
                <w:left w:val="none" w:sz="0" w:space="0" w:color="auto"/>
                <w:bottom w:val="none" w:sz="0" w:space="0" w:color="auto"/>
                <w:right w:val="none" w:sz="0" w:space="0" w:color="auto"/>
              </w:divBdr>
              <w:divsChild>
                <w:div w:id="1904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343">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8">
          <w:marLeft w:val="0"/>
          <w:marRight w:val="0"/>
          <w:marTop w:val="0"/>
          <w:marBottom w:val="0"/>
          <w:divBdr>
            <w:top w:val="none" w:sz="0" w:space="0" w:color="auto"/>
            <w:left w:val="none" w:sz="0" w:space="0" w:color="auto"/>
            <w:bottom w:val="none" w:sz="0" w:space="0" w:color="auto"/>
            <w:right w:val="none" w:sz="0" w:space="0" w:color="auto"/>
          </w:divBdr>
          <w:divsChild>
            <w:div w:id="1908374660">
              <w:marLeft w:val="0"/>
              <w:marRight w:val="0"/>
              <w:marTop w:val="0"/>
              <w:marBottom w:val="0"/>
              <w:divBdr>
                <w:top w:val="none" w:sz="0" w:space="0" w:color="auto"/>
                <w:left w:val="none" w:sz="0" w:space="0" w:color="auto"/>
                <w:bottom w:val="none" w:sz="0" w:space="0" w:color="auto"/>
                <w:right w:val="none" w:sz="0" w:space="0" w:color="auto"/>
              </w:divBdr>
              <w:divsChild>
                <w:div w:id="19860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969">
      <w:bodyDiv w:val="1"/>
      <w:marLeft w:val="0"/>
      <w:marRight w:val="0"/>
      <w:marTop w:val="0"/>
      <w:marBottom w:val="0"/>
      <w:divBdr>
        <w:top w:val="none" w:sz="0" w:space="0" w:color="auto"/>
        <w:left w:val="none" w:sz="0" w:space="0" w:color="auto"/>
        <w:bottom w:val="none" w:sz="0" w:space="0" w:color="auto"/>
        <w:right w:val="none" w:sz="0" w:space="0" w:color="auto"/>
      </w:divBdr>
      <w:divsChild>
        <w:div w:id="1712732437">
          <w:marLeft w:val="0"/>
          <w:marRight w:val="0"/>
          <w:marTop w:val="0"/>
          <w:marBottom w:val="0"/>
          <w:divBdr>
            <w:top w:val="none" w:sz="0" w:space="0" w:color="auto"/>
            <w:left w:val="none" w:sz="0" w:space="0" w:color="auto"/>
            <w:bottom w:val="none" w:sz="0" w:space="0" w:color="auto"/>
            <w:right w:val="none" w:sz="0" w:space="0" w:color="auto"/>
          </w:divBdr>
          <w:divsChild>
            <w:div w:id="2012708752">
              <w:marLeft w:val="0"/>
              <w:marRight w:val="0"/>
              <w:marTop w:val="0"/>
              <w:marBottom w:val="0"/>
              <w:divBdr>
                <w:top w:val="none" w:sz="0" w:space="0" w:color="auto"/>
                <w:left w:val="none" w:sz="0" w:space="0" w:color="auto"/>
                <w:bottom w:val="none" w:sz="0" w:space="0" w:color="auto"/>
                <w:right w:val="none" w:sz="0" w:space="0" w:color="auto"/>
              </w:divBdr>
              <w:divsChild>
                <w:div w:id="2105761375">
                  <w:marLeft w:val="0"/>
                  <w:marRight w:val="0"/>
                  <w:marTop w:val="0"/>
                  <w:marBottom w:val="0"/>
                  <w:divBdr>
                    <w:top w:val="none" w:sz="0" w:space="0" w:color="auto"/>
                    <w:left w:val="none" w:sz="0" w:space="0" w:color="auto"/>
                    <w:bottom w:val="none" w:sz="0" w:space="0" w:color="auto"/>
                    <w:right w:val="none" w:sz="0" w:space="0" w:color="auto"/>
                  </w:divBdr>
                  <w:divsChild>
                    <w:div w:id="1662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2197">
          <w:marLeft w:val="0"/>
          <w:marRight w:val="0"/>
          <w:marTop w:val="0"/>
          <w:marBottom w:val="0"/>
          <w:divBdr>
            <w:top w:val="none" w:sz="0" w:space="0" w:color="auto"/>
            <w:left w:val="none" w:sz="0" w:space="0" w:color="auto"/>
            <w:bottom w:val="none" w:sz="0" w:space="0" w:color="auto"/>
            <w:right w:val="none" w:sz="0" w:space="0" w:color="auto"/>
          </w:divBdr>
          <w:divsChild>
            <w:div w:id="2002735435">
              <w:marLeft w:val="0"/>
              <w:marRight w:val="0"/>
              <w:marTop w:val="0"/>
              <w:marBottom w:val="0"/>
              <w:divBdr>
                <w:top w:val="none" w:sz="0" w:space="0" w:color="auto"/>
                <w:left w:val="none" w:sz="0" w:space="0" w:color="auto"/>
                <w:bottom w:val="none" w:sz="0" w:space="0" w:color="auto"/>
                <w:right w:val="none" w:sz="0" w:space="0" w:color="auto"/>
              </w:divBdr>
              <w:divsChild>
                <w:div w:id="1905214075">
                  <w:marLeft w:val="0"/>
                  <w:marRight w:val="0"/>
                  <w:marTop w:val="0"/>
                  <w:marBottom w:val="0"/>
                  <w:divBdr>
                    <w:top w:val="none" w:sz="0" w:space="0" w:color="auto"/>
                    <w:left w:val="none" w:sz="0" w:space="0" w:color="auto"/>
                    <w:bottom w:val="none" w:sz="0" w:space="0" w:color="auto"/>
                    <w:right w:val="none" w:sz="0" w:space="0" w:color="auto"/>
                  </w:divBdr>
                  <w:divsChild>
                    <w:div w:id="1975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7789">
      <w:bodyDiv w:val="1"/>
      <w:marLeft w:val="0"/>
      <w:marRight w:val="0"/>
      <w:marTop w:val="0"/>
      <w:marBottom w:val="0"/>
      <w:divBdr>
        <w:top w:val="none" w:sz="0" w:space="0" w:color="auto"/>
        <w:left w:val="none" w:sz="0" w:space="0" w:color="auto"/>
        <w:bottom w:val="none" w:sz="0" w:space="0" w:color="auto"/>
        <w:right w:val="none" w:sz="0" w:space="0" w:color="auto"/>
      </w:divBdr>
    </w:div>
    <w:div w:id="1560244888">
      <w:bodyDiv w:val="1"/>
      <w:marLeft w:val="0"/>
      <w:marRight w:val="0"/>
      <w:marTop w:val="0"/>
      <w:marBottom w:val="0"/>
      <w:divBdr>
        <w:top w:val="none" w:sz="0" w:space="0" w:color="auto"/>
        <w:left w:val="none" w:sz="0" w:space="0" w:color="auto"/>
        <w:bottom w:val="none" w:sz="0" w:space="0" w:color="auto"/>
        <w:right w:val="none" w:sz="0" w:space="0" w:color="auto"/>
      </w:divBdr>
    </w:div>
    <w:div w:id="1716542291">
      <w:bodyDiv w:val="1"/>
      <w:marLeft w:val="0"/>
      <w:marRight w:val="0"/>
      <w:marTop w:val="0"/>
      <w:marBottom w:val="0"/>
      <w:divBdr>
        <w:top w:val="none" w:sz="0" w:space="0" w:color="auto"/>
        <w:left w:val="none" w:sz="0" w:space="0" w:color="auto"/>
        <w:bottom w:val="none" w:sz="0" w:space="0" w:color="auto"/>
        <w:right w:val="none" w:sz="0" w:space="0" w:color="auto"/>
      </w:divBdr>
    </w:div>
    <w:div w:id="1736927972">
      <w:bodyDiv w:val="1"/>
      <w:marLeft w:val="0"/>
      <w:marRight w:val="0"/>
      <w:marTop w:val="0"/>
      <w:marBottom w:val="0"/>
      <w:divBdr>
        <w:top w:val="none" w:sz="0" w:space="0" w:color="auto"/>
        <w:left w:val="none" w:sz="0" w:space="0" w:color="auto"/>
        <w:bottom w:val="none" w:sz="0" w:space="0" w:color="auto"/>
        <w:right w:val="none" w:sz="0" w:space="0" w:color="auto"/>
      </w:divBdr>
    </w:div>
    <w:div w:id="1759062883">
      <w:bodyDiv w:val="1"/>
      <w:marLeft w:val="0"/>
      <w:marRight w:val="0"/>
      <w:marTop w:val="0"/>
      <w:marBottom w:val="0"/>
      <w:divBdr>
        <w:top w:val="none" w:sz="0" w:space="0" w:color="auto"/>
        <w:left w:val="none" w:sz="0" w:space="0" w:color="auto"/>
        <w:bottom w:val="none" w:sz="0" w:space="0" w:color="auto"/>
        <w:right w:val="none" w:sz="0" w:space="0" w:color="auto"/>
      </w:divBdr>
    </w:div>
    <w:div w:id="1773937800">
      <w:bodyDiv w:val="1"/>
      <w:marLeft w:val="0"/>
      <w:marRight w:val="0"/>
      <w:marTop w:val="0"/>
      <w:marBottom w:val="0"/>
      <w:divBdr>
        <w:top w:val="none" w:sz="0" w:space="0" w:color="auto"/>
        <w:left w:val="none" w:sz="0" w:space="0" w:color="auto"/>
        <w:bottom w:val="none" w:sz="0" w:space="0" w:color="auto"/>
        <w:right w:val="none" w:sz="0" w:space="0" w:color="auto"/>
      </w:divBdr>
      <w:divsChild>
        <w:div w:id="170805567">
          <w:marLeft w:val="0"/>
          <w:marRight w:val="0"/>
          <w:marTop w:val="0"/>
          <w:marBottom w:val="0"/>
          <w:divBdr>
            <w:top w:val="none" w:sz="0" w:space="0" w:color="auto"/>
            <w:left w:val="none" w:sz="0" w:space="0" w:color="auto"/>
            <w:bottom w:val="none" w:sz="0" w:space="0" w:color="auto"/>
            <w:right w:val="none" w:sz="0" w:space="0" w:color="auto"/>
          </w:divBdr>
          <w:divsChild>
            <w:div w:id="1634167582">
              <w:marLeft w:val="0"/>
              <w:marRight w:val="0"/>
              <w:marTop w:val="0"/>
              <w:marBottom w:val="0"/>
              <w:divBdr>
                <w:top w:val="none" w:sz="0" w:space="0" w:color="auto"/>
                <w:left w:val="none" w:sz="0" w:space="0" w:color="auto"/>
                <w:bottom w:val="none" w:sz="0" w:space="0" w:color="auto"/>
                <w:right w:val="none" w:sz="0" w:space="0" w:color="auto"/>
              </w:divBdr>
              <w:divsChild>
                <w:div w:id="1888106589">
                  <w:marLeft w:val="0"/>
                  <w:marRight w:val="0"/>
                  <w:marTop w:val="0"/>
                  <w:marBottom w:val="0"/>
                  <w:divBdr>
                    <w:top w:val="none" w:sz="0" w:space="0" w:color="auto"/>
                    <w:left w:val="none" w:sz="0" w:space="0" w:color="auto"/>
                    <w:bottom w:val="none" w:sz="0" w:space="0" w:color="auto"/>
                    <w:right w:val="none" w:sz="0" w:space="0" w:color="auto"/>
                  </w:divBdr>
                  <w:divsChild>
                    <w:div w:id="5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385">
          <w:marLeft w:val="0"/>
          <w:marRight w:val="0"/>
          <w:marTop w:val="0"/>
          <w:marBottom w:val="0"/>
          <w:divBdr>
            <w:top w:val="none" w:sz="0" w:space="0" w:color="auto"/>
            <w:left w:val="none" w:sz="0" w:space="0" w:color="auto"/>
            <w:bottom w:val="none" w:sz="0" w:space="0" w:color="auto"/>
            <w:right w:val="none" w:sz="0" w:space="0" w:color="auto"/>
          </w:divBdr>
          <w:divsChild>
            <w:div w:id="1714690782">
              <w:marLeft w:val="0"/>
              <w:marRight w:val="0"/>
              <w:marTop w:val="0"/>
              <w:marBottom w:val="0"/>
              <w:divBdr>
                <w:top w:val="none" w:sz="0" w:space="0" w:color="auto"/>
                <w:left w:val="none" w:sz="0" w:space="0" w:color="auto"/>
                <w:bottom w:val="none" w:sz="0" w:space="0" w:color="auto"/>
                <w:right w:val="none" w:sz="0" w:space="0" w:color="auto"/>
              </w:divBdr>
              <w:divsChild>
                <w:div w:id="1569221545">
                  <w:marLeft w:val="0"/>
                  <w:marRight w:val="0"/>
                  <w:marTop w:val="0"/>
                  <w:marBottom w:val="0"/>
                  <w:divBdr>
                    <w:top w:val="none" w:sz="0" w:space="0" w:color="auto"/>
                    <w:left w:val="none" w:sz="0" w:space="0" w:color="auto"/>
                    <w:bottom w:val="none" w:sz="0" w:space="0" w:color="auto"/>
                    <w:right w:val="none" w:sz="0" w:space="0" w:color="auto"/>
                  </w:divBdr>
                  <w:divsChild>
                    <w:div w:id="426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9411">
      <w:bodyDiv w:val="1"/>
      <w:marLeft w:val="0"/>
      <w:marRight w:val="0"/>
      <w:marTop w:val="0"/>
      <w:marBottom w:val="0"/>
      <w:divBdr>
        <w:top w:val="none" w:sz="0" w:space="0" w:color="auto"/>
        <w:left w:val="none" w:sz="0" w:space="0" w:color="auto"/>
        <w:bottom w:val="none" w:sz="0" w:space="0" w:color="auto"/>
        <w:right w:val="none" w:sz="0" w:space="0" w:color="auto"/>
      </w:divBdr>
    </w:div>
    <w:div w:id="1873108850">
      <w:bodyDiv w:val="1"/>
      <w:marLeft w:val="0"/>
      <w:marRight w:val="0"/>
      <w:marTop w:val="0"/>
      <w:marBottom w:val="0"/>
      <w:divBdr>
        <w:top w:val="none" w:sz="0" w:space="0" w:color="auto"/>
        <w:left w:val="none" w:sz="0" w:space="0" w:color="auto"/>
        <w:bottom w:val="none" w:sz="0" w:space="0" w:color="auto"/>
        <w:right w:val="none" w:sz="0" w:space="0" w:color="auto"/>
      </w:divBdr>
    </w:div>
    <w:div w:id="1891921972">
      <w:bodyDiv w:val="1"/>
      <w:marLeft w:val="0"/>
      <w:marRight w:val="0"/>
      <w:marTop w:val="0"/>
      <w:marBottom w:val="0"/>
      <w:divBdr>
        <w:top w:val="none" w:sz="0" w:space="0" w:color="auto"/>
        <w:left w:val="none" w:sz="0" w:space="0" w:color="auto"/>
        <w:bottom w:val="none" w:sz="0" w:space="0" w:color="auto"/>
        <w:right w:val="none" w:sz="0" w:space="0" w:color="auto"/>
      </w:divBdr>
    </w:div>
    <w:div w:id="1953170111">
      <w:bodyDiv w:val="1"/>
      <w:marLeft w:val="0"/>
      <w:marRight w:val="0"/>
      <w:marTop w:val="0"/>
      <w:marBottom w:val="0"/>
      <w:divBdr>
        <w:top w:val="none" w:sz="0" w:space="0" w:color="auto"/>
        <w:left w:val="none" w:sz="0" w:space="0" w:color="auto"/>
        <w:bottom w:val="none" w:sz="0" w:space="0" w:color="auto"/>
        <w:right w:val="none" w:sz="0" w:space="0" w:color="auto"/>
      </w:divBdr>
    </w:div>
    <w:div w:id="1970476153">
      <w:bodyDiv w:val="1"/>
      <w:marLeft w:val="0"/>
      <w:marRight w:val="0"/>
      <w:marTop w:val="0"/>
      <w:marBottom w:val="0"/>
      <w:divBdr>
        <w:top w:val="none" w:sz="0" w:space="0" w:color="auto"/>
        <w:left w:val="none" w:sz="0" w:space="0" w:color="auto"/>
        <w:bottom w:val="none" w:sz="0" w:space="0" w:color="auto"/>
        <w:right w:val="none" w:sz="0" w:space="0" w:color="auto"/>
      </w:divBdr>
    </w:div>
    <w:div w:id="20232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prevention.com/blog/how-six-sigma-can-improve-your-safety-performance/" TargetMode="External"/><Relationship Id="rId13" Type="http://schemas.openxmlformats.org/officeDocument/2006/relationships/hyperlink" Target="https://www.6sigma.us/process-improvement/what-is-6s-lean-six-sigma/" TargetMode="External"/><Relationship Id="rId18" Type="http://schemas.openxmlformats.org/officeDocument/2006/relationships/hyperlink" Target="https://www.invensislearning.com/blog/how-six-sigma-can-improve-workplace-safety/" TargetMode="External"/><Relationship Id="rId26"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3" Type="http://schemas.openxmlformats.org/officeDocument/2006/relationships/styles" Target="styles.xml"/><Relationship Id="rId21"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7" Type="http://schemas.openxmlformats.org/officeDocument/2006/relationships/image" Target="media/image2.jpeg"/><Relationship Id="rId12"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17" Type="http://schemas.openxmlformats.org/officeDocument/2006/relationships/hyperlink" Target="https://www.emerald.com/insight/content/doi/10.1108/IJPPM-11-2016-0235/full/html" TargetMode="External"/><Relationship Id="rId25" Type="http://schemas.openxmlformats.org/officeDocument/2006/relationships/hyperlink" Target="https://www.emerald.com/insight/content/doi/10.1108/20401461111157178/full/html" TargetMode="External"/><Relationship Id="rId2" Type="http://schemas.openxmlformats.org/officeDocument/2006/relationships/numbering" Target="numbering.xml"/><Relationship Id="rId16" Type="http://schemas.openxmlformats.org/officeDocument/2006/relationships/hyperlink" Target="https://en.wikipedia.org/wiki/Six_Sigma" TargetMode="External"/><Relationship Id="rId20" Type="http://schemas.openxmlformats.org/officeDocument/2006/relationships/hyperlink" Target="https://www.researchgate.net/profile/Aurangzeb-Shaikh/publication/324595604_Reducing_Failure_Rate_at_High_Voltage_HV_Testing_of_Insulator_Using_Six_Sigma_Methodology/links/5bf42776299bf1124fe02e90/Reducing-Failure-Rate-at-High-Voltage-HV-Testing-of-Insulator-Using-Six-Sigma-Methodology.pdf" TargetMode="External"/><Relationship Id="rId29" Type="http://schemas.openxmlformats.org/officeDocument/2006/relationships/hyperlink" Target="https://www.6sigma.us/process-improvement/what-is-6s-lean-six-sig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as.repec.org/a/eme/ijppmp/ijppm-11-2016-0235.html" TargetMode="External"/><Relationship Id="rId24" Type="http://schemas.openxmlformats.org/officeDocument/2006/relationships/hyperlink" Target="https://www.emerald.com/insight/content/doi/10.1108/IJPPM-11-2016-0235/ful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ustrialtrainer.org/six-sigma" TargetMode="External"/><Relationship Id="rId23" Type="http://schemas.openxmlformats.org/officeDocument/2006/relationships/hyperlink" Target="https://www.emerald.com/insight/content/doi/10.1108/IJPPM-11-2016-0235/full/html" TargetMode="External"/><Relationship Id="rId28" Type="http://schemas.openxmlformats.org/officeDocument/2006/relationships/hyperlink" Target="https://doi.org/10.1051/matecconf/201824803012" TargetMode="External"/><Relationship Id="rId10" Type="http://schemas.openxmlformats.org/officeDocument/2006/relationships/hyperlink" Target="https://ideas.repec.org/a/eme/ijppmp/ijppm-11-2016-0235.html" TargetMode="External"/><Relationship Id="rId19" Type="http://schemas.openxmlformats.org/officeDocument/2006/relationships/hyperlink" Target="https://www.emerald.com/insight/content/doi/10.1108/IJPPM-11-2016-0235/ful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cident-prevention.com/blog/how-six-sigma-can-improve-your-safety-performance/" TargetMode="External"/><Relationship Id="rId14" Type="http://schemas.openxmlformats.org/officeDocument/2006/relationships/hyperlink" Target="https://www.emerald.com/insight/content/doi/10.1108/IJLSS-02-2019-0011/full/html" TargetMode="External"/><Relationship Id="rId22" Type="http://schemas.openxmlformats.org/officeDocument/2006/relationships/hyperlink" Target="https://www.emerald.com/insight/content/doi/10.1108/IJPPM-11-2016-0235/full/html" TargetMode="External"/><Relationship Id="rId27" Type="http://schemas.openxmlformats.org/officeDocument/2006/relationships/hyperlink" Target="https://doi.org/10.1080/09537287.2019.1652857" TargetMode="External"/><Relationship Id="rId30" Type="http://schemas.openxmlformats.org/officeDocument/2006/relationships/hyperlink" Target="https://www.researchgate.net/publication/376627638_Analysis_of_Lean_Six_Sigma_Use_in_Pharmaceutical_Production/fulltext/658192046f6e450f19882932/Analysis-of-Lean-Six-Sigma-Use-in-Pharmaceutical-P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37A6-2355-4010-9777-4F8655C7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50</Pages>
  <Words>28574</Words>
  <Characters>162873</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Babalola</dc:creator>
  <cp:keywords/>
  <dc:description/>
  <cp:lastModifiedBy>Ilias Shittu-Gbeko</cp:lastModifiedBy>
  <cp:revision>126</cp:revision>
  <dcterms:created xsi:type="dcterms:W3CDTF">2024-07-08T19:05:00Z</dcterms:created>
  <dcterms:modified xsi:type="dcterms:W3CDTF">2024-09-02T20:42:00Z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a64e4738c7efc54f68f326a55709e7373bde98dd767ee45e8a214da1044354b1</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http://www.zotero.org/styles/harvard-university-of-sunderland</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http://www.zotero.org/styles/harvard-bournemouth-university</vt:lpwstr>
  </property>
  <property fmtid="{D5CDD505-2E9C-101B-9397-08002B2CF9AE}" pid="9" name="Mendeley Recent Style Name 1_1">
    <vt:lpwstr>Bournemouth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9th edition</vt:lpwstr>
  </property>
  <property fmtid="{D5CDD505-2E9C-101B-9397-08002B2CF9AE}" pid="20" name="Mendeley Recent Style Id 7_1">
    <vt:lpwstr>http://www.zotero.org/styles/nottingham-trent-university-library-harvard</vt:lpwstr>
  </property>
  <property fmtid="{D5CDD505-2E9C-101B-9397-08002B2CF9AE}" pid="21" name="Mendeley Recent Style Name 7_1">
    <vt:lpwstr>Nottingham Trent University Library - Harvard</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