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D4A77A1E">
      <w:pPr>
        <w:pStyle w:val="style0"/>
        <w:rPr/>
      </w:pPr>
      <w:bookmarkStart w:id="0" w:name="_GoBack"/>
      <w:bookmarkEnd w:id="0"/>
      <w:r>
        <w:t>Case Study: How a CodeAlpha Internship Helped a Student Gain Confidence and Career-Ready Skills</w:t>
      </w:r>
    </w:p>
    <w:p w14:paraId="83AC593C">
      <w:pPr>
        <w:pStyle w:val="style0"/>
        <w:rPr/>
      </w:pPr>
    </w:p>
    <w:p w14:paraId="9EA11823">
      <w:pPr>
        <w:pStyle w:val="style0"/>
        <w:rPr/>
      </w:pPr>
      <w:r>
        <w:t>From Classroom Learning to Real-World Experience</w:t>
      </w:r>
    </w:p>
    <w:p w14:paraId="A3528F4D">
      <w:pPr>
        <w:pStyle w:val="style0"/>
        <w:rPr/>
      </w:pPr>
    </w:p>
    <w:p w14:paraId="CEBD8557">
      <w:pPr>
        <w:pStyle w:val="style0"/>
        <w:rPr/>
      </w:pPr>
      <w:r>
        <w:t>As a university student, David always believed that getting good grades would be enough to prepare him for his future career. He attended lectures, completed assignments, and worked hard to understand the concepts taught in class. However, as graduation drew closer, he realized there was a gap between what he knew academically and what employers expected from job candidates.</w:t>
      </w:r>
    </w:p>
    <w:p w14:paraId="44F2FB30">
      <w:pPr>
        <w:pStyle w:val="style0"/>
        <w:rPr/>
      </w:pPr>
    </w:p>
    <w:p w14:paraId="38603BB2">
      <w:pPr>
        <w:pStyle w:val="style0"/>
        <w:rPr/>
      </w:pPr>
      <w:r>
        <w:t>Whenever he looked at internship or entry-level job openings, he noticed that many companies wanted practical experience. Like many students, David found himself asking a difficult question: "How do I gain experience when every opportunity seems to require experience first?"</w:t>
      </w:r>
    </w:p>
    <w:p w14:paraId="3C535AAF">
      <w:pPr>
        <w:pStyle w:val="style0"/>
        <w:rPr/>
      </w:pPr>
    </w:p>
    <w:p w14:paraId="8582D9DC">
      <w:pPr>
        <w:pStyle w:val="style0"/>
        <w:rPr/>
      </w:pPr>
      <w:r>
        <w:t>That was when he came across CodeAlpha.</w:t>
      </w:r>
    </w:p>
    <w:p w14:paraId="9961D122">
      <w:pPr>
        <w:pStyle w:val="style0"/>
        <w:rPr/>
      </w:pPr>
    </w:p>
    <w:p w14:paraId="F9DF849A">
      <w:pPr>
        <w:pStyle w:val="style0"/>
        <w:rPr/>
      </w:pPr>
      <w:r>
        <w:t>Taking the First Step</w:t>
      </w:r>
    </w:p>
    <w:p w14:paraId="87B72949">
      <w:pPr>
        <w:pStyle w:val="style0"/>
        <w:rPr/>
      </w:pPr>
    </w:p>
    <w:p w14:paraId="0ED96443">
      <w:pPr>
        <w:pStyle w:val="style0"/>
        <w:rPr/>
      </w:pPr>
      <w:r>
        <w:t>David decided to apply for a CodeAlpha internship because he wanted more than just theoretical knowledge. He wanted an opportunity to work on real tasks, challenge himself, and build skills that would be useful in the workplace.</w:t>
      </w:r>
    </w:p>
    <w:p w14:paraId="B97FAFA8">
      <w:pPr>
        <w:pStyle w:val="style0"/>
        <w:rPr/>
      </w:pPr>
    </w:p>
    <w:p w14:paraId="E2BF8AB7">
      <w:pPr>
        <w:pStyle w:val="style0"/>
        <w:rPr/>
      </w:pPr>
      <w:r>
        <w:t>At first, he was nervous. Although he had learned a lot in school, he wasn't sure whether he could successfully complete professional projects on his own. Still, he saw the internship as an opportunity to learn, so he committed himself to giving it his best effort.</w:t>
      </w:r>
    </w:p>
    <w:p w14:paraId="B55DBE0D">
      <w:pPr>
        <w:pStyle w:val="style0"/>
        <w:rPr/>
      </w:pPr>
    </w:p>
    <w:p w14:paraId="5C8A84A4">
      <w:pPr>
        <w:pStyle w:val="style0"/>
        <w:rPr/>
      </w:pPr>
      <w:r>
        <w:t>Learning Through Practical Projects</w:t>
      </w:r>
    </w:p>
    <w:p w14:paraId="15F9A20A">
      <w:pPr>
        <w:pStyle w:val="style0"/>
        <w:rPr/>
      </w:pPr>
    </w:p>
    <w:p w14:paraId="912B19F4">
      <w:pPr>
        <w:pStyle w:val="style0"/>
        <w:rPr/>
      </w:pPr>
      <w:r>
        <w:t>One of the things that immediately stood out about the CodeAlpha internship was its focus on hands-on learning. Instead of spending weeks reading theory, David was encouraged to apply his knowledge through practical tasks and projects.</w:t>
      </w:r>
    </w:p>
    <w:p w14:paraId="B9233BF1">
      <w:pPr>
        <w:pStyle w:val="style0"/>
        <w:rPr/>
      </w:pPr>
    </w:p>
    <w:p w14:paraId="9061FE35">
      <w:pPr>
        <w:pStyle w:val="style0"/>
        <w:rPr/>
      </w:pPr>
      <w:r>
        <w:t>Each assignment challenged him to think critically, research solutions, and find ways to overcome obstacles independently. Sometimes the tasks were difficult, and there were moments when he felt stuck. However, those challenges became some of the most valuable learning experiences of the entire internship.</w:t>
      </w:r>
    </w:p>
    <w:p w14:paraId="C1130C2D">
      <w:pPr>
        <w:pStyle w:val="style0"/>
        <w:rPr/>
      </w:pPr>
    </w:p>
    <w:p w14:paraId="FF93A3D9">
      <w:pPr>
        <w:pStyle w:val="style0"/>
        <w:rPr/>
      </w:pPr>
      <w:r>
        <w:t>Rather than giving up when problems appeared, he learned how to troubleshoot issues, explore different solutions, and improve his work through practice and persistence.</w:t>
      </w:r>
    </w:p>
    <w:p w14:paraId="FE581C31">
      <w:pPr>
        <w:pStyle w:val="style0"/>
        <w:rPr/>
      </w:pPr>
    </w:p>
    <w:p w14:paraId="F3BD1287">
      <w:pPr>
        <w:pStyle w:val="style0"/>
        <w:rPr/>
      </w:pPr>
      <w:r>
        <w:t>Every completed task gave him a sense of achievement and motivated him to keep learning.</w:t>
      </w:r>
    </w:p>
    <w:p w14:paraId="00DE40E2">
      <w:pPr>
        <w:pStyle w:val="style0"/>
        <w:rPr/>
      </w:pPr>
    </w:p>
    <w:p w14:paraId="9AB38314">
      <w:pPr>
        <w:pStyle w:val="style0"/>
        <w:rPr/>
      </w:pPr>
      <w:r>
        <w:t>Building Skills Beyond the Classroom</w:t>
      </w:r>
    </w:p>
    <w:p w14:paraId="15316657">
      <w:pPr>
        <w:pStyle w:val="style0"/>
        <w:rPr/>
      </w:pPr>
    </w:p>
    <w:p w14:paraId="9FBFD4D4">
      <w:pPr>
        <w:pStyle w:val="style0"/>
        <w:rPr/>
      </w:pPr>
      <w:r>
        <w:t>As the internship progressed, David noticed significant growth in both his technical and professional skills.</w:t>
      </w:r>
    </w:p>
    <w:p w14:paraId="D51A0914">
      <w:pPr>
        <w:pStyle w:val="style0"/>
        <w:rPr/>
      </w:pPr>
    </w:p>
    <w:p w14:paraId="140B4953">
      <w:pPr>
        <w:pStyle w:val="style0"/>
        <w:rPr/>
      </w:pPr>
      <w:r>
        <w:t>From a technical perspective, he became more comfortable working on projects independently. He improved his ability to solve problems, organize his work, and apply concepts he had previously only studied in textbooks.</w:t>
      </w:r>
    </w:p>
    <w:p w14:paraId="E940433B">
      <w:pPr>
        <w:pStyle w:val="style0"/>
        <w:rPr/>
      </w:pPr>
    </w:p>
    <w:p w14:paraId="2E8071F2">
      <w:pPr>
        <w:pStyle w:val="style0"/>
        <w:rPr/>
      </w:pPr>
      <w:r>
        <w:t>But perhaps even more importantly, he developed soft skills that employers highly value.</w:t>
      </w:r>
    </w:p>
    <w:p w14:paraId="B1CE2D65">
      <w:pPr>
        <w:pStyle w:val="style0"/>
        <w:rPr/>
      </w:pPr>
    </w:p>
    <w:p w14:paraId="F67AF77D">
      <w:pPr>
        <w:pStyle w:val="style0"/>
        <w:rPr/>
      </w:pPr>
      <w:r>
        <w:t>He learned how to manage deadlines, communicate professionally, and stay consistent even when balancing internship responsibilities with academic work. The experience taught him discipline, responsibility, and the importance of continuous learning.</w:t>
      </w:r>
    </w:p>
    <w:p w14:paraId="98D92B69">
      <w:pPr>
        <w:pStyle w:val="style0"/>
        <w:rPr/>
      </w:pPr>
    </w:p>
    <w:p w14:paraId="8B909D05">
      <w:pPr>
        <w:pStyle w:val="style0"/>
        <w:rPr/>
      </w:pPr>
      <w:r>
        <w:t>These were lessons that could not easily be learned in a classroom.</w:t>
      </w:r>
    </w:p>
    <w:p w14:paraId="699A1640">
      <w:pPr>
        <w:pStyle w:val="style0"/>
        <w:rPr/>
      </w:pPr>
    </w:p>
    <w:p w14:paraId="B593D8F7">
      <w:pPr>
        <w:pStyle w:val="style0"/>
        <w:rPr/>
      </w:pPr>
      <w:r>
        <w:t>Growing in Confidence</w:t>
      </w:r>
    </w:p>
    <w:p w14:paraId="B9E06178">
      <w:pPr>
        <w:pStyle w:val="style0"/>
        <w:rPr/>
      </w:pPr>
    </w:p>
    <w:p w14:paraId="DD9D4196">
      <w:pPr>
        <w:pStyle w:val="style0"/>
        <w:rPr/>
      </w:pPr>
      <w:r>
        <w:t>Before joining CodeAlpha, David often doubted himself. He would compare himself to other students and wonder if he was truly ready for a professional career.</w:t>
      </w:r>
    </w:p>
    <w:p w14:paraId="768EF224">
      <w:pPr>
        <w:pStyle w:val="style0"/>
        <w:rPr/>
      </w:pPr>
    </w:p>
    <w:p w14:paraId="9BF835A2">
      <w:pPr>
        <w:pStyle w:val="style0"/>
        <w:rPr/>
      </w:pPr>
      <w:r>
        <w:t>However, with every project he completed, his confidence began to grow.</w:t>
      </w:r>
    </w:p>
    <w:p w14:paraId="D9ED6CDC">
      <w:pPr>
        <w:pStyle w:val="style0"/>
        <w:rPr/>
      </w:pPr>
    </w:p>
    <w:p w14:paraId="C5AA7F66">
      <w:pPr>
        <w:pStyle w:val="style0"/>
        <w:rPr/>
      </w:pPr>
      <w:r>
        <w:t>The internship helped him realize that learning isn't about knowing everything from the start. It's about being willing to learn, adapt, and improve.</w:t>
      </w:r>
    </w:p>
    <w:p w14:paraId="B25C2E3A">
      <w:pPr>
        <w:pStyle w:val="style0"/>
        <w:rPr/>
      </w:pPr>
    </w:p>
    <w:p w14:paraId="51485C7B">
      <w:pPr>
        <w:pStyle w:val="style0"/>
        <w:rPr/>
      </w:pPr>
      <w:r>
        <w:t>By successfully completing tasks and overcoming challenges, he started to see himself as someone capable of contributing value rather than just a student trying to pass exams.</w:t>
      </w:r>
    </w:p>
    <w:p w14:paraId="EFD636C0">
      <w:pPr>
        <w:pStyle w:val="style0"/>
        <w:rPr/>
      </w:pPr>
    </w:p>
    <w:p w14:paraId="66C89707">
      <w:pPr>
        <w:pStyle w:val="style0"/>
        <w:rPr/>
      </w:pPr>
      <w:r>
        <w:t>This shift in mindset became one of the most important outcomes of his internship journey.</w:t>
      </w:r>
    </w:p>
    <w:p w14:paraId="91A6A8B5">
      <w:pPr>
        <w:pStyle w:val="style0"/>
        <w:rPr/>
      </w:pPr>
    </w:p>
    <w:p w14:paraId="07345D6F">
      <w:pPr>
        <w:pStyle w:val="style0"/>
        <w:rPr/>
      </w:pPr>
      <w:r>
        <w:t>Creating a Portfolio That Opened Doors</w:t>
      </w:r>
    </w:p>
    <w:p w14:paraId="38CCBE1C">
      <w:pPr>
        <w:pStyle w:val="style0"/>
        <w:rPr/>
      </w:pPr>
    </w:p>
    <w:p w14:paraId="A9FB21F2">
      <w:pPr>
        <w:pStyle w:val="style0"/>
        <w:rPr/>
      </w:pPr>
      <w:r>
        <w:t>Another major benefit of the CodeAlpha internship was the opportunity to build a portfolio.</w:t>
      </w:r>
    </w:p>
    <w:p w14:paraId="9D8AA10F">
      <w:pPr>
        <w:pStyle w:val="style0"/>
        <w:rPr/>
      </w:pPr>
    </w:p>
    <w:p w14:paraId="5CA18B5A">
      <w:pPr>
        <w:pStyle w:val="style0"/>
        <w:rPr/>
      </w:pPr>
      <w:r>
        <w:t>Before the internship, David had very little practical work he could show potential employers. By the end of the program, he had completed several projects that demonstrated his skills and commitment to learning.</w:t>
      </w:r>
    </w:p>
    <w:p w14:paraId="E5B2098B">
      <w:pPr>
        <w:pStyle w:val="style0"/>
        <w:rPr/>
      </w:pPr>
    </w:p>
    <w:p w14:paraId="0D57E8E6">
      <w:pPr>
        <w:pStyle w:val="style0"/>
        <w:rPr/>
      </w:pPr>
      <w:r>
        <w:t>These projects gave him something concrete to include on his resume and discuss during interviews.</w:t>
      </w:r>
    </w:p>
    <w:p w14:paraId="6DE58FC1">
      <w:pPr>
        <w:pStyle w:val="style0"/>
        <w:rPr/>
      </w:pPr>
    </w:p>
    <w:p w14:paraId="BB9E65F6">
      <w:pPr>
        <w:pStyle w:val="style0"/>
        <w:rPr/>
      </w:pPr>
      <w:r>
        <w:t>In addition, receiving a Certificate of Completion and a Letter of Recommendation from CodeAlpha strengthened his professional profile and added credibility to his applications.</w:t>
      </w:r>
    </w:p>
    <w:p w14:paraId="4C9D2BD9">
      <w:pPr>
        <w:pStyle w:val="style0"/>
        <w:rPr/>
      </w:pPr>
    </w:p>
    <w:p w14:paraId="27EFAE36">
      <w:pPr>
        <w:pStyle w:val="style0"/>
        <w:rPr/>
      </w:pPr>
      <w:r>
        <w:t>The Impact on His Career Journey</w:t>
      </w:r>
    </w:p>
    <w:p w14:paraId="53300FCB">
      <w:pPr>
        <w:pStyle w:val="style0"/>
        <w:rPr/>
      </w:pPr>
    </w:p>
    <w:p w14:paraId="9B703CEC">
      <w:pPr>
        <w:pStyle w:val="style0"/>
        <w:rPr/>
      </w:pPr>
      <w:r>
        <w:t>After completing the internship, David felt more prepared to pursue career opportunities.</w:t>
      </w:r>
    </w:p>
    <w:p w14:paraId="70FA680A">
      <w:pPr>
        <w:pStyle w:val="style0"/>
        <w:rPr/>
      </w:pPr>
    </w:p>
    <w:p w14:paraId="F9AC3A24">
      <w:pPr>
        <w:pStyle w:val="style0"/>
        <w:rPr/>
      </w:pPr>
      <w:r>
        <w:t>When applying for internships and entry-level positions, he was no longer relying solely on academic achievements. He could confidently talk about real projects, challenges he had solved, and skills he had developed through practical experience.</w:t>
      </w:r>
    </w:p>
    <w:p w14:paraId="1496669A">
      <w:pPr>
        <w:pStyle w:val="style0"/>
        <w:rPr/>
      </w:pPr>
    </w:p>
    <w:p w14:paraId="A16DBF67">
      <w:pPr>
        <w:pStyle w:val="style0"/>
        <w:rPr/>
      </w:pPr>
      <w:r>
        <w:t>During interviews, recruiters were interested in the work he had completed and the initiative he had shown by participating in the internship.</w:t>
      </w:r>
    </w:p>
    <w:p w14:paraId="2DC3A32D">
      <w:pPr>
        <w:pStyle w:val="style0"/>
        <w:rPr/>
      </w:pPr>
    </w:p>
    <w:p w14:paraId="1B61D49E">
      <w:pPr>
        <w:pStyle w:val="style0"/>
        <w:rPr/>
      </w:pPr>
      <w:r>
        <w:t>A few months later, David secured an opportunity that allowed him to continue growing professionally. While the internship was not the only factor in his success, he strongly believes it played a major role in helping him stand out from other applicants.</w:t>
      </w:r>
    </w:p>
    <w:p w14:paraId="9065F08A">
      <w:pPr>
        <w:pStyle w:val="style0"/>
        <w:rPr/>
      </w:pPr>
    </w:p>
    <w:p w14:paraId="5E5A8061">
      <w:pPr>
        <w:pStyle w:val="style0"/>
        <w:rPr/>
      </w:pPr>
      <w:r>
        <w:t>Conclusion</w:t>
      </w:r>
    </w:p>
    <w:p w14:paraId="F8F2021A">
      <w:pPr>
        <w:pStyle w:val="style0"/>
        <w:rPr/>
      </w:pPr>
    </w:p>
    <w:p w14:paraId="EB0644DA">
      <w:pPr>
        <w:pStyle w:val="style0"/>
        <w:rPr/>
      </w:pPr>
      <w:r>
        <w:t>David's story reflects the experience of many students who are eager to learn but need a platform to gain practical exposure. Through its project-based approach, CodeAlpha provides students with an opportunity to develop real-world skills, build confidence, and prepare themselves for future careers.</w:t>
      </w:r>
    </w:p>
    <w:p w14:paraId="9CF1A949">
      <w:pPr>
        <w:pStyle w:val="style0"/>
        <w:rPr/>
      </w:pPr>
    </w:p>
    <w:p w14:paraId="48945004">
      <w:pPr>
        <w:pStyle w:val="style0"/>
        <w:rPr/>
      </w:pPr>
      <w:r>
        <w:t>For David, the internship was more than just a certificate. It was a learning experience that helped him grow personally and professionally, transforming him from a student with limited practical exposure into a more confident and career-ready individual.</w:t>
      </w:r>
    </w:p>
    <w:p w14:paraId="1CE61937">
      <w:pPr>
        <w:pStyle w:val="style0"/>
        <w:rPr/>
      </w:pPr>
    </w:p>
    <w:p w14:paraId="6551C87A">
      <w:pPr>
        <w:pStyle w:val="style0"/>
        <w:rPr/>
      </w:pPr>
      <w:r>
        <w:t>His journey demonstrates how the right internship opportunity can become a stepping stone toward long-term career success.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856</Words>
  <Characters>4857</Characters>
  <Application>WPS Office</Application>
  <Paragraphs>77</Paragraphs>
  <CharactersWithSpaces>5674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2026-06-23T12:56:23Z</dcterms:created>
  <dc:creator>TECNO KM4</dc:creator>
  <lastModifiedBy>TECNO KM4</lastModifiedBy>
  <dcterms:modified xsi:type="dcterms:W3CDTF">2026-06-23T12:57:32Z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c2bc19343a384ebd82b0a812570e6f72_21</vt:lpwstr>
  </property>
</Properties>
</file>