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0DA" w:rsidRDefault="004E40DA" w:rsidP="004E40DA">
      <w:pPr>
        <w:jc w:val="center"/>
        <w:rPr>
          <w:rFonts w:ascii="Times New Roman" w:hAnsi="Times New Roman" w:cs="Times New Roman"/>
          <w:b/>
          <w:noProof/>
          <w:sz w:val="28"/>
          <w:szCs w:val="28"/>
        </w:rPr>
      </w:pPr>
    </w:p>
    <w:p w:rsidR="00331D2B" w:rsidRDefault="00331D2B" w:rsidP="004E40DA">
      <w:pPr>
        <w:jc w:val="center"/>
        <w:rPr>
          <w:rFonts w:ascii="Times New Roman" w:hAnsi="Times New Roman" w:cs="Times New Roman"/>
          <w:b/>
          <w:noProof/>
          <w:sz w:val="28"/>
          <w:szCs w:val="28"/>
        </w:rPr>
      </w:pPr>
    </w:p>
    <w:p w:rsidR="006A3F47" w:rsidRDefault="004E40DA" w:rsidP="006A3F47">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72AA9989">
            <wp:extent cx="3105150" cy="37409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0130" cy="3771012"/>
                    </a:xfrm>
                    <a:prstGeom prst="rect">
                      <a:avLst/>
                    </a:prstGeom>
                    <a:noFill/>
                  </pic:spPr>
                </pic:pic>
              </a:graphicData>
            </a:graphic>
          </wp:inline>
        </w:drawing>
      </w:r>
    </w:p>
    <w:p w:rsidR="006A3F47" w:rsidRDefault="006A3F47" w:rsidP="006A3F47">
      <w:pPr>
        <w:jc w:val="center"/>
        <w:rPr>
          <w:rFonts w:ascii="Times New Roman" w:hAnsi="Times New Roman" w:cs="Times New Roman"/>
          <w:b/>
          <w:sz w:val="28"/>
          <w:szCs w:val="28"/>
        </w:rPr>
      </w:pPr>
    </w:p>
    <w:p w:rsidR="006A3F47" w:rsidRDefault="004E40DA" w:rsidP="006A3F47">
      <w:pPr>
        <w:jc w:val="center"/>
        <w:rPr>
          <w:rFonts w:ascii="Times New Roman" w:eastAsia="Times New Roman" w:hAnsi="Times New Roman" w:cs="Times New Roman"/>
          <w:b/>
          <w:color w:val="385623" w:themeColor="accent6" w:themeShade="80"/>
          <w:sz w:val="52"/>
          <w:szCs w:val="52"/>
        </w:rPr>
      </w:pPr>
      <w:r w:rsidRPr="004E40DA">
        <w:rPr>
          <w:rFonts w:ascii="Times New Roman" w:eastAsia="Times New Roman" w:hAnsi="Times New Roman" w:cs="Times New Roman"/>
          <w:b/>
          <w:color w:val="385623" w:themeColor="accent6" w:themeShade="80"/>
          <w:sz w:val="52"/>
          <w:szCs w:val="52"/>
        </w:rPr>
        <w:t xml:space="preserve">LAGOS STATE UNIVERSAL BASIC EDUCATION </w:t>
      </w:r>
      <w:r w:rsidR="006A3F47">
        <w:rPr>
          <w:rFonts w:ascii="Times New Roman" w:eastAsia="Times New Roman" w:hAnsi="Times New Roman" w:cs="Times New Roman"/>
          <w:b/>
          <w:color w:val="385623" w:themeColor="accent6" w:themeShade="80"/>
          <w:sz w:val="52"/>
          <w:szCs w:val="52"/>
        </w:rPr>
        <w:t>BOARD</w:t>
      </w:r>
    </w:p>
    <w:p w:rsidR="006A3F47" w:rsidRDefault="006A3F47" w:rsidP="006A3F47">
      <w:pPr>
        <w:jc w:val="center"/>
        <w:rPr>
          <w:rFonts w:ascii="Times New Roman" w:eastAsia="Times New Roman" w:hAnsi="Times New Roman" w:cs="Times New Roman"/>
          <w:b/>
          <w:color w:val="385623" w:themeColor="accent6" w:themeShade="80"/>
          <w:sz w:val="52"/>
          <w:szCs w:val="52"/>
        </w:rPr>
      </w:pPr>
    </w:p>
    <w:p w:rsidR="00306FC6" w:rsidRPr="00306FC6" w:rsidRDefault="00306FC6" w:rsidP="006A3F47">
      <w:pPr>
        <w:jc w:val="center"/>
        <w:rPr>
          <w:rFonts w:ascii="Times New Roman" w:eastAsia="Times New Roman" w:hAnsi="Times New Roman" w:cs="Times New Roman"/>
          <w:b/>
          <w:color w:val="385623" w:themeColor="accent6" w:themeShade="80"/>
          <w:sz w:val="58"/>
          <w:szCs w:val="52"/>
        </w:rPr>
      </w:pPr>
    </w:p>
    <w:p w:rsidR="006A3F47" w:rsidRPr="00306FC6" w:rsidRDefault="006A3F47" w:rsidP="004E40DA">
      <w:pPr>
        <w:keepNext/>
        <w:keepLines/>
        <w:spacing w:before="240" w:after="0"/>
        <w:jc w:val="center"/>
        <w:outlineLvl w:val="0"/>
        <w:rPr>
          <w:rFonts w:ascii="Times New Roman" w:eastAsia="Times New Roman" w:hAnsi="Times New Roman" w:cs="Times New Roman"/>
          <w:b/>
          <w:color w:val="FF0000"/>
          <w:sz w:val="52"/>
          <w:szCs w:val="52"/>
        </w:rPr>
      </w:pPr>
      <w:r w:rsidRPr="00306FC6">
        <w:rPr>
          <w:rFonts w:ascii="Times New Roman" w:eastAsia="Times New Roman" w:hAnsi="Times New Roman" w:cs="Times New Roman"/>
          <w:b/>
          <w:color w:val="FF0000"/>
          <w:sz w:val="52"/>
          <w:szCs w:val="52"/>
        </w:rPr>
        <w:t xml:space="preserve">PROJECT ZERO </w:t>
      </w:r>
    </w:p>
    <w:p w:rsidR="006A3F47" w:rsidRDefault="006A3F47" w:rsidP="004E40DA">
      <w:pPr>
        <w:keepNext/>
        <w:keepLines/>
        <w:spacing w:before="240" w:after="0"/>
        <w:jc w:val="center"/>
        <w:outlineLvl w:val="0"/>
        <w:rPr>
          <w:rFonts w:ascii="Times New Roman" w:eastAsia="Times New Roman" w:hAnsi="Times New Roman" w:cs="Times New Roman"/>
          <w:b/>
          <w:color w:val="385623" w:themeColor="accent6" w:themeShade="80"/>
          <w:sz w:val="52"/>
          <w:szCs w:val="52"/>
        </w:rPr>
      </w:pPr>
    </w:p>
    <w:p w:rsidR="00306FC6" w:rsidRDefault="00306FC6" w:rsidP="00C12FDA">
      <w:pPr>
        <w:jc w:val="both"/>
        <w:rPr>
          <w:rFonts w:ascii="Times New Roman" w:hAnsi="Times New Roman" w:cs="Times New Roman"/>
          <w:b/>
          <w:sz w:val="28"/>
          <w:szCs w:val="28"/>
        </w:rPr>
      </w:pPr>
    </w:p>
    <w:p w:rsidR="000B3F0C" w:rsidRDefault="000B3F0C" w:rsidP="00C12FDA">
      <w:pPr>
        <w:jc w:val="both"/>
        <w:rPr>
          <w:rFonts w:ascii="Times New Roman" w:hAnsi="Times New Roman" w:cs="Times New Roman"/>
          <w:b/>
          <w:sz w:val="28"/>
          <w:szCs w:val="28"/>
        </w:rPr>
      </w:pPr>
    </w:p>
    <w:p w:rsidR="00C12FDA" w:rsidRDefault="004E40DA" w:rsidP="00C12FDA">
      <w:pPr>
        <w:jc w:val="both"/>
        <w:rPr>
          <w:rFonts w:ascii="Times New Roman" w:hAnsi="Times New Roman" w:cs="Times New Roman"/>
          <w:b/>
          <w:sz w:val="28"/>
          <w:szCs w:val="28"/>
        </w:rPr>
      </w:pPr>
      <w:r>
        <w:rPr>
          <w:rFonts w:ascii="Times New Roman" w:hAnsi="Times New Roman" w:cs="Times New Roman"/>
          <w:b/>
          <w:sz w:val="28"/>
          <w:szCs w:val="28"/>
        </w:rPr>
        <w:lastRenderedPageBreak/>
        <w:t>INTRODUCTION</w:t>
      </w:r>
    </w:p>
    <w:p w:rsidR="004E40DA" w:rsidRDefault="004E40DA" w:rsidP="004E40DA">
      <w:pPr>
        <w:pStyle w:val="ListParagraph"/>
        <w:numPr>
          <w:ilvl w:val="0"/>
          <w:numId w:val="12"/>
        </w:numPr>
        <w:jc w:val="both"/>
        <w:rPr>
          <w:rFonts w:ascii="Times New Roman" w:hAnsi="Times New Roman" w:cs="Times New Roman"/>
          <w:b/>
          <w:sz w:val="28"/>
          <w:szCs w:val="28"/>
        </w:rPr>
      </w:pPr>
      <w:r w:rsidRPr="004E40DA">
        <w:rPr>
          <w:rFonts w:ascii="Times New Roman" w:hAnsi="Times New Roman" w:cs="Times New Roman"/>
          <w:b/>
          <w:sz w:val="28"/>
          <w:szCs w:val="28"/>
        </w:rPr>
        <w:t>Global</w:t>
      </w:r>
    </w:p>
    <w:p w:rsidR="002A5D99" w:rsidRPr="002A5D99" w:rsidRDefault="002A5D99" w:rsidP="002A5D99">
      <w:pPr>
        <w:spacing w:line="240" w:lineRule="auto"/>
        <w:jc w:val="both"/>
        <w:rPr>
          <w:rFonts w:ascii="Times New Roman" w:hAnsi="Times New Roman" w:cs="Times New Roman"/>
          <w:sz w:val="24"/>
          <w:szCs w:val="24"/>
          <w:lang w:val="en-GB"/>
        </w:rPr>
      </w:pPr>
      <w:r w:rsidRPr="002A5D99">
        <w:rPr>
          <w:rFonts w:ascii="Times New Roman" w:hAnsi="Times New Roman" w:cs="Times New Roman"/>
          <w:sz w:val="24"/>
          <w:szCs w:val="24"/>
          <w:lang w:val="en-GB"/>
        </w:rPr>
        <w:t>Typically, Sub-Saharan governments invest 5 percent or more of Gross National Product (GNP) on education. This is supported by major investment from others including corporates and International organizations. Yet sadly, millions of young Africans lack access to quality education. This situatio</w:t>
      </w:r>
      <w:r w:rsidR="00A068D9">
        <w:rPr>
          <w:rFonts w:ascii="Times New Roman" w:hAnsi="Times New Roman" w:cs="Times New Roman"/>
          <w:sz w:val="24"/>
          <w:szCs w:val="24"/>
          <w:lang w:val="en-GB"/>
        </w:rPr>
        <w:t>n presents an educational system,</w:t>
      </w:r>
      <w:r w:rsidRPr="002A5D99">
        <w:rPr>
          <w:rFonts w:ascii="Times New Roman" w:hAnsi="Times New Roman" w:cs="Times New Roman"/>
          <w:sz w:val="24"/>
          <w:szCs w:val="24"/>
          <w:lang w:val="en-GB"/>
        </w:rPr>
        <w:t xml:space="preserve"> burdened with inadequate facilities, students crammed into over-crowded classrooms as a result of chronic shortages of teachers and infrastructure. Worse still, millions of others rece</w:t>
      </w:r>
      <w:r w:rsidR="00332EBA">
        <w:rPr>
          <w:rFonts w:ascii="Times New Roman" w:hAnsi="Times New Roman" w:cs="Times New Roman"/>
          <w:sz w:val="24"/>
          <w:szCs w:val="24"/>
          <w:lang w:val="en-GB"/>
        </w:rPr>
        <w:t>ive no schooling at all. Consequently, e</w:t>
      </w:r>
      <w:r w:rsidRPr="002A5D99">
        <w:rPr>
          <w:rFonts w:ascii="Times New Roman" w:hAnsi="Times New Roman" w:cs="Times New Roman"/>
          <w:sz w:val="24"/>
          <w:szCs w:val="24"/>
          <w:lang w:val="en-GB"/>
        </w:rPr>
        <w:t>mployers are plagued with short falls in technical</w:t>
      </w:r>
      <w:r w:rsidR="00332EBA">
        <w:rPr>
          <w:rFonts w:ascii="Times New Roman" w:hAnsi="Times New Roman" w:cs="Times New Roman"/>
          <w:sz w:val="24"/>
          <w:szCs w:val="24"/>
          <w:lang w:val="en-GB"/>
        </w:rPr>
        <w:t xml:space="preserve"> expertise and skill shortages, </w:t>
      </w:r>
      <w:r w:rsidRPr="002A5D99">
        <w:rPr>
          <w:rFonts w:ascii="Times New Roman" w:hAnsi="Times New Roman" w:cs="Times New Roman"/>
          <w:sz w:val="24"/>
          <w:szCs w:val="24"/>
          <w:lang w:val="en-GB"/>
        </w:rPr>
        <w:t>finding it difficult to recruit the talent they need to create prosp</w:t>
      </w:r>
      <w:r w:rsidR="00332EBA">
        <w:rPr>
          <w:rFonts w:ascii="Times New Roman" w:hAnsi="Times New Roman" w:cs="Times New Roman"/>
          <w:sz w:val="24"/>
          <w:szCs w:val="24"/>
          <w:lang w:val="en-GB"/>
        </w:rPr>
        <w:t>erity and improve lives, a</w:t>
      </w:r>
      <w:r w:rsidRPr="002A5D99">
        <w:rPr>
          <w:rFonts w:ascii="Times New Roman" w:hAnsi="Times New Roman" w:cs="Times New Roman"/>
          <w:sz w:val="24"/>
          <w:szCs w:val="24"/>
          <w:lang w:val="en-GB"/>
        </w:rPr>
        <w:t xml:space="preserve">midst of staggering youth unemployment. </w:t>
      </w:r>
      <w:r w:rsidR="00922EBE">
        <w:rPr>
          <w:rFonts w:ascii="Times New Roman" w:hAnsi="Times New Roman" w:cs="Times New Roman"/>
          <w:sz w:val="24"/>
          <w:szCs w:val="24"/>
          <w:lang w:val="en-GB"/>
        </w:rPr>
        <w:t xml:space="preserve"> </w:t>
      </w:r>
    </w:p>
    <w:p w:rsidR="00621CD7" w:rsidRPr="00C12FDA" w:rsidRDefault="00C12FDA" w:rsidP="00C12FDA">
      <w:pPr>
        <w:spacing w:line="240" w:lineRule="auto"/>
        <w:jc w:val="both"/>
        <w:rPr>
          <w:rFonts w:ascii="Times New Roman" w:hAnsi="Times New Roman" w:cs="Times New Roman"/>
          <w:sz w:val="24"/>
          <w:szCs w:val="24"/>
        </w:rPr>
      </w:pPr>
      <w:r w:rsidRPr="00C12FDA">
        <w:rPr>
          <w:rFonts w:ascii="Times New Roman" w:hAnsi="Times New Roman" w:cs="Times New Roman"/>
          <w:sz w:val="24"/>
          <w:szCs w:val="24"/>
        </w:rPr>
        <w:t xml:space="preserve">The COVID-19 pandemic has </w:t>
      </w:r>
      <w:r w:rsidR="0084191E">
        <w:rPr>
          <w:rFonts w:ascii="Times New Roman" w:hAnsi="Times New Roman" w:cs="Times New Roman"/>
          <w:sz w:val="24"/>
          <w:szCs w:val="24"/>
        </w:rPr>
        <w:t xml:space="preserve">further </w:t>
      </w:r>
      <w:r w:rsidRPr="00C12FDA">
        <w:rPr>
          <w:rFonts w:ascii="Times New Roman" w:hAnsi="Times New Roman" w:cs="Times New Roman"/>
          <w:sz w:val="24"/>
          <w:szCs w:val="24"/>
        </w:rPr>
        <w:t>created the largest disruption of education systems in history, affecting nearly 1.6 billion learners in more than 190 countries and all continents. Closures of schools and other learn</w:t>
      </w:r>
      <w:r w:rsidR="0013707A">
        <w:rPr>
          <w:rFonts w:ascii="Times New Roman" w:hAnsi="Times New Roman" w:cs="Times New Roman"/>
          <w:sz w:val="24"/>
          <w:szCs w:val="24"/>
        </w:rPr>
        <w:t>ing spaces have impacted 94 per</w:t>
      </w:r>
      <w:r w:rsidRPr="00C12FDA">
        <w:rPr>
          <w:rFonts w:ascii="Times New Roman" w:hAnsi="Times New Roman" w:cs="Times New Roman"/>
          <w:sz w:val="24"/>
          <w:szCs w:val="24"/>
        </w:rPr>
        <w:t>cent of the world’s s</w:t>
      </w:r>
      <w:r w:rsidR="0013707A">
        <w:rPr>
          <w:rFonts w:ascii="Times New Roman" w:hAnsi="Times New Roman" w:cs="Times New Roman"/>
          <w:sz w:val="24"/>
          <w:szCs w:val="24"/>
        </w:rPr>
        <w:t>tudent population, up to 99 per</w:t>
      </w:r>
      <w:r w:rsidRPr="00C12FDA">
        <w:rPr>
          <w:rFonts w:ascii="Times New Roman" w:hAnsi="Times New Roman" w:cs="Times New Roman"/>
          <w:sz w:val="24"/>
          <w:szCs w:val="24"/>
        </w:rPr>
        <w:t>cent in low and lower-middle income countries.</w:t>
      </w:r>
      <w:r w:rsidR="0084191E">
        <w:rPr>
          <w:rFonts w:ascii="Times New Roman" w:hAnsi="Times New Roman" w:cs="Times New Roman"/>
          <w:sz w:val="24"/>
          <w:szCs w:val="24"/>
        </w:rPr>
        <w:t xml:space="preserve"> </w:t>
      </w:r>
    </w:p>
    <w:p w:rsidR="00927063" w:rsidRPr="00927063" w:rsidRDefault="009B3EC0" w:rsidP="00D6556A">
      <w:pPr>
        <w:spacing w:line="240" w:lineRule="auto"/>
        <w:jc w:val="both"/>
        <w:rPr>
          <w:rFonts w:ascii="Times New Roman" w:hAnsi="Times New Roman" w:cs="Times New Roman"/>
          <w:sz w:val="24"/>
          <w:szCs w:val="24"/>
        </w:rPr>
      </w:pPr>
      <w:r>
        <w:rPr>
          <w:rFonts w:ascii="Times New Roman" w:hAnsi="Times New Roman" w:cs="Times New Roman"/>
          <w:sz w:val="24"/>
          <w:szCs w:val="24"/>
        </w:rPr>
        <w:t>This</w:t>
      </w:r>
      <w:r w:rsidR="00C12FDA" w:rsidRPr="00C12FDA">
        <w:rPr>
          <w:rFonts w:ascii="Times New Roman" w:hAnsi="Times New Roman" w:cs="Times New Roman"/>
          <w:sz w:val="24"/>
          <w:szCs w:val="24"/>
        </w:rPr>
        <w:t xml:space="preserve"> crisis is exacerbating pre-existing education disparities by reducing the opportunities for many of the most vulnerable children, youth, and adults – those living in poor or rural areas, girls, refugees, persons with </w:t>
      </w:r>
      <w:r w:rsidR="004E40DA" w:rsidRPr="00C12FDA">
        <w:rPr>
          <w:rFonts w:ascii="Times New Roman" w:hAnsi="Times New Roman" w:cs="Times New Roman"/>
          <w:sz w:val="24"/>
          <w:szCs w:val="24"/>
        </w:rPr>
        <w:t>disabil</w:t>
      </w:r>
      <w:r w:rsidR="004E40DA">
        <w:rPr>
          <w:rFonts w:ascii="Times New Roman" w:hAnsi="Times New Roman" w:cs="Times New Roman"/>
          <w:sz w:val="24"/>
          <w:szCs w:val="24"/>
        </w:rPr>
        <w:t>i</w:t>
      </w:r>
      <w:r w:rsidR="004E40DA" w:rsidRPr="00C12FDA">
        <w:rPr>
          <w:rFonts w:ascii="Times New Roman" w:hAnsi="Times New Roman" w:cs="Times New Roman"/>
          <w:sz w:val="24"/>
          <w:szCs w:val="24"/>
        </w:rPr>
        <w:t>ties</w:t>
      </w:r>
      <w:r w:rsidR="00C12FDA" w:rsidRPr="00C12FDA">
        <w:rPr>
          <w:rFonts w:ascii="Times New Roman" w:hAnsi="Times New Roman" w:cs="Times New Roman"/>
          <w:sz w:val="24"/>
          <w:szCs w:val="24"/>
        </w:rPr>
        <w:t xml:space="preserve"> and forcibly displaced persons – to continue their learning. </w:t>
      </w:r>
      <w:r w:rsidR="00D6556A">
        <w:rPr>
          <w:rFonts w:ascii="Times New Roman" w:hAnsi="Times New Roman" w:cs="Times New Roman"/>
          <w:sz w:val="24"/>
          <w:szCs w:val="24"/>
        </w:rPr>
        <w:t>C</w:t>
      </w:r>
      <w:r w:rsidR="00927063" w:rsidRPr="00927063">
        <w:rPr>
          <w:rFonts w:ascii="Times New Roman" w:hAnsi="Times New Roman" w:cs="Times New Roman"/>
          <w:sz w:val="24"/>
          <w:szCs w:val="24"/>
        </w:rPr>
        <w:t xml:space="preserve">hildren from the poorest households are four times more likely to be out of school than </w:t>
      </w:r>
      <w:r w:rsidR="000D4639">
        <w:rPr>
          <w:rFonts w:ascii="Times New Roman" w:hAnsi="Times New Roman" w:cs="Times New Roman"/>
          <w:sz w:val="24"/>
          <w:szCs w:val="24"/>
        </w:rPr>
        <w:t>those of the richest households.</w:t>
      </w:r>
      <w:r w:rsidR="00CB3CA4">
        <w:rPr>
          <w:rFonts w:ascii="Times New Roman" w:hAnsi="Times New Roman" w:cs="Times New Roman"/>
          <w:sz w:val="24"/>
          <w:szCs w:val="24"/>
        </w:rPr>
        <w:t xml:space="preserve"> </w:t>
      </w:r>
      <w:r w:rsidR="000D4639" w:rsidRPr="00CB3CA4">
        <w:rPr>
          <w:rFonts w:ascii="Times New Roman" w:hAnsi="Times New Roman" w:cs="Times New Roman"/>
          <w:sz w:val="24"/>
          <w:szCs w:val="24"/>
        </w:rPr>
        <w:t>These</w:t>
      </w:r>
      <w:r w:rsidR="00927063" w:rsidRPr="00CB3CA4">
        <w:rPr>
          <w:rFonts w:ascii="Times New Roman" w:hAnsi="Times New Roman" w:cs="Times New Roman"/>
          <w:sz w:val="24"/>
          <w:szCs w:val="24"/>
        </w:rPr>
        <w:t xml:space="preserve"> </w:t>
      </w:r>
      <w:r w:rsidR="00927063" w:rsidRPr="00927063">
        <w:rPr>
          <w:rFonts w:ascii="Times New Roman" w:hAnsi="Times New Roman" w:cs="Times New Roman"/>
          <w:sz w:val="24"/>
          <w:szCs w:val="24"/>
        </w:rPr>
        <w:t xml:space="preserve">disparities between rural and urban areas also remain high (The Global Goal 2016). </w:t>
      </w:r>
    </w:p>
    <w:p w:rsidR="0050043B" w:rsidRPr="004E40DA" w:rsidRDefault="004E40DA" w:rsidP="004E40DA">
      <w:pPr>
        <w:pStyle w:val="ListParagraph"/>
        <w:numPr>
          <w:ilvl w:val="0"/>
          <w:numId w:val="12"/>
        </w:numPr>
        <w:jc w:val="both"/>
        <w:rPr>
          <w:rFonts w:ascii="Times New Roman" w:hAnsi="Times New Roman" w:cs="Times New Roman"/>
          <w:b/>
          <w:sz w:val="28"/>
          <w:szCs w:val="28"/>
        </w:rPr>
      </w:pPr>
      <w:r w:rsidRPr="004E40DA">
        <w:rPr>
          <w:rFonts w:ascii="Times New Roman" w:hAnsi="Times New Roman" w:cs="Times New Roman"/>
          <w:b/>
          <w:sz w:val="28"/>
          <w:szCs w:val="28"/>
        </w:rPr>
        <w:t>Local</w:t>
      </w:r>
    </w:p>
    <w:p w:rsidR="007B1E13" w:rsidRDefault="007B1E13" w:rsidP="002E141D">
      <w:pPr>
        <w:spacing w:line="240" w:lineRule="auto"/>
        <w:jc w:val="both"/>
        <w:rPr>
          <w:rFonts w:ascii="Times New Roman" w:hAnsi="Times New Roman" w:cs="Times New Roman"/>
          <w:sz w:val="24"/>
          <w:szCs w:val="24"/>
        </w:rPr>
      </w:pPr>
      <w:r w:rsidRPr="007B1E13">
        <w:rPr>
          <w:rFonts w:ascii="Times New Roman" w:hAnsi="Times New Roman" w:cs="Times New Roman"/>
          <w:sz w:val="24"/>
          <w:szCs w:val="24"/>
          <w:lang w:val="en-GB"/>
        </w:rPr>
        <w:t>Nigeria sits on the verge of a demographic explosion. Soon</w:t>
      </w:r>
      <w:r w:rsidR="00023CEB" w:rsidRPr="00023CEB">
        <w:rPr>
          <w:rFonts w:ascii="Times New Roman" w:hAnsi="Times New Roman" w:cs="Times New Roman"/>
          <w:color w:val="FF0000"/>
          <w:sz w:val="24"/>
          <w:szCs w:val="24"/>
          <w:lang w:val="en-GB"/>
        </w:rPr>
        <w:t>,</w:t>
      </w:r>
      <w:r w:rsidRPr="007B1E13">
        <w:rPr>
          <w:rFonts w:ascii="Times New Roman" w:hAnsi="Times New Roman" w:cs="Times New Roman"/>
          <w:sz w:val="24"/>
          <w:szCs w:val="24"/>
          <w:lang w:val="en-GB"/>
        </w:rPr>
        <w:t xml:space="preserve"> one-in- eight children born on this planet will be a Nigerian (United Nations 2012). The quality of education in the region will be a key factor in making these demographics an extraordinary opportunity or a terrible threat. As more</w:t>
      </w:r>
      <w:r w:rsidR="00023CEB">
        <w:rPr>
          <w:rFonts w:ascii="Times New Roman" w:hAnsi="Times New Roman" w:cs="Times New Roman"/>
          <w:sz w:val="24"/>
          <w:szCs w:val="24"/>
          <w:lang w:val="en-GB"/>
        </w:rPr>
        <w:t xml:space="preserve"> than 30 percent of school age</w:t>
      </w:r>
      <w:r w:rsidR="00C024B4">
        <w:rPr>
          <w:rFonts w:ascii="Times New Roman" w:hAnsi="Times New Roman" w:cs="Times New Roman"/>
          <w:sz w:val="24"/>
          <w:szCs w:val="24"/>
          <w:lang w:val="en-GB"/>
        </w:rPr>
        <w:t xml:space="preserve"> </w:t>
      </w:r>
      <w:r w:rsidRPr="007B1E13">
        <w:rPr>
          <w:rFonts w:ascii="Times New Roman" w:hAnsi="Times New Roman" w:cs="Times New Roman"/>
          <w:sz w:val="24"/>
          <w:szCs w:val="24"/>
          <w:lang w:val="en-GB"/>
        </w:rPr>
        <w:t xml:space="preserve">children in Nigeria do not have access to Basic Education. </w:t>
      </w:r>
    </w:p>
    <w:p w:rsidR="00FA57B2" w:rsidRDefault="0050043B" w:rsidP="002E141D">
      <w:pPr>
        <w:spacing w:line="240" w:lineRule="auto"/>
        <w:jc w:val="both"/>
        <w:rPr>
          <w:rFonts w:ascii="Times New Roman" w:hAnsi="Times New Roman" w:cs="Times New Roman"/>
          <w:sz w:val="24"/>
          <w:szCs w:val="24"/>
        </w:rPr>
      </w:pPr>
      <w:r w:rsidRPr="0050043B">
        <w:rPr>
          <w:rFonts w:ascii="Times New Roman" w:hAnsi="Times New Roman" w:cs="Times New Roman"/>
          <w:sz w:val="24"/>
          <w:szCs w:val="24"/>
        </w:rPr>
        <w:t xml:space="preserve">Lagos State is Africa’s most populous city, occupying 0.4% of Nigeria’s territorial landmass. With a soaring population of 24million people, a population growth 10 times faster than that of New York and Los Angeles, and a population size greater than that of 32 African nations combined, the State education system faces all of </w:t>
      </w:r>
      <w:r w:rsidR="00F90709">
        <w:rPr>
          <w:rFonts w:ascii="Times New Roman" w:hAnsi="Times New Roman" w:cs="Times New Roman"/>
          <w:sz w:val="24"/>
          <w:szCs w:val="24"/>
        </w:rPr>
        <w:t>t</w:t>
      </w:r>
      <w:r w:rsidR="00496758">
        <w:rPr>
          <w:rFonts w:ascii="Times New Roman" w:hAnsi="Times New Roman" w:cs="Times New Roman"/>
          <w:sz w:val="24"/>
          <w:szCs w:val="24"/>
        </w:rPr>
        <w:t>he challenges of a fast-growing</w:t>
      </w:r>
      <w:r w:rsidRPr="0050043B">
        <w:rPr>
          <w:rFonts w:ascii="Times New Roman" w:hAnsi="Times New Roman" w:cs="Times New Roman"/>
          <w:sz w:val="24"/>
          <w:szCs w:val="24"/>
        </w:rPr>
        <w:t xml:space="preserve"> megacity. </w:t>
      </w:r>
    </w:p>
    <w:p w:rsidR="00FA57B2" w:rsidRDefault="0050043B" w:rsidP="002E141D">
      <w:pPr>
        <w:spacing w:line="240" w:lineRule="auto"/>
        <w:jc w:val="both"/>
        <w:rPr>
          <w:rFonts w:ascii="Times New Roman" w:hAnsi="Times New Roman" w:cs="Times New Roman"/>
          <w:sz w:val="24"/>
          <w:szCs w:val="24"/>
        </w:rPr>
      </w:pPr>
      <w:r w:rsidRPr="0050043B">
        <w:rPr>
          <w:rFonts w:ascii="Times New Roman" w:hAnsi="Times New Roman" w:cs="Times New Roman"/>
          <w:sz w:val="24"/>
          <w:szCs w:val="24"/>
        </w:rPr>
        <w:t xml:space="preserve">Challenges range from dearth of infrastructure, domestication and implementation of a Statewide Early Childhood Development </w:t>
      </w:r>
      <w:r w:rsidR="00FF676F">
        <w:rPr>
          <w:rFonts w:ascii="Times New Roman" w:hAnsi="Times New Roman" w:cs="Times New Roman"/>
          <w:sz w:val="24"/>
          <w:szCs w:val="24"/>
        </w:rPr>
        <w:t>(ECD), Special Needs education</w:t>
      </w:r>
      <w:r w:rsidRPr="0050043B">
        <w:rPr>
          <w:rFonts w:ascii="Times New Roman" w:hAnsi="Times New Roman" w:cs="Times New Roman"/>
          <w:sz w:val="24"/>
          <w:szCs w:val="24"/>
        </w:rPr>
        <w:t>,</w:t>
      </w:r>
      <w:r w:rsidR="0043437D">
        <w:rPr>
          <w:rFonts w:ascii="Times New Roman" w:hAnsi="Times New Roman" w:cs="Times New Roman"/>
          <w:sz w:val="24"/>
          <w:szCs w:val="24"/>
        </w:rPr>
        <w:t xml:space="preserve"> </w:t>
      </w:r>
      <w:r w:rsidR="0043437D" w:rsidRPr="00FF676F">
        <w:rPr>
          <w:rFonts w:ascii="Times New Roman" w:hAnsi="Times New Roman" w:cs="Times New Roman"/>
          <w:sz w:val="24"/>
          <w:szCs w:val="24"/>
        </w:rPr>
        <w:t>shortage of Teachers with lack of Capacity Building</w:t>
      </w:r>
      <w:r w:rsidR="0043437D">
        <w:rPr>
          <w:rFonts w:ascii="Times New Roman" w:hAnsi="Times New Roman" w:cs="Times New Roman"/>
          <w:sz w:val="24"/>
          <w:szCs w:val="24"/>
        </w:rPr>
        <w:t>,</w:t>
      </w:r>
      <w:r w:rsidRPr="0050043B">
        <w:rPr>
          <w:rFonts w:ascii="Times New Roman" w:hAnsi="Times New Roman" w:cs="Times New Roman"/>
          <w:sz w:val="24"/>
          <w:szCs w:val="24"/>
        </w:rPr>
        <w:t xml:space="preserve"> </w:t>
      </w:r>
      <w:r w:rsidR="00CF0158" w:rsidRPr="00FF676F">
        <w:rPr>
          <w:rFonts w:ascii="Times New Roman" w:hAnsi="Times New Roman" w:cs="Times New Roman"/>
          <w:sz w:val="24"/>
          <w:szCs w:val="24"/>
        </w:rPr>
        <w:t>blooming</w:t>
      </w:r>
      <w:r w:rsidR="00F96CE4" w:rsidRPr="00FF676F">
        <w:rPr>
          <w:rFonts w:ascii="Times New Roman" w:hAnsi="Times New Roman" w:cs="Times New Roman"/>
          <w:sz w:val="24"/>
          <w:szCs w:val="24"/>
        </w:rPr>
        <w:t xml:space="preserve"> </w:t>
      </w:r>
      <w:r w:rsidR="00F96CE4">
        <w:rPr>
          <w:rFonts w:ascii="Times New Roman" w:hAnsi="Times New Roman" w:cs="Times New Roman"/>
          <w:sz w:val="24"/>
          <w:szCs w:val="24"/>
        </w:rPr>
        <w:t>number of Out-Of-School-C</w:t>
      </w:r>
      <w:r w:rsidRPr="0050043B">
        <w:rPr>
          <w:rFonts w:ascii="Times New Roman" w:hAnsi="Times New Roman" w:cs="Times New Roman"/>
          <w:sz w:val="24"/>
          <w:szCs w:val="24"/>
        </w:rPr>
        <w:t xml:space="preserve">hildren (due to population growth, not just from the natural population but also high influx from other neighboring states exerting enormous pressure on limited </w:t>
      </w:r>
      <w:r w:rsidR="0048306E">
        <w:rPr>
          <w:rFonts w:ascii="Times New Roman" w:hAnsi="Times New Roman" w:cs="Times New Roman"/>
          <w:sz w:val="24"/>
          <w:szCs w:val="24"/>
        </w:rPr>
        <w:t>resource</w:t>
      </w:r>
      <w:r w:rsidRPr="0050043B">
        <w:rPr>
          <w:rFonts w:ascii="Times New Roman" w:hAnsi="Times New Roman" w:cs="Times New Roman"/>
          <w:sz w:val="24"/>
          <w:szCs w:val="24"/>
        </w:rPr>
        <w:t>) to increased teacher migration to suburbs due to h</w:t>
      </w:r>
      <w:r>
        <w:rPr>
          <w:rFonts w:ascii="Times New Roman" w:hAnsi="Times New Roman" w:cs="Times New Roman"/>
          <w:sz w:val="24"/>
          <w:szCs w:val="24"/>
        </w:rPr>
        <w:t>igh living expense in the city.</w:t>
      </w:r>
    </w:p>
    <w:p w:rsidR="00332A4C" w:rsidRDefault="0050043B" w:rsidP="00FA57B2">
      <w:pPr>
        <w:spacing w:line="240" w:lineRule="auto"/>
        <w:jc w:val="both"/>
        <w:rPr>
          <w:rFonts w:ascii="Times New Roman" w:hAnsi="Times New Roman" w:cs="Times New Roman"/>
          <w:color w:val="FFC000" w:themeColor="accent4"/>
          <w:sz w:val="24"/>
          <w:szCs w:val="24"/>
        </w:rPr>
      </w:pPr>
      <w:r w:rsidRPr="0050043B">
        <w:rPr>
          <w:rFonts w:ascii="Times New Roman" w:hAnsi="Times New Roman" w:cs="Times New Roman"/>
          <w:sz w:val="24"/>
          <w:szCs w:val="24"/>
        </w:rPr>
        <w:t>Lev</w:t>
      </w:r>
      <w:r w:rsidR="00FF676F">
        <w:rPr>
          <w:rFonts w:ascii="Times New Roman" w:hAnsi="Times New Roman" w:cs="Times New Roman"/>
          <w:sz w:val="24"/>
          <w:szCs w:val="24"/>
        </w:rPr>
        <w:t>eraging</w:t>
      </w:r>
      <w:r w:rsidRPr="0043437D">
        <w:rPr>
          <w:rFonts w:ascii="Times New Roman" w:hAnsi="Times New Roman" w:cs="Times New Roman"/>
          <w:color w:val="FFC000" w:themeColor="accent4"/>
          <w:sz w:val="24"/>
          <w:szCs w:val="24"/>
        </w:rPr>
        <w:t xml:space="preserve"> </w:t>
      </w:r>
      <w:r w:rsidRPr="0050043B">
        <w:rPr>
          <w:rFonts w:ascii="Times New Roman" w:hAnsi="Times New Roman" w:cs="Times New Roman"/>
          <w:sz w:val="24"/>
          <w:szCs w:val="24"/>
        </w:rPr>
        <w:t>a firm commitment fro</w:t>
      </w:r>
      <w:r w:rsidR="000D4639">
        <w:rPr>
          <w:rFonts w:ascii="Times New Roman" w:hAnsi="Times New Roman" w:cs="Times New Roman"/>
          <w:sz w:val="24"/>
          <w:szCs w:val="24"/>
        </w:rPr>
        <w:t>m the Lagos State government to</w:t>
      </w:r>
      <w:r w:rsidR="00E6160B" w:rsidRPr="00E6160B">
        <w:rPr>
          <w:rFonts w:ascii="Times New Roman" w:hAnsi="Times New Roman" w:cs="Times New Roman"/>
          <w:color w:val="FFC000" w:themeColor="accent4"/>
          <w:sz w:val="24"/>
          <w:szCs w:val="24"/>
        </w:rPr>
        <w:t xml:space="preserve"> </w:t>
      </w:r>
      <w:r w:rsidRPr="0050043B">
        <w:rPr>
          <w:rFonts w:ascii="Times New Roman" w:hAnsi="Times New Roman" w:cs="Times New Roman"/>
          <w:sz w:val="24"/>
          <w:szCs w:val="24"/>
        </w:rPr>
        <w:t>contribute a</w:t>
      </w:r>
      <w:r w:rsidRPr="00C01706">
        <w:rPr>
          <w:rFonts w:ascii="Times New Roman" w:hAnsi="Times New Roman" w:cs="Times New Roman"/>
          <w:sz w:val="24"/>
          <w:szCs w:val="24"/>
        </w:rPr>
        <w:t xml:space="preserve"> </w:t>
      </w:r>
      <w:r w:rsidR="008E2D30" w:rsidRPr="00C01706">
        <w:rPr>
          <w:rFonts w:ascii="Times New Roman" w:hAnsi="Times New Roman" w:cs="Times New Roman"/>
          <w:sz w:val="24"/>
          <w:szCs w:val="24"/>
        </w:rPr>
        <w:t xml:space="preserve">significant </w:t>
      </w:r>
      <w:r w:rsidRPr="00C01706">
        <w:rPr>
          <w:rFonts w:ascii="Times New Roman" w:hAnsi="Times New Roman" w:cs="Times New Roman"/>
          <w:sz w:val="24"/>
          <w:szCs w:val="24"/>
        </w:rPr>
        <w:t xml:space="preserve">part of its annual budget to fund Basic Education and the annual </w:t>
      </w:r>
      <w:r w:rsidR="00776426" w:rsidRPr="00C01706">
        <w:rPr>
          <w:rFonts w:ascii="Times New Roman" w:hAnsi="Times New Roman" w:cs="Times New Roman"/>
          <w:sz w:val="24"/>
          <w:szCs w:val="24"/>
        </w:rPr>
        <w:t>allocation</w:t>
      </w:r>
      <w:r w:rsidRPr="00C01706">
        <w:rPr>
          <w:rFonts w:ascii="Times New Roman" w:hAnsi="Times New Roman" w:cs="Times New Roman"/>
          <w:sz w:val="24"/>
          <w:szCs w:val="24"/>
        </w:rPr>
        <w:t xml:space="preserve"> from the Universal Basic Education </w:t>
      </w:r>
      <w:r w:rsidR="004E40DA" w:rsidRPr="00C01706">
        <w:rPr>
          <w:rFonts w:ascii="Times New Roman" w:hAnsi="Times New Roman" w:cs="Times New Roman"/>
          <w:sz w:val="24"/>
          <w:szCs w:val="24"/>
        </w:rPr>
        <w:t>Commission</w:t>
      </w:r>
      <w:r w:rsidRPr="00C01706">
        <w:rPr>
          <w:rFonts w:ascii="Times New Roman" w:hAnsi="Times New Roman" w:cs="Times New Roman"/>
          <w:sz w:val="24"/>
          <w:szCs w:val="24"/>
        </w:rPr>
        <w:t xml:space="preserve"> (a federal government arm responsible for Basic Education in Nigeria), the state </w:t>
      </w:r>
      <w:r w:rsidR="00E6160B" w:rsidRPr="00C01706">
        <w:rPr>
          <w:rFonts w:ascii="Times New Roman" w:hAnsi="Times New Roman" w:cs="Times New Roman"/>
          <w:sz w:val="24"/>
          <w:szCs w:val="24"/>
        </w:rPr>
        <w:t>(</w:t>
      </w:r>
      <w:r w:rsidR="009A520B" w:rsidRPr="00C01706">
        <w:rPr>
          <w:rFonts w:ascii="Times New Roman" w:hAnsi="Times New Roman" w:cs="Times New Roman"/>
          <w:sz w:val="24"/>
          <w:szCs w:val="24"/>
        </w:rPr>
        <w:t xml:space="preserve">state’s education system </w:t>
      </w:r>
      <w:r w:rsidRPr="00C01706">
        <w:rPr>
          <w:rFonts w:ascii="Times New Roman" w:hAnsi="Times New Roman" w:cs="Times New Roman"/>
          <w:sz w:val="24"/>
          <w:szCs w:val="24"/>
        </w:rPr>
        <w:t>has</w:t>
      </w:r>
      <w:r w:rsidR="00E6160B" w:rsidRPr="00C01706">
        <w:rPr>
          <w:rFonts w:ascii="Times New Roman" w:hAnsi="Times New Roman" w:cs="Times New Roman"/>
          <w:sz w:val="24"/>
          <w:szCs w:val="24"/>
        </w:rPr>
        <w:t xml:space="preserve"> been experiencing tremendous improvement through…)</w:t>
      </w:r>
      <w:r w:rsidRPr="00C01706">
        <w:rPr>
          <w:rFonts w:ascii="Times New Roman" w:hAnsi="Times New Roman" w:cs="Times New Roman"/>
          <w:sz w:val="24"/>
          <w:szCs w:val="24"/>
        </w:rPr>
        <w:t xml:space="preserve"> continued to</w:t>
      </w:r>
      <w:r w:rsidR="00E6160B" w:rsidRPr="00C01706">
        <w:rPr>
          <w:rFonts w:ascii="Times New Roman" w:hAnsi="Times New Roman" w:cs="Times New Roman"/>
          <w:sz w:val="24"/>
          <w:szCs w:val="24"/>
        </w:rPr>
        <w:t xml:space="preserve"> improve school systems through</w:t>
      </w:r>
      <w:r w:rsidR="00141B25" w:rsidRPr="00C01706">
        <w:rPr>
          <w:rFonts w:ascii="Times New Roman" w:hAnsi="Times New Roman" w:cs="Times New Roman"/>
          <w:sz w:val="24"/>
          <w:szCs w:val="24"/>
        </w:rPr>
        <w:t xml:space="preserve"> </w:t>
      </w:r>
      <w:r w:rsidR="007B1E13" w:rsidRPr="00C01706">
        <w:rPr>
          <w:rFonts w:ascii="Times New Roman" w:hAnsi="Times New Roman" w:cs="Times New Roman"/>
          <w:sz w:val="24"/>
          <w:szCs w:val="24"/>
        </w:rPr>
        <w:t>the infusion</w:t>
      </w:r>
      <w:r w:rsidR="0048306E" w:rsidRPr="00C01706">
        <w:rPr>
          <w:rFonts w:ascii="Times New Roman" w:hAnsi="Times New Roman" w:cs="Times New Roman"/>
          <w:sz w:val="24"/>
          <w:szCs w:val="24"/>
        </w:rPr>
        <w:t xml:space="preserve"> of technology in</w:t>
      </w:r>
      <w:r w:rsidR="007B1E13" w:rsidRPr="00C01706">
        <w:rPr>
          <w:rFonts w:ascii="Times New Roman" w:hAnsi="Times New Roman" w:cs="Times New Roman"/>
          <w:sz w:val="24"/>
          <w:szCs w:val="24"/>
        </w:rPr>
        <w:t xml:space="preserve"> education, </w:t>
      </w:r>
      <w:r w:rsidRPr="00C01706">
        <w:rPr>
          <w:rFonts w:ascii="Times New Roman" w:hAnsi="Times New Roman" w:cs="Times New Roman"/>
          <w:sz w:val="24"/>
          <w:szCs w:val="24"/>
        </w:rPr>
        <w:t>infrastructure improvement, teacher</w:t>
      </w:r>
      <w:r w:rsidR="00141B25" w:rsidRPr="00C01706">
        <w:rPr>
          <w:rFonts w:ascii="Times New Roman" w:hAnsi="Times New Roman" w:cs="Times New Roman"/>
          <w:sz w:val="24"/>
          <w:szCs w:val="24"/>
        </w:rPr>
        <w:t>s</w:t>
      </w:r>
      <w:r w:rsidRPr="00C01706">
        <w:rPr>
          <w:rFonts w:ascii="Times New Roman" w:hAnsi="Times New Roman" w:cs="Times New Roman"/>
          <w:sz w:val="24"/>
          <w:szCs w:val="24"/>
        </w:rPr>
        <w:t xml:space="preserve"> recruitment and capacity building,</w:t>
      </w:r>
      <w:r w:rsidR="00141B25" w:rsidRPr="00C01706">
        <w:rPr>
          <w:rFonts w:ascii="Times New Roman" w:hAnsi="Times New Roman" w:cs="Times New Roman"/>
          <w:sz w:val="24"/>
          <w:szCs w:val="24"/>
        </w:rPr>
        <w:t xml:space="preserve"> Capacity building for </w:t>
      </w:r>
    </w:p>
    <w:p w:rsidR="00190A81" w:rsidRPr="00C01706" w:rsidRDefault="00141B25" w:rsidP="00FA57B2">
      <w:pPr>
        <w:spacing w:line="240" w:lineRule="auto"/>
        <w:jc w:val="both"/>
        <w:rPr>
          <w:rFonts w:ascii="Times New Roman" w:hAnsi="Times New Roman" w:cs="Times New Roman"/>
          <w:b/>
          <w:sz w:val="24"/>
          <w:szCs w:val="24"/>
        </w:rPr>
      </w:pPr>
      <w:r w:rsidRPr="00C01706">
        <w:rPr>
          <w:rFonts w:ascii="Times New Roman" w:hAnsi="Times New Roman" w:cs="Times New Roman"/>
          <w:sz w:val="24"/>
          <w:szCs w:val="24"/>
        </w:rPr>
        <w:lastRenderedPageBreak/>
        <w:t>teachers including fresh recruitment</w:t>
      </w:r>
      <w:r w:rsidR="0050043B" w:rsidRPr="00C01706">
        <w:rPr>
          <w:rFonts w:ascii="Times New Roman" w:hAnsi="Times New Roman" w:cs="Times New Roman"/>
          <w:sz w:val="24"/>
          <w:szCs w:val="24"/>
        </w:rPr>
        <w:t xml:space="preserve"> gradual implementation of Early Childhood De</w:t>
      </w:r>
      <w:r w:rsidR="00F82B45" w:rsidRPr="00C01706">
        <w:rPr>
          <w:rFonts w:ascii="Times New Roman" w:hAnsi="Times New Roman" w:cs="Times New Roman"/>
          <w:sz w:val="24"/>
          <w:szCs w:val="24"/>
        </w:rPr>
        <w:t>velopment, School Feeding, etc.</w:t>
      </w:r>
      <w:r w:rsidR="0050043B" w:rsidRPr="00C01706">
        <w:rPr>
          <w:rFonts w:ascii="Times New Roman" w:hAnsi="Times New Roman" w:cs="Times New Roman"/>
          <w:sz w:val="24"/>
          <w:szCs w:val="24"/>
        </w:rPr>
        <w:t xml:space="preserve"> However, f</w:t>
      </w:r>
      <w:r w:rsidR="007B1E13" w:rsidRPr="00C01706">
        <w:rPr>
          <w:rFonts w:ascii="Times New Roman" w:hAnsi="Times New Roman" w:cs="Times New Roman"/>
          <w:sz w:val="24"/>
          <w:szCs w:val="24"/>
        </w:rPr>
        <w:t>or a multitude of reasons, the Basic E</w:t>
      </w:r>
      <w:r w:rsidR="0050043B" w:rsidRPr="00C01706">
        <w:rPr>
          <w:rFonts w:ascii="Times New Roman" w:hAnsi="Times New Roman" w:cs="Times New Roman"/>
          <w:sz w:val="24"/>
          <w:szCs w:val="24"/>
        </w:rPr>
        <w:t xml:space="preserve">ducation system </w:t>
      </w:r>
      <w:r w:rsidR="0048306E" w:rsidRPr="00C01706">
        <w:rPr>
          <w:rFonts w:ascii="Times New Roman" w:hAnsi="Times New Roman" w:cs="Times New Roman"/>
          <w:sz w:val="24"/>
          <w:szCs w:val="24"/>
        </w:rPr>
        <w:t xml:space="preserve">is </w:t>
      </w:r>
      <w:r w:rsidR="0050043B" w:rsidRPr="00C01706">
        <w:rPr>
          <w:rFonts w:ascii="Times New Roman" w:hAnsi="Times New Roman" w:cs="Times New Roman"/>
          <w:sz w:val="24"/>
          <w:szCs w:val="24"/>
        </w:rPr>
        <w:t xml:space="preserve">still </w:t>
      </w:r>
      <w:r w:rsidR="00F96CE4" w:rsidRPr="00C01706">
        <w:rPr>
          <w:rFonts w:ascii="Times New Roman" w:hAnsi="Times New Roman" w:cs="Times New Roman"/>
          <w:sz w:val="24"/>
          <w:szCs w:val="24"/>
        </w:rPr>
        <w:t xml:space="preserve">behind </w:t>
      </w:r>
      <w:r w:rsidR="0050043B" w:rsidRPr="00C01706">
        <w:rPr>
          <w:rFonts w:ascii="Times New Roman" w:hAnsi="Times New Roman" w:cs="Times New Roman"/>
          <w:sz w:val="24"/>
          <w:szCs w:val="24"/>
        </w:rPr>
        <w:t>global standards</w:t>
      </w:r>
      <w:r w:rsidR="009A520B" w:rsidRPr="00C01706">
        <w:rPr>
          <w:rFonts w:ascii="Times New Roman" w:hAnsi="Times New Roman" w:cs="Times New Roman"/>
          <w:sz w:val="24"/>
          <w:szCs w:val="24"/>
        </w:rPr>
        <w:t xml:space="preserve"> </w:t>
      </w:r>
      <w:r w:rsidR="000824BC" w:rsidRPr="00C01706">
        <w:rPr>
          <w:rFonts w:ascii="Times New Roman" w:hAnsi="Times New Roman" w:cs="Times New Roman"/>
          <w:sz w:val="24"/>
          <w:szCs w:val="24"/>
        </w:rPr>
        <w:t>and yet to nip Out-of-Sch</w:t>
      </w:r>
      <w:r w:rsidR="00496758">
        <w:rPr>
          <w:rFonts w:ascii="Times New Roman" w:hAnsi="Times New Roman" w:cs="Times New Roman"/>
          <w:sz w:val="24"/>
          <w:szCs w:val="24"/>
        </w:rPr>
        <w:t>ool-Children menace in the bud.</w:t>
      </w:r>
      <w:r w:rsidR="004E40DA" w:rsidRPr="00C01706">
        <w:rPr>
          <w:rFonts w:ascii="Times New Roman" w:hAnsi="Times New Roman" w:cs="Times New Roman"/>
          <w:b/>
          <w:sz w:val="24"/>
          <w:szCs w:val="24"/>
        </w:rPr>
        <w:t xml:space="preserve"> </w:t>
      </w:r>
    </w:p>
    <w:p w:rsidR="0084191E" w:rsidRPr="00C01706" w:rsidRDefault="004E40DA" w:rsidP="0084191E">
      <w:pPr>
        <w:spacing w:line="240" w:lineRule="auto"/>
        <w:jc w:val="both"/>
        <w:rPr>
          <w:rFonts w:ascii="Times New Roman" w:eastAsia="Times New Roman" w:hAnsi="Times New Roman" w:cs="Times New Roman"/>
          <w:b/>
          <w:sz w:val="24"/>
          <w:szCs w:val="24"/>
          <w:bdr w:val="none" w:sz="0" w:space="0" w:color="auto" w:frame="1"/>
        </w:rPr>
      </w:pPr>
      <w:r w:rsidRPr="00C01706">
        <w:rPr>
          <w:rFonts w:ascii="Times New Roman" w:hAnsi="Times New Roman" w:cs="Times New Roman"/>
          <w:sz w:val="24"/>
          <w:szCs w:val="24"/>
        </w:rPr>
        <w:t xml:space="preserve">The recent pandemic has exacerbated existing education challenges, forced our schools to close in an unprecedented manner, increased the number of unemployment, and </w:t>
      </w:r>
      <w:r w:rsidR="00B122F3" w:rsidRPr="00C01706">
        <w:rPr>
          <w:rFonts w:ascii="Times New Roman" w:hAnsi="Times New Roman" w:cs="Times New Roman"/>
          <w:sz w:val="24"/>
          <w:szCs w:val="24"/>
        </w:rPr>
        <w:t>aggravated the</w:t>
      </w:r>
      <w:r w:rsidRPr="00C01706">
        <w:rPr>
          <w:rFonts w:ascii="Times New Roman" w:hAnsi="Times New Roman" w:cs="Times New Roman"/>
          <w:sz w:val="24"/>
          <w:szCs w:val="24"/>
        </w:rPr>
        <w:t> already existing poverty in this part of the world. Now</w:t>
      </w:r>
      <w:r w:rsidR="00B122F3" w:rsidRPr="00C01706">
        <w:rPr>
          <w:rFonts w:ascii="Times New Roman" w:hAnsi="Times New Roman" w:cs="Times New Roman"/>
          <w:sz w:val="24"/>
          <w:szCs w:val="24"/>
        </w:rPr>
        <w:t xml:space="preserve"> </w:t>
      </w:r>
      <w:r w:rsidRPr="00C01706">
        <w:rPr>
          <w:rFonts w:ascii="Times New Roman" w:hAnsi="Times New Roman" w:cs="Times New Roman"/>
          <w:sz w:val="24"/>
          <w:szCs w:val="24"/>
        </w:rPr>
        <w:t xml:space="preserve">more than ever, we anticipate an alarming increase in the number of </w:t>
      </w:r>
      <w:r w:rsidR="00F96CE4" w:rsidRPr="00C01706">
        <w:rPr>
          <w:rFonts w:ascii="Times New Roman" w:hAnsi="Times New Roman" w:cs="Times New Roman"/>
          <w:sz w:val="24"/>
          <w:szCs w:val="24"/>
        </w:rPr>
        <w:t>OOSC</w:t>
      </w:r>
      <w:r w:rsidR="0084191E" w:rsidRPr="00C01706">
        <w:rPr>
          <w:rFonts w:ascii="Times New Roman" w:hAnsi="Times New Roman" w:cs="Times New Roman"/>
          <w:sz w:val="24"/>
          <w:szCs w:val="24"/>
        </w:rPr>
        <w:t>. Early data collected</w:t>
      </w:r>
      <w:r w:rsidR="00834D72" w:rsidRPr="00C01706">
        <w:rPr>
          <w:rFonts w:ascii="Times New Roman" w:hAnsi="Times New Roman" w:cs="Times New Roman"/>
          <w:sz w:val="24"/>
          <w:szCs w:val="24"/>
        </w:rPr>
        <w:t xml:space="preserve"> in November 2019,</w:t>
      </w:r>
      <w:r w:rsidR="0084191E" w:rsidRPr="00C01706">
        <w:rPr>
          <w:rFonts w:ascii="Times New Roman" w:hAnsi="Times New Roman" w:cs="Times New Roman"/>
          <w:sz w:val="24"/>
          <w:szCs w:val="24"/>
        </w:rPr>
        <w:t xml:space="preserve"> </w:t>
      </w:r>
      <w:r w:rsidR="007E3ED5" w:rsidRPr="00C01706">
        <w:rPr>
          <w:rFonts w:ascii="Times New Roman" w:hAnsi="Times New Roman" w:cs="Times New Roman"/>
          <w:sz w:val="24"/>
          <w:szCs w:val="24"/>
        </w:rPr>
        <w:t xml:space="preserve">upon school </w:t>
      </w:r>
      <w:r w:rsidR="0084191E" w:rsidRPr="00C01706">
        <w:rPr>
          <w:rFonts w:ascii="Times New Roman" w:hAnsi="Times New Roman" w:cs="Times New Roman"/>
          <w:sz w:val="24"/>
          <w:szCs w:val="24"/>
        </w:rPr>
        <w:t>resumption showed that</w:t>
      </w:r>
      <w:r w:rsidR="00FF676F" w:rsidRPr="00C01706">
        <w:rPr>
          <w:rFonts w:ascii="Times New Roman" w:hAnsi="Times New Roman" w:cs="Times New Roman"/>
          <w:b/>
          <w:sz w:val="24"/>
          <w:szCs w:val="24"/>
        </w:rPr>
        <w:t xml:space="preserve"> over 21,000</w:t>
      </w:r>
      <w:r w:rsidR="0084191E" w:rsidRPr="00C01706">
        <w:rPr>
          <w:rFonts w:ascii="Times New Roman" w:hAnsi="Times New Roman" w:cs="Times New Roman"/>
          <w:b/>
          <w:sz w:val="24"/>
          <w:szCs w:val="24"/>
        </w:rPr>
        <w:t xml:space="preserve"> pupils enrolled in </w:t>
      </w:r>
      <w:r w:rsidR="00784278" w:rsidRPr="00C01706">
        <w:rPr>
          <w:rFonts w:ascii="Times New Roman" w:hAnsi="Times New Roman" w:cs="Times New Roman"/>
          <w:b/>
          <w:sz w:val="24"/>
          <w:szCs w:val="24"/>
        </w:rPr>
        <w:t>various public primary schools</w:t>
      </w:r>
      <w:r w:rsidR="0084191E" w:rsidRPr="00C01706">
        <w:rPr>
          <w:rFonts w:ascii="Times New Roman" w:hAnsi="Times New Roman" w:cs="Times New Roman"/>
          <w:b/>
          <w:sz w:val="24"/>
          <w:szCs w:val="24"/>
        </w:rPr>
        <w:t xml:space="preserve"> </w:t>
      </w:r>
      <w:r w:rsidR="00784278" w:rsidRPr="00C01706">
        <w:rPr>
          <w:rFonts w:ascii="Times New Roman" w:hAnsi="Times New Roman" w:cs="Times New Roman"/>
          <w:b/>
          <w:sz w:val="24"/>
          <w:szCs w:val="24"/>
        </w:rPr>
        <w:t xml:space="preserve">in the state, did not </w:t>
      </w:r>
      <w:r w:rsidR="0084191E" w:rsidRPr="00C01706">
        <w:rPr>
          <w:rFonts w:ascii="Times New Roman" w:hAnsi="Times New Roman" w:cs="Times New Roman"/>
          <w:b/>
          <w:sz w:val="24"/>
          <w:szCs w:val="24"/>
        </w:rPr>
        <w:t xml:space="preserve">resume in the initial first 2 weeks of school resumption; </w:t>
      </w:r>
      <w:r w:rsidR="0084191E" w:rsidRPr="00C01706">
        <w:rPr>
          <w:rFonts w:ascii="Times New Roman" w:hAnsi="Times New Roman" w:cs="Times New Roman"/>
          <w:sz w:val="24"/>
          <w:szCs w:val="24"/>
        </w:rPr>
        <w:t>truancy was mostly associat</w:t>
      </w:r>
      <w:r w:rsidR="00F96CE4" w:rsidRPr="00C01706">
        <w:rPr>
          <w:rFonts w:ascii="Times New Roman" w:hAnsi="Times New Roman" w:cs="Times New Roman"/>
          <w:sz w:val="24"/>
          <w:szCs w:val="24"/>
        </w:rPr>
        <w:t>ed to</w:t>
      </w:r>
      <w:r w:rsidR="0084191E" w:rsidRPr="00C01706">
        <w:rPr>
          <w:rFonts w:ascii="Times New Roman" w:hAnsi="Times New Roman" w:cs="Times New Roman"/>
          <w:sz w:val="24"/>
          <w:szCs w:val="24"/>
        </w:rPr>
        <w:t xml:space="preserve"> </w:t>
      </w:r>
      <w:r w:rsidR="007E3ED5" w:rsidRPr="00C01706">
        <w:rPr>
          <w:rFonts w:ascii="Times New Roman" w:hAnsi="Times New Roman" w:cs="Times New Roman"/>
          <w:sz w:val="24"/>
          <w:szCs w:val="24"/>
        </w:rPr>
        <w:t xml:space="preserve">the </w:t>
      </w:r>
      <w:r w:rsidR="0084191E" w:rsidRPr="00C01706">
        <w:rPr>
          <w:rFonts w:ascii="Times New Roman" w:hAnsi="Times New Roman" w:cs="Times New Roman"/>
          <w:sz w:val="24"/>
          <w:szCs w:val="24"/>
        </w:rPr>
        <w:t xml:space="preserve">socio-economic </w:t>
      </w:r>
      <w:r w:rsidR="00BD3FDD" w:rsidRPr="00C01706">
        <w:rPr>
          <w:rFonts w:ascii="Times New Roman" w:hAnsi="Times New Roman" w:cs="Times New Roman"/>
          <w:sz w:val="24"/>
          <w:szCs w:val="24"/>
        </w:rPr>
        <w:t>status</w:t>
      </w:r>
      <w:r w:rsidR="00F96CE4" w:rsidRPr="00C01706">
        <w:rPr>
          <w:rFonts w:ascii="Times New Roman" w:hAnsi="Times New Roman" w:cs="Times New Roman"/>
          <w:sz w:val="24"/>
          <w:szCs w:val="24"/>
        </w:rPr>
        <w:t xml:space="preserve"> </w:t>
      </w:r>
      <w:r w:rsidR="0084191E" w:rsidRPr="00C01706">
        <w:rPr>
          <w:rFonts w:ascii="Times New Roman" w:hAnsi="Times New Roman" w:cs="Times New Roman"/>
          <w:sz w:val="24"/>
          <w:szCs w:val="24"/>
        </w:rPr>
        <w:t xml:space="preserve">of </w:t>
      </w:r>
      <w:r w:rsidR="00F96CE4" w:rsidRPr="00C01706">
        <w:rPr>
          <w:rFonts w:ascii="Times New Roman" w:hAnsi="Times New Roman" w:cs="Times New Roman"/>
          <w:sz w:val="24"/>
          <w:szCs w:val="24"/>
        </w:rPr>
        <w:t>parent</w:t>
      </w:r>
      <w:r w:rsidR="0084191E" w:rsidRPr="00C01706">
        <w:rPr>
          <w:rFonts w:ascii="Times New Roman" w:hAnsi="Times New Roman" w:cs="Times New Roman"/>
          <w:sz w:val="24"/>
          <w:szCs w:val="24"/>
        </w:rPr>
        <w:t xml:space="preserve"> or guardian.</w:t>
      </w:r>
    </w:p>
    <w:p w:rsidR="00C47F2B" w:rsidRPr="00C01706" w:rsidRDefault="0084191E" w:rsidP="0084191E">
      <w:pPr>
        <w:spacing w:line="240" w:lineRule="auto"/>
        <w:jc w:val="both"/>
        <w:rPr>
          <w:rFonts w:ascii="Times New Roman" w:eastAsia="Times New Roman" w:hAnsi="Times New Roman" w:cs="Times New Roman"/>
          <w:sz w:val="24"/>
          <w:szCs w:val="24"/>
          <w:bdr w:val="none" w:sz="0" w:space="0" w:color="auto" w:frame="1"/>
        </w:rPr>
      </w:pPr>
      <w:r w:rsidRPr="00C01706">
        <w:rPr>
          <w:rFonts w:ascii="Times New Roman" w:eastAsia="Times New Roman" w:hAnsi="Times New Roman" w:cs="Times New Roman"/>
          <w:sz w:val="24"/>
          <w:szCs w:val="24"/>
          <w:bdr w:val="none" w:sz="0" w:space="0" w:color="auto" w:frame="1"/>
        </w:rPr>
        <w:t>T</w:t>
      </w:r>
      <w:r w:rsidR="004E40DA" w:rsidRPr="00C01706">
        <w:rPr>
          <w:rFonts w:ascii="Times New Roman" w:eastAsia="Times New Roman" w:hAnsi="Times New Roman" w:cs="Times New Roman"/>
          <w:sz w:val="24"/>
          <w:szCs w:val="24"/>
          <w:bdr w:val="none" w:sz="0" w:space="0" w:color="auto" w:frame="1"/>
        </w:rPr>
        <w:t>here is an urgent need to reach out to all stakeholders and partners</w:t>
      </w:r>
      <w:r w:rsidR="002E570C" w:rsidRPr="00C01706">
        <w:rPr>
          <w:rFonts w:ascii="Times New Roman" w:eastAsia="Times New Roman" w:hAnsi="Times New Roman" w:cs="Times New Roman"/>
          <w:sz w:val="24"/>
          <w:szCs w:val="24"/>
          <w:bdr w:val="none" w:sz="0" w:space="0" w:color="auto" w:frame="1"/>
        </w:rPr>
        <w:t xml:space="preserve"> who are passionate </w:t>
      </w:r>
      <w:r w:rsidR="00BA761B" w:rsidRPr="00C01706">
        <w:rPr>
          <w:rFonts w:ascii="Times New Roman" w:eastAsia="Times New Roman" w:hAnsi="Times New Roman" w:cs="Times New Roman"/>
          <w:sz w:val="24"/>
          <w:szCs w:val="24"/>
          <w:bdr w:val="none" w:sz="0" w:space="0" w:color="auto" w:frame="1"/>
        </w:rPr>
        <w:t>about the</w:t>
      </w:r>
      <w:r w:rsidR="002E570C" w:rsidRPr="00C01706">
        <w:rPr>
          <w:rFonts w:ascii="Times New Roman" w:eastAsia="Times New Roman" w:hAnsi="Times New Roman" w:cs="Times New Roman"/>
          <w:sz w:val="24"/>
          <w:szCs w:val="24"/>
          <w:bdr w:val="none" w:sz="0" w:space="0" w:color="auto" w:frame="1"/>
        </w:rPr>
        <w:t xml:space="preserve"> education affairs</w:t>
      </w:r>
      <w:r w:rsidR="00BA761B" w:rsidRPr="00C01706">
        <w:rPr>
          <w:rFonts w:ascii="Times New Roman" w:eastAsia="Times New Roman" w:hAnsi="Times New Roman" w:cs="Times New Roman"/>
          <w:sz w:val="24"/>
          <w:szCs w:val="24"/>
          <w:bdr w:val="none" w:sz="0" w:space="0" w:color="auto" w:frame="1"/>
        </w:rPr>
        <w:t xml:space="preserve"> </w:t>
      </w:r>
      <w:r w:rsidR="00D869E0" w:rsidRPr="00C01706">
        <w:rPr>
          <w:rFonts w:ascii="Times New Roman" w:eastAsia="Times New Roman" w:hAnsi="Times New Roman" w:cs="Times New Roman"/>
          <w:sz w:val="24"/>
          <w:szCs w:val="24"/>
          <w:bdr w:val="none" w:sz="0" w:space="0" w:color="auto" w:frame="1"/>
        </w:rPr>
        <w:t xml:space="preserve">and the future </w:t>
      </w:r>
      <w:r w:rsidR="00BA761B" w:rsidRPr="00C01706">
        <w:rPr>
          <w:rFonts w:ascii="Times New Roman" w:eastAsia="Times New Roman" w:hAnsi="Times New Roman" w:cs="Times New Roman"/>
          <w:sz w:val="24"/>
          <w:szCs w:val="24"/>
          <w:bdr w:val="none" w:sz="0" w:space="0" w:color="auto" w:frame="1"/>
        </w:rPr>
        <w:t xml:space="preserve">of our </w:t>
      </w:r>
      <w:r w:rsidR="00FF676F" w:rsidRPr="00C01706">
        <w:rPr>
          <w:rFonts w:ascii="Times New Roman" w:eastAsia="Times New Roman" w:hAnsi="Times New Roman" w:cs="Times New Roman"/>
          <w:sz w:val="24"/>
          <w:szCs w:val="24"/>
          <w:bdr w:val="none" w:sz="0" w:space="0" w:color="auto" w:frame="1"/>
        </w:rPr>
        <w:t xml:space="preserve">children </w:t>
      </w:r>
      <w:r w:rsidR="004E40DA" w:rsidRPr="00C01706">
        <w:rPr>
          <w:rFonts w:ascii="Times New Roman" w:eastAsia="Times New Roman" w:hAnsi="Times New Roman" w:cs="Times New Roman"/>
          <w:sz w:val="24"/>
          <w:szCs w:val="24"/>
          <w:bdr w:val="none" w:sz="0" w:space="0" w:color="auto" w:frame="1"/>
        </w:rPr>
        <w:t>to support ACCESS</w:t>
      </w:r>
      <w:r w:rsidR="00F96CE4" w:rsidRPr="00C01706">
        <w:rPr>
          <w:rFonts w:ascii="Times New Roman" w:eastAsia="Times New Roman" w:hAnsi="Times New Roman" w:cs="Times New Roman"/>
          <w:sz w:val="24"/>
          <w:szCs w:val="24"/>
          <w:bdr w:val="none" w:sz="0" w:space="0" w:color="auto" w:frame="1"/>
        </w:rPr>
        <w:t xml:space="preserve"> AND </w:t>
      </w:r>
      <w:r w:rsidR="004E40DA" w:rsidRPr="00C01706">
        <w:rPr>
          <w:rFonts w:ascii="Times New Roman" w:eastAsia="Times New Roman" w:hAnsi="Times New Roman" w:cs="Times New Roman"/>
          <w:sz w:val="24"/>
          <w:szCs w:val="24"/>
          <w:bdr w:val="none" w:sz="0" w:space="0" w:color="auto" w:frame="1"/>
        </w:rPr>
        <w:t xml:space="preserve">RETENTION </w:t>
      </w:r>
      <w:r w:rsidR="00BD3FDD" w:rsidRPr="00C01706">
        <w:rPr>
          <w:rFonts w:ascii="Times New Roman" w:eastAsia="Times New Roman" w:hAnsi="Times New Roman" w:cs="Times New Roman"/>
          <w:sz w:val="24"/>
          <w:szCs w:val="24"/>
          <w:bdr w:val="none" w:sz="0" w:space="0" w:color="auto" w:frame="1"/>
        </w:rPr>
        <w:t>of</w:t>
      </w:r>
      <w:r w:rsidR="00F96CE4" w:rsidRPr="00C01706">
        <w:rPr>
          <w:rFonts w:ascii="Times New Roman" w:eastAsia="Times New Roman" w:hAnsi="Times New Roman" w:cs="Times New Roman"/>
          <w:sz w:val="24"/>
          <w:szCs w:val="24"/>
          <w:bdr w:val="none" w:sz="0" w:space="0" w:color="auto" w:frame="1"/>
        </w:rPr>
        <w:t xml:space="preserve"> </w:t>
      </w:r>
      <w:r w:rsidR="00433782" w:rsidRPr="00C01706">
        <w:rPr>
          <w:rFonts w:ascii="Times New Roman" w:eastAsia="Times New Roman" w:hAnsi="Times New Roman" w:cs="Times New Roman"/>
          <w:sz w:val="24"/>
          <w:szCs w:val="24"/>
          <w:bdr w:val="none" w:sz="0" w:space="0" w:color="auto" w:frame="1"/>
        </w:rPr>
        <w:t>OOSC</w:t>
      </w:r>
    </w:p>
    <w:p w:rsidR="00D90502" w:rsidRDefault="004E40DA" w:rsidP="00516200">
      <w:pPr>
        <w:shd w:val="clear" w:color="auto" w:fill="FFFFFF"/>
        <w:spacing w:after="0" w:line="240" w:lineRule="auto"/>
        <w:jc w:val="both"/>
        <w:textAlignment w:val="baseline"/>
        <w:rPr>
          <w:rFonts w:ascii="Times New Roman" w:hAnsi="Times New Roman" w:cs="Times New Roman"/>
          <w:b/>
          <w:sz w:val="28"/>
          <w:szCs w:val="28"/>
        </w:rPr>
      </w:pPr>
      <w:r>
        <w:rPr>
          <w:rFonts w:ascii="Times New Roman" w:hAnsi="Times New Roman" w:cs="Times New Roman"/>
          <w:b/>
          <w:sz w:val="28"/>
          <w:szCs w:val="28"/>
        </w:rPr>
        <w:t>A CALL TO ACTION:</w:t>
      </w:r>
    </w:p>
    <w:p w:rsidR="003B3879" w:rsidRPr="00433782" w:rsidRDefault="003B3879" w:rsidP="003B3879">
      <w:pPr>
        <w:shd w:val="clear" w:color="auto" w:fill="FFFFFF"/>
        <w:spacing w:after="0" w:line="240" w:lineRule="auto"/>
        <w:jc w:val="both"/>
        <w:textAlignment w:val="baseline"/>
        <w:rPr>
          <w:rFonts w:ascii="Times New Roman" w:eastAsia="Times New Roman" w:hAnsi="Times New Roman" w:cs="Times New Roman"/>
          <w:color w:val="000000"/>
          <w:sz w:val="14"/>
          <w:szCs w:val="24"/>
          <w:bdr w:val="none" w:sz="0" w:space="0" w:color="auto" w:frame="1"/>
        </w:rPr>
      </w:pPr>
    </w:p>
    <w:p w:rsidR="001C7334" w:rsidRPr="003B3879" w:rsidRDefault="00034FE3" w:rsidP="006A3F47">
      <w:pPr>
        <w:shd w:val="clear" w:color="auto" w:fill="FFFFFF"/>
        <w:spacing w:after="0" w:line="240" w:lineRule="auto"/>
        <w:jc w:val="both"/>
        <w:textAlignment w:val="baseline"/>
        <w:rPr>
          <w:color w:val="000000"/>
          <w:bdr w:val="none" w:sz="0" w:space="0" w:color="auto" w:frame="1"/>
        </w:rPr>
      </w:pPr>
      <w:r>
        <w:rPr>
          <w:rFonts w:ascii="Times New Roman" w:eastAsia="Times New Roman" w:hAnsi="Times New Roman" w:cs="Times New Roman"/>
          <w:color w:val="000000"/>
          <w:sz w:val="24"/>
          <w:szCs w:val="24"/>
          <w:bdr w:val="none" w:sz="0" w:space="0" w:color="auto" w:frame="1"/>
        </w:rPr>
        <w:t xml:space="preserve">Lagos </w:t>
      </w:r>
      <w:r w:rsidR="009B3EC0">
        <w:rPr>
          <w:rFonts w:ascii="Times New Roman" w:eastAsia="Times New Roman" w:hAnsi="Times New Roman" w:cs="Times New Roman"/>
          <w:color w:val="000000"/>
          <w:sz w:val="24"/>
          <w:szCs w:val="24"/>
          <w:bdr w:val="none" w:sz="0" w:space="0" w:color="auto" w:frame="1"/>
        </w:rPr>
        <w:t>S</w:t>
      </w:r>
      <w:r>
        <w:rPr>
          <w:rFonts w:ascii="Times New Roman" w:eastAsia="Times New Roman" w:hAnsi="Times New Roman" w:cs="Times New Roman"/>
          <w:color w:val="000000"/>
          <w:sz w:val="24"/>
          <w:szCs w:val="24"/>
          <w:bdr w:val="none" w:sz="0" w:space="0" w:color="auto" w:frame="1"/>
        </w:rPr>
        <w:t>tate recognize</w:t>
      </w:r>
      <w:r w:rsidR="00C30468" w:rsidRPr="001C7334">
        <w:rPr>
          <w:rFonts w:ascii="Times New Roman" w:eastAsia="Times New Roman" w:hAnsi="Times New Roman" w:cs="Times New Roman"/>
          <w:color w:val="000000"/>
          <w:sz w:val="24"/>
          <w:szCs w:val="24"/>
          <w:bdr w:val="none" w:sz="0" w:space="0" w:color="auto" w:frame="1"/>
        </w:rPr>
        <w:t xml:space="preserve"> that serious threat awaits an uneducated </w:t>
      </w:r>
      <w:r w:rsidR="009B3EC0">
        <w:rPr>
          <w:rFonts w:ascii="Times New Roman" w:eastAsia="Times New Roman" w:hAnsi="Times New Roman" w:cs="Times New Roman"/>
          <w:color w:val="000000"/>
          <w:sz w:val="24"/>
          <w:szCs w:val="24"/>
          <w:bdr w:val="none" w:sz="0" w:space="0" w:color="auto" w:frame="1"/>
        </w:rPr>
        <w:t>environment. Consequently, the S</w:t>
      </w:r>
      <w:r w:rsidR="00C30468" w:rsidRPr="001C7334">
        <w:rPr>
          <w:rFonts w:ascii="Times New Roman" w:eastAsia="Times New Roman" w:hAnsi="Times New Roman" w:cs="Times New Roman"/>
          <w:color w:val="000000"/>
          <w:sz w:val="24"/>
          <w:szCs w:val="24"/>
          <w:bdr w:val="none" w:sz="0" w:space="0" w:color="auto" w:frame="1"/>
        </w:rPr>
        <w:t xml:space="preserve">tate </w:t>
      </w:r>
      <w:r w:rsidR="00433782">
        <w:rPr>
          <w:rFonts w:ascii="Times New Roman" w:eastAsia="Times New Roman" w:hAnsi="Times New Roman" w:cs="Times New Roman"/>
          <w:color w:val="000000"/>
          <w:sz w:val="24"/>
          <w:szCs w:val="24"/>
          <w:bdr w:val="none" w:sz="0" w:space="0" w:color="auto" w:frame="1"/>
        </w:rPr>
        <w:t xml:space="preserve">designed a multifaceted </w:t>
      </w:r>
      <w:r w:rsidR="00927D1C">
        <w:rPr>
          <w:rFonts w:ascii="Times New Roman" w:eastAsia="Times New Roman" w:hAnsi="Times New Roman" w:cs="Times New Roman"/>
          <w:color w:val="000000"/>
          <w:sz w:val="24"/>
          <w:szCs w:val="24"/>
          <w:bdr w:val="none" w:sz="0" w:space="0" w:color="auto" w:frame="1"/>
        </w:rPr>
        <w:t>approach tagged</w:t>
      </w:r>
      <w:r w:rsidR="00C30468" w:rsidRPr="004E40DA">
        <w:rPr>
          <w:rFonts w:ascii="Times New Roman" w:eastAsia="Times New Roman" w:hAnsi="Times New Roman" w:cs="Times New Roman"/>
          <w:color w:val="000000"/>
          <w:sz w:val="24"/>
          <w:szCs w:val="24"/>
          <w:bdr w:val="none" w:sz="0" w:space="0" w:color="auto" w:frame="1"/>
        </w:rPr>
        <w:t xml:space="preserve"> PROJECT ZERO.</w:t>
      </w:r>
    </w:p>
    <w:p w:rsidR="004E40DA" w:rsidRPr="00C47F2B" w:rsidRDefault="004E40DA" w:rsidP="006A3F47">
      <w:pPr>
        <w:shd w:val="clear" w:color="auto" w:fill="FFFFFF"/>
        <w:spacing w:after="0" w:line="240" w:lineRule="auto"/>
        <w:jc w:val="both"/>
        <w:textAlignment w:val="baseline"/>
        <w:rPr>
          <w:rFonts w:ascii="Times New Roman" w:eastAsia="Times New Roman" w:hAnsi="Times New Roman" w:cs="Times New Roman"/>
          <w:color w:val="000000"/>
          <w:sz w:val="16"/>
          <w:szCs w:val="24"/>
          <w:bdr w:val="none" w:sz="0" w:space="0" w:color="auto" w:frame="1"/>
        </w:rPr>
      </w:pPr>
    </w:p>
    <w:p w:rsidR="009E6CFF" w:rsidRDefault="00311EF2" w:rsidP="006A3F47">
      <w:pPr>
        <w:shd w:val="clear" w:color="auto" w:fill="FFFFFF"/>
        <w:spacing w:after="0" w:line="240" w:lineRule="auto"/>
        <w:jc w:val="both"/>
        <w:textAlignment w:val="baseline"/>
        <w:rPr>
          <w:rFonts w:ascii="Times New Roman" w:eastAsia="Times New Roman" w:hAnsi="Times New Roman" w:cs="Times New Roman"/>
          <w:color w:val="000000"/>
          <w:sz w:val="24"/>
          <w:szCs w:val="24"/>
          <w:bdr w:val="none" w:sz="0" w:space="0" w:color="auto" w:frame="1"/>
        </w:rPr>
      </w:pPr>
      <w:r w:rsidRPr="004E40DA">
        <w:rPr>
          <w:rFonts w:ascii="Times New Roman" w:eastAsia="Times New Roman" w:hAnsi="Times New Roman" w:cs="Times New Roman"/>
          <w:color w:val="000000"/>
          <w:sz w:val="24"/>
          <w:szCs w:val="24"/>
          <w:bdr w:val="none" w:sz="0" w:space="0" w:color="auto" w:frame="1"/>
        </w:rPr>
        <w:t xml:space="preserve">Project Zero </w:t>
      </w:r>
      <w:r w:rsidR="004E40DA" w:rsidRPr="004E40DA">
        <w:rPr>
          <w:rFonts w:ascii="Times New Roman" w:eastAsia="Times New Roman" w:hAnsi="Times New Roman" w:cs="Times New Roman"/>
          <w:color w:val="000000"/>
          <w:sz w:val="24"/>
          <w:szCs w:val="24"/>
          <w:bdr w:val="none" w:sz="0" w:space="0" w:color="auto" w:frame="1"/>
        </w:rPr>
        <w:t xml:space="preserve">is a partner-led initiative designed </w:t>
      </w:r>
      <w:r w:rsidR="007E3ED5">
        <w:rPr>
          <w:rFonts w:ascii="Times New Roman" w:eastAsia="Times New Roman" w:hAnsi="Times New Roman" w:cs="Times New Roman"/>
          <w:color w:val="000000"/>
          <w:sz w:val="24"/>
          <w:szCs w:val="24"/>
          <w:bdr w:val="none" w:sz="0" w:space="0" w:color="auto" w:frame="1"/>
        </w:rPr>
        <w:t>to tackle the menace of OOSC</w:t>
      </w:r>
      <w:r w:rsidR="00C30468" w:rsidRPr="004E40DA">
        <w:rPr>
          <w:rFonts w:ascii="Times New Roman" w:eastAsia="Times New Roman" w:hAnsi="Times New Roman" w:cs="Times New Roman"/>
          <w:color w:val="000000"/>
          <w:sz w:val="24"/>
          <w:szCs w:val="24"/>
          <w:bdr w:val="none" w:sz="0" w:space="0" w:color="auto" w:frame="1"/>
        </w:rPr>
        <w:t xml:space="preserve">. </w:t>
      </w:r>
      <w:r w:rsidR="00C30468" w:rsidRPr="001C7334">
        <w:rPr>
          <w:rFonts w:ascii="Times New Roman" w:eastAsia="Times New Roman" w:hAnsi="Times New Roman" w:cs="Times New Roman"/>
          <w:color w:val="000000"/>
          <w:sz w:val="24"/>
          <w:szCs w:val="24"/>
          <w:bdr w:val="none" w:sz="0" w:space="0" w:color="auto" w:frame="1"/>
        </w:rPr>
        <w:t xml:space="preserve">The initiative was borne out of </w:t>
      </w:r>
      <w:r w:rsidR="00927D1C">
        <w:rPr>
          <w:rFonts w:ascii="Times New Roman" w:eastAsia="Times New Roman" w:hAnsi="Times New Roman" w:cs="Times New Roman"/>
          <w:color w:val="000000"/>
          <w:sz w:val="24"/>
          <w:szCs w:val="24"/>
          <w:bdr w:val="none" w:sz="0" w:space="0" w:color="auto" w:frame="1"/>
        </w:rPr>
        <w:t xml:space="preserve">the </w:t>
      </w:r>
      <w:r w:rsidR="00C30468" w:rsidRPr="001C7334">
        <w:rPr>
          <w:rFonts w:ascii="Times New Roman" w:eastAsia="Times New Roman" w:hAnsi="Times New Roman" w:cs="Times New Roman"/>
          <w:color w:val="000000"/>
          <w:sz w:val="24"/>
          <w:szCs w:val="24"/>
          <w:bdr w:val="none" w:sz="0" w:space="0" w:color="auto" w:frame="1"/>
        </w:rPr>
        <w:t>THEME</w:t>
      </w:r>
      <w:r w:rsidR="004E40DA">
        <w:rPr>
          <w:rFonts w:ascii="Times New Roman" w:eastAsia="Times New Roman" w:hAnsi="Times New Roman" w:cs="Times New Roman"/>
          <w:color w:val="000000"/>
          <w:sz w:val="24"/>
          <w:szCs w:val="24"/>
          <w:bdr w:val="none" w:sz="0" w:space="0" w:color="auto" w:frame="1"/>
        </w:rPr>
        <w:t>S</w:t>
      </w:r>
      <w:r w:rsidR="00C30468" w:rsidRPr="001C7334">
        <w:rPr>
          <w:rFonts w:ascii="Times New Roman" w:eastAsia="Times New Roman" w:hAnsi="Times New Roman" w:cs="Times New Roman"/>
          <w:color w:val="000000"/>
          <w:sz w:val="24"/>
          <w:szCs w:val="24"/>
          <w:bdr w:val="none" w:sz="0" w:space="0" w:color="auto" w:frame="1"/>
        </w:rPr>
        <w:t xml:space="preserve"> agenda </w:t>
      </w:r>
      <w:r w:rsidR="00034FE3">
        <w:rPr>
          <w:rFonts w:ascii="Times New Roman" w:eastAsia="Times New Roman" w:hAnsi="Times New Roman" w:cs="Times New Roman"/>
          <w:color w:val="000000"/>
          <w:sz w:val="24"/>
          <w:szCs w:val="24"/>
          <w:bdr w:val="none" w:sz="0" w:space="0" w:color="auto" w:frame="1"/>
        </w:rPr>
        <w:t>of</w:t>
      </w:r>
      <w:r w:rsidR="0013707A">
        <w:rPr>
          <w:rFonts w:ascii="Times New Roman" w:eastAsia="Times New Roman" w:hAnsi="Times New Roman" w:cs="Times New Roman"/>
          <w:color w:val="000000"/>
          <w:sz w:val="24"/>
          <w:szCs w:val="24"/>
          <w:bdr w:val="none" w:sz="0" w:space="0" w:color="auto" w:frame="1"/>
        </w:rPr>
        <w:t xml:space="preserve"> Governor</w:t>
      </w:r>
      <w:r w:rsidR="00C30468" w:rsidRPr="001C7334">
        <w:rPr>
          <w:rFonts w:ascii="Times New Roman" w:eastAsia="Times New Roman" w:hAnsi="Times New Roman" w:cs="Times New Roman"/>
          <w:color w:val="000000"/>
          <w:sz w:val="24"/>
          <w:szCs w:val="24"/>
          <w:bdr w:val="none" w:sz="0" w:space="0" w:color="auto" w:frame="1"/>
        </w:rPr>
        <w:t xml:space="preserve"> Babajide Olusola Sanwoolu </w:t>
      </w:r>
      <w:r w:rsidR="004E40DA">
        <w:rPr>
          <w:rFonts w:ascii="Times New Roman" w:eastAsia="Times New Roman" w:hAnsi="Times New Roman" w:cs="Times New Roman"/>
          <w:color w:val="000000"/>
          <w:sz w:val="24"/>
          <w:szCs w:val="24"/>
          <w:bdr w:val="none" w:sz="0" w:space="0" w:color="auto" w:frame="1"/>
        </w:rPr>
        <w:t>which prioritizes quality education for all children of school going age in Lagos</w:t>
      </w:r>
      <w:r w:rsidR="00A53DC2">
        <w:rPr>
          <w:rFonts w:ascii="Times New Roman" w:eastAsia="Times New Roman" w:hAnsi="Times New Roman" w:cs="Times New Roman"/>
          <w:color w:val="000000"/>
          <w:sz w:val="24"/>
          <w:szCs w:val="24"/>
          <w:bdr w:val="none" w:sz="0" w:space="0" w:color="auto" w:frame="1"/>
        </w:rPr>
        <w:t xml:space="preserve"> State</w:t>
      </w:r>
      <w:r w:rsidR="004E40DA">
        <w:rPr>
          <w:rFonts w:ascii="Times New Roman" w:eastAsia="Times New Roman" w:hAnsi="Times New Roman" w:cs="Times New Roman"/>
          <w:color w:val="000000"/>
          <w:sz w:val="24"/>
          <w:szCs w:val="24"/>
          <w:bdr w:val="none" w:sz="0" w:space="0" w:color="auto" w:frame="1"/>
        </w:rPr>
        <w:t xml:space="preserve">. </w:t>
      </w:r>
      <w:r w:rsidR="00C30468" w:rsidRPr="001C7334">
        <w:rPr>
          <w:rFonts w:ascii="Times New Roman" w:eastAsia="Times New Roman" w:hAnsi="Times New Roman" w:cs="Times New Roman"/>
          <w:color w:val="000000"/>
          <w:sz w:val="24"/>
          <w:szCs w:val="24"/>
          <w:bdr w:val="none" w:sz="0" w:space="0" w:color="auto" w:frame="1"/>
        </w:rPr>
        <w:t>Project Zero symbolize</w:t>
      </w:r>
      <w:r>
        <w:rPr>
          <w:rFonts w:ascii="Times New Roman" w:eastAsia="Times New Roman" w:hAnsi="Times New Roman" w:cs="Times New Roman"/>
          <w:color w:val="000000"/>
          <w:sz w:val="24"/>
          <w:szCs w:val="24"/>
          <w:bdr w:val="none" w:sz="0" w:space="0" w:color="auto" w:frame="1"/>
        </w:rPr>
        <w:t>s</w:t>
      </w:r>
      <w:r w:rsidR="00C30468" w:rsidRPr="001C7334">
        <w:rPr>
          <w:rFonts w:ascii="Times New Roman" w:eastAsia="Times New Roman" w:hAnsi="Times New Roman" w:cs="Times New Roman"/>
          <w:color w:val="000000"/>
          <w:sz w:val="24"/>
          <w:szCs w:val="24"/>
          <w:bdr w:val="none" w:sz="0" w:space="0" w:color="auto" w:frame="1"/>
        </w:rPr>
        <w:t xml:space="preserve"> ZERO tolerance for </w:t>
      </w:r>
      <w:r w:rsidR="007E3ED5">
        <w:rPr>
          <w:rFonts w:ascii="Times New Roman" w:eastAsia="Times New Roman" w:hAnsi="Times New Roman" w:cs="Times New Roman"/>
          <w:color w:val="000000"/>
          <w:sz w:val="24"/>
          <w:szCs w:val="24"/>
          <w:bdr w:val="none" w:sz="0" w:space="0" w:color="auto" w:frame="1"/>
        </w:rPr>
        <w:t>OOSC</w:t>
      </w:r>
      <w:r w:rsidR="00C30468" w:rsidRPr="001C7334">
        <w:rPr>
          <w:rFonts w:ascii="Times New Roman" w:eastAsia="Times New Roman" w:hAnsi="Times New Roman" w:cs="Times New Roman"/>
          <w:color w:val="000000"/>
          <w:sz w:val="24"/>
          <w:szCs w:val="24"/>
          <w:bdr w:val="none" w:sz="0" w:space="0" w:color="auto" w:frame="1"/>
        </w:rPr>
        <w:t xml:space="preserve"> </w:t>
      </w:r>
      <w:r>
        <w:rPr>
          <w:rFonts w:ascii="Times New Roman" w:eastAsia="Times New Roman" w:hAnsi="Times New Roman" w:cs="Times New Roman"/>
          <w:color w:val="000000"/>
          <w:sz w:val="24"/>
          <w:szCs w:val="24"/>
          <w:bdr w:val="none" w:sz="0" w:space="0" w:color="auto" w:frame="1"/>
        </w:rPr>
        <w:t xml:space="preserve">and </w:t>
      </w:r>
      <w:r w:rsidR="00C30468" w:rsidRPr="001C7334">
        <w:rPr>
          <w:rFonts w:ascii="Times New Roman" w:eastAsia="Times New Roman" w:hAnsi="Times New Roman" w:cs="Times New Roman"/>
          <w:color w:val="000000"/>
          <w:sz w:val="24"/>
          <w:szCs w:val="24"/>
          <w:bdr w:val="none" w:sz="0" w:space="0" w:color="auto" w:frame="1"/>
        </w:rPr>
        <w:t>also re</w:t>
      </w:r>
      <w:r w:rsidR="0013707A">
        <w:rPr>
          <w:rFonts w:ascii="Times New Roman" w:eastAsia="Times New Roman" w:hAnsi="Times New Roman" w:cs="Times New Roman"/>
          <w:color w:val="000000"/>
          <w:sz w:val="24"/>
          <w:szCs w:val="24"/>
          <w:bdr w:val="none" w:sz="0" w:space="0" w:color="auto" w:frame="1"/>
        </w:rPr>
        <w:t>-</w:t>
      </w:r>
      <w:r w:rsidR="00C30468" w:rsidRPr="001C7334">
        <w:rPr>
          <w:rFonts w:ascii="Times New Roman" w:eastAsia="Times New Roman" w:hAnsi="Times New Roman" w:cs="Times New Roman"/>
          <w:color w:val="000000"/>
          <w:sz w:val="24"/>
          <w:szCs w:val="24"/>
          <w:bdr w:val="none" w:sz="0" w:space="0" w:color="auto" w:frame="1"/>
        </w:rPr>
        <w:t xml:space="preserve">emphasizes the </w:t>
      </w:r>
      <w:r w:rsidR="00C30468" w:rsidRPr="00917EB1">
        <w:rPr>
          <w:rFonts w:ascii="Times New Roman" w:eastAsia="Times New Roman" w:hAnsi="Times New Roman" w:cs="Times New Roman"/>
          <w:sz w:val="24"/>
          <w:szCs w:val="24"/>
          <w:bdr w:val="none" w:sz="0" w:space="0" w:color="auto" w:frame="1"/>
        </w:rPr>
        <w:t xml:space="preserve">Lagos state </w:t>
      </w:r>
      <w:r w:rsidR="00917EB1" w:rsidRPr="00917EB1">
        <w:rPr>
          <w:rFonts w:ascii="Times New Roman" w:eastAsia="Times New Roman" w:hAnsi="Times New Roman" w:cs="Times New Roman"/>
          <w:sz w:val="24"/>
          <w:szCs w:val="24"/>
          <w:bdr w:val="none" w:sz="0" w:space="0" w:color="auto" w:frame="1"/>
        </w:rPr>
        <w:t>2007 Child Right Law</w:t>
      </w:r>
      <w:r w:rsidR="00C30468" w:rsidRPr="00917EB1">
        <w:rPr>
          <w:rFonts w:ascii="Times New Roman" w:eastAsia="Times New Roman" w:hAnsi="Times New Roman" w:cs="Times New Roman"/>
          <w:sz w:val="24"/>
          <w:szCs w:val="24"/>
          <w:bdr w:val="none" w:sz="0" w:space="0" w:color="auto" w:frame="1"/>
        </w:rPr>
        <w:t xml:space="preserve"> </w:t>
      </w:r>
      <w:r w:rsidR="004E40DA" w:rsidRPr="001C7334">
        <w:rPr>
          <w:rFonts w:ascii="Times New Roman" w:eastAsia="Times New Roman" w:hAnsi="Times New Roman" w:cs="Times New Roman"/>
          <w:color w:val="000000"/>
          <w:sz w:val="24"/>
          <w:szCs w:val="24"/>
          <w:bdr w:val="none" w:sz="0" w:space="0" w:color="auto" w:frame="1"/>
        </w:rPr>
        <w:t>which stresses</w:t>
      </w:r>
      <w:r w:rsidR="00C30468" w:rsidRPr="001C7334">
        <w:rPr>
          <w:rFonts w:ascii="Times New Roman" w:eastAsia="Times New Roman" w:hAnsi="Times New Roman" w:cs="Times New Roman"/>
          <w:color w:val="000000"/>
          <w:sz w:val="24"/>
          <w:szCs w:val="24"/>
          <w:bdr w:val="none" w:sz="0" w:space="0" w:color="auto" w:frame="1"/>
        </w:rPr>
        <w:t xml:space="preserve"> </w:t>
      </w:r>
      <w:r w:rsidR="004E40DA" w:rsidRPr="001C7334">
        <w:rPr>
          <w:rFonts w:ascii="Times New Roman" w:eastAsia="Times New Roman" w:hAnsi="Times New Roman" w:cs="Times New Roman"/>
          <w:color w:val="000000"/>
          <w:sz w:val="24"/>
          <w:szCs w:val="24"/>
          <w:bdr w:val="none" w:sz="0" w:space="0" w:color="auto" w:frame="1"/>
        </w:rPr>
        <w:t>the</w:t>
      </w:r>
      <w:r w:rsidR="00C30468" w:rsidRPr="001C7334">
        <w:rPr>
          <w:rFonts w:ascii="Times New Roman" w:eastAsia="Times New Roman" w:hAnsi="Times New Roman" w:cs="Times New Roman"/>
          <w:color w:val="000000"/>
          <w:sz w:val="24"/>
          <w:szCs w:val="24"/>
          <w:bdr w:val="none" w:sz="0" w:space="0" w:color="auto" w:frame="1"/>
        </w:rPr>
        <w:t xml:space="preserve"> right to free an</w:t>
      </w:r>
      <w:r w:rsidR="004E40DA">
        <w:rPr>
          <w:rFonts w:ascii="Times New Roman" w:eastAsia="Times New Roman" w:hAnsi="Times New Roman" w:cs="Times New Roman"/>
          <w:color w:val="000000"/>
          <w:sz w:val="24"/>
          <w:szCs w:val="24"/>
          <w:bdr w:val="none" w:sz="0" w:space="0" w:color="auto" w:frame="1"/>
        </w:rPr>
        <w:t>d compulsory primary education.</w:t>
      </w:r>
    </w:p>
    <w:p w:rsidR="001C7334" w:rsidRPr="00311EF2" w:rsidRDefault="001C7334" w:rsidP="006A3F47">
      <w:pPr>
        <w:shd w:val="clear" w:color="auto" w:fill="FFFFFF"/>
        <w:spacing w:after="0" w:line="240" w:lineRule="auto"/>
        <w:jc w:val="both"/>
        <w:textAlignment w:val="baseline"/>
        <w:rPr>
          <w:rFonts w:ascii="Times New Roman" w:eastAsia="Times New Roman" w:hAnsi="Times New Roman" w:cs="Times New Roman"/>
          <w:color w:val="000000"/>
          <w:sz w:val="18"/>
          <w:szCs w:val="24"/>
          <w:bdr w:val="none" w:sz="0" w:space="0" w:color="auto" w:frame="1"/>
        </w:rPr>
      </w:pPr>
    </w:p>
    <w:p w:rsidR="00311EF2" w:rsidRDefault="001C7334" w:rsidP="006A3F47">
      <w:pPr>
        <w:shd w:val="clear" w:color="auto" w:fill="FFFFFF"/>
        <w:spacing w:after="0" w:line="240" w:lineRule="auto"/>
        <w:jc w:val="both"/>
        <w:textAlignment w:val="baseline"/>
        <w:rPr>
          <w:rFonts w:ascii="Times New Roman" w:eastAsia="Times New Roman" w:hAnsi="Times New Roman" w:cs="Times New Roman"/>
          <w:color w:val="000000"/>
          <w:sz w:val="24"/>
          <w:szCs w:val="24"/>
          <w:bdr w:val="none" w:sz="0" w:space="0" w:color="auto" w:frame="1"/>
        </w:rPr>
      </w:pPr>
      <w:r w:rsidRPr="001C7334">
        <w:rPr>
          <w:rFonts w:ascii="Times New Roman" w:eastAsia="Times New Roman" w:hAnsi="Times New Roman" w:cs="Times New Roman"/>
          <w:color w:val="000000"/>
          <w:sz w:val="24"/>
          <w:szCs w:val="24"/>
          <w:bdr w:val="none" w:sz="0" w:space="0" w:color="auto" w:frame="1"/>
        </w:rPr>
        <w:t xml:space="preserve">The </w:t>
      </w:r>
      <w:r w:rsidRPr="00311EF2">
        <w:rPr>
          <w:rFonts w:ascii="Times New Roman" w:eastAsia="Times New Roman" w:hAnsi="Times New Roman" w:cs="Times New Roman"/>
          <w:b/>
          <w:color w:val="000000"/>
          <w:sz w:val="24"/>
          <w:szCs w:val="24"/>
          <w:bdr w:val="none" w:sz="0" w:space="0" w:color="auto" w:frame="1"/>
        </w:rPr>
        <w:t>goal</w:t>
      </w:r>
      <w:r w:rsidRPr="001C7334">
        <w:rPr>
          <w:rFonts w:ascii="Times New Roman" w:eastAsia="Times New Roman" w:hAnsi="Times New Roman" w:cs="Times New Roman"/>
          <w:color w:val="000000"/>
          <w:sz w:val="24"/>
          <w:szCs w:val="24"/>
          <w:bdr w:val="none" w:sz="0" w:space="0" w:color="auto" w:frame="1"/>
        </w:rPr>
        <w:t xml:space="preserve"> o</w:t>
      </w:r>
      <w:r w:rsidR="00311EF2">
        <w:rPr>
          <w:rFonts w:ascii="Times New Roman" w:eastAsia="Times New Roman" w:hAnsi="Times New Roman" w:cs="Times New Roman"/>
          <w:color w:val="000000"/>
          <w:sz w:val="24"/>
          <w:szCs w:val="24"/>
          <w:bdr w:val="none" w:sz="0" w:space="0" w:color="auto" w:frame="1"/>
        </w:rPr>
        <w:t>f</w:t>
      </w:r>
      <w:r w:rsidR="004E40DA">
        <w:rPr>
          <w:rFonts w:ascii="Times New Roman" w:eastAsia="Times New Roman" w:hAnsi="Times New Roman" w:cs="Times New Roman"/>
          <w:color w:val="000000"/>
          <w:sz w:val="24"/>
          <w:szCs w:val="24"/>
          <w:bdr w:val="none" w:sz="0" w:space="0" w:color="auto" w:frame="1"/>
        </w:rPr>
        <w:t xml:space="preserve"> </w:t>
      </w:r>
      <w:r w:rsidR="00311EF2">
        <w:rPr>
          <w:rFonts w:ascii="Times New Roman" w:eastAsia="Times New Roman" w:hAnsi="Times New Roman" w:cs="Times New Roman"/>
          <w:color w:val="000000"/>
          <w:sz w:val="24"/>
          <w:szCs w:val="24"/>
          <w:bdr w:val="none" w:sz="0" w:space="0" w:color="auto" w:frame="1"/>
        </w:rPr>
        <w:t xml:space="preserve">Project Zero </w:t>
      </w:r>
      <w:r w:rsidR="004E40DA">
        <w:rPr>
          <w:rFonts w:ascii="Times New Roman" w:eastAsia="Times New Roman" w:hAnsi="Times New Roman" w:cs="Times New Roman"/>
          <w:color w:val="000000"/>
          <w:sz w:val="24"/>
          <w:szCs w:val="24"/>
          <w:bdr w:val="none" w:sz="0" w:space="0" w:color="auto" w:frame="1"/>
        </w:rPr>
        <w:t xml:space="preserve">is to enroll </w:t>
      </w:r>
      <w:r w:rsidRPr="001C7334">
        <w:rPr>
          <w:rFonts w:ascii="Times New Roman" w:eastAsia="Times New Roman" w:hAnsi="Times New Roman" w:cs="Times New Roman"/>
          <w:color w:val="000000"/>
          <w:sz w:val="24"/>
          <w:szCs w:val="24"/>
          <w:bdr w:val="none" w:sz="0" w:space="0" w:color="auto" w:frame="1"/>
        </w:rPr>
        <w:t>pupi</w:t>
      </w:r>
      <w:r w:rsidR="00034FE3">
        <w:rPr>
          <w:rFonts w:ascii="Times New Roman" w:eastAsia="Times New Roman" w:hAnsi="Times New Roman" w:cs="Times New Roman"/>
          <w:color w:val="000000"/>
          <w:sz w:val="24"/>
          <w:szCs w:val="24"/>
          <w:bdr w:val="none" w:sz="0" w:space="0" w:color="auto" w:frame="1"/>
        </w:rPr>
        <w:t xml:space="preserve">ls of school going age who are </w:t>
      </w:r>
      <w:r w:rsidR="00BD3FDD">
        <w:rPr>
          <w:rFonts w:ascii="Times New Roman" w:eastAsia="Times New Roman" w:hAnsi="Times New Roman" w:cs="Times New Roman"/>
          <w:color w:val="000000"/>
          <w:sz w:val="24"/>
          <w:szCs w:val="24"/>
          <w:bdr w:val="none" w:sz="0" w:space="0" w:color="auto" w:frame="1"/>
        </w:rPr>
        <w:t>out of school</w:t>
      </w:r>
      <w:r w:rsidRPr="001C7334">
        <w:rPr>
          <w:rFonts w:ascii="Times New Roman" w:eastAsia="Times New Roman" w:hAnsi="Times New Roman" w:cs="Times New Roman"/>
          <w:color w:val="000000"/>
          <w:sz w:val="24"/>
          <w:szCs w:val="24"/>
          <w:bdr w:val="none" w:sz="0" w:space="0" w:color="auto" w:frame="1"/>
        </w:rPr>
        <w:t xml:space="preserve"> back into government owned primary school</w:t>
      </w:r>
      <w:r w:rsidR="0013707A">
        <w:rPr>
          <w:rFonts w:ascii="Times New Roman" w:eastAsia="Times New Roman" w:hAnsi="Times New Roman" w:cs="Times New Roman"/>
          <w:color w:val="000000"/>
          <w:sz w:val="24"/>
          <w:szCs w:val="24"/>
          <w:bdr w:val="none" w:sz="0" w:space="0" w:color="auto" w:frame="1"/>
        </w:rPr>
        <w:t>s</w:t>
      </w:r>
      <w:r w:rsidRPr="001C7334">
        <w:rPr>
          <w:rFonts w:ascii="Times New Roman" w:eastAsia="Times New Roman" w:hAnsi="Times New Roman" w:cs="Times New Roman"/>
          <w:color w:val="000000"/>
          <w:sz w:val="24"/>
          <w:szCs w:val="24"/>
          <w:bdr w:val="none" w:sz="0" w:space="0" w:color="auto" w:frame="1"/>
        </w:rPr>
        <w:t>.</w:t>
      </w:r>
    </w:p>
    <w:p w:rsidR="00311EF2" w:rsidRPr="00311EF2" w:rsidRDefault="00311EF2" w:rsidP="006A3F47">
      <w:pPr>
        <w:shd w:val="clear" w:color="auto" w:fill="FFFFFF"/>
        <w:spacing w:after="0" w:line="240" w:lineRule="auto"/>
        <w:jc w:val="both"/>
        <w:textAlignment w:val="baseline"/>
        <w:rPr>
          <w:rFonts w:ascii="Times New Roman" w:eastAsia="Times New Roman" w:hAnsi="Times New Roman" w:cs="Times New Roman"/>
          <w:color w:val="000000"/>
          <w:sz w:val="18"/>
          <w:szCs w:val="24"/>
          <w:bdr w:val="none" w:sz="0" w:space="0" w:color="auto" w:frame="1"/>
        </w:rPr>
      </w:pPr>
    </w:p>
    <w:p w:rsidR="00927D1C" w:rsidRDefault="004E40DA" w:rsidP="006A3F47">
      <w:pPr>
        <w:spacing w:line="240" w:lineRule="auto"/>
        <w:jc w:val="both"/>
        <w:rPr>
          <w:rFonts w:ascii="Times New Roman" w:hAnsi="Times New Roman" w:cs="Times New Roman"/>
          <w:sz w:val="24"/>
          <w:szCs w:val="24"/>
        </w:rPr>
      </w:pPr>
      <w:r w:rsidRPr="00311EF2">
        <w:rPr>
          <w:rFonts w:ascii="Times New Roman" w:hAnsi="Times New Roman" w:cs="Times New Roman"/>
          <w:sz w:val="24"/>
          <w:szCs w:val="24"/>
        </w:rPr>
        <w:t xml:space="preserve">The overall </w:t>
      </w:r>
      <w:r w:rsidRPr="00311EF2">
        <w:rPr>
          <w:rFonts w:ascii="Times New Roman" w:hAnsi="Times New Roman" w:cs="Times New Roman"/>
          <w:b/>
          <w:sz w:val="24"/>
          <w:szCs w:val="24"/>
        </w:rPr>
        <w:t>objective</w:t>
      </w:r>
      <w:r w:rsidRPr="00311EF2">
        <w:rPr>
          <w:rFonts w:ascii="Times New Roman" w:hAnsi="Times New Roman" w:cs="Times New Roman"/>
          <w:sz w:val="24"/>
          <w:szCs w:val="24"/>
        </w:rPr>
        <w:t xml:space="preserve"> of this engagement is to mobilize a critical mass of </w:t>
      </w:r>
      <w:r w:rsidR="00927D1C">
        <w:rPr>
          <w:rFonts w:ascii="Times New Roman" w:hAnsi="Times New Roman" w:cs="Times New Roman"/>
          <w:sz w:val="24"/>
          <w:szCs w:val="24"/>
        </w:rPr>
        <w:t>stakeholders</w:t>
      </w:r>
      <w:r w:rsidRPr="00311EF2">
        <w:rPr>
          <w:rFonts w:ascii="Times New Roman" w:hAnsi="Times New Roman" w:cs="Times New Roman"/>
          <w:sz w:val="24"/>
          <w:szCs w:val="24"/>
        </w:rPr>
        <w:t xml:space="preserve"> (</w:t>
      </w:r>
      <w:r w:rsidR="00516200">
        <w:rPr>
          <w:rFonts w:ascii="Times New Roman" w:hAnsi="Times New Roman" w:cs="Times New Roman"/>
          <w:sz w:val="24"/>
          <w:szCs w:val="24"/>
        </w:rPr>
        <w:t>both private</w:t>
      </w:r>
      <w:r w:rsidRPr="00311EF2">
        <w:rPr>
          <w:rFonts w:ascii="Times New Roman" w:hAnsi="Times New Roman" w:cs="Times New Roman"/>
          <w:sz w:val="24"/>
          <w:szCs w:val="24"/>
        </w:rPr>
        <w:t xml:space="preserve"> and </w:t>
      </w:r>
      <w:r w:rsidR="00516200">
        <w:rPr>
          <w:rFonts w:ascii="Times New Roman" w:hAnsi="Times New Roman" w:cs="Times New Roman"/>
          <w:sz w:val="24"/>
          <w:szCs w:val="24"/>
        </w:rPr>
        <w:t>development partners</w:t>
      </w:r>
      <w:r w:rsidRPr="00311EF2">
        <w:rPr>
          <w:rFonts w:ascii="Times New Roman" w:hAnsi="Times New Roman" w:cs="Times New Roman"/>
          <w:sz w:val="24"/>
          <w:szCs w:val="24"/>
        </w:rPr>
        <w:t>) within the Basic Education space to</w:t>
      </w:r>
      <w:r w:rsidR="00516200">
        <w:rPr>
          <w:rFonts w:ascii="Times New Roman" w:hAnsi="Times New Roman" w:cs="Times New Roman"/>
          <w:sz w:val="24"/>
          <w:szCs w:val="24"/>
        </w:rPr>
        <w:t xml:space="preserve"> accelerate</w:t>
      </w:r>
      <w:r w:rsidRPr="00311EF2">
        <w:rPr>
          <w:rFonts w:ascii="Times New Roman" w:hAnsi="Times New Roman" w:cs="Times New Roman"/>
          <w:sz w:val="24"/>
          <w:szCs w:val="24"/>
        </w:rPr>
        <w:t xml:space="preserve"> support for </w:t>
      </w:r>
      <w:r w:rsidR="00516200">
        <w:rPr>
          <w:rFonts w:ascii="Times New Roman" w:hAnsi="Times New Roman" w:cs="Times New Roman"/>
          <w:sz w:val="24"/>
          <w:szCs w:val="24"/>
        </w:rPr>
        <w:t xml:space="preserve">Basic Education and tackle the menace </w:t>
      </w:r>
      <w:r w:rsidR="007E3ED5">
        <w:rPr>
          <w:rFonts w:ascii="Times New Roman" w:hAnsi="Times New Roman" w:cs="Times New Roman"/>
          <w:sz w:val="24"/>
          <w:szCs w:val="24"/>
        </w:rPr>
        <w:t xml:space="preserve">of OOSC </w:t>
      </w:r>
      <w:r w:rsidR="0013707A">
        <w:rPr>
          <w:rFonts w:ascii="Times New Roman" w:hAnsi="Times New Roman" w:cs="Times New Roman"/>
          <w:sz w:val="24"/>
          <w:szCs w:val="24"/>
        </w:rPr>
        <w:t xml:space="preserve">by </w:t>
      </w:r>
      <w:r w:rsidR="003B3879">
        <w:rPr>
          <w:rFonts w:ascii="Times New Roman" w:hAnsi="Times New Roman" w:cs="Times New Roman"/>
          <w:sz w:val="24"/>
          <w:szCs w:val="24"/>
        </w:rPr>
        <w:t xml:space="preserve">supporting and </w:t>
      </w:r>
      <w:r w:rsidR="00927D1C">
        <w:rPr>
          <w:rFonts w:ascii="Times New Roman" w:hAnsi="Times New Roman" w:cs="Times New Roman"/>
          <w:sz w:val="24"/>
          <w:szCs w:val="24"/>
        </w:rPr>
        <w:t>enrolling</w:t>
      </w:r>
      <w:r w:rsidR="003B3879">
        <w:rPr>
          <w:rFonts w:ascii="Times New Roman" w:hAnsi="Times New Roman" w:cs="Times New Roman"/>
          <w:sz w:val="24"/>
          <w:szCs w:val="24"/>
        </w:rPr>
        <w:t xml:space="preserve"> children who </w:t>
      </w:r>
      <w:r w:rsidR="00927D1C">
        <w:rPr>
          <w:rFonts w:ascii="Times New Roman" w:hAnsi="Times New Roman" w:cs="Times New Roman"/>
          <w:sz w:val="24"/>
          <w:szCs w:val="24"/>
        </w:rPr>
        <w:t>are out of school</w:t>
      </w:r>
      <w:r w:rsidR="0084191E">
        <w:rPr>
          <w:rFonts w:ascii="Times New Roman" w:hAnsi="Times New Roman" w:cs="Times New Roman"/>
          <w:sz w:val="24"/>
          <w:szCs w:val="24"/>
        </w:rPr>
        <w:t>.</w:t>
      </w:r>
    </w:p>
    <w:p w:rsidR="00867BE1" w:rsidRPr="00C01706" w:rsidRDefault="0084191E" w:rsidP="00433782">
      <w:p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 xml:space="preserve">The Lagos State Universal Basic Education Board (LASUBEB) </w:t>
      </w:r>
      <w:r w:rsidR="00C11394">
        <w:rPr>
          <w:rFonts w:ascii="Times New Roman" w:eastAsia="Times New Roman" w:hAnsi="Times New Roman" w:cs="Times New Roman"/>
          <w:color w:val="000000"/>
          <w:sz w:val="24"/>
          <w:szCs w:val="24"/>
          <w:bdr w:val="none" w:sz="0" w:space="0" w:color="auto" w:frame="1"/>
        </w:rPr>
        <w:t xml:space="preserve">commenced </w:t>
      </w:r>
      <w:r w:rsidR="00C11394" w:rsidRPr="00BB758B">
        <w:rPr>
          <w:rFonts w:ascii="Times New Roman" w:eastAsia="Times New Roman" w:hAnsi="Times New Roman" w:cs="Times New Roman"/>
          <w:sz w:val="24"/>
          <w:szCs w:val="24"/>
          <w:bdr w:val="none" w:sz="0" w:space="0" w:color="auto" w:frame="1"/>
        </w:rPr>
        <w:t>P</w:t>
      </w:r>
      <w:r w:rsidR="00190A81">
        <w:rPr>
          <w:rFonts w:ascii="Times New Roman" w:eastAsia="Times New Roman" w:hAnsi="Times New Roman" w:cs="Times New Roman"/>
          <w:color w:val="000000"/>
          <w:sz w:val="24"/>
          <w:szCs w:val="24"/>
          <w:bdr w:val="none" w:sz="0" w:space="0" w:color="auto" w:frame="1"/>
        </w:rPr>
        <w:t>roject Zero in November</w:t>
      </w:r>
      <w:r w:rsidR="00784278">
        <w:rPr>
          <w:rFonts w:ascii="Times New Roman" w:eastAsia="Times New Roman" w:hAnsi="Times New Roman" w:cs="Times New Roman"/>
          <w:color w:val="000000"/>
          <w:sz w:val="24"/>
          <w:szCs w:val="24"/>
          <w:bdr w:val="none" w:sz="0" w:space="0" w:color="auto" w:frame="1"/>
        </w:rPr>
        <w:t xml:space="preserve"> 2019 – a period when its schools were slated to resume amid COVID 19</w:t>
      </w:r>
      <w:r w:rsidR="000F0DB9">
        <w:rPr>
          <w:rFonts w:ascii="Times New Roman" w:eastAsia="Times New Roman" w:hAnsi="Times New Roman" w:cs="Times New Roman"/>
          <w:color w:val="000000"/>
          <w:sz w:val="24"/>
          <w:szCs w:val="24"/>
          <w:bdr w:val="none" w:sz="0" w:space="0" w:color="auto" w:frame="1"/>
        </w:rPr>
        <w:t>. I</w:t>
      </w:r>
      <w:r w:rsidR="00927D1C" w:rsidRPr="001E4E58">
        <w:rPr>
          <w:rFonts w:ascii="Times New Roman" w:eastAsia="Times New Roman" w:hAnsi="Times New Roman" w:cs="Times New Roman"/>
          <w:color w:val="000000"/>
          <w:sz w:val="24"/>
          <w:szCs w:val="24"/>
          <w:bdr w:val="none" w:sz="0" w:space="0" w:color="auto" w:frame="1"/>
        </w:rPr>
        <w:t>n an</w:t>
      </w:r>
      <w:r w:rsidR="00927D1C">
        <w:rPr>
          <w:rFonts w:ascii="Times New Roman" w:eastAsia="Times New Roman" w:hAnsi="Times New Roman" w:cs="Times New Roman"/>
          <w:color w:val="000000"/>
          <w:sz w:val="24"/>
          <w:szCs w:val="24"/>
          <w:bdr w:val="none" w:sz="0" w:space="0" w:color="auto" w:frame="1"/>
        </w:rPr>
        <w:t>ticipation of school resumption,</w:t>
      </w:r>
      <w:r w:rsidR="000F0DB9">
        <w:rPr>
          <w:rFonts w:ascii="Times New Roman" w:eastAsia="Times New Roman" w:hAnsi="Times New Roman" w:cs="Times New Roman"/>
          <w:color w:val="000000"/>
          <w:sz w:val="24"/>
          <w:szCs w:val="24"/>
          <w:bdr w:val="none" w:sz="0" w:space="0" w:color="auto" w:frame="1"/>
        </w:rPr>
        <w:t xml:space="preserve"> </w:t>
      </w:r>
      <w:r w:rsidR="009B3EC0">
        <w:rPr>
          <w:rFonts w:ascii="Times New Roman" w:eastAsia="Times New Roman" w:hAnsi="Times New Roman" w:cs="Times New Roman"/>
          <w:color w:val="000000"/>
          <w:sz w:val="24"/>
          <w:szCs w:val="24"/>
          <w:bdr w:val="none" w:sz="0" w:space="0" w:color="auto" w:frame="1"/>
        </w:rPr>
        <w:t>LASUBEB</w:t>
      </w:r>
      <w:r w:rsidR="000F0DB9">
        <w:rPr>
          <w:rFonts w:ascii="Times New Roman" w:eastAsia="Times New Roman" w:hAnsi="Times New Roman" w:cs="Times New Roman"/>
          <w:color w:val="000000"/>
          <w:sz w:val="24"/>
          <w:szCs w:val="24"/>
          <w:bdr w:val="none" w:sz="0" w:space="0" w:color="auto" w:frame="1"/>
        </w:rPr>
        <w:t xml:space="preserve"> reached out to private sector </w:t>
      </w:r>
      <w:r w:rsidR="00867BE1">
        <w:rPr>
          <w:rFonts w:ascii="Times New Roman" w:eastAsia="Times New Roman" w:hAnsi="Times New Roman" w:cs="Times New Roman"/>
          <w:color w:val="000000"/>
          <w:sz w:val="24"/>
          <w:szCs w:val="24"/>
          <w:bdr w:val="none" w:sz="0" w:space="0" w:color="auto" w:frame="1"/>
        </w:rPr>
        <w:t xml:space="preserve">actors </w:t>
      </w:r>
      <w:r w:rsidR="000F0DB9">
        <w:rPr>
          <w:rFonts w:ascii="Times New Roman" w:eastAsia="Times New Roman" w:hAnsi="Times New Roman" w:cs="Times New Roman"/>
          <w:color w:val="000000"/>
          <w:sz w:val="24"/>
          <w:szCs w:val="24"/>
          <w:bdr w:val="none" w:sz="0" w:space="0" w:color="auto" w:frame="1"/>
        </w:rPr>
        <w:t xml:space="preserve">already working </w:t>
      </w:r>
      <w:r w:rsidR="000F0DB9" w:rsidRPr="00C01706">
        <w:rPr>
          <w:rFonts w:ascii="Times New Roman" w:eastAsia="Times New Roman" w:hAnsi="Times New Roman" w:cs="Times New Roman"/>
          <w:sz w:val="24"/>
          <w:szCs w:val="24"/>
          <w:bdr w:val="none" w:sz="0" w:space="0" w:color="auto" w:frame="1"/>
        </w:rPr>
        <w:t xml:space="preserve">in the Basic Education space to support the first phase of Project Zero.  </w:t>
      </w:r>
      <w:r w:rsidR="00190A81" w:rsidRPr="00C01706">
        <w:rPr>
          <w:rFonts w:ascii="Times New Roman" w:eastAsia="Times New Roman" w:hAnsi="Times New Roman" w:cs="Times New Roman"/>
          <w:sz w:val="24"/>
          <w:szCs w:val="24"/>
          <w:bdr w:val="none" w:sz="0" w:space="0" w:color="auto" w:frame="1"/>
        </w:rPr>
        <w:t>The outcome</w:t>
      </w:r>
      <w:r w:rsidR="00834D72" w:rsidRPr="00C01706">
        <w:rPr>
          <w:rFonts w:ascii="Times New Roman" w:eastAsia="Times New Roman" w:hAnsi="Times New Roman" w:cs="Times New Roman"/>
          <w:sz w:val="24"/>
          <w:szCs w:val="24"/>
          <w:bdr w:val="none" w:sz="0" w:space="0" w:color="auto" w:frame="1"/>
        </w:rPr>
        <w:t xml:space="preserve"> was</w:t>
      </w:r>
      <w:r w:rsidR="00190A81" w:rsidRPr="00C01706">
        <w:rPr>
          <w:rFonts w:ascii="Times New Roman" w:eastAsia="Times New Roman" w:hAnsi="Times New Roman" w:cs="Times New Roman"/>
          <w:sz w:val="24"/>
          <w:szCs w:val="24"/>
          <w:bdr w:val="none" w:sz="0" w:space="0" w:color="auto" w:frame="1"/>
        </w:rPr>
        <w:t xml:space="preserve"> </w:t>
      </w:r>
      <w:r w:rsidR="003B4133" w:rsidRPr="00C01706">
        <w:rPr>
          <w:rFonts w:ascii="Times New Roman" w:eastAsia="Times New Roman" w:hAnsi="Times New Roman" w:cs="Times New Roman"/>
          <w:sz w:val="24"/>
          <w:szCs w:val="24"/>
          <w:bdr w:val="none" w:sz="0" w:space="0" w:color="auto" w:frame="1"/>
        </w:rPr>
        <w:t>successful</w:t>
      </w:r>
      <w:r w:rsidR="00917EB1" w:rsidRPr="00C01706">
        <w:rPr>
          <w:rFonts w:ascii="Times New Roman" w:eastAsia="Times New Roman" w:hAnsi="Times New Roman" w:cs="Times New Roman"/>
          <w:sz w:val="24"/>
          <w:szCs w:val="24"/>
          <w:bdr w:val="none" w:sz="0" w:space="0" w:color="auto" w:frame="1"/>
        </w:rPr>
        <w:t>. Ou</w:t>
      </w:r>
      <w:r w:rsidR="00901FDA" w:rsidRPr="00C01706">
        <w:rPr>
          <w:rFonts w:ascii="Times New Roman" w:eastAsia="Times New Roman" w:hAnsi="Times New Roman" w:cs="Times New Roman"/>
          <w:sz w:val="24"/>
          <w:szCs w:val="24"/>
          <w:bdr w:val="none" w:sz="0" w:space="0" w:color="auto" w:frame="1"/>
        </w:rPr>
        <w:t xml:space="preserve">t </w:t>
      </w:r>
      <w:r w:rsidR="000F0DB9" w:rsidRPr="00C01706">
        <w:rPr>
          <w:rFonts w:ascii="Times New Roman" w:eastAsia="Times New Roman" w:hAnsi="Times New Roman" w:cs="Times New Roman"/>
          <w:sz w:val="24"/>
          <w:szCs w:val="24"/>
          <w:bdr w:val="none" w:sz="0" w:space="0" w:color="auto" w:frame="1"/>
        </w:rPr>
        <w:t>of the 21,</w:t>
      </w:r>
      <w:r w:rsidR="002C6420" w:rsidRPr="00C01706">
        <w:rPr>
          <w:rFonts w:ascii="Times New Roman" w:eastAsia="Times New Roman" w:hAnsi="Times New Roman" w:cs="Times New Roman"/>
          <w:sz w:val="24"/>
          <w:szCs w:val="24"/>
          <w:bdr w:val="none" w:sz="0" w:space="0" w:color="auto" w:frame="1"/>
        </w:rPr>
        <w:t xml:space="preserve">000 pupils that were initially out of school, </w:t>
      </w:r>
      <w:r w:rsidR="00867BE1" w:rsidRPr="00C01706">
        <w:rPr>
          <w:rFonts w:ascii="Times New Roman" w:eastAsia="Times New Roman" w:hAnsi="Times New Roman" w:cs="Times New Roman"/>
          <w:sz w:val="24"/>
          <w:szCs w:val="24"/>
          <w:bdr w:val="none" w:sz="0" w:space="0" w:color="auto" w:frame="1"/>
        </w:rPr>
        <w:t xml:space="preserve">over 14,000 pupils were </w:t>
      </w:r>
      <w:r w:rsidR="00BD3FDD" w:rsidRPr="00C01706">
        <w:rPr>
          <w:rFonts w:ascii="Times New Roman" w:eastAsia="Times New Roman" w:hAnsi="Times New Roman" w:cs="Times New Roman"/>
          <w:sz w:val="24"/>
          <w:szCs w:val="24"/>
          <w:bdr w:val="none" w:sz="0" w:space="0" w:color="auto" w:frame="1"/>
        </w:rPr>
        <w:t xml:space="preserve">remobilized, and </w:t>
      </w:r>
      <w:r w:rsidR="00496758">
        <w:rPr>
          <w:rFonts w:ascii="Times New Roman" w:eastAsia="Times New Roman" w:hAnsi="Times New Roman" w:cs="Times New Roman"/>
          <w:sz w:val="24"/>
          <w:szCs w:val="24"/>
          <w:bdr w:val="none" w:sz="0" w:space="0" w:color="auto" w:frame="1"/>
        </w:rPr>
        <w:t xml:space="preserve">out </w:t>
      </w:r>
      <w:r w:rsidR="00BD3FDD" w:rsidRPr="00C01706">
        <w:rPr>
          <w:rFonts w:ascii="Times New Roman" w:eastAsia="Times New Roman" w:hAnsi="Times New Roman" w:cs="Times New Roman"/>
          <w:sz w:val="24"/>
          <w:szCs w:val="24"/>
          <w:bdr w:val="none" w:sz="0" w:space="0" w:color="auto" w:frame="1"/>
        </w:rPr>
        <w:t xml:space="preserve">of </w:t>
      </w:r>
      <w:r w:rsidR="009B3EC0" w:rsidRPr="00C01706">
        <w:rPr>
          <w:rFonts w:ascii="Times New Roman" w:eastAsia="Times New Roman" w:hAnsi="Times New Roman" w:cs="Times New Roman"/>
          <w:sz w:val="24"/>
          <w:szCs w:val="24"/>
          <w:bdr w:val="none" w:sz="0" w:space="0" w:color="auto" w:frame="1"/>
        </w:rPr>
        <w:t>the</w:t>
      </w:r>
      <w:r w:rsidR="00496758">
        <w:rPr>
          <w:rFonts w:ascii="Times New Roman" w:eastAsia="Times New Roman" w:hAnsi="Times New Roman" w:cs="Times New Roman"/>
          <w:sz w:val="24"/>
          <w:szCs w:val="24"/>
          <w:bdr w:val="none" w:sz="0" w:space="0" w:color="auto" w:frame="1"/>
        </w:rPr>
        <w:t>se</w:t>
      </w:r>
      <w:r w:rsidR="009B3EC0" w:rsidRPr="00C01706">
        <w:rPr>
          <w:rFonts w:ascii="Times New Roman" w:eastAsia="Times New Roman" w:hAnsi="Times New Roman" w:cs="Times New Roman"/>
          <w:sz w:val="24"/>
          <w:szCs w:val="24"/>
          <w:bdr w:val="none" w:sz="0" w:space="0" w:color="auto" w:frame="1"/>
        </w:rPr>
        <w:t xml:space="preserve"> </w:t>
      </w:r>
      <w:r w:rsidR="00BD3FDD" w:rsidRPr="00C01706">
        <w:rPr>
          <w:rFonts w:ascii="Times New Roman" w:eastAsia="Times New Roman" w:hAnsi="Times New Roman" w:cs="Times New Roman"/>
          <w:sz w:val="24"/>
          <w:szCs w:val="24"/>
          <w:bdr w:val="none" w:sz="0" w:space="0" w:color="auto" w:frame="1"/>
        </w:rPr>
        <w:t>14000</w:t>
      </w:r>
      <w:r w:rsidR="00496758">
        <w:rPr>
          <w:rFonts w:ascii="Times New Roman" w:eastAsia="Times New Roman" w:hAnsi="Times New Roman" w:cs="Times New Roman"/>
          <w:sz w:val="24"/>
          <w:szCs w:val="24"/>
          <w:bdr w:val="none" w:sz="0" w:space="0" w:color="auto" w:frame="1"/>
        </w:rPr>
        <w:t xml:space="preserve"> pupils</w:t>
      </w:r>
      <w:r w:rsidR="00BD3FDD" w:rsidRPr="00C01706">
        <w:rPr>
          <w:rFonts w:ascii="Times New Roman" w:eastAsia="Times New Roman" w:hAnsi="Times New Roman" w:cs="Times New Roman"/>
          <w:sz w:val="24"/>
          <w:szCs w:val="24"/>
          <w:bdr w:val="none" w:sz="0" w:space="0" w:color="auto" w:frame="1"/>
        </w:rPr>
        <w:t>, 4,549</w:t>
      </w:r>
      <w:r w:rsidR="009B3EC0" w:rsidRPr="00C01706">
        <w:rPr>
          <w:rFonts w:ascii="Times New Roman" w:eastAsia="Times New Roman" w:hAnsi="Times New Roman" w:cs="Times New Roman"/>
          <w:sz w:val="24"/>
          <w:szCs w:val="24"/>
          <w:bdr w:val="none" w:sz="0" w:space="0" w:color="auto" w:frame="1"/>
        </w:rPr>
        <w:t xml:space="preserve"> were</w:t>
      </w:r>
      <w:r w:rsidR="00BD3FDD" w:rsidRPr="00C01706">
        <w:rPr>
          <w:rFonts w:ascii="Times New Roman" w:eastAsia="Times New Roman" w:hAnsi="Times New Roman" w:cs="Times New Roman"/>
          <w:sz w:val="24"/>
          <w:szCs w:val="24"/>
          <w:bdr w:val="none" w:sz="0" w:space="0" w:color="auto" w:frame="1"/>
        </w:rPr>
        <w:t xml:space="preserve"> directly supported by </w:t>
      </w:r>
      <w:r w:rsidR="00756899" w:rsidRPr="00C01706">
        <w:rPr>
          <w:rFonts w:ascii="Times New Roman" w:eastAsia="Times New Roman" w:hAnsi="Times New Roman" w:cs="Times New Roman"/>
          <w:sz w:val="24"/>
          <w:szCs w:val="24"/>
          <w:bdr w:val="none" w:sz="0" w:space="0" w:color="auto" w:frame="1"/>
        </w:rPr>
        <w:t>Project Zero</w:t>
      </w:r>
      <w:r w:rsidR="00867BE1" w:rsidRPr="00C01706">
        <w:rPr>
          <w:rFonts w:ascii="Times New Roman" w:eastAsia="Times New Roman" w:hAnsi="Times New Roman" w:cs="Times New Roman"/>
          <w:sz w:val="24"/>
          <w:szCs w:val="24"/>
          <w:bdr w:val="none" w:sz="0" w:space="0" w:color="auto" w:frame="1"/>
        </w:rPr>
        <w:t xml:space="preserve">. </w:t>
      </w:r>
    </w:p>
    <w:p w:rsidR="00867BE1" w:rsidRPr="00C01706" w:rsidRDefault="00867BE1" w:rsidP="00433782">
      <w:pPr>
        <w:shd w:val="clear" w:color="auto" w:fill="FFFFFF"/>
        <w:spacing w:after="0" w:line="240" w:lineRule="auto"/>
        <w:jc w:val="both"/>
        <w:textAlignment w:val="baseline"/>
        <w:rPr>
          <w:rFonts w:ascii="Times New Roman" w:eastAsia="Times New Roman" w:hAnsi="Times New Roman" w:cs="Times New Roman"/>
          <w:sz w:val="16"/>
          <w:szCs w:val="24"/>
          <w:bdr w:val="none" w:sz="0" w:space="0" w:color="auto" w:frame="1"/>
        </w:rPr>
      </w:pPr>
    </w:p>
    <w:p w:rsidR="00C57953" w:rsidRDefault="00756899" w:rsidP="00C57953">
      <w:pPr>
        <w:shd w:val="clear" w:color="auto" w:fill="FFFFFF"/>
        <w:spacing w:after="0" w:line="240" w:lineRule="auto"/>
        <w:jc w:val="both"/>
        <w:textAlignment w:val="baseline"/>
        <w:rPr>
          <w:rFonts w:ascii="Times New Roman" w:hAnsi="Times New Roman" w:cs="Times New Roman"/>
          <w:sz w:val="24"/>
          <w:szCs w:val="24"/>
        </w:rPr>
      </w:pPr>
      <w:r w:rsidRPr="00C01706">
        <w:rPr>
          <w:rFonts w:ascii="Times New Roman" w:eastAsia="Times New Roman" w:hAnsi="Times New Roman" w:cs="Times New Roman"/>
          <w:sz w:val="24"/>
          <w:szCs w:val="24"/>
          <w:bdr w:val="none" w:sz="0" w:space="0" w:color="auto" w:frame="1"/>
        </w:rPr>
        <w:t>It is pertinent to state that while</w:t>
      </w:r>
      <w:r w:rsidR="00190A81" w:rsidRPr="00C01706">
        <w:rPr>
          <w:rFonts w:ascii="Times New Roman" w:eastAsia="Times New Roman" w:hAnsi="Times New Roman" w:cs="Times New Roman"/>
          <w:sz w:val="24"/>
          <w:szCs w:val="24"/>
          <w:bdr w:val="none" w:sz="0" w:space="0" w:color="auto" w:frame="1"/>
        </w:rPr>
        <w:t xml:space="preserve"> the first phase of Project Zero</w:t>
      </w:r>
      <w:r w:rsidR="00FF676F" w:rsidRPr="00C01706">
        <w:rPr>
          <w:rFonts w:ascii="Times New Roman" w:eastAsia="Times New Roman" w:hAnsi="Times New Roman" w:cs="Times New Roman"/>
          <w:sz w:val="24"/>
          <w:szCs w:val="24"/>
          <w:bdr w:val="none" w:sz="0" w:space="0" w:color="auto" w:frame="1"/>
        </w:rPr>
        <w:t xml:space="preserve"> focused on children</w:t>
      </w:r>
      <w:r w:rsidRPr="00C01706">
        <w:rPr>
          <w:rFonts w:ascii="Times New Roman" w:eastAsia="Times New Roman" w:hAnsi="Times New Roman" w:cs="Times New Roman"/>
          <w:sz w:val="24"/>
          <w:szCs w:val="24"/>
          <w:bdr w:val="none" w:sz="0" w:space="0" w:color="auto" w:frame="1"/>
        </w:rPr>
        <w:t xml:space="preserve"> </w:t>
      </w:r>
      <w:r w:rsidR="00901FDA" w:rsidRPr="00C01706">
        <w:rPr>
          <w:rFonts w:ascii="Times New Roman" w:eastAsia="Times New Roman" w:hAnsi="Times New Roman" w:cs="Times New Roman"/>
          <w:sz w:val="24"/>
          <w:szCs w:val="24"/>
          <w:bdr w:val="none" w:sz="0" w:space="0" w:color="auto" w:frame="1"/>
        </w:rPr>
        <w:t xml:space="preserve">on </w:t>
      </w:r>
      <w:r w:rsidR="003B3879" w:rsidRPr="00C01706">
        <w:rPr>
          <w:rFonts w:ascii="Times New Roman" w:eastAsia="Times New Roman" w:hAnsi="Times New Roman" w:cs="Times New Roman"/>
          <w:sz w:val="24"/>
          <w:szCs w:val="24"/>
          <w:bdr w:val="none" w:sz="0" w:space="0" w:color="auto" w:frame="1"/>
        </w:rPr>
        <w:t xml:space="preserve">the </w:t>
      </w:r>
      <w:r w:rsidR="003B3879" w:rsidRPr="004E40DA">
        <w:rPr>
          <w:rFonts w:ascii="Times New Roman" w:eastAsia="Times New Roman" w:hAnsi="Times New Roman" w:cs="Times New Roman"/>
          <w:color w:val="000000"/>
          <w:sz w:val="24"/>
          <w:szCs w:val="24"/>
          <w:bdr w:val="none" w:sz="0" w:space="0" w:color="auto" w:frame="1"/>
        </w:rPr>
        <w:t>verge of dropping out of school due to the soc</w:t>
      </w:r>
      <w:r>
        <w:rPr>
          <w:rFonts w:ascii="Times New Roman" w:eastAsia="Times New Roman" w:hAnsi="Times New Roman" w:cs="Times New Roman"/>
          <w:color w:val="000000"/>
          <w:sz w:val="24"/>
          <w:szCs w:val="24"/>
          <w:bdr w:val="none" w:sz="0" w:space="0" w:color="auto" w:frame="1"/>
        </w:rPr>
        <w:t xml:space="preserve">ioeconomic impacts of COVID-19, the </w:t>
      </w:r>
      <w:r w:rsidR="00873A46">
        <w:rPr>
          <w:rFonts w:ascii="Times New Roman" w:eastAsia="Times New Roman" w:hAnsi="Times New Roman" w:cs="Times New Roman"/>
          <w:color w:val="000000"/>
          <w:sz w:val="24"/>
          <w:szCs w:val="24"/>
          <w:bdr w:val="none" w:sz="0" w:space="0" w:color="auto" w:frame="1"/>
        </w:rPr>
        <w:t>second phase</w:t>
      </w:r>
      <w:r w:rsidR="003B4133">
        <w:rPr>
          <w:rFonts w:ascii="Times New Roman" w:eastAsia="Times New Roman" w:hAnsi="Times New Roman" w:cs="Times New Roman"/>
          <w:color w:val="000000"/>
          <w:sz w:val="24"/>
          <w:szCs w:val="24"/>
          <w:bdr w:val="none" w:sz="0" w:space="0" w:color="auto" w:frame="1"/>
        </w:rPr>
        <w:t xml:space="preserve"> is </w:t>
      </w:r>
      <w:r w:rsidR="00A40370">
        <w:rPr>
          <w:rFonts w:ascii="Times New Roman" w:eastAsia="Times New Roman" w:hAnsi="Times New Roman" w:cs="Times New Roman"/>
          <w:color w:val="000000"/>
          <w:sz w:val="24"/>
          <w:szCs w:val="24"/>
          <w:bdr w:val="none" w:sz="0" w:space="0" w:color="auto" w:frame="1"/>
        </w:rPr>
        <w:t xml:space="preserve">strictly </w:t>
      </w:r>
      <w:r w:rsidR="003B4133">
        <w:rPr>
          <w:rFonts w:ascii="Times New Roman" w:eastAsia="Times New Roman" w:hAnsi="Times New Roman" w:cs="Times New Roman"/>
          <w:color w:val="000000"/>
          <w:sz w:val="24"/>
          <w:szCs w:val="24"/>
          <w:bdr w:val="none" w:sz="0" w:space="0" w:color="auto" w:frame="1"/>
        </w:rPr>
        <w:t xml:space="preserve">focused on </w:t>
      </w:r>
      <w:r w:rsidR="00496758" w:rsidRPr="00C01706">
        <w:rPr>
          <w:rFonts w:ascii="Times New Roman" w:hAnsi="Times New Roman" w:cs="Times New Roman"/>
          <w:sz w:val="24"/>
          <w:szCs w:val="24"/>
        </w:rPr>
        <w:t>Out-of-Sch</w:t>
      </w:r>
      <w:r w:rsidR="00496758">
        <w:rPr>
          <w:rFonts w:ascii="Times New Roman" w:hAnsi="Times New Roman" w:cs="Times New Roman"/>
          <w:sz w:val="24"/>
          <w:szCs w:val="24"/>
        </w:rPr>
        <w:t>ool-Children (</w:t>
      </w:r>
      <w:r w:rsidR="003B4133">
        <w:rPr>
          <w:rFonts w:ascii="Times New Roman" w:eastAsia="Times New Roman" w:hAnsi="Times New Roman" w:cs="Times New Roman"/>
          <w:color w:val="000000"/>
          <w:sz w:val="24"/>
          <w:szCs w:val="24"/>
          <w:bdr w:val="none" w:sz="0" w:space="0" w:color="auto" w:frame="1"/>
        </w:rPr>
        <w:t>OOSC</w:t>
      </w:r>
      <w:r w:rsidR="00496758">
        <w:rPr>
          <w:rFonts w:ascii="Times New Roman" w:eastAsia="Times New Roman" w:hAnsi="Times New Roman" w:cs="Times New Roman"/>
          <w:color w:val="000000"/>
          <w:sz w:val="24"/>
          <w:szCs w:val="24"/>
          <w:bdr w:val="none" w:sz="0" w:space="0" w:color="auto" w:frame="1"/>
        </w:rPr>
        <w:t>).</w:t>
      </w:r>
    </w:p>
    <w:p w:rsidR="00C57953" w:rsidRPr="00C57953" w:rsidRDefault="00C57953" w:rsidP="00C57953">
      <w:pPr>
        <w:shd w:val="clear" w:color="auto" w:fill="FFFFFF"/>
        <w:spacing w:after="0" w:line="240" w:lineRule="auto"/>
        <w:jc w:val="both"/>
        <w:textAlignment w:val="baseline"/>
        <w:rPr>
          <w:rFonts w:ascii="Times New Roman" w:hAnsi="Times New Roman" w:cs="Times New Roman"/>
          <w:sz w:val="24"/>
          <w:szCs w:val="24"/>
        </w:rPr>
      </w:pPr>
    </w:p>
    <w:p w:rsidR="001A2826" w:rsidRDefault="001A2826" w:rsidP="00C57953">
      <w:pPr>
        <w:spacing w:line="240" w:lineRule="auto"/>
        <w:jc w:val="both"/>
        <w:rPr>
          <w:rFonts w:ascii="Times New Roman" w:eastAsia="Times New Roman" w:hAnsi="Times New Roman" w:cs="Times New Roman"/>
          <w:b/>
          <w:bCs/>
          <w:color w:val="000000"/>
          <w:sz w:val="24"/>
          <w:szCs w:val="24"/>
          <w:bdr w:val="none" w:sz="0" w:space="0" w:color="auto" w:frame="1"/>
        </w:rPr>
      </w:pPr>
    </w:p>
    <w:p w:rsidR="001A2826" w:rsidRDefault="001A2826" w:rsidP="00C57953">
      <w:pPr>
        <w:spacing w:line="240" w:lineRule="auto"/>
        <w:jc w:val="both"/>
        <w:rPr>
          <w:rFonts w:ascii="Times New Roman" w:eastAsia="Times New Roman" w:hAnsi="Times New Roman" w:cs="Times New Roman"/>
          <w:b/>
          <w:bCs/>
          <w:color w:val="000000"/>
          <w:sz w:val="24"/>
          <w:szCs w:val="24"/>
          <w:bdr w:val="none" w:sz="0" w:space="0" w:color="auto" w:frame="1"/>
        </w:rPr>
      </w:pPr>
    </w:p>
    <w:p w:rsidR="001A2826" w:rsidRDefault="001A2826" w:rsidP="00C57953">
      <w:pPr>
        <w:spacing w:line="240" w:lineRule="auto"/>
        <w:jc w:val="both"/>
        <w:rPr>
          <w:rFonts w:ascii="Times New Roman" w:eastAsia="Times New Roman" w:hAnsi="Times New Roman" w:cs="Times New Roman"/>
          <w:b/>
          <w:bCs/>
          <w:color w:val="000000"/>
          <w:sz w:val="24"/>
          <w:szCs w:val="24"/>
          <w:bdr w:val="none" w:sz="0" w:space="0" w:color="auto" w:frame="1"/>
        </w:rPr>
      </w:pPr>
    </w:p>
    <w:p w:rsidR="001A2826" w:rsidRDefault="001A2826" w:rsidP="00C57953">
      <w:pPr>
        <w:spacing w:line="240" w:lineRule="auto"/>
        <w:jc w:val="both"/>
        <w:rPr>
          <w:rFonts w:ascii="Times New Roman" w:eastAsia="Times New Roman" w:hAnsi="Times New Roman" w:cs="Times New Roman"/>
          <w:b/>
          <w:bCs/>
          <w:color w:val="000000"/>
          <w:sz w:val="24"/>
          <w:szCs w:val="24"/>
          <w:bdr w:val="none" w:sz="0" w:space="0" w:color="auto" w:frame="1"/>
        </w:rPr>
      </w:pPr>
    </w:p>
    <w:p w:rsidR="001A2826" w:rsidRDefault="001A2826" w:rsidP="00C57953">
      <w:pPr>
        <w:spacing w:line="240" w:lineRule="auto"/>
        <w:jc w:val="both"/>
        <w:rPr>
          <w:rFonts w:ascii="Times New Roman" w:eastAsia="Times New Roman" w:hAnsi="Times New Roman" w:cs="Times New Roman"/>
          <w:b/>
          <w:bCs/>
          <w:color w:val="000000"/>
          <w:sz w:val="24"/>
          <w:szCs w:val="24"/>
          <w:bdr w:val="none" w:sz="0" w:space="0" w:color="auto" w:frame="1"/>
        </w:rPr>
      </w:pPr>
    </w:p>
    <w:p w:rsidR="00C57953" w:rsidRDefault="005E5B47" w:rsidP="00C57953">
      <w:pPr>
        <w:spacing w:line="240" w:lineRule="auto"/>
        <w:jc w:val="both"/>
        <w:rPr>
          <w:rFonts w:ascii="Times New Roman" w:hAnsi="Times New Roman" w:cs="Times New Roman"/>
          <w:noProof/>
          <w:sz w:val="24"/>
          <w:szCs w:val="24"/>
        </w:rPr>
      </w:pPr>
      <w:r>
        <w:rPr>
          <w:rFonts w:ascii="Times New Roman" w:eastAsia="Times New Roman" w:hAnsi="Times New Roman" w:cs="Times New Roman"/>
          <w:b/>
          <w:bCs/>
          <w:color w:val="000000"/>
          <w:sz w:val="24"/>
          <w:szCs w:val="24"/>
          <w:bdr w:val="none" w:sz="0" w:space="0" w:color="auto" w:frame="1"/>
        </w:rPr>
        <w:t xml:space="preserve">PROJECT ZERO PHASE II </w:t>
      </w:r>
      <w:r w:rsidR="00025F65">
        <w:rPr>
          <w:rFonts w:ascii="Times New Roman" w:eastAsia="Times New Roman" w:hAnsi="Times New Roman" w:cs="Times New Roman"/>
          <w:b/>
          <w:bCs/>
          <w:color w:val="000000"/>
          <w:sz w:val="24"/>
          <w:szCs w:val="24"/>
          <w:bdr w:val="none" w:sz="0" w:space="0" w:color="auto" w:frame="1"/>
        </w:rPr>
        <w:t>IMPLEMENTATION</w:t>
      </w:r>
    </w:p>
    <w:p w:rsidR="00C47F2B" w:rsidRPr="00C47F2B" w:rsidRDefault="00C47F2B" w:rsidP="006A3F47">
      <w:pPr>
        <w:shd w:val="clear" w:color="auto" w:fill="FFFFFF"/>
        <w:spacing w:after="0" w:line="240" w:lineRule="auto"/>
        <w:jc w:val="both"/>
        <w:textAlignment w:val="baseline"/>
        <w:rPr>
          <w:rFonts w:ascii="Times New Roman" w:hAnsi="Times New Roman" w:cs="Times New Roman"/>
          <w:sz w:val="16"/>
          <w:szCs w:val="24"/>
        </w:rPr>
      </w:pPr>
    </w:p>
    <w:p w:rsidR="005E5B47" w:rsidRPr="00C01706" w:rsidRDefault="005E5B47" w:rsidP="00B84DEB">
      <w:pPr>
        <w:spacing w:line="240" w:lineRule="auto"/>
        <w:jc w:val="both"/>
        <w:rPr>
          <w:rFonts w:ascii="Times New Roman" w:hAnsi="Times New Roman" w:cs="Times New Roman"/>
          <w:sz w:val="24"/>
          <w:szCs w:val="24"/>
        </w:rPr>
      </w:pPr>
      <w:r>
        <w:rPr>
          <w:rFonts w:ascii="Times New Roman" w:hAnsi="Times New Roman" w:cs="Times New Roman"/>
          <w:sz w:val="24"/>
          <w:szCs w:val="24"/>
        </w:rPr>
        <w:t>Project Zero phase II is tagged Voluntary Enrollment Lagos Support (Project Z</w:t>
      </w:r>
      <w:r w:rsidRPr="00C01706">
        <w:rPr>
          <w:rFonts w:ascii="Times New Roman" w:hAnsi="Times New Roman" w:cs="Times New Roman"/>
          <w:sz w:val="24"/>
          <w:szCs w:val="24"/>
        </w:rPr>
        <w:t>ero V</w:t>
      </w:r>
      <w:r w:rsidR="00901FDA" w:rsidRPr="00C01706">
        <w:rPr>
          <w:rFonts w:ascii="Times New Roman" w:hAnsi="Times New Roman" w:cs="Times New Roman"/>
          <w:sz w:val="24"/>
          <w:szCs w:val="24"/>
        </w:rPr>
        <w:t>E</w:t>
      </w:r>
      <w:r w:rsidRPr="00C01706">
        <w:rPr>
          <w:rFonts w:ascii="Times New Roman" w:hAnsi="Times New Roman" w:cs="Times New Roman"/>
          <w:sz w:val="24"/>
          <w:szCs w:val="24"/>
        </w:rPr>
        <w:t xml:space="preserve">LAGS). </w:t>
      </w:r>
    </w:p>
    <w:p w:rsidR="00C47F2B" w:rsidRDefault="003B4133" w:rsidP="00B84DEB">
      <w:pPr>
        <w:spacing w:line="240" w:lineRule="auto"/>
        <w:jc w:val="both"/>
        <w:rPr>
          <w:rFonts w:ascii="Times New Roman" w:hAnsi="Times New Roman" w:cs="Times New Roman"/>
          <w:sz w:val="24"/>
          <w:szCs w:val="24"/>
        </w:rPr>
      </w:pPr>
      <w:r w:rsidRPr="00C01706">
        <w:rPr>
          <w:rFonts w:ascii="Times New Roman" w:hAnsi="Times New Roman" w:cs="Times New Roman"/>
          <w:sz w:val="24"/>
          <w:szCs w:val="24"/>
        </w:rPr>
        <w:t>The</w:t>
      </w:r>
      <w:r w:rsidR="003B3879" w:rsidRPr="00C01706">
        <w:rPr>
          <w:rFonts w:ascii="Times New Roman" w:hAnsi="Times New Roman" w:cs="Times New Roman"/>
          <w:sz w:val="24"/>
          <w:szCs w:val="24"/>
        </w:rPr>
        <w:t xml:space="preserve"> Sc</w:t>
      </w:r>
      <w:r w:rsidRPr="00C01706">
        <w:rPr>
          <w:rFonts w:ascii="Times New Roman" w:hAnsi="Times New Roman" w:cs="Times New Roman"/>
          <w:sz w:val="24"/>
          <w:szCs w:val="24"/>
        </w:rPr>
        <w:t xml:space="preserve">hool Based Management Committee </w:t>
      </w:r>
      <w:r w:rsidR="00A40370" w:rsidRPr="00C01706">
        <w:rPr>
          <w:rFonts w:ascii="Times New Roman" w:hAnsi="Times New Roman" w:cs="Times New Roman"/>
          <w:sz w:val="24"/>
          <w:szCs w:val="24"/>
        </w:rPr>
        <w:t>(SBMC) and the Social M</w:t>
      </w:r>
      <w:r w:rsidRPr="00C01706">
        <w:rPr>
          <w:rFonts w:ascii="Times New Roman" w:hAnsi="Times New Roman" w:cs="Times New Roman"/>
          <w:sz w:val="24"/>
          <w:szCs w:val="24"/>
        </w:rPr>
        <w:t>obili</w:t>
      </w:r>
      <w:r w:rsidR="00A40370" w:rsidRPr="00C01706">
        <w:rPr>
          <w:rFonts w:ascii="Times New Roman" w:hAnsi="Times New Roman" w:cs="Times New Roman"/>
          <w:sz w:val="24"/>
          <w:szCs w:val="24"/>
        </w:rPr>
        <w:t>zation O</w:t>
      </w:r>
      <w:r w:rsidRPr="00C01706">
        <w:rPr>
          <w:rFonts w:ascii="Times New Roman" w:hAnsi="Times New Roman" w:cs="Times New Roman"/>
          <w:sz w:val="24"/>
          <w:szCs w:val="24"/>
        </w:rPr>
        <w:t>fficer</w:t>
      </w:r>
      <w:r w:rsidR="00A40370" w:rsidRPr="00C01706">
        <w:rPr>
          <w:rFonts w:ascii="Times New Roman" w:hAnsi="Times New Roman" w:cs="Times New Roman"/>
          <w:sz w:val="24"/>
          <w:szCs w:val="24"/>
        </w:rPr>
        <w:t xml:space="preserve"> (SMO)</w:t>
      </w:r>
      <w:r w:rsidRPr="00C01706">
        <w:rPr>
          <w:rFonts w:ascii="Times New Roman" w:hAnsi="Times New Roman" w:cs="Times New Roman"/>
          <w:sz w:val="24"/>
          <w:szCs w:val="24"/>
        </w:rPr>
        <w:t xml:space="preserve"> at the LGEA level will be at </w:t>
      </w:r>
      <w:r w:rsidR="00901FDA" w:rsidRPr="00C01706">
        <w:rPr>
          <w:rFonts w:ascii="Times New Roman" w:hAnsi="Times New Roman" w:cs="Times New Roman"/>
          <w:sz w:val="24"/>
          <w:szCs w:val="24"/>
        </w:rPr>
        <w:t xml:space="preserve">the </w:t>
      </w:r>
      <w:r w:rsidRPr="00C01706">
        <w:rPr>
          <w:rFonts w:ascii="Times New Roman" w:hAnsi="Times New Roman" w:cs="Times New Roman"/>
          <w:sz w:val="24"/>
          <w:szCs w:val="24"/>
        </w:rPr>
        <w:t xml:space="preserve">core of </w:t>
      </w:r>
      <w:r w:rsidR="00B84DEB" w:rsidRPr="00C01706">
        <w:rPr>
          <w:rFonts w:ascii="Times New Roman" w:hAnsi="Times New Roman" w:cs="Times New Roman"/>
          <w:sz w:val="24"/>
          <w:szCs w:val="24"/>
        </w:rPr>
        <w:t xml:space="preserve">Project Zero phase II. </w:t>
      </w:r>
      <w:r w:rsidR="00B84DEB" w:rsidRPr="00C01706">
        <w:rPr>
          <w:rFonts w:ascii="Times New Roman" w:hAnsi="Times New Roman" w:cs="Times New Roman"/>
          <w:sz w:val="24"/>
          <w:szCs w:val="24"/>
          <w:lang w:val="en-GB"/>
        </w:rPr>
        <w:t>SBMCs are voluntary groups made up of a range of</w:t>
      </w:r>
      <w:r w:rsidR="0078595B" w:rsidRPr="00C01706">
        <w:rPr>
          <w:rFonts w:ascii="Times New Roman" w:hAnsi="Times New Roman" w:cs="Times New Roman"/>
          <w:sz w:val="24"/>
          <w:szCs w:val="24"/>
          <w:lang w:val="en-GB"/>
        </w:rPr>
        <w:t xml:space="preserve"> individuals who are interested in the quality of education in the school domiciled within their environs</w:t>
      </w:r>
      <w:r w:rsidR="001D4606" w:rsidRPr="00C01706">
        <w:rPr>
          <w:rFonts w:ascii="Times New Roman" w:hAnsi="Times New Roman" w:cs="Times New Roman"/>
          <w:sz w:val="24"/>
          <w:szCs w:val="24"/>
          <w:lang w:val="en-GB"/>
        </w:rPr>
        <w:t>, that is</w:t>
      </w:r>
      <w:r w:rsidR="00B84DEB" w:rsidRPr="00C01706">
        <w:rPr>
          <w:rFonts w:ascii="Times New Roman" w:hAnsi="Times New Roman" w:cs="Times New Roman"/>
          <w:sz w:val="24"/>
          <w:szCs w:val="24"/>
          <w:lang w:val="en-GB"/>
        </w:rPr>
        <w:t xml:space="preserve"> local individuals involved with schools. </w:t>
      </w:r>
      <w:r w:rsidR="00B84DEB" w:rsidRPr="00B84DEB">
        <w:rPr>
          <w:rFonts w:ascii="Times New Roman" w:hAnsi="Times New Roman" w:cs="Times New Roman"/>
          <w:sz w:val="24"/>
          <w:szCs w:val="24"/>
          <w:lang w:val="en-GB"/>
        </w:rPr>
        <w:t xml:space="preserve">SBMCs consist of school authorities, parents, students, religious and traditional rulers, farmers and women’s groups who </w:t>
      </w:r>
      <w:r w:rsidR="00B84DEB" w:rsidRPr="00B84DEB">
        <w:rPr>
          <w:rFonts w:ascii="Times New Roman" w:hAnsi="Times New Roman" w:cs="Times New Roman"/>
          <w:sz w:val="24"/>
          <w:szCs w:val="24"/>
        </w:rPr>
        <w:t xml:space="preserve">have specialized knowledge </w:t>
      </w:r>
      <w:r w:rsidR="00B84DEB" w:rsidRPr="00917EB1">
        <w:rPr>
          <w:rFonts w:ascii="Times New Roman" w:hAnsi="Times New Roman" w:cs="Times New Roman"/>
          <w:sz w:val="24"/>
          <w:szCs w:val="24"/>
        </w:rPr>
        <w:t>about their context and conflict dynamics</w:t>
      </w:r>
      <w:r w:rsidR="00B84DEB" w:rsidRPr="00B84DEB">
        <w:rPr>
          <w:rFonts w:ascii="Times New Roman" w:hAnsi="Times New Roman" w:cs="Times New Roman"/>
          <w:sz w:val="24"/>
          <w:szCs w:val="24"/>
        </w:rPr>
        <w:t>, if empowered with necessary tools they are in the best positio</w:t>
      </w:r>
      <w:r w:rsidR="00917EB1">
        <w:rPr>
          <w:rFonts w:ascii="Times New Roman" w:hAnsi="Times New Roman" w:cs="Times New Roman"/>
          <w:sz w:val="24"/>
          <w:szCs w:val="24"/>
        </w:rPr>
        <w:t>n to devise practical solutions</w:t>
      </w:r>
      <w:r w:rsidR="00A67E8E" w:rsidRPr="00A67E8E">
        <w:rPr>
          <w:rFonts w:ascii="Times New Roman" w:hAnsi="Times New Roman" w:cs="Times New Roman"/>
          <w:color w:val="FF0000"/>
          <w:sz w:val="24"/>
          <w:szCs w:val="24"/>
        </w:rPr>
        <w:t xml:space="preserve"> </w:t>
      </w:r>
      <w:r w:rsidR="00B84DEB" w:rsidRPr="00B84DEB">
        <w:rPr>
          <w:rFonts w:ascii="Times New Roman" w:hAnsi="Times New Roman" w:cs="Times New Roman"/>
          <w:sz w:val="24"/>
          <w:szCs w:val="24"/>
        </w:rPr>
        <w:t>for enrolling OOSC.</w:t>
      </w:r>
    </w:p>
    <w:p w:rsidR="005F7BD8" w:rsidRDefault="00A40370" w:rsidP="006A3F47">
      <w:pPr>
        <w:spacing w:line="240" w:lineRule="auto"/>
        <w:jc w:val="both"/>
        <w:rPr>
          <w:rFonts w:ascii="Times New Roman" w:hAnsi="Times New Roman" w:cs="Times New Roman"/>
          <w:sz w:val="24"/>
          <w:szCs w:val="24"/>
        </w:rPr>
      </w:pPr>
      <w:r>
        <w:rPr>
          <w:rFonts w:ascii="Times New Roman" w:hAnsi="Times New Roman" w:cs="Times New Roman"/>
          <w:sz w:val="24"/>
          <w:szCs w:val="24"/>
        </w:rPr>
        <w:t>SBMCs and SMOs with support of the state government will</w:t>
      </w:r>
      <w:r w:rsidR="003B3879" w:rsidRPr="00927D1C">
        <w:rPr>
          <w:rFonts w:ascii="Times New Roman" w:hAnsi="Times New Roman" w:cs="Times New Roman"/>
          <w:sz w:val="24"/>
          <w:szCs w:val="24"/>
        </w:rPr>
        <w:t xml:space="preserve"> Identify, Map and Support </w:t>
      </w:r>
      <w:r w:rsidR="005F7BD8">
        <w:rPr>
          <w:rFonts w:ascii="Times New Roman" w:hAnsi="Times New Roman" w:cs="Times New Roman"/>
          <w:sz w:val="24"/>
          <w:szCs w:val="24"/>
        </w:rPr>
        <w:t>OOSC</w:t>
      </w:r>
      <w:r w:rsidR="003B3879" w:rsidRPr="00927D1C">
        <w:rPr>
          <w:rFonts w:ascii="Times New Roman" w:hAnsi="Times New Roman" w:cs="Times New Roman"/>
          <w:sz w:val="24"/>
          <w:szCs w:val="24"/>
        </w:rPr>
        <w:t xml:space="preserve"> back to school by providing starter kits-comprising of </w:t>
      </w:r>
      <w:r w:rsidR="00A53DC2">
        <w:rPr>
          <w:rFonts w:ascii="Times New Roman" w:hAnsi="Times New Roman" w:cs="Times New Roman"/>
          <w:b/>
          <w:sz w:val="24"/>
          <w:szCs w:val="24"/>
        </w:rPr>
        <w:t>School uniform, B</w:t>
      </w:r>
      <w:r w:rsidR="003B3879" w:rsidRPr="00233B2F">
        <w:rPr>
          <w:rFonts w:ascii="Times New Roman" w:hAnsi="Times New Roman" w:cs="Times New Roman"/>
          <w:b/>
          <w:sz w:val="24"/>
          <w:szCs w:val="24"/>
        </w:rPr>
        <w:t>ag</w:t>
      </w:r>
      <w:r w:rsidR="00233B2F">
        <w:rPr>
          <w:rFonts w:ascii="Times New Roman" w:hAnsi="Times New Roman" w:cs="Times New Roman"/>
          <w:b/>
          <w:sz w:val="24"/>
          <w:szCs w:val="24"/>
        </w:rPr>
        <w:t>s</w:t>
      </w:r>
      <w:r w:rsidR="00A53DC2">
        <w:rPr>
          <w:rFonts w:ascii="Times New Roman" w:hAnsi="Times New Roman" w:cs="Times New Roman"/>
          <w:b/>
          <w:sz w:val="24"/>
          <w:szCs w:val="24"/>
        </w:rPr>
        <w:t xml:space="preserve">, </w:t>
      </w:r>
      <w:r w:rsidR="00A67E8E" w:rsidRPr="00A67E8E">
        <w:rPr>
          <w:rFonts w:ascii="Times New Roman" w:hAnsi="Times New Roman" w:cs="Times New Roman"/>
          <w:b/>
          <w:sz w:val="24"/>
          <w:szCs w:val="24"/>
        </w:rPr>
        <w:t>Sandals</w:t>
      </w:r>
      <w:r w:rsidR="00A53DC2" w:rsidRPr="00A67E8E">
        <w:rPr>
          <w:rFonts w:ascii="Times New Roman" w:hAnsi="Times New Roman" w:cs="Times New Roman"/>
          <w:b/>
          <w:sz w:val="24"/>
          <w:szCs w:val="24"/>
        </w:rPr>
        <w:t>,</w:t>
      </w:r>
      <w:r w:rsidR="00A53DC2">
        <w:rPr>
          <w:rFonts w:ascii="Times New Roman" w:hAnsi="Times New Roman" w:cs="Times New Roman"/>
          <w:b/>
          <w:sz w:val="24"/>
          <w:szCs w:val="24"/>
        </w:rPr>
        <w:t xml:space="preserve"> Socks, Note books and W</w:t>
      </w:r>
      <w:r w:rsidR="003B3879" w:rsidRPr="00233B2F">
        <w:rPr>
          <w:rFonts w:ascii="Times New Roman" w:hAnsi="Times New Roman" w:cs="Times New Roman"/>
          <w:b/>
          <w:sz w:val="24"/>
          <w:szCs w:val="24"/>
        </w:rPr>
        <w:t>riting materials.</w:t>
      </w:r>
      <w:r w:rsidR="003B3879" w:rsidRPr="00927D1C">
        <w:rPr>
          <w:rFonts w:ascii="Times New Roman" w:hAnsi="Times New Roman" w:cs="Times New Roman"/>
          <w:sz w:val="24"/>
          <w:szCs w:val="24"/>
        </w:rPr>
        <w:t xml:space="preserve"> </w:t>
      </w:r>
    </w:p>
    <w:p w:rsidR="00927D1C" w:rsidRDefault="00927D1C" w:rsidP="006A3F47">
      <w:pPr>
        <w:spacing w:line="240" w:lineRule="auto"/>
        <w:jc w:val="both"/>
        <w:rPr>
          <w:rFonts w:ascii="Times New Roman" w:hAnsi="Times New Roman" w:cs="Times New Roman"/>
          <w:sz w:val="24"/>
          <w:szCs w:val="24"/>
        </w:rPr>
      </w:pPr>
      <w:r>
        <w:rPr>
          <w:rFonts w:ascii="Times New Roman" w:hAnsi="Times New Roman" w:cs="Times New Roman"/>
          <w:sz w:val="24"/>
          <w:szCs w:val="24"/>
        </w:rPr>
        <w:t>Our target is 20,000 sc</w:t>
      </w:r>
      <w:r w:rsidR="005F7BD8">
        <w:rPr>
          <w:rFonts w:ascii="Times New Roman" w:hAnsi="Times New Roman" w:cs="Times New Roman"/>
          <w:sz w:val="24"/>
          <w:szCs w:val="24"/>
        </w:rPr>
        <w:t>hool age children in the P</w:t>
      </w:r>
      <w:r>
        <w:rPr>
          <w:rFonts w:ascii="Times New Roman" w:hAnsi="Times New Roman" w:cs="Times New Roman"/>
          <w:sz w:val="24"/>
          <w:szCs w:val="24"/>
        </w:rPr>
        <w:t>hase</w:t>
      </w:r>
      <w:r w:rsidR="005F7BD8">
        <w:rPr>
          <w:rFonts w:ascii="Times New Roman" w:hAnsi="Times New Roman" w:cs="Times New Roman"/>
          <w:sz w:val="24"/>
          <w:szCs w:val="24"/>
        </w:rPr>
        <w:t xml:space="preserve"> 2</w:t>
      </w:r>
      <w:r>
        <w:rPr>
          <w:rFonts w:ascii="Times New Roman" w:hAnsi="Times New Roman" w:cs="Times New Roman"/>
          <w:sz w:val="24"/>
          <w:szCs w:val="24"/>
        </w:rPr>
        <w:t xml:space="preserve">. </w:t>
      </w:r>
    </w:p>
    <w:p w:rsidR="00641AEA" w:rsidRPr="00641AEA" w:rsidRDefault="003B3879" w:rsidP="006A3F47">
      <w:pPr>
        <w:spacing w:line="24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4D97EF98" wp14:editId="58CF66DF">
            <wp:extent cx="5010150" cy="1038225"/>
            <wp:effectExtent l="1905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C57953" w:rsidRDefault="00927D1C" w:rsidP="0039587F">
      <w:pPr>
        <w:jc w:val="both"/>
        <w:rPr>
          <w:rFonts w:ascii="Times New Roman" w:hAnsi="Times New Roman" w:cs="Times New Roman"/>
          <w:sz w:val="24"/>
          <w:szCs w:val="24"/>
        </w:rPr>
      </w:pPr>
      <w:r w:rsidRPr="00927D1C">
        <w:rPr>
          <w:rFonts w:ascii="Times New Roman" w:hAnsi="Times New Roman" w:cs="Times New Roman"/>
          <w:sz w:val="24"/>
          <w:szCs w:val="24"/>
        </w:rPr>
        <w:t xml:space="preserve">To </w:t>
      </w:r>
      <w:r w:rsidR="00C57953">
        <w:rPr>
          <w:rFonts w:ascii="Times New Roman" w:hAnsi="Times New Roman" w:cs="Times New Roman"/>
          <w:sz w:val="24"/>
          <w:szCs w:val="24"/>
        </w:rPr>
        <w:t xml:space="preserve">further </w:t>
      </w:r>
      <w:r w:rsidRPr="00927D1C">
        <w:rPr>
          <w:rFonts w:ascii="Times New Roman" w:hAnsi="Times New Roman" w:cs="Times New Roman"/>
          <w:sz w:val="24"/>
          <w:szCs w:val="24"/>
        </w:rPr>
        <w:t>support this initiative, LASUBEB will engage</w:t>
      </w:r>
      <w:r w:rsidR="00FA57B2">
        <w:rPr>
          <w:rFonts w:ascii="Times New Roman" w:hAnsi="Times New Roman" w:cs="Times New Roman"/>
          <w:sz w:val="24"/>
          <w:szCs w:val="24"/>
        </w:rPr>
        <w:t xml:space="preserve"> </w:t>
      </w:r>
      <w:r w:rsidR="006A3F47">
        <w:rPr>
          <w:rFonts w:ascii="Times New Roman" w:hAnsi="Times New Roman" w:cs="Times New Roman"/>
          <w:sz w:val="24"/>
          <w:szCs w:val="24"/>
        </w:rPr>
        <w:t>multi-</w:t>
      </w:r>
      <w:r w:rsidR="00FA57B2">
        <w:rPr>
          <w:rFonts w:ascii="Times New Roman" w:hAnsi="Times New Roman" w:cs="Times New Roman"/>
          <w:sz w:val="24"/>
          <w:szCs w:val="24"/>
        </w:rPr>
        <w:t xml:space="preserve">sector actors ranging from Teachers, Parents, School Based Management Committee, Private </w:t>
      </w:r>
      <w:r w:rsidR="00FA57B2" w:rsidRPr="00C01706">
        <w:rPr>
          <w:rFonts w:ascii="Times New Roman" w:hAnsi="Times New Roman" w:cs="Times New Roman"/>
          <w:sz w:val="24"/>
          <w:szCs w:val="24"/>
        </w:rPr>
        <w:t>Sector</w:t>
      </w:r>
      <w:r w:rsidR="00A67E8E" w:rsidRPr="00C01706">
        <w:rPr>
          <w:rFonts w:ascii="Times New Roman" w:hAnsi="Times New Roman" w:cs="Times New Roman"/>
          <w:sz w:val="24"/>
          <w:szCs w:val="24"/>
        </w:rPr>
        <w:t>s</w:t>
      </w:r>
      <w:r w:rsidR="00FA57B2" w:rsidRPr="00C01706">
        <w:rPr>
          <w:rFonts w:ascii="Times New Roman" w:hAnsi="Times New Roman" w:cs="Times New Roman"/>
          <w:sz w:val="24"/>
          <w:szCs w:val="24"/>
        </w:rPr>
        <w:t xml:space="preserve">, </w:t>
      </w:r>
      <w:r w:rsidR="00FA57B2">
        <w:rPr>
          <w:rFonts w:ascii="Times New Roman" w:hAnsi="Times New Roman" w:cs="Times New Roman"/>
          <w:sz w:val="24"/>
          <w:szCs w:val="24"/>
        </w:rPr>
        <w:t>Bilateral and Multilateral Organizations, Non-Governmental Organizations</w:t>
      </w:r>
      <w:r w:rsidR="00F77223">
        <w:rPr>
          <w:rFonts w:ascii="Times New Roman" w:hAnsi="Times New Roman" w:cs="Times New Roman"/>
          <w:sz w:val="24"/>
          <w:szCs w:val="24"/>
        </w:rPr>
        <w:t xml:space="preserve"> and</w:t>
      </w:r>
      <w:r w:rsidR="00B91DFA">
        <w:rPr>
          <w:rFonts w:ascii="Times New Roman" w:hAnsi="Times New Roman" w:cs="Times New Roman"/>
          <w:sz w:val="24"/>
          <w:szCs w:val="24"/>
        </w:rPr>
        <w:t xml:space="preserve"> C</w:t>
      </w:r>
      <w:r w:rsidR="000E24BB">
        <w:rPr>
          <w:rFonts w:ascii="Times New Roman" w:hAnsi="Times New Roman" w:cs="Times New Roman"/>
          <w:sz w:val="24"/>
          <w:szCs w:val="24"/>
        </w:rPr>
        <w:t xml:space="preserve">ivil </w:t>
      </w:r>
      <w:r w:rsidR="00B91DFA">
        <w:rPr>
          <w:rFonts w:ascii="Times New Roman" w:hAnsi="Times New Roman" w:cs="Times New Roman"/>
          <w:sz w:val="24"/>
          <w:szCs w:val="24"/>
        </w:rPr>
        <w:t>S</w:t>
      </w:r>
      <w:r w:rsidR="000E24BB">
        <w:rPr>
          <w:rFonts w:ascii="Times New Roman" w:hAnsi="Times New Roman" w:cs="Times New Roman"/>
          <w:sz w:val="24"/>
          <w:szCs w:val="24"/>
        </w:rPr>
        <w:t xml:space="preserve">ociety </w:t>
      </w:r>
      <w:r w:rsidR="00B91DFA">
        <w:rPr>
          <w:rFonts w:ascii="Times New Roman" w:hAnsi="Times New Roman" w:cs="Times New Roman"/>
          <w:sz w:val="24"/>
          <w:szCs w:val="24"/>
        </w:rPr>
        <w:t>O</w:t>
      </w:r>
      <w:r w:rsidR="000E24BB">
        <w:rPr>
          <w:rFonts w:ascii="Times New Roman" w:hAnsi="Times New Roman" w:cs="Times New Roman"/>
          <w:sz w:val="24"/>
          <w:szCs w:val="24"/>
        </w:rPr>
        <w:t>rganiz</w:t>
      </w:r>
      <w:r w:rsidR="00C01706">
        <w:rPr>
          <w:rFonts w:ascii="Times New Roman" w:hAnsi="Times New Roman" w:cs="Times New Roman"/>
          <w:sz w:val="24"/>
          <w:szCs w:val="24"/>
        </w:rPr>
        <w:t>ations</w:t>
      </w:r>
      <w:r w:rsidR="00F77223">
        <w:rPr>
          <w:rFonts w:ascii="Times New Roman" w:hAnsi="Times New Roman" w:cs="Times New Roman"/>
          <w:sz w:val="24"/>
          <w:szCs w:val="24"/>
        </w:rPr>
        <w:t>.</w:t>
      </w:r>
    </w:p>
    <w:p w:rsidR="00776426" w:rsidRPr="00776426" w:rsidRDefault="00776426" w:rsidP="0039587F">
      <w:pPr>
        <w:jc w:val="both"/>
        <w:rPr>
          <w:rFonts w:ascii="Times New Roman" w:hAnsi="Times New Roman" w:cs="Times New Roman"/>
          <w:b/>
          <w:sz w:val="24"/>
          <w:szCs w:val="24"/>
          <w:u w:val="single"/>
        </w:rPr>
      </w:pPr>
      <w:r w:rsidRPr="00776426">
        <w:rPr>
          <w:rFonts w:ascii="Times New Roman" w:hAnsi="Times New Roman" w:cs="Times New Roman"/>
          <w:b/>
          <w:sz w:val="24"/>
          <w:szCs w:val="24"/>
          <w:u w:val="single"/>
        </w:rPr>
        <w:t>Monitoring</w:t>
      </w:r>
    </w:p>
    <w:p w:rsidR="005F7BD8" w:rsidRDefault="0039587F" w:rsidP="0039587F">
      <w:pPr>
        <w:jc w:val="both"/>
        <w:rPr>
          <w:rFonts w:ascii="Times New Roman" w:hAnsi="Times New Roman" w:cs="Times New Roman"/>
          <w:sz w:val="24"/>
          <w:szCs w:val="24"/>
        </w:rPr>
      </w:pPr>
      <w:r w:rsidRPr="00C57953">
        <w:rPr>
          <w:rFonts w:ascii="Times New Roman" w:hAnsi="Times New Roman" w:cs="Times New Roman"/>
          <w:b/>
          <w:sz w:val="24"/>
          <w:szCs w:val="24"/>
        </w:rPr>
        <w:t>Civil Society Action Coalition on Educational For All</w:t>
      </w:r>
      <w:r w:rsidRPr="0039587F">
        <w:rPr>
          <w:rFonts w:ascii="Times New Roman" w:hAnsi="Times New Roman" w:cs="Times New Roman"/>
          <w:sz w:val="24"/>
          <w:szCs w:val="24"/>
        </w:rPr>
        <w:t xml:space="preserve"> </w:t>
      </w:r>
      <w:r>
        <w:rPr>
          <w:rFonts w:ascii="Times New Roman" w:hAnsi="Times New Roman" w:cs="Times New Roman"/>
          <w:sz w:val="24"/>
          <w:szCs w:val="24"/>
        </w:rPr>
        <w:t>(CSAC</w:t>
      </w:r>
      <w:r w:rsidR="005F7BD8">
        <w:rPr>
          <w:rFonts w:ascii="Times New Roman" w:hAnsi="Times New Roman" w:cs="Times New Roman"/>
          <w:sz w:val="24"/>
          <w:szCs w:val="24"/>
        </w:rPr>
        <w:t>E</w:t>
      </w:r>
      <w:r>
        <w:rPr>
          <w:rFonts w:ascii="Times New Roman" w:hAnsi="Times New Roman" w:cs="Times New Roman"/>
          <w:sz w:val="24"/>
          <w:szCs w:val="24"/>
        </w:rPr>
        <w:t>F</w:t>
      </w:r>
      <w:r w:rsidRPr="0039587F">
        <w:rPr>
          <w:rFonts w:ascii="Times New Roman" w:hAnsi="Times New Roman" w:cs="Times New Roman"/>
          <w:sz w:val="24"/>
          <w:szCs w:val="24"/>
        </w:rPr>
        <w:t>A</w:t>
      </w:r>
      <w:r w:rsidR="005F7BD8">
        <w:rPr>
          <w:rFonts w:ascii="Times New Roman" w:hAnsi="Times New Roman" w:cs="Times New Roman"/>
          <w:sz w:val="24"/>
          <w:szCs w:val="24"/>
        </w:rPr>
        <w:t>); a coalition of CSOs working</w:t>
      </w:r>
      <w:r w:rsidR="00D1019B">
        <w:rPr>
          <w:rFonts w:ascii="Times New Roman" w:hAnsi="Times New Roman" w:cs="Times New Roman"/>
          <w:sz w:val="24"/>
          <w:szCs w:val="24"/>
        </w:rPr>
        <w:t xml:space="preserve"> on education issues in Nigeria is </w:t>
      </w:r>
      <w:r>
        <w:rPr>
          <w:rFonts w:ascii="Times New Roman" w:hAnsi="Times New Roman" w:cs="Times New Roman"/>
          <w:sz w:val="24"/>
          <w:szCs w:val="24"/>
        </w:rPr>
        <w:t>on standby to supp</w:t>
      </w:r>
      <w:r w:rsidRPr="00C01706">
        <w:rPr>
          <w:rFonts w:ascii="Times New Roman" w:hAnsi="Times New Roman" w:cs="Times New Roman"/>
          <w:sz w:val="24"/>
          <w:szCs w:val="24"/>
        </w:rPr>
        <w:t xml:space="preserve">ort </w:t>
      </w:r>
      <w:r w:rsidR="00D1019B" w:rsidRPr="00C01706">
        <w:rPr>
          <w:rFonts w:ascii="Times New Roman" w:hAnsi="Times New Roman" w:cs="Times New Roman"/>
          <w:sz w:val="24"/>
          <w:szCs w:val="24"/>
        </w:rPr>
        <w:t xml:space="preserve">in </w:t>
      </w:r>
      <w:r w:rsidRPr="00C01706">
        <w:rPr>
          <w:rFonts w:ascii="Times New Roman" w:hAnsi="Times New Roman" w:cs="Times New Roman"/>
          <w:sz w:val="24"/>
          <w:szCs w:val="24"/>
        </w:rPr>
        <w:t xml:space="preserve">implementation and </w:t>
      </w:r>
      <w:r w:rsidR="00025F65" w:rsidRPr="00C01706">
        <w:rPr>
          <w:rFonts w:ascii="Times New Roman" w:hAnsi="Times New Roman" w:cs="Times New Roman"/>
          <w:sz w:val="24"/>
          <w:szCs w:val="24"/>
        </w:rPr>
        <w:t>physical monitoring of this programme. T</w:t>
      </w:r>
      <w:r w:rsidR="002B6F6E" w:rsidRPr="00C01706">
        <w:rPr>
          <w:rFonts w:ascii="Times New Roman" w:hAnsi="Times New Roman" w:cs="Times New Roman"/>
          <w:sz w:val="24"/>
          <w:szCs w:val="24"/>
        </w:rPr>
        <w:t>he C</w:t>
      </w:r>
      <w:r w:rsidR="005F7BD8" w:rsidRPr="00C01706">
        <w:rPr>
          <w:rFonts w:ascii="Times New Roman" w:hAnsi="Times New Roman" w:cs="Times New Roman"/>
          <w:sz w:val="24"/>
          <w:szCs w:val="24"/>
        </w:rPr>
        <w:t>oalition monitored and gathered data for phase 1 pro bono.</w:t>
      </w:r>
      <w:r w:rsidR="00025F65" w:rsidRPr="00C01706">
        <w:rPr>
          <w:rFonts w:ascii="Times New Roman" w:hAnsi="Times New Roman" w:cs="Times New Roman"/>
          <w:sz w:val="24"/>
          <w:szCs w:val="24"/>
        </w:rPr>
        <w:t xml:space="preserve"> </w:t>
      </w:r>
      <w:r w:rsidR="00C5032F">
        <w:rPr>
          <w:rFonts w:ascii="Times New Roman" w:hAnsi="Times New Roman" w:cs="Times New Roman"/>
          <w:sz w:val="24"/>
          <w:szCs w:val="24"/>
        </w:rPr>
        <w:t>[</w:t>
      </w:r>
      <w:r w:rsidR="00EE153C">
        <w:rPr>
          <w:rFonts w:ascii="Times New Roman" w:hAnsi="Times New Roman" w:cs="Times New Roman"/>
          <w:sz w:val="24"/>
          <w:szCs w:val="24"/>
        </w:rPr>
        <w:t xml:space="preserve"> </w:t>
      </w:r>
      <w:r w:rsidR="00D1019B" w:rsidRPr="00C01706">
        <w:rPr>
          <w:rFonts w:ascii="Times New Roman" w:hAnsi="Times New Roman" w:cs="Times New Roman"/>
          <w:sz w:val="24"/>
          <w:szCs w:val="24"/>
        </w:rPr>
        <w:t xml:space="preserve">Likewise, </w:t>
      </w:r>
      <w:r w:rsidR="00025F65" w:rsidRPr="00C01706">
        <w:rPr>
          <w:rFonts w:ascii="Times New Roman" w:hAnsi="Times New Roman" w:cs="Times New Roman"/>
          <w:b/>
          <w:sz w:val="24"/>
          <w:szCs w:val="24"/>
        </w:rPr>
        <w:t>EKO EXCEL</w:t>
      </w:r>
      <w:r w:rsidR="00025F65" w:rsidRPr="00C01706">
        <w:rPr>
          <w:rFonts w:ascii="Times New Roman" w:hAnsi="Times New Roman" w:cs="Times New Roman"/>
          <w:sz w:val="24"/>
          <w:szCs w:val="24"/>
        </w:rPr>
        <w:t xml:space="preserve"> an education reform programme </w:t>
      </w:r>
      <w:r w:rsidR="00025F65">
        <w:rPr>
          <w:rFonts w:ascii="Times New Roman" w:hAnsi="Times New Roman" w:cs="Times New Roman"/>
          <w:sz w:val="24"/>
          <w:szCs w:val="24"/>
        </w:rPr>
        <w:t>by the Lagos State government will deploy technology to electronically monitor Project Zero.</w:t>
      </w:r>
    </w:p>
    <w:p w:rsidR="00776426" w:rsidRPr="00776426" w:rsidRDefault="00776426" w:rsidP="00776426">
      <w:pPr>
        <w:jc w:val="both"/>
        <w:rPr>
          <w:rFonts w:ascii="Times New Roman" w:hAnsi="Times New Roman" w:cs="Times New Roman"/>
          <w:b/>
          <w:sz w:val="24"/>
          <w:szCs w:val="24"/>
          <w:u w:val="single"/>
        </w:rPr>
      </w:pPr>
      <w:r>
        <w:rPr>
          <w:rFonts w:ascii="Times New Roman" w:hAnsi="Times New Roman" w:cs="Times New Roman"/>
          <w:b/>
          <w:sz w:val="24"/>
          <w:szCs w:val="24"/>
          <w:u w:val="single"/>
        </w:rPr>
        <w:t>Partnership/Sustainability</w:t>
      </w:r>
    </w:p>
    <w:p w:rsidR="0039587F" w:rsidRPr="00F50275" w:rsidRDefault="005F7BD8" w:rsidP="0039587F">
      <w:pPr>
        <w:jc w:val="both"/>
        <w:rPr>
          <w:rFonts w:ascii="Times New Roman" w:hAnsi="Times New Roman" w:cs="Times New Roman"/>
          <w:sz w:val="24"/>
          <w:szCs w:val="24"/>
        </w:rPr>
      </w:pPr>
      <w:r>
        <w:rPr>
          <w:rFonts w:ascii="Times New Roman" w:hAnsi="Times New Roman" w:cs="Times New Roman"/>
          <w:sz w:val="24"/>
          <w:szCs w:val="24"/>
        </w:rPr>
        <w:t>Phase 2</w:t>
      </w:r>
      <w:r w:rsidR="00C57953">
        <w:rPr>
          <w:rFonts w:ascii="Times New Roman" w:hAnsi="Times New Roman" w:cs="Times New Roman"/>
          <w:sz w:val="24"/>
          <w:szCs w:val="24"/>
        </w:rPr>
        <w:t xml:space="preserve">, will also be implemented in collaboration with the </w:t>
      </w:r>
      <w:r w:rsidR="00C57953" w:rsidRPr="00C57953">
        <w:rPr>
          <w:rFonts w:ascii="Times New Roman" w:hAnsi="Times New Roman" w:cs="Times New Roman"/>
          <w:b/>
          <w:sz w:val="24"/>
          <w:szCs w:val="24"/>
        </w:rPr>
        <w:t xml:space="preserve">Ministry of Women </w:t>
      </w:r>
      <w:r w:rsidR="002B6F6E">
        <w:rPr>
          <w:rFonts w:ascii="Times New Roman" w:hAnsi="Times New Roman" w:cs="Times New Roman"/>
          <w:b/>
          <w:sz w:val="24"/>
          <w:szCs w:val="24"/>
        </w:rPr>
        <w:t xml:space="preserve">Affairs and poverty Alleviation, </w:t>
      </w:r>
      <w:r w:rsidR="00C57953" w:rsidRPr="00F50275">
        <w:rPr>
          <w:rFonts w:ascii="Times New Roman" w:hAnsi="Times New Roman" w:cs="Times New Roman"/>
          <w:sz w:val="24"/>
          <w:szCs w:val="24"/>
        </w:rPr>
        <w:t xml:space="preserve">this is to </w:t>
      </w:r>
      <w:r w:rsidR="00C01706">
        <w:rPr>
          <w:rFonts w:ascii="Times New Roman" w:hAnsi="Times New Roman" w:cs="Times New Roman"/>
          <w:sz w:val="24"/>
          <w:szCs w:val="24"/>
        </w:rPr>
        <w:t>support the parents</w:t>
      </w:r>
      <w:r w:rsidR="00F50275" w:rsidRPr="00F50275">
        <w:rPr>
          <w:rFonts w:ascii="Times New Roman" w:hAnsi="Times New Roman" w:cs="Times New Roman"/>
          <w:sz w:val="24"/>
          <w:szCs w:val="24"/>
        </w:rPr>
        <w:t xml:space="preserve"> of indigent pupil</w:t>
      </w:r>
      <w:r w:rsidR="00F50275">
        <w:rPr>
          <w:rFonts w:ascii="Times New Roman" w:hAnsi="Times New Roman" w:cs="Times New Roman"/>
          <w:sz w:val="24"/>
          <w:szCs w:val="24"/>
        </w:rPr>
        <w:t>s to acquire skills and access economic resource needed to sustain the child beyond the provision of the initial starter kits.</w:t>
      </w:r>
    </w:p>
    <w:p w:rsidR="007C213F" w:rsidRDefault="00FA57B2" w:rsidP="00927D1C">
      <w:pPr>
        <w:shd w:val="clear" w:color="auto" w:fill="FFFFFF"/>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The aim</w:t>
      </w:r>
      <w:r w:rsidR="0039587F">
        <w:rPr>
          <w:rFonts w:ascii="Times New Roman" w:hAnsi="Times New Roman" w:cs="Times New Roman"/>
          <w:sz w:val="24"/>
          <w:szCs w:val="24"/>
        </w:rPr>
        <w:t xml:space="preserve"> of a multi-sector partnership</w:t>
      </w:r>
      <w:r>
        <w:rPr>
          <w:rFonts w:ascii="Times New Roman" w:hAnsi="Times New Roman" w:cs="Times New Roman"/>
          <w:sz w:val="24"/>
          <w:szCs w:val="24"/>
        </w:rPr>
        <w:t xml:space="preserve"> is </w:t>
      </w:r>
      <w:r w:rsidR="00E83E9A">
        <w:rPr>
          <w:rFonts w:ascii="Times New Roman" w:hAnsi="Times New Roman" w:cs="Times New Roman"/>
          <w:sz w:val="24"/>
          <w:szCs w:val="24"/>
        </w:rPr>
        <w:t xml:space="preserve">to </w:t>
      </w:r>
      <w:r w:rsidR="006A3F47">
        <w:rPr>
          <w:rFonts w:ascii="Times New Roman" w:hAnsi="Times New Roman" w:cs="Times New Roman"/>
          <w:sz w:val="24"/>
          <w:szCs w:val="24"/>
        </w:rPr>
        <w:t xml:space="preserve">leverage </w:t>
      </w:r>
      <w:r w:rsidR="006A3F47" w:rsidRPr="00E83E9A">
        <w:rPr>
          <w:rFonts w:ascii="Times New Roman" w:hAnsi="Times New Roman" w:cs="Times New Roman"/>
          <w:sz w:val="24"/>
          <w:szCs w:val="24"/>
        </w:rPr>
        <w:t>knowledge</w:t>
      </w:r>
      <w:r w:rsidR="00E83E9A" w:rsidRPr="00E83E9A">
        <w:rPr>
          <w:rFonts w:ascii="Times New Roman" w:hAnsi="Times New Roman" w:cs="Times New Roman"/>
          <w:sz w:val="24"/>
          <w:szCs w:val="24"/>
        </w:rPr>
        <w:t xml:space="preserve">, expertise, </w:t>
      </w:r>
      <w:r w:rsidR="00E83E9A" w:rsidRPr="00776426">
        <w:rPr>
          <w:rFonts w:ascii="Times New Roman" w:hAnsi="Times New Roman" w:cs="Times New Roman"/>
          <w:sz w:val="24"/>
          <w:szCs w:val="24"/>
        </w:rPr>
        <w:t>reach</w:t>
      </w:r>
      <w:r w:rsidR="00E83E9A" w:rsidRPr="00E83E9A">
        <w:rPr>
          <w:rFonts w:ascii="Times New Roman" w:hAnsi="Times New Roman" w:cs="Times New Roman"/>
          <w:sz w:val="24"/>
          <w:szCs w:val="24"/>
        </w:rPr>
        <w:t xml:space="preserve"> and resources, </w:t>
      </w:r>
      <w:r w:rsidR="00E83E9A" w:rsidRPr="00C01706">
        <w:rPr>
          <w:rFonts w:ascii="Times New Roman" w:hAnsi="Times New Roman" w:cs="Times New Roman"/>
          <w:sz w:val="24"/>
          <w:szCs w:val="24"/>
        </w:rPr>
        <w:t xml:space="preserve">benefiting from </w:t>
      </w:r>
      <w:r w:rsidR="006A3F47" w:rsidRPr="00C01706">
        <w:rPr>
          <w:rFonts w:ascii="Times New Roman" w:hAnsi="Times New Roman" w:cs="Times New Roman"/>
          <w:sz w:val="24"/>
          <w:szCs w:val="24"/>
        </w:rPr>
        <w:t xml:space="preserve">a </w:t>
      </w:r>
      <w:r w:rsidR="00E83E9A" w:rsidRPr="00C01706">
        <w:rPr>
          <w:rFonts w:ascii="Times New Roman" w:hAnsi="Times New Roman" w:cs="Times New Roman"/>
          <w:sz w:val="24"/>
          <w:szCs w:val="24"/>
        </w:rPr>
        <w:t>co</w:t>
      </w:r>
      <w:r w:rsidR="006A3F47" w:rsidRPr="00C01706">
        <w:rPr>
          <w:rFonts w:ascii="Times New Roman" w:hAnsi="Times New Roman" w:cs="Times New Roman"/>
          <w:sz w:val="24"/>
          <w:szCs w:val="24"/>
        </w:rPr>
        <w:t>mbined and varied strengths as we</w:t>
      </w:r>
      <w:r w:rsidR="00E83E9A" w:rsidRPr="00C01706">
        <w:rPr>
          <w:rFonts w:ascii="Times New Roman" w:hAnsi="Times New Roman" w:cs="Times New Roman"/>
          <w:sz w:val="24"/>
          <w:szCs w:val="24"/>
        </w:rPr>
        <w:t xml:space="preserve"> work to</w:t>
      </w:r>
      <w:r w:rsidR="006A3F47" w:rsidRPr="00C01706">
        <w:rPr>
          <w:rFonts w:ascii="Times New Roman" w:hAnsi="Times New Roman" w:cs="Times New Roman"/>
          <w:sz w:val="24"/>
          <w:szCs w:val="24"/>
        </w:rPr>
        <w:t>gether</w:t>
      </w:r>
      <w:r w:rsidR="00E83E9A" w:rsidRPr="00C01706">
        <w:rPr>
          <w:rFonts w:ascii="Times New Roman" w:hAnsi="Times New Roman" w:cs="Times New Roman"/>
          <w:sz w:val="24"/>
          <w:szCs w:val="24"/>
        </w:rPr>
        <w:t xml:space="preserve"> </w:t>
      </w:r>
      <w:r w:rsidR="006A3F47" w:rsidRPr="00C01706">
        <w:rPr>
          <w:rFonts w:ascii="Times New Roman" w:hAnsi="Times New Roman" w:cs="Times New Roman"/>
          <w:sz w:val="24"/>
          <w:szCs w:val="24"/>
        </w:rPr>
        <w:t>towards the shared goal of zero</w:t>
      </w:r>
      <w:r w:rsidR="002B6F6E" w:rsidRPr="00C01706">
        <w:rPr>
          <w:rFonts w:ascii="Times New Roman" w:hAnsi="Times New Roman" w:cs="Times New Roman"/>
          <w:sz w:val="24"/>
          <w:szCs w:val="24"/>
        </w:rPr>
        <w:t xml:space="preserve"> </w:t>
      </w:r>
      <w:r w:rsidR="00D1019B" w:rsidRPr="00C01706">
        <w:rPr>
          <w:rFonts w:ascii="Times New Roman" w:hAnsi="Times New Roman" w:cs="Times New Roman"/>
          <w:sz w:val="24"/>
          <w:szCs w:val="24"/>
        </w:rPr>
        <w:t>tolerance to</w:t>
      </w:r>
      <w:r w:rsidR="006A3F47" w:rsidRPr="00C01706">
        <w:rPr>
          <w:rFonts w:ascii="Times New Roman" w:hAnsi="Times New Roman" w:cs="Times New Roman"/>
          <w:sz w:val="24"/>
          <w:szCs w:val="24"/>
        </w:rPr>
        <w:t xml:space="preserve"> </w:t>
      </w:r>
      <w:r w:rsidR="00433782" w:rsidRPr="00C01706">
        <w:rPr>
          <w:rFonts w:ascii="Times New Roman" w:hAnsi="Times New Roman" w:cs="Times New Roman"/>
          <w:sz w:val="24"/>
          <w:szCs w:val="24"/>
        </w:rPr>
        <w:t>OOSC</w:t>
      </w:r>
      <w:r w:rsidR="006A3F47" w:rsidRPr="00C01706">
        <w:rPr>
          <w:rFonts w:ascii="Times New Roman" w:hAnsi="Times New Roman" w:cs="Times New Roman"/>
          <w:sz w:val="24"/>
          <w:szCs w:val="24"/>
        </w:rPr>
        <w:t xml:space="preserve"> </w:t>
      </w:r>
      <w:r w:rsidR="006A3F47">
        <w:rPr>
          <w:rFonts w:ascii="Times New Roman" w:hAnsi="Times New Roman" w:cs="Times New Roman"/>
          <w:sz w:val="24"/>
          <w:szCs w:val="24"/>
        </w:rPr>
        <w:t>in Lagos State</w:t>
      </w:r>
      <w:r w:rsidR="00E83E9A" w:rsidRPr="00E83E9A">
        <w:rPr>
          <w:rFonts w:ascii="Times New Roman" w:hAnsi="Times New Roman" w:cs="Times New Roman"/>
          <w:sz w:val="24"/>
          <w:szCs w:val="24"/>
        </w:rPr>
        <w:t xml:space="preserve">. </w:t>
      </w:r>
      <w:r w:rsidR="006A3F47">
        <w:rPr>
          <w:rFonts w:ascii="Times New Roman" w:hAnsi="Times New Roman" w:cs="Times New Roman"/>
          <w:sz w:val="24"/>
          <w:szCs w:val="24"/>
        </w:rPr>
        <w:t xml:space="preserve"> This is because issues affecting </w:t>
      </w:r>
      <w:r w:rsidR="00433782">
        <w:rPr>
          <w:rFonts w:ascii="Times New Roman" w:hAnsi="Times New Roman" w:cs="Times New Roman"/>
          <w:sz w:val="24"/>
          <w:szCs w:val="24"/>
        </w:rPr>
        <w:t>OOSC</w:t>
      </w:r>
      <w:r w:rsidR="00E83E9A" w:rsidRPr="00E83E9A">
        <w:rPr>
          <w:rFonts w:ascii="Times New Roman" w:hAnsi="Times New Roman" w:cs="Times New Roman"/>
          <w:sz w:val="24"/>
          <w:szCs w:val="24"/>
        </w:rPr>
        <w:t xml:space="preserve"> are complex, and in many cases, </w:t>
      </w:r>
      <w:r w:rsidR="006A3F47">
        <w:rPr>
          <w:rFonts w:ascii="Times New Roman" w:hAnsi="Times New Roman" w:cs="Times New Roman"/>
          <w:sz w:val="24"/>
          <w:szCs w:val="24"/>
        </w:rPr>
        <w:t>are</w:t>
      </w:r>
      <w:r w:rsidR="00E83E9A" w:rsidRPr="00E83E9A">
        <w:rPr>
          <w:rFonts w:ascii="Times New Roman" w:hAnsi="Times New Roman" w:cs="Times New Roman"/>
          <w:sz w:val="24"/>
          <w:szCs w:val="24"/>
        </w:rPr>
        <w:t xml:space="preserve"> influenced by interrelated social, environmental, and economic factors that can bes</w:t>
      </w:r>
      <w:r w:rsidR="002B6F6E">
        <w:rPr>
          <w:rFonts w:ascii="Times New Roman" w:hAnsi="Times New Roman" w:cs="Times New Roman"/>
          <w:sz w:val="24"/>
          <w:szCs w:val="24"/>
        </w:rPr>
        <w:t xml:space="preserve">t be addressed with a holistic </w:t>
      </w:r>
      <w:r w:rsidR="00E83E9A" w:rsidRPr="00E83E9A">
        <w:rPr>
          <w:rFonts w:ascii="Times New Roman" w:hAnsi="Times New Roman" w:cs="Times New Roman"/>
          <w:sz w:val="24"/>
          <w:szCs w:val="24"/>
        </w:rPr>
        <w:t>multi</w:t>
      </w:r>
      <w:r w:rsidR="006A3F47">
        <w:rPr>
          <w:rFonts w:ascii="Times New Roman" w:hAnsi="Times New Roman" w:cs="Times New Roman"/>
          <w:sz w:val="24"/>
          <w:szCs w:val="24"/>
        </w:rPr>
        <w:t>-</w:t>
      </w:r>
      <w:r w:rsidR="006A3F47" w:rsidRPr="00E83E9A">
        <w:rPr>
          <w:rFonts w:ascii="Times New Roman" w:hAnsi="Times New Roman" w:cs="Times New Roman"/>
          <w:sz w:val="24"/>
          <w:szCs w:val="24"/>
        </w:rPr>
        <w:t>sectorial</w:t>
      </w:r>
      <w:r w:rsidR="00E83E9A" w:rsidRPr="00E83E9A">
        <w:rPr>
          <w:rFonts w:ascii="Times New Roman" w:hAnsi="Times New Roman" w:cs="Times New Roman"/>
          <w:sz w:val="24"/>
          <w:szCs w:val="24"/>
        </w:rPr>
        <w:t xml:space="preserve"> approach.</w:t>
      </w:r>
    </w:p>
    <w:p w:rsidR="0039587F" w:rsidRDefault="0039587F" w:rsidP="00927D1C">
      <w:pPr>
        <w:shd w:val="clear" w:color="auto" w:fill="FFFFFF"/>
        <w:spacing w:after="0" w:line="240" w:lineRule="auto"/>
        <w:jc w:val="both"/>
        <w:textAlignment w:val="baseline"/>
        <w:rPr>
          <w:rFonts w:ascii="Times New Roman" w:hAnsi="Times New Roman" w:cs="Times New Roman"/>
          <w:sz w:val="24"/>
          <w:szCs w:val="24"/>
        </w:rPr>
      </w:pPr>
    </w:p>
    <w:p w:rsidR="00116A36" w:rsidRDefault="00116A36" w:rsidP="00927D1C">
      <w:pPr>
        <w:shd w:val="clear" w:color="auto" w:fill="FFFFFF"/>
        <w:spacing w:after="0" w:line="240" w:lineRule="auto"/>
        <w:jc w:val="both"/>
        <w:textAlignment w:val="baseline"/>
        <w:rPr>
          <w:rFonts w:ascii="Times New Roman" w:eastAsia="Times New Roman" w:hAnsi="Times New Roman" w:cs="Times New Roman"/>
          <w:b/>
          <w:bCs/>
          <w:color w:val="000000"/>
          <w:sz w:val="24"/>
          <w:szCs w:val="24"/>
          <w:bdr w:val="none" w:sz="0" w:space="0" w:color="auto" w:frame="1"/>
        </w:rPr>
      </w:pPr>
    </w:p>
    <w:p w:rsidR="00927D1C" w:rsidRPr="007C213F" w:rsidRDefault="006A3F47" w:rsidP="00927D1C">
      <w:pPr>
        <w:shd w:val="clear" w:color="auto" w:fill="FFFFFF"/>
        <w:spacing w:after="0" w:line="240" w:lineRule="auto"/>
        <w:jc w:val="both"/>
        <w:textAlignment w:val="baseline"/>
        <w:rPr>
          <w:rFonts w:ascii="Times New Roman" w:hAnsi="Times New Roman" w:cs="Times New Roman"/>
          <w:b/>
          <w:bCs/>
          <w:sz w:val="24"/>
          <w:szCs w:val="24"/>
        </w:rPr>
      </w:pPr>
      <w:r>
        <w:rPr>
          <w:rFonts w:ascii="Times New Roman" w:eastAsia="Times New Roman" w:hAnsi="Times New Roman" w:cs="Times New Roman"/>
          <w:b/>
          <w:bCs/>
          <w:color w:val="000000"/>
          <w:sz w:val="24"/>
          <w:szCs w:val="24"/>
          <w:bdr w:val="none" w:sz="0" w:space="0" w:color="auto" w:frame="1"/>
        </w:rPr>
        <w:lastRenderedPageBreak/>
        <w:t xml:space="preserve">STRATEGY </w:t>
      </w:r>
    </w:p>
    <w:p w:rsidR="006A3F47" w:rsidRDefault="006A3F47" w:rsidP="00927D1C">
      <w:pPr>
        <w:shd w:val="clear" w:color="auto" w:fill="FFFFFF"/>
        <w:spacing w:after="0" w:line="240" w:lineRule="auto"/>
        <w:jc w:val="both"/>
        <w:textAlignment w:val="baseline"/>
        <w:rPr>
          <w:rFonts w:ascii="Times New Roman" w:eastAsia="Times New Roman" w:hAnsi="Times New Roman" w:cs="Times New Roman"/>
          <w:b/>
          <w:bCs/>
          <w:color w:val="000000"/>
          <w:sz w:val="24"/>
          <w:szCs w:val="24"/>
          <w:bdr w:val="none" w:sz="0" w:space="0" w:color="auto" w:frame="1"/>
        </w:rPr>
      </w:pPr>
    </w:p>
    <w:p w:rsidR="006A3F47" w:rsidRPr="006A3F47" w:rsidRDefault="006A3F47" w:rsidP="00927D1C">
      <w:pPr>
        <w:shd w:val="clear" w:color="auto" w:fill="FFFFFF"/>
        <w:spacing w:after="0" w:line="240" w:lineRule="auto"/>
        <w:jc w:val="both"/>
        <w:textAlignment w:val="baseline"/>
        <w:rPr>
          <w:rFonts w:ascii="Times New Roman" w:hAnsi="Times New Roman" w:cs="Times New Roman"/>
          <w:sz w:val="24"/>
          <w:szCs w:val="24"/>
        </w:rPr>
      </w:pPr>
      <w:r w:rsidRPr="006A3F47">
        <w:rPr>
          <w:rFonts w:ascii="Times New Roman" w:hAnsi="Times New Roman" w:cs="Times New Roman"/>
          <w:sz w:val="24"/>
          <w:szCs w:val="24"/>
        </w:rPr>
        <w:t>Our str</w:t>
      </w:r>
      <w:r w:rsidR="006D09D1">
        <w:rPr>
          <w:rFonts w:ascii="Times New Roman" w:hAnsi="Times New Roman" w:cs="Times New Roman"/>
          <w:sz w:val="24"/>
          <w:szCs w:val="24"/>
        </w:rPr>
        <w:t xml:space="preserve">ategy will revolve around </w:t>
      </w:r>
      <w:r w:rsidR="000B3F0C">
        <w:rPr>
          <w:rFonts w:ascii="Times New Roman" w:hAnsi="Times New Roman" w:cs="Times New Roman"/>
          <w:sz w:val="24"/>
          <w:szCs w:val="24"/>
        </w:rPr>
        <w:t>four</w:t>
      </w:r>
      <w:r w:rsidR="000B3F0C" w:rsidRPr="006A3F47">
        <w:rPr>
          <w:rFonts w:ascii="Times New Roman" w:hAnsi="Times New Roman" w:cs="Times New Roman"/>
          <w:sz w:val="24"/>
          <w:szCs w:val="24"/>
        </w:rPr>
        <w:t xml:space="preserve"> (</w:t>
      </w:r>
      <w:r w:rsidR="006D09D1">
        <w:rPr>
          <w:rFonts w:ascii="Times New Roman" w:hAnsi="Times New Roman" w:cs="Times New Roman"/>
          <w:sz w:val="24"/>
          <w:szCs w:val="24"/>
        </w:rPr>
        <w:t>4</w:t>
      </w:r>
      <w:r w:rsidRPr="006A3F47">
        <w:rPr>
          <w:rFonts w:ascii="Times New Roman" w:hAnsi="Times New Roman" w:cs="Times New Roman"/>
          <w:sz w:val="24"/>
          <w:szCs w:val="24"/>
        </w:rPr>
        <w:t>) major techniques:</w:t>
      </w:r>
    </w:p>
    <w:p w:rsidR="006A3F47" w:rsidRDefault="006A3F47" w:rsidP="00927D1C">
      <w:pPr>
        <w:shd w:val="clear" w:color="auto" w:fill="FFFFFF"/>
        <w:spacing w:after="0" w:line="240" w:lineRule="auto"/>
        <w:jc w:val="both"/>
        <w:textAlignment w:val="baseline"/>
        <w:rPr>
          <w:rFonts w:ascii="Times New Roman" w:eastAsia="Times New Roman" w:hAnsi="Times New Roman" w:cs="Times New Roman"/>
          <w:b/>
          <w:bCs/>
          <w:color w:val="000000"/>
          <w:sz w:val="24"/>
          <w:szCs w:val="24"/>
          <w:bdr w:val="none" w:sz="0" w:space="0" w:color="auto" w:frame="1"/>
        </w:rPr>
      </w:pPr>
      <w:r>
        <w:rPr>
          <w:rFonts w:ascii="Times New Roman" w:eastAsia="Times New Roman" w:hAnsi="Times New Roman" w:cs="Times New Roman"/>
          <w:b/>
          <w:bCs/>
          <w:noProof/>
          <w:color w:val="000000"/>
          <w:sz w:val="24"/>
          <w:szCs w:val="24"/>
          <w:bdr w:val="none" w:sz="0" w:space="0" w:color="auto" w:frame="1"/>
        </w:rPr>
        <w:drawing>
          <wp:inline distT="0" distB="0" distL="0" distR="0" wp14:anchorId="4C1B56EB" wp14:editId="4FE247B7">
            <wp:extent cx="5935980" cy="2011680"/>
            <wp:effectExtent l="0" t="0" r="0" b="2667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6A3F47" w:rsidRDefault="006A3F47" w:rsidP="00927D1C">
      <w:pPr>
        <w:shd w:val="clear" w:color="auto" w:fill="FFFFFF"/>
        <w:spacing w:after="0" w:line="240" w:lineRule="auto"/>
        <w:jc w:val="both"/>
        <w:textAlignment w:val="baseline"/>
        <w:rPr>
          <w:rFonts w:ascii="Times New Roman" w:eastAsia="Times New Roman" w:hAnsi="Times New Roman" w:cs="Times New Roman"/>
          <w:b/>
          <w:bCs/>
          <w:color w:val="000000"/>
          <w:sz w:val="24"/>
          <w:szCs w:val="24"/>
          <w:bdr w:val="none" w:sz="0" w:space="0" w:color="auto" w:frame="1"/>
        </w:rPr>
      </w:pPr>
    </w:p>
    <w:p w:rsidR="009B75DC" w:rsidRDefault="009B75DC" w:rsidP="00927D1C">
      <w:pPr>
        <w:shd w:val="clear" w:color="auto" w:fill="FFFFFF"/>
        <w:spacing w:after="0" w:line="240" w:lineRule="auto"/>
        <w:jc w:val="both"/>
        <w:textAlignment w:val="baseline"/>
        <w:rPr>
          <w:rFonts w:ascii="Times New Roman" w:eastAsia="Times New Roman" w:hAnsi="Times New Roman" w:cs="Times New Roman"/>
          <w:b/>
          <w:bCs/>
          <w:color w:val="000000"/>
          <w:sz w:val="24"/>
          <w:szCs w:val="24"/>
          <w:bdr w:val="none" w:sz="0" w:space="0" w:color="auto" w:frame="1"/>
        </w:rPr>
      </w:pPr>
    </w:p>
    <w:p w:rsidR="009B75DC" w:rsidRDefault="009B75DC" w:rsidP="00927D1C">
      <w:pPr>
        <w:shd w:val="clear" w:color="auto" w:fill="FFFFFF"/>
        <w:spacing w:after="0" w:line="240" w:lineRule="auto"/>
        <w:jc w:val="both"/>
        <w:textAlignment w:val="baseline"/>
        <w:rPr>
          <w:rFonts w:ascii="Times New Roman" w:eastAsia="Times New Roman" w:hAnsi="Times New Roman" w:cs="Times New Roman"/>
          <w:b/>
          <w:bCs/>
          <w:color w:val="000000"/>
          <w:sz w:val="24"/>
          <w:szCs w:val="24"/>
          <w:bdr w:val="none" w:sz="0" w:space="0" w:color="auto" w:frame="1"/>
        </w:rPr>
      </w:pPr>
    </w:p>
    <w:p w:rsidR="009B75DC" w:rsidRDefault="009B75DC" w:rsidP="00927D1C">
      <w:pPr>
        <w:shd w:val="clear" w:color="auto" w:fill="FFFFFF"/>
        <w:spacing w:after="0" w:line="240" w:lineRule="auto"/>
        <w:jc w:val="both"/>
        <w:textAlignment w:val="baseline"/>
        <w:rPr>
          <w:rFonts w:ascii="Times New Roman" w:eastAsia="Times New Roman" w:hAnsi="Times New Roman" w:cs="Times New Roman"/>
          <w:b/>
          <w:bCs/>
          <w:color w:val="000000"/>
          <w:sz w:val="24"/>
          <w:szCs w:val="24"/>
          <w:bdr w:val="none" w:sz="0" w:space="0" w:color="auto" w:frame="1"/>
        </w:rPr>
      </w:pPr>
    </w:p>
    <w:p w:rsidR="009B75DC" w:rsidRDefault="009B75DC" w:rsidP="00927D1C">
      <w:pPr>
        <w:shd w:val="clear" w:color="auto" w:fill="FFFFFF"/>
        <w:spacing w:after="0" w:line="240" w:lineRule="auto"/>
        <w:jc w:val="both"/>
        <w:textAlignment w:val="baseline"/>
        <w:rPr>
          <w:rFonts w:ascii="Times New Roman" w:eastAsia="Times New Roman" w:hAnsi="Times New Roman" w:cs="Times New Roman"/>
          <w:b/>
          <w:bCs/>
          <w:color w:val="000000"/>
          <w:sz w:val="24"/>
          <w:szCs w:val="24"/>
          <w:bdr w:val="none" w:sz="0" w:space="0" w:color="auto" w:frame="1"/>
        </w:rPr>
      </w:pPr>
    </w:p>
    <w:p w:rsidR="009B75DC" w:rsidRDefault="009B75DC" w:rsidP="00927D1C">
      <w:pPr>
        <w:shd w:val="clear" w:color="auto" w:fill="FFFFFF"/>
        <w:spacing w:after="0" w:line="240" w:lineRule="auto"/>
        <w:jc w:val="both"/>
        <w:textAlignment w:val="baseline"/>
        <w:rPr>
          <w:rFonts w:ascii="Times New Roman" w:eastAsia="Times New Roman" w:hAnsi="Times New Roman" w:cs="Times New Roman"/>
          <w:b/>
          <w:bCs/>
          <w:color w:val="000000"/>
          <w:sz w:val="24"/>
          <w:szCs w:val="24"/>
          <w:bdr w:val="none" w:sz="0" w:space="0" w:color="auto" w:frame="1"/>
        </w:rPr>
      </w:pPr>
    </w:p>
    <w:p w:rsidR="009B75DC" w:rsidRDefault="009B75DC" w:rsidP="00927D1C">
      <w:pPr>
        <w:shd w:val="clear" w:color="auto" w:fill="FFFFFF"/>
        <w:spacing w:after="0" w:line="240" w:lineRule="auto"/>
        <w:jc w:val="both"/>
        <w:textAlignment w:val="baseline"/>
        <w:rPr>
          <w:rFonts w:ascii="Times New Roman" w:eastAsia="Times New Roman" w:hAnsi="Times New Roman" w:cs="Times New Roman"/>
          <w:b/>
          <w:bCs/>
          <w:color w:val="000000"/>
          <w:sz w:val="24"/>
          <w:szCs w:val="24"/>
          <w:bdr w:val="none" w:sz="0" w:space="0" w:color="auto" w:frame="1"/>
        </w:rPr>
      </w:pPr>
    </w:p>
    <w:p w:rsidR="009B75DC" w:rsidRDefault="009B75DC" w:rsidP="00927D1C">
      <w:pPr>
        <w:shd w:val="clear" w:color="auto" w:fill="FFFFFF"/>
        <w:spacing w:after="0" w:line="240" w:lineRule="auto"/>
        <w:jc w:val="both"/>
        <w:textAlignment w:val="baseline"/>
        <w:rPr>
          <w:rFonts w:ascii="Times New Roman" w:eastAsia="Times New Roman" w:hAnsi="Times New Roman" w:cs="Times New Roman"/>
          <w:b/>
          <w:bCs/>
          <w:color w:val="000000"/>
          <w:sz w:val="24"/>
          <w:szCs w:val="24"/>
          <w:bdr w:val="none" w:sz="0" w:space="0" w:color="auto" w:frame="1"/>
        </w:rPr>
      </w:pPr>
    </w:p>
    <w:p w:rsidR="009B75DC" w:rsidRDefault="009B75DC" w:rsidP="00927D1C">
      <w:pPr>
        <w:shd w:val="clear" w:color="auto" w:fill="FFFFFF"/>
        <w:spacing w:after="0" w:line="240" w:lineRule="auto"/>
        <w:jc w:val="both"/>
        <w:textAlignment w:val="baseline"/>
        <w:rPr>
          <w:rFonts w:ascii="Times New Roman" w:eastAsia="Times New Roman" w:hAnsi="Times New Roman" w:cs="Times New Roman"/>
          <w:b/>
          <w:bCs/>
          <w:color w:val="000000"/>
          <w:sz w:val="24"/>
          <w:szCs w:val="24"/>
          <w:bdr w:val="none" w:sz="0" w:space="0" w:color="auto" w:frame="1"/>
        </w:rPr>
      </w:pPr>
    </w:p>
    <w:p w:rsidR="009B75DC" w:rsidRDefault="009B75DC" w:rsidP="00927D1C">
      <w:pPr>
        <w:shd w:val="clear" w:color="auto" w:fill="FFFFFF"/>
        <w:spacing w:after="0" w:line="240" w:lineRule="auto"/>
        <w:jc w:val="both"/>
        <w:textAlignment w:val="baseline"/>
        <w:rPr>
          <w:rFonts w:ascii="Times New Roman" w:eastAsia="Times New Roman" w:hAnsi="Times New Roman" w:cs="Times New Roman"/>
          <w:b/>
          <w:bCs/>
          <w:color w:val="000000"/>
          <w:sz w:val="24"/>
          <w:szCs w:val="24"/>
          <w:bdr w:val="none" w:sz="0" w:space="0" w:color="auto" w:frame="1"/>
        </w:rPr>
      </w:pPr>
    </w:p>
    <w:p w:rsidR="009B75DC" w:rsidRDefault="009B75DC" w:rsidP="00927D1C">
      <w:pPr>
        <w:shd w:val="clear" w:color="auto" w:fill="FFFFFF"/>
        <w:spacing w:after="0" w:line="240" w:lineRule="auto"/>
        <w:jc w:val="both"/>
        <w:textAlignment w:val="baseline"/>
        <w:rPr>
          <w:rFonts w:ascii="Times New Roman" w:eastAsia="Times New Roman" w:hAnsi="Times New Roman" w:cs="Times New Roman"/>
          <w:b/>
          <w:bCs/>
          <w:color w:val="000000"/>
          <w:sz w:val="24"/>
          <w:szCs w:val="24"/>
          <w:bdr w:val="none" w:sz="0" w:space="0" w:color="auto" w:frame="1"/>
        </w:rPr>
      </w:pPr>
    </w:p>
    <w:p w:rsidR="009B75DC" w:rsidRDefault="009B75DC" w:rsidP="00927D1C">
      <w:pPr>
        <w:shd w:val="clear" w:color="auto" w:fill="FFFFFF"/>
        <w:spacing w:after="0" w:line="240" w:lineRule="auto"/>
        <w:jc w:val="both"/>
        <w:textAlignment w:val="baseline"/>
        <w:rPr>
          <w:rFonts w:ascii="Times New Roman" w:eastAsia="Times New Roman" w:hAnsi="Times New Roman" w:cs="Times New Roman"/>
          <w:b/>
          <w:bCs/>
          <w:color w:val="000000"/>
          <w:sz w:val="24"/>
          <w:szCs w:val="24"/>
          <w:bdr w:val="none" w:sz="0" w:space="0" w:color="auto" w:frame="1"/>
        </w:rPr>
      </w:pPr>
    </w:p>
    <w:p w:rsidR="009B75DC" w:rsidRDefault="009B75DC" w:rsidP="00927D1C">
      <w:pPr>
        <w:shd w:val="clear" w:color="auto" w:fill="FFFFFF"/>
        <w:spacing w:after="0" w:line="240" w:lineRule="auto"/>
        <w:jc w:val="both"/>
        <w:textAlignment w:val="baseline"/>
        <w:rPr>
          <w:rFonts w:ascii="Times New Roman" w:eastAsia="Times New Roman" w:hAnsi="Times New Roman" w:cs="Times New Roman"/>
          <w:b/>
          <w:bCs/>
          <w:color w:val="000000"/>
          <w:sz w:val="24"/>
          <w:szCs w:val="24"/>
          <w:bdr w:val="none" w:sz="0" w:space="0" w:color="auto" w:frame="1"/>
        </w:rPr>
      </w:pPr>
    </w:p>
    <w:p w:rsidR="009B75DC" w:rsidRDefault="009B75DC" w:rsidP="00927D1C">
      <w:pPr>
        <w:shd w:val="clear" w:color="auto" w:fill="FFFFFF"/>
        <w:spacing w:after="0" w:line="240" w:lineRule="auto"/>
        <w:jc w:val="both"/>
        <w:textAlignment w:val="baseline"/>
        <w:rPr>
          <w:rFonts w:ascii="Times New Roman" w:eastAsia="Times New Roman" w:hAnsi="Times New Roman" w:cs="Times New Roman"/>
          <w:b/>
          <w:bCs/>
          <w:color w:val="000000"/>
          <w:sz w:val="24"/>
          <w:szCs w:val="24"/>
          <w:bdr w:val="none" w:sz="0" w:space="0" w:color="auto" w:frame="1"/>
        </w:rPr>
      </w:pPr>
    </w:p>
    <w:p w:rsidR="009B75DC" w:rsidRDefault="009B75DC" w:rsidP="00927D1C">
      <w:pPr>
        <w:shd w:val="clear" w:color="auto" w:fill="FFFFFF"/>
        <w:spacing w:after="0" w:line="240" w:lineRule="auto"/>
        <w:jc w:val="both"/>
        <w:textAlignment w:val="baseline"/>
        <w:rPr>
          <w:rFonts w:ascii="Times New Roman" w:eastAsia="Times New Roman" w:hAnsi="Times New Roman" w:cs="Times New Roman"/>
          <w:b/>
          <w:bCs/>
          <w:color w:val="000000"/>
          <w:sz w:val="24"/>
          <w:szCs w:val="24"/>
          <w:bdr w:val="none" w:sz="0" w:space="0" w:color="auto" w:frame="1"/>
        </w:rPr>
      </w:pPr>
    </w:p>
    <w:p w:rsidR="009B75DC" w:rsidRDefault="009B75DC" w:rsidP="00927D1C">
      <w:pPr>
        <w:shd w:val="clear" w:color="auto" w:fill="FFFFFF"/>
        <w:spacing w:after="0" w:line="240" w:lineRule="auto"/>
        <w:jc w:val="both"/>
        <w:textAlignment w:val="baseline"/>
        <w:rPr>
          <w:rFonts w:ascii="Times New Roman" w:eastAsia="Times New Roman" w:hAnsi="Times New Roman" w:cs="Times New Roman"/>
          <w:b/>
          <w:bCs/>
          <w:color w:val="000000"/>
          <w:sz w:val="24"/>
          <w:szCs w:val="24"/>
          <w:bdr w:val="none" w:sz="0" w:space="0" w:color="auto" w:frame="1"/>
        </w:rPr>
      </w:pPr>
    </w:p>
    <w:p w:rsidR="009B75DC" w:rsidRDefault="009B75DC" w:rsidP="00927D1C">
      <w:pPr>
        <w:shd w:val="clear" w:color="auto" w:fill="FFFFFF"/>
        <w:spacing w:after="0" w:line="240" w:lineRule="auto"/>
        <w:jc w:val="both"/>
        <w:textAlignment w:val="baseline"/>
        <w:rPr>
          <w:rFonts w:ascii="Times New Roman" w:eastAsia="Times New Roman" w:hAnsi="Times New Roman" w:cs="Times New Roman"/>
          <w:b/>
          <w:bCs/>
          <w:color w:val="000000"/>
          <w:sz w:val="24"/>
          <w:szCs w:val="24"/>
          <w:bdr w:val="none" w:sz="0" w:space="0" w:color="auto" w:frame="1"/>
        </w:rPr>
      </w:pPr>
    </w:p>
    <w:p w:rsidR="009B75DC" w:rsidRDefault="009B75DC" w:rsidP="00927D1C">
      <w:pPr>
        <w:shd w:val="clear" w:color="auto" w:fill="FFFFFF"/>
        <w:spacing w:after="0" w:line="240" w:lineRule="auto"/>
        <w:jc w:val="both"/>
        <w:textAlignment w:val="baseline"/>
        <w:rPr>
          <w:rFonts w:ascii="Times New Roman" w:eastAsia="Times New Roman" w:hAnsi="Times New Roman" w:cs="Times New Roman"/>
          <w:b/>
          <w:bCs/>
          <w:color w:val="000000"/>
          <w:sz w:val="24"/>
          <w:szCs w:val="24"/>
          <w:bdr w:val="none" w:sz="0" w:space="0" w:color="auto" w:frame="1"/>
        </w:rPr>
      </w:pPr>
    </w:p>
    <w:p w:rsidR="009B75DC" w:rsidRDefault="009B75DC" w:rsidP="00927D1C">
      <w:pPr>
        <w:shd w:val="clear" w:color="auto" w:fill="FFFFFF"/>
        <w:spacing w:after="0" w:line="240" w:lineRule="auto"/>
        <w:jc w:val="both"/>
        <w:textAlignment w:val="baseline"/>
        <w:rPr>
          <w:rFonts w:ascii="Times New Roman" w:eastAsia="Times New Roman" w:hAnsi="Times New Roman" w:cs="Times New Roman"/>
          <w:b/>
          <w:bCs/>
          <w:color w:val="000000"/>
          <w:sz w:val="24"/>
          <w:szCs w:val="24"/>
          <w:bdr w:val="none" w:sz="0" w:space="0" w:color="auto" w:frame="1"/>
        </w:rPr>
      </w:pPr>
    </w:p>
    <w:p w:rsidR="009B75DC" w:rsidRDefault="009B75DC" w:rsidP="00927D1C">
      <w:pPr>
        <w:shd w:val="clear" w:color="auto" w:fill="FFFFFF"/>
        <w:spacing w:after="0" w:line="240" w:lineRule="auto"/>
        <w:jc w:val="both"/>
        <w:textAlignment w:val="baseline"/>
        <w:rPr>
          <w:rFonts w:ascii="Times New Roman" w:eastAsia="Times New Roman" w:hAnsi="Times New Roman" w:cs="Times New Roman"/>
          <w:b/>
          <w:bCs/>
          <w:color w:val="000000"/>
          <w:sz w:val="24"/>
          <w:szCs w:val="24"/>
          <w:bdr w:val="none" w:sz="0" w:space="0" w:color="auto" w:frame="1"/>
        </w:rPr>
      </w:pPr>
    </w:p>
    <w:p w:rsidR="009B75DC" w:rsidRDefault="009B75DC" w:rsidP="00927D1C">
      <w:pPr>
        <w:shd w:val="clear" w:color="auto" w:fill="FFFFFF"/>
        <w:spacing w:after="0" w:line="240" w:lineRule="auto"/>
        <w:jc w:val="both"/>
        <w:textAlignment w:val="baseline"/>
        <w:rPr>
          <w:rFonts w:ascii="Times New Roman" w:eastAsia="Times New Roman" w:hAnsi="Times New Roman" w:cs="Times New Roman"/>
          <w:b/>
          <w:bCs/>
          <w:color w:val="000000"/>
          <w:sz w:val="24"/>
          <w:szCs w:val="24"/>
          <w:bdr w:val="none" w:sz="0" w:space="0" w:color="auto" w:frame="1"/>
        </w:rPr>
      </w:pPr>
    </w:p>
    <w:p w:rsidR="009B75DC" w:rsidRDefault="009B75DC" w:rsidP="00927D1C">
      <w:pPr>
        <w:shd w:val="clear" w:color="auto" w:fill="FFFFFF"/>
        <w:spacing w:after="0" w:line="240" w:lineRule="auto"/>
        <w:jc w:val="both"/>
        <w:textAlignment w:val="baseline"/>
        <w:rPr>
          <w:rFonts w:ascii="Times New Roman" w:eastAsia="Times New Roman" w:hAnsi="Times New Roman" w:cs="Times New Roman"/>
          <w:b/>
          <w:bCs/>
          <w:color w:val="000000"/>
          <w:sz w:val="24"/>
          <w:szCs w:val="24"/>
          <w:bdr w:val="none" w:sz="0" w:space="0" w:color="auto" w:frame="1"/>
        </w:rPr>
      </w:pPr>
    </w:p>
    <w:p w:rsidR="009B75DC" w:rsidRDefault="009B75DC" w:rsidP="00927D1C">
      <w:pPr>
        <w:shd w:val="clear" w:color="auto" w:fill="FFFFFF"/>
        <w:spacing w:after="0" w:line="240" w:lineRule="auto"/>
        <w:jc w:val="both"/>
        <w:textAlignment w:val="baseline"/>
        <w:rPr>
          <w:rFonts w:ascii="Times New Roman" w:eastAsia="Times New Roman" w:hAnsi="Times New Roman" w:cs="Times New Roman"/>
          <w:b/>
          <w:bCs/>
          <w:color w:val="000000"/>
          <w:sz w:val="24"/>
          <w:szCs w:val="24"/>
          <w:bdr w:val="none" w:sz="0" w:space="0" w:color="auto" w:frame="1"/>
        </w:rPr>
      </w:pPr>
    </w:p>
    <w:p w:rsidR="009B75DC" w:rsidRDefault="009B75DC" w:rsidP="00927D1C">
      <w:pPr>
        <w:shd w:val="clear" w:color="auto" w:fill="FFFFFF"/>
        <w:spacing w:after="0" w:line="240" w:lineRule="auto"/>
        <w:jc w:val="both"/>
        <w:textAlignment w:val="baseline"/>
        <w:rPr>
          <w:rFonts w:ascii="Times New Roman" w:eastAsia="Times New Roman" w:hAnsi="Times New Roman" w:cs="Times New Roman"/>
          <w:b/>
          <w:bCs/>
          <w:color w:val="000000"/>
          <w:sz w:val="24"/>
          <w:szCs w:val="24"/>
          <w:bdr w:val="none" w:sz="0" w:space="0" w:color="auto" w:frame="1"/>
        </w:rPr>
      </w:pPr>
    </w:p>
    <w:p w:rsidR="009B75DC" w:rsidRDefault="009B75DC" w:rsidP="00927D1C">
      <w:pPr>
        <w:shd w:val="clear" w:color="auto" w:fill="FFFFFF"/>
        <w:spacing w:after="0" w:line="240" w:lineRule="auto"/>
        <w:jc w:val="both"/>
        <w:textAlignment w:val="baseline"/>
        <w:rPr>
          <w:rFonts w:ascii="Times New Roman" w:eastAsia="Times New Roman" w:hAnsi="Times New Roman" w:cs="Times New Roman"/>
          <w:b/>
          <w:bCs/>
          <w:color w:val="000000"/>
          <w:sz w:val="24"/>
          <w:szCs w:val="24"/>
          <w:bdr w:val="none" w:sz="0" w:space="0" w:color="auto" w:frame="1"/>
        </w:rPr>
      </w:pPr>
    </w:p>
    <w:p w:rsidR="009B75DC" w:rsidRDefault="009B75DC" w:rsidP="00927D1C">
      <w:pPr>
        <w:shd w:val="clear" w:color="auto" w:fill="FFFFFF"/>
        <w:spacing w:after="0" w:line="240" w:lineRule="auto"/>
        <w:jc w:val="both"/>
        <w:textAlignment w:val="baseline"/>
        <w:rPr>
          <w:rFonts w:ascii="Times New Roman" w:eastAsia="Times New Roman" w:hAnsi="Times New Roman" w:cs="Times New Roman"/>
          <w:b/>
          <w:bCs/>
          <w:color w:val="000000"/>
          <w:sz w:val="24"/>
          <w:szCs w:val="24"/>
          <w:bdr w:val="none" w:sz="0" w:space="0" w:color="auto" w:frame="1"/>
        </w:rPr>
      </w:pPr>
    </w:p>
    <w:p w:rsidR="009B75DC" w:rsidRDefault="009B75DC" w:rsidP="00927D1C">
      <w:pPr>
        <w:shd w:val="clear" w:color="auto" w:fill="FFFFFF"/>
        <w:spacing w:after="0" w:line="240" w:lineRule="auto"/>
        <w:jc w:val="both"/>
        <w:textAlignment w:val="baseline"/>
        <w:rPr>
          <w:rFonts w:ascii="Times New Roman" w:eastAsia="Times New Roman" w:hAnsi="Times New Roman" w:cs="Times New Roman"/>
          <w:b/>
          <w:bCs/>
          <w:color w:val="000000"/>
          <w:sz w:val="24"/>
          <w:szCs w:val="24"/>
          <w:bdr w:val="none" w:sz="0" w:space="0" w:color="auto" w:frame="1"/>
        </w:rPr>
      </w:pPr>
    </w:p>
    <w:p w:rsidR="009B75DC" w:rsidRDefault="009B75DC" w:rsidP="00927D1C">
      <w:pPr>
        <w:shd w:val="clear" w:color="auto" w:fill="FFFFFF"/>
        <w:spacing w:after="0" w:line="240" w:lineRule="auto"/>
        <w:jc w:val="both"/>
        <w:textAlignment w:val="baseline"/>
        <w:rPr>
          <w:rFonts w:ascii="Times New Roman" w:eastAsia="Times New Roman" w:hAnsi="Times New Roman" w:cs="Times New Roman"/>
          <w:b/>
          <w:bCs/>
          <w:color w:val="000000"/>
          <w:sz w:val="24"/>
          <w:szCs w:val="24"/>
          <w:bdr w:val="none" w:sz="0" w:space="0" w:color="auto" w:frame="1"/>
        </w:rPr>
      </w:pPr>
    </w:p>
    <w:p w:rsidR="009B75DC" w:rsidRDefault="009B75DC" w:rsidP="00927D1C">
      <w:pPr>
        <w:shd w:val="clear" w:color="auto" w:fill="FFFFFF"/>
        <w:spacing w:after="0" w:line="240" w:lineRule="auto"/>
        <w:jc w:val="both"/>
        <w:textAlignment w:val="baseline"/>
        <w:rPr>
          <w:rFonts w:ascii="Times New Roman" w:eastAsia="Times New Roman" w:hAnsi="Times New Roman" w:cs="Times New Roman"/>
          <w:b/>
          <w:bCs/>
          <w:color w:val="000000"/>
          <w:sz w:val="24"/>
          <w:szCs w:val="24"/>
          <w:bdr w:val="none" w:sz="0" w:space="0" w:color="auto" w:frame="1"/>
        </w:rPr>
      </w:pPr>
    </w:p>
    <w:p w:rsidR="009B75DC" w:rsidRDefault="009B75DC" w:rsidP="00927D1C">
      <w:pPr>
        <w:shd w:val="clear" w:color="auto" w:fill="FFFFFF"/>
        <w:spacing w:after="0" w:line="240" w:lineRule="auto"/>
        <w:jc w:val="both"/>
        <w:textAlignment w:val="baseline"/>
        <w:rPr>
          <w:rFonts w:ascii="Times New Roman" w:eastAsia="Times New Roman" w:hAnsi="Times New Roman" w:cs="Times New Roman"/>
          <w:b/>
          <w:bCs/>
          <w:color w:val="000000"/>
          <w:sz w:val="24"/>
          <w:szCs w:val="24"/>
          <w:bdr w:val="none" w:sz="0" w:space="0" w:color="auto" w:frame="1"/>
        </w:rPr>
      </w:pPr>
    </w:p>
    <w:p w:rsidR="009B75DC" w:rsidRDefault="009B75DC" w:rsidP="00927D1C">
      <w:pPr>
        <w:shd w:val="clear" w:color="auto" w:fill="FFFFFF"/>
        <w:spacing w:after="0" w:line="240" w:lineRule="auto"/>
        <w:jc w:val="both"/>
        <w:textAlignment w:val="baseline"/>
        <w:rPr>
          <w:rFonts w:ascii="Times New Roman" w:eastAsia="Times New Roman" w:hAnsi="Times New Roman" w:cs="Times New Roman"/>
          <w:b/>
          <w:bCs/>
          <w:color w:val="000000"/>
          <w:sz w:val="24"/>
          <w:szCs w:val="24"/>
          <w:bdr w:val="none" w:sz="0" w:space="0" w:color="auto" w:frame="1"/>
        </w:rPr>
      </w:pPr>
    </w:p>
    <w:p w:rsidR="009B75DC" w:rsidRDefault="009B75DC" w:rsidP="00927D1C">
      <w:pPr>
        <w:shd w:val="clear" w:color="auto" w:fill="FFFFFF"/>
        <w:spacing w:after="0" w:line="240" w:lineRule="auto"/>
        <w:jc w:val="both"/>
        <w:textAlignment w:val="baseline"/>
        <w:rPr>
          <w:rFonts w:ascii="Times New Roman" w:eastAsia="Times New Roman" w:hAnsi="Times New Roman" w:cs="Times New Roman"/>
          <w:b/>
          <w:bCs/>
          <w:color w:val="000000"/>
          <w:sz w:val="24"/>
          <w:szCs w:val="24"/>
          <w:bdr w:val="none" w:sz="0" w:space="0" w:color="auto" w:frame="1"/>
        </w:rPr>
      </w:pPr>
    </w:p>
    <w:p w:rsidR="009B75DC" w:rsidRDefault="009B75DC" w:rsidP="00927D1C">
      <w:pPr>
        <w:shd w:val="clear" w:color="auto" w:fill="FFFFFF"/>
        <w:spacing w:after="0" w:line="240" w:lineRule="auto"/>
        <w:jc w:val="both"/>
        <w:textAlignment w:val="baseline"/>
        <w:rPr>
          <w:rFonts w:ascii="Times New Roman" w:eastAsia="Times New Roman" w:hAnsi="Times New Roman" w:cs="Times New Roman"/>
          <w:b/>
          <w:bCs/>
          <w:color w:val="000000"/>
          <w:sz w:val="24"/>
          <w:szCs w:val="24"/>
          <w:bdr w:val="none" w:sz="0" w:space="0" w:color="auto" w:frame="1"/>
        </w:rPr>
      </w:pPr>
    </w:p>
    <w:p w:rsidR="009B75DC" w:rsidRDefault="009B75DC" w:rsidP="00927D1C">
      <w:pPr>
        <w:shd w:val="clear" w:color="auto" w:fill="FFFFFF"/>
        <w:spacing w:after="0" w:line="240" w:lineRule="auto"/>
        <w:jc w:val="both"/>
        <w:textAlignment w:val="baseline"/>
        <w:rPr>
          <w:rFonts w:ascii="Times New Roman" w:eastAsia="Times New Roman" w:hAnsi="Times New Roman" w:cs="Times New Roman"/>
          <w:b/>
          <w:bCs/>
          <w:color w:val="000000"/>
          <w:sz w:val="24"/>
          <w:szCs w:val="24"/>
          <w:bdr w:val="none" w:sz="0" w:space="0" w:color="auto" w:frame="1"/>
        </w:rPr>
      </w:pPr>
    </w:p>
    <w:p w:rsidR="009E6CFF" w:rsidRDefault="00C30468" w:rsidP="00927D1C">
      <w:pPr>
        <w:shd w:val="clear" w:color="auto" w:fill="FFFFFF"/>
        <w:spacing w:after="0" w:line="240" w:lineRule="auto"/>
        <w:jc w:val="both"/>
        <w:textAlignment w:val="baseline"/>
        <w:rPr>
          <w:rFonts w:ascii="Times New Roman" w:eastAsia="Times New Roman" w:hAnsi="Times New Roman" w:cs="Times New Roman"/>
          <w:color w:val="000000"/>
          <w:sz w:val="28"/>
          <w:szCs w:val="28"/>
          <w:bdr w:val="none" w:sz="0" w:space="0" w:color="auto" w:frame="1"/>
        </w:rPr>
      </w:pPr>
      <w:r w:rsidRPr="006A3F47">
        <w:rPr>
          <w:rFonts w:ascii="Times New Roman" w:eastAsia="Times New Roman" w:hAnsi="Times New Roman" w:cs="Times New Roman"/>
          <w:color w:val="000000"/>
          <w:sz w:val="28"/>
          <w:szCs w:val="28"/>
          <w:bdr w:val="none" w:sz="0" w:space="0" w:color="auto" w:frame="1"/>
        </w:rPr>
        <w:lastRenderedPageBreak/>
        <w:t xml:space="preserve">Sensitization of </w:t>
      </w:r>
      <w:r w:rsidR="006A3F47" w:rsidRPr="006A3F47">
        <w:rPr>
          <w:rFonts w:ascii="Times New Roman" w:eastAsia="Times New Roman" w:hAnsi="Times New Roman" w:cs="Times New Roman"/>
          <w:color w:val="000000"/>
          <w:sz w:val="28"/>
          <w:szCs w:val="28"/>
          <w:bdr w:val="none" w:sz="0" w:space="0" w:color="auto" w:frame="1"/>
        </w:rPr>
        <w:t>stakeholders:</w:t>
      </w:r>
    </w:p>
    <w:p w:rsidR="006A3F47" w:rsidRPr="006A3F47" w:rsidRDefault="006A3F47" w:rsidP="00927D1C">
      <w:pPr>
        <w:shd w:val="clear" w:color="auto" w:fill="FFFFFF"/>
        <w:spacing w:after="0" w:line="240" w:lineRule="auto"/>
        <w:jc w:val="both"/>
        <w:textAlignment w:val="baseline"/>
        <w:rPr>
          <w:rFonts w:ascii="Times New Roman" w:eastAsia="Times New Roman" w:hAnsi="Times New Roman" w:cs="Times New Roman"/>
          <w:color w:val="000000"/>
          <w:sz w:val="28"/>
          <w:szCs w:val="28"/>
          <w:bdr w:val="none" w:sz="0" w:space="0" w:color="auto" w:frame="1"/>
        </w:rPr>
      </w:pPr>
    </w:p>
    <w:p w:rsidR="009E6CFF" w:rsidRPr="00DF5DBD" w:rsidRDefault="00C30468" w:rsidP="00DF5DBD">
      <w:pPr>
        <w:numPr>
          <w:ilvl w:val="0"/>
          <w:numId w:val="13"/>
        </w:numPr>
        <w:shd w:val="clear" w:color="auto" w:fill="FFFFFF"/>
        <w:spacing w:after="0" w:line="240" w:lineRule="auto"/>
        <w:jc w:val="both"/>
        <w:textAlignment w:val="baseline"/>
        <w:rPr>
          <w:rFonts w:ascii="Times New Roman" w:eastAsia="Times New Roman" w:hAnsi="Times New Roman" w:cs="Times New Roman"/>
          <w:color w:val="000000"/>
          <w:sz w:val="24"/>
          <w:szCs w:val="24"/>
          <w:bdr w:val="none" w:sz="0" w:space="0" w:color="auto" w:frame="1"/>
        </w:rPr>
      </w:pPr>
      <w:r w:rsidRPr="006A3F47">
        <w:rPr>
          <w:rFonts w:ascii="Times New Roman" w:eastAsia="Times New Roman" w:hAnsi="Times New Roman" w:cs="Times New Roman"/>
          <w:color w:val="000000"/>
          <w:sz w:val="24"/>
          <w:szCs w:val="24"/>
          <w:bdr w:val="none" w:sz="0" w:space="0" w:color="auto" w:frame="1"/>
        </w:rPr>
        <w:t xml:space="preserve">Radio </w:t>
      </w:r>
      <w:r w:rsidRPr="00C01706">
        <w:rPr>
          <w:rFonts w:ascii="Times New Roman" w:eastAsia="Times New Roman" w:hAnsi="Times New Roman" w:cs="Times New Roman"/>
          <w:sz w:val="24"/>
          <w:szCs w:val="24"/>
          <w:bdr w:val="none" w:sz="0" w:space="0" w:color="auto" w:frame="1"/>
        </w:rPr>
        <w:t>Jingle</w:t>
      </w:r>
      <w:r w:rsidR="00D1019B" w:rsidRPr="00C01706">
        <w:rPr>
          <w:rFonts w:ascii="Times New Roman" w:eastAsia="Times New Roman" w:hAnsi="Times New Roman" w:cs="Times New Roman"/>
          <w:sz w:val="24"/>
          <w:szCs w:val="24"/>
          <w:bdr w:val="none" w:sz="0" w:space="0" w:color="auto" w:frame="1"/>
        </w:rPr>
        <w:t>s</w:t>
      </w:r>
      <w:r w:rsidRPr="00C01706">
        <w:rPr>
          <w:rFonts w:ascii="Times New Roman" w:eastAsia="Times New Roman" w:hAnsi="Times New Roman" w:cs="Times New Roman"/>
          <w:sz w:val="24"/>
          <w:szCs w:val="24"/>
          <w:bdr w:val="none" w:sz="0" w:space="0" w:color="auto" w:frame="1"/>
        </w:rPr>
        <w:t xml:space="preserve"> on local stations- catchy and easy to memorize</w:t>
      </w:r>
      <w:r w:rsidR="00DF5DBD">
        <w:rPr>
          <w:rFonts w:ascii="Times New Roman" w:eastAsia="Times New Roman" w:hAnsi="Times New Roman" w:cs="Times New Roman"/>
          <w:sz w:val="24"/>
          <w:szCs w:val="24"/>
          <w:bdr w:val="none" w:sz="0" w:space="0" w:color="auto" w:frame="1"/>
        </w:rPr>
        <w:t>—</w:t>
      </w:r>
      <w:r w:rsidRPr="00DF5DBD">
        <w:rPr>
          <w:rFonts w:ascii="Times New Roman" w:eastAsia="Times New Roman" w:hAnsi="Times New Roman" w:cs="Times New Roman"/>
          <w:sz w:val="24"/>
          <w:szCs w:val="24"/>
          <w:bdr w:val="none" w:sz="0" w:space="0" w:color="auto" w:frame="1"/>
        </w:rPr>
        <w:t>in Eng</w:t>
      </w:r>
      <w:r w:rsidR="00C01706" w:rsidRPr="00DF5DBD">
        <w:rPr>
          <w:rFonts w:ascii="Times New Roman" w:eastAsia="Times New Roman" w:hAnsi="Times New Roman" w:cs="Times New Roman"/>
          <w:sz w:val="24"/>
          <w:szCs w:val="24"/>
          <w:bdr w:val="none" w:sz="0" w:space="0" w:color="auto" w:frame="1"/>
        </w:rPr>
        <w:t>lish and other Nigerian Languages</w:t>
      </w:r>
      <w:r w:rsidRPr="00DF5DBD">
        <w:rPr>
          <w:rFonts w:ascii="Times New Roman" w:eastAsia="Times New Roman" w:hAnsi="Times New Roman" w:cs="Times New Roman"/>
          <w:sz w:val="24"/>
          <w:szCs w:val="24"/>
          <w:bdr w:val="none" w:sz="0" w:space="0" w:color="auto" w:frame="1"/>
        </w:rPr>
        <w:t xml:space="preserve"> to g</w:t>
      </w:r>
      <w:r w:rsidR="00461386" w:rsidRPr="00DF5DBD">
        <w:rPr>
          <w:rFonts w:ascii="Times New Roman" w:eastAsia="Times New Roman" w:hAnsi="Times New Roman" w:cs="Times New Roman"/>
          <w:sz w:val="24"/>
          <w:szCs w:val="24"/>
          <w:bdr w:val="none" w:sz="0" w:space="0" w:color="auto" w:frame="1"/>
        </w:rPr>
        <w:t xml:space="preserve">et community </w:t>
      </w:r>
      <w:r w:rsidR="00153AAA" w:rsidRPr="00153AAA">
        <w:rPr>
          <w:rFonts w:ascii="Times New Roman" w:eastAsia="Times New Roman" w:hAnsi="Times New Roman" w:cs="Times New Roman"/>
          <w:sz w:val="24"/>
          <w:szCs w:val="24"/>
          <w:bdr w:val="none" w:sz="0" w:space="0" w:color="auto" w:frame="1"/>
        </w:rPr>
        <w:t>bought</w:t>
      </w:r>
      <w:r w:rsidR="00461386" w:rsidRPr="00153AAA">
        <w:rPr>
          <w:rFonts w:ascii="Times New Roman" w:eastAsia="Times New Roman" w:hAnsi="Times New Roman" w:cs="Times New Roman"/>
          <w:sz w:val="24"/>
          <w:szCs w:val="24"/>
          <w:bdr w:val="none" w:sz="0" w:space="0" w:color="auto" w:frame="1"/>
        </w:rPr>
        <w:t xml:space="preserve"> in </w:t>
      </w:r>
      <w:r w:rsidR="00D1019B" w:rsidRPr="00DF5DBD">
        <w:rPr>
          <w:rFonts w:ascii="Times New Roman" w:eastAsia="Times New Roman" w:hAnsi="Times New Roman" w:cs="Times New Roman"/>
          <w:sz w:val="24"/>
          <w:szCs w:val="24"/>
          <w:bdr w:val="none" w:sz="0" w:space="0" w:color="auto" w:frame="1"/>
        </w:rPr>
        <w:t>a</w:t>
      </w:r>
      <w:r w:rsidR="002751FC" w:rsidRPr="00DF5DBD">
        <w:rPr>
          <w:rFonts w:ascii="Times New Roman" w:eastAsia="Times New Roman" w:hAnsi="Times New Roman" w:cs="Times New Roman"/>
          <w:sz w:val="24"/>
          <w:szCs w:val="24"/>
          <w:bdr w:val="none" w:sz="0" w:space="0" w:color="auto" w:frame="1"/>
        </w:rPr>
        <w:t>nd build a widespread</w:t>
      </w:r>
      <w:r w:rsidRPr="00DF5DBD">
        <w:rPr>
          <w:rFonts w:ascii="Times New Roman" w:eastAsia="Times New Roman" w:hAnsi="Times New Roman" w:cs="Times New Roman"/>
          <w:sz w:val="24"/>
          <w:szCs w:val="24"/>
          <w:bdr w:val="none" w:sz="0" w:space="0" w:color="auto" w:frame="1"/>
        </w:rPr>
        <w:t xml:space="preserve"> </w:t>
      </w:r>
      <w:r w:rsidR="00751DCA" w:rsidRPr="00DF5DBD">
        <w:rPr>
          <w:rFonts w:ascii="Times New Roman" w:eastAsia="Times New Roman" w:hAnsi="Times New Roman" w:cs="Times New Roman"/>
          <w:sz w:val="24"/>
          <w:szCs w:val="24"/>
          <w:bdr w:val="none" w:sz="0" w:space="0" w:color="auto" w:frame="1"/>
        </w:rPr>
        <w:t>name</w:t>
      </w:r>
      <w:r w:rsidRPr="00DF5DBD">
        <w:rPr>
          <w:rFonts w:ascii="Times New Roman" w:eastAsia="Times New Roman" w:hAnsi="Times New Roman" w:cs="Times New Roman"/>
          <w:sz w:val="24"/>
          <w:szCs w:val="24"/>
          <w:bdr w:val="none" w:sz="0" w:space="0" w:color="auto" w:frame="1"/>
        </w:rPr>
        <w:t xml:space="preserve"> for the project.</w:t>
      </w:r>
    </w:p>
    <w:p w:rsidR="009E6CFF" w:rsidRPr="006A3F47" w:rsidRDefault="00C30468" w:rsidP="006A3F47">
      <w:pPr>
        <w:numPr>
          <w:ilvl w:val="0"/>
          <w:numId w:val="13"/>
        </w:numPr>
        <w:shd w:val="clear" w:color="auto" w:fill="FFFFFF"/>
        <w:spacing w:after="0" w:line="240" w:lineRule="auto"/>
        <w:jc w:val="both"/>
        <w:textAlignment w:val="baseline"/>
        <w:rPr>
          <w:rFonts w:ascii="Times New Roman" w:eastAsia="Times New Roman" w:hAnsi="Times New Roman" w:cs="Times New Roman"/>
          <w:color w:val="000000"/>
          <w:sz w:val="24"/>
          <w:szCs w:val="24"/>
          <w:bdr w:val="none" w:sz="0" w:space="0" w:color="auto" w:frame="1"/>
        </w:rPr>
      </w:pPr>
      <w:r w:rsidRPr="006A3F47">
        <w:rPr>
          <w:rFonts w:ascii="Times New Roman" w:eastAsia="Times New Roman" w:hAnsi="Times New Roman" w:cs="Times New Roman"/>
          <w:color w:val="000000"/>
          <w:sz w:val="24"/>
          <w:szCs w:val="24"/>
          <w:bdr w:val="none" w:sz="0" w:space="0" w:color="auto" w:frame="1"/>
        </w:rPr>
        <w:t>House to house campaign</w:t>
      </w:r>
    </w:p>
    <w:p w:rsidR="009E6CFF" w:rsidRPr="006A3F47" w:rsidRDefault="00C30468" w:rsidP="006A3F47">
      <w:pPr>
        <w:numPr>
          <w:ilvl w:val="0"/>
          <w:numId w:val="13"/>
        </w:numPr>
        <w:shd w:val="clear" w:color="auto" w:fill="FFFFFF"/>
        <w:spacing w:after="0" w:line="240" w:lineRule="auto"/>
        <w:jc w:val="both"/>
        <w:textAlignment w:val="baseline"/>
        <w:rPr>
          <w:rFonts w:ascii="Times New Roman" w:eastAsia="Times New Roman" w:hAnsi="Times New Roman" w:cs="Times New Roman"/>
          <w:color w:val="000000"/>
          <w:sz w:val="24"/>
          <w:szCs w:val="24"/>
          <w:bdr w:val="none" w:sz="0" w:space="0" w:color="auto" w:frame="1"/>
        </w:rPr>
      </w:pPr>
      <w:r w:rsidRPr="006A3F47">
        <w:rPr>
          <w:rFonts w:ascii="Times New Roman" w:eastAsia="Times New Roman" w:hAnsi="Times New Roman" w:cs="Times New Roman"/>
          <w:color w:val="000000"/>
          <w:sz w:val="24"/>
          <w:szCs w:val="24"/>
          <w:bdr w:val="none" w:sz="0" w:space="0" w:color="auto" w:frame="1"/>
        </w:rPr>
        <w:t xml:space="preserve">Market place campaign </w:t>
      </w:r>
    </w:p>
    <w:p w:rsidR="009E6CFF" w:rsidRPr="006A3F47" w:rsidRDefault="00C30468" w:rsidP="006A3F47">
      <w:pPr>
        <w:numPr>
          <w:ilvl w:val="0"/>
          <w:numId w:val="13"/>
        </w:numPr>
        <w:shd w:val="clear" w:color="auto" w:fill="FFFFFF"/>
        <w:spacing w:after="0" w:line="240" w:lineRule="auto"/>
        <w:jc w:val="both"/>
        <w:textAlignment w:val="baseline"/>
        <w:rPr>
          <w:rFonts w:ascii="Times New Roman" w:eastAsia="Times New Roman" w:hAnsi="Times New Roman" w:cs="Times New Roman"/>
          <w:color w:val="000000"/>
          <w:sz w:val="24"/>
          <w:szCs w:val="24"/>
          <w:bdr w:val="none" w:sz="0" w:space="0" w:color="auto" w:frame="1"/>
        </w:rPr>
      </w:pPr>
      <w:r w:rsidRPr="006A3F47">
        <w:rPr>
          <w:rFonts w:ascii="Times New Roman" w:eastAsia="Times New Roman" w:hAnsi="Times New Roman" w:cs="Times New Roman"/>
          <w:color w:val="000000"/>
          <w:sz w:val="24"/>
          <w:szCs w:val="24"/>
          <w:bdr w:val="none" w:sz="0" w:space="0" w:color="auto" w:frame="1"/>
        </w:rPr>
        <w:t>Advocacy visit to key influencers- pastors of churches, Imam, local chiefs etc.</w:t>
      </w:r>
    </w:p>
    <w:p w:rsidR="009E6CFF" w:rsidRPr="006A3F47" w:rsidRDefault="00C30468" w:rsidP="006A3F47">
      <w:pPr>
        <w:numPr>
          <w:ilvl w:val="0"/>
          <w:numId w:val="13"/>
        </w:numPr>
        <w:shd w:val="clear" w:color="auto" w:fill="FFFFFF"/>
        <w:spacing w:after="0" w:line="240" w:lineRule="auto"/>
        <w:jc w:val="both"/>
        <w:textAlignment w:val="baseline"/>
        <w:rPr>
          <w:rFonts w:ascii="Times New Roman" w:eastAsia="Times New Roman" w:hAnsi="Times New Roman" w:cs="Times New Roman"/>
          <w:color w:val="000000"/>
          <w:sz w:val="24"/>
          <w:szCs w:val="24"/>
          <w:bdr w:val="none" w:sz="0" w:space="0" w:color="auto" w:frame="1"/>
        </w:rPr>
      </w:pPr>
      <w:r w:rsidRPr="006A3F47">
        <w:rPr>
          <w:rFonts w:ascii="Times New Roman" w:eastAsia="Times New Roman" w:hAnsi="Times New Roman" w:cs="Times New Roman"/>
          <w:color w:val="000000"/>
          <w:sz w:val="24"/>
          <w:szCs w:val="24"/>
          <w:bdr w:val="none" w:sz="0" w:space="0" w:color="auto" w:frame="1"/>
        </w:rPr>
        <w:t>Rallies at the LGEA and distribution of fliers etc.</w:t>
      </w:r>
    </w:p>
    <w:p w:rsidR="006D09D1" w:rsidRDefault="006D09D1" w:rsidP="001C7334">
      <w:pPr>
        <w:shd w:val="clear" w:color="auto" w:fill="FFFFFF"/>
        <w:spacing w:after="0" w:line="240" w:lineRule="auto"/>
        <w:jc w:val="both"/>
        <w:textAlignment w:val="baseline"/>
        <w:rPr>
          <w:rFonts w:ascii="Times New Roman" w:eastAsia="Times New Roman" w:hAnsi="Times New Roman" w:cs="Times New Roman"/>
          <w:b/>
          <w:bCs/>
          <w:color w:val="000000"/>
          <w:sz w:val="24"/>
          <w:szCs w:val="24"/>
          <w:bdr w:val="none" w:sz="0" w:space="0" w:color="auto" w:frame="1"/>
        </w:rPr>
      </w:pPr>
    </w:p>
    <w:p w:rsidR="00EB022D" w:rsidRDefault="006D09D1" w:rsidP="001C7334">
      <w:pPr>
        <w:shd w:val="clear" w:color="auto" w:fill="FFFFFF"/>
        <w:spacing w:after="0" w:line="240" w:lineRule="auto"/>
        <w:jc w:val="both"/>
        <w:textAlignment w:val="baseline"/>
        <w:rPr>
          <w:rFonts w:ascii="Times New Roman" w:eastAsia="Times New Roman" w:hAnsi="Times New Roman" w:cs="Times New Roman"/>
          <w:color w:val="000000"/>
          <w:sz w:val="28"/>
          <w:szCs w:val="28"/>
          <w:bdr w:val="none" w:sz="0" w:space="0" w:color="auto" w:frame="1"/>
        </w:rPr>
      </w:pPr>
      <w:r>
        <w:rPr>
          <w:rFonts w:ascii="Times New Roman" w:eastAsia="Times New Roman" w:hAnsi="Times New Roman" w:cs="Times New Roman"/>
          <w:color w:val="000000"/>
          <w:sz w:val="28"/>
          <w:szCs w:val="28"/>
          <w:bdr w:val="none" w:sz="0" w:space="0" w:color="auto" w:frame="1"/>
        </w:rPr>
        <w:t>Capacity Building</w:t>
      </w:r>
    </w:p>
    <w:p w:rsidR="00116A36" w:rsidRDefault="00116A36" w:rsidP="001C7334">
      <w:pPr>
        <w:shd w:val="clear" w:color="auto" w:fill="FFFFFF"/>
        <w:spacing w:after="0" w:line="240" w:lineRule="auto"/>
        <w:jc w:val="both"/>
        <w:textAlignment w:val="baseline"/>
        <w:rPr>
          <w:rFonts w:ascii="Times New Roman" w:eastAsia="Times New Roman" w:hAnsi="Times New Roman" w:cs="Times New Roman"/>
          <w:color w:val="000000"/>
          <w:sz w:val="28"/>
          <w:szCs w:val="28"/>
          <w:bdr w:val="none" w:sz="0" w:space="0" w:color="auto" w:frame="1"/>
        </w:rPr>
      </w:pPr>
    </w:p>
    <w:p w:rsidR="009E6CFF" w:rsidRDefault="00C30468" w:rsidP="006A3F47">
      <w:pPr>
        <w:numPr>
          <w:ilvl w:val="0"/>
          <w:numId w:val="13"/>
        </w:numPr>
        <w:shd w:val="clear" w:color="auto" w:fill="FFFFFF"/>
        <w:spacing w:after="0" w:line="240" w:lineRule="auto"/>
        <w:jc w:val="both"/>
        <w:textAlignment w:val="baseline"/>
        <w:rPr>
          <w:rFonts w:ascii="Times New Roman" w:eastAsia="Times New Roman" w:hAnsi="Times New Roman" w:cs="Times New Roman"/>
          <w:color w:val="000000"/>
          <w:sz w:val="24"/>
          <w:szCs w:val="24"/>
          <w:bdr w:val="none" w:sz="0" w:space="0" w:color="auto" w:frame="1"/>
        </w:rPr>
      </w:pPr>
      <w:r w:rsidRPr="006A3F47">
        <w:rPr>
          <w:rFonts w:ascii="Times New Roman" w:eastAsia="Times New Roman" w:hAnsi="Times New Roman" w:cs="Times New Roman"/>
          <w:color w:val="000000"/>
          <w:sz w:val="24"/>
          <w:szCs w:val="24"/>
          <w:bdr w:val="none" w:sz="0" w:space="0" w:color="auto" w:frame="1"/>
        </w:rPr>
        <w:t xml:space="preserve">Training of SBMC/PF and SMOs on Identification and placement of </w:t>
      </w:r>
      <w:r w:rsidR="00433782">
        <w:rPr>
          <w:rFonts w:ascii="Times New Roman" w:eastAsia="Times New Roman" w:hAnsi="Times New Roman" w:cs="Times New Roman"/>
          <w:color w:val="000000"/>
          <w:sz w:val="24"/>
          <w:szCs w:val="24"/>
          <w:bdr w:val="none" w:sz="0" w:space="0" w:color="auto" w:frame="1"/>
        </w:rPr>
        <w:t>OOSC</w:t>
      </w:r>
    </w:p>
    <w:p w:rsidR="006D09D1" w:rsidRDefault="006D09D1" w:rsidP="006D09D1">
      <w:pPr>
        <w:shd w:val="clear" w:color="auto" w:fill="FFFFFF"/>
        <w:spacing w:after="0" w:line="240" w:lineRule="auto"/>
        <w:jc w:val="both"/>
        <w:textAlignment w:val="baseline"/>
        <w:rPr>
          <w:rFonts w:ascii="Times New Roman" w:eastAsia="Times New Roman" w:hAnsi="Times New Roman" w:cs="Times New Roman"/>
          <w:color w:val="000000"/>
          <w:sz w:val="28"/>
          <w:szCs w:val="28"/>
          <w:bdr w:val="none" w:sz="0" w:space="0" w:color="auto" w:frame="1"/>
        </w:rPr>
      </w:pPr>
    </w:p>
    <w:p w:rsidR="006D09D1" w:rsidRDefault="006D09D1" w:rsidP="006D09D1">
      <w:pPr>
        <w:shd w:val="clear" w:color="auto" w:fill="FFFFFF"/>
        <w:spacing w:after="0" w:line="240" w:lineRule="auto"/>
        <w:jc w:val="both"/>
        <w:textAlignment w:val="baseline"/>
        <w:rPr>
          <w:rFonts w:ascii="Times New Roman" w:eastAsia="Times New Roman" w:hAnsi="Times New Roman" w:cs="Times New Roman"/>
          <w:color w:val="000000"/>
          <w:sz w:val="28"/>
          <w:szCs w:val="28"/>
          <w:bdr w:val="none" w:sz="0" w:space="0" w:color="auto" w:frame="1"/>
        </w:rPr>
      </w:pPr>
      <w:r w:rsidRPr="006D09D1">
        <w:rPr>
          <w:rFonts w:ascii="Times New Roman" w:eastAsia="Times New Roman" w:hAnsi="Times New Roman" w:cs="Times New Roman"/>
          <w:color w:val="000000"/>
          <w:sz w:val="28"/>
          <w:szCs w:val="28"/>
          <w:bdr w:val="none" w:sz="0" w:space="0" w:color="auto" w:frame="1"/>
        </w:rPr>
        <w:t>Identification of OOSC:</w:t>
      </w:r>
    </w:p>
    <w:p w:rsidR="00116A36" w:rsidRPr="006D09D1" w:rsidRDefault="00116A36" w:rsidP="006D09D1">
      <w:pPr>
        <w:shd w:val="clear" w:color="auto" w:fill="FFFFFF"/>
        <w:spacing w:after="0" w:line="240" w:lineRule="auto"/>
        <w:jc w:val="both"/>
        <w:textAlignment w:val="baseline"/>
        <w:rPr>
          <w:rFonts w:ascii="Times New Roman" w:eastAsia="Times New Roman" w:hAnsi="Times New Roman" w:cs="Times New Roman"/>
          <w:color w:val="000000"/>
          <w:sz w:val="28"/>
          <w:szCs w:val="28"/>
          <w:bdr w:val="none" w:sz="0" w:space="0" w:color="auto" w:frame="1"/>
        </w:rPr>
      </w:pPr>
    </w:p>
    <w:p w:rsidR="009E6CFF" w:rsidRPr="006A3F47" w:rsidRDefault="00C30468" w:rsidP="006A3F47">
      <w:pPr>
        <w:numPr>
          <w:ilvl w:val="0"/>
          <w:numId w:val="13"/>
        </w:numPr>
        <w:shd w:val="clear" w:color="auto" w:fill="FFFFFF"/>
        <w:spacing w:after="0" w:line="240" w:lineRule="auto"/>
        <w:jc w:val="both"/>
        <w:textAlignment w:val="baseline"/>
        <w:rPr>
          <w:rFonts w:ascii="Times New Roman" w:eastAsia="Times New Roman" w:hAnsi="Times New Roman" w:cs="Times New Roman"/>
          <w:color w:val="000000"/>
          <w:sz w:val="24"/>
          <w:szCs w:val="24"/>
          <w:bdr w:val="none" w:sz="0" w:space="0" w:color="auto" w:frame="1"/>
        </w:rPr>
      </w:pPr>
      <w:r w:rsidRPr="006A3F47">
        <w:rPr>
          <w:rFonts w:ascii="Times New Roman" w:eastAsia="Times New Roman" w:hAnsi="Times New Roman" w:cs="Times New Roman"/>
          <w:color w:val="000000"/>
          <w:sz w:val="24"/>
          <w:szCs w:val="24"/>
          <w:bdr w:val="none" w:sz="0" w:space="0" w:color="auto" w:frame="1"/>
        </w:rPr>
        <w:t xml:space="preserve">Engagement with various Stakeholders </w:t>
      </w:r>
    </w:p>
    <w:p w:rsidR="006A3F47" w:rsidRPr="006A3F47" w:rsidRDefault="006A3F47" w:rsidP="006A3F47">
      <w:pPr>
        <w:numPr>
          <w:ilvl w:val="0"/>
          <w:numId w:val="13"/>
        </w:numPr>
        <w:shd w:val="clear" w:color="auto" w:fill="FFFFFF"/>
        <w:spacing w:after="0" w:line="240" w:lineRule="auto"/>
        <w:jc w:val="both"/>
        <w:textAlignment w:val="baseline"/>
        <w:rPr>
          <w:rFonts w:ascii="Times New Roman" w:eastAsia="Times New Roman" w:hAnsi="Times New Roman" w:cs="Times New Roman"/>
          <w:color w:val="000000"/>
          <w:sz w:val="24"/>
          <w:szCs w:val="24"/>
          <w:bdr w:val="none" w:sz="0" w:space="0" w:color="auto" w:frame="1"/>
        </w:rPr>
      </w:pPr>
      <w:r w:rsidRPr="006A3F47">
        <w:rPr>
          <w:rFonts w:ascii="Times New Roman" w:eastAsia="Times New Roman" w:hAnsi="Times New Roman" w:cs="Times New Roman"/>
          <w:color w:val="000000"/>
          <w:sz w:val="24"/>
          <w:szCs w:val="24"/>
          <w:bdr w:val="none" w:sz="0" w:space="0" w:color="auto" w:frame="1"/>
        </w:rPr>
        <w:t xml:space="preserve">              -  Security agencies(LNSC) </w:t>
      </w:r>
    </w:p>
    <w:p w:rsidR="006A3F47" w:rsidRPr="006A3F47" w:rsidRDefault="006A3F47" w:rsidP="006A3F47">
      <w:pPr>
        <w:numPr>
          <w:ilvl w:val="0"/>
          <w:numId w:val="13"/>
        </w:numPr>
        <w:shd w:val="clear" w:color="auto" w:fill="FFFFFF"/>
        <w:spacing w:after="0" w:line="240" w:lineRule="auto"/>
        <w:jc w:val="both"/>
        <w:textAlignment w:val="baseline"/>
        <w:rPr>
          <w:rFonts w:ascii="Times New Roman" w:eastAsia="Times New Roman" w:hAnsi="Times New Roman" w:cs="Times New Roman"/>
          <w:color w:val="000000"/>
          <w:sz w:val="24"/>
          <w:szCs w:val="24"/>
          <w:bdr w:val="none" w:sz="0" w:space="0" w:color="auto" w:frame="1"/>
        </w:rPr>
      </w:pPr>
      <w:r w:rsidRPr="006A3F47">
        <w:rPr>
          <w:rFonts w:ascii="Times New Roman" w:eastAsia="Times New Roman" w:hAnsi="Times New Roman" w:cs="Times New Roman"/>
          <w:color w:val="000000"/>
          <w:sz w:val="24"/>
          <w:szCs w:val="24"/>
          <w:bdr w:val="none" w:sz="0" w:space="0" w:color="auto" w:frame="1"/>
        </w:rPr>
        <w:t xml:space="preserve">              -  Correctional homes, </w:t>
      </w:r>
    </w:p>
    <w:p w:rsidR="006A3F47" w:rsidRPr="006A3F47" w:rsidRDefault="006A3F47" w:rsidP="006A3F47">
      <w:pPr>
        <w:numPr>
          <w:ilvl w:val="0"/>
          <w:numId w:val="13"/>
        </w:numPr>
        <w:shd w:val="clear" w:color="auto" w:fill="FFFFFF"/>
        <w:spacing w:after="0" w:line="240" w:lineRule="auto"/>
        <w:jc w:val="both"/>
        <w:textAlignment w:val="baseline"/>
        <w:rPr>
          <w:rFonts w:ascii="Times New Roman" w:eastAsia="Times New Roman" w:hAnsi="Times New Roman" w:cs="Times New Roman"/>
          <w:color w:val="000000"/>
          <w:sz w:val="24"/>
          <w:szCs w:val="24"/>
          <w:bdr w:val="none" w:sz="0" w:space="0" w:color="auto" w:frame="1"/>
        </w:rPr>
      </w:pPr>
      <w:r w:rsidRPr="006A3F47">
        <w:rPr>
          <w:rFonts w:ascii="Times New Roman" w:eastAsia="Times New Roman" w:hAnsi="Times New Roman" w:cs="Times New Roman"/>
          <w:color w:val="000000"/>
          <w:sz w:val="24"/>
          <w:szCs w:val="24"/>
          <w:bdr w:val="none" w:sz="0" w:space="0" w:color="auto" w:frame="1"/>
        </w:rPr>
        <w:t xml:space="preserve">              -  Ministry of Youth and Social Development and </w:t>
      </w:r>
    </w:p>
    <w:p w:rsidR="006A3F47" w:rsidRDefault="006A3F47" w:rsidP="006A3F47">
      <w:pPr>
        <w:shd w:val="clear" w:color="auto" w:fill="FFFFFF"/>
        <w:spacing w:after="0" w:line="240" w:lineRule="auto"/>
        <w:ind w:left="720"/>
        <w:jc w:val="both"/>
        <w:textAlignment w:val="baseline"/>
        <w:rPr>
          <w:rFonts w:ascii="Times New Roman" w:eastAsia="Times New Roman" w:hAnsi="Times New Roman" w:cs="Times New Roman"/>
          <w:color w:val="000000"/>
          <w:sz w:val="24"/>
          <w:szCs w:val="24"/>
          <w:bdr w:val="none" w:sz="0" w:space="0" w:color="auto" w:frame="1"/>
        </w:rPr>
      </w:pPr>
      <w:r w:rsidRPr="006A3F47">
        <w:rPr>
          <w:rFonts w:ascii="Times New Roman" w:eastAsia="Times New Roman" w:hAnsi="Times New Roman" w:cs="Times New Roman"/>
          <w:color w:val="000000"/>
          <w:sz w:val="24"/>
          <w:szCs w:val="24"/>
          <w:bdr w:val="none" w:sz="0" w:space="0" w:color="auto" w:frame="1"/>
        </w:rPr>
        <w:t xml:space="preserve">              -  NGOs already in the OOSC space</w:t>
      </w:r>
    </w:p>
    <w:p w:rsidR="001C7334" w:rsidRPr="006A3F47" w:rsidRDefault="001C7334" w:rsidP="006D09D1">
      <w:pPr>
        <w:shd w:val="clear" w:color="auto" w:fill="FFFFFF"/>
        <w:spacing w:after="0" w:line="240" w:lineRule="auto"/>
        <w:ind w:left="720"/>
        <w:jc w:val="both"/>
        <w:textAlignment w:val="baseline"/>
        <w:rPr>
          <w:rFonts w:ascii="Times New Roman" w:eastAsia="Times New Roman" w:hAnsi="Times New Roman" w:cs="Times New Roman"/>
          <w:color w:val="000000"/>
          <w:sz w:val="24"/>
          <w:szCs w:val="24"/>
          <w:bdr w:val="none" w:sz="0" w:space="0" w:color="auto" w:frame="1"/>
        </w:rPr>
      </w:pPr>
    </w:p>
    <w:p w:rsidR="00D90502" w:rsidRPr="00912E97" w:rsidRDefault="00D90502" w:rsidP="00D90502">
      <w:pPr>
        <w:shd w:val="clear" w:color="auto" w:fill="FFFFFF"/>
        <w:spacing w:after="0" w:line="240" w:lineRule="auto"/>
        <w:jc w:val="both"/>
        <w:textAlignment w:val="baseline"/>
        <w:rPr>
          <w:rFonts w:ascii="Times New Roman" w:eastAsia="Times New Roman" w:hAnsi="Times New Roman" w:cs="Times New Roman"/>
          <w:color w:val="000000"/>
          <w:sz w:val="14"/>
          <w:szCs w:val="24"/>
          <w:bdr w:val="none" w:sz="0" w:space="0" w:color="auto" w:frame="1"/>
        </w:rPr>
      </w:pPr>
    </w:p>
    <w:p w:rsidR="00EB022D" w:rsidRDefault="001C7334" w:rsidP="00641AEA">
      <w:pPr>
        <w:shd w:val="clear" w:color="auto" w:fill="FFFFFF"/>
        <w:spacing w:after="0" w:line="240" w:lineRule="auto"/>
        <w:jc w:val="both"/>
        <w:textAlignment w:val="baseline"/>
        <w:rPr>
          <w:rFonts w:ascii="Times New Roman" w:eastAsia="Times New Roman" w:hAnsi="Times New Roman" w:cs="Times New Roman"/>
          <w:color w:val="000000"/>
          <w:sz w:val="28"/>
          <w:szCs w:val="28"/>
          <w:bdr w:val="none" w:sz="0" w:space="0" w:color="auto" w:frame="1"/>
        </w:rPr>
      </w:pPr>
      <w:r w:rsidRPr="00641AEA">
        <w:rPr>
          <w:rFonts w:ascii="Times New Roman" w:eastAsia="Times New Roman" w:hAnsi="Times New Roman" w:cs="Times New Roman"/>
          <w:color w:val="000000"/>
          <w:sz w:val="28"/>
          <w:szCs w:val="28"/>
          <w:bdr w:val="none" w:sz="0" w:space="0" w:color="auto" w:frame="1"/>
        </w:rPr>
        <w:t>Enrollment of OOSC</w:t>
      </w:r>
    </w:p>
    <w:p w:rsidR="00116A36" w:rsidRPr="00641AEA" w:rsidRDefault="00116A36" w:rsidP="00641AEA">
      <w:pPr>
        <w:shd w:val="clear" w:color="auto" w:fill="FFFFFF"/>
        <w:spacing w:after="0" w:line="240" w:lineRule="auto"/>
        <w:jc w:val="both"/>
        <w:textAlignment w:val="baseline"/>
        <w:rPr>
          <w:rFonts w:ascii="Times New Roman" w:eastAsia="Times New Roman" w:hAnsi="Times New Roman" w:cs="Times New Roman"/>
          <w:color w:val="000000"/>
          <w:sz w:val="28"/>
          <w:szCs w:val="28"/>
          <w:bdr w:val="none" w:sz="0" w:space="0" w:color="auto" w:frame="1"/>
        </w:rPr>
      </w:pPr>
    </w:p>
    <w:p w:rsidR="009E6CFF" w:rsidRPr="001C7334" w:rsidRDefault="00C30468" w:rsidP="001C7334">
      <w:pPr>
        <w:numPr>
          <w:ilvl w:val="0"/>
          <w:numId w:val="11"/>
        </w:numPr>
        <w:spacing w:line="240" w:lineRule="auto"/>
        <w:rPr>
          <w:rFonts w:ascii="Times New Roman" w:hAnsi="Times New Roman" w:cs="Times New Roman"/>
          <w:sz w:val="24"/>
          <w:szCs w:val="24"/>
        </w:rPr>
      </w:pPr>
      <w:r w:rsidRPr="001C7334">
        <w:rPr>
          <w:rFonts w:ascii="Times New Roman" w:hAnsi="Times New Roman" w:cs="Times New Roman"/>
          <w:sz w:val="24"/>
          <w:szCs w:val="24"/>
        </w:rPr>
        <w:t xml:space="preserve">Serve a warning notice to </w:t>
      </w:r>
      <w:r w:rsidR="00AD3984">
        <w:rPr>
          <w:rFonts w:ascii="Times New Roman" w:hAnsi="Times New Roman" w:cs="Times New Roman"/>
          <w:sz w:val="24"/>
          <w:szCs w:val="24"/>
        </w:rPr>
        <w:t xml:space="preserve">defaulting </w:t>
      </w:r>
      <w:r w:rsidRPr="001C7334">
        <w:rPr>
          <w:rFonts w:ascii="Times New Roman" w:hAnsi="Times New Roman" w:cs="Times New Roman"/>
          <w:sz w:val="24"/>
          <w:szCs w:val="24"/>
        </w:rPr>
        <w:t>parents of identified OOSC (yellow card)</w:t>
      </w:r>
    </w:p>
    <w:p w:rsidR="009E6CFF" w:rsidRPr="001C7334" w:rsidRDefault="00C30468" w:rsidP="001C7334">
      <w:pPr>
        <w:numPr>
          <w:ilvl w:val="0"/>
          <w:numId w:val="11"/>
        </w:numPr>
        <w:spacing w:line="240" w:lineRule="auto"/>
        <w:rPr>
          <w:rFonts w:ascii="Times New Roman" w:hAnsi="Times New Roman" w:cs="Times New Roman"/>
          <w:sz w:val="24"/>
          <w:szCs w:val="24"/>
        </w:rPr>
      </w:pPr>
      <w:r w:rsidRPr="001C7334">
        <w:rPr>
          <w:rFonts w:ascii="Times New Roman" w:hAnsi="Times New Roman" w:cs="Times New Roman"/>
          <w:sz w:val="24"/>
          <w:szCs w:val="24"/>
        </w:rPr>
        <w:t>Map identified OOSC to the nearest school</w:t>
      </w:r>
      <w:r w:rsidR="00AD3984">
        <w:rPr>
          <w:rFonts w:ascii="Times New Roman" w:hAnsi="Times New Roman" w:cs="Times New Roman"/>
          <w:sz w:val="24"/>
          <w:szCs w:val="24"/>
        </w:rPr>
        <w:t xml:space="preserve"> </w:t>
      </w:r>
    </w:p>
    <w:p w:rsidR="009E6CFF" w:rsidRDefault="00C30468" w:rsidP="001C7334">
      <w:pPr>
        <w:numPr>
          <w:ilvl w:val="0"/>
          <w:numId w:val="11"/>
        </w:numPr>
        <w:spacing w:line="240" w:lineRule="auto"/>
        <w:rPr>
          <w:rFonts w:ascii="Times New Roman" w:hAnsi="Times New Roman" w:cs="Times New Roman"/>
          <w:sz w:val="24"/>
          <w:szCs w:val="24"/>
        </w:rPr>
      </w:pPr>
      <w:r w:rsidRPr="001C7334">
        <w:rPr>
          <w:rFonts w:ascii="Times New Roman" w:hAnsi="Times New Roman" w:cs="Times New Roman"/>
          <w:sz w:val="24"/>
          <w:szCs w:val="24"/>
        </w:rPr>
        <w:t xml:space="preserve">SMO facilitate child registration documentation </w:t>
      </w:r>
    </w:p>
    <w:p w:rsidR="006D09D1" w:rsidRPr="001C7334" w:rsidRDefault="006D09D1" w:rsidP="001C7334">
      <w:pPr>
        <w:numPr>
          <w:ilvl w:val="0"/>
          <w:numId w:val="11"/>
        </w:numPr>
        <w:spacing w:line="240" w:lineRule="auto"/>
        <w:rPr>
          <w:rFonts w:ascii="Times New Roman" w:hAnsi="Times New Roman" w:cs="Times New Roman"/>
          <w:sz w:val="24"/>
          <w:szCs w:val="24"/>
        </w:rPr>
      </w:pPr>
      <w:r>
        <w:rPr>
          <w:rFonts w:ascii="Times New Roman" w:hAnsi="Times New Roman" w:cs="Times New Roman"/>
          <w:sz w:val="24"/>
          <w:szCs w:val="24"/>
        </w:rPr>
        <w:t xml:space="preserve">SBMC stands as child guarantor </w:t>
      </w:r>
    </w:p>
    <w:p w:rsidR="00641AEA" w:rsidRDefault="00C30468" w:rsidP="00641AEA">
      <w:pPr>
        <w:numPr>
          <w:ilvl w:val="0"/>
          <w:numId w:val="11"/>
        </w:numPr>
        <w:spacing w:line="240" w:lineRule="auto"/>
        <w:jc w:val="both"/>
        <w:rPr>
          <w:rFonts w:ascii="Times New Roman" w:hAnsi="Times New Roman" w:cs="Times New Roman"/>
          <w:sz w:val="24"/>
          <w:szCs w:val="24"/>
        </w:rPr>
      </w:pPr>
      <w:r w:rsidRPr="006A3F47">
        <w:rPr>
          <w:rFonts w:ascii="Times New Roman" w:hAnsi="Times New Roman" w:cs="Times New Roman"/>
          <w:sz w:val="24"/>
          <w:szCs w:val="24"/>
        </w:rPr>
        <w:t xml:space="preserve"> Starter pack provided </w:t>
      </w:r>
      <w:r w:rsidR="003D75E1">
        <w:rPr>
          <w:rFonts w:ascii="Times New Roman" w:hAnsi="Times New Roman" w:cs="Times New Roman"/>
          <w:sz w:val="24"/>
          <w:szCs w:val="24"/>
        </w:rPr>
        <w:t xml:space="preserve">comprising school uniform, </w:t>
      </w:r>
      <w:r w:rsidRPr="003D75E1">
        <w:rPr>
          <w:rFonts w:ascii="Times New Roman" w:hAnsi="Times New Roman" w:cs="Times New Roman"/>
          <w:sz w:val="24"/>
          <w:szCs w:val="24"/>
        </w:rPr>
        <w:t>School Bag</w:t>
      </w:r>
      <w:r w:rsidR="003D75E1">
        <w:rPr>
          <w:rFonts w:ascii="Times New Roman" w:hAnsi="Times New Roman" w:cs="Times New Roman"/>
          <w:sz w:val="24"/>
          <w:szCs w:val="24"/>
        </w:rPr>
        <w:t xml:space="preserve">, </w:t>
      </w:r>
      <w:r w:rsidRPr="003D75E1">
        <w:rPr>
          <w:rFonts w:ascii="Times New Roman" w:hAnsi="Times New Roman" w:cs="Times New Roman"/>
          <w:sz w:val="24"/>
          <w:szCs w:val="24"/>
        </w:rPr>
        <w:t>Note Books</w:t>
      </w:r>
      <w:r w:rsidR="003D75E1">
        <w:rPr>
          <w:rFonts w:ascii="Times New Roman" w:hAnsi="Times New Roman" w:cs="Times New Roman"/>
          <w:sz w:val="24"/>
          <w:szCs w:val="24"/>
        </w:rPr>
        <w:t xml:space="preserve">, Sandals and </w:t>
      </w:r>
      <w:r w:rsidR="003D75E1" w:rsidRPr="003D75E1">
        <w:rPr>
          <w:rFonts w:ascii="Times New Roman" w:hAnsi="Times New Roman" w:cs="Times New Roman"/>
          <w:sz w:val="24"/>
          <w:szCs w:val="24"/>
        </w:rPr>
        <w:t>Writing Materials</w:t>
      </w:r>
    </w:p>
    <w:p w:rsidR="00F3070C" w:rsidRPr="00F3070C" w:rsidRDefault="00F3070C" w:rsidP="00E12DC3">
      <w:pPr>
        <w:tabs>
          <w:tab w:val="left" w:pos="720"/>
        </w:tabs>
        <w:spacing w:after="0" w:line="240" w:lineRule="auto"/>
        <w:ind w:right="-90"/>
        <w:jc w:val="both"/>
        <w:rPr>
          <w:rFonts w:ascii="Times New Roman" w:hAnsi="Times New Roman" w:cs="Times New Roman"/>
          <w:b/>
          <w:sz w:val="24"/>
          <w:szCs w:val="24"/>
        </w:rPr>
      </w:pPr>
    </w:p>
    <w:p w:rsidR="001A2826" w:rsidRDefault="001A2826" w:rsidP="00C12FDA">
      <w:pPr>
        <w:jc w:val="both"/>
        <w:rPr>
          <w:rFonts w:ascii="Times New Roman" w:hAnsi="Times New Roman" w:cs="Times New Roman"/>
          <w:b/>
          <w:sz w:val="24"/>
          <w:szCs w:val="24"/>
        </w:rPr>
      </w:pPr>
    </w:p>
    <w:p w:rsidR="00233B2F" w:rsidRPr="00483E2F" w:rsidRDefault="00233B2F" w:rsidP="007C213F">
      <w:pPr>
        <w:tabs>
          <w:tab w:val="center" w:pos="4680"/>
        </w:tabs>
        <w:rPr>
          <w:rFonts w:ascii="Times New Roman" w:hAnsi="Times New Roman" w:cs="Times New Roman"/>
          <w:sz w:val="2"/>
          <w:szCs w:val="24"/>
        </w:rPr>
      </w:pPr>
    </w:p>
    <w:p w:rsidR="000B3F0C" w:rsidRDefault="000B3F0C" w:rsidP="006A3F47">
      <w:pPr>
        <w:rPr>
          <w:rFonts w:ascii="Times New Roman" w:hAnsi="Times New Roman" w:cs="Times New Roman"/>
          <w:b/>
          <w:color w:val="000000" w:themeColor="text1"/>
        </w:rPr>
      </w:pPr>
    </w:p>
    <w:p w:rsidR="000B3F0C" w:rsidRDefault="000B3F0C" w:rsidP="006A3F47">
      <w:pPr>
        <w:rPr>
          <w:rFonts w:ascii="Times New Roman" w:hAnsi="Times New Roman" w:cs="Times New Roman"/>
          <w:b/>
          <w:color w:val="000000" w:themeColor="text1"/>
        </w:rPr>
      </w:pPr>
    </w:p>
    <w:p w:rsidR="000B3F0C" w:rsidRDefault="000B3F0C" w:rsidP="006A3F47">
      <w:pPr>
        <w:rPr>
          <w:rFonts w:ascii="Times New Roman" w:hAnsi="Times New Roman" w:cs="Times New Roman"/>
          <w:b/>
          <w:color w:val="000000" w:themeColor="text1"/>
        </w:rPr>
      </w:pPr>
    </w:p>
    <w:p w:rsidR="000B3F0C" w:rsidRDefault="000B3F0C" w:rsidP="006A3F47">
      <w:pPr>
        <w:rPr>
          <w:rFonts w:ascii="Times New Roman" w:hAnsi="Times New Roman" w:cs="Times New Roman"/>
          <w:b/>
          <w:color w:val="000000" w:themeColor="text1"/>
        </w:rPr>
      </w:pPr>
    </w:p>
    <w:p w:rsidR="000B3F0C" w:rsidRDefault="000B3F0C" w:rsidP="006A3F47">
      <w:pPr>
        <w:rPr>
          <w:rFonts w:ascii="Times New Roman" w:hAnsi="Times New Roman" w:cs="Times New Roman"/>
          <w:b/>
          <w:color w:val="000000" w:themeColor="text1"/>
        </w:rPr>
        <w:sectPr w:rsidR="000B3F0C" w:rsidSect="000B3F0C">
          <w:pgSz w:w="12240" w:h="15840"/>
          <w:pgMar w:top="1267" w:right="1354" w:bottom="1080" w:left="1440" w:header="720" w:footer="720" w:gutter="0"/>
          <w:cols w:space="720"/>
          <w:docGrid w:linePitch="360"/>
        </w:sectPr>
      </w:pPr>
    </w:p>
    <w:p w:rsidR="006A3F47" w:rsidRPr="007C4E9B" w:rsidRDefault="0013707A" w:rsidP="0013707A">
      <w:pPr>
        <w:jc w:val="center"/>
        <w:rPr>
          <w:rFonts w:ascii="Times New Roman" w:hAnsi="Times New Roman" w:cs="Times New Roman"/>
          <w:b/>
          <w:color w:val="FF0000"/>
          <w:sz w:val="52"/>
          <w:szCs w:val="52"/>
        </w:rPr>
      </w:pPr>
      <w:r w:rsidRPr="007C4E9B">
        <w:rPr>
          <w:rFonts w:ascii="Times New Roman" w:hAnsi="Times New Roman" w:cs="Times New Roman"/>
          <w:b/>
          <w:color w:val="FF0000"/>
          <w:sz w:val="52"/>
          <w:szCs w:val="52"/>
        </w:rPr>
        <w:lastRenderedPageBreak/>
        <w:t>THANK YOU</w:t>
      </w:r>
    </w:p>
    <w:p w:rsidR="00B253CE" w:rsidRPr="00641AEA" w:rsidRDefault="00B253CE" w:rsidP="0013707A">
      <w:pPr>
        <w:jc w:val="center"/>
        <w:rPr>
          <w:rFonts w:ascii="Times New Roman" w:hAnsi="Times New Roman" w:cs="Times New Roman"/>
          <w:b/>
          <w:color w:val="70AD47" w:themeColor="accent6"/>
          <w:sz w:val="32"/>
          <w:szCs w:val="32"/>
        </w:rPr>
      </w:pPr>
    </w:p>
    <w:p w:rsidR="006A3F47" w:rsidRDefault="0013707A" w:rsidP="00C12FDA">
      <w:pPr>
        <w:jc w:val="both"/>
      </w:pPr>
      <w:bookmarkStart w:id="0" w:name="_GoBack"/>
      <w:r w:rsidRPr="0013707A">
        <w:rPr>
          <w:noProof/>
        </w:rPr>
        <w:drawing>
          <wp:inline distT="0" distB="0" distL="0" distR="0" wp14:anchorId="25A8B841" wp14:editId="702C77BA">
            <wp:extent cx="8597532" cy="5063706"/>
            <wp:effectExtent l="0" t="0" r="0" b="381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9" cstate="print">
                      <a:duotone>
                        <a:prstClr val="black"/>
                        <a:schemeClr val="accent1">
                          <a:tint val="45000"/>
                          <a:satMod val="400000"/>
                        </a:schemeClr>
                      </a:duotone>
                      <a:extLst>
                        <a:ext uri="{BEBA8EAE-BF5A-486C-A8C5-ECC9F3942E4B}">
                          <a14:imgProps xmlns:a14="http://schemas.microsoft.com/office/drawing/2010/main">
                            <a14:imgLayer r:embed="rId20">
                              <a14:imgEffect>
                                <a14:colorTemperature colorTemp="5700"/>
                              </a14:imgEffect>
                              <a14:imgEffect>
                                <a14:saturation sat="112000"/>
                              </a14:imgEffect>
                            </a14:imgLayer>
                          </a14:imgProps>
                        </a:ext>
                        <a:ext uri="{28A0092B-C50C-407E-A947-70E740481C1C}">
                          <a14:useLocalDpi xmlns:a14="http://schemas.microsoft.com/office/drawing/2010/main" val="0"/>
                        </a:ext>
                      </a:extLst>
                    </a:blip>
                    <a:stretch>
                      <a:fillRect/>
                    </a:stretch>
                  </pic:blipFill>
                  <pic:spPr>
                    <a:xfrm>
                      <a:off x="0" y="0"/>
                      <a:ext cx="8609632" cy="5070833"/>
                    </a:xfrm>
                    <a:prstGeom prst="rect">
                      <a:avLst/>
                    </a:prstGeom>
                  </pic:spPr>
                </pic:pic>
              </a:graphicData>
            </a:graphic>
          </wp:inline>
        </w:drawing>
      </w:r>
      <w:bookmarkEnd w:id="0"/>
    </w:p>
    <w:sectPr w:rsidR="006A3F47" w:rsidSect="000B3F0C">
      <w:pgSz w:w="15840" w:h="12240" w:orient="landscape"/>
      <w:pgMar w:top="1440" w:right="1264" w:bottom="1355" w:left="107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0831" w:rsidRDefault="00F30831" w:rsidP="004E40DA">
      <w:pPr>
        <w:spacing w:after="0" w:line="240" w:lineRule="auto"/>
      </w:pPr>
      <w:r>
        <w:separator/>
      </w:r>
    </w:p>
  </w:endnote>
  <w:endnote w:type="continuationSeparator" w:id="0">
    <w:p w:rsidR="00F30831" w:rsidRDefault="00F30831" w:rsidP="004E4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0831" w:rsidRDefault="00F30831" w:rsidP="004E40DA">
      <w:pPr>
        <w:spacing w:after="0" w:line="240" w:lineRule="auto"/>
      </w:pPr>
      <w:r>
        <w:separator/>
      </w:r>
    </w:p>
  </w:footnote>
  <w:footnote w:type="continuationSeparator" w:id="0">
    <w:p w:rsidR="00F30831" w:rsidRDefault="00F30831" w:rsidP="004E40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72AA998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1EE3"/>
      </v:shape>
    </w:pict>
  </w:numPicBullet>
  <w:abstractNum w:abstractNumId="0">
    <w:nsid w:val="0B475F08"/>
    <w:multiLevelType w:val="hybridMultilevel"/>
    <w:tmpl w:val="E5B4CC66"/>
    <w:lvl w:ilvl="0" w:tplc="F90E1E9E">
      <w:start w:val="1"/>
      <w:numFmt w:val="bullet"/>
      <w:lvlText w:val="•"/>
      <w:lvlJc w:val="left"/>
      <w:pPr>
        <w:tabs>
          <w:tab w:val="num" w:pos="720"/>
        </w:tabs>
        <w:ind w:left="720" w:hanging="360"/>
      </w:pPr>
      <w:rPr>
        <w:rFonts w:ascii="Arial" w:hAnsi="Arial" w:hint="default"/>
      </w:rPr>
    </w:lvl>
    <w:lvl w:ilvl="1" w:tplc="0A0242DC" w:tentative="1">
      <w:start w:val="1"/>
      <w:numFmt w:val="bullet"/>
      <w:lvlText w:val="•"/>
      <w:lvlJc w:val="left"/>
      <w:pPr>
        <w:tabs>
          <w:tab w:val="num" w:pos="1440"/>
        </w:tabs>
        <w:ind w:left="1440" w:hanging="360"/>
      </w:pPr>
      <w:rPr>
        <w:rFonts w:ascii="Arial" w:hAnsi="Arial" w:hint="default"/>
      </w:rPr>
    </w:lvl>
    <w:lvl w:ilvl="2" w:tplc="6C9AAA08" w:tentative="1">
      <w:start w:val="1"/>
      <w:numFmt w:val="bullet"/>
      <w:lvlText w:val="•"/>
      <w:lvlJc w:val="left"/>
      <w:pPr>
        <w:tabs>
          <w:tab w:val="num" w:pos="2160"/>
        </w:tabs>
        <w:ind w:left="2160" w:hanging="360"/>
      </w:pPr>
      <w:rPr>
        <w:rFonts w:ascii="Arial" w:hAnsi="Arial" w:hint="default"/>
      </w:rPr>
    </w:lvl>
    <w:lvl w:ilvl="3" w:tplc="8C287994" w:tentative="1">
      <w:start w:val="1"/>
      <w:numFmt w:val="bullet"/>
      <w:lvlText w:val="•"/>
      <w:lvlJc w:val="left"/>
      <w:pPr>
        <w:tabs>
          <w:tab w:val="num" w:pos="2880"/>
        </w:tabs>
        <w:ind w:left="2880" w:hanging="360"/>
      </w:pPr>
      <w:rPr>
        <w:rFonts w:ascii="Arial" w:hAnsi="Arial" w:hint="default"/>
      </w:rPr>
    </w:lvl>
    <w:lvl w:ilvl="4" w:tplc="7F3EF66E" w:tentative="1">
      <w:start w:val="1"/>
      <w:numFmt w:val="bullet"/>
      <w:lvlText w:val="•"/>
      <w:lvlJc w:val="left"/>
      <w:pPr>
        <w:tabs>
          <w:tab w:val="num" w:pos="3600"/>
        </w:tabs>
        <w:ind w:left="3600" w:hanging="360"/>
      </w:pPr>
      <w:rPr>
        <w:rFonts w:ascii="Arial" w:hAnsi="Arial" w:hint="default"/>
      </w:rPr>
    </w:lvl>
    <w:lvl w:ilvl="5" w:tplc="7C50770A" w:tentative="1">
      <w:start w:val="1"/>
      <w:numFmt w:val="bullet"/>
      <w:lvlText w:val="•"/>
      <w:lvlJc w:val="left"/>
      <w:pPr>
        <w:tabs>
          <w:tab w:val="num" w:pos="4320"/>
        </w:tabs>
        <w:ind w:left="4320" w:hanging="360"/>
      </w:pPr>
      <w:rPr>
        <w:rFonts w:ascii="Arial" w:hAnsi="Arial" w:hint="default"/>
      </w:rPr>
    </w:lvl>
    <w:lvl w:ilvl="6" w:tplc="146A8254" w:tentative="1">
      <w:start w:val="1"/>
      <w:numFmt w:val="bullet"/>
      <w:lvlText w:val="•"/>
      <w:lvlJc w:val="left"/>
      <w:pPr>
        <w:tabs>
          <w:tab w:val="num" w:pos="5040"/>
        </w:tabs>
        <w:ind w:left="5040" w:hanging="360"/>
      </w:pPr>
      <w:rPr>
        <w:rFonts w:ascii="Arial" w:hAnsi="Arial" w:hint="default"/>
      </w:rPr>
    </w:lvl>
    <w:lvl w:ilvl="7" w:tplc="41969500" w:tentative="1">
      <w:start w:val="1"/>
      <w:numFmt w:val="bullet"/>
      <w:lvlText w:val="•"/>
      <w:lvlJc w:val="left"/>
      <w:pPr>
        <w:tabs>
          <w:tab w:val="num" w:pos="5760"/>
        </w:tabs>
        <w:ind w:left="5760" w:hanging="360"/>
      </w:pPr>
      <w:rPr>
        <w:rFonts w:ascii="Arial" w:hAnsi="Arial" w:hint="default"/>
      </w:rPr>
    </w:lvl>
    <w:lvl w:ilvl="8" w:tplc="CF720940" w:tentative="1">
      <w:start w:val="1"/>
      <w:numFmt w:val="bullet"/>
      <w:lvlText w:val="•"/>
      <w:lvlJc w:val="left"/>
      <w:pPr>
        <w:tabs>
          <w:tab w:val="num" w:pos="6480"/>
        </w:tabs>
        <w:ind w:left="6480" w:hanging="360"/>
      </w:pPr>
      <w:rPr>
        <w:rFonts w:ascii="Arial" w:hAnsi="Arial" w:hint="default"/>
      </w:rPr>
    </w:lvl>
  </w:abstractNum>
  <w:abstractNum w:abstractNumId="1">
    <w:nsid w:val="0B795551"/>
    <w:multiLevelType w:val="hybridMultilevel"/>
    <w:tmpl w:val="7ED656E2"/>
    <w:lvl w:ilvl="0" w:tplc="829C3F86">
      <w:start w:val="1"/>
      <w:numFmt w:val="bullet"/>
      <w:lvlText w:val="•"/>
      <w:lvlJc w:val="left"/>
      <w:pPr>
        <w:tabs>
          <w:tab w:val="num" w:pos="720"/>
        </w:tabs>
        <w:ind w:left="720" w:hanging="360"/>
      </w:pPr>
      <w:rPr>
        <w:rFonts w:ascii="Arial" w:hAnsi="Arial" w:hint="default"/>
      </w:rPr>
    </w:lvl>
    <w:lvl w:ilvl="1" w:tplc="65BE918E" w:tentative="1">
      <w:start w:val="1"/>
      <w:numFmt w:val="bullet"/>
      <w:lvlText w:val="•"/>
      <w:lvlJc w:val="left"/>
      <w:pPr>
        <w:tabs>
          <w:tab w:val="num" w:pos="1440"/>
        </w:tabs>
        <w:ind w:left="1440" w:hanging="360"/>
      </w:pPr>
      <w:rPr>
        <w:rFonts w:ascii="Arial" w:hAnsi="Arial" w:hint="default"/>
      </w:rPr>
    </w:lvl>
    <w:lvl w:ilvl="2" w:tplc="69B48070" w:tentative="1">
      <w:start w:val="1"/>
      <w:numFmt w:val="bullet"/>
      <w:lvlText w:val="•"/>
      <w:lvlJc w:val="left"/>
      <w:pPr>
        <w:tabs>
          <w:tab w:val="num" w:pos="2160"/>
        </w:tabs>
        <w:ind w:left="2160" w:hanging="360"/>
      </w:pPr>
      <w:rPr>
        <w:rFonts w:ascii="Arial" w:hAnsi="Arial" w:hint="default"/>
      </w:rPr>
    </w:lvl>
    <w:lvl w:ilvl="3" w:tplc="D4C8A25A" w:tentative="1">
      <w:start w:val="1"/>
      <w:numFmt w:val="bullet"/>
      <w:lvlText w:val="•"/>
      <w:lvlJc w:val="left"/>
      <w:pPr>
        <w:tabs>
          <w:tab w:val="num" w:pos="2880"/>
        </w:tabs>
        <w:ind w:left="2880" w:hanging="360"/>
      </w:pPr>
      <w:rPr>
        <w:rFonts w:ascii="Arial" w:hAnsi="Arial" w:hint="default"/>
      </w:rPr>
    </w:lvl>
    <w:lvl w:ilvl="4" w:tplc="E89EAC64" w:tentative="1">
      <w:start w:val="1"/>
      <w:numFmt w:val="bullet"/>
      <w:lvlText w:val="•"/>
      <w:lvlJc w:val="left"/>
      <w:pPr>
        <w:tabs>
          <w:tab w:val="num" w:pos="3600"/>
        </w:tabs>
        <w:ind w:left="3600" w:hanging="360"/>
      </w:pPr>
      <w:rPr>
        <w:rFonts w:ascii="Arial" w:hAnsi="Arial" w:hint="default"/>
      </w:rPr>
    </w:lvl>
    <w:lvl w:ilvl="5" w:tplc="F87C546A" w:tentative="1">
      <w:start w:val="1"/>
      <w:numFmt w:val="bullet"/>
      <w:lvlText w:val="•"/>
      <w:lvlJc w:val="left"/>
      <w:pPr>
        <w:tabs>
          <w:tab w:val="num" w:pos="4320"/>
        </w:tabs>
        <w:ind w:left="4320" w:hanging="360"/>
      </w:pPr>
      <w:rPr>
        <w:rFonts w:ascii="Arial" w:hAnsi="Arial" w:hint="default"/>
      </w:rPr>
    </w:lvl>
    <w:lvl w:ilvl="6" w:tplc="DE367C76" w:tentative="1">
      <w:start w:val="1"/>
      <w:numFmt w:val="bullet"/>
      <w:lvlText w:val="•"/>
      <w:lvlJc w:val="left"/>
      <w:pPr>
        <w:tabs>
          <w:tab w:val="num" w:pos="5040"/>
        </w:tabs>
        <w:ind w:left="5040" w:hanging="360"/>
      </w:pPr>
      <w:rPr>
        <w:rFonts w:ascii="Arial" w:hAnsi="Arial" w:hint="default"/>
      </w:rPr>
    </w:lvl>
    <w:lvl w:ilvl="7" w:tplc="58D8CA60" w:tentative="1">
      <w:start w:val="1"/>
      <w:numFmt w:val="bullet"/>
      <w:lvlText w:val="•"/>
      <w:lvlJc w:val="left"/>
      <w:pPr>
        <w:tabs>
          <w:tab w:val="num" w:pos="5760"/>
        </w:tabs>
        <w:ind w:left="5760" w:hanging="360"/>
      </w:pPr>
      <w:rPr>
        <w:rFonts w:ascii="Arial" w:hAnsi="Arial" w:hint="default"/>
      </w:rPr>
    </w:lvl>
    <w:lvl w:ilvl="8" w:tplc="3F28593C" w:tentative="1">
      <w:start w:val="1"/>
      <w:numFmt w:val="bullet"/>
      <w:lvlText w:val="•"/>
      <w:lvlJc w:val="left"/>
      <w:pPr>
        <w:tabs>
          <w:tab w:val="num" w:pos="6480"/>
        </w:tabs>
        <w:ind w:left="6480" w:hanging="360"/>
      </w:pPr>
      <w:rPr>
        <w:rFonts w:ascii="Arial" w:hAnsi="Arial" w:hint="default"/>
      </w:rPr>
    </w:lvl>
  </w:abstractNum>
  <w:abstractNum w:abstractNumId="2">
    <w:nsid w:val="0C490B63"/>
    <w:multiLevelType w:val="hybridMultilevel"/>
    <w:tmpl w:val="0504AB28"/>
    <w:lvl w:ilvl="0" w:tplc="976201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42245F"/>
    <w:multiLevelType w:val="hybridMultilevel"/>
    <w:tmpl w:val="F07E99C0"/>
    <w:lvl w:ilvl="0" w:tplc="F794AE6C">
      <w:start w:val="1"/>
      <w:numFmt w:val="bullet"/>
      <w:lvlText w:val="•"/>
      <w:lvlJc w:val="left"/>
      <w:pPr>
        <w:tabs>
          <w:tab w:val="num" w:pos="720"/>
        </w:tabs>
        <w:ind w:left="720" w:hanging="360"/>
      </w:pPr>
      <w:rPr>
        <w:rFonts w:ascii="Arial" w:hAnsi="Arial" w:hint="default"/>
      </w:rPr>
    </w:lvl>
    <w:lvl w:ilvl="1" w:tplc="D67CE892" w:tentative="1">
      <w:start w:val="1"/>
      <w:numFmt w:val="bullet"/>
      <w:lvlText w:val="•"/>
      <w:lvlJc w:val="left"/>
      <w:pPr>
        <w:tabs>
          <w:tab w:val="num" w:pos="1440"/>
        </w:tabs>
        <w:ind w:left="1440" w:hanging="360"/>
      </w:pPr>
      <w:rPr>
        <w:rFonts w:ascii="Arial" w:hAnsi="Arial" w:hint="default"/>
      </w:rPr>
    </w:lvl>
    <w:lvl w:ilvl="2" w:tplc="A87402A0" w:tentative="1">
      <w:start w:val="1"/>
      <w:numFmt w:val="bullet"/>
      <w:lvlText w:val="•"/>
      <w:lvlJc w:val="left"/>
      <w:pPr>
        <w:tabs>
          <w:tab w:val="num" w:pos="2160"/>
        </w:tabs>
        <w:ind w:left="2160" w:hanging="360"/>
      </w:pPr>
      <w:rPr>
        <w:rFonts w:ascii="Arial" w:hAnsi="Arial" w:hint="default"/>
      </w:rPr>
    </w:lvl>
    <w:lvl w:ilvl="3" w:tplc="F67CB938" w:tentative="1">
      <w:start w:val="1"/>
      <w:numFmt w:val="bullet"/>
      <w:lvlText w:val="•"/>
      <w:lvlJc w:val="left"/>
      <w:pPr>
        <w:tabs>
          <w:tab w:val="num" w:pos="2880"/>
        </w:tabs>
        <w:ind w:left="2880" w:hanging="360"/>
      </w:pPr>
      <w:rPr>
        <w:rFonts w:ascii="Arial" w:hAnsi="Arial" w:hint="default"/>
      </w:rPr>
    </w:lvl>
    <w:lvl w:ilvl="4" w:tplc="15468EA8" w:tentative="1">
      <w:start w:val="1"/>
      <w:numFmt w:val="bullet"/>
      <w:lvlText w:val="•"/>
      <w:lvlJc w:val="left"/>
      <w:pPr>
        <w:tabs>
          <w:tab w:val="num" w:pos="3600"/>
        </w:tabs>
        <w:ind w:left="3600" w:hanging="360"/>
      </w:pPr>
      <w:rPr>
        <w:rFonts w:ascii="Arial" w:hAnsi="Arial" w:hint="default"/>
      </w:rPr>
    </w:lvl>
    <w:lvl w:ilvl="5" w:tplc="6166E186" w:tentative="1">
      <w:start w:val="1"/>
      <w:numFmt w:val="bullet"/>
      <w:lvlText w:val="•"/>
      <w:lvlJc w:val="left"/>
      <w:pPr>
        <w:tabs>
          <w:tab w:val="num" w:pos="4320"/>
        </w:tabs>
        <w:ind w:left="4320" w:hanging="360"/>
      </w:pPr>
      <w:rPr>
        <w:rFonts w:ascii="Arial" w:hAnsi="Arial" w:hint="default"/>
      </w:rPr>
    </w:lvl>
    <w:lvl w:ilvl="6" w:tplc="7250F5D2" w:tentative="1">
      <w:start w:val="1"/>
      <w:numFmt w:val="bullet"/>
      <w:lvlText w:val="•"/>
      <w:lvlJc w:val="left"/>
      <w:pPr>
        <w:tabs>
          <w:tab w:val="num" w:pos="5040"/>
        </w:tabs>
        <w:ind w:left="5040" w:hanging="360"/>
      </w:pPr>
      <w:rPr>
        <w:rFonts w:ascii="Arial" w:hAnsi="Arial" w:hint="default"/>
      </w:rPr>
    </w:lvl>
    <w:lvl w:ilvl="7" w:tplc="1E5E5A42" w:tentative="1">
      <w:start w:val="1"/>
      <w:numFmt w:val="bullet"/>
      <w:lvlText w:val="•"/>
      <w:lvlJc w:val="left"/>
      <w:pPr>
        <w:tabs>
          <w:tab w:val="num" w:pos="5760"/>
        </w:tabs>
        <w:ind w:left="5760" w:hanging="360"/>
      </w:pPr>
      <w:rPr>
        <w:rFonts w:ascii="Arial" w:hAnsi="Arial" w:hint="default"/>
      </w:rPr>
    </w:lvl>
    <w:lvl w:ilvl="8" w:tplc="F82E9670" w:tentative="1">
      <w:start w:val="1"/>
      <w:numFmt w:val="bullet"/>
      <w:lvlText w:val="•"/>
      <w:lvlJc w:val="left"/>
      <w:pPr>
        <w:tabs>
          <w:tab w:val="num" w:pos="6480"/>
        </w:tabs>
        <w:ind w:left="6480" w:hanging="360"/>
      </w:pPr>
      <w:rPr>
        <w:rFonts w:ascii="Arial" w:hAnsi="Arial" w:hint="default"/>
      </w:rPr>
    </w:lvl>
  </w:abstractNum>
  <w:abstractNum w:abstractNumId="4">
    <w:nsid w:val="25B36E96"/>
    <w:multiLevelType w:val="hybridMultilevel"/>
    <w:tmpl w:val="8BAE2194"/>
    <w:lvl w:ilvl="0" w:tplc="7BCA66AE">
      <w:start w:val="1"/>
      <w:numFmt w:val="bullet"/>
      <w:lvlText w:val="•"/>
      <w:lvlJc w:val="left"/>
      <w:pPr>
        <w:tabs>
          <w:tab w:val="num" w:pos="720"/>
        </w:tabs>
        <w:ind w:left="720" w:hanging="360"/>
      </w:pPr>
      <w:rPr>
        <w:rFonts w:ascii="Arial" w:hAnsi="Arial" w:hint="default"/>
      </w:rPr>
    </w:lvl>
    <w:lvl w:ilvl="1" w:tplc="ABFC9850" w:tentative="1">
      <w:start w:val="1"/>
      <w:numFmt w:val="bullet"/>
      <w:lvlText w:val="•"/>
      <w:lvlJc w:val="left"/>
      <w:pPr>
        <w:tabs>
          <w:tab w:val="num" w:pos="1440"/>
        </w:tabs>
        <w:ind w:left="1440" w:hanging="360"/>
      </w:pPr>
      <w:rPr>
        <w:rFonts w:ascii="Arial" w:hAnsi="Arial" w:hint="default"/>
      </w:rPr>
    </w:lvl>
    <w:lvl w:ilvl="2" w:tplc="A6E65DD2" w:tentative="1">
      <w:start w:val="1"/>
      <w:numFmt w:val="bullet"/>
      <w:lvlText w:val="•"/>
      <w:lvlJc w:val="left"/>
      <w:pPr>
        <w:tabs>
          <w:tab w:val="num" w:pos="2160"/>
        </w:tabs>
        <w:ind w:left="2160" w:hanging="360"/>
      </w:pPr>
      <w:rPr>
        <w:rFonts w:ascii="Arial" w:hAnsi="Arial" w:hint="default"/>
      </w:rPr>
    </w:lvl>
    <w:lvl w:ilvl="3" w:tplc="A312591A" w:tentative="1">
      <w:start w:val="1"/>
      <w:numFmt w:val="bullet"/>
      <w:lvlText w:val="•"/>
      <w:lvlJc w:val="left"/>
      <w:pPr>
        <w:tabs>
          <w:tab w:val="num" w:pos="2880"/>
        </w:tabs>
        <w:ind w:left="2880" w:hanging="360"/>
      </w:pPr>
      <w:rPr>
        <w:rFonts w:ascii="Arial" w:hAnsi="Arial" w:hint="default"/>
      </w:rPr>
    </w:lvl>
    <w:lvl w:ilvl="4" w:tplc="C92E66A6" w:tentative="1">
      <w:start w:val="1"/>
      <w:numFmt w:val="bullet"/>
      <w:lvlText w:val="•"/>
      <w:lvlJc w:val="left"/>
      <w:pPr>
        <w:tabs>
          <w:tab w:val="num" w:pos="3600"/>
        </w:tabs>
        <w:ind w:left="3600" w:hanging="360"/>
      </w:pPr>
      <w:rPr>
        <w:rFonts w:ascii="Arial" w:hAnsi="Arial" w:hint="default"/>
      </w:rPr>
    </w:lvl>
    <w:lvl w:ilvl="5" w:tplc="8292829E" w:tentative="1">
      <w:start w:val="1"/>
      <w:numFmt w:val="bullet"/>
      <w:lvlText w:val="•"/>
      <w:lvlJc w:val="left"/>
      <w:pPr>
        <w:tabs>
          <w:tab w:val="num" w:pos="4320"/>
        </w:tabs>
        <w:ind w:left="4320" w:hanging="360"/>
      </w:pPr>
      <w:rPr>
        <w:rFonts w:ascii="Arial" w:hAnsi="Arial" w:hint="default"/>
      </w:rPr>
    </w:lvl>
    <w:lvl w:ilvl="6" w:tplc="8CFC18E6" w:tentative="1">
      <w:start w:val="1"/>
      <w:numFmt w:val="bullet"/>
      <w:lvlText w:val="•"/>
      <w:lvlJc w:val="left"/>
      <w:pPr>
        <w:tabs>
          <w:tab w:val="num" w:pos="5040"/>
        </w:tabs>
        <w:ind w:left="5040" w:hanging="360"/>
      </w:pPr>
      <w:rPr>
        <w:rFonts w:ascii="Arial" w:hAnsi="Arial" w:hint="default"/>
      </w:rPr>
    </w:lvl>
    <w:lvl w:ilvl="7" w:tplc="7A82520A" w:tentative="1">
      <w:start w:val="1"/>
      <w:numFmt w:val="bullet"/>
      <w:lvlText w:val="•"/>
      <w:lvlJc w:val="left"/>
      <w:pPr>
        <w:tabs>
          <w:tab w:val="num" w:pos="5760"/>
        </w:tabs>
        <w:ind w:left="5760" w:hanging="360"/>
      </w:pPr>
      <w:rPr>
        <w:rFonts w:ascii="Arial" w:hAnsi="Arial" w:hint="default"/>
      </w:rPr>
    </w:lvl>
    <w:lvl w:ilvl="8" w:tplc="CF2EBAF6" w:tentative="1">
      <w:start w:val="1"/>
      <w:numFmt w:val="bullet"/>
      <w:lvlText w:val="•"/>
      <w:lvlJc w:val="left"/>
      <w:pPr>
        <w:tabs>
          <w:tab w:val="num" w:pos="6480"/>
        </w:tabs>
        <w:ind w:left="6480" w:hanging="360"/>
      </w:pPr>
      <w:rPr>
        <w:rFonts w:ascii="Arial" w:hAnsi="Arial" w:hint="default"/>
      </w:rPr>
    </w:lvl>
  </w:abstractNum>
  <w:abstractNum w:abstractNumId="5">
    <w:nsid w:val="2709325F"/>
    <w:multiLevelType w:val="hybridMultilevel"/>
    <w:tmpl w:val="511619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B0932EB"/>
    <w:multiLevelType w:val="hybridMultilevel"/>
    <w:tmpl w:val="549C3F04"/>
    <w:lvl w:ilvl="0" w:tplc="CFD2460E">
      <w:start w:val="1"/>
      <w:numFmt w:val="bullet"/>
      <w:lvlText w:val="•"/>
      <w:lvlJc w:val="left"/>
      <w:pPr>
        <w:tabs>
          <w:tab w:val="num" w:pos="720"/>
        </w:tabs>
        <w:ind w:left="720" w:hanging="360"/>
      </w:pPr>
      <w:rPr>
        <w:rFonts w:ascii="Times New Roman" w:hAnsi="Times New Roman" w:hint="default"/>
      </w:rPr>
    </w:lvl>
    <w:lvl w:ilvl="1" w:tplc="EEA829B6" w:tentative="1">
      <w:start w:val="1"/>
      <w:numFmt w:val="bullet"/>
      <w:lvlText w:val="•"/>
      <w:lvlJc w:val="left"/>
      <w:pPr>
        <w:tabs>
          <w:tab w:val="num" w:pos="1440"/>
        </w:tabs>
        <w:ind w:left="1440" w:hanging="360"/>
      </w:pPr>
      <w:rPr>
        <w:rFonts w:ascii="Times New Roman" w:hAnsi="Times New Roman" w:hint="default"/>
      </w:rPr>
    </w:lvl>
    <w:lvl w:ilvl="2" w:tplc="81A87730" w:tentative="1">
      <w:start w:val="1"/>
      <w:numFmt w:val="bullet"/>
      <w:lvlText w:val="•"/>
      <w:lvlJc w:val="left"/>
      <w:pPr>
        <w:tabs>
          <w:tab w:val="num" w:pos="2160"/>
        </w:tabs>
        <w:ind w:left="2160" w:hanging="360"/>
      </w:pPr>
      <w:rPr>
        <w:rFonts w:ascii="Times New Roman" w:hAnsi="Times New Roman" w:hint="default"/>
      </w:rPr>
    </w:lvl>
    <w:lvl w:ilvl="3" w:tplc="05A4A7AE" w:tentative="1">
      <w:start w:val="1"/>
      <w:numFmt w:val="bullet"/>
      <w:lvlText w:val="•"/>
      <w:lvlJc w:val="left"/>
      <w:pPr>
        <w:tabs>
          <w:tab w:val="num" w:pos="2880"/>
        </w:tabs>
        <w:ind w:left="2880" w:hanging="360"/>
      </w:pPr>
      <w:rPr>
        <w:rFonts w:ascii="Times New Roman" w:hAnsi="Times New Roman" w:hint="default"/>
      </w:rPr>
    </w:lvl>
    <w:lvl w:ilvl="4" w:tplc="46626D6E" w:tentative="1">
      <w:start w:val="1"/>
      <w:numFmt w:val="bullet"/>
      <w:lvlText w:val="•"/>
      <w:lvlJc w:val="left"/>
      <w:pPr>
        <w:tabs>
          <w:tab w:val="num" w:pos="3600"/>
        </w:tabs>
        <w:ind w:left="3600" w:hanging="360"/>
      </w:pPr>
      <w:rPr>
        <w:rFonts w:ascii="Times New Roman" w:hAnsi="Times New Roman" w:hint="default"/>
      </w:rPr>
    </w:lvl>
    <w:lvl w:ilvl="5" w:tplc="AE42D0DC" w:tentative="1">
      <w:start w:val="1"/>
      <w:numFmt w:val="bullet"/>
      <w:lvlText w:val="•"/>
      <w:lvlJc w:val="left"/>
      <w:pPr>
        <w:tabs>
          <w:tab w:val="num" w:pos="4320"/>
        </w:tabs>
        <w:ind w:left="4320" w:hanging="360"/>
      </w:pPr>
      <w:rPr>
        <w:rFonts w:ascii="Times New Roman" w:hAnsi="Times New Roman" w:hint="default"/>
      </w:rPr>
    </w:lvl>
    <w:lvl w:ilvl="6" w:tplc="27C2A78C" w:tentative="1">
      <w:start w:val="1"/>
      <w:numFmt w:val="bullet"/>
      <w:lvlText w:val="•"/>
      <w:lvlJc w:val="left"/>
      <w:pPr>
        <w:tabs>
          <w:tab w:val="num" w:pos="5040"/>
        </w:tabs>
        <w:ind w:left="5040" w:hanging="360"/>
      </w:pPr>
      <w:rPr>
        <w:rFonts w:ascii="Times New Roman" w:hAnsi="Times New Roman" w:hint="default"/>
      </w:rPr>
    </w:lvl>
    <w:lvl w:ilvl="7" w:tplc="37E0FA0A" w:tentative="1">
      <w:start w:val="1"/>
      <w:numFmt w:val="bullet"/>
      <w:lvlText w:val="•"/>
      <w:lvlJc w:val="left"/>
      <w:pPr>
        <w:tabs>
          <w:tab w:val="num" w:pos="5760"/>
        </w:tabs>
        <w:ind w:left="5760" w:hanging="360"/>
      </w:pPr>
      <w:rPr>
        <w:rFonts w:ascii="Times New Roman" w:hAnsi="Times New Roman" w:hint="default"/>
      </w:rPr>
    </w:lvl>
    <w:lvl w:ilvl="8" w:tplc="E02EF520" w:tentative="1">
      <w:start w:val="1"/>
      <w:numFmt w:val="bullet"/>
      <w:lvlText w:val="•"/>
      <w:lvlJc w:val="left"/>
      <w:pPr>
        <w:tabs>
          <w:tab w:val="num" w:pos="6480"/>
        </w:tabs>
        <w:ind w:left="6480" w:hanging="360"/>
      </w:pPr>
      <w:rPr>
        <w:rFonts w:ascii="Times New Roman" w:hAnsi="Times New Roman" w:hint="default"/>
      </w:rPr>
    </w:lvl>
  </w:abstractNum>
  <w:abstractNum w:abstractNumId="7">
    <w:nsid w:val="2BB20D8A"/>
    <w:multiLevelType w:val="hybridMultilevel"/>
    <w:tmpl w:val="0F80E68C"/>
    <w:lvl w:ilvl="0" w:tplc="4D84367E">
      <w:start w:val="1"/>
      <w:numFmt w:val="bullet"/>
      <w:lvlText w:val="•"/>
      <w:lvlJc w:val="left"/>
      <w:pPr>
        <w:tabs>
          <w:tab w:val="num" w:pos="720"/>
        </w:tabs>
        <w:ind w:left="720" w:hanging="360"/>
      </w:pPr>
      <w:rPr>
        <w:rFonts w:ascii="Times New Roman" w:hAnsi="Times New Roman" w:hint="default"/>
      </w:rPr>
    </w:lvl>
    <w:lvl w:ilvl="1" w:tplc="F51A7196" w:tentative="1">
      <w:start w:val="1"/>
      <w:numFmt w:val="bullet"/>
      <w:lvlText w:val="•"/>
      <w:lvlJc w:val="left"/>
      <w:pPr>
        <w:tabs>
          <w:tab w:val="num" w:pos="1440"/>
        </w:tabs>
        <w:ind w:left="1440" w:hanging="360"/>
      </w:pPr>
      <w:rPr>
        <w:rFonts w:ascii="Times New Roman" w:hAnsi="Times New Roman" w:hint="default"/>
      </w:rPr>
    </w:lvl>
    <w:lvl w:ilvl="2" w:tplc="FE64E764" w:tentative="1">
      <w:start w:val="1"/>
      <w:numFmt w:val="bullet"/>
      <w:lvlText w:val="•"/>
      <w:lvlJc w:val="left"/>
      <w:pPr>
        <w:tabs>
          <w:tab w:val="num" w:pos="2160"/>
        </w:tabs>
        <w:ind w:left="2160" w:hanging="360"/>
      </w:pPr>
      <w:rPr>
        <w:rFonts w:ascii="Times New Roman" w:hAnsi="Times New Roman" w:hint="default"/>
      </w:rPr>
    </w:lvl>
    <w:lvl w:ilvl="3" w:tplc="673246EC" w:tentative="1">
      <w:start w:val="1"/>
      <w:numFmt w:val="bullet"/>
      <w:lvlText w:val="•"/>
      <w:lvlJc w:val="left"/>
      <w:pPr>
        <w:tabs>
          <w:tab w:val="num" w:pos="2880"/>
        </w:tabs>
        <w:ind w:left="2880" w:hanging="360"/>
      </w:pPr>
      <w:rPr>
        <w:rFonts w:ascii="Times New Roman" w:hAnsi="Times New Roman" w:hint="default"/>
      </w:rPr>
    </w:lvl>
    <w:lvl w:ilvl="4" w:tplc="44D4D1E8" w:tentative="1">
      <w:start w:val="1"/>
      <w:numFmt w:val="bullet"/>
      <w:lvlText w:val="•"/>
      <w:lvlJc w:val="left"/>
      <w:pPr>
        <w:tabs>
          <w:tab w:val="num" w:pos="3600"/>
        </w:tabs>
        <w:ind w:left="3600" w:hanging="360"/>
      </w:pPr>
      <w:rPr>
        <w:rFonts w:ascii="Times New Roman" w:hAnsi="Times New Roman" w:hint="default"/>
      </w:rPr>
    </w:lvl>
    <w:lvl w:ilvl="5" w:tplc="5DEE1046" w:tentative="1">
      <w:start w:val="1"/>
      <w:numFmt w:val="bullet"/>
      <w:lvlText w:val="•"/>
      <w:lvlJc w:val="left"/>
      <w:pPr>
        <w:tabs>
          <w:tab w:val="num" w:pos="4320"/>
        </w:tabs>
        <w:ind w:left="4320" w:hanging="360"/>
      </w:pPr>
      <w:rPr>
        <w:rFonts w:ascii="Times New Roman" w:hAnsi="Times New Roman" w:hint="default"/>
      </w:rPr>
    </w:lvl>
    <w:lvl w:ilvl="6" w:tplc="CA70C8E8" w:tentative="1">
      <w:start w:val="1"/>
      <w:numFmt w:val="bullet"/>
      <w:lvlText w:val="•"/>
      <w:lvlJc w:val="left"/>
      <w:pPr>
        <w:tabs>
          <w:tab w:val="num" w:pos="5040"/>
        </w:tabs>
        <w:ind w:left="5040" w:hanging="360"/>
      </w:pPr>
      <w:rPr>
        <w:rFonts w:ascii="Times New Roman" w:hAnsi="Times New Roman" w:hint="default"/>
      </w:rPr>
    </w:lvl>
    <w:lvl w:ilvl="7" w:tplc="2990FAC4" w:tentative="1">
      <w:start w:val="1"/>
      <w:numFmt w:val="bullet"/>
      <w:lvlText w:val="•"/>
      <w:lvlJc w:val="left"/>
      <w:pPr>
        <w:tabs>
          <w:tab w:val="num" w:pos="5760"/>
        </w:tabs>
        <w:ind w:left="5760" w:hanging="360"/>
      </w:pPr>
      <w:rPr>
        <w:rFonts w:ascii="Times New Roman" w:hAnsi="Times New Roman" w:hint="default"/>
      </w:rPr>
    </w:lvl>
    <w:lvl w:ilvl="8" w:tplc="D2605478" w:tentative="1">
      <w:start w:val="1"/>
      <w:numFmt w:val="bullet"/>
      <w:lvlText w:val="•"/>
      <w:lvlJc w:val="left"/>
      <w:pPr>
        <w:tabs>
          <w:tab w:val="num" w:pos="6480"/>
        </w:tabs>
        <w:ind w:left="6480" w:hanging="360"/>
      </w:pPr>
      <w:rPr>
        <w:rFonts w:ascii="Times New Roman" w:hAnsi="Times New Roman" w:hint="default"/>
      </w:rPr>
    </w:lvl>
  </w:abstractNum>
  <w:abstractNum w:abstractNumId="8">
    <w:nsid w:val="2CBF657B"/>
    <w:multiLevelType w:val="hybridMultilevel"/>
    <w:tmpl w:val="D062BB36"/>
    <w:lvl w:ilvl="0" w:tplc="77883ACC">
      <w:start w:val="1"/>
      <w:numFmt w:val="bullet"/>
      <w:lvlText w:val="•"/>
      <w:lvlJc w:val="left"/>
      <w:pPr>
        <w:tabs>
          <w:tab w:val="num" w:pos="720"/>
        </w:tabs>
        <w:ind w:left="720" w:hanging="360"/>
      </w:pPr>
      <w:rPr>
        <w:rFonts w:ascii="Arial" w:hAnsi="Arial" w:hint="default"/>
      </w:rPr>
    </w:lvl>
    <w:lvl w:ilvl="1" w:tplc="1B587536" w:tentative="1">
      <w:start w:val="1"/>
      <w:numFmt w:val="bullet"/>
      <w:lvlText w:val="•"/>
      <w:lvlJc w:val="left"/>
      <w:pPr>
        <w:tabs>
          <w:tab w:val="num" w:pos="1440"/>
        </w:tabs>
        <w:ind w:left="1440" w:hanging="360"/>
      </w:pPr>
      <w:rPr>
        <w:rFonts w:ascii="Arial" w:hAnsi="Arial" w:hint="default"/>
      </w:rPr>
    </w:lvl>
    <w:lvl w:ilvl="2" w:tplc="28A0FEB4" w:tentative="1">
      <w:start w:val="1"/>
      <w:numFmt w:val="bullet"/>
      <w:lvlText w:val="•"/>
      <w:lvlJc w:val="left"/>
      <w:pPr>
        <w:tabs>
          <w:tab w:val="num" w:pos="2160"/>
        </w:tabs>
        <w:ind w:left="2160" w:hanging="360"/>
      </w:pPr>
      <w:rPr>
        <w:rFonts w:ascii="Arial" w:hAnsi="Arial" w:hint="default"/>
      </w:rPr>
    </w:lvl>
    <w:lvl w:ilvl="3" w:tplc="F3F0C5F4" w:tentative="1">
      <w:start w:val="1"/>
      <w:numFmt w:val="bullet"/>
      <w:lvlText w:val="•"/>
      <w:lvlJc w:val="left"/>
      <w:pPr>
        <w:tabs>
          <w:tab w:val="num" w:pos="2880"/>
        </w:tabs>
        <w:ind w:left="2880" w:hanging="360"/>
      </w:pPr>
      <w:rPr>
        <w:rFonts w:ascii="Arial" w:hAnsi="Arial" w:hint="default"/>
      </w:rPr>
    </w:lvl>
    <w:lvl w:ilvl="4" w:tplc="D7A2DD8A" w:tentative="1">
      <w:start w:val="1"/>
      <w:numFmt w:val="bullet"/>
      <w:lvlText w:val="•"/>
      <w:lvlJc w:val="left"/>
      <w:pPr>
        <w:tabs>
          <w:tab w:val="num" w:pos="3600"/>
        </w:tabs>
        <w:ind w:left="3600" w:hanging="360"/>
      </w:pPr>
      <w:rPr>
        <w:rFonts w:ascii="Arial" w:hAnsi="Arial" w:hint="default"/>
      </w:rPr>
    </w:lvl>
    <w:lvl w:ilvl="5" w:tplc="7A44E42A" w:tentative="1">
      <w:start w:val="1"/>
      <w:numFmt w:val="bullet"/>
      <w:lvlText w:val="•"/>
      <w:lvlJc w:val="left"/>
      <w:pPr>
        <w:tabs>
          <w:tab w:val="num" w:pos="4320"/>
        </w:tabs>
        <w:ind w:left="4320" w:hanging="360"/>
      </w:pPr>
      <w:rPr>
        <w:rFonts w:ascii="Arial" w:hAnsi="Arial" w:hint="default"/>
      </w:rPr>
    </w:lvl>
    <w:lvl w:ilvl="6" w:tplc="BAEA5058" w:tentative="1">
      <w:start w:val="1"/>
      <w:numFmt w:val="bullet"/>
      <w:lvlText w:val="•"/>
      <w:lvlJc w:val="left"/>
      <w:pPr>
        <w:tabs>
          <w:tab w:val="num" w:pos="5040"/>
        </w:tabs>
        <w:ind w:left="5040" w:hanging="360"/>
      </w:pPr>
      <w:rPr>
        <w:rFonts w:ascii="Arial" w:hAnsi="Arial" w:hint="default"/>
      </w:rPr>
    </w:lvl>
    <w:lvl w:ilvl="7" w:tplc="B6BE1B2E" w:tentative="1">
      <w:start w:val="1"/>
      <w:numFmt w:val="bullet"/>
      <w:lvlText w:val="•"/>
      <w:lvlJc w:val="left"/>
      <w:pPr>
        <w:tabs>
          <w:tab w:val="num" w:pos="5760"/>
        </w:tabs>
        <w:ind w:left="5760" w:hanging="360"/>
      </w:pPr>
      <w:rPr>
        <w:rFonts w:ascii="Arial" w:hAnsi="Arial" w:hint="default"/>
      </w:rPr>
    </w:lvl>
    <w:lvl w:ilvl="8" w:tplc="1EF4E622" w:tentative="1">
      <w:start w:val="1"/>
      <w:numFmt w:val="bullet"/>
      <w:lvlText w:val="•"/>
      <w:lvlJc w:val="left"/>
      <w:pPr>
        <w:tabs>
          <w:tab w:val="num" w:pos="6480"/>
        </w:tabs>
        <w:ind w:left="6480" w:hanging="360"/>
      </w:pPr>
      <w:rPr>
        <w:rFonts w:ascii="Arial" w:hAnsi="Arial" w:hint="default"/>
      </w:rPr>
    </w:lvl>
  </w:abstractNum>
  <w:abstractNum w:abstractNumId="9">
    <w:nsid w:val="3762783A"/>
    <w:multiLevelType w:val="hybridMultilevel"/>
    <w:tmpl w:val="2D684B4C"/>
    <w:lvl w:ilvl="0" w:tplc="05A4A4E4">
      <w:start w:val="1"/>
      <w:numFmt w:val="bullet"/>
      <w:lvlText w:val="•"/>
      <w:lvlJc w:val="left"/>
      <w:pPr>
        <w:tabs>
          <w:tab w:val="num" w:pos="720"/>
        </w:tabs>
        <w:ind w:left="720" w:hanging="360"/>
      </w:pPr>
      <w:rPr>
        <w:rFonts w:ascii="Times New Roman" w:hAnsi="Times New Roman" w:hint="default"/>
      </w:rPr>
    </w:lvl>
    <w:lvl w:ilvl="1" w:tplc="462C81D8" w:tentative="1">
      <w:start w:val="1"/>
      <w:numFmt w:val="bullet"/>
      <w:lvlText w:val="•"/>
      <w:lvlJc w:val="left"/>
      <w:pPr>
        <w:tabs>
          <w:tab w:val="num" w:pos="1440"/>
        </w:tabs>
        <w:ind w:left="1440" w:hanging="360"/>
      </w:pPr>
      <w:rPr>
        <w:rFonts w:ascii="Times New Roman" w:hAnsi="Times New Roman" w:hint="default"/>
      </w:rPr>
    </w:lvl>
    <w:lvl w:ilvl="2" w:tplc="C87E3C2C" w:tentative="1">
      <w:start w:val="1"/>
      <w:numFmt w:val="bullet"/>
      <w:lvlText w:val="•"/>
      <w:lvlJc w:val="left"/>
      <w:pPr>
        <w:tabs>
          <w:tab w:val="num" w:pos="2160"/>
        </w:tabs>
        <w:ind w:left="2160" w:hanging="360"/>
      </w:pPr>
      <w:rPr>
        <w:rFonts w:ascii="Times New Roman" w:hAnsi="Times New Roman" w:hint="default"/>
      </w:rPr>
    </w:lvl>
    <w:lvl w:ilvl="3" w:tplc="DE9238C8" w:tentative="1">
      <w:start w:val="1"/>
      <w:numFmt w:val="bullet"/>
      <w:lvlText w:val="•"/>
      <w:lvlJc w:val="left"/>
      <w:pPr>
        <w:tabs>
          <w:tab w:val="num" w:pos="2880"/>
        </w:tabs>
        <w:ind w:left="2880" w:hanging="360"/>
      </w:pPr>
      <w:rPr>
        <w:rFonts w:ascii="Times New Roman" w:hAnsi="Times New Roman" w:hint="default"/>
      </w:rPr>
    </w:lvl>
    <w:lvl w:ilvl="4" w:tplc="D3F85F58" w:tentative="1">
      <w:start w:val="1"/>
      <w:numFmt w:val="bullet"/>
      <w:lvlText w:val="•"/>
      <w:lvlJc w:val="left"/>
      <w:pPr>
        <w:tabs>
          <w:tab w:val="num" w:pos="3600"/>
        </w:tabs>
        <w:ind w:left="3600" w:hanging="360"/>
      </w:pPr>
      <w:rPr>
        <w:rFonts w:ascii="Times New Roman" w:hAnsi="Times New Roman" w:hint="default"/>
      </w:rPr>
    </w:lvl>
    <w:lvl w:ilvl="5" w:tplc="187E0AA2" w:tentative="1">
      <w:start w:val="1"/>
      <w:numFmt w:val="bullet"/>
      <w:lvlText w:val="•"/>
      <w:lvlJc w:val="left"/>
      <w:pPr>
        <w:tabs>
          <w:tab w:val="num" w:pos="4320"/>
        </w:tabs>
        <w:ind w:left="4320" w:hanging="360"/>
      </w:pPr>
      <w:rPr>
        <w:rFonts w:ascii="Times New Roman" w:hAnsi="Times New Roman" w:hint="default"/>
      </w:rPr>
    </w:lvl>
    <w:lvl w:ilvl="6" w:tplc="32181366" w:tentative="1">
      <w:start w:val="1"/>
      <w:numFmt w:val="bullet"/>
      <w:lvlText w:val="•"/>
      <w:lvlJc w:val="left"/>
      <w:pPr>
        <w:tabs>
          <w:tab w:val="num" w:pos="5040"/>
        </w:tabs>
        <w:ind w:left="5040" w:hanging="360"/>
      </w:pPr>
      <w:rPr>
        <w:rFonts w:ascii="Times New Roman" w:hAnsi="Times New Roman" w:hint="default"/>
      </w:rPr>
    </w:lvl>
    <w:lvl w:ilvl="7" w:tplc="A58C932C" w:tentative="1">
      <w:start w:val="1"/>
      <w:numFmt w:val="bullet"/>
      <w:lvlText w:val="•"/>
      <w:lvlJc w:val="left"/>
      <w:pPr>
        <w:tabs>
          <w:tab w:val="num" w:pos="5760"/>
        </w:tabs>
        <w:ind w:left="5760" w:hanging="360"/>
      </w:pPr>
      <w:rPr>
        <w:rFonts w:ascii="Times New Roman" w:hAnsi="Times New Roman" w:hint="default"/>
      </w:rPr>
    </w:lvl>
    <w:lvl w:ilvl="8" w:tplc="625A9EFC"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9E12B24"/>
    <w:multiLevelType w:val="hybridMultilevel"/>
    <w:tmpl w:val="7A162B1E"/>
    <w:lvl w:ilvl="0" w:tplc="65E0D65C">
      <w:start w:val="1"/>
      <w:numFmt w:val="bullet"/>
      <w:lvlText w:val="•"/>
      <w:lvlJc w:val="left"/>
      <w:pPr>
        <w:tabs>
          <w:tab w:val="num" w:pos="720"/>
        </w:tabs>
        <w:ind w:left="720" w:hanging="360"/>
      </w:pPr>
      <w:rPr>
        <w:rFonts w:ascii="Arial" w:hAnsi="Arial" w:hint="default"/>
      </w:rPr>
    </w:lvl>
    <w:lvl w:ilvl="1" w:tplc="2ABCCA66" w:tentative="1">
      <w:start w:val="1"/>
      <w:numFmt w:val="bullet"/>
      <w:lvlText w:val="•"/>
      <w:lvlJc w:val="left"/>
      <w:pPr>
        <w:tabs>
          <w:tab w:val="num" w:pos="1440"/>
        </w:tabs>
        <w:ind w:left="1440" w:hanging="360"/>
      </w:pPr>
      <w:rPr>
        <w:rFonts w:ascii="Arial" w:hAnsi="Arial" w:hint="default"/>
      </w:rPr>
    </w:lvl>
    <w:lvl w:ilvl="2" w:tplc="200CB254" w:tentative="1">
      <w:start w:val="1"/>
      <w:numFmt w:val="bullet"/>
      <w:lvlText w:val="•"/>
      <w:lvlJc w:val="left"/>
      <w:pPr>
        <w:tabs>
          <w:tab w:val="num" w:pos="2160"/>
        </w:tabs>
        <w:ind w:left="2160" w:hanging="360"/>
      </w:pPr>
      <w:rPr>
        <w:rFonts w:ascii="Arial" w:hAnsi="Arial" w:hint="default"/>
      </w:rPr>
    </w:lvl>
    <w:lvl w:ilvl="3" w:tplc="B93E31B6" w:tentative="1">
      <w:start w:val="1"/>
      <w:numFmt w:val="bullet"/>
      <w:lvlText w:val="•"/>
      <w:lvlJc w:val="left"/>
      <w:pPr>
        <w:tabs>
          <w:tab w:val="num" w:pos="2880"/>
        </w:tabs>
        <w:ind w:left="2880" w:hanging="360"/>
      </w:pPr>
      <w:rPr>
        <w:rFonts w:ascii="Arial" w:hAnsi="Arial" w:hint="default"/>
      </w:rPr>
    </w:lvl>
    <w:lvl w:ilvl="4" w:tplc="A2147940" w:tentative="1">
      <w:start w:val="1"/>
      <w:numFmt w:val="bullet"/>
      <w:lvlText w:val="•"/>
      <w:lvlJc w:val="left"/>
      <w:pPr>
        <w:tabs>
          <w:tab w:val="num" w:pos="3600"/>
        </w:tabs>
        <w:ind w:left="3600" w:hanging="360"/>
      </w:pPr>
      <w:rPr>
        <w:rFonts w:ascii="Arial" w:hAnsi="Arial" w:hint="default"/>
      </w:rPr>
    </w:lvl>
    <w:lvl w:ilvl="5" w:tplc="19704C80" w:tentative="1">
      <w:start w:val="1"/>
      <w:numFmt w:val="bullet"/>
      <w:lvlText w:val="•"/>
      <w:lvlJc w:val="left"/>
      <w:pPr>
        <w:tabs>
          <w:tab w:val="num" w:pos="4320"/>
        </w:tabs>
        <w:ind w:left="4320" w:hanging="360"/>
      </w:pPr>
      <w:rPr>
        <w:rFonts w:ascii="Arial" w:hAnsi="Arial" w:hint="default"/>
      </w:rPr>
    </w:lvl>
    <w:lvl w:ilvl="6" w:tplc="3D6234B8" w:tentative="1">
      <w:start w:val="1"/>
      <w:numFmt w:val="bullet"/>
      <w:lvlText w:val="•"/>
      <w:lvlJc w:val="left"/>
      <w:pPr>
        <w:tabs>
          <w:tab w:val="num" w:pos="5040"/>
        </w:tabs>
        <w:ind w:left="5040" w:hanging="360"/>
      </w:pPr>
      <w:rPr>
        <w:rFonts w:ascii="Arial" w:hAnsi="Arial" w:hint="default"/>
      </w:rPr>
    </w:lvl>
    <w:lvl w:ilvl="7" w:tplc="CACA3D3E" w:tentative="1">
      <w:start w:val="1"/>
      <w:numFmt w:val="bullet"/>
      <w:lvlText w:val="•"/>
      <w:lvlJc w:val="left"/>
      <w:pPr>
        <w:tabs>
          <w:tab w:val="num" w:pos="5760"/>
        </w:tabs>
        <w:ind w:left="5760" w:hanging="360"/>
      </w:pPr>
      <w:rPr>
        <w:rFonts w:ascii="Arial" w:hAnsi="Arial" w:hint="default"/>
      </w:rPr>
    </w:lvl>
    <w:lvl w:ilvl="8" w:tplc="E5940724" w:tentative="1">
      <w:start w:val="1"/>
      <w:numFmt w:val="bullet"/>
      <w:lvlText w:val="•"/>
      <w:lvlJc w:val="left"/>
      <w:pPr>
        <w:tabs>
          <w:tab w:val="num" w:pos="6480"/>
        </w:tabs>
        <w:ind w:left="6480" w:hanging="360"/>
      </w:pPr>
      <w:rPr>
        <w:rFonts w:ascii="Arial" w:hAnsi="Arial" w:hint="default"/>
      </w:rPr>
    </w:lvl>
  </w:abstractNum>
  <w:abstractNum w:abstractNumId="11">
    <w:nsid w:val="3BF6197D"/>
    <w:multiLevelType w:val="hybridMultilevel"/>
    <w:tmpl w:val="F3C6BB3A"/>
    <w:lvl w:ilvl="0" w:tplc="50CAC930">
      <w:start w:val="1"/>
      <w:numFmt w:val="bullet"/>
      <w:lvlText w:val="•"/>
      <w:lvlJc w:val="left"/>
      <w:pPr>
        <w:tabs>
          <w:tab w:val="num" w:pos="720"/>
        </w:tabs>
        <w:ind w:left="720" w:hanging="360"/>
      </w:pPr>
      <w:rPr>
        <w:rFonts w:ascii="Times New Roman" w:hAnsi="Times New Roman" w:hint="default"/>
      </w:rPr>
    </w:lvl>
    <w:lvl w:ilvl="1" w:tplc="F11EA922" w:tentative="1">
      <w:start w:val="1"/>
      <w:numFmt w:val="bullet"/>
      <w:lvlText w:val="•"/>
      <w:lvlJc w:val="left"/>
      <w:pPr>
        <w:tabs>
          <w:tab w:val="num" w:pos="1440"/>
        </w:tabs>
        <w:ind w:left="1440" w:hanging="360"/>
      </w:pPr>
      <w:rPr>
        <w:rFonts w:ascii="Times New Roman" w:hAnsi="Times New Roman" w:hint="default"/>
      </w:rPr>
    </w:lvl>
    <w:lvl w:ilvl="2" w:tplc="F8AA400C" w:tentative="1">
      <w:start w:val="1"/>
      <w:numFmt w:val="bullet"/>
      <w:lvlText w:val="•"/>
      <w:lvlJc w:val="left"/>
      <w:pPr>
        <w:tabs>
          <w:tab w:val="num" w:pos="2160"/>
        </w:tabs>
        <w:ind w:left="2160" w:hanging="360"/>
      </w:pPr>
      <w:rPr>
        <w:rFonts w:ascii="Times New Roman" w:hAnsi="Times New Roman" w:hint="default"/>
      </w:rPr>
    </w:lvl>
    <w:lvl w:ilvl="3" w:tplc="811C749E" w:tentative="1">
      <w:start w:val="1"/>
      <w:numFmt w:val="bullet"/>
      <w:lvlText w:val="•"/>
      <w:lvlJc w:val="left"/>
      <w:pPr>
        <w:tabs>
          <w:tab w:val="num" w:pos="2880"/>
        </w:tabs>
        <w:ind w:left="2880" w:hanging="360"/>
      </w:pPr>
      <w:rPr>
        <w:rFonts w:ascii="Times New Roman" w:hAnsi="Times New Roman" w:hint="default"/>
      </w:rPr>
    </w:lvl>
    <w:lvl w:ilvl="4" w:tplc="44361BD6" w:tentative="1">
      <w:start w:val="1"/>
      <w:numFmt w:val="bullet"/>
      <w:lvlText w:val="•"/>
      <w:lvlJc w:val="left"/>
      <w:pPr>
        <w:tabs>
          <w:tab w:val="num" w:pos="3600"/>
        </w:tabs>
        <w:ind w:left="3600" w:hanging="360"/>
      </w:pPr>
      <w:rPr>
        <w:rFonts w:ascii="Times New Roman" w:hAnsi="Times New Roman" w:hint="default"/>
      </w:rPr>
    </w:lvl>
    <w:lvl w:ilvl="5" w:tplc="68981D46" w:tentative="1">
      <w:start w:val="1"/>
      <w:numFmt w:val="bullet"/>
      <w:lvlText w:val="•"/>
      <w:lvlJc w:val="left"/>
      <w:pPr>
        <w:tabs>
          <w:tab w:val="num" w:pos="4320"/>
        </w:tabs>
        <w:ind w:left="4320" w:hanging="360"/>
      </w:pPr>
      <w:rPr>
        <w:rFonts w:ascii="Times New Roman" w:hAnsi="Times New Roman" w:hint="default"/>
      </w:rPr>
    </w:lvl>
    <w:lvl w:ilvl="6" w:tplc="550644BE" w:tentative="1">
      <w:start w:val="1"/>
      <w:numFmt w:val="bullet"/>
      <w:lvlText w:val="•"/>
      <w:lvlJc w:val="left"/>
      <w:pPr>
        <w:tabs>
          <w:tab w:val="num" w:pos="5040"/>
        </w:tabs>
        <w:ind w:left="5040" w:hanging="360"/>
      </w:pPr>
      <w:rPr>
        <w:rFonts w:ascii="Times New Roman" w:hAnsi="Times New Roman" w:hint="default"/>
      </w:rPr>
    </w:lvl>
    <w:lvl w:ilvl="7" w:tplc="C3C6366C" w:tentative="1">
      <w:start w:val="1"/>
      <w:numFmt w:val="bullet"/>
      <w:lvlText w:val="•"/>
      <w:lvlJc w:val="left"/>
      <w:pPr>
        <w:tabs>
          <w:tab w:val="num" w:pos="5760"/>
        </w:tabs>
        <w:ind w:left="5760" w:hanging="360"/>
      </w:pPr>
      <w:rPr>
        <w:rFonts w:ascii="Times New Roman" w:hAnsi="Times New Roman" w:hint="default"/>
      </w:rPr>
    </w:lvl>
    <w:lvl w:ilvl="8" w:tplc="2A00CFCC" w:tentative="1">
      <w:start w:val="1"/>
      <w:numFmt w:val="bullet"/>
      <w:lvlText w:val="•"/>
      <w:lvlJc w:val="left"/>
      <w:pPr>
        <w:tabs>
          <w:tab w:val="num" w:pos="6480"/>
        </w:tabs>
        <w:ind w:left="6480" w:hanging="360"/>
      </w:pPr>
      <w:rPr>
        <w:rFonts w:ascii="Times New Roman" w:hAnsi="Times New Roman" w:hint="default"/>
      </w:rPr>
    </w:lvl>
  </w:abstractNum>
  <w:abstractNum w:abstractNumId="12">
    <w:nsid w:val="409A0E75"/>
    <w:multiLevelType w:val="hybridMultilevel"/>
    <w:tmpl w:val="ABDCA6C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54C3DFE"/>
    <w:multiLevelType w:val="hybridMultilevel"/>
    <w:tmpl w:val="D95E9346"/>
    <w:lvl w:ilvl="0" w:tplc="83526B98">
      <w:start w:val="1"/>
      <w:numFmt w:val="bullet"/>
      <w:lvlText w:val="•"/>
      <w:lvlJc w:val="left"/>
      <w:pPr>
        <w:tabs>
          <w:tab w:val="num" w:pos="720"/>
        </w:tabs>
        <w:ind w:left="720" w:hanging="360"/>
      </w:pPr>
      <w:rPr>
        <w:rFonts w:ascii="Arial" w:hAnsi="Arial" w:hint="default"/>
      </w:rPr>
    </w:lvl>
    <w:lvl w:ilvl="1" w:tplc="3702DA62" w:tentative="1">
      <w:start w:val="1"/>
      <w:numFmt w:val="bullet"/>
      <w:lvlText w:val="•"/>
      <w:lvlJc w:val="left"/>
      <w:pPr>
        <w:tabs>
          <w:tab w:val="num" w:pos="1440"/>
        </w:tabs>
        <w:ind w:left="1440" w:hanging="360"/>
      </w:pPr>
      <w:rPr>
        <w:rFonts w:ascii="Arial" w:hAnsi="Arial" w:hint="default"/>
      </w:rPr>
    </w:lvl>
    <w:lvl w:ilvl="2" w:tplc="720006E6" w:tentative="1">
      <w:start w:val="1"/>
      <w:numFmt w:val="bullet"/>
      <w:lvlText w:val="•"/>
      <w:lvlJc w:val="left"/>
      <w:pPr>
        <w:tabs>
          <w:tab w:val="num" w:pos="2160"/>
        </w:tabs>
        <w:ind w:left="2160" w:hanging="360"/>
      </w:pPr>
      <w:rPr>
        <w:rFonts w:ascii="Arial" w:hAnsi="Arial" w:hint="default"/>
      </w:rPr>
    </w:lvl>
    <w:lvl w:ilvl="3" w:tplc="2820AFCA" w:tentative="1">
      <w:start w:val="1"/>
      <w:numFmt w:val="bullet"/>
      <w:lvlText w:val="•"/>
      <w:lvlJc w:val="left"/>
      <w:pPr>
        <w:tabs>
          <w:tab w:val="num" w:pos="2880"/>
        </w:tabs>
        <w:ind w:left="2880" w:hanging="360"/>
      </w:pPr>
      <w:rPr>
        <w:rFonts w:ascii="Arial" w:hAnsi="Arial" w:hint="default"/>
      </w:rPr>
    </w:lvl>
    <w:lvl w:ilvl="4" w:tplc="886ABF92" w:tentative="1">
      <w:start w:val="1"/>
      <w:numFmt w:val="bullet"/>
      <w:lvlText w:val="•"/>
      <w:lvlJc w:val="left"/>
      <w:pPr>
        <w:tabs>
          <w:tab w:val="num" w:pos="3600"/>
        </w:tabs>
        <w:ind w:left="3600" w:hanging="360"/>
      </w:pPr>
      <w:rPr>
        <w:rFonts w:ascii="Arial" w:hAnsi="Arial" w:hint="default"/>
      </w:rPr>
    </w:lvl>
    <w:lvl w:ilvl="5" w:tplc="D728C0B6" w:tentative="1">
      <w:start w:val="1"/>
      <w:numFmt w:val="bullet"/>
      <w:lvlText w:val="•"/>
      <w:lvlJc w:val="left"/>
      <w:pPr>
        <w:tabs>
          <w:tab w:val="num" w:pos="4320"/>
        </w:tabs>
        <w:ind w:left="4320" w:hanging="360"/>
      </w:pPr>
      <w:rPr>
        <w:rFonts w:ascii="Arial" w:hAnsi="Arial" w:hint="default"/>
      </w:rPr>
    </w:lvl>
    <w:lvl w:ilvl="6" w:tplc="C1FEB3BC" w:tentative="1">
      <w:start w:val="1"/>
      <w:numFmt w:val="bullet"/>
      <w:lvlText w:val="•"/>
      <w:lvlJc w:val="left"/>
      <w:pPr>
        <w:tabs>
          <w:tab w:val="num" w:pos="5040"/>
        </w:tabs>
        <w:ind w:left="5040" w:hanging="360"/>
      </w:pPr>
      <w:rPr>
        <w:rFonts w:ascii="Arial" w:hAnsi="Arial" w:hint="default"/>
      </w:rPr>
    </w:lvl>
    <w:lvl w:ilvl="7" w:tplc="E32A3E3C" w:tentative="1">
      <w:start w:val="1"/>
      <w:numFmt w:val="bullet"/>
      <w:lvlText w:val="•"/>
      <w:lvlJc w:val="left"/>
      <w:pPr>
        <w:tabs>
          <w:tab w:val="num" w:pos="5760"/>
        </w:tabs>
        <w:ind w:left="5760" w:hanging="360"/>
      </w:pPr>
      <w:rPr>
        <w:rFonts w:ascii="Arial" w:hAnsi="Arial" w:hint="default"/>
      </w:rPr>
    </w:lvl>
    <w:lvl w:ilvl="8" w:tplc="DABA9056" w:tentative="1">
      <w:start w:val="1"/>
      <w:numFmt w:val="bullet"/>
      <w:lvlText w:val="•"/>
      <w:lvlJc w:val="left"/>
      <w:pPr>
        <w:tabs>
          <w:tab w:val="num" w:pos="6480"/>
        </w:tabs>
        <w:ind w:left="6480" w:hanging="360"/>
      </w:pPr>
      <w:rPr>
        <w:rFonts w:ascii="Arial" w:hAnsi="Arial" w:hint="default"/>
      </w:rPr>
    </w:lvl>
  </w:abstractNum>
  <w:abstractNum w:abstractNumId="14">
    <w:nsid w:val="4FB644EF"/>
    <w:multiLevelType w:val="hybridMultilevel"/>
    <w:tmpl w:val="823011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823827"/>
    <w:multiLevelType w:val="hybridMultilevel"/>
    <w:tmpl w:val="DD8E1A36"/>
    <w:lvl w:ilvl="0" w:tplc="668EE86A">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6958BB"/>
    <w:multiLevelType w:val="hybridMultilevel"/>
    <w:tmpl w:val="88F81340"/>
    <w:lvl w:ilvl="0" w:tplc="BD387F00">
      <w:start w:val="1"/>
      <w:numFmt w:val="bullet"/>
      <w:lvlText w:val="•"/>
      <w:lvlJc w:val="left"/>
      <w:pPr>
        <w:tabs>
          <w:tab w:val="num" w:pos="720"/>
        </w:tabs>
        <w:ind w:left="720" w:hanging="360"/>
      </w:pPr>
      <w:rPr>
        <w:rFonts w:ascii="Times New Roman" w:hAnsi="Times New Roman" w:hint="default"/>
      </w:rPr>
    </w:lvl>
    <w:lvl w:ilvl="1" w:tplc="9DA2FD88" w:tentative="1">
      <w:start w:val="1"/>
      <w:numFmt w:val="bullet"/>
      <w:lvlText w:val="•"/>
      <w:lvlJc w:val="left"/>
      <w:pPr>
        <w:tabs>
          <w:tab w:val="num" w:pos="1440"/>
        </w:tabs>
        <w:ind w:left="1440" w:hanging="360"/>
      </w:pPr>
      <w:rPr>
        <w:rFonts w:ascii="Times New Roman" w:hAnsi="Times New Roman" w:hint="default"/>
      </w:rPr>
    </w:lvl>
    <w:lvl w:ilvl="2" w:tplc="0FBAC68E" w:tentative="1">
      <w:start w:val="1"/>
      <w:numFmt w:val="bullet"/>
      <w:lvlText w:val="•"/>
      <w:lvlJc w:val="left"/>
      <w:pPr>
        <w:tabs>
          <w:tab w:val="num" w:pos="2160"/>
        </w:tabs>
        <w:ind w:left="2160" w:hanging="360"/>
      </w:pPr>
      <w:rPr>
        <w:rFonts w:ascii="Times New Roman" w:hAnsi="Times New Roman" w:hint="default"/>
      </w:rPr>
    </w:lvl>
    <w:lvl w:ilvl="3" w:tplc="D71863A0" w:tentative="1">
      <w:start w:val="1"/>
      <w:numFmt w:val="bullet"/>
      <w:lvlText w:val="•"/>
      <w:lvlJc w:val="left"/>
      <w:pPr>
        <w:tabs>
          <w:tab w:val="num" w:pos="2880"/>
        </w:tabs>
        <w:ind w:left="2880" w:hanging="360"/>
      </w:pPr>
      <w:rPr>
        <w:rFonts w:ascii="Times New Roman" w:hAnsi="Times New Roman" w:hint="default"/>
      </w:rPr>
    </w:lvl>
    <w:lvl w:ilvl="4" w:tplc="4EAC77A0" w:tentative="1">
      <w:start w:val="1"/>
      <w:numFmt w:val="bullet"/>
      <w:lvlText w:val="•"/>
      <w:lvlJc w:val="left"/>
      <w:pPr>
        <w:tabs>
          <w:tab w:val="num" w:pos="3600"/>
        </w:tabs>
        <w:ind w:left="3600" w:hanging="360"/>
      </w:pPr>
      <w:rPr>
        <w:rFonts w:ascii="Times New Roman" w:hAnsi="Times New Roman" w:hint="default"/>
      </w:rPr>
    </w:lvl>
    <w:lvl w:ilvl="5" w:tplc="8FFE7060" w:tentative="1">
      <w:start w:val="1"/>
      <w:numFmt w:val="bullet"/>
      <w:lvlText w:val="•"/>
      <w:lvlJc w:val="left"/>
      <w:pPr>
        <w:tabs>
          <w:tab w:val="num" w:pos="4320"/>
        </w:tabs>
        <w:ind w:left="4320" w:hanging="360"/>
      </w:pPr>
      <w:rPr>
        <w:rFonts w:ascii="Times New Roman" w:hAnsi="Times New Roman" w:hint="default"/>
      </w:rPr>
    </w:lvl>
    <w:lvl w:ilvl="6" w:tplc="898AE4F2" w:tentative="1">
      <w:start w:val="1"/>
      <w:numFmt w:val="bullet"/>
      <w:lvlText w:val="•"/>
      <w:lvlJc w:val="left"/>
      <w:pPr>
        <w:tabs>
          <w:tab w:val="num" w:pos="5040"/>
        </w:tabs>
        <w:ind w:left="5040" w:hanging="360"/>
      </w:pPr>
      <w:rPr>
        <w:rFonts w:ascii="Times New Roman" w:hAnsi="Times New Roman" w:hint="default"/>
      </w:rPr>
    </w:lvl>
    <w:lvl w:ilvl="7" w:tplc="B8FAC240" w:tentative="1">
      <w:start w:val="1"/>
      <w:numFmt w:val="bullet"/>
      <w:lvlText w:val="•"/>
      <w:lvlJc w:val="left"/>
      <w:pPr>
        <w:tabs>
          <w:tab w:val="num" w:pos="5760"/>
        </w:tabs>
        <w:ind w:left="5760" w:hanging="360"/>
      </w:pPr>
      <w:rPr>
        <w:rFonts w:ascii="Times New Roman" w:hAnsi="Times New Roman" w:hint="default"/>
      </w:rPr>
    </w:lvl>
    <w:lvl w:ilvl="8" w:tplc="9E281522" w:tentative="1">
      <w:start w:val="1"/>
      <w:numFmt w:val="bullet"/>
      <w:lvlText w:val="•"/>
      <w:lvlJc w:val="left"/>
      <w:pPr>
        <w:tabs>
          <w:tab w:val="num" w:pos="6480"/>
        </w:tabs>
        <w:ind w:left="6480" w:hanging="360"/>
      </w:pPr>
      <w:rPr>
        <w:rFonts w:ascii="Times New Roman" w:hAnsi="Times New Roman" w:hint="default"/>
      </w:rPr>
    </w:lvl>
  </w:abstractNum>
  <w:abstractNum w:abstractNumId="17">
    <w:nsid w:val="646F46BF"/>
    <w:multiLevelType w:val="hybridMultilevel"/>
    <w:tmpl w:val="B832D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32E74A5"/>
    <w:multiLevelType w:val="hybridMultilevel"/>
    <w:tmpl w:val="83CA626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2E5C5B"/>
    <w:multiLevelType w:val="hybridMultilevel"/>
    <w:tmpl w:val="8E082BE0"/>
    <w:lvl w:ilvl="0" w:tplc="8BEC7310">
      <w:start w:val="1"/>
      <w:numFmt w:val="bullet"/>
      <w:lvlText w:val="•"/>
      <w:lvlJc w:val="left"/>
      <w:pPr>
        <w:tabs>
          <w:tab w:val="num" w:pos="720"/>
        </w:tabs>
        <w:ind w:left="720" w:hanging="360"/>
      </w:pPr>
      <w:rPr>
        <w:rFonts w:ascii="Arial" w:hAnsi="Arial" w:hint="default"/>
      </w:rPr>
    </w:lvl>
    <w:lvl w:ilvl="1" w:tplc="9CA603FA" w:tentative="1">
      <w:start w:val="1"/>
      <w:numFmt w:val="bullet"/>
      <w:lvlText w:val="•"/>
      <w:lvlJc w:val="left"/>
      <w:pPr>
        <w:tabs>
          <w:tab w:val="num" w:pos="1440"/>
        </w:tabs>
        <w:ind w:left="1440" w:hanging="360"/>
      </w:pPr>
      <w:rPr>
        <w:rFonts w:ascii="Arial" w:hAnsi="Arial" w:hint="default"/>
      </w:rPr>
    </w:lvl>
    <w:lvl w:ilvl="2" w:tplc="FFF0388C" w:tentative="1">
      <w:start w:val="1"/>
      <w:numFmt w:val="bullet"/>
      <w:lvlText w:val="•"/>
      <w:lvlJc w:val="left"/>
      <w:pPr>
        <w:tabs>
          <w:tab w:val="num" w:pos="2160"/>
        </w:tabs>
        <w:ind w:left="2160" w:hanging="360"/>
      </w:pPr>
      <w:rPr>
        <w:rFonts w:ascii="Arial" w:hAnsi="Arial" w:hint="default"/>
      </w:rPr>
    </w:lvl>
    <w:lvl w:ilvl="3" w:tplc="BC78DE7C" w:tentative="1">
      <w:start w:val="1"/>
      <w:numFmt w:val="bullet"/>
      <w:lvlText w:val="•"/>
      <w:lvlJc w:val="left"/>
      <w:pPr>
        <w:tabs>
          <w:tab w:val="num" w:pos="2880"/>
        </w:tabs>
        <w:ind w:left="2880" w:hanging="360"/>
      </w:pPr>
      <w:rPr>
        <w:rFonts w:ascii="Arial" w:hAnsi="Arial" w:hint="default"/>
      </w:rPr>
    </w:lvl>
    <w:lvl w:ilvl="4" w:tplc="F36E7B8E" w:tentative="1">
      <w:start w:val="1"/>
      <w:numFmt w:val="bullet"/>
      <w:lvlText w:val="•"/>
      <w:lvlJc w:val="left"/>
      <w:pPr>
        <w:tabs>
          <w:tab w:val="num" w:pos="3600"/>
        </w:tabs>
        <w:ind w:left="3600" w:hanging="360"/>
      </w:pPr>
      <w:rPr>
        <w:rFonts w:ascii="Arial" w:hAnsi="Arial" w:hint="default"/>
      </w:rPr>
    </w:lvl>
    <w:lvl w:ilvl="5" w:tplc="9E34A146" w:tentative="1">
      <w:start w:val="1"/>
      <w:numFmt w:val="bullet"/>
      <w:lvlText w:val="•"/>
      <w:lvlJc w:val="left"/>
      <w:pPr>
        <w:tabs>
          <w:tab w:val="num" w:pos="4320"/>
        </w:tabs>
        <w:ind w:left="4320" w:hanging="360"/>
      </w:pPr>
      <w:rPr>
        <w:rFonts w:ascii="Arial" w:hAnsi="Arial" w:hint="default"/>
      </w:rPr>
    </w:lvl>
    <w:lvl w:ilvl="6" w:tplc="842289F4" w:tentative="1">
      <w:start w:val="1"/>
      <w:numFmt w:val="bullet"/>
      <w:lvlText w:val="•"/>
      <w:lvlJc w:val="left"/>
      <w:pPr>
        <w:tabs>
          <w:tab w:val="num" w:pos="5040"/>
        </w:tabs>
        <w:ind w:left="5040" w:hanging="360"/>
      </w:pPr>
      <w:rPr>
        <w:rFonts w:ascii="Arial" w:hAnsi="Arial" w:hint="default"/>
      </w:rPr>
    </w:lvl>
    <w:lvl w:ilvl="7" w:tplc="F57C563A" w:tentative="1">
      <w:start w:val="1"/>
      <w:numFmt w:val="bullet"/>
      <w:lvlText w:val="•"/>
      <w:lvlJc w:val="left"/>
      <w:pPr>
        <w:tabs>
          <w:tab w:val="num" w:pos="5760"/>
        </w:tabs>
        <w:ind w:left="5760" w:hanging="360"/>
      </w:pPr>
      <w:rPr>
        <w:rFonts w:ascii="Arial" w:hAnsi="Arial" w:hint="default"/>
      </w:rPr>
    </w:lvl>
    <w:lvl w:ilvl="8" w:tplc="7E2A93B6"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4"/>
  </w:num>
  <w:num w:numId="3">
    <w:abstractNumId w:val="6"/>
  </w:num>
  <w:num w:numId="4">
    <w:abstractNumId w:val="9"/>
  </w:num>
  <w:num w:numId="5">
    <w:abstractNumId w:val="7"/>
  </w:num>
  <w:num w:numId="6">
    <w:abstractNumId w:val="11"/>
  </w:num>
  <w:num w:numId="7">
    <w:abstractNumId w:val="16"/>
  </w:num>
  <w:num w:numId="8">
    <w:abstractNumId w:val="15"/>
  </w:num>
  <w:num w:numId="9">
    <w:abstractNumId w:val="8"/>
  </w:num>
  <w:num w:numId="10">
    <w:abstractNumId w:val="19"/>
  </w:num>
  <w:num w:numId="11">
    <w:abstractNumId w:val="1"/>
  </w:num>
  <w:num w:numId="12">
    <w:abstractNumId w:val="2"/>
  </w:num>
  <w:num w:numId="13">
    <w:abstractNumId w:val="10"/>
  </w:num>
  <w:num w:numId="14">
    <w:abstractNumId w:val="13"/>
  </w:num>
  <w:num w:numId="15">
    <w:abstractNumId w:val="0"/>
  </w:num>
  <w:num w:numId="16">
    <w:abstractNumId w:val="3"/>
  </w:num>
  <w:num w:numId="17">
    <w:abstractNumId w:val="17"/>
  </w:num>
  <w:num w:numId="18">
    <w:abstractNumId w:val="5"/>
  </w:num>
  <w:num w:numId="19">
    <w:abstractNumId w:val="14"/>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FDA"/>
    <w:rsid w:val="00021AC3"/>
    <w:rsid w:val="00023CEB"/>
    <w:rsid w:val="00025F65"/>
    <w:rsid w:val="00032B1B"/>
    <w:rsid w:val="00034FE3"/>
    <w:rsid w:val="00035038"/>
    <w:rsid w:val="000824BC"/>
    <w:rsid w:val="000B3F0C"/>
    <w:rsid w:val="000D4639"/>
    <w:rsid w:val="000E24BB"/>
    <w:rsid w:val="000F0DB9"/>
    <w:rsid w:val="00116A36"/>
    <w:rsid w:val="00121899"/>
    <w:rsid w:val="0013707A"/>
    <w:rsid w:val="00141B25"/>
    <w:rsid w:val="00153AAA"/>
    <w:rsid w:val="00183661"/>
    <w:rsid w:val="00190A81"/>
    <w:rsid w:val="001A2826"/>
    <w:rsid w:val="001B0286"/>
    <w:rsid w:val="001C7334"/>
    <w:rsid w:val="001D1777"/>
    <w:rsid w:val="001D4606"/>
    <w:rsid w:val="002104E5"/>
    <w:rsid w:val="00233B2F"/>
    <w:rsid w:val="002751FC"/>
    <w:rsid w:val="00290A51"/>
    <w:rsid w:val="0029175B"/>
    <w:rsid w:val="002A5D99"/>
    <w:rsid w:val="002B6F6E"/>
    <w:rsid w:val="002C6420"/>
    <w:rsid w:val="002E141D"/>
    <w:rsid w:val="002E570C"/>
    <w:rsid w:val="00306FC6"/>
    <w:rsid w:val="00311EF2"/>
    <w:rsid w:val="00322C8C"/>
    <w:rsid w:val="00326054"/>
    <w:rsid w:val="003305FC"/>
    <w:rsid w:val="00331D2B"/>
    <w:rsid w:val="00332A4C"/>
    <w:rsid w:val="00332EBA"/>
    <w:rsid w:val="00381A6D"/>
    <w:rsid w:val="0039587F"/>
    <w:rsid w:val="003B3879"/>
    <w:rsid w:val="003B4133"/>
    <w:rsid w:val="003D6D66"/>
    <w:rsid w:val="003D75E1"/>
    <w:rsid w:val="0041564D"/>
    <w:rsid w:val="00433782"/>
    <w:rsid w:val="0043437D"/>
    <w:rsid w:val="00461386"/>
    <w:rsid w:val="00471F07"/>
    <w:rsid w:val="0048306E"/>
    <w:rsid w:val="00483E2F"/>
    <w:rsid w:val="004920E7"/>
    <w:rsid w:val="00496758"/>
    <w:rsid w:val="004C707F"/>
    <w:rsid w:val="004D0FF8"/>
    <w:rsid w:val="004E1707"/>
    <w:rsid w:val="004E40DA"/>
    <w:rsid w:val="004F150E"/>
    <w:rsid w:val="0050043B"/>
    <w:rsid w:val="00516200"/>
    <w:rsid w:val="005171D0"/>
    <w:rsid w:val="005E5947"/>
    <w:rsid w:val="005E5B47"/>
    <w:rsid w:val="005F7BD8"/>
    <w:rsid w:val="00621CD7"/>
    <w:rsid w:val="00641AEA"/>
    <w:rsid w:val="006A3F47"/>
    <w:rsid w:val="006A624F"/>
    <w:rsid w:val="006D09D1"/>
    <w:rsid w:val="00751DCA"/>
    <w:rsid w:val="00753D91"/>
    <w:rsid w:val="00756899"/>
    <w:rsid w:val="0077617B"/>
    <w:rsid w:val="00776426"/>
    <w:rsid w:val="00777448"/>
    <w:rsid w:val="00784278"/>
    <w:rsid w:val="0078595B"/>
    <w:rsid w:val="0079551F"/>
    <w:rsid w:val="007B1E13"/>
    <w:rsid w:val="007C213F"/>
    <w:rsid w:val="007C4E9B"/>
    <w:rsid w:val="007E3ED5"/>
    <w:rsid w:val="00804B6B"/>
    <w:rsid w:val="00823115"/>
    <w:rsid w:val="00834D72"/>
    <w:rsid w:val="0084191E"/>
    <w:rsid w:val="0085052B"/>
    <w:rsid w:val="0086605A"/>
    <w:rsid w:val="00867BE1"/>
    <w:rsid w:val="00873A46"/>
    <w:rsid w:val="00887D60"/>
    <w:rsid w:val="0089488C"/>
    <w:rsid w:val="008E128B"/>
    <w:rsid w:val="008E2D30"/>
    <w:rsid w:val="00901FDA"/>
    <w:rsid w:val="00904F1F"/>
    <w:rsid w:val="0091416F"/>
    <w:rsid w:val="00917EB1"/>
    <w:rsid w:val="00922EBE"/>
    <w:rsid w:val="00927063"/>
    <w:rsid w:val="00927D1C"/>
    <w:rsid w:val="00951637"/>
    <w:rsid w:val="009564C2"/>
    <w:rsid w:val="009803F2"/>
    <w:rsid w:val="009A520B"/>
    <w:rsid w:val="009B3EC0"/>
    <w:rsid w:val="009B75DC"/>
    <w:rsid w:val="009E6CFF"/>
    <w:rsid w:val="009F6ADC"/>
    <w:rsid w:val="00A068D9"/>
    <w:rsid w:val="00A40370"/>
    <w:rsid w:val="00A42C69"/>
    <w:rsid w:val="00A514F5"/>
    <w:rsid w:val="00A53DC2"/>
    <w:rsid w:val="00A54EBB"/>
    <w:rsid w:val="00A55658"/>
    <w:rsid w:val="00A67E8E"/>
    <w:rsid w:val="00AD3984"/>
    <w:rsid w:val="00B0755D"/>
    <w:rsid w:val="00B122F3"/>
    <w:rsid w:val="00B253CE"/>
    <w:rsid w:val="00B55135"/>
    <w:rsid w:val="00B84DEB"/>
    <w:rsid w:val="00B903E3"/>
    <w:rsid w:val="00B91DFA"/>
    <w:rsid w:val="00B94051"/>
    <w:rsid w:val="00BA7000"/>
    <w:rsid w:val="00BA761B"/>
    <w:rsid w:val="00BB758B"/>
    <w:rsid w:val="00BC204C"/>
    <w:rsid w:val="00BD3FDD"/>
    <w:rsid w:val="00C01706"/>
    <w:rsid w:val="00C024B4"/>
    <w:rsid w:val="00C11394"/>
    <w:rsid w:val="00C12FDA"/>
    <w:rsid w:val="00C23192"/>
    <w:rsid w:val="00C30468"/>
    <w:rsid w:val="00C434B0"/>
    <w:rsid w:val="00C47F2B"/>
    <w:rsid w:val="00C5032F"/>
    <w:rsid w:val="00C57953"/>
    <w:rsid w:val="00C64DC9"/>
    <w:rsid w:val="00C752E4"/>
    <w:rsid w:val="00CA769F"/>
    <w:rsid w:val="00CB3CA4"/>
    <w:rsid w:val="00CB4591"/>
    <w:rsid w:val="00CF0158"/>
    <w:rsid w:val="00D1019B"/>
    <w:rsid w:val="00D10338"/>
    <w:rsid w:val="00D174BF"/>
    <w:rsid w:val="00D27539"/>
    <w:rsid w:val="00D6556A"/>
    <w:rsid w:val="00D869E0"/>
    <w:rsid w:val="00D90502"/>
    <w:rsid w:val="00D96654"/>
    <w:rsid w:val="00DB78E5"/>
    <w:rsid w:val="00DD4EF9"/>
    <w:rsid w:val="00DF5DBD"/>
    <w:rsid w:val="00DF75AD"/>
    <w:rsid w:val="00E12CD8"/>
    <w:rsid w:val="00E12DC3"/>
    <w:rsid w:val="00E6160B"/>
    <w:rsid w:val="00E668BF"/>
    <w:rsid w:val="00E83E9A"/>
    <w:rsid w:val="00E91108"/>
    <w:rsid w:val="00EB022D"/>
    <w:rsid w:val="00ED4F54"/>
    <w:rsid w:val="00EE153C"/>
    <w:rsid w:val="00F000BA"/>
    <w:rsid w:val="00F3070C"/>
    <w:rsid w:val="00F30831"/>
    <w:rsid w:val="00F329E2"/>
    <w:rsid w:val="00F50275"/>
    <w:rsid w:val="00F77223"/>
    <w:rsid w:val="00F82B45"/>
    <w:rsid w:val="00F84415"/>
    <w:rsid w:val="00F90709"/>
    <w:rsid w:val="00F96CE4"/>
    <w:rsid w:val="00FA57B2"/>
    <w:rsid w:val="00FB04AB"/>
    <w:rsid w:val="00FC56B4"/>
    <w:rsid w:val="00FE76F2"/>
    <w:rsid w:val="00FF676F"/>
    <w:rsid w:val="00FF6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9584D8-31AC-40AA-A4A5-0A0576937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10338"/>
    <w:pPr>
      <w:keepNext/>
      <w:spacing w:before="240" w:after="60" w:line="240" w:lineRule="auto"/>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502"/>
    <w:pPr>
      <w:ind w:left="720"/>
      <w:contextualSpacing/>
    </w:pPr>
  </w:style>
  <w:style w:type="paragraph" w:customStyle="1" w:styleId="xxxxxmsonormal">
    <w:name w:val="x_x_x_x_x_msonormal"/>
    <w:basedOn w:val="Normal"/>
    <w:rsid w:val="004E40D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3707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C21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13F"/>
  </w:style>
  <w:style w:type="paragraph" w:styleId="Footer">
    <w:name w:val="footer"/>
    <w:basedOn w:val="Normal"/>
    <w:link w:val="FooterChar"/>
    <w:uiPriority w:val="99"/>
    <w:unhideWhenUsed/>
    <w:rsid w:val="007C21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13F"/>
  </w:style>
  <w:style w:type="table" w:styleId="TableGrid">
    <w:name w:val="Table Grid"/>
    <w:basedOn w:val="TableNormal"/>
    <w:uiPriority w:val="39"/>
    <w:rsid w:val="007C21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C213F"/>
    <w:rPr>
      <w:sz w:val="16"/>
      <w:szCs w:val="16"/>
    </w:rPr>
  </w:style>
  <w:style w:type="paragraph" w:styleId="CommentText">
    <w:name w:val="annotation text"/>
    <w:basedOn w:val="Normal"/>
    <w:link w:val="CommentTextChar"/>
    <w:uiPriority w:val="99"/>
    <w:semiHidden/>
    <w:unhideWhenUsed/>
    <w:rsid w:val="007C213F"/>
    <w:pPr>
      <w:spacing w:line="240" w:lineRule="auto"/>
    </w:pPr>
    <w:rPr>
      <w:sz w:val="20"/>
      <w:szCs w:val="20"/>
    </w:rPr>
  </w:style>
  <w:style w:type="character" w:customStyle="1" w:styleId="CommentTextChar">
    <w:name w:val="Comment Text Char"/>
    <w:basedOn w:val="DefaultParagraphFont"/>
    <w:link w:val="CommentText"/>
    <w:uiPriority w:val="99"/>
    <w:semiHidden/>
    <w:rsid w:val="007C213F"/>
    <w:rPr>
      <w:sz w:val="20"/>
      <w:szCs w:val="20"/>
    </w:rPr>
  </w:style>
  <w:style w:type="paragraph" w:styleId="CommentSubject">
    <w:name w:val="annotation subject"/>
    <w:basedOn w:val="CommentText"/>
    <w:next w:val="CommentText"/>
    <w:link w:val="CommentSubjectChar"/>
    <w:uiPriority w:val="99"/>
    <w:semiHidden/>
    <w:unhideWhenUsed/>
    <w:rsid w:val="007C213F"/>
    <w:rPr>
      <w:b/>
      <w:bCs/>
    </w:rPr>
  </w:style>
  <w:style w:type="character" w:customStyle="1" w:styleId="CommentSubjectChar">
    <w:name w:val="Comment Subject Char"/>
    <w:basedOn w:val="CommentTextChar"/>
    <w:link w:val="CommentSubject"/>
    <w:uiPriority w:val="99"/>
    <w:semiHidden/>
    <w:rsid w:val="007C213F"/>
    <w:rPr>
      <w:b/>
      <w:bCs/>
      <w:sz w:val="20"/>
      <w:szCs w:val="20"/>
    </w:rPr>
  </w:style>
  <w:style w:type="paragraph" w:styleId="BalloonText">
    <w:name w:val="Balloon Text"/>
    <w:basedOn w:val="Normal"/>
    <w:link w:val="BalloonTextChar"/>
    <w:uiPriority w:val="99"/>
    <w:semiHidden/>
    <w:unhideWhenUsed/>
    <w:rsid w:val="007C21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213F"/>
    <w:rPr>
      <w:rFonts w:ascii="Segoe UI" w:hAnsi="Segoe UI" w:cs="Segoe UI"/>
      <w:sz w:val="18"/>
      <w:szCs w:val="18"/>
    </w:rPr>
  </w:style>
  <w:style w:type="paragraph" w:styleId="FootnoteText">
    <w:name w:val="footnote text"/>
    <w:basedOn w:val="Normal"/>
    <w:link w:val="FootnoteTextChar"/>
    <w:uiPriority w:val="99"/>
    <w:semiHidden/>
    <w:unhideWhenUsed/>
    <w:rsid w:val="007C21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213F"/>
    <w:rPr>
      <w:sz w:val="20"/>
      <w:szCs w:val="20"/>
    </w:rPr>
  </w:style>
  <w:style w:type="character" w:styleId="FootnoteReference">
    <w:name w:val="footnote reference"/>
    <w:basedOn w:val="DefaultParagraphFont"/>
    <w:uiPriority w:val="99"/>
    <w:semiHidden/>
    <w:unhideWhenUsed/>
    <w:rsid w:val="007C213F"/>
    <w:rPr>
      <w:vertAlign w:val="superscript"/>
    </w:rPr>
  </w:style>
  <w:style w:type="character" w:customStyle="1" w:styleId="Heading1Char">
    <w:name w:val="Heading 1 Char"/>
    <w:basedOn w:val="DefaultParagraphFont"/>
    <w:link w:val="Heading1"/>
    <w:rsid w:val="00D10338"/>
    <w:rPr>
      <w:rFonts w:ascii="Cambria" w:eastAsia="Times New Roman" w:hAnsi="Cambria"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95458">
      <w:bodyDiv w:val="1"/>
      <w:marLeft w:val="0"/>
      <w:marRight w:val="0"/>
      <w:marTop w:val="0"/>
      <w:marBottom w:val="0"/>
      <w:divBdr>
        <w:top w:val="none" w:sz="0" w:space="0" w:color="auto"/>
        <w:left w:val="none" w:sz="0" w:space="0" w:color="auto"/>
        <w:bottom w:val="none" w:sz="0" w:space="0" w:color="auto"/>
        <w:right w:val="none" w:sz="0" w:space="0" w:color="auto"/>
      </w:divBdr>
      <w:divsChild>
        <w:div w:id="109319197">
          <w:marLeft w:val="274"/>
          <w:marRight w:val="0"/>
          <w:marTop w:val="150"/>
          <w:marBottom w:val="0"/>
          <w:divBdr>
            <w:top w:val="none" w:sz="0" w:space="0" w:color="auto"/>
            <w:left w:val="none" w:sz="0" w:space="0" w:color="auto"/>
            <w:bottom w:val="none" w:sz="0" w:space="0" w:color="auto"/>
            <w:right w:val="none" w:sz="0" w:space="0" w:color="auto"/>
          </w:divBdr>
        </w:div>
        <w:div w:id="1650792903">
          <w:marLeft w:val="274"/>
          <w:marRight w:val="0"/>
          <w:marTop w:val="150"/>
          <w:marBottom w:val="0"/>
          <w:divBdr>
            <w:top w:val="none" w:sz="0" w:space="0" w:color="auto"/>
            <w:left w:val="none" w:sz="0" w:space="0" w:color="auto"/>
            <w:bottom w:val="none" w:sz="0" w:space="0" w:color="auto"/>
            <w:right w:val="none" w:sz="0" w:space="0" w:color="auto"/>
          </w:divBdr>
        </w:div>
        <w:div w:id="1719821815">
          <w:marLeft w:val="274"/>
          <w:marRight w:val="0"/>
          <w:marTop w:val="150"/>
          <w:marBottom w:val="0"/>
          <w:divBdr>
            <w:top w:val="none" w:sz="0" w:space="0" w:color="auto"/>
            <w:left w:val="none" w:sz="0" w:space="0" w:color="auto"/>
            <w:bottom w:val="none" w:sz="0" w:space="0" w:color="auto"/>
            <w:right w:val="none" w:sz="0" w:space="0" w:color="auto"/>
          </w:divBdr>
        </w:div>
        <w:div w:id="2054890001">
          <w:marLeft w:val="274"/>
          <w:marRight w:val="0"/>
          <w:marTop w:val="150"/>
          <w:marBottom w:val="0"/>
          <w:divBdr>
            <w:top w:val="none" w:sz="0" w:space="0" w:color="auto"/>
            <w:left w:val="none" w:sz="0" w:space="0" w:color="auto"/>
            <w:bottom w:val="none" w:sz="0" w:space="0" w:color="auto"/>
            <w:right w:val="none" w:sz="0" w:space="0" w:color="auto"/>
          </w:divBdr>
        </w:div>
      </w:divsChild>
    </w:div>
    <w:div w:id="85811350">
      <w:bodyDiv w:val="1"/>
      <w:marLeft w:val="0"/>
      <w:marRight w:val="0"/>
      <w:marTop w:val="0"/>
      <w:marBottom w:val="0"/>
      <w:divBdr>
        <w:top w:val="none" w:sz="0" w:space="0" w:color="auto"/>
        <w:left w:val="none" w:sz="0" w:space="0" w:color="auto"/>
        <w:bottom w:val="none" w:sz="0" w:space="0" w:color="auto"/>
        <w:right w:val="none" w:sz="0" w:space="0" w:color="auto"/>
      </w:divBdr>
      <w:divsChild>
        <w:div w:id="157306147">
          <w:marLeft w:val="274"/>
          <w:marRight w:val="0"/>
          <w:marTop w:val="150"/>
          <w:marBottom w:val="0"/>
          <w:divBdr>
            <w:top w:val="none" w:sz="0" w:space="0" w:color="auto"/>
            <w:left w:val="none" w:sz="0" w:space="0" w:color="auto"/>
            <w:bottom w:val="none" w:sz="0" w:space="0" w:color="auto"/>
            <w:right w:val="none" w:sz="0" w:space="0" w:color="auto"/>
          </w:divBdr>
        </w:div>
        <w:div w:id="220210919">
          <w:marLeft w:val="274"/>
          <w:marRight w:val="0"/>
          <w:marTop w:val="150"/>
          <w:marBottom w:val="0"/>
          <w:divBdr>
            <w:top w:val="none" w:sz="0" w:space="0" w:color="auto"/>
            <w:left w:val="none" w:sz="0" w:space="0" w:color="auto"/>
            <w:bottom w:val="none" w:sz="0" w:space="0" w:color="auto"/>
            <w:right w:val="none" w:sz="0" w:space="0" w:color="auto"/>
          </w:divBdr>
        </w:div>
        <w:div w:id="1222136606">
          <w:marLeft w:val="274"/>
          <w:marRight w:val="0"/>
          <w:marTop w:val="150"/>
          <w:marBottom w:val="0"/>
          <w:divBdr>
            <w:top w:val="none" w:sz="0" w:space="0" w:color="auto"/>
            <w:left w:val="none" w:sz="0" w:space="0" w:color="auto"/>
            <w:bottom w:val="none" w:sz="0" w:space="0" w:color="auto"/>
            <w:right w:val="none" w:sz="0" w:space="0" w:color="auto"/>
          </w:divBdr>
        </w:div>
        <w:div w:id="1540432870">
          <w:marLeft w:val="274"/>
          <w:marRight w:val="0"/>
          <w:marTop w:val="150"/>
          <w:marBottom w:val="0"/>
          <w:divBdr>
            <w:top w:val="none" w:sz="0" w:space="0" w:color="auto"/>
            <w:left w:val="none" w:sz="0" w:space="0" w:color="auto"/>
            <w:bottom w:val="none" w:sz="0" w:space="0" w:color="auto"/>
            <w:right w:val="none" w:sz="0" w:space="0" w:color="auto"/>
          </w:divBdr>
        </w:div>
        <w:div w:id="1808549002">
          <w:marLeft w:val="274"/>
          <w:marRight w:val="0"/>
          <w:marTop w:val="150"/>
          <w:marBottom w:val="0"/>
          <w:divBdr>
            <w:top w:val="none" w:sz="0" w:space="0" w:color="auto"/>
            <w:left w:val="none" w:sz="0" w:space="0" w:color="auto"/>
            <w:bottom w:val="none" w:sz="0" w:space="0" w:color="auto"/>
            <w:right w:val="none" w:sz="0" w:space="0" w:color="auto"/>
          </w:divBdr>
        </w:div>
      </w:divsChild>
    </w:div>
    <w:div w:id="330986771">
      <w:bodyDiv w:val="1"/>
      <w:marLeft w:val="0"/>
      <w:marRight w:val="0"/>
      <w:marTop w:val="0"/>
      <w:marBottom w:val="0"/>
      <w:divBdr>
        <w:top w:val="none" w:sz="0" w:space="0" w:color="auto"/>
        <w:left w:val="none" w:sz="0" w:space="0" w:color="auto"/>
        <w:bottom w:val="none" w:sz="0" w:space="0" w:color="auto"/>
        <w:right w:val="none" w:sz="0" w:space="0" w:color="auto"/>
      </w:divBdr>
    </w:div>
    <w:div w:id="336152159">
      <w:bodyDiv w:val="1"/>
      <w:marLeft w:val="0"/>
      <w:marRight w:val="0"/>
      <w:marTop w:val="0"/>
      <w:marBottom w:val="0"/>
      <w:divBdr>
        <w:top w:val="none" w:sz="0" w:space="0" w:color="auto"/>
        <w:left w:val="none" w:sz="0" w:space="0" w:color="auto"/>
        <w:bottom w:val="none" w:sz="0" w:space="0" w:color="auto"/>
        <w:right w:val="none" w:sz="0" w:space="0" w:color="auto"/>
      </w:divBdr>
      <w:divsChild>
        <w:div w:id="888340721">
          <w:marLeft w:val="547"/>
          <w:marRight w:val="0"/>
          <w:marTop w:val="0"/>
          <w:marBottom w:val="151"/>
          <w:divBdr>
            <w:top w:val="none" w:sz="0" w:space="0" w:color="auto"/>
            <w:left w:val="none" w:sz="0" w:space="0" w:color="auto"/>
            <w:bottom w:val="none" w:sz="0" w:space="0" w:color="auto"/>
            <w:right w:val="none" w:sz="0" w:space="0" w:color="auto"/>
          </w:divBdr>
        </w:div>
      </w:divsChild>
    </w:div>
    <w:div w:id="359553253">
      <w:bodyDiv w:val="1"/>
      <w:marLeft w:val="0"/>
      <w:marRight w:val="0"/>
      <w:marTop w:val="0"/>
      <w:marBottom w:val="0"/>
      <w:divBdr>
        <w:top w:val="none" w:sz="0" w:space="0" w:color="auto"/>
        <w:left w:val="none" w:sz="0" w:space="0" w:color="auto"/>
        <w:bottom w:val="none" w:sz="0" w:space="0" w:color="auto"/>
        <w:right w:val="none" w:sz="0" w:space="0" w:color="auto"/>
      </w:divBdr>
      <w:divsChild>
        <w:div w:id="643699063">
          <w:marLeft w:val="274"/>
          <w:marRight w:val="0"/>
          <w:marTop w:val="150"/>
          <w:marBottom w:val="0"/>
          <w:divBdr>
            <w:top w:val="none" w:sz="0" w:space="0" w:color="auto"/>
            <w:left w:val="none" w:sz="0" w:space="0" w:color="auto"/>
            <w:bottom w:val="none" w:sz="0" w:space="0" w:color="auto"/>
            <w:right w:val="none" w:sz="0" w:space="0" w:color="auto"/>
          </w:divBdr>
        </w:div>
        <w:div w:id="1099251180">
          <w:marLeft w:val="274"/>
          <w:marRight w:val="0"/>
          <w:marTop w:val="150"/>
          <w:marBottom w:val="0"/>
          <w:divBdr>
            <w:top w:val="none" w:sz="0" w:space="0" w:color="auto"/>
            <w:left w:val="none" w:sz="0" w:space="0" w:color="auto"/>
            <w:bottom w:val="none" w:sz="0" w:space="0" w:color="auto"/>
            <w:right w:val="none" w:sz="0" w:space="0" w:color="auto"/>
          </w:divBdr>
        </w:div>
        <w:div w:id="1356926995">
          <w:marLeft w:val="274"/>
          <w:marRight w:val="0"/>
          <w:marTop w:val="150"/>
          <w:marBottom w:val="0"/>
          <w:divBdr>
            <w:top w:val="none" w:sz="0" w:space="0" w:color="auto"/>
            <w:left w:val="none" w:sz="0" w:space="0" w:color="auto"/>
            <w:bottom w:val="none" w:sz="0" w:space="0" w:color="auto"/>
            <w:right w:val="none" w:sz="0" w:space="0" w:color="auto"/>
          </w:divBdr>
        </w:div>
        <w:div w:id="1586066150">
          <w:marLeft w:val="274"/>
          <w:marRight w:val="0"/>
          <w:marTop w:val="150"/>
          <w:marBottom w:val="0"/>
          <w:divBdr>
            <w:top w:val="none" w:sz="0" w:space="0" w:color="auto"/>
            <w:left w:val="none" w:sz="0" w:space="0" w:color="auto"/>
            <w:bottom w:val="none" w:sz="0" w:space="0" w:color="auto"/>
            <w:right w:val="none" w:sz="0" w:space="0" w:color="auto"/>
          </w:divBdr>
        </w:div>
        <w:div w:id="1738671929">
          <w:marLeft w:val="274"/>
          <w:marRight w:val="0"/>
          <w:marTop w:val="150"/>
          <w:marBottom w:val="0"/>
          <w:divBdr>
            <w:top w:val="none" w:sz="0" w:space="0" w:color="auto"/>
            <w:left w:val="none" w:sz="0" w:space="0" w:color="auto"/>
            <w:bottom w:val="none" w:sz="0" w:space="0" w:color="auto"/>
            <w:right w:val="none" w:sz="0" w:space="0" w:color="auto"/>
          </w:divBdr>
        </w:div>
        <w:div w:id="1759011835">
          <w:marLeft w:val="274"/>
          <w:marRight w:val="0"/>
          <w:marTop w:val="150"/>
          <w:marBottom w:val="0"/>
          <w:divBdr>
            <w:top w:val="none" w:sz="0" w:space="0" w:color="auto"/>
            <w:left w:val="none" w:sz="0" w:space="0" w:color="auto"/>
            <w:bottom w:val="none" w:sz="0" w:space="0" w:color="auto"/>
            <w:right w:val="none" w:sz="0" w:space="0" w:color="auto"/>
          </w:divBdr>
        </w:div>
      </w:divsChild>
    </w:div>
    <w:div w:id="515272928">
      <w:bodyDiv w:val="1"/>
      <w:marLeft w:val="0"/>
      <w:marRight w:val="0"/>
      <w:marTop w:val="0"/>
      <w:marBottom w:val="0"/>
      <w:divBdr>
        <w:top w:val="none" w:sz="0" w:space="0" w:color="auto"/>
        <w:left w:val="none" w:sz="0" w:space="0" w:color="auto"/>
        <w:bottom w:val="none" w:sz="0" w:space="0" w:color="auto"/>
        <w:right w:val="none" w:sz="0" w:space="0" w:color="auto"/>
      </w:divBdr>
      <w:divsChild>
        <w:div w:id="939950073">
          <w:marLeft w:val="547"/>
          <w:marRight w:val="0"/>
          <w:marTop w:val="0"/>
          <w:marBottom w:val="151"/>
          <w:divBdr>
            <w:top w:val="none" w:sz="0" w:space="0" w:color="auto"/>
            <w:left w:val="none" w:sz="0" w:space="0" w:color="auto"/>
            <w:bottom w:val="none" w:sz="0" w:space="0" w:color="auto"/>
            <w:right w:val="none" w:sz="0" w:space="0" w:color="auto"/>
          </w:divBdr>
        </w:div>
      </w:divsChild>
    </w:div>
    <w:div w:id="593250413">
      <w:bodyDiv w:val="1"/>
      <w:marLeft w:val="0"/>
      <w:marRight w:val="0"/>
      <w:marTop w:val="0"/>
      <w:marBottom w:val="0"/>
      <w:divBdr>
        <w:top w:val="none" w:sz="0" w:space="0" w:color="auto"/>
        <w:left w:val="none" w:sz="0" w:space="0" w:color="auto"/>
        <w:bottom w:val="none" w:sz="0" w:space="0" w:color="auto"/>
        <w:right w:val="none" w:sz="0" w:space="0" w:color="auto"/>
      </w:divBdr>
    </w:div>
    <w:div w:id="988368778">
      <w:bodyDiv w:val="1"/>
      <w:marLeft w:val="0"/>
      <w:marRight w:val="0"/>
      <w:marTop w:val="0"/>
      <w:marBottom w:val="0"/>
      <w:divBdr>
        <w:top w:val="none" w:sz="0" w:space="0" w:color="auto"/>
        <w:left w:val="none" w:sz="0" w:space="0" w:color="auto"/>
        <w:bottom w:val="none" w:sz="0" w:space="0" w:color="auto"/>
        <w:right w:val="none" w:sz="0" w:space="0" w:color="auto"/>
      </w:divBdr>
      <w:divsChild>
        <w:div w:id="381247483">
          <w:marLeft w:val="274"/>
          <w:marRight w:val="0"/>
          <w:marTop w:val="150"/>
          <w:marBottom w:val="0"/>
          <w:divBdr>
            <w:top w:val="none" w:sz="0" w:space="0" w:color="auto"/>
            <w:left w:val="none" w:sz="0" w:space="0" w:color="auto"/>
            <w:bottom w:val="none" w:sz="0" w:space="0" w:color="auto"/>
            <w:right w:val="none" w:sz="0" w:space="0" w:color="auto"/>
          </w:divBdr>
        </w:div>
        <w:div w:id="415126693">
          <w:marLeft w:val="274"/>
          <w:marRight w:val="0"/>
          <w:marTop w:val="150"/>
          <w:marBottom w:val="0"/>
          <w:divBdr>
            <w:top w:val="none" w:sz="0" w:space="0" w:color="auto"/>
            <w:left w:val="none" w:sz="0" w:space="0" w:color="auto"/>
            <w:bottom w:val="none" w:sz="0" w:space="0" w:color="auto"/>
            <w:right w:val="none" w:sz="0" w:space="0" w:color="auto"/>
          </w:divBdr>
        </w:div>
        <w:div w:id="1448962688">
          <w:marLeft w:val="274"/>
          <w:marRight w:val="0"/>
          <w:marTop w:val="150"/>
          <w:marBottom w:val="0"/>
          <w:divBdr>
            <w:top w:val="none" w:sz="0" w:space="0" w:color="auto"/>
            <w:left w:val="none" w:sz="0" w:space="0" w:color="auto"/>
            <w:bottom w:val="none" w:sz="0" w:space="0" w:color="auto"/>
            <w:right w:val="none" w:sz="0" w:space="0" w:color="auto"/>
          </w:divBdr>
        </w:div>
        <w:div w:id="2097707446">
          <w:marLeft w:val="274"/>
          <w:marRight w:val="0"/>
          <w:marTop w:val="150"/>
          <w:marBottom w:val="0"/>
          <w:divBdr>
            <w:top w:val="none" w:sz="0" w:space="0" w:color="auto"/>
            <w:left w:val="none" w:sz="0" w:space="0" w:color="auto"/>
            <w:bottom w:val="none" w:sz="0" w:space="0" w:color="auto"/>
            <w:right w:val="none" w:sz="0" w:space="0" w:color="auto"/>
          </w:divBdr>
        </w:div>
      </w:divsChild>
    </w:div>
    <w:div w:id="1096904706">
      <w:bodyDiv w:val="1"/>
      <w:marLeft w:val="0"/>
      <w:marRight w:val="0"/>
      <w:marTop w:val="0"/>
      <w:marBottom w:val="0"/>
      <w:divBdr>
        <w:top w:val="none" w:sz="0" w:space="0" w:color="auto"/>
        <w:left w:val="none" w:sz="0" w:space="0" w:color="auto"/>
        <w:bottom w:val="none" w:sz="0" w:space="0" w:color="auto"/>
        <w:right w:val="none" w:sz="0" w:space="0" w:color="auto"/>
      </w:divBdr>
      <w:divsChild>
        <w:div w:id="872957155">
          <w:marLeft w:val="274"/>
          <w:marRight w:val="0"/>
          <w:marTop w:val="150"/>
          <w:marBottom w:val="0"/>
          <w:divBdr>
            <w:top w:val="none" w:sz="0" w:space="0" w:color="auto"/>
            <w:left w:val="none" w:sz="0" w:space="0" w:color="auto"/>
            <w:bottom w:val="none" w:sz="0" w:space="0" w:color="auto"/>
            <w:right w:val="none" w:sz="0" w:space="0" w:color="auto"/>
          </w:divBdr>
        </w:div>
        <w:div w:id="967855497">
          <w:marLeft w:val="274"/>
          <w:marRight w:val="0"/>
          <w:marTop w:val="150"/>
          <w:marBottom w:val="0"/>
          <w:divBdr>
            <w:top w:val="none" w:sz="0" w:space="0" w:color="auto"/>
            <w:left w:val="none" w:sz="0" w:space="0" w:color="auto"/>
            <w:bottom w:val="none" w:sz="0" w:space="0" w:color="auto"/>
            <w:right w:val="none" w:sz="0" w:space="0" w:color="auto"/>
          </w:divBdr>
        </w:div>
        <w:div w:id="1323041073">
          <w:marLeft w:val="274"/>
          <w:marRight w:val="0"/>
          <w:marTop w:val="150"/>
          <w:marBottom w:val="0"/>
          <w:divBdr>
            <w:top w:val="none" w:sz="0" w:space="0" w:color="auto"/>
            <w:left w:val="none" w:sz="0" w:space="0" w:color="auto"/>
            <w:bottom w:val="none" w:sz="0" w:space="0" w:color="auto"/>
            <w:right w:val="none" w:sz="0" w:space="0" w:color="auto"/>
          </w:divBdr>
        </w:div>
        <w:div w:id="1457484788">
          <w:marLeft w:val="274"/>
          <w:marRight w:val="0"/>
          <w:marTop w:val="150"/>
          <w:marBottom w:val="0"/>
          <w:divBdr>
            <w:top w:val="none" w:sz="0" w:space="0" w:color="auto"/>
            <w:left w:val="none" w:sz="0" w:space="0" w:color="auto"/>
            <w:bottom w:val="none" w:sz="0" w:space="0" w:color="auto"/>
            <w:right w:val="none" w:sz="0" w:space="0" w:color="auto"/>
          </w:divBdr>
        </w:div>
      </w:divsChild>
    </w:div>
    <w:div w:id="1204099704">
      <w:bodyDiv w:val="1"/>
      <w:marLeft w:val="0"/>
      <w:marRight w:val="0"/>
      <w:marTop w:val="0"/>
      <w:marBottom w:val="0"/>
      <w:divBdr>
        <w:top w:val="none" w:sz="0" w:space="0" w:color="auto"/>
        <w:left w:val="none" w:sz="0" w:space="0" w:color="auto"/>
        <w:bottom w:val="none" w:sz="0" w:space="0" w:color="auto"/>
        <w:right w:val="none" w:sz="0" w:space="0" w:color="auto"/>
      </w:divBdr>
      <w:divsChild>
        <w:div w:id="598147271">
          <w:marLeft w:val="547"/>
          <w:marRight w:val="0"/>
          <w:marTop w:val="0"/>
          <w:marBottom w:val="151"/>
          <w:divBdr>
            <w:top w:val="none" w:sz="0" w:space="0" w:color="auto"/>
            <w:left w:val="none" w:sz="0" w:space="0" w:color="auto"/>
            <w:bottom w:val="none" w:sz="0" w:space="0" w:color="auto"/>
            <w:right w:val="none" w:sz="0" w:space="0" w:color="auto"/>
          </w:divBdr>
        </w:div>
      </w:divsChild>
    </w:div>
    <w:div w:id="1486165745">
      <w:bodyDiv w:val="1"/>
      <w:marLeft w:val="0"/>
      <w:marRight w:val="0"/>
      <w:marTop w:val="0"/>
      <w:marBottom w:val="0"/>
      <w:divBdr>
        <w:top w:val="none" w:sz="0" w:space="0" w:color="auto"/>
        <w:left w:val="none" w:sz="0" w:space="0" w:color="auto"/>
        <w:bottom w:val="none" w:sz="0" w:space="0" w:color="auto"/>
        <w:right w:val="none" w:sz="0" w:space="0" w:color="auto"/>
      </w:divBdr>
      <w:divsChild>
        <w:div w:id="409010859">
          <w:marLeft w:val="547"/>
          <w:marRight w:val="0"/>
          <w:marTop w:val="0"/>
          <w:marBottom w:val="0"/>
          <w:divBdr>
            <w:top w:val="none" w:sz="0" w:space="0" w:color="auto"/>
            <w:left w:val="none" w:sz="0" w:space="0" w:color="auto"/>
            <w:bottom w:val="none" w:sz="0" w:space="0" w:color="auto"/>
            <w:right w:val="none" w:sz="0" w:space="0" w:color="auto"/>
          </w:divBdr>
        </w:div>
      </w:divsChild>
    </w:div>
    <w:div w:id="1693338071">
      <w:bodyDiv w:val="1"/>
      <w:marLeft w:val="0"/>
      <w:marRight w:val="0"/>
      <w:marTop w:val="0"/>
      <w:marBottom w:val="0"/>
      <w:divBdr>
        <w:top w:val="none" w:sz="0" w:space="0" w:color="auto"/>
        <w:left w:val="none" w:sz="0" w:space="0" w:color="auto"/>
        <w:bottom w:val="none" w:sz="0" w:space="0" w:color="auto"/>
        <w:right w:val="none" w:sz="0" w:space="0" w:color="auto"/>
      </w:divBdr>
      <w:divsChild>
        <w:div w:id="713190987">
          <w:marLeft w:val="547"/>
          <w:marRight w:val="0"/>
          <w:marTop w:val="0"/>
          <w:marBottom w:val="0"/>
          <w:divBdr>
            <w:top w:val="none" w:sz="0" w:space="0" w:color="auto"/>
            <w:left w:val="none" w:sz="0" w:space="0" w:color="auto"/>
            <w:bottom w:val="none" w:sz="0" w:space="0" w:color="auto"/>
            <w:right w:val="none" w:sz="0" w:space="0" w:color="auto"/>
          </w:divBdr>
        </w:div>
      </w:divsChild>
    </w:div>
    <w:div w:id="1793859506">
      <w:bodyDiv w:val="1"/>
      <w:marLeft w:val="0"/>
      <w:marRight w:val="0"/>
      <w:marTop w:val="0"/>
      <w:marBottom w:val="0"/>
      <w:divBdr>
        <w:top w:val="none" w:sz="0" w:space="0" w:color="auto"/>
        <w:left w:val="none" w:sz="0" w:space="0" w:color="auto"/>
        <w:bottom w:val="none" w:sz="0" w:space="0" w:color="auto"/>
        <w:right w:val="none" w:sz="0" w:space="0" w:color="auto"/>
      </w:divBdr>
    </w:div>
    <w:div w:id="1979333399">
      <w:bodyDiv w:val="1"/>
      <w:marLeft w:val="0"/>
      <w:marRight w:val="0"/>
      <w:marTop w:val="0"/>
      <w:marBottom w:val="0"/>
      <w:divBdr>
        <w:top w:val="none" w:sz="0" w:space="0" w:color="auto"/>
        <w:left w:val="none" w:sz="0" w:space="0" w:color="auto"/>
        <w:bottom w:val="none" w:sz="0" w:space="0" w:color="auto"/>
        <w:right w:val="none" w:sz="0" w:space="0" w:color="auto"/>
      </w:divBdr>
    </w:div>
    <w:div w:id="2043631500">
      <w:bodyDiv w:val="1"/>
      <w:marLeft w:val="0"/>
      <w:marRight w:val="0"/>
      <w:marTop w:val="0"/>
      <w:marBottom w:val="0"/>
      <w:divBdr>
        <w:top w:val="none" w:sz="0" w:space="0" w:color="auto"/>
        <w:left w:val="none" w:sz="0" w:space="0" w:color="auto"/>
        <w:bottom w:val="none" w:sz="0" w:space="0" w:color="auto"/>
        <w:right w:val="none" w:sz="0" w:space="0" w:color="auto"/>
      </w:divBdr>
      <w:divsChild>
        <w:div w:id="410779748">
          <w:marLeft w:val="274"/>
          <w:marRight w:val="0"/>
          <w:marTop w:val="150"/>
          <w:marBottom w:val="0"/>
          <w:divBdr>
            <w:top w:val="none" w:sz="0" w:space="0" w:color="auto"/>
            <w:left w:val="none" w:sz="0" w:space="0" w:color="auto"/>
            <w:bottom w:val="none" w:sz="0" w:space="0" w:color="auto"/>
            <w:right w:val="none" w:sz="0" w:space="0" w:color="auto"/>
          </w:divBdr>
        </w:div>
        <w:div w:id="1063022369">
          <w:marLeft w:val="274"/>
          <w:marRight w:val="0"/>
          <w:marTop w:val="150"/>
          <w:marBottom w:val="0"/>
          <w:divBdr>
            <w:top w:val="none" w:sz="0" w:space="0" w:color="auto"/>
            <w:left w:val="none" w:sz="0" w:space="0" w:color="auto"/>
            <w:bottom w:val="none" w:sz="0" w:space="0" w:color="auto"/>
            <w:right w:val="none" w:sz="0" w:space="0" w:color="auto"/>
          </w:divBdr>
        </w:div>
        <w:div w:id="1267732832">
          <w:marLeft w:val="274"/>
          <w:marRight w:val="0"/>
          <w:marTop w:val="150"/>
          <w:marBottom w:val="0"/>
          <w:divBdr>
            <w:top w:val="none" w:sz="0" w:space="0" w:color="auto"/>
            <w:left w:val="none" w:sz="0" w:space="0" w:color="auto"/>
            <w:bottom w:val="none" w:sz="0" w:space="0" w:color="auto"/>
            <w:right w:val="none" w:sz="0" w:space="0" w:color="auto"/>
          </w:divBdr>
        </w:div>
        <w:div w:id="1778985918">
          <w:marLeft w:val="274"/>
          <w:marRight w:val="0"/>
          <w:marTop w:val="150"/>
          <w:marBottom w:val="0"/>
          <w:divBdr>
            <w:top w:val="none" w:sz="0" w:space="0" w:color="auto"/>
            <w:left w:val="none" w:sz="0" w:space="0" w:color="auto"/>
            <w:bottom w:val="none" w:sz="0" w:space="0" w:color="auto"/>
            <w:right w:val="none" w:sz="0" w:space="0" w:color="auto"/>
          </w:divBdr>
        </w:div>
      </w:divsChild>
    </w:div>
    <w:div w:id="2141262680">
      <w:bodyDiv w:val="1"/>
      <w:marLeft w:val="0"/>
      <w:marRight w:val="0"/>
      <w:marTop w:val="0"/>
      <w:marBottom w:val="0"/>
      <w:divBdr>
        <w:top w:val="none" w:sz="0" w:space="0" w:color="auto"/>
        <w:left w:val="none" w:sz="0" w:space="0" w:color="auto"/>
        <w:bottom w:val="none" w:sz="0" w:space="0" w:color="auto"/>
        <w:right w:val="none" w:sz="0" w:space="0" w:color="auto"/>
      </w:divBdr>
      <w:divsChild>
        <w:div w:id="485128906">
          <w:marLeft w:val="274"/>
          <w:marRight w:val="0"/>
          <w:marTop w:val="150"/>
          <w:marBottom w:val="0"/>
          <w:divBdr>
            <w:top w:val="none" w:sz="0" w:space="0" w:color="auto"/>
            <w:left w:val="none" w:sz="0" w:space="0" w:color="auto"/>
            <w:bottom w:val="none" w:sz="0" w:space="0" w:color="auto"/>
            <w:right w:val="none" w:sz="0" w:space="0" w:color="auto"/>
          </w:divBdr>
        </w:div>
        <w:div w:id="1054810651">
          <w:marLeft w:val="274"/>
          <w:marRight w:val="0"/>
          <w:marTop w:val="150"/>
          <w:marBottom w:val="0"/>
          <w:divBdr>
            <w:top w:val="none" w:sz="0" w:space="0" w:color="auto"/>
            <w:left w:val="none" w:sz="0" w:space="0" w:color="auto"/>
            <w:bottom w:val="none" w:sz="0" w:space="0" w:color="auto"/>
            <w:right w:val="none" w:sz="0" w:space="0" w:color="auto"/>
          </w:divBdr>
        </w:div>
        <w:div w:id="1968848677">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BBA0A6D-C524-4769-9F39-D23CBB377665}" type="doc">
      <dgm:prSet loTypeId="urn:microsoft.com/office/officeart/2005/8/layout/chevron1" loCatId="process" qsTypeId="urn:microsoft.com/office/officeart/2005/8/quickstyle/simple1" qsCatId="simple" csTypeId="urn:microsoft.com/office/officeart/2005/8/colors/accent2_1" csCatId="accent2" phldr="1"/>
      <dgm:spPr/>
    </dgm:pt>
    <dgm:pt modelId="{946D0E39-AC59-4028-8B8B-9C6ABCE55708}">
      <dgm:prSet phldrT="[Text]"/>
      <dgm:spPr/>
      <dgm:t>
        <a:bodyPr/>
        <a:lstStyle/>
        <a:p>
          <a:r>
            <a:rPr lang="en-US"/>
            <a:t>2ND PHASE </a:t>
          </a:r>
        </a:p>
      </dgm:t>
    </dgm:pt>
    <dgm:pt modelId="{1AC1BF1E-4402-4911-A67B-A638787A771E}" type="parTrans" cxnId="{C87D75B2-F79C-4E8D-BF71-CAEF9186563D}">
      <dgm:prSet/>
      <dgm:spPr/>
      <dgm:t>
        <a:bodyPr/>
        <a:lstStyle/>
        <a:p>
          <a:endParaRPr lang="en-US"/>
        </a:p>
      </dgm:t>
    </dgm:pt>
    <dgm:pt modelId="{7BA425ED-AFDE-4076-A84C-1BBCF1929102}" type="sibTrans" cxnId="{C87D75B2-F79C-4E8D-BF71-CAEF9186563D}">
      <dgm:prSet/>
      <dgm:spPr/>
      <dgm:t>
        <a:bodyPr/>
        <a:lstStyle/>
        <a:p>
          <a:endParaRPr lang="en-US"/>
        </a:p>
      </dgm:t>
    </dgm:pt>
    <dgm:pt modelId="{DD574020-491C-4B1C-BA37-C8C28EDBFCB8}">
      <dgm:prSet phldrT="[Text]"/>
      <dgm:spPr/>
      <dgm:t>
        <a:bodyPr/>
        <a:lstStyle/>
        <a:p>
          <a:r>
            <a:rPr lang="en-US"/>
            <a:t>20,000 school age children </a:t>
          </a:r>
        </a:p>
      </dgm:t>
    </dgm:pt>
    <dgm:pt modelId="{E5B78D19-A7A1-49B3-871B-2064E0A27875}" type="parTrans" cxnId="{C4A42428-03BD-425D-9ACF-7803985B0CEA}">
      <dgm:prSet/>
      <dgm:spPr/>
      <dgm:t>
        <a:bodyPr/>
        <a:lstStyle/>
        <a:p>
          <a:endParaRPr lang="en-US"/>
        </a:p>
      </dgm:t>
    </dgm:pt>
    <dgm:pt modelId="{75B1AF70-7A7B-4EB4-8C5E-D285CEA60B29}" type="sibTrans" cxnId="{C4A42428-03BD-425D-9ACF-7803985B0CEA}">
      <dgm:prSet/>
      <dgm:spPr/>
      <dgm:t>
        <a:bodyPr/>
        <a:lstStyle/>
        <a:p>
          <a:endParaRPr lang="en-US"/>
        </a:p>
      </dgm:t>
    </dgm:pt>
    <dgm:pt modelId="{8DDBC29E-B7DF-4F5F-8A30-230BC6B58AA7}">
      <dgm:prSet phldrT="[Text]"/>
      <dgm:spPr/>
      <dgm:t>
        <a:bodyPr/>
        <a:lstStyle/>
        <a:p>
          <a:r>
            <a:rPr lang="en-US"/>
            <a:t>TARGET</a:t>
          </a:r>
        </a:p>
      </dgm:t>
    </dgm:pt>
    <dgm:pt modelId="{06AF359E-EFB3-499E-9FEE-60DBB7E465CE}" type="sibTrans" cxnId="{74D56021-96C2-402F-B333-1A708392ABBB}">
      <dgm:prSet/>
      <dgm:spPr/>
      <dgm:t>
        <a:bodyPr/>
        <a:lstStyle/>
        <a:p>
          <a:endParaRPr lang="en-US"/>
        </a:p>
      </dgm:t>
    </dgm:pt>
    <dgm:pt modelId="{3B0B6904-023F-4BC3-A303-76E0249E57D7}" type="parTrans" cxnId="{74D56021-96C2-402F-B333-1A708392ABBB}">
      <dgm:prSet/>
      <dgm:spPr/>
      <dgm:t>
        <a:bodyPr/>
        <a:lstStyle/>
        <a:p>
          <a:endParaRPr lang="en-US"/>
        </a:p>
      </dgm:t>
    </dgm:pt>
    <dgm:pt modelId="{1A091C03-FDDA-4CBE-9B4D-31B9E172E41D}" type="pres">
      <dgm:prSet presAssocID="{CBBA0A6D-C524-4769-9F39-D23CBB377665}" presName="Name0" presStyleCnt="0">
        <dgm:presLayoutVars>
          <dgm:dir/>
          <dgm:animLvl val="lvl"/>
          <dgm:resizeHandles val="exact"/>
        </dgm:presLayoutVars>
      </dgm:prSet>
      <dgm:spPr/>
    </dgm:pt>
    <dgm:pt modelId="{D26708D8-BA3E-4E0F-8202-67E530557CE4}" type="pres">
      <dgm:prSet presAssocID="{946D0E39-AC59-4028-8B8B-9C6ABCE55708}" presName="parTxOnly" presStyleLbl="node1" presStyleIdx="0" presStyleCnt="3">
        <dgm:presLayoutVars>
          <dgm:chMax val="0"/>
          <dgm:chPref val="0"/>
          <dgm:bulletEnabled val="1"/>
        </dgm:presLayoutVars>
      </dgm:prSet>
      <dgm:spPr/>
      <dgm:t>
        <a:bodyPr/>
        <a:lstStyle/>
        <a:p>
          <a:endParaRPr lang="en-US"/>
        </a:p>
      </dgm:t>
    </dgm:pt>
    <dgm:pt modelId="{4FD54A20-5966-44D5-A323-33CC91F96B33}" type="pres">
      <dgm:prSet presAssocID="{7BA425ED-AFDE-4076-A84C-1BBCF1929102}" presName="parTxOnlySpace" presStyleCnt="0"/>
      <dgm:spPr/>
    </dgm:pt>
    <dgm:pt modelId="{193D3972-F801-449E-99BF-EF15623288DF}" type="pres">
      <dgm:prSet presAssocID="{8DDBC29E-B7DF-4F5F-8A30-230BC6B58AA7}" presName="parTxOnly" presStyleLbl="node1" presStyleIdx="1" presStyleCnt="3">
        <dgm:presLayoutVars>
          <dgm:chMax val="0"/>
          <dgm:chPref val="0"/>
          <dgm:bulletEnabled val="1"/>
        </dgm:presLayoutVars>
      </dgm:prSet>
      <dgm:spPr/>
      <dgm:t>
        <a:bodyPr/>
        <a:lstStyle/>
        <a:p>
          <a:endParaRPr lang="en-US"/>
        </a:p>
      </dgm:t>
    </dgm:pt>
    <dgm:pt modelId="{DDB00031-C9C4-48C3-A745-90E66265AF4A}" type="pres">
      <dgm:prSet presAssocID="{06AF359E-EFB3-499E-9FEE-60DBB7E465CE}" presName="parTxOnlySpace" presStyleCnt="0"/>
      <dgm:spPr/>
    </dgm:pt>
    <dgm:pt modelId="{9883DD8C-B889-45BF-BE85-BDCD887B79F8}" type="pres">
      <dgm:prSet presAssocID="{DD574020-491C-4B1C-BA37-C8C28EDBFCB8}" presName="parTxOnly" presStyleLbl="node1" presStyleIdx="2" presStyleCnt="3">
        <dgm:presLayoutVars>
          <dgm:chMax val="0"/>
          <dgm:chPref val="0"/>
          <dgm:bulletEnabled val="1"/>
        </dgm:presLayoutVars>
      </dgm:prSet>
      <dgm:spPr/>
      <dgm:t>
        <a:bodyPr/>
        <a:lstStyle/>
        <a:p>
          <a:endParaRPr lang="en-US"/>
        </a:p>
      </dgm:t>
    </dgm:pt>
  </dgm:ptLst>
  <dgm:cxnLst>
    <dgm:cxn modelId="{74D56021-96C2-402F-B333-1A708392ABBB}" srcId="{CBBA0A6D-C524-4769-9F39-D23CBB377665}" destId="{8DDBC29E-B7DF-4F5F-8A30-230BC6B58AA7}" srcOrd="1" destOrd="0" parTransId="{3B0B6904-023F-4BC3-A303-76E0249E57D7}" sibTransId="{06AF359E-EFB3-499E-9FEE-60DBB7E465CE}"/>
    <dgm:cxn modelId="{2450FBE4-79AA-4119-8EEF-3C5768398AB3}" type="presOf" srcId="{CBBA0A6D-C524-4769-9F39-D23CBB377665}" destId="{1A091C03-FDDA-4CBE-9B4D-31B9E172E41D}" srcOrd="0" destOrd="0" presId="urn:microsoft.com/office/officeart/2005/8/layout/chevron1"/>
    <dgm:cxn modelId="{6F919363-2E49-4B80-AC3E-1E6D8A4B750B}" type="presOf" srcId="{DD574020-491C-4B1C-BA37-C8C28EDBFCB8}" destId="{9883DD8C-B889-45BF-BE85-BDCD887B79F8}" srcOrd="0" destOrd="0" presId="urn:microsoft.com/office/officeart/2005/8/layout/chevron1"/>
    <dgm:cxn modelId="{C87D75B2-F79C-4E8D-BF71-CAEF9186563D}" srcId="{CBBA0A6D-C524-4769-9F39-D23CBB377665}" destId="{946D0E39-AC59-4028-8B8B-9C6ABCE55708}" srcOrd="0" destOrd="0" parTransId="{1AC1BF1E-4402-4911-A67B-A638787A771E}" sibTransId="{7BA425ED-AFDE-4076-A84C-1BBCF1929102}"/>
    <dgm:cxn modelId="{C4A42428-03BD-425D-9ACF-7803985B0CEA}" srcId="{CBBA0A6D-C524-4769-9F39-D23CBB377665}" destId="{DD574020-491C-4B1C-BA37-C8C28EDBFCB8}" srcOrd="2" destOrd="0" parTransId="{E5B78D19-A7A1-49B3-871B-2064E0A27875}" sibTransId="{75B1AF70-7A7B-4EB4-8C5E-D285CEA60B29}"/>
    <dgm:cxn modelId="{A25147F4-3CC4-4144-BA55-B64C9A68AD96}" type="presOf" srcId="{8DDBC29E-B7DF-4F5F-8A30-230BC6B58AA7}" destId="{193D3972-F801-449E-99BF-EF15623288DF}" srcOrd="0" destOrd="0" presId="urn:microsoft.com/office/officeart/2005/8/layout/chevron1"/>
    <dgm:cxn modelId="{728BF61B-2E1A-469B-985C-778E295C1D27}" type="presOf" srcId="{946D0E39-AC59-4028-8B8B-9C6ABCE55708}" destId="{D26708D8-BA3E-4E0F-8202-67E530557CE4}" srcOrd="0" destOrd="0" presId="urn:microsoft.com/office/officeart/2005/8/layout/chevron1"/>
    <dgm:cxn modelId="{593A1D3C-973E-4350-B773-D6FDE8A141A6}" type="presParOf" srcId="{1A091C03-FDDA-4CBE-9B4D-31B9E172E41D}" destId="{D26708D8-BA3E-4E0F-8202-67E530557CE4}" srcOrd="0" destOrd="0" presId="urn:microsoft.com/office/officeart/2005/8/layout/chevron1"/>
    <dgm:cxn modelId="{EB94B59D-B41B-41B8-B0DC-6CA889DE9246}" type="presParOf" srcId="{1A091C03-FDDA-4CBE-9B4D-31B9E172E41D}" destId="{4FD54A20-5966-44D5-A323-33CC91F96B33}" srcOrd="1" destOrd="0" presId="urn:microsoft.com/office/officeart/2005/8/layout/chevron1"/>
    <dgm:cxn modelId="{889A3981-273B-47A1-8AB1-9B7717B27909}" type="presParOf" srcId="{1A091C03-FDDA-4CBE-9B4D-31B9E172E41D}" destId="{193D3972-F801-449E-99BF-EF15623288DF}" srcOrd="2" destOrd="0" presId="urn:microsoft.com/office/officeart/2005/8/layout/chevron1"/>
    <dgm:cxn modelId="{CFA4D1FF-ACB2-466C-8BFF-D94142239471}" type="presParOf" srcId="{1A091C03-FDDA-4CBE-9B4D-31B9E172E41D}" destId="{DDB00031-C9C4-48C3-A745-90E66265AF4A}" srcOrd="3" destOrd="0" presId="urn:microsoft.com/office/officeart/2005/8/layout/chevron1"/>
    <dgm:cxn modelId="{64C5C534-E946-4F25-B231-79E4F5CF8A35}" type="presParOf" srcId="{1A091C03-FDDA-4CBE-9B4D-31B9E172E41D}" destId="{9883DD8C-B889-45BF-BE85-BDCD887B79F8}" srcOrd="4"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CD3DA2E-9168-4226-8583-3D4AF02F09B9}" type="doc">
      <dgm:prSet loTypeId="urn:microsoft.com/office/officeart/2008/layout/VerticalAccentList" loCatId="list" qsTypeId="urn:microsoft.com/office/officeart/2005/8/quickstyle/simple1" qsCatId="simple" csTypeId="urn:microsoft.com/office/officeart/2005/8/colors/colorful1" csCatId="colorful" phldr="1"/>
      <dgm:spPr/>
      <dgm:t>
        <a:bodyPr/>
        <a:lstStyle/>
        <a:p>
          <a:endParaRPr lang="en-US"/>
        </a:p>
      </dgm:t>
    </dgm:pt>
    <dgm:pt modelId="{A73258B5-7DFD-4548-BDD4-012F712CC062}">
      <dgm:prSet phldrT="[Text]" custT="1"/>
      <dgm:spPr/>
      <dgm:t>
        <a:bodyPr/>
        <a:lstStyle/>
        <a:p>
          <a:r>
            <a:rPr lang="en-US" sz="1600" b="1"/>
            <a:t>Sensitization</a:t>
          </a:r>
        </a:p>
      </dgm:t>
    </dgm:pt>
    <dgm:pt modelId="{D78654A2-157E-4EB6-9E3E-65BCCFDDEE1F}" type="parTrans" cxnId="{59D41BBB-9006-437E-968F-1DF93086B3AC}">
      <dgm:prSet/>
      <dgm:spPr/>
      <dgm:t>
        <a:bodyPr/>
        <a:lstStyle/>
        <a:p>
          <a:endParaRPr lang="en-US" sz="1600"/>
        </a:p>
      </dgm:t>
    </dgm:pt>
    <dgm:pt modelId="{912B29D3-FF3D-4442-AEE9-FEB99138286B}" type="sibTrans" cxnId="{59D41BBB-9006-437E-968F-1DF93086B3AC}">
      <dgm:prSet/>
      <dgm:spPr/>
      <dgm:t>
        <a:bodyPr/>
        <a:lstStyle/>
        <a:p>
          <a:endParaRPr lang="en-US" sz="1600"/>
        </a:p>
      </dgm:t>
    </dgm:pt>
    <dgm:pt modelId="{AC9E874F-BA63-4A28-AC73-597F4DE433E3}">
      <dgm:prSet phldrT="[Text]" custT="1"/>
      <dgm:spPr/>
      <dgm:t>
        <a:bodyPr/>
        <a:lstStyle/>
        <a:p>
          <a:r>
            <a:rPr lang="en-US" sz="1600" b="1"/>
            <a:t>Capacity building for SBMCs/SMOs members</a:t>
          </a:r>
        </a:p>
      </dgm:t>
    </dgm:pt>
    <dgm:pt modelId="{8C449072-D8BA-40BD-B247-D5DEF76703D7}" type="parTrans" cxnId="{F050DE4E-28BC-4078-9689-65D3B379E95E}">
      <dgm:prSet/>
      <dgm:spPr/>
      <dgm:t>
        <a:bodyPr/>
        <a:lstStyle/>
        <a:p>
          <a:endParaRPr lang="en-US" sz="1600"/>
        </a:p>
      </dgm:t>
    </dgm:pt>
    <dgm:pt modelId="{C53CA553-67B8-48DC-9631-939D41F54798}" type="sibTrans" cxnId="{F050DE4E-28BC-4078-9689-65D3B379E95E}">
      <dgm:prSet/>
      <dgm:spPr/>
      <dgm:t>
        <a:bodyPr/>
        <a:lstStyle/>
        <a:p>
          <a:endParaRPr lang="en-US" sz="1600"/>
        </a:p>
      </dgm:t>
    </dgm:pt>
    <dgm:pt modelId="{2448BF58-CEB7-4329-A54A-95E3501923BA}">
      <dgm:prSet phldrT="[Text]" custT="1"/>
      <dgm:spPr/>
      <dgm:t>
        <a:bodyPr/>
        <a:lstStyle/>
        <a:p>
          <a:r>
            <a:rPr lang="en-US" sz="1600" b="1"/>
            <a:t>Identification of OOSC and their peculiarities</a:t>
          </a:r>
          <a:endParaRPr lang="en-US" sz="1600"/>
        </a:p>
      </dgm:t>
    </dgm:pt>
    <dgm:pt modelId="{BD5F0F78-A69E-4789-8761-6CCFD51688C9}" type="parTrans" cxnId="{56FAB634-4BFD-4775-83D4-03EECB6D9C7F}">
      <dgm:prSet/>
      <dgm:spPr/>
      <dgm:t>
        <a:bodyPr/>
        <a:lstStyle/>
        <a:p>
          <a:endParaRPr lang="en-US" sz="1600"/>
        </a:p>
      </dgm:t>
    </dgm:pt>
    <dgm:pt modelId="{DCEE812C-D1EA-47B1-91A6-C65933F651B4}" type="sibTrans" cxnId="{56FAB634-4BFD-4775-83D4-03EECB6D9C7F}">
      <dgm:prSet/>
      <dgm:spPr/>
      <dgm:t>
        <a:bodyPr/>
        <a:lstStyle/>
        <a:p>
          <a:endParaRPr lang="en-US" sz="1600"/>
        </a:p>
      </dgm:t>
    </dgm:pt>
    <dgm:pt modelId="{088876A9-96C0-42B3-84DB-8603C916D77F}">
      <dgm:prSet phldrT="[Text]" custT="1"/>
      <dgm:spPr/>
      <dgm:t>
        <a:bodyPr/>
        <a:lstStyle/>
        <a:p>
          <a:r>
            <a:rPr lang="en-US" sz="1600" b="1"/>
            <a:t>Enrollment of OOSC</a:t>
          </a:r>
          <a:endParaRPr lang="en-US" sz="1600"/>
        </a:p>
      </dgm:t>
    </dgm:pt>
    <dgm:pt modelId="{6F6FB477-5775-45A3-A8BF-038455E6E801}" type="parTrans" cxnId="{F1EA0B7D-1D79-4A4A-B786-13B5DC0C4694}">
      <dgm:prSet/>
      <dgm:spPr/>
      <dgm:t>
        <a:bodyPr/>
        <a:lstStyle/>
        <a:p>
          <a:endParaRPr lang="en-US"/>
        </a:p>
      </dgm:t>
    </dgm:pt>
    <dgm:pt modelId="{097D3E3C-2175-4929-8AE3-B13591A7C0A5}" type="sibTrans" cxnId="{F1EA0B7D-1D79-4A4A-B786-13B5DC0C4694}">
      <dgm:prSet/>
      <dgm:spPr/>
      <dgm:t>
        <a:bodyPr/>
        <a:lstStyle/>
        <a:p>
          <a:endParaRPr lang="en-US"/>
        </a:p>
      </dgm:t>
    </dgm:pt>
    <dgm:pt modelId="{88EDCD3B-B6D5-466A-B1A4-117C79F6AE92}" type="pres">
      <dgm:prSet presAssocID="{6CD3DA2E-9168-4226-8583-3D4AF02F09B9}" presName="Name0" presStyleCnt="0">
        <dgm:presLayoutVars>
          <dgm:chMax/>
          <dgm:chPref/>
          <dgm:dir/>
        </dgm:presLayoutVars>
      </dgm:prSet>
      <dgm:spPr/>
      <dgm:t>
        <a:bodyPr/>
        <a:lstStyle/>
        <a:p>
          <a:endParaRPr lang="en-US"/>
        </a:p>
      </dgm:t>
    </dgm:pt>
    <dgm:pt modelId="{A782556A-1F2F-4CF2-AC97-2986D5C2F24B}" type="pres">
      <dgm:prSet presAssocID="{A73258B5-7DFD-4548-BDD4-012F712CC062}" presName="parenttextcomposite" presStyleCnt="0"/>
      <dgm:spPr/>
    </dgm:pt>
    <dgm:pt modelId="{BE0B7338-0889-40B9-8FDA-E17BD983DB44}" type="pres">
      <dgm:prSet presAssocID="{A73258B5-7DFD-4548-BDD4-012F712CC062}" presName="parenttext" presStyleLbl="revTx" presStyleIdx="0" presStyleCnt="4">
        <dgm:presLayoutVars>
          <dgm:chMax/>
          <dgm:chPref val="2"/>
          <dgm:bulletEnabled val="1"/>
        </dgm:presLayoutVars>
      </dgm:prSet>
      <dgm:spPr/>
      <dgm:t>
        <a:bodyPr/>
        <a:lstStyle/>
        <a:p>
          <a:endParaRPr lang="en-US"/>
        </a:p>
      </dgm:t>
    </dgm:pt>
    <dgm:pt modelId="{630A6547-B708-47FE-84F9-F35F21421A97}" type="pres">
      <dgm:prSet presAssocID="{A73258B5-7DFD-4548-BDD4-012F712CC062}" presName="parallelogramComposite" presStyleCnt="0"/>
      <dgm:spPr/>
    </dgm:pt>
    <dgm:pt modelId="{412DC015-7DEA-40F2-9DFB-57BD5BD8C6AA}" type="pres">
      <dgm:prSet presAssocID="{A73258B5-7DFD-4548-BDD4-012F712CC062}" presName="parallelogram1" presStyleLbl="alignNode1" presStyleIdx="0" presStyleCnt="28"/>
      <dgm:spPr/>
    </dgm:pt>
    <dgm:pt modelId="{F02FB083-660E-49A0-8C13-2F8CF6BD306B}" type="pres">
      <dgm:prSet presAssocID="{A73258B5-7DFD-4548-BDD4-012F712CC062}" presName="parallelogram2" presStyleLbl="alignNode1" presStyleIdx="1" presStyleCnt="28"/>
      <dgm:spPr/>
    </dgm:pt>
    <dgm:pt modelId="{58E85980-3993-4681-8DDE-536E5475B40C}" type="pres">
      <dgm:prSet presAssocID="{A73258B5-7DFD-4548-BDD4-012F712CC062}" presName="parallelogram3" presStyleLbl="alignNode1" presStyleIdx="2" presStyleCnt="28"/>
      <dgm:spPr/>
    </dgm:pt>
    <dgm:pt modelId="{9803552D-967B-419C-9264-9ECD0B255903}" type="pres">
      <dgm:prSet presAssocID="{A73258B5-7DFD-4548-BDD4-012F712CC062}" presName="parallelogram4" presStyleLbl="alignNode1" presStyleIdx="3" presStyleCnt="28"/>
      <dgm:spPr/>
    </dgm:pt>
    <dgm:pt modelId="{970D3169-F24B-456B-ABB2-08EB882BE0E6}" type="pres">
      <dgm:prSet presAssocID="{A73258B5-7DFD-4548-BDD4-012F712CC062}" presName="parallelogram5" presStyleLbl="alignNode1" presStyleIdx="4" presStyleCnt="28"/>
      <dgm:spPr/>
    </dgm:pt>
    <dgm:pt modelId="{04827C59-861E-4353-8203-0600284DAD1B}" type="pres">
      <dgm:prSet presAssocID="{A73258B5-7DFD-4548-BDD4-012F712CC062}" presName="parallelogram6" presStyleLbl="alignNode1" presStyleIdx="5" presStyleCnt="28"/>
      <dgm:spPr/>
    </dgm:pt>
    <dgm:pt modelId="{70B62CAF-4AE1-4194-A71B-6838A8E75DD2}" type="pres">
      <dgm:prSet presAssocID="{A73258B5-7DFD-4548-BDD4-012F712CC062}" presName="parallelogram7" presStyleLbl="alignNode1" presStyleIdx="6" presStyleCnt="28"/>
      <dgm:spPr/>
    </dgm:pt>
    <dgm:pt modelId="{493964A5-3403-4983-900E-8FD70F8A6463}" type="pres">
      <dgm:prSet presAssocID="{912B29D3-FF3D-4442-AEE9-FEB99138286B}" presName="sibTrans" presStyleCnt="0"/>
      <dgm:spPr/>
    </dgm:pt>
    <dgm:pt modelId="{DFCC1292-0229-433A-8D43-4F54959E7A9F}" type="pres">
      <dgm:prSet presAssocID="{AC9E874F-BA63-4A28-AC73-597F4DE433E3}" presName="parenttextcomposite" presStyleCnt="0"/>
      <dgm:spPr/>
    </dgm:pt>
    <dgm:pt modelId="{954B56CE-3B00-4D32-B5F4-9EFAF8A9B7F0}" type="pres">
      <dgm:prSet presAssocID="{AC9E874F-BA63-4A28-AC73-597F4DE433E3}" presName="parenttext" presStyleLbl="revTx" presStyleIdx="1" presStyleCnt="4">
        <dgm:presLayoutVars>
          <dgm:chMax/>
          <dgm:chPref val="2"/>
          <dgm:bulletEnabled val="1"/>
        </dgm:presLayoutVars>
      </dgm:prSet>
      <dgm:spPr/>
      <dgm:t>
        <a:bodyPr/>
        <a:lstStyle/>
        <a:p>
          <a:endParaRPr lang="en-US"/>
        </a:p>
      </dgm:t>
    </dgm:pt>
    <dgm:pt modelId="{DB078D84-6E1A-4718-BE5D-EE134CEABBD7}" type="pres">
      <dgm:prSet presAssocID="{AC9E874F-BA63-4A28-AC73-597F4DE433E3}" presName="parallelogramComposite" presStyleCnt="0"/>
      <dgm:spPr/>
    </dgm:pt>
    <dgm:pt modelId="{8A094DC7-ACC7-426D-AD23-4893664F092F}" type="pres">
      <dgm:prSet presAssocID="{AC9E874F-BA63-4A28-AC73-597F4DE433E3}" presName="parallelogram1" presStyleLbl="alignNode1" presStyleIdx="7" presStyleCnt="28"/>
      <dgm:spPr/>
    </dgm:pt>
    <dgm:pt modelId="{E8931267-264A-447F-983E-EC904E4B071B}" type="pres">
      <dgm:prSet presAssocID="{AC9E874F-BA63-4A28-AC73-597F4DE433E3}" presName="parallelogram2" presStyleLbl="alignNode1" presStyleIdx="8" presStyleCnt="28"/>
      <dgm:spPr/>
    </dgm:pt>
    <dgm:pt modelId="{CA149F35-273F-4514-AA3F-64B7393E3EB3}" type="pres">
      <dgm:prSet presAssocID="{AC9E874F-BA63-4A28-AC73-597F4DE433E3}" presName="parallelogram3" presStyleLbl="alignNode1" presStyleIdx="9" presStyleCnt="28"/>
      <dgm:spPr/>
    </dgm:pt>
    <dgm:pt modelId="{5DD68CA8-F199-496D-A41C-F0BB605B6EA2}" type="pres">
      <dgm:prSet presAssocID="{AC9E874F-BA63-4A28-AC73-597F4DE433E3}" presName="parallelogram4" presStyleLbl="alignNode1" presStyleIdx="10" presStyleCnt="28"/>
      <dgm:spPr/>
    </dgm:pt>
    <dgm:pt modelId="{5FC9BD4F-508C-4BA3-9EC5-6953FDEE1D6B}" type="pres">
      <dgm:prSet presAssocID="{AC9E874F-BA63-4A28-AC73-597F4DE433E3}" presName="parallelogram5" presStyleLbl="alignNode1" presStyleIdx="11" presStyleCnt="28"/>
      <dgm:spPr/>
    </dgm:pt>
    <dgm:pt modelId="{9A22E47C-78F9-441F-9525-F628E6F58E5F}" type="pres">
      <dgm:prSet presAssocID="{AC9E874F-BA63-4A28-AC73-597F4DE433E3}" presName="parallelogram6" presStyleLbl="alignNode1" presStyleIdx="12" presStyleCnt="28"/>
      <dgm:spPr/>
    </dgm:pt>
    <dgm:pt modelId="{B7D23A22-2869-4F3B-BC22-7286111BD7F2}" type="pres">
      <dgm:prSet presAssocID="{AC9E874F-BA63-4A28-AC73-597F4DE433E3}" presName="parallelogram7" presStyleLbl="alignNode1" presStyleIdx="13" presStyleCnt="28"/>
      <dgm:spPr/>
    </dgm:pt>
    <dgm:pt modelId="{83BB2F6D-8AF8-4077-9919-C015E8A2B957}" type="pres">
      <dgm:prSet presAssocID="{C53CA553-67B8-48DC-9631-939D41F54798}" presName="sibTrans" presStyleCnt="0"/>
      <dgm:spPr/>
    </dgm:pt>
    <dgm:pt modelId="{ED0802C1-630D-4B50-9F8C-E4032101B518}" type="pres">
      <dgm:prSet presAssocID="{2448BF58-CEB7-4329-A54A-95E3501923BA}" presName="parenttextcomposite" presStyleCnt="0"/>
      <dgm:spPr/>
    </dgm:pt>
    <dgm:pt modelId="{59DAD513-7C12-492F-9AEF-8C135A3BA977}" type="pres">
      <dgm:prSet presAssocID="{2448BF58-CEB7-4329-A54A-95E3501923BA}" presName="parenttext" presStyleLbl="revTx" presStyleIdx="2" presStyleCnt="4">
        <dgm:presLayoutVars>
          <dgm:chMax/>
          <dgm:chPref val="2"/>
          <dgm:bulletEnabled val="1"/>
        </dgm:presLayoutVars>
      </dgm:prSet>
      <dgm:spPr/>
      <dgm:t>
        <a:bodyPr/>
        <a:lstStyle/>
        <a:p>
          <a:endParaRPr lang="en-US"/>
        </a:p>
      </dgm:t>
    </dgm:pt>
    <dgm:pt modelId="{EF86C958-C003-4966-B3D1-DB0496D1E47B}" type="pres">
      <dgm:prSet presAssocID="{2448BF58-CEB7-4329-A54A-95E3501923BA}" presName="parallelogramComposite" presStyleCnt="0"/>
      <dgm:spPr/>
    </dgm:pt>
    <dgm:pt modelId="{A09513DA-76BE-4B41-BDC6-EDF0C1A24906}" type="pres">
      <dgm:prSet presAssocID="{2448BF58-CEB7-4329-A54A-95E3501923BA}" presName="parallelogram1" presStyleLbl="alignNode1" presStyleIdx="14" presStyleCnt="28"/>
      <dgm:spPr/>
    </dgm:pt>
    <dgm:pt modelId="{A5868056-1AEB-4A1D-A71C-65E57D8F71E6}" type="pres">
      <dgm:prSet presAssocID="{2448BF58-CEB7-4329-A54A-95E3501923BA}" presName="parallelogram2" presStyleLbl="alignNode1" presStyleIdx="15" presStyleCnt="28"/>
      <dgm:spPr/>
    </dgm:pt>
    <dgm:pt modelId="{A433FCB0-1931-46EA-831D-45D804D069BF}" type="pres">
      <dgm:prSet presAssocID="{2448BF58-CEB7-4329-A54A-95E3501923BA}" presName="parallelogram3" presStyleLbl="alignNode1" presStyleIdx="16" presStyleCnt="28"/>
      <dgm:spPr/>
    </dgm:pt>
    <dgm:pt modelId="{1EF6EC39-2555-470F-9C74-94FE43CEACA8}" type="pres">
      <dgm:prSet presAssocID="{2448BF58-CEB7-4329-A54A-95E3501923BA}" presName="parallelogram4" presStyleLbl="alignNode1" presStyleIdx="17" presStyleCnt="28"/>
      <dgm:spPr/>
    </dgm:pt>
    <dgm:pt modelId="{77392D88-2136-4549-AA2B-98661FDB8141}" type="pres">
      <dgm:prSet presAssocID="{2448BF58-CEB7-4329-A54A-95E3501923BA}" presName="parallelogram5" presStyleLbl="alignNode1" presStyleIdx="18" presStyleCnt="28"/>
      <dgm:spPr/>
    </dgm:pt>
    <dgm:pt modelId="{01D577E1-5664-4EAE-93F5-5A73D3577CB0}" type="pres">
      <dgm:prSet presAssocID="{2448BF58-CEB7-4329-A54A-95E3501923BA}" presName="parallelogram6" presStyleLbl="alignNode1" presStyleIdx="19" presStyleCnt="28"/>
      <dgm:spPr/>
    </dgm:pt>
    <dgm:pt modelId="{813BAAC3-090C-4793-BC2A-5E00DBD50CBE}" type="pres">
      <dgm:prSet presAssocID="{2448BF58-CEB7-4329-A54A-95E3501923BA}" presName="parallelogram7" presStyleLbl="alignNode1" presStyleIdx="20" presStyleCnt="28"/>
      <dgm:spPr/>
    </dgm:pt>
    <dgm:pt modelId="{16D0D277-556E-4AF0-B1D2-1346D2135018}" type="pres">
      <dgm:prSet presAssocID="{DCEE812C-D1EA-47B1-91A6-C65933F651B4}" presName="sibTrans" presStyleCnt="0"/>
      <dgm:spPr/>
    </dgm:pt>
    <dgm:pt modelId="{30B52037-18A5-4E52-8055-398A14279642}" type="pres">
      <dgm:prSet presAssocID="{088876A9-96C0-42B3-84DB-8603C916D77F}" presName="parenttextcomposite" presStyleCnt="0"/>
      <dgm:spPr/>
    </dgm:pt>
    <dgm:pt modelId="{0933447B-1D0F-4F00-8FF2-DE2D351F563A}" type="pres">
      <dgm:prSet presAssocID="{088876A9-96C0-42B3-84DB-8603C916D77F}" presName="parenttext" presStyleLbl="revTx" presStyleIdx="3" presStyleCnt="4">
        <dgm:presLayoutVars>
          <dgm:chMax/>
          <dgm:chPref val="2"/>
          <dgm:bulletEnabled val="1"/>
        </dgm:presLayoutVars>
      </dgm:prSet>
      <dgm:spPr/>
      <dgm:t>
        <a:bodyPr/>
        <a:lstStyle/>
        <a:p>
          <a:endParaRPr lang="en-US"/>
        </a:p>
      </dgm:t>
    </dgm:pt>
    <dgm:pt modelId="{AC2FAA0F-9BD8-44F5-9855-66EC0DC617A3}" type="pres">
      <dgm:prSet presAssocID="{088876A9-96C0-42B3-84DB-8603C916D77F}" presName="parallelogramComposite" presStyleCnt="0"/>
      <dgm:spPr/>
    </dgm:pt>
    <dgm:pt modelId="{38F0D5CC-C8A6-431A-A90B-ED4393C045E2}" type="pres">
      <dgm:prSet presAssocID="{088876A9-96C0-42B3-84DB-8603C916D77F}" presName="parallelogram1" presStyleLbl="alignNode1" presStyleIdx="21" presStyleCnt="28"/>
      <dgm:spPr/>
    </dgm:pt>
    <dgm:pt modelId="{ADD59341-E970-407A-926A-6964755B5982}" type="pres">
      <dgm:prSet presAssocID="{088876A9-96C0-42B3-84DB-8603C916D77F}" presName="parallelogram2" presStyleLbl="alignNode1" presStyleIdx="22" presStyleCnt="28"/>
      <dgm:spPr/>
    </dgm:pt>
    <dgm:pt modelId="{A30F2DC9-D7DF-4E0C-AE0E-C737C819779A}" type="pres">
      <dgm:prSet presAssocID="{088876A9-96C0-42B3-84DB-8603C916D77F}" presName="parallelogram3" presStyleLbl="alignNode1" presStyleIdx="23" presStyleCnt="28"/>
      <dgm:spPr/>
    </dgm:pt>
    <dgm:pt modelId="{B0884F7D-A5B9-488B-98CF-71B6F166ECBF}" type="pres">
      <dgm:prSet presAssocID="{088876A9-96C0-42B3-84DB-8603C916D77F}" presName="parallelogram4" presStyleLbl="alignNode1" presStyleIdx="24" presStyleCnt="28"/>
      <dgm:spPr/>
    </dgm:pt>
    <dgm:pt modelId="{374FD253-5480-4126-BBAA-C50FBFA0EB5C}" type="pres">
      <dgm:prSet presAssocID="{088876A9-96C0-42B3-84DB-8603C916D77F}" presName="parallelogram5" presStyleLbl="alignNode1" presStyleIdx="25" presStyleCnt="28"/>
      <dgm:spPr/>
    </dgm:pt>
    <dgm:pt modelId="{ED0A2E93-CBC9-418E-9840-8E616B5B00C5}" type="pres">
      <dgm:prSet presAssocID="{088876A9-96C0-42B3-84DB-8603C916D77F}" presName="parallelogram6" presStyleLbl="alignNode1" presStyleIdx="26" presStyleCnt="28"/>
      <dgm:spPr/>
    </dgm:pt>
    <dgm:pt modelId="{0DDA9EA1-A40B-4CBF-8DC0-A8E527B47767}" type="pres">
      <dgm:prSet presAssocID="{088876A9-96C0-42B3-84DB-8603C916D77F}" presName="parallelogram7" presStyleLbl="alignNode1" presStyleIdx="27" presStyleCnt="28"/>
      <dgm:spPr/>
    </dgm:pt>
  </dgm:ptLst>
  <dgm:cxnLst>
    <dgm:cxn modelId="{F1EA0B7D-1D79-4A4A-B786-13B5DC0C4694}" srcId="{6CD3DA2E-9168-4226-8583-3D4AF02F09B9}" destId="{088876A9-96C0-42B3-84DB-8603C916D77F}" srcOrd="3" destOrd="0" parTransId="{6F6FB477-5775-45A3-A8BF-038455E6E801}" sibTransId="{097D3E3C-2175-4929-8AE3-B13591A7C0A5}"/>
    <dgm:cxn modelId="{9BC4BAD8-5705-4FF7-86AD-D8C302109469}" type="presOf" srcId="{2448BF58-CEB7-4329-A54A-95E3501923BA}" destId="{59DAD513-7C12-492F-9AEF-8C135A3BA977}" srcOrd="0" destOrd="0" presId="urn:microsoft.com/office/officeart/2008/layout/VerticalAccentList"/>
    <dgm:cxn modelId="{84798977-9D09-4837-B079-67F94EABD255}" type="presOf" srcId="{088876A9-96C0-42B3-84DB-8603C916D77F}" destId="{0933447B-1D0F-4F00-8FF2-DE2D351F563A}" srcOrd="0" destOrd="0" presId="urn:microsoft.com/office/officeart/2008/layout/VerticalAccentList"/>
    <dgm:cxn modelId="{59D41BBB-9006-437E-968F-1DF93086B3AC}" srcId="{6CD3DA2E-9168-4226-8583-3D4AF02F09B9}" destId="{A73258B5-7DFD-4548-BDD4-012F712CC062}" srcOrd="0" destOrd="0" parTransId="{D78654A2-157E-4EB6-9E3E-65BCCFDDEE1F}" sibTransId="{912B29D3-FF3D-4442-AEE9-FEB99138286B}"/>
    <dgm:cxn modelId="{070A19F0-7ED4-4055-B9A9-89C68BCC8825}" type="presOf" srcId="{A73258B5-7DFD-4548-BDD4-012F712CC062}" destId="{BE0B7338-0889-40B9-8FDA-E17BD983DB44}" srcOrd="0" destOrd="0" presId="urn:microsoft.com/office/officeart/2008/layout/VerticalAccentList"/>
    <dgm:cxn modelId="{94146B0D-F288-477E-9E96-4814D12235E0}" type="presOf" srcId="{AC9E874F-BA63-4A28-AC73-597F4DE433E3}" destId="{954B56CE-3B00-4D32-B5F4-9EFAF8A9B7F0}" srcOrd="0" destOrd="0" presId="urn:microsoft.com/office/officeart/2008/layout/VerticalAccentList"/>
    <dgm:cxn modelId="{4E63F215-7279-40DC-A324-F0D442F01E83}" type="presOf" srcId="{6CD3DA2E-9168-4226-8583-3D4AF02F09B9}" destId="{88EDCD3B-B6D5-466A-B1A4-117C79F6AE92}" srcOrd="0" destOrd="0" presId="urn:microsoft.com/office/officeart/2008/layout/VerticalAccentList"/>
    <dgm:cxn modelId="{56FAB634-4BFD-4775-83D4-03EECB6D9C7F}" srcId="{6CD3DA2E-9168-4226-8583-3D4AF02F09B9}" destId="{2448BF58-CEB7-4329-A54A-95E3501923BA}" srcOrd="2" destOrd="0" parTransId="{BD5F0F78-A69E-4789-8761-6CCFD51688C9}" sibTransId="{DCEE812C-D1EA-47B1-91A6-C65933F651B4}"/>
    <dgm:cxn modelId="{F050DE4E-28BC-4078-9689-65D3B379E95E}" srcId="{6CD3DA2E-9168-4226-8583-3D4AF02F09B9}" destId="{AC9E874F-BA63-4A28-AC73-597F4DE433E3}" srcOrd="1" destOrd="0" parTransId="{8C449072-D8BA-40BD-B247-D5DEF76703D7}" sibTransId="{C53CA553-67B8-48DC-9631-939D41F54798}"/>
    <dgm:cxn modelId="{D340BA81-841B-455D-874E-ACCAB26230E5}" type="presParOf" srcId="{88EDCD3B-B6D5-466A-B1A4-117C79F6AE92}" destId="{A782556A-1F2F-4CF2-AC97-2986D5C2F24B}" srcOrd="0" destOrd="0" presId="urn:microsoft.com/office/officeart/2008/layout/VerticalAccentList"/>
    <dgm:cxn modelId="{2037A564-7D1E-4F98-8892-D8B432897D68}" type="presParOf" srcId="{A782556A-1F2F-4CF2-AC97-2986D5C2F24B}" destId="{BE0B7338-0889-40B9-8FDA-E17BD983DB44}" srcOrd="0" destOrd="0" presId="urn:microsoft.com/office/officeart/2008/layout/VerticalAccentList"/>
    <dgm:cxn modelId="{6A1E5251-BFDB-4870-8BA7-455D2575B34D}" type="presParOf" srcId="{88EDCD3B-B6D5-466A-B1A4-117C79F6AE92}" destId="{630A6547-B708-47FE-84F9-F35F21421A97}" srcOrd="1" destOrd="0" presId="urn:microsoft.com/office/officeart/2008/layout/VerticalAccentList"/>
    <dgm:cxn modelId="{B957DD9C-46E2-420D-B588-10357DA68FE5}" type="presParOf" srcId="{630A6547-B708-47FE-84F9-F35F21421A97}" destId="{412DC015-7DEA-40F2-9DFB-57BD5BD8C6AA}" srcOrd="0" destOrd="0" presId="urn:microsoft.com/office/officeart/2008/layout/VerticalAccentList"/>
    <dgm:cxn modelId="{953A24FC-EA01-4DED-9A4D-79836B94568D}" type="presParOf" srcId="{630A6547-B708-47FE-84F9-F35F21421A97}" destId="{F02FB083-660E-49A0-8C13-2F8CF6BD306B}" srcOrd="1" destOrd="0" presId="urn:microsoft.com/office/officeart/2008/layout/VerticalAccentList"/>
    <dgm:cxn modelId="{0F0D5ACB-ED97-45A2-A7DE-B92CD2C434EF}" type="presParOf" srcId="{630A6547-B708-47FE-84F9-F35F21421A97}" destId="{58E85980-3993-4681-8DDE-536E5475B40C}" srcOrd="2" destOrd="0" presId="urn:microsoft.com/office/officeart/2008/layout/VerticalAccentList"/>
    <dgm:cxn modelId="{4A6C240F-0DD2-4606-BBFD-67A0DBDB94E7}" type="presParOf" srcId="{630A6547-B708-47FE-84F9-F35F21421A97}" destId="{9803552D-967B-419C-9264-9ECD0B255903}" srcOrd="3" destOrd="0" presId="urn:microsoft.com/office/officeart/2008/layout/VerticalAccentList"/>
    <dgm:cxn modelId="{6FA1C292-C6D8-4D0F-823E-2867526F1930}" type="presParOf" srcId="{630A6547-B708-47FE-84F9-F35F21421A97}" destId="{970D3169-F24B-456B-ABB2-08EB882BE0E6}" srcOrd="4" destOrd="0" presId="urn:microsoft.com/office/officeart/2008/layout/VerticalAccentList"/>
    <dgm:cxn modelId="{426220BE-959F-4BE5-BABE-571858239842}" type="presParOf" srcId="{630A6547-B708-47FE-84F9-F35F21421A97}" destId="{04827C59-861E-4353-8203-0600284DAD1B}" srcOrd="5" destOrd="0" presId="urn:microsoft.com/office/officeart/2008/layout/VerticalAccentList"/>
    <dgm:cxn modelId="{B166F11D-D639-4EF8-9433-7D81CEC749DB}" type="presParOf" srcId="{630A6547-B708-47FE-84F9-F35F21421A97}" destId="{70B62CAF-4AE1-4194-A71B-6838A8E75DD2}" srcOrd="6" destOrd="0" presId="urn:microsoft.com/office/officeart/2008/layout/VerticalAccentList"/>
    <dgm:cxn modelId="{54A0DE2F-B52D-40E0-8669-0A48A807D3E7}" type="presParOf" srcId="{88EDCD3B-B6D5-466A-B1A4-117C79F6AE92}" destId="{493964A5-3403-4983-900E-8FD70F8A6463}" srcOrd="2" destOrd="0" presId="urn:microsoft.com/office/officeart/2008/layout/VerticalAccentList"/>
    <dgm:cxn modelId="{56A0265E-0E67-4D47-B89C-24ECCC1065D2}" type="presParOf" srcId="{88EDCD3B-B6D5-466A-B1A4-117C79F6AE92}" destId="{DFCC1292-0229-433A-8D43-4F54959E7A9F}" srcOrd="3" destOrd="0" presId="urn:microsoft.com/office/officeart/2008/layout/VerticalAccentList"/>
    <dgm:cxn modelId="{620B8BF1-32A5-44A2-9829-32373D63387D}" type="presParOf" srcId="{DFCC1292-0229-433A-8D43-4F54959E7A9F}" destId="{954B56CE-3B00-4D32-B5F4-9EFAF8A9B7F0}" srcOrd="0" destOrd="0" presId="urn:microsoft.com/office/officeart/2008/layout/VerticalAccentList"/>
    <dgm:cxn modelId="{25EC6C45-7732-4917-9A11-83394FD0C07C}" type="presParOf" srcId="{88EDCD3B-B6D5-466A-B1A4-117C79F6AE92}" destId="{DB078D84-6E1A-4718-BE5D-EE134CEABBD7}" srcOrd="4" destOrd="0" presId="urn:microsoft.com/office/officeart/2008/layout/VerticalAccentList"/>
    <dgm:cxn modelId="{F2D97C56-8786-499C-AEE2-6EFD6F4EF082}" type="presParOf" srcId="{DB078D84-6E1A-4718-BE5D-EE134CEABBD7}" destId="{8A094DC7-ACC7-426D-AD23-4893664F092F}" srcOrd="0" destOrd="0" presId="urn:microsoft.com/office/officeart/2008/layout/VerticalAccentList"/>
    <dgm:cxn modelId="{5689E6E2-3ED9-454F-B6CA-0D0204C5CEE3}" type="presParOf" srcId="{DB078D84-6E1A-4718-BE5D-EE134CEABBD7}" destId="{E8931267-264A-447F-983E-EC904E4B071B}" srcOrd="1" destOrd="0" presId="urn:microsoft.com/office/officeart/2008/layout/VerticalAccentList"/>
    <dgm:cxn modelId="{EEC171E1-9D46-4EC6-BA35-64FE81AB8C3A}" type="presParOf" srcId="{DB078D84-6E1A-4718-BE5D-EE134CEABBD7}" destId="{CA149F35-273F-4514-AA3F-64B7393E3EB3}" srcOrd="2" destOrd="0" presId="urn:microsoft.com/office/officeart/2008/layout/VerticalAccentList"/>
    <dgm:cxn modelId="{E62F5E85-5B7E-4F8F-B22C-07F7A24B0283}" type="presParOf" srcId="{DB078D84-6E1A-4718-BE5D-EE134CEABBD7}" destId="{5DD68CA8-F199-496D-A41C-F0BB605B6EA2}" srcOrd="3" destOrd="0" presId="urn:microsoft.com/office/officeart/2008/layout/VerticalAccentList"/>
    <dgm:cxn modelId="{7A771A9F-2450-4E1D-9C58-EBA30F6A2F67}" type="presParOf" srcId="{DB078D84-6E1A-4718-BE5D-EE134CEABBD7}" destId="{5FC9BD4F-508C-4BA3-9EC5-6953FDEE1D6B}" srcOrd="4" destOrd="0" presId="urn:microsoft.com/office/officeart/2008/layout/VerticalAccentList"/>
    <dgm:cxn modelId="{EE4E0902-F2BE-4F6D-BF8B-F6DD3007D692}" type="presParOf" srcId="{DB078D84-6E1A-4718-BE5D-EE134CEABBD7}" destId="{9A22E47C-78F9-441F-9525-F628E6F58E5F}" srcOrd="5" destOrd="0" presId="urn:microsoft.com/office/officeart/2008/layout/VerticalAccentList"/>
    <dgm:cxn modelId="{171A2259-BA8D-4A6E-B4BA-2B258882FAFC}" type="presParOf" srcId="{DB078D84-6E1A-4718-BE5D-EE134CEABBD7}" destId="{B7D23A22-2869-4F3B-BC22-7286111BD7F2}" srcOrd="6" destOrd="0" presId="urn:microsoft.com/office/officeart/2008/layout/VerticalAccentList"/>
    <dgm:cxn modelId="{9A59594D-31B3-45E0-BB29-87E2A9E8C317}" type="presParOf" srcId="{88EDCD3B-B6D5-466A-B1A4-117C79F6AE92}" destId="{83BB2F6D-8AF8-4077-9919-C015E8A2B957}" srcOrd="5" destOrd="0" presId="urn:microsoft.com/office/officeart/2008/layout/VerticalAccentList"/>
    <dgm:cxn modelId="{CCC13A1A-328E-4B9B-9FF2-4A5164761A7A}" type="presParOf" srcId="{88EDCD3B-B6D5-466A-B1A4-117C79F6AE92}" destId="{ED0802C1-630D-4B50-9F8C-E4032101B518}" srcOrd="6" destOrd="0" presId="urn:microsoft.com/office/officeart/2008/layout/VerticalAccentList"/>
    <dgm:cxn modelId="{E95E8383-65A3-4A33-A2A7-629391640B2A}" type="presParOf" srcId="{ED0802C1-630D-4B50-9F8C-E4032101B518}" destId="{59DAD513-7C12-492F-9AEF-8C135A3BA977}" srcOrd="0" destOrd="0" presId="urn:microsoft.com/office/officeart/2008/layout/VerticalAccentList"/>
    <dgm:cxn modelId="{AEE4A5F2-37AE-4487-AD9D-2659B1BF8AE3}" type="presParOf" srcId="{88EDCD3B-B6D5-466A-B1A4-117C79F6AE92}" destId="{EF86C958-C003-4966-B3D1-DB0496D1E47B}" srcOrd="7" destOrd="0" presId="urn:microsoft.com/office/officeart/2008/layout/VerticalAccentList"/>
    <dgm:cxn modelId="{71D6F6B3-7768-4F45-92A1-DA0FDCF5C31B}" type="presParOf" srcId="{EF86C958-C003-4966-B3D1-DB0496D1E47B}" destId="{A09513DA-76BE-4B41-BDC6-EDF0C1A24906}" srcOrd="0" destOrd="0" presId="urn:microsoft.com/office/officeart/2008/layout/VerticalAccentList"/>
    <dgm:cxn modelId="{3FB65542-EE80-44FB-836E-418C21A0E0DA}" type="presParOf" srcId="{EF86C958-C003-4966-B3D1-DB0496D1E47B}" destId="{A5868056-1AEB-4A1D-A71C-65E57D8F71E6}" srcOrd="1" destOrd="0" presId="urn:microsoft.com/office/officeart/2008/layout/VerticalAccentList"/>
    <dgm:cxn modelId="{477DA78C-7F82-4601-8621-81C515AF126B}" type="presParOf" srcId="{EF86C958-C003-4966-B3D1-DB0496D1E47B}" destId="{A433FCB0-1931-46EA-831D-45D804D069BF}" srcOrd="2" destOrd="0" presId="urn:microsoft.com/office/officeart/2008/layout/VerticalAccentList"/>
    <dgm:cxn modelId="{9E878894-EF99-4BAA-A19B-24A3A364D2D4}" type="presParOf" srcId="{EF86C958-C003-4966-B3D1-DB0496D1E47B}" destId="{1EF6EC39-2555-470F-9C74-94FE43CEACA8}" srcOrd="3" destOrd="0" presId="urn:microsoft.com/office/officeart/2008/layout/VerticalAccentList"/>
    <dgm:cxn modelId="{FC786183-C9DD-46F1-A712-AF8A36ABAECE}" type="presParOf" srcId="{EF86C958-C003-4966-B3D1-DB0496D1E47B}" destId="{77392D88-2136-4549-AA2B-98661FDB8141}" srcOrd="4" destOrd="0" presId="urn:microsoft.com/office/officeart/2008/layout/VerticalAccentList"/>
    <dgm:cxn modelId="{7BA9E35A-CBDC-4913-A14B-EB33BEF921F2}" type="presParOf" srcId="{EF86C958-C003-4966-B3D1-DB0496D1E47B}" destId="{01D577E1-5664-4EAE-93F5-5A73D3577CB0}" srcOrd="5" destOrd="0" presId="urn:microsoft.com/office/officeart/2008/layout/VerticalAccentList"/>
    <dgm:cxn modelId="{24432C4E-74A9-4AB5-986D-780233E8CF5F}" type="presParOf" srcId="{EF86C958-C003-4966-B3D1-DB0496D1E47B}" destId="{813BAAC3-090C-4793-BC2A-5E00DBD50CBE}" srcOrd="6" destOrd="0" presId="urn:microsoft.com/office/officeart/2008/layout/VerticalAccentList"/>
    <dgm:cxn modelId="{14AA7339-365B-4C9B-97D7-AF68EA056BD5}" type="presParOf" srcId="{88EDCD3B-B6D5-466A-B1A4-117C79F6AE92}" destId="{16D0D277-556E-4AF0-B1D2-1346D2135018}" srcOrd="8" destOrd="0" presId="urn:microsoft.com/office/officeart/2008/layout/VerticalAccentList"/>
    <dgm:cxn modelId="{27FBF673-1D38-4ED0-B27E-4C0ADA76C314}" type="presParOf" srcId="{88EDCD3B-B6D5-466A-B1A4-117C79F6AE92}" destId="{30B52037-18A5-4E52-8055-398A14279642}" srcOrd="9" destOrd="0" presId="urn:microsoft.com/office/officeart/2008/layout/VerticalAccentList"/>
    <dgm:cxn modelId="{57DFBDCC-4A8E-499D-A93F-DAE39F36BBD5}" type="presParOf" srcId="{30B52037-18A5-4E52-8055-398A14279642}" destId="{0933447B-1D0F-4F00-8FF2-DE2D351F563A}" srcOrd="0" destOrd="0" presId="urn:microsoft.com/office/officeart/2008/layout/VerticalAccentList"/>
    <dgm:cxn modelId="{B1C1CFA8-9B9A-498A-AC40-CFF8CE61CAD1}" type="presParOf" srcId="{88EDCD3B-B6D5-466A-B1A4-117C79F6AE92}" destId="{AC2FAA0F-9BD8-44F5-9855-66EC0DC617A3}" srcOrd="10" destOrd="0" presId="urn:microsoft.com/office/officeart/2008/layout/VerticalAccentList"/>
    <dgm:cxn modelId="{AEB8A133-ECF1-4BD8-9AC7-8DDEF3A3BC55}" type="presParOf" srcId="{AC2FAA0F-9BD8-44F5-9855-66EC0DC617A3}" destId="{38F0D5CC-C8A6-431A-A90B-ED4393C045E2}" srcOrd="0" destOrd="0" presId="urn:microsoft.com/office/officeart/2008/layout/VerticalAccentList"/>
    <dgm:cxn modelId="{0F3FE6F7-7571-4B2C-95AE-5A11C6B521C2}" type="presParOf" srcId="{AC2FAA0F-9BD8-44F5-9855-66EC0DC617A3}" destId="{ADD59341-E970-407A-926A-6964755B5982}" srcOrd="1" destOrd="0" presId="urn:microsoft.com/office/officeart/2008/layout/VerticalAccentList"/>
    <dgm:cxn modelId="{074892CA-9880-4AA2-8B9C-8E73547ABB06}" type="presParOf" srcId="{AC2FAA0F-9BD8-44F5-9855-66EC0DC617A3}" destId="{A30F2DC9-D7DF-4E0C-AE0E-C737C819779A}" srcOrd="2" destOrd="0" presId="urn:microsoft.com/office/officeart/2008/layout/VerticalAccentList"/>
    <dgm:cxn modelId="{1804706C-A35A-4938-A277-71BF52F99461}" type="presParOf" srcId="{AC2FAA0F-9BD8-44F5-9855-66EC0DC617A3}" destId="{B0884F7D-A5B9-488B-98CF-71B6F166ECBF}" srcOrd="3" destOrd="0" presId="urn:microsoft.com/office/officeart/2008/layout/VerticalAccentList"/>
    <dgm:cxn modelId="{8544E3B3-A018-468B-AF6F-8D21BCFB1F29}" type="presParOf" srcId="{AC2FAA0F-9BD8-44F5-9855-66EC0DC617A3}" destId="{374FD253-5480-4126-BBAA-C50FBFA0EB5C}" srcOrd="4" destOrd="0" presId="urn:microsoft.com/office/officeart/2008/layout/VerticalAccentList"/>
    <dgm:cxn modelId="{723C4CA0-6180-4017-BAD6-89575DE4C1C0}" type="presParOf" srcId="{AC2FAA0F-9BD8-44F5-9855-66EC0DC617A3}" destId="{ED0A2E93-CBC9-418E-9840-8E616B5B00C5}" srcOrd="5" destOrd="0" presId="urn:microsoft.com/office/officeart/2008/layout/VerticalAccentList"/>
    <dgm:cxn modelId="{41C20C6D-213A-4857-8D2F-FD1332F2946E}" type="presParOf" srcId="{AC2FAA0F-9BD8-44F5-9855-66EC0DC617A3}" destId="{0DDA9EA1-A40B-4CBF-8DC0-A8E527B47767}" srcOrd="6" destOrd="0" presId="urn:microsoft.com/office/officeart/2008/layout/VerticalAccentLis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6708D8-BA3E-4E0F-8202-67E530557CE4}">
      <dsp:nvSpPr>
        <dsp:cNvPr id="0" name=""/>
        <dsp:cNvSpPr/>
      </dsp:nvSpPr>
      <dsp:spPr>
        <a:xfrm>
          <a:off x="1467" y="161454"/>
          <a:ext cx="1788290" cy="715316"/>
        </a:xfrm>
        <a:prstGeom prst="chevron">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21336" rIns="21336" bIns="21336" numCol="1" spcCol="1270" anchor="ctr" anchorCtr="0">
          <a:noAutofit/>
        </a:bodyPr>
        <a:lstStyle/>
        <a:p>
          <a:pPr lvl="0" algn="ctr" defTabSz="711200">
            <a:lnSpc>
              <a:spcPct val="90000"/>
            </a:lnSpc>
            <a:spcBef>
              <a:spcPct val="0"/>
            </a:spcBef>
            <a:spcAft>
              <a:spcPct val="35000"/>
            </a:spcAft>
          </a:pPr>
          <a:r>
            <a:rPr lang="en-US" sz="1600" kern="1200"/>
            <a:t>2ND PHASE </a:t>
          </a:r>
        </a:p>
      </dsp:txBody>
      <dsp:txXfrm>
        <a:off x="359125" y="161454"/>
        <a:ext cx="1072974" cy="715316"/>
      </dsp:txXfrm>
    </dsp:sp>
    <dsp:sp modelId="{193D3972-F801-449E-99BF-EF15623288DF}">
      <dsp:nvSpPr>
        <dsp:cNvPr id="0" name=""/>
        <dsp:cNvSpPr/>
      </dsp:nvSpPr>
      <dsp:spPr>
        <a:xfrm>
          <a:off x="1610929" y="161454"/>
          <a:ext cx="1788290" cy="715316"/>
        </a:xfrm>
        <a:prstGeom prst="chevron">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21336" rIns="21336" bIns="21336" numCol="1" spcCol="1270" anchor="ctr" anchorCtr="0">
          <a:noAutofit/>
        </a:bodyPr>
        <a:lstStyle/>
        <a:p>
          <a:pPr lvl="0" algn="ctr" defTabSz="711200">
            <a:lnSpc>
              <a:spcPct val="90000"/>
            </a:lnSpc>
            <a:spcBef>
              <a:spcPct val="0"/>
            </a:spcBef>
            <a:spcAft>
              <a:spcPct val="35000"/>
            </a:spcAft>
          </a:pPr>
          <a:r>
            <a:rPr lang="en-US" sz="1600" kern="1200"/>
            <a:t>TARGET</a:t>
          </a:r>
        </a:p>
      </dsp:txBody>
      <dsp:txXfrm>
        <a:off x="1968587" y="161454"/>
        <a:ext cx="1072974" cy="715316"/>
      </dsp:txXfrm>
    </dsp:sp>
    <dsp:sp modelId="{9883DD8C-B889-45BF-BE85-BDCD887B79F8}">
      <dsp:nvSpPr>
        <dsp:cNvPr id="0" name=""/>
        <dsp:cNvSpPr/>
      </dsp:nvSpPr>
      <dsp:spPr>
        <a:xfrm>
          <a:off x="3220391" y="161454"/>
          <a:ext cx="1788290" cy="715316"/>
        </a:xfrm>
        <a:prstGeom prst="chevron">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21336" rIns="21336" bIns="21336" numCol="1" spcCol="1270" anchor="ctr" anchorCtr="0">
          <a:noAutofit/>
        </a:bodyPr>
        <a:lstStyle/>
        <a:p>
          <a:pPr lvl="0" algn="ctr" defTabSz="711200">
            <a:lnSpc>
              <a:spcPct val="90000"/>
            </a:lnSpc>
            <a:spcBef>
              <a:spcPct val="0"/>
            </a:spcBef>
            <a:spcAft>
              <a:spcPct val="35000"/>
            </a:spcAft>
          </a:pPr>
          <a:r>
            <a:rPr lang="en-US" sz="1600" kern="1200"/>
            <a:t>20,000 school age children </a:t>
          </a:r>
        </a:p>
      </dsp:txBody>
      <dsp:txXfrm>
        <a:off x="3578049" y="161454"/>
        <a:ext cx="1072974" cy="7153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0B7338-0889-40B9-8FDA-E17BD983DB44}">
      <dsp:nvSpPr>
        <dsp:cNvPr id="0" name=""/>
        <dsp:cNvSpPr/>
      </dsp:nvSpPr>
      <dsp:spPr>
        <a:xfrm>
          <a:off x="852427" y="697"/>
          <a:ext cx="4231124" cy="3846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b" anchorCtr="0">
          <a:noAutofit/>
        </a:bodyPr>
        <a:lstStyle/>
        <a:p>
          <a:pPr lvl="0" algn="l" defTabSz="711200">
            <a:lnSpc>
              <a:spcPct val="90000"/>
            </a:lnSpc>
            <a:spcBef>
              <a:spcPct val="0"/>
            </a:spcBef>
            <a:spcAft>
              <a:spcPct val="35000"/>
            </a:spcAft>
          </a:pPr>
          <a:r>
            <a:rPr lang="en-US" sz="1600" b="1" kern="1200"/>
            <a:t>Sensitization</a:t>
          </a:r>
        </a:p>
      </dsp:txBody>
      <dsp:txXfrm>
        <a:off x="852427" y="697"/>
        <a:ext cx="4231124" cy="384647"/>
      </dsp:txXfrm>
    </dsp:sp>
    <dsp:sp modelId="{412DC015-7DEA-40F2-9DFB-57BD5BD8C6AA}">
      <dsp:nvSpPr>
        <dsp:cNvPr id="0" name=""/>
        <dsp:cNvSpPr/>
      </dsp:nvSpPr>
      <dsp:spPr>
        <a:xfrm>
          <a:off x="852427" y="385345"/>
          <a:ext cx="564149" cy="94024"/>
        </a:xfrm>
        <a:prstGeom prst="parallelogram">
          <a:avLst>
            <a:gd name="adj" fmla="val 140840"/>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02FB083-660E-49A0-8C13-2F8CF6BD306B}">
      <dsp:nvSpPr>
        <dsp:cNvPr id="0" name=""/>
        <dsp:cNvSpPr/>
      </dsp:nvSpPr>
      <dsp:spPr>
        <a:xfrm>
          <a:off x="1449486" y="385345"/>
          <a:ext cx="564149" cy="94024"/>
        </a:xfrm>
        <a:prstGeom prst="parallelogram">
          <a:avLst>
            <a:gd name="adj" fmla="val 140840"/>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8E85980-3993-4681-8DDE-536E5475B40C}">
      <dsp:nvSpPr>
        <dsp:cNvPr id="0" name=""/>
        <dsp:cNvSpPr/>
      </dsp:nvSpPr>
      <dsp:spPr>
        <a:xfrm>
          <a:off x="2046545" y="385345"/>
          <a:ext cx="564149" cy="94024"/>
        </a:xfrm>
        <a:prstGeom prst="parallelogram">
          <a:avLst>
            <a:gd name="adj" fmla="val 140840"/>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803552D-967B-419C-9264-9ECD0B255903}">
      <dsp:nvSpPr>
        <dsp:cNvPr id="0" name=""/>
        <dsp:cNvSpPr/>
      </dsp:nvSpPr>
      <dsp:spPr>
        <a:xfrm>
          <a:off x="2643603" y="385345"/>
          <a:ext cx="564149" cy="94024"/>
        </a:xfrm>
        <a:prstGeom prst="parallelogram">
          <a:avLst>
            <a:gd name="adj" fmla="val 140840"/>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0D3169-F24B-456B-ABB2-08EB882BE0E6}">
      <dsp:nvSpPr>
        <dsp:cNvPr id="0" name=""/>
        <dsp:cNvSpPr/>
      </dsp:nvSpPr>
      <dsp:spPr>
        <a:xfrm>
          <a:off x="3240662" y="385345"/>
          <a:ext cx="564149" cy="94024"/>
        </a:xfrm>
        <a:prstGeom prst="parallelogram">
          <a:avLst>
            <a:gd name="adj" fmla="val 140840"/>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4827C59-861E-4353-8203-0600284DAD1B}">
      <dsp:nvSpPr>
        <dsp:cNvPr id="0" name=""/>
        <dsp:cNvSpPr/>
      </dsp:nvSpPr>
      <dsp:spPr>
        <a:xfrm>
          <a:off x="3837721" y="385345"/>
          <a:ext cx="564149" cy="94024"/>
        </a:xfrm>
        <a:prstGeom prst="parallelogram">
          <a:avLst>
            <a:gd name="adj" fmla="val 140840"/>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0B62CAF-4AE1-4194-A71B-6838A8E75DD2}">
      <dsp:nvSpPr>
        <dsp:cNvPr id="0" name=""/>
        <dsp:cNvSpPr/>
      </dsp:nvSpPr>
      <dsp:spPr>
        <a:xfrm>
          <a:off x="4434779" y="385345"/>
          <a:ext cx="564149" cy="94024"/>
        </a:xfrm>
        <a:prstGeom prst="parallelogram">
          <a:avLst>
            <a:gd name="adj" fmla="val 140840"/>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54B56CE-3B00-4D32-B5F4-9EFAF8A9B7F0}">
      <dsp:nvSpPr>
        <dsp:cNvPr id="0" name=""/>
        <dsp:cNvSpPr/>
      </dsp:nvSpPr>
      <dsp:spPr>
        <a:xfrm>
          <a:off x="852427" y="511234"/>
          <a:ext cx="4231124" cy="3846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b" anchorCtr="0">
          <a:noAutofit/>
        </a:bodyPr>
        <a:lstStyle/>
        <a:p>
          <a:pPr lvl="0" algn="l" defTabSz="711200">
            <a:lnSpc>
              <a:spcPct val="90000"/>
            </a:lnSpc>
            <a:spcBef>
              <a:spcPct val="0"/>
            </a:spcBef>
            <a:spcAft>
              <a:spcPct val="35000"/>
            </a:spcAft>
          </a:pPr>
          <a:r>
            <a:rPr lang="en-US" sz="1600" b="1" kern="1200"/>
            <a:t>Capacity building for SBMCs/SMOs members</a:t>
          </a:r>
        </a:p>
      </dsp:txBody>
      <dsp:txXfrm>
        <a:off x="852427" y="511234"/>
        <a:ext cx="4231124" cy="384647"/>
      </dsp:txXfrm>
    </dsp:sp>
    <dsp:sp modelId="{8A094DC7-ACC7-426D-AD23-4893664F092F}">
      <dsp:nvSpPr>
        <dsp:cNvPr id="0" name=""/>
        <dsp:cNvSpPr/>
      </dsp:nvSpPr>
      <dsp:spPr>
        <a:xfrm>
          <a:off x="852427" y="895882"/>
          <a:ext cx="564149" cy="94024"/>
        </a:xfrm>
        <a:prstGeom prst="parallelogram">
          <a:avLst>
            <a:gd name="adj" fmla="val 140840"/>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8931267-264A-447F-983E-EC904E4B071B}">
      <dsp:nvSpPr>
        <dsp:cNvPr id="0" name=""/>
        <dsp:cNvSpPr/>
      </dsp:nvSpPr>
      <dsp:spPr>
        <a:xfrm>
          <a:off x="1449486" y="895882"/>
          <a:ext cx="564149" cy="94024"/>
        </a:xfrm>
        <a:prstGeom prst="parallelogram">
          <a:avLst>
            <a:gd name="adj" fmla="val 140840"/>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A149F35-273F-4514-AA3F-64B7393E3EB3}">
      <dsp:nvSpPr>
        <dsp:cNvPr id="0" name=""/>
        <dsp:cNvSpPr/>
      </dsp:nvSpPr>
      <dsp:spPr>
        <a:xfrm>
          <a:off x="2046545" y="895882"/>
          <a:ext cx="564149" cy="94024"/>
        </a:xfrm>
        <a:prstGeom prst="parallelogram">
          <a:avLst>
            <a:gd name="adj" fmla="val 140840"/>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D68CA8-F199-496D-A41C-F0BB605B6EA2}">
      <dsp:nvSpPr>
        <dsp:cNvPr id="0" name=""/>
        <dsp:cNvSpPr/>
      </dsp:nvSpPr>
      <dsp:spPr>
        <a:xfrm>
          <a:off x="2643603" y="895882"/>
          <a:ext cx="564149" cy="94024"/>
        </a:xfrm>
        <a:prstGeom prst="parallelogram">
          <a:avLst>
            <a:gd name="adj" fmla="val 140840"/>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FC9BD4F-508C-4BA3-9EC5-6953FDEE1D6B}">
      <dsp:nvSpPr>
        <dsp:cNvPr id="0" name=""/>
        <dsp:cNvSpPr/>
      </dsp:nvSpPr>
      <dsp:spPr>
        <a:xfrm>
          <a:off x="3240662" y="895882"/>
          <a:ext cx="564149" cy="94024"/>
        </a:xfrm>
        <a:prstGeom prst="parallelogram">
          <a:avLst>
            <a:gd name="adj" fmla="val 140840"/>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A22E47C-78F9-441F-9525-F628E6F58E5F}">
      <dsp:nvSpPr>
        <dsp:cNvPr id="0" name=""/>
        <dsp:cNvSpPr/>
      </dsp:nvSpPr>
      <dsp:spPr>
        <a:xfrm>
          <a:off x="3837721" y="895882"/>
          <a:ext cx="564149" cy="94024"/>
        </a:xfrm>
        <a:prstGeom prst="parallelogram">
          <a:avLst>
            <a:gd name="adj" fmla="val 140840"/>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7D23A22-2869-4F3B-BC22-7286111BD7F2}">
      <dsp:nvSpPr>
        <dsp:cNvPr id="0" name=""/>
        <dsp:cNvSpPr/>
      </dsp:nvSpPr>
      <dsp:spPr>
        <a:xfrm>
          <a:off x="4434779" y="895882"/>
          <a:ext cx="564149" cy="94024"/>
        </a:xfrm>
        <a:prstGeom prst="parallelogram">
          <a:avLst>
            <a:gd name="adj" fmla="val 140840"/>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9DAD513-7C12-492F-9AEF-8C135A3BA977}">
      <dsp:nvSpPr>
        <dsp:cNvPr id="0" name=""/>
        <dsp:cNvSpPr/>
      </dsp:nvSpPr>
      <dsp:spPr>
        <a:xfrm>
          <a:off x="852427" y="1021772"/>
          <a:ext cx="4231124" cy="3846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b" anchorCtr="0">
          <a:noAutofit/>
        </a:bodyPr>
        <a:lstStyle/>
        <a:p>
          <a:pPr lvl="0" algn="l" defTabSz="711200">
            <a:lnSpc>
              <a:spcPct val="90000"/>
            </a:lnSpc>
            <a:spcBef>
              <a:spcPct val="0"/>
            </a:spcBef>
            <a:spcAft>
              <a:spcPct val="35000"/>
            </a:spcAft>
          </a:pPr>
          <a:r>
            <a:rPr lang="en-US" sz="1600" b="1" kern="1200"/>
            <a:t>Identification of OOSC and their peculiarities</a:t>
          </a:r>
          <a:endParaRPr lang="en-US" sz="1600" kern="1200"/>
        </a:p>
      </dsp:txBody>
      <dsp:txXfrm>
        <a:off x="852427" y="1021772"/>
        <a:ext cx="4231124" cy="384647"/>
      </dsp:txXfrm>
    </dsp:sp>
    <dsp:sp modelId="{A09513DA-76BE-4B41-BDC6-EDF0C1A24906}">
      <dsp:nvSpPr>
        <dsp:cNvPr id="0" name=""/>
        <dsp:cNvSpPr/>
      </dsp:nvSpPr>
      <dsp:spPr>
        <a:xfrm>
          <a:off x="852427" y="1406420"/>
          <a:ext cx="564149" cy="94024"/>
        </a:xfrm>
        <a:prstGeom prst="parallelogram">
          <a:avLst>
            <a:gd name="adj" fmla="val 140840"/>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5868056-1AEB-4A1D-A71C-65E57D8F71E6}">
      <dsp:nvSpPr>
        <dsp:cNvPr id="0" name=""/>
        <dsp:cNvSpPr/>
      </dsp:nvSpPr>
      <dsp:spPr>
        <a:xfrm>
          <a:off x="1449486" y="1406420"/>
          <a:ext cx="564149" cy="94024"/>
        </a:xfrm>
        <a:prstGeom prst="parallelogram">
          <a:avLst>
            <a:gd name="adj" fmla="val 140840"/>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433FCB0-1931-46EA-831D-45D804D069BF}">
      <dsp:nvSpPr>
        <dsp:cNvPr id="0" name=""/>
        <dsp:cNvSpPr/>
      </dsp:nvSpPr>
      <dsp:spPr>
        <a:xfrm>
          <a:off x="2046545" y="1406420"/>
          <a:ext cx="564149" cy="94024"/>
        </a:xfrm>
        <a:prstGeom prst="parallelogram">
          <a:avLst>
            <a:gd name="adj" fmla="val 140840"/>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F6EC39-2555-470F-9C74-94FE43CEACA8}">
      <dsp:nvSpPr>
        <dsp:cNvPr id="0" name=""/>
        <dsp:cNvSpPr/>
      </dsp:nvSpPr>
      <dsp:spPr>
        <a:xfrm>
          <a:off x="2643603" y="1406420"/>
          <a:ext cx="564149" cy="94024"/>
        </a:xfrm>
        <a:prstGeom prst="parallelogram">
          <a:avLst>
            <a:gd name="adj" fmla="val 140840"/>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7392D88-2136-4549-AA2B-98661FDB8141}">
      <dsp:nvSpPr>
        <dsp:cNvPr id="0" name=""/>
        <dsp:cNvSpPr/>
      </dsp:nvSpPr>
      <dsp:spPr>
        <a:xfrm>
          <a:off x="3240662" y="1406420"/>
          <a:ext cx="564149" cy="94024"/>
        </a:xfrm>
        <a:prstGeom prst="parallelogram">
          <a:avLst>
            <a:gd name="adj" fmla="val 140840"/>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D577E1-5664-4EAE-93F5-5A73D3577CB0}">
      <dsp:nvSpPr>
        <dsp:cNvPr id="0" name=""/>
        <dsp:cNvSpPr/>
      </dsp:nvSpPr>
      <dsp:spPr>
        <a:xfrm>
          <a:off x="3837721" y="1406420"/>
          <a:ext cx="564149" cy="94024"/>
        </a:xfrm>
        <a:prstGeom prst="parallelogram">
          <a:avLst>
            <a:gd name="adj" fmla="val 140840"/>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13BAAC3-090C-4793-BC2A-5E00DBD50CBE}">
      <dsp:nvSpPr>
        <dsp:cNvPr id="0" name=""/>
        <dsp:cNvSpPr/>
      </dsp:nvSpPr>
      <dsp:spPr>
        <a:xfrm>
          <a:off x="4434779" y="1406420"/>
          <a:ext cx="564149" cy="94024"/>
        </a:xfrm>
        <a:prstGeom prst="parallelogram">
          <a:avLst>
            <a:gd name="adj" fmla="val 140840"/>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933447B-1D0F-4F00-8FF2-DE2D351F563A}">
      <dsp:nvSpPr>
        <dsp:cNvPr id="0" name=""/>
        <dsp:cNvSpPr/>
      </dsp:nvSpPr>
      <dsp:spPr>
        <a:xfrm>
          <a:off x="852427" y="1532309"/>
          <a:ext cx="4231124" cy="3846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b" anchorCtr="0">
          <a:noAutofit/>
        </a:bodyPr>
        <a:lstStyle/>
        <a:p>
          <a:pPr lvl="0" algn="l" defTabSz="711200">
            <a:lnSpc>
              <a:spcPct val="90000"/>
            </a:lnSpc>
            <a:spcBef>
              <a:spcPct val="0"/>
            </a:spcBef>
            <a:spcAft>
              <a:spcPct val="35000"/>
            </a:spcAft>
          </a:pPr>
          <a:r>
            <a:rPr lang="en-US" sz="1600" b="1" kern="1200"/>
            <a:t>Enrollment of OOSC</a:t>
          </a:r>
          <a:endParaRPr lang="en-US" sz="1600" kern="1200"/>
        </a:p>
      </dsp:txBody>
      <dsp:txXfrm>
        <a:off x="852427" y="1532309"/>
        <a:ext cx="4231124" cy="384647"/>
      </dsp:txXfrm>
    </dsp:sp>
    <dsp:sp modelId="{38F0D5CC-C8A6-431A-A90B-ED4393C045E2}">
      <dsp:nvSpPr>
        <dsp:cNvPr id="0" name=""/>
        <dsp:cNvSpPr/>
      </dsp:nvSpPr>
      <dsp:spPr>
        <a:xfrm>
          <a:off x="852427" y="1916957"/>
          <a:ext cx="564149" cy="94024"/>
        </a:xfrm>
        <a:prstGeom prst="parallelogram">
          <a:avLst>
            <a:gd name="adj" fmla="val 140840"/>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DD59341-E970-407A-926A-6964755B5982}">
      <dsp:nvSpPr>
        <dsp:cNvPr id="0" name=""/>
        <dsp:cNvSpPr/>
      </dsp:nvSpPr>
      <dsp:spPr>
        <a:xfrm>
          <a:off x="1449486" y="1916957"/>
          <a:ext cx="564149" cy="94024"/>
        </a:xfrm>
        <a:prstGeom prst="parallelogram">
          <a:avLst>
            <a:gd name="adj" fmla="val 140840"/>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30F2DC9-D7DF-4E0C-AE0E-C737C819779A}">
      <dsp:nvSpPr>
        <dsp:cNvPr id="0" name=""/>
        <dsp:cNvSpPr/>
      </dsp:nvSpPr>
      <dsp:spPr>
        <a:xfrm>
          <a:off x="2046545" y="1916957"/>
          <a:ext cx="564149" cy="94024"/>
        </a:xfrm>
        <a:prstGeom prst="parallelogram">
          <a:avLst>
            <a:gd name="adj" fmla="val 140840"/>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0884F7D-A5B9-488B-98CF-71B6F166ECBF}">
      <dsp:nvSpPr>
        <dsp:cNvPr id="0" name=""/>
        <dsp:cNvSpPr/>
      </dsp:nvSpPr>
      <dsp:spPr>
        <a:xfrm>
          <a:off x="2643603" y="1916957"/>
          <a:ext cx="564149" cy="94024"/>
        </a:xfrm>
        <a:prstGeom prst="parallelogram">
          <a:avLst>
            <a:gd name="adj" fmla="val 140840"/>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74FD253-5480-4126-BBAA-C50FBFA0EB5C}">
      <dsp:nvSpPr>
        <dsp:cNvPr id="0" name=""/>
        <dsp:cNvSpPr/>
      </dsp:nvSpPr>
      <dsp:spPr>
        <a:xfrm>
          <a:off x="3240662" y="1916957"/>
          <a:ext cx="564149" cy="94024"/>
        </a:xfrm>
        <a:prstGeom prst="parallelogram">
          <a:avLst>
            <a:gd name="adj" fmla="val 140840"/>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D0A2E93-CBC9-418E-9840-8E616B5B00C5}">
      <dsp:nvSpPr>
        <dsp:cNvPr id="0" name=""/>
        <dsp:cNvSpPr/>
      </dsp:nvSpPr>
      <dsp:spPr>
        <a:xfrm>
          <a:off x="3837721" y="1916957"/>
          <a:ext cx="564149" cy="94024"/>
        </a:xfrm>
        <a:prstGeom prst="parallelogram">
          <a:avLst>
            <a:gd name="adj" fmla="val 140840"/>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DDA9EA1-A40B-4CBF-8DC0-A8E527B47767}">
      <dsp:nvSpPr>
        <dsp:cNvPr id="0" name=""/>
        <dsp:cNvSpPr/>
      </dsp:nvSpPr>
      <dsp:spPr>
        <a:xfrm>
          <a:off x="4434779" y="1916957"/>
          <a:ext cx="564149" cy="94024"/>
        </a:xfrm>
        <a:prstGeom prst="parallelogram">
          <a:avLst>
            <a:gd name="adj" fmla="val 140840"/>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8/layout/VerticalAccentList">
  <dgm:title val=""/>
  <dgm:desc val=""/>
  <dgm:catLst>
    <dgm:cat type="list" pri="16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dgm:chPref/>
      <dgm:dir/>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constrLst>
      <dgm:constr type="primFontSz" for="des" forName="parenttext" refType="primFontSz" refFor="des" refForName="childtext" op="gte"/>
      <dgm:constr type="w" for="ch" forName="composite" refType="w"/>
      <dgm:constr type="h" for="ch" forName="composite" refType="h"/>
      <dgm:constr type="w" for="ch" forName="parallelogramComposite" refType="w"/>
      <dgm:constr type="h" for="ch" forName="parallelogramComposite" refType="h"/>
      <dgm:constr type="w" for="ch" forName="parenttextcomposite" refType="w" fact="0.9"/>
      <dgm:constr type="h" for="ch" forName="parenttextcomposite" refType="h" fact="0.6"/>
      <dgm:constr type="h" for="ch" forName="sibTrans" refType="h" refFor="ch" refForName="composite" op="equ" fact="0.02"/>
      <dgm:constr type="h" for="ch" forName="sibTrans" op="equ"/>
    </dgm:constrLst>
    <dgm:forEach name="nodesForEach" axis="ch" ptType="node">
      <dgm:layoutNode name="parenttextcomposite">
        <dgm:alg type="composite">
          <dgm:param type="ar" val="11"/>
        </dgm:alg>
        <dgm:shape xmlns:r="http://schemas.openxmlformats.org/officeDocument/2006/relationships" r:blip="">
          <dgm:adjLst/>
        </dgm:shape>
        <dgm:constrLst>
          <dgm:constr type="h" for="ch" forName="parenttext" refType="h"/>
          <dgm:constr type="w" for="ch" forName="parenttext" refType="w"/>
        </dgm:constrLst>
        <dgm:layoutNode name="parenttext" styleLbl="revTx">
          <dgm:varLst>
            <dgm:chMax/>
            <dgm:chPref val="2"/>
            <dgm:bulletEnabled val="1"/>
          </dgm:varLst>
          <dgm:choose name="Name4">
            <dgm:if name="Name5" func="var" arg="dir" op="equ" val="norm">
              <dgm:alg type="tx">
                <dgm:param type="parTxLTRAlign" val="l"/>
                <dgm:param type="txAnchorVert" val="b"/>
              </dgm:alg>
            </dgm:if>
            <dgm:else name="Name6">
              <dgm:alg type="tx">
                <dgm:param type="parTxLTRAlign" val="r"/>
                <dgm:param type="txAnchorVert" val="b"/>
              </dgm:alg>
            </dgm:else>
          </dgm:choose>
          <dgm:shape xmlns:r="http://schemas.openxmlformats.org/officeDocument/2006/relationships" type="rect"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dgm:choose name="Name7">
        <dgm:if name="Name8" axis="ch" ptType="node" func="cnt" op="gte" val="1">
          <dgm:layoutNode name="composite">
            <dgm:alg type="composite">
              <dgm:param type="ar" val="6"/>
            </dgm:alg>
            <dgm:shape xmlns:r="http://schemas.openxmlformats.org/officeDocument/2006/relationships" r:blip="">
              <dgm:adjLst/>
            </dgm:shape>
            <dgm:choose name="Name9">
              <dgm:if name="Name10" func="var" arg="dir" op="equ" val="norm">
                <dgm:constrLst>
                  <dgm:constr type="l" for="ch" forName="chevron1" refType="w" fact="0.0301"/>
                  <dgm:constr type="t" for="ch" forName="chevron1" refType="h" fact="0"/>
                  <dgm:constr type="w" for="ch" forName="chevron1" refType="w" fact="0.2106"/>
                  <dgm:constr type="h" for="ch" forName="chevron1" refType="h"/>
                  <dgm:constr type="l" for="ch" forName="chevron2" refType="w" fact="0.1566"/>
                  <dgm:constr type="t" for="ch" forName="chevron2" refType="h" fact="0"/>
                  <dgm:constr type="w" for="ch" forName="chevron2" refType="w" fact="0.2106"/>
                  <dgm:constr type="h" for="ch" forName="chevron2" refType="h"/>
                  <dgm:constr type="l" for="ch" forName="chevron3" refType="w" fact="0.2832"/>
                  <dgm:constr type="t" for="ch" forName="chevron3" refType="h" fact="0"/>
                  <dgm:constr type="w" for="ch" forName="chevron3" refType="w" fact="0.2106"/>
                  <dgm:constr type="h" for="ch" forName="chevron3" refType="h"/>
                  <dgm:constr type="l" for="ch" forName="chevron4" refType="w" fact="0.4097"/>
                  <dgm:constr type="t" for="ch" forName="chevron4" refType="h" fact="0"/>
                  <dgm:constr type="w" for="ch" forName="chevron4" refType="w" fact="0.2106"/>
                  <dgm:constr type="h" for="ch" forName="chevron4" refType="h"/>
                  <dgm:constr type="l" for="ch" forName="chevron5" refType="w" fact="0.5363"/>
                  <dgm:constr type="t" for="ch" forName="chevron5" refType="h" fact="0"/>
                  <dgm:constr type="w" for="ch" forName="chevron5" refType="w" fact="0.2106"/>
                  <dgm:constr type="h" for="ch" forName="chevron5" refType="h"/>
                  <dgm:constr type="l" for="ch" forName="chevron6" refType="w" fact="0.6628"/>
                  <dgm:constr type="t" for="ch" forName="chevron6" refType="h" fact="0"/>
                  <dgm:constr type="w" for="ch" forName="chevron6" refType="w" fact="0.2106"/>
                  <dgm:constr type="h" for="ch" forName="chevron6" refType="h"/>
                  <dgm:constr type="l" for="ch" forName="chevron7" refType="w" fact="0.7894"/>
                  <dgm:constr type="t" for="ch" forName="chevron7" refType="h" fact="0"/>
                  <dgm:constr type="w" for="ch" forName="chevron7" refType="w" fact="0.2106"/>
                  <dgm:constr type="h" for="ch" forName="chevron7" refType="h"/>
                  <dgm:constr type="l" for="ch" forName="childtext" refType="w" fact="0.0301"/>
                  <dgm:constr type="t" for="ch" forName="childtext" refType="h" fact="0.1"/>
                  <dgm:constr type="w" for="ch" forName="childtext" refType="w" fact="0.9117"/>
                  <dgm:constr type="h" for="ch" forName="childtext" refType="h" fact="0.8"/>
                </dgm:constrLst>
              </dgm:if>
              <dgm:else name="Name11">
                <dgm:constrLst>
                  <dgm:constr type="l" for="ch" forName="chevron1" refType="w" fact="0.0301"/>
                  <dgm:constr type="t" for="ch" forName="chevron1" refType="h" fact="0"/>
                  <dgm:constr type="w" for="ch" forName="chevron1" refType="w" fact="0.2106"/>
                  <dgm:constr type="h" for="ch" forName="chevron1" refType="h"/>
                  <dgm:constr type="l" for="ch" forName="chevron2" refType="w" fact="0.1566"/>
                  <dgm:constr type="t" for="ch" forName="chevron2" refType="h" fact="0"/>
                  <dgm:constr type="w" for="ch" forName="chevron2" refType="w" fact="0.2106"/>
                  <dgm:constr type="h" for="ch" forName="chevron2" refType="h"/>
                  <dgm:constr type="l" for="ch" forName="chevron3" refType="w" fact="0.2832"/>
                  <dgm:constr type="t" for="ch" forName="chevron3" refType="h" fact="0"/>
                  <dgm:constr type="w" for="ch" forName="chevron3" refType="w" fact="0.2106"/>
                  <dgm:constr type="h" for="ch" forName="chevron3" refType="h"/>
                  <dgm:constr type="l" for="ch" forName="chevron4" refType="w" fact="0.4097"/>
                  <dgm:constr type="t" for="ch" forName="chevron4" refType="h" fact="0"/>
                  <dgm:constr type="w" for="ch" forName="chevron4" refType="w" fact="0.2106"/>
                  <dgm:constr type="h" for="ch" forName="chevron4" refType="h"/>
                  <dgm:constr type="l" for="ch" forName="chevron5" refType="w" fact="0.5363"/>
                  <dgm:constr type="t" for="ch" forName="chevron5" refType="h" fact="0"/>
                  <dgm:constr type="w" for="ch" forName="chevron5" refType="w" fact="0.2106"/>
                  <dgm:constr type="h" for="ch" forName="chevron5" refType="h"/>
                  <dgm:constr type="l" for="ch" forName="chevron6" refType="w" fact="0.6628"/>
                  <dgm:constr type="t" for="ch" forName="chevron6" refType="h" fact="0"/>
                  <dgm:constr type="w" for="ch" forName="chevron6" refType="w" fact="0.2106"/>
                  <dgm:constr type="h" for="ch" forName="chevron6" refType="h"/>
                  <dgm:constr type="l" for="ch" forName="chevron7" refType="w" fact="0.7894"/>
                  <dgm:constr type="t" for="ch" forName="chevron7" refType="h" fact="0"/>
                  <dgm:constr type="w" for="ch" forName="chevron7" refType="w" fact="0.2106"/>
                  <dgm:constr type="h" for="ch" forName="chevron7" refType="h"/>
                  <dgm:constr type="l" for="ch" forName="childtext" refType="w" fact="0.0883"/>
                  <dgm:constr type="t" for="ch" forName="childtext" refType="h" fact="0.1"/>
                  <dgm:constr type="w" for="ch" forName="childtext" refType="w" fact="0.9117"/>
                  <dgm:constr type="h" for="ch" forName="childtext" refType="h" fact="0.8"/>
                </dgm:constrLst>
              </dgm:else>
            </dgm:choose>
            <dgm:ruleLst/>
            <dgm:layoutNode name="chevron1" styleLbl="alignNode1">
              <dgm:alg type="sp"/>
              <dgm:choose name="Name12">
                <dgm:if name="Name13" func="var" arg="dir" op="equ" val="norm">
                  <dgm:shape xmlns:r="http://schemas.openxmlformats.org/officeDocument/2006/relationships" type="chevron" r:blip="">
                    <dgm:adjLst>
                      <dgm:adj idx="1" val="0.7061"/>
                    </dgm:adjLst>
                  </dgm:shape>
                </dgm:if>
                <dgm:else name="Name14">
                  <dgm:shape xmlns:r="http://schemas.openxmlformats.org/officeDocument/2006/relationships" rot="180" type="chevron" r:blip="">
                    <dgm:adjLst>
                      <dgm:adj idx="1" val="0.7061"/>
                    </dgm:adjLst>
                  </dgm:shape>
                </dgm:else>
              </dgm:choose>
              <dgm:presOf/>
            </dgm:layoutNode>
            <dgm:layoutNode name="chevron2" styleLbl="alignNode1">
              <dgm:alg type="sp"/>
              <dgm:choose name="Name15">
                <dgm:if name="Name16" func="var" arg="dir" op="equ" val="norm">
                  <dgm:shape xmlns:r="http://schemas.openxmlformats.org/officeDocument/2006/relationships" type="chevron" r:blip="">
                    <dgm:adjLst>
                      <dgm:adj idx="1" val="0.7061"/>
                    </dgm:adjLst>
                  </dgm:shape>
                </dgm:if>
                <dgm:else name="Name17">
                  <dgm:shape xmlns:r="http://schemas.openxmlformats.org/officeDocument/2006/relationships" rot="180" type="chevron" r:blip="">
                    <dgm:adjLst>
                      <dgm:adj idx="1" val="0.7061"/>
                    </dgm:adjLst>
                  </dgm:shape>
                </dgm:else>
              </dgm:choose>
              <dgm:presOf/>
            </dgm:layoutNode>
            <dgm:layoutNode name="chevron3" styleLbl="alignNode1">
              <dgm:alg type="sp"/>
              <dgm:choose name="Name18">
                <dgm:if name="Name19" func="var" arg="dir" op="equ" val="norm">
                  <dgm:shape xmlns:r="http://schemas.openxmlformats.org/officeDocument/2006/relationships" type="chevron" r:blip="">
                    <dgm:adjLst>
                      <dgm:adj idx="1" val="0.7061"/>
                    </dgm:adjLst>
                  </dgm:shape>
                </dgm:if>
                <dgm:else name="Name20">
                  <dgm:shape xmlns:r="http://schemas.openxmlformats.org/officeDocument/2006/relationships" rot="180" type="chevron" r:blip="">
                    <dgm:adjLst>
                      <dgm:adj idx="1" val="0.7061"/>
                    </dgm:adjLst>
                  </dgm:shape>
                </dgm:else>
              </dgm:choose>
              <dgm:presOf/>
            </dgm:layoutNode>
            <dgm:layoutNode name="chevron4" styleLbl="alignNode1">
              <dgm:alg type="sp"/>
              <dgm:choose name="Name21">
                <dgm:if name="Name22" func="var" arg="dir" op="equ" val="norm">
                  <dgm:shape xmlns:r="http://schemas.openxmlformats.org/officeDocument/2006/relationships" type="chevron" r:blip="">
                    <dgm:adjLst>
                      <dgm:adj idx="1" val="0.7061"/>
                    </dgm:adjLst>
                  </dgm:shape>
                </dgm:if>
                <dgm:else name="Name23">
                  <dgm:shape xmlns:r="http://schemas.openxmlformats.org/officeDocument/2006/relationships" rot="180" type="chevron" r:blip="">
                    <dgm:adjLst>
                      <dgm:adj idx="1" val="0.7061"/>
                    </dgm:adjLst>
                  </dgm:shape>
                </dgm:else>
              </dgm:choose>
              <dgm:presOf/>
            </dgm:layoutNode>
            <dgm:layoutNode name="chevron5" styleLbl="alignNode1">
              <dgm:alg type="sp"/>
              <dgm:choose name="Name24">
                <dgm:if name="Name25" func="var" arg="dir" op="equ" val="norm">
                  <dgm:shape xmlns:r="http://schemas.openxmlformats.org/officeDocument/2006/relationships" type="chevron" r:blip="">
                    <dgm:adjLst>
                      <dgm:adj idx="1" val="0.7061"/>
                    </dgm:adjLst>
                  </dgm:shape>
                </dgm:if>
                <dgm:else name="Name26">
                  <dgm:shape xmlns:r="http://schemas.openxmlformats.org/officeDocument/2006/relationships" rot="180" type="chevron" r:blip="">
                    <dgm:adjLst>
                      <dgm:adj idx="1" val="0.7061"/>
                    </dgm:adjLst>
                  </dgm:shape>
                </dgm:else>
              </dgm:choose>
              <dgm:presOf/>
            </dgm:layoutNode>
            <dgm:layoutNode name="chevron6" styleLbl="alignNode1">
              <dgm:alg type="sp"/>
              <dgm:choose name="Name27">
                <dgm:if name="Name28" func="var" arg="dir" op="equ" val="norm">
                  <dgm:shape xmlns:r="http://schemas.openxmlformats.org/officeDocument/2006/relationships" type="chevron" r:blip="">
                    <dgm:adjLst>
                      <dgm:adj idx="1" val="0.7061"/>
                    </dgm:adjLst>
                  </dgm:shape>
                </dgm:if>
                <dgm:else name="Name29">
                  <dgm:shape xmlns:r="http://schemas.openxmlformats.org/officeDocument/2006/relationships" rot="180" type="chevron" r:blip="">
                    <dgm:adjLst>
                      <dgm:adj idx="1" val="0.7061"/>
                    </dgm:adjLst>
                  </dgm:shape>
                </dgm:else>
              </dgm:choose>
              <dgm:presOf/>
            </dgm:layoutNode>
            <dgm:layoutNode name="chevron7" styleLbl="alignNode1">
              <dgm:alg type="sp"/>
              <dgm:choose name="Name30">
                <dgm:if name="Name31" func="var" arg="dir" op="equ" val="norm">
                  <dgm:shape xmlns:r="http://schemas.openxmlformats.org/officeDocument/2006/relationships" type="chevron" r:blip="">
                    <dgm:adjLst>
                      <dgm:adj idx="1" val="0.7061"/>
                    </dgm:adjLst>
                  </dgm:shape>
                </dgm:if>
                <dgm:else name="Name32">
                  <dgm:shape xmlns:r="http://schemas.openxmlformats.org/officeDocument/2006/relationships" rot="180" type="chevron" r:blip="">
                    <dgm:adjLst>
                      <dgm:adj idx="1" val="0.7061"/>
                    </dgm:adjLst>
                  </dgm:shape>
                </dgm:else>
              </dgm:choose>
              <dgm:presOf/>
            </dgm:layoutNode>
            <dgm:layoutNode name="childtext" styleLbl="solidFgAcc1">
              <dgm:varLst>
                <dgm:chMax/>
                <dgm:chPref val="0"/>
                <dgm:bulletEnabled val="1"/>
              </dgm:varLst>
              <dgm:choose name="Name33">
                <dgm:if name="Name34" func="var" arg="dir" op="equ" val="norm">
                  <dgm:alg type="tx">
                    <dgm:param type="parTxLTRAlign" val="l"/>
                    <dgm:param type="txAnchorVertCh" val="t"/>
                  </dgm:alg>
                </dgm:if>
                <dgm:else name="Name35">
                  <dgm:alg type="tx">
                    <dgm:param type="parTxLTRAlign" val="r"/>
                    <dgm:param type="shpTxLTRAlignCh" val="r"/>
                    <dgm:param type="txAnchorVertCh" val="t"/>
                  </dgm:alg>
                </dgm:else>
              </dgm:choose>
              <dgm:shape xmlns:r="http://schemas.openxmlformats.org/officeDocument/2006/relationships" type="rect" r:blip="">
                <dgm:adjLst/>
              </dgm:shape>
              <dgm:presOf axis="des" ptType="node"/>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dgm:if>
        <dgm:else name="Name36">
          <dgm:layoutNode name="parallelogramComposite">
            <dgm:alg type="composite">
              <dgm:param type="ar" val="50"/>
            </dgm:alg>
            <dgm:shape xmlns:r="http://schemas.openxmlformats.org/officeDocument/2006/relationships" r:blip="">
              <dgm:adjLst/>
            </dgm:shape>
            <dgm:constrLst>
              <dgm:constr type="l" for="ch" forName="parallelogram1" refType="w" fact="0"/>
              <dgm:constr type="t" for="ch" forName="parallelogram1" refType="h" fact="0"/>
              <dgm:constr type="w" for="ch" forName="parallelogram1" refType="w" fact="0.12"/>
              <dgm:constr type="h" for="ch" forName="parallelogram1" refType="h"/>
              <dgm:constr type="l" for="ch" forName="parallelogram2" refType="w" fact="0.127"/>
              <dgm:constr type="t" for="ch" forName="parallelogram2" refType="h" fact="0"/>
              <dgm:constr type="w" for="ch" forName="parallelogram2" refType="w" fact="0.12"/>
              <dgm:constr type="h" for="ch" forName="parallelogram2" refType="h"/>
              <dgm:constr type="l" for="ch" forName="parallelogram3" refType="w" fact="0.254"/>
              <dgm:constr type="t" for="ch" forName="parallelogram3" refType="h" fact="0"/>
              <dgm:constr type="w" for="ch" forName="parallelogram3" refType="w" fact="0.12"/>
              <dgm:constr type="h" for="ch" forName="parallelogram3" refType="h"/>
              <dgm:constr type="l" for="ch" forName="parallelogram4" refType="w" fact="0.381"/>
              <dgm:constr type="t" for="ch" forName="parallelogram4" refType="h" fact="0"/>
              <dgm:constr type="w" for="ch" forName="parallelogram4" refType="w" fact="0.12"/>
              <dgm:constr type="h" for="ch" forName="parallelogram4" refType="h"/>
              <dgm:constr type="l" for="ch" forName="parallelogram5" refType="w" fact="0.508"/>
              <dgm:constr type="t" for="ch" forName="parallelogram5" refType="h" fact="0"/>
              <dgm:constr type="w" for="ch" forName="parallelogram5" refType="w" fact="0.12"/>
              <dgm:constr type="h" for="ch" forName="parallelogram5" refType="h"/>
              <dgm:constr type="l" for="ch" forName="parallelogram6" refType="w" fact="0.635"/>
              <dgm:constr type="t" for="ch" forName="parallelogram6" refType="h" fact="0"/>
              <dgm:constr type="w" for="ch" forName="parallelogram6" refType="w" fact="0.12"/>
              <dgm:constr type="h" for="ch" forName="parallelogram6" refType="h"/>
              <dgm:constr type="l" for="ch" forName="parallelogram7" refType="w" fact="0.762"/>
              <dgm:constr type="t" for="ch" forName="parallelogram7" refType="h" fact="0"/>
              <dgm:constr type="w" for="ch" forName="parallelogram7" refType="w" fact="0.12"/>
              <dgm:constr type="h" for="ch" forName="parallelogram7" refType="h"/>
            </dgm:constrLst>
            <dgm:ruleLst/>
            <dgm:layoutNode name="parallelogram1" styleLbl="alignNode1">
              <dgm:alg type="sp"/>
              <dgm:shape xmlns:r="http://schemas.openxmlformats.org/officeDocument/2006/relationships" type="parallelogram" r:blip="">
                <dgm:adjLst>
                  <dgm:adj idx="1" val="1.4084"/>
                </dgm:adjLst>
              </dgm:shape>
              <dgm:presOf/>
            </dgm:layoutNode>
            <dgm:layoutNode name="parallelogram2" styleLbl="alignNode1">
              <dgm:alg type="sp"/>
              <dgm:shape xmlns:r="http://schemas.openxmlformats.org/officeDocument/2006/relationships" type="parallelogram" r:blip="">
                <dgm:adjLst>
                  <dgm:adj idx="1" val="1.4084"/>
                </dgm:adjLst>
              </dgm:shape>
              <dgm:presOf/>
            </dgm:layoutNode>
            <dgm:layoutNode name="parallelogram3" styleLbl="alignNode1">
              <dgm:alg type="sp"/>
              <dgm:shape xmlns:r="http://schemas.openxmlformats.org/officeDocument/2006/relationships" type="parallelogram" r:blip="">
                <dgm:adjLst>
                  <dgm:adj idx="1" val="1.4084"/>
                </dgm:adjLst>
              </dgm:shape>
              <dgm:presOf/>
            </dgm:layoutNode>
            <dgm:layoutNode name="parallelogram4" styleLbl="alignNode1">
              <dgm:alg type="sp"/>
              <dgm:shape xmlns:r="http://schemas.openxmlformats.org/officeDocument/2006/relationships" type="parallelogram" r:blip="">
                <dgm:adjLst>
                  <dgm:adj idx="1" val="1.4084"/>
                </dgm:adjLst>
              </dgm:shape>
              <dgm:presOf/>
            </dgm:layoutNode>
            <dgm:layoutNode name="parallelogram5" styleLbl="alignNode1">
              <dgm:alg type="sp"/>
              <dgm:shape xmlns:r="http://schemas.openxmlformats.org/officeDocument/2006/relationships" type="parallelogram" r:blip="">
                <dgm:adjLst>
                  <dgm:adj idx="1" val="1.4084"/>
                </dgm:adjLst>
              </dgm:shape>
              <dgm:presOf/>
            </dgm:layoutNode>
            <dgm:layoutNode name="parallelogram6" styleLbl="alignNode1">
              <dgm:alg type="sp"/>
              <dgm:shape xmlns:r="http://schemas.openxmlformats.org/officeDocument/2006/relationships" type="parallelogram" r:blip="">
                <dgm:adjLst>
                  <dgm:adj idx="1" val="1.4084"/>
                </dgm:adjLst>
              </dgm:shape>
              <dgm:presOf/>
            </dgm:layoutNode>
            <dgm:layoutNode name="parallelogram7" styleLbl="alignNode1">
              <dgm:alg type="sp"/>
              <dgm:shape xmlns:r="http://schemas.openxmlformats.org/officeDocument/2006/relationships" type="parallelogram" r:blip="">
                <dgm:adjLst>
                  <dgm:adj idx="1" val="1.4084"/>
                </dgm:adjLst>
              </dgm:shape>
              <dgm:presOf/>
            </dgm:layoutNode>
          </dgm:layoutNode>
        </dgm:else>
      </dgm:choos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D537A-19F2-4C94-99F8-9236859C1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2919</TotalTime>
  <Pages>7</Pages>
  <Words>1512</Words>
  <Characters>8623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SIJU</dc:creator>
  <cp:keywords/>
  <dc:description/>
  <cp:lastModifiedBy>SUBEB</cp:lastModifiedBy>
  <cp:revision>18</cp:revision>
  <cp:lastPrinted>2022-01-31T15:40:00Z</cp:lastPrinted>
  <dcterms:created xsi:type="dcterms:W3CDTF">2021-11-29T22:19:00Z</dcterms:created>
  <dcterms:modified xsi:type="dcterms:W3CDTF">2022-03-08T14:47:00Z</dcterms:modified>
</cp:coreProperties>
</file>