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7475" w14:textId="7FAA9D3C" w:rsidR="00B270DF" w:rsidRDefault="005E7D04">
      <w:pPr>
        <w:rPr>
          <w:sz w:val="40"/>
          <w:szCs w:val="40"/>
        </w:rPr>
      </w:pPr>
      <w:r>
        <w:rPr>
          <w:sz w:val="40"/>
          <w:szCs w:val="40"/>
        </w:rPr>
        <w:t>5. Conclusion</w:t>
      </w:r>
    </w:p>
    <w:p w14:paraId="0B268221" w14:textId="252C8288" w:rsidR="005E7D04" w:rsidRDefault="005E7D04">
      <w:pPr>
        <w:rPr>
          <w:sz w:val="24"/>
          <w:szCs w:val="24"/>
        </w:rPr>
      </w:pPr>
      <w:r>
        <w:rPr>
          <w:sz w:val="24"/>
          <w:szCs w:val="24"/>
        </w:rPr>
        <w:t>In conclusion, the fastest male time for the tun was on average, 215 seconds faster than the fastest run time for females. In addition, the fastest males times were less spread out than the fastest female times. The data from the line graph in Figure 3.1 showed no significant change between the times of both groups of runners across the 230 Saturdays.</w:t>
      </w:r>
    </w:p>
    <w:p w14:paraId="71345036" w14:textId="06193C01" w:rsidR="003562CA" w:rsidRPr="005E7D04" w:rsidRDefault="003562CA">
      <w:pPr>
        <w:rPr>
          <w:sz w:val="24"/>
          <w:szCs w:val="24"/>
        </w:rPr>
      </w:pPr>
      <w:r>
        <w:rPr>
          <w:sz w:val="24"/>
          <w:szCs w:val="24"/>
        </w:rPr>
        <w:t>If more data was provided to show the times, more conclusions could be drawn out.</w:t>
      </w:r>
    </w:p>
    <w:sectPr w:rsidR="003562CA" w:rsidRPr="005E7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04"/>
    <w:rsid w:val="0023071A"/>
    <w:rsid w:val="003562CA"/>
    <w:rsid w:val="005E7D04"/>
    <w:rsid w:val="00696426"/>
    <w:rsid w:val="00B27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BB37"/>
  <w15:chartTrackingRefBased/>
  <w15:docId w15:val="{0999BC25-1308-421F-9719-3F7725D93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1a9fa56-3f32-449a-a721-3e3f49aa5e9a}" enabled="0" method="" siteId="{51a9fa56-3f32-449a-a721-3e3f49aa5e9a}" removed="1"/>
</clbl:labelList>
</file>

<file path=docProps/app.xml><?xml version="1.0" encoding="utf-8"?>
<Properties xmlns="http://schemas.openxmlformats.org/officeDocument/2006/extended-properties" xmlns:vt="http://schemas.openxmlformats.org/officeDocument/2006/docPropsVTypes">
  <Template>Normal</Template>
  <TotalTime>12</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Ohwariovbe</dc:creator>
  <cp:keywords/>
  <dc:description/>
  <cp:lastModifiedBy>Jesse Ohwariovbe</cp:lastModifiedBy>
  <cp:revision>2</cp:revision>
  <dcterms:created xsi:type="dcterms:W3CDTF">2024-02-14T10:40:00Z</dcterms:created>
  <dcterms:modified xsi:type="dcterms:W3CDTF">2024-02-14T10:52:00Z</dcterms:modified>
</cp:coreProperties>
</file>