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6F0B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706F0B">
                                      <w:rPr>
                                        <w:color w:val="auto"/>
                                      </w:rP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6F0B">
                              <w:pPr>
                                <w:pStyle w:val="Subttulo1"/>
                              </w:pPr>
                              <w:proofErr w:type="spellStart"/>
                              <w:r w:rsidRPr="00706F0B">
                                <w:rPr>
                                  <w:color w:val="auto"/>
                                </w:rP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A53C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A53C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A2767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619873" w:history="1">
                <w:r w:rsidR="00A2767E" w:rsidRPr="009A7EDD">
                  <w:rPr>
                    <w:rStyle w:val="Hyperlink"/>
                    <w:noProof/>
                  </w:rPr>
                  <w:t>Resumo</w:t>
                </w:r>
                <w:r w:rsidR="00A2767E">
                  <w:rPr>
                    <w:noProof/>
                    <w:webHidden/>
                  </w:rPr>
                  <w:tab/>
                </w:r>
                <w:r w:rsidR="00A2767E">
                  <w:rPr>
                    <w:noProof/>
                    <w:webHidden/>
                  </w:rPr>
                  <w:fldChar w:fldCharType="begin"/>
                </w:r>
                <w:r w:rsidR="00A2767E">
                  <w:rPr>
                    <w:noProof/>
                    <w:webHidden/>
                  </w:rPr>
                  <w:instrText xml:space="preserve"> PAGEREF _Toc19619873 \h </w:instrText>
                </w:r>
                <w:r w:rsidR="00A2767E">
                  <w:rPr>
                    <w:noProof/>
                    <w:webHidden/>
                  </w:rPr>
                </w:r>
                <w:r w:rsidR="00A2767E">
                  <w:rPr>
                    <w:noProof/>
                    <w:webHidden/>
                  </w:rPr>
                  <w:fldChar w:fldCharType="separate"/>
                </w:r>
                <w:r w:rsidR="00A2767E">
                  <w:rPr>
                    <w:noProof/>
                    <w:webHidden/>
                  </w:rPr>
                  <w:t>2</w:t>
                </w:r>
                <w:r w:rsidR="00A2767E"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74" w:history="1">
                <w:r w:rsidRPr="009A7EDD">
                  <w:rPr>
                    <w:rStyle w:val="Hyperlink"/>
                    <w:noProof/>
                  </w:rPr>
                  <w:t>Objetivos</w:t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75" w:history="1">
                <w:r w:rsidRPr="009A7EDD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76" w:history="1">
                <w:r w:rsidRPr="009A7EDD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77" w:history="1">
                <w:r w:rsidRPr="009A7EDD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78" w:history="1">
                <w:r w:rsidRPr="009A7EDD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79" w:history="1">
                <w:r w:rsidRPr="009A7EDD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0" w:history="1">
                <w:r w:rsidRPr="009A7EDD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1" w:history="1">
                <w:r w:rsidRPr="009A7EDD">
                  <w:rPr>
                    <w:rStyle w:val="Hyperlink"/>
                    <w:noProof/>
                  </w:rPr>
                  <w:t>Cronograma</w:t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82" w:history="1">
                <w:r w:rsidRPr="009A7EDD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3" w:history="1">
                <w:r w:rsidRPr="009A7EDD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4" w:history="1">
                <w:r w:rsidRPr="009A7EDD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85" w:history="1">
                <w:r w:rsidRPr="009A7EDD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6" w:history="1">
                <w:r w:rsidRPr="009A7EDD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87" w:history="1">
                <w:r w:rsidRPr="009A7EDD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88" w:history="1">
                <w:r w:rsidRPr="009A7EDD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89" w:history="1">
                <w:r w:rsidRPr="009A7EDD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0" w:history="1">
                <w:r w:rsidRPr="009A7EDD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1" w:history="1">
                <w:r w:rsidRPr="009A7EDD">
                  <w:rPr>
                    <w:rStyle w:val="Hyperlink"/>
                    <w:noProof/>
                  </w:rPr>
                  <w:t>Criação do Banco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2" w:history="1">
                <w:r w:rsidRPr="009A7EDD">
                  <w:rPr>
                    <w:rStyle w:val="Hyperlink"/>
                    <w:noProof/>
                  </w:rPr>
                  <w:t>SWAGGER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3" w:history="1">
                <w:r w:rsidRPr="009A7EDD">
                  <w:rPr>
                    <w:rStyle w:val="Hyperlink"/>
                    <w:noProof/>
                  </w:rPr>
                  <w:t>Deploy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4" w:history="1">
                <w:r w:rsidRPr="009A7EDD">
                  <w:rPr>
                    <w:rStyle w:val="Hyperlink"/>
                    <w:noProof/>
                  </w:rPr>
                  <w:t>Pacotes Nuget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5" w:history="1">
                <w:r w:rsidRPr="009A7EDD">
                  <w:rPr>
                    <w:rStyle w:val="Hyperlink"/>
                    <w:noProof/>
                  </w:rPr>
                  <w:t>Ferramentas Utilizadas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6" w:history="1">
                <w:r w:rsidRPr="009A7EDD">
                  <w:rPr>
                    <w:rStyle w:val="Hyperlink"/>
                    <w:noProof/>
                  </w:rPr>
                  <w:t>Postman/Exportar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7" w:history="1">
                <w:r w:rsidRPr="009A7EDD">
                  <w:rPr>
                    <w:rStyle w:val="Hyperlink"/>
                    <w:noProof/>
                  </w:rPr>
                  <w:t>Postman/Importar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19898" w:history="1">
                <w:r w:rsidRPr="009A7EDD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_Toc19619898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767E" w:rsidRDefault="00A276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19899" w:history="1">
                <w:r w:rsidRPr="009A7EDD">
                  <w:rPr>
                    <w:rStyle w:val="Hyperlink"/>
                    <w:noProof/>
                  </w:rPr>
                  <w:t xml:space="preserve">Links </w:t>
                </w:r>
                <w:r w:rsidRPr="009A7EDD">
                  <w:rPr>
                    <w:rStyle w:val="Hyperlink"/>
                    <w:rFonts w:ascii="Arial" w:hAnsi="Arial" w:cs="Arial"/>
                    <w:noProof/>
                    <w:shd w:val="clear" w:color="auto" w:fill="FFFFFF"/>
                  </w:rPr>
                  <w:t>https://github.com/Gcarvalhu?tab=repositories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961987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961987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 w:rsidR="00706F0B">
        <w:t>OpFlix</w:t>
      </w:r>
      <w:proofErr w:type="spellEnd"/>
      <w:r>
        <w:t xml:space="preserve">, </w:t>
      </w:r>
      <w:r w:rsidR="00313356">
        <w:t>um serviço que oferece as informações sobre filmes e séries.</w:t>
      </w:r>
    </w:p>
    <w:p w:rsidR="004A0592" w:rsidRDefault="004A0592"/>
    <w:p w:rsidR="00DA19B6" w:rsidRDefault="0001427C">
      <w:pPr>
        <w:pStyle w:val="cabealho1"/>
      </w:pPr>
      <w:bookmarkStart w:id="2" w:name="_Toc1961987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706F0B">
        <w:t>OpFlix</w:t>
      </w:r>
      <w:proofErr w:type="spellEnd"/>
      <w:r w:rsidR="00706F0B">
        <w:t xml:space="preserve"> </w:t>
      </w:r>
      <w:r w:rsidR="006D6621">
        <w:t>tem como objetivo</w:t>
      </w:r>
      <w:r>
        <w:t xml:space="preserve"> a divulgação de novos </w:t>
      </w:r>
      <w:r w:rsidR="00313356">
        <w:t xml:space="preserve">lançamentos de </w:t>
      </w:r>
      <w:proofErr w:type="spellStart"/>
      <w:r w:rsidR="00313356">
        <w:t>filme</w:t>
      </w:r>
      <w:proofErr w:type="spellEnd"/>
      <w:r w:rsidR="00313356">
        <w:t xml:space="preserve"> e seriados.</w:t>
      </w:r>
    </w:p>
    <w:p w:rsidR="00DA19B6" w:rsidRDefault="0001427C">
      <w:pPr>
        <w:pStyle w:val="cabealho2"/>
      </w:pPr>
      <w:bookmarkStart w:id="3" w:name="_Toc1961987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706F0B">
        <w:t>OpFlix</w:t>
      </w:r>
      <w:proofErr w:type="spellEnd"/>
      <w:r w:rsidR="00706F0B">
        <w:t xml:space="preserve"> </w:t>
      </w:r>
      <w:r w:rsidR="007718F0">
        <w:t xml:space="preserve">é um serviço que oferece todas as informações de filmes e séries, tanto os novos lançamentos até as mais antigas obras do cinema internacional, juntamente com suas diversas plataformas que disponibilizarão para o </w:t>
      </w:r>
      <w:proofErr w:type="spellStart"/>
      <w:r w:rsidR="007718F0">
        <w:t>publico</w:t>
      </w:r>
      <w:proofErr w:type="spellEnd"/>
      <w:r w:rsidR="007718F0">
        <w:t xml:space="preserve"> assistir, você ai de casa não pode perder essas novidades!!!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1961987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19619878"/>
      <w:r>
        <w:t>Modelo Lógico</w:t>
      </w:r>
      <w:bookmarkEnd w:id="5"/>
    </w:p>
    <w:p w:rsidR="00DA19B6" w:rsidRDefault="00500774">
      <w:r>
        <w:t>O Modelo lógico é o modelo que mais se aproxima do que será desenvolvido no banco de dados.</w:t>
      </w:r>
    </w:p>
    <w:p w:rsidR="005B0198" w:rsidRDefault="00313356">
      <w:r>
        <w:rPr>
          <w:noProof/>
        </w:rPr>
        <w:drawing>
          <wp:inline distT="0" distB="0" distL="0" distR="0">
            <wp:extent cx="3902401" cy="365760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_Logico.draw.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790" cy="36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/>
    <w:p w:rsidR="00DA19B6" w:rsidRDefault="00C92BD1" w:rsidP="008A7F37">
      <w:pPr>
        <w:pStyle w:val="cabealho2"/>
      </w:pPr>
      <w:bookmarkStart w:id="6" w:name="_Toc19619879"/>
      <w:r>
        <w:t>Modelo Físico</w:t>
      </w:r>
      <w:bookmarkEnd w:id="6"/>
    </w:p>
    <w:p w:rsidR="008A7F37" w:rsidRDefault="00500774" w:rsidP="008A7F37">
      <w:r>
        <w:t>O Modelo Físico é o modelo onde serão adicionados valores para a validação de modelagem</w:t>
      </w:r>
    </w:p>
    <w:p w:rsidR="005B0198" w:rsidRDefault="005A1BA1" w:rsidP="008A7F37">
      <w:r>
        <w:rPr>
          <w:noProof/>
        </w:rPr>
        <w:drawing>
          <wp:inline distT="0" distB="0" distL="0" distR="0">
            <wp:extent cx="5820165" cy="205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aCapturaOpflix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668" cy="2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74" w:rsidRDefault="00500774" w:rsidP="008A7F37"/>
    <w:p w:rsidR="00706F0B" w:rsidRDefault="00706F0B" w:rsidP="008A7F37">
      <w:pPr>
        <w:pStyle w:val="cabealho2"/>
      </w:pPr>
    </w:p>
    <w:p w:rsidR="00706F0B" w:rsidRDefault="00706F0B" w:rsidP="008A7F37">
      <w:pPr>
        <w:pStyle w:val="cabealho2"/>
      </w:pPr>
    </w:p>
    <w:p w:rsidR="00706F0B" w:rsidRDefault="00706F0B" w:rsidP="008A7F37">
      <w:pPr>
        <w:pStyle w:val="cabealho2"/>
      </w:pPr>
    </w:p>
    <w:p w:rsidR="00C92BD1" w:rsidRDefault="00C92BD1" w:rsidP="008A7F37">
      <w:pPr>
        <w:pStyle w:val="cabealho2"/>
      </w:pPr>
      <w:bookmarkStart w:id="7" w:name="_Toc19619880"/>
      <w:r>
        <w:t>Modelo Conceitual</w:t>
      </w:r>
      <w:bookmarkEnd w:id="7"/>
    </w:p>
    <w:p w:rsidR="008A7F37" w:rsidRDefault="00500774" w:rsidP="008A7F37">
      <w:r>
        <w:t>O modelo conceitual é uma visualização macro das entidades e seus relacionamentos</w:t>
      </w:r>
    </w:p>
    <w:p w:rsidR="00DA19B6" w:rsidRDefault="00DA19B6">
      <w:pPr>
        <w:rPr>
          <w:noProof/>
        </w:rPr>
      </w:pPr>
    </w:p>
    <w:p w:rsidR="00706F0B" w:rsidRDefault="001361A3">
      <w:pPr>
        <w:sectPr w:rsidR="00706F0B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486641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Conceitual.draw.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468" cy="3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1961988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1961988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1961988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1961988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1961988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1961988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1961988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1961988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1961988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19619890"/>
      <w:r>
        <w:lastRenderedPageBreak/>
        <w:t>Arquitetura do Projeto</w:t>
      </w:r>
      <w:bookmarkEnd w:id="17"/>
    </w:p>
    <w:p w:rsidR="00BD6318" w:rsidRPr="00BD6318" w:rsidRDefault="003925EE" w:rsidP="00BD6318">
      <w:r>
        <w:rPr>
          <w:noProof/>
        </w:rPr>
        <w:drawing>
          <wp:inline distT="0" distB="0" distL="0" distR="0">
            <wp:extent cx="6361349" cy="2914650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134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DD" w:rsidRDefault="004754DD">
      <w:r>
        <w:br w:type="page"/>
      </w:r>
    </w:p>
    <w:p w:rsidR="004754DD" w:rsidRPr="004348D5" w:rsidRDefault="004348D5" w:rsidP="004754DD">
      <w:pPr>
        <w:pStyle w:val="cabealho1"/>
      </w:pPr>
      <w:bookmarkStart w:id="18" w:name="_Toc19619891"/>
      <w:r>
        <w:lastRenderedPageBreak/>
        <w:t>Criação do Banco de dados</w:t>
      </w:r>
      <w:bookmarkEnd w:id="18"/>
    </w:p>
    <w:p w:rsidR="004754DD" w:rsidRDefault="004754DD" w:rsidP="004754DD"/>
    <w:p w:rsidR="004348D5" w:rsidRDefault="0030758D" w:rsidP="004754DD">
      <w:r>
        <w:t xml:space="preserve">Passo 1: </w:t>
      </w:r>
    </w:p>
    <w:p w:rsidR="0030758D" w:rsidRDefault="0030758D" w:rsidP="004754DD">
      <w:r>
        <w:t>Abrir o Programa SQL server e fazer o Login</w:t>
      </w:r>
    </w:p>
    <w:p w:rsidR="0030758D" w:rsidRDefault="0030758D" w:rsidP="004754DD">
      <w:r>
        <w:rPr>
          <w:noProof/>
        </w:rPr>
        <w:drawing>
          <wp:inline distT="0" distB="0" distL="0" distR="0">
            <wp:extent cx="4410075" cy="2909166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Flix_bd_Pri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9" cy="2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8D" w:rsidRDefault="00652E55" w:rsidP="004754DD">
      <w:r>
        <w:t>Após isso abrir uma nova consulta e começar a criação de um banco de dados</w:t>
      </w:r>
      <w:r w:rsidR="00FF56AA">
        <w:t>:</w:t>
      </w:r>
    </w:p>
    <w:p w:rsidR="00652E55" w:rsidRDefault="00652E55" w:rsidP="004754DD">
      <w:r>
        <w:rPr>
          <w:noProof/>
        </w:rPr>
        <w:drawing>
          <wp:inline distT="0" distB="0" distL="0" distR="0">
            <wp:extent cx="2753109" cy="695422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Flix_bd_Prin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55" w:rsidRDefault="00652E55" w:rsidP="004754DD">
      <w:r>
        <w:rPr>
          <w:noProof/>
        </w:rPr>
        <w:drawing>
          <wp:inline distT="0" distB="0" distL="0" distR="0">
            <wp:extent cx="5675613" cy="64770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Flix_bd_Print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101" cy="6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EE" w:rsidRPr="006122CB" w:rsidRDefault="003925EE" w:rsidP="004754DD">
      <w:pPr>
        <w:rPr>
          <w:u w:val="single"/>
        </w:rPr>
      </w:pPr>
      <w:bookmarkStart w:id="19" w:name="_GoBack"/>
      <w:bookmarkEnd w:id="19"/>
    </w:p>
    <w:p w:rsidR="009A3F87" w:rsidRDefault="009A3F87" w:rsidP="009A3F87"/>
    <w:p w:rsidR="00F90E6C" w:rsidRDefault="009A3F87" w:rsidP="00F90E6C">
      <w:pPr>
        <w:pStyle w:val="cabealho1"/>
      </w:pPr>
      <w:r>
        <w:br w:type="page"/>
      </w:r>
      <w:bookmarkStart w:id="20" w:name="_Toc19619892"/>
      <w:r w:rsidR="00F90E6C">
        <w:lastRenderedPageBreak/>
        <w:t>SWAGGER</w:t>
      </w:r>
      <w:bookmarkEnd w:id="20"/>
    </w:p>
    <w:p w:rsidR="00AB6597" w:rsidRDefault="00F90E6C">
      <w:r>
        <w:t xml:space="preserve">Primeiramente antes de começar seu projeto você deve instalar os pacotes </w:t>
      </w:r>
      <w:r w:rsidR="00AB6597">
        <w:t>no seu arquivo por dentro de sua ferramenta de programação.</w:t>
      </w:r>
    </w:p>
    <w:p w:rsidR="00AB6597" w:rsidRDefault="00AB6597">
      <w:r>
        <w:rPr>
          <w:noProof/>
        </w:rPr>
        <w:drawing>
          <wp:inline distT="0" distB="0" distL="0" distR="0">
            <wp:extent cx="3820058" cy="39534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_Pri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97" w:rsidRDefault="00AB6597">
      <w:r>
        <w:t xml:space="preserve">Após isso terá que fazer algumas alterações no seu arquivo de </w:t>
      </w:r>
      <w:proofErr w:type="spellStart"/>
      <w:r>
        <w:t>StartUp</w:t>
      </w:r>
      <w:proofErr w:type="spellEnd"/>
      <w:r>
        <w:t xml:space="preserve"> para que o Swagger possa ser executado juntamente dos códigos em seu programa.</w:t>
      </w:r>
    </w:p>
    <w:p w:rsidR="006A522A" w:rsidRDefault="00AB6597">
      <w:r>
        <w:rPr>
          <w:noProof/>
        </w:rPr>
        <w:drawing>
          <wp:inline distT="0" distB="0" distL="0" distR="0">
            <wp:extent cx="5732145" cy="771525"/>
            <wp:effectExtent l="0" t="0" r="190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AGGER_Print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1613" cy="8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F3" w:rsidRDefault="006A522A">
      <w:r>
        <w:rPr>
          <w:noProof/>
        </w:rPr>
        <w:drawing>
          <wp:inline distT="0" distB="0" distL="0" distR="0">
            <wp:extent cx="5732145" cy="1268730"/>
            <wp:effectExtent l="0" t="0" r="190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AGGER_Print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F3" w:rsidRDefault="007B0CF3">
      <w:r>
        <w:br w:type="page"/>
      </w:r>
    </w:p>
    <w:p w:rsidR="007B0CF3" w:rsidRDefault="00136B4D" w:rsidP="007B0CF3">
      <w:pPr>
        <w:pStyle w:val="cabealho1"/>
      </w:pPr>
      <w:bookmarkStart w:id="21" w:name="_Toc19619893"/>
      <w:proofErr w:type="spellStart"/>
      <w:r>
        <w:lastRenderedPageBreak/>
        <w:t>Deploy</w:t>
      </w:r>
      <w:bookmarkEnd w:id="21"/>
      <w:proofErr w:type="spellEnd"/>
    </w:p>
    <w:p w:rsidR="00136B4D" w:rsidRDefault="00136B4D"/>
    <w:p w:rsidR="00F26B07" w:rsidRDefault="00136B4D">
      <w:proofErr w:type="gramStart"/>
      <w:r>
        <w:t>Primeiramente  você</w:t>
      </w:r>
      <w:proofErr w:type="gramEnd"/>
      <w:r>
        <w:t xml:space="preserve"> deve Criar Um novo arquivo API</w:t>
      </w:r>
      <w:r w:rsidR="00F26B07">
        <w:t xml:space="preserve">, após criado o aconselhado é baixar alguns frameworks específicos e fazer algumas alterações na sua </w:t>
      </w:r>
      <w:proofErr w:type="spellStart"/>
      <w:r w:rsidR="00F26B07">
        <w:t>StartUp</w:t>
      </w:r>
      <w:proofErr w:type="spellEnd"/>
      <w:r w:rsidR="00F26B07">
        <w:t>.</w:t>
      </w:r>
    </w:p>
    <w:p w:rsidR="00F26B07" w:rsidRDefault="00F26B07">
      <w:r>
        <w:rPr>
          <w:noProof/>
        </w:rPr>
        <w:drawing>
          <wp:inline distT="0" distB="0" distL="0" distR="0">
            <wp:extent cx="4176580" cy="1866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_Pri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4587" cy="18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07" w:rsidRDefault="00F26B07">
      <w:r>
        <w:rPr>
          <w:noProof/>
        </w:rPr>
        <w:drawing>
          <wp:inline distT="0" distB="0" distL="0" distR="0">
            <wp:extent cx="3981450" cy="1763359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LOY_Print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829" cy="17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07" w:rsidRDefault="00F26B07">
      <w:r>
        <w:rPr>
          <w:noProof/>
        </w:rPr>
        <w:drawing>
          <wp:inline distT="0" distB="0" distL="0" distR="0">
            <wp:extent cx="3876675" cy="17027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_Print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555" cy="17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07" w:rsidRDefault="00F26B07">
      <w:r>
        <w:rPr>
          <w:noProof/>
        </w:rPr>
        <w:drawing>
          <wp:inline distT="0" distB="0" distL="0" distR="0">
            <wp:extent cx="3324225" cy="152493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_Print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0071" cy="15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07" w:rsidRDefault="00ED05A7" w:rsidP="00F26B07">
      <w:pPr>
        <w:pStyle w:val="cabealho1"/>
      </w:pPr>
      <w:bookmarkStart w:id="22" w:name="_Toc19619894"/>
      <w:r>
        <w:lastRenderedPageBreak/>
        <w:t xml:space="preserve">Pacotes </w:t>
      </w:r>
      <w:proofErr w:type="spellStart"/>
      <w:r>
        <w:t>Nuget</w:t>
      </w:r>
      <w:bookmarkEnd w:id="22"/>
      <w:proofErr w:type="spellEnd"/>
    </w:p>
    <w:p w:rsidR="00ED05A7" w:rsidRDefault="00ED05A7">
      <w:r>
        <w:rPr>
          <w:noProof/>
        </w:rPr>
        <w:drawing>
          <wp:inline distT="0" distB="0" distL="0" distR="0">
            <wp:extent cx="5732145" cy="4516755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get_Pri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07" w:rsidRDefault="00ED05A7">
      <w:r>
        <w:rPr>
          <w:noProof/>
        </w:rPr>
        <w:drawing>
          <wp:inline distT="0" distB="0" distL="0" distR="0">
            <wp:extent cx="5732145" cy="160083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get_Print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07">
        <w:br w:type="page"/>
      </w:r>
    </w:p>
    <w:p w:rsidR="00ED05A7" w:rsidRDefault="00ED05A7" w:rsidP="00ED05A7">
      <w:pPr>
        <w:pStyle w:val="cabealho1"/>
      </w:pPr>
      <w:bookmarkStart w:id="23" w:name="_Toc19619895"/>
      <w:r>
        <w:lastRenderedPageBreak/>
        <w:t>Ferramentas Utilizadas</w:t>
      </w:r>
      <w:bookmarkEnd w:id="23"/>
    </w:p>
    <w:p w:rsidR="0036659B" w:rsidRDefault="0036659B">
      <w:r>
        <w:t>Para a criação deste projeto foram usados o programa</w:t>
      </w:r>
    </w:p>
    <w:p w:rsidR="0036659B" w:rsidRDefault="0036659B">
      <w:r>
        <w:t>Microsoft Visual Studio 2017</w:t>
      </w:r>
    </w:p>
    <w:p w:rsidR="0036659B" w:rsidRDefault="0036659B">
      <w:r>
        <w:rPr>
          <w:noProof/>
        </w:rPr>
        <w:drawing>
          <wp:inline distT="0" distB="0" distL="0" distR="0">
            <wp:extent cx="3247572" cy="17049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sualstudi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2262" cy="17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9B" w:rsidRDefault="0036659B"/>
    <w:p w:rsidR="0036659B" w:rsidRDefault="0036659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(SQL server)</w:t>
      </w:r>
    </w:p>
    <w:p w:rsidR="00D135D9" w:rsidRDefault="0036659B">
      <w:r>
        <w:rPr>
          <w:noProof/>
        </w:rPr>
        <w:drawing>
          <wp:inline distT="0" distB="0" distL="0" distR="0">
            <wp:extent cx="2438611" cy="243861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D9" w:rsidRDefault="00D135D9" w:rsidP="00D135D9">
      <w:r>
        <w:br w:type="page"/>
      </w:r>
    </w:p>
    <w:p w:rsidR="00D135D9" w:rsidRDefault="00D135D9" w:rsidP="00D135D9">
      <w:pPr>
        <w:pStyle w:val="cabealho1"/>
      </w:pPr>
      <w:bookmarkStart w:id="24" w:name="_Toc19619896"/>
      <w:proofErr w:type="spellStart"/>
      <w:r>
        <w:lastRenderedPageBreak/>
        <w:t>Postman</w:t>
      </w:r>
      <w:proofErr w:type="spellEnd"/>
      <w:r w:rsidR="00A43CAB">
        <w:t>/Exportar</w:t>
      </w:r>
      <w:bookmarkEnd w:id="24"/>
    </w:p>
    <w:p w:rsidR="00D135D9" w:rsidRDefault="00D135D9" w:rsidP="00D135D9">
      <w:proofErr w:type="gramStart"/>
      <w:r>
        <w:t>Como Exportar</w:t>
      </w:r>
      <w:proofErr w:type="gramEnd"/>
      <w:r>
        <w:t xml:space="preserve"> o </w:t>
      </w:r>
      <w:proofErr w:type="spellStart"/>
      <w:r>
        <w:t>Postman</w:t>
      </w:r>
      <w:proofErr w:type="spellEnd"/>
    </w:p>
    <w:p w:rsidR="00A43CAB" w:rsidRDefault="00A43CAB" w:rsidP="00D135D9">
      <w:r>
        <w:t>Passo 1:</w:t>
      </w:r>
    </w:p>
    <w:p w:rsidR="00A43CAB" w:rsidRDefault="00A43CAB" w:rsidP="00D135D9">
      <w:r>
        <w:t>Clicar nos 3 pontos no arquivo e ir em “</w:t>
      </w:r>
      <w:proofErr w:type="spellStart"/>
      <w:r>
        <w:t>Export</w:t>
      </w:r>
      <w:proofErr w:type="spellEnd"/>
      <w:r>
        <w:t>”:</w:t>
      </w:r>
    </w:p>
    <w:p w:rsidR="00A43CAB" w:rsidRDefault="00A43CAB" w:rsidP="00D135D9">
      <w:r>
        <w:rPr>
          <w:noProof/>
        </w:rPr>
        <w:drawing>
          <wp:inline distT="0" distB="0" distL="0" distR="0">
            <wp:extent cx="2743200" cy="3115733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stman_Print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4401" cy="31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AB" w:rsidRDefault="00A43CAB" w:rsidP="00D135D9">
      <w:r>
        <w:t>Passo 2:</w:t>
      </w:r>
    </w:p>
    <w:p w:rsidR="00A43CAB" w:rsidRDefault="00A43CAB" w:rsidP="00D135D9">
      <w:r>
        <w:t>Selecione “</w:t>
      </w:r>
      <w:proofErr w:type="spellStart"/>
      <w:r>
        <w:t>Export</w:t>
      </w:r>
      <w:proofErr w:type="spellEnd"/>
      <w:r>
        <w:t xml:space="preserve">” com a </w:t>
      </w:r>
      <w:proofErr w:type="spellStart"/>
      <w:r>
        <w:t>Collection</w:t>
      </w:r>
      <w:proofErr w:type="spellEnd"/>
      <w:r>
        <w:t xml:space="preserve"> v2.1 e pronto!</w:t>
      </w:r>
    </w:p>
    <w:p w:rsidR="00A43CAB" w:rsidRPr="00D135D9" w:rsidRDefault="00A43CAB" w:rsidP="00D135D9">
      <w:r>
        <w:rPr>
          <w:noProof/>
        </w:rPr>
        <w:drawing>
          <wp:inline distT="0" distB="0" distL="0" distR="0">
            <wp:extent cx="4753638" cy="2991267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tman_Print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AB" w:rsidRDefault="00F90E6C" w:rsidP="00A43CAB">
      <w:pPr>
        <w:pStyle w:val="cabealho1"/>
      </w:pPr>
      <w:r>
        <w:br w:type="page"/>
      </w:r>
    </w:p>
    <w:p w:rsidR="00A43CAB" w:rsidRDefault="00A43CAB" w:rsidP="00A43CAB">
      <w:pPr>
        <w:pStyle w:val="cabealho1"/>
      </w:pPr>
      <w:bookmarkStart w:id="25" w:name="_Toc19619897"/>
      <w:proofErr w:type="spellStart"/>
      <w:r>
        <w:lastRenderedPageBreak/>
        <w:t>Postman</w:t>
      </w:r>
      <w:proofErr w:type="spellEnd"/>
      <w:r>
        <w:t>/Importar</w:t>
      </w:r>
      <w:bookmarkEnd w:id="25"/>
    </w:p>
    <w:p w:rsidR="00A43CAB" w:rsidRDefault="00A43CAB" w:rsidP="00A43CAB"/>
    <w:p w:rsidR="00A43CAB" w:rsidRDefault="00A43CAB" w:rsidP="00A43CAB">
      <w:proofErr w:type="gramStart"/>
      <w:r>
        <w:t>Como Importar</w:t>
      </w:r>
      <w:proofErr w:type="gramEnd"/>
      <w:r>
        <w:t xml:space="preserve"> o </w:t>
      </w:r>
      <w:proofErr w:type="spellStart"/>
      <w:r>
        <w:t>Postman</w:t>
      </w:r>
      <w:proofErr w:type="spellEnd"/>
    </w:p>
    <w:p w:rsidR="00A43CAB" w:rsidRDefault="00A43CAB" w:rsidP="00A43CAB">
      <w:r>
        <w:t>Passo 1:</w:t>
      </w:r>
    </w:p>
    <w:p w:rsidR="00A43CAB" w:rsidRDefault="002D25E4" w:rsidP="00A43CAB">
      <w:r>
        <w:t>Clicas em “</w:t>
      </w:r>
      <w:proofErr w:type="spellStart"/>
      <w:r>
        <w:t>Import</w:t>
      </w:r>
      <w:proofErr w:type="spellEnd"/>
      <w:r>
        <w:t>”</w:t>
      </w:r>
    </w:p>
    <w:p w:rsidR="00A43CAB" w:rsidRPr="00A43CAB" w:rsidRDefault="00A43CAB" w:rsidP="00A43CAB">
      <w:r>
        <w:rPr>
          <w:noProof/>
        </w:rPr>
        <w:drawing>
          <wp:inline distT="0" distB="0" distL="0" distR="0">
            <wp:extent cx="3153215" cy="158137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tman_Print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E4" w:rsidRDefault="002D25E4">
      <w:r>
        <w:t>Passo 2:</w:t>
      </w:r>
    </w:p>
    <w:p w:rsidR="002D25E4" w:rsidRDefault="002D25E4">
      <w:r>
        <w:t>Selecionar o Arquivo a ser importado</w:t>
      </w:r>
    </w:p>
    <w:p w:rsidR="002D25E4" w:rsidRDefault="002D25E4">
      <w:r>
        <w:rPr>
          <w:noProof/>
        </w:rPr>
        <w:drawing>
          <wp:inline distT="0" distB="0" distL="0" distR="0">
            <wp:extent cx="4677428" cy="4601217"/>
            <wp:effectExtent l="0" t="0" r="889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stman_Print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AB" w:rsidRDefault="00A43CAB">
      <w:r>
        <w:lastRenderedPageBreak/>
        <w:br w:type="page"/>
      </w:r>
    </w:p>
    <w:p w:rsidR="00F90E6C" w:rsidRDefault="00F90E6C"/>
    <w:p w:rsidR="009A3F87" w:rsidRDefault="009A3F87"/>
    <w:p w:rsidR="009A3F87" w:rsidRDefault="009A3F87" w:rsidP="009A3F87">
      <w:pPr>
        <w:pStyle w:val="cabealho1"/>
      </w:pPr>
      <w:bookmarkStart w:id="26" w:name="_Toc19619898"/>
      <w:r>
        <w:t>Referências</w:t>
      </w:r>
      <w:bookmarkEnd w:id="26"/>
    </w:p>
    <w:p w:rsidR="00F03B38" w:rsidRDefault="00F03B38" w:rsidP="00F03B38"/>
    <w:p w:rsidR="00F03B38" w:rsidRDefault="00F03B38" w:rsidP="00F03B38">
      <w:pPr>
        <w:pStyle w:val="cabealho2"/>
      </w:pPr>
      <w:bookmarkStart w:id="27" w:name="_Toc19538110"/>
      <w:bookmarkStart w:id="28" w:name="_Toc19619899"/>
      <w:r>
        <w:t>Link</w:t>
      </w:r>
      <w:r w:rsidR="00313356">
        <w:t xml:space="preserve">s </w:t>
      </w:r>
      <w:r w:rsidR="00313356"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</w:rPr>
        <w:t>https://github.com/Gcarvalhu?tab=repositories</w:t>
      </w:r>
      <w:bookmarkEnd w:id="27"/>
      <w:bookmarkEnd w:id="28"/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C3" w:rsidRDefault="00EA53C3">
      <w:pPr>
        <w:spacing w:after="0" w:line="240" w:lineRule="auto"/>
      </w:pPr>
      <w:r>
        <w:separator/>
      </w:r>
    </w:p>
  </w:endnote>
  <w:endnote w:type="continuationSeparator" w:id="0">
    <w:p w:rsidR="00EA53C3" w:rsidRDefault="00EA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A53C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C3" w:rsidRDefault="00EA53C3">
      <w:pPr>
        <w:spacing w:after="0" w:line="240" w:lineRule="auto"/>
      </w:pPr>
      <w:r>
        <w:separator/>
      </w:r>
    </w:p>
  </w:footnote>
  <w:footnote w:type="continuationSeparator" w:id="0">
    <w:p w:rsidR="00EA53C3" w:rsidRDefault="00EA5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4E40"/>
    <w:rsid w:val="001361A3"/>
    <w:rsid w:val="00136B4D"/>
    <w:rsid w:val="00173F68"/>
    <w:rsid w:val="001910D5"/>
    <w:rsid w:val="001D2965"/>
    <w:rsid w:val="001E537E"/>
    <w:rsid w:val="00216516"/>
    <w:rsid w:val="00267CAA"/>
    <w:rsid w:val="002C440D"/>
    <w:rsid w:val="002D25E4"/>
    <w:rsid w:val="002E0003"/>
    <w:rsid w:val="0030758D"/>
    <w:rsid w:val="00313356"/>
    <w:rsid w:val="00362822"/>
    <w:rsid w:val="0036659B"/>
    <w:rsid w:val="00376460"/>
    <w:rsid w:val="003925EE"/>
    <w:rsid w:val="003A1B68"/>
    <w:rsid w:val="004348D5"/>
    <w:rsid w:val="00456E37"/>
    <w:rsid w:val="0046629B"/>
    <w:rsid w:val="004754DD"/>
    <w:rsid w:val="00477D48"/>
    <w:rsid w:val="004A0592"/>
    <w:rsid w:val="00500774"/>
    <w:rsid w:val="005177BA"/>
    <w:rsid w:val="00524B9A"/>
    <w:rsid w:val="00556785"/>
    <w:rsid w:val="00585F9D"/>
    <w:rsid w:val="005A1BA1"/>
    <w:rsid w:val="005B0198"/>
    <w:rsid w:val="006122CB"/>
    <w:rsid w:val="00652E55"/>
    <w:rsid w:val="00657A13"/>
    <w:rsid w:val="00660DF6"/>
    <w:rsid w:val="00661ABB"/>
    <w:rsid w:val="00674BE9"/>
    <w:rsid w:val="00695C1D"/>
    <w:rsid w:val="006A522A"/>
    <w:rsid w:val="006D6621"/>
    <w:rsid w:val="006E0CD1"/>
    <w:rsid w:val="006F3AFC"/>
    <w:rsid w:val="00706F0B"/>
    <w:rsid w:val="00723849"/>
    <w:rsid w:val="00730217"/>
    <w:rsid w:val="007718F0"/>
    <w:rsid w:val="00787A10"/>
    <w:rsid w:val="00792337"/>
    <w:rsid w:val="00794641"/>
    <w:rsid w:val="007B0CF3"/>
    <w:rsid w:val="007C7D98"/>
    <w:rsid w:val="007F3CBC"/>
    <w:rsid w:val="00894B11"/>
    <w:rsid w:val="008A7F37"/>
    <w:rsid w:val="008B105D"/>
    <w:rsid w:val="008B137F"/>
    <w:rsid w:val="008D4D82"/>
    <w:rsid w:val="008F7243"/>
    <w:rsid w:val="00952E23"/>
    <w:rsid w:val="00997D7D"/>
    <w:rsid w:val="009A3F87"/>
    <w:rsid w:val="009E2D84"/>
    <w:rsid w:val="00A25BD2"/>
    <w:rsid w:val="00A2767E"/>
    <w:rsid w:val="00A43CAB"/>
    <w:rsid w:val="00A967A8"/>
    <w:rsid w:val="00AB6597"/>
    <w:rsid w:val="00B36547"/>
    <w:rsid w:val="00B77BCE"/>
    <w:rsid w:val="00BB5B9E"/>
    <w:rsid w:val="00BD3832"/>
    <w:rsid w:val="00BD6318"/>
    <w:rsid w:val="00BE1D20"/>
    <w:rsid w:val="00C26497"/>
    <w:rsid w:val="00C7246A"/>
    <w:rsid w:val="00C86073"/>
    <w:rsid w:val="00C92BD1"/>
    <w:rsid w:val="00D0024A"/>
    <w:rsid w:val="00D135D9"/>
    <w:rsid w:val="00D527C9"/>
    <w:rsid w:val="00DA19B6"/>
    <w:rsid w:val="00DB563A"/>
    <w:rsid w:val="00DE3EA9"/>
    <w:rsid w:val="00E43E78"/>
    <w:rsid w:val="00E6531E"/>
    <w:rsid w:val="00E95AA4"/>
    <w:rsid w:val="00E96F8D"/>
    <w:rsid w:val="00EA53C3"/>
    <w:rsid w:val="00EB66D8"/>
    <w:rsid w:val="00ED059C"/>
    <w:rsid w:val="00ED05A7"/>
    <w:rsid w:val="00F03B38"/>
    <w:rsid w:val="00F26B07"/>
    <w:rsid w:val="00F400AB"/>
    <w:rsid w:val="00F46C34"/>
    <w:rsid w:val="00F90E6C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0BEE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42AC3"/>
    <w:rsid w:val="00406E44"/>
    <w:rsid w:val="004265B1"/>
    <w:rsid w:val="004E3B98"/>
    <w:rsid w:val="004E72DF"/>
    <w:rsid w:val="00571EE0"/>
    <w:rsid w:val="006E63F0"/>
    <w:rsid w:val="00973EE1"/>
    <w:rsid w:val="00AC3D2E"/>
    <w:rsid w:val="00CE09A8"/>
    <w:rsid w:val="00DB5349"/>
    <w:rsid w:val="00EE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B4B7D-9CD5-46AF-A2DD-396BB87A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85</TotalTime>
  <Pages>20</Pages>
  <Words>672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Gustavo Carvalho Dos Santos</cp:lastModifiedBy>
  <cp:revision>14</cp:revision>
  <dcterms:created xsi:type="dcterms:W3CDTF">2019-09-16T20:19:00Z</dcterms:created>
  <dcterms:modified xsi:type="dcterms:W3CDTF">2019-09-17T18:01:00Z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