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38C2" w14:textId="77777777" w:rsidR="00845E4C" w:rsidRDefault="00845E4C">
      <w:pPr>
        <w:bidi/>
        <w:rPr>
          <w:noProof/>
          <w:rtl/>
          <w:lang w:bidi="he-IL"/>
        </w:rPr>
      </w:pPr>
    </w:p>
    <w:p w14:paraId="2FEC72EC" w14:textId="77777777" w:rsidR="00845E4C" w:rsidRDefault="00E4484F">
      <w:pPr>
        <w:bidi/>
        <w:jc w:val="center"/>
        <w:rPr>
          <w:noProof/>
        </w:rPr>
      </w:pP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דו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>"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ח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 xml:space="preserve"> 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סיכום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 xml:space="preserve"> 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פעילות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2900"/>
        <w:gridCol w:w="7782"/>
      </w:tblGrid>
      <w:tr w:rsidR="00845E4C" w14:paraId="679E2131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98BC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תאריך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D2555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[c.date;onformat=Exportpdf.hebrew_fix;strconv=no]</w:t>
            </w:r>
          </w:p>
        </w:tc>
      </w:tr>
      <w:tr w:rsidR="0043520B" w14:paraId="390F58FA" w14:textId="77777777" w:rsidTr="0043520B">
        <w:tblPrEx>
          <w:jc w:val="left"/>
        </w:tblPrEx>
        <w:tc>
          <w:tcPr>
            <w:tcW w:w="2900" w:type="dxa"/>
          </w:tcPr>
          <w:p w14:paraId="384E8EE9" w14:textId="77777777" w:rsidR="0043520B" w:rsidRDefault="0043520B" w:rsidP="00CE461A">
            <w:pPr>
              <w:bidi/>
              <w:spacing w:after="0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טכנאי:</w:t>
            </w:r>
          </w:p>
        </w:tc>
        <w:tc>
          <w:tcPr>
            <w:tcW w:w="7782" w:type="dxa"/>
          </w:tcPr>
          <w:p w14:paraId="38CD5A56" w14:textId="77777777" w:rsidR="0043520B" w:rsidRPr="009F0662" w:rsidRDefault="0043520B" w:rsidP="00CE461A">
            <w:pPr>
              <w:bidi/>
              <w:spacing w:after="0"/>
              <w:rPr>
                <w:b/>
                <w:noProof/>
                <w:lang w:val="en-US" w:eastAsia="fr-FR"/>
              </w:rPr>
            </w:pPr>
            <w:r>
              <w:rPr>
                <w:b/>
                <w:noProof/>
                <w:lang w:val="en-US" w:eastAsia="fr-FR"/>
              </w:rPr>
              <w:t>[c.creator;onformat=Exportpdf.hebrew_fix;strconv=no]</w:t>
            </w:r>
          </w:p>
        </w:tc>
      </w:tr>
      <w:tr w:rsidR="00845E4C" w14:paraId="304DA723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438C" w14:textId="77777777" w:rsidR="00845E4C" w:rsidRDefault="00E4484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מס. לקוח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172B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[c.client_num;onformat=Exportpdf.hebrew_fix;strconv=no]</w:t>
            </w:r>
          </w:p>
        </w:tc>
      </w:tr>
      <w:tr w:rsidR="00845E4C" w14:paraId="4AAE7DBB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AD60" w14:textId="77777777" w:rsidR="00845E4C" w:rsidRDefault="00E4484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מס. פנייה/תקלה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51689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[c.issue_num;onformat=Exportpdf.hebrew_fix;strconv=no]</w:t>
            </w:r>
          </w:p>
        </w:tc>
      </w:tr>
      <w:tr w:rsidR="00845E4C" w14:paraId="3FF7550D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416F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שם הלקוח</w:t>
            </w:r>
            <w:r>
              <w:rPr>
                <w:rFonts w:ascii="Arial-BoldMT" w:cs="Arial-BoldMT" w:hint="cs"/>
                <w:b/>
                <w:bCs/>
                <w:noProof/>
                <w:rtl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F247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[c.client_name;onformat=Exportpdf.hebrew_fix;strconv=no]</w:t>
            </w:r>
          </w:p>
        </w:tc>
      </w:tr>
      <w:tr w:rsidR="00845E4C" w14:paraId="2F911F7B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A399" w14:textId="77777777" w:rsidR="00845E4C" w:rsidRDefault="00E4484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סוג תקלה/ התקנה: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EF02F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[c.issue_kind;onformat=Exportpdf.hebrew_fix;strconv=no]</w:t>
            </w:r>
          </w:p>
        </w:tc>
      </w:tr>
      <w:tr w:rsidR="00845E4C" w14:paraId="223FA0EA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7471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מיקום</w:t>
            </w:r>
            <w:r>
              <w:rPr>
                <w:noProof/>
                <w:rtl/>
                <w:lang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D0D2F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[c.place;onformat=Exportpdf.hebrew_fix;strconv=no]</w:t>
            </w:r>
          </w:p>
        </w:tc>
      </w:tr>
      <w:tr w:rsidR="00845E4C" w14:paraId="5894A95B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E681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שעת התחלה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D73A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[c.start_time;onformat=Exportpdf.hebrew_fix;strconv=no]</w:t>
            </w:r>
          </w:p>
        </w:tc>
      </w:tr>
      <w:tr w:rsidR="00845E4C" w14:paraId="7573EA7A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E75E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שעת סיום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DCC9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[c.end_time;onformat=Exportpdf.hebrew_fix;strconv=no]</w:t>
            </w:r>
          </w:p>
        </w:tc>
      </w:tr>
      <w:tr w:rsidR="00845E4C" w14:paraId="14EEF30E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33E4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אחראי</w:t>
            </w:r>
            <w:r>
              <w:rPr>
                <w:rFonts w:asciiTheme="minorHAnsi" w:hAnsiTheme="minorHAnsi" w:cs="Arial-BoldMT" w:hint="cs"/>
                <w:b/>
                <w:bCs/>
                <w:noProof/>
                <w:sz w:val="20"/>
                <w:szCs w:val="20"/>
                <w:rtl/>
                <w:lang w:val="ru-RU" w:eastAsia="fr-FR" w:bidi="he-IL"/>
              </w:rPr>
              <w:t>(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ים):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EAF7B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[c.manager;onformat=Exportpdf.hebrew_fix;strconv=no]</w:t>
            </w:r>
          </w:p>
        </w:tc>
      </w:tr>
      <w:tr w:rsidR="00845E4C" w14:paraId="0BAAFEC8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0CD2" w14:textId="77777777" w:rsidR="00845E4C" w:rsidRDefault="00E4484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איש קשר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98A0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b/>
                <w:noProof/>
                <w:lang w:val="en-US" w:eastAsia="fr-FR"/>
              </w:rPr>
              <w:t>[c.contact_name;onformat=Exportpdf.hebrew_fix;strconv=no]</w:t>
            </w:r>
          </w:p>
        </w:tc>
      </w:tr>
      <w:tr w:rsidR="00845E4C" w14:paraId="5DFB4BBC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EB2A" w14:textId="77777777" w:rsidR="00845E4C" w:rsidRDefault="00E4484F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תיאור התקלה / התקנה: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6800D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[c.activity_text;onformat=Exportpdf.hebrew_fix;strconv=no]</w:t>
            </w:r>
          </w:p>
        </w:tc>
      </w:tr>
      <w:tr w:rsidR="00845E4C" w14:paraId="364EC82F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6369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תוצאות הבדיקות</w:t>
            </w:r>
            <w:r>
              <w:rPr>
                <w:noProof/>
                <w:rtl/>
                <w:lang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6D23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[c.checking_text;onformat=Exportpdf.hebrew_fix;strconv=no]</w:t>
            </w:r>
          </w:p>
        </w:tc>
      </w:tr>
      <w:tr w:rsidR="00845E4C" w14:paraId="447E409C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7F35" w14:textId="77777777" w:rsidR="00845E4C" w:rsidRDefault="00E4484F">
            <w:pPr>
              <w:bidi/>
              <w:spacing w:after="0"/>
              <w:rPr>
                <w:noProof/>
                <w:rtl/>
                <w:lang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סיכום</w:t>
            </w:r>
            <w:r>
              <w:rPr>
                <w:noProof/>
                <w:rtl/>
                <w:lang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B658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[c.summary_text;onformat=Exportpdf.hebrew_fix;strconv=no]</w:t>
            </w:r>
          </w:p>
        </w:tc>
      </w:tr>
      <w:tr w:rsidR="00845E4C" w14:paraId="03066DC3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7711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הערות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18B37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[c.remarks_text;onformat=Exportpdf.hebrew_fix;strconv=no]</w:t>
            </w:r>
          </w:p>
        </w:tc>
      </w:tr>
      <w:tr w:rsidR="00845E4C" w14:paraId="22DCA597" w14:textId="77777777" w:rsidTr="0043520B">
        <w:trPr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8ED5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המלצות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7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D55AD" w14:textId="77777777" w:rsidR="00845E4C" w:rsidRDefault="00E4484F">
            <w:pPr>
              <w:bidi/>
              <w:spacing w:after="0"/>
              <w:rPr>
                <w:noProof/>
                <w:rtl/>
                <w:lang w:eastAsia="fr-FR"/>
              </w:rPr>
            </w:pPr>
            <w:r>
              <w:rPr>
                <w:b/>
                <w:noProof/>
                <w:lang w:val="en-US" w:eastAsia="fr-FR"/>
              </w:rPr>
              <w:t>[c.recommendations_text;onformat=Exportpdf.hebrew_fix;strconv=no]</w:t>
            </w:r>
          </w:p>
        </w:tc>
      </w:tr>
    </w:tbl>
    <w:p w14:paraId="05C9603C" w14:textId="77777777" w:rsidR="00845E4C" w:rsidRDefault="00845E4C">
      <w:pPr>
        <w:bidi/>
        <w:rPr>
          <w:noProof/>
        </w:rPr>
      </w:pPr>
    </w:p>
    <w:sectPr w:rsidR="00845E4C">
      <w:headerReference w:type="default" r:id="rId8"/>
      <w:footerReference w:type="default" r:id="rId9"/>
      <w:pgSz w:w="11906" w:h="16838"/>
      <w:pgMar w:top="720" w:right="720" w:bottom="720" w:left="720" w:header="39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5E0EF" w14:textId="77777777" w:rsidR="00E4484F" w:rsidRDefault="00E4484F">
      <w:pPr>
        <w:spacing w:after="0" w:line="240" w:lineRule="auto"/>
      </w:pPr>
      <w:r>
        <w:separator/>
      </w:r>
    </w:p>
  </w:endnote>
  <w:endnote w:type="continuationSeparator" w:id="0">
    <w:p w14:paraId="7962EF62" w14:textId="77777777" w:rsidR="00E4484F" w:rsidRDefault="00E4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8348141"/>
      <w:docPartObj>
        <w:docPartGallery w:val="Page Numbers (Bottom of Page)"/>
        <w:docPartUnique/>
      </w:docPartObj>
    </w:sdtPr>
    <w:sdtEndPr/>
    <w:sdtContent>
      <w:p w14:paraId="52147B3A" w14:textId="77777777" w:rsidR="00845E4C" w:rsidRDefault="00E4484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4656" behindDoc="0" locked="0" layoutInCell="1" allowOverlap="1" wp14:anchorId="783EF27D" wp14:editId="21E9AD1C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33655</wp:posOffset>
                  </wp:positionV>
                  <wp:extent cx="6743700" cy="438150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7437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9CDDD6" w14:textId="77777777" w:rsidR="00845E4C" w:rsidRDefault="00E4484F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</w:pP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סלקום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ישראל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"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-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ח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.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פ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. 511930125 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רח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'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הגביש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נתניה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ת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.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ד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4060</w:t>
                              </w:r>
                            </w:p>
                            <w:p w14:paraId="25F71FFA" w14:textId="77777777" w:rsidR="00845E4C" w:rsidRDefault="00E4484F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</w:pP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>"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זה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רכוש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סלקום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המידע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הכלול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זה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מידע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פנימי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העתקה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הפצה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/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כל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שימוש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אחר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>,</w:t>
                              </w:r>
                            </w:p>
                            <w:p w14:paraId="14928D5E" w14:textId="77777777" w:rsidR="00845E4C" w:rsidRDefault="00E4484F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חלקים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ממנו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אסורים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בתכלית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האיסור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83EF27D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5.2pt;margin-top:2.65pt;width:531pt;height:3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" fillcolor="white [3201]" stroked="f" strokeweight=".5pt">
                  <v:textbox>
                    <w:txbxContent>
                      <w:p w14:paraId="1D9CDDD6" w14:textId="77777777" w:rsidR="00845E4C" w:rsidRDefault="00E4484F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</w:pP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סלקום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ישראל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"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-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ח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.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פ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. 511930125 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רח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'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הגביש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נתניה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ת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.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ד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4060</w:t>
                        </w:r>
                      </w:p>
                      <w:p w14:paraId="25F71FFA" w14:textId="77777777" w:rsidR="00845E4C" w:rsidRDefault="00E4484F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</w:pP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>"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זה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רכוש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סלקום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המידע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הכלול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זה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מידע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פנימי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.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העתקה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הפצה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/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כל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שימוש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אחר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>,</w:t>
                        </w:r>
                      </w:p>
                      <w:p w14:paraId="14928D5E" w14:textId="77777777" w:rsidR="00845E4C" w:rsidRDefault="00E4484F">
                        <w:pPr>
                          <w:bidi/>
                          <w:jc w:val="center"/>
                        </w:pP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חלקים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ממנו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אסורים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בתכלית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האיסור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 xml:space="preserve"> "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CA2BCDA" wp14:editId="2A33BB15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32385</wp:posOffset>
                  </wp:positionV>
                  <wp:extent cx="6743700" cy="0"/>
                  <wp:effectExtent l="0" t="0" r="0" b="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4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B2F8DF0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2.55pt" to="525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" strokecolor="black [3040]"/>
              </w:pict>
            </mc:Fallback>
          </mc:AlternateContent>
        </w:r>
      </w:p>
      <w:p w14:paraId="76C84825" w14:textId="77777777" w:rsidR="00845E4C" w:rsidRDefault="00845E4C">
        <w:pPr>
          <w:pStyle w:val="Footer"/>
          <w:jc w:val="center"/>
        </w:pPr>
      </w:p>
      <w:p w14:paraId="7C8498BE" w14:textId="77777777" w:rsidR="00845E4C" w:rsidRDefault="00E448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0DCCA" w14:textId="77777777" w:rsidR="00E4484F" w:rsidRDefault="00E4484F">
      <w:pPr>
        <w:spacing w:after="0" w:line="240" w:lineRule="auto"/>
      </w:pPr>
      <w:r>
        <w:separator/>
      </w:r>
    </w:p>
  </w:footnote>
  <w:footnote w:type="continuationSeparator" w:id="0">
    <w:p w14:paraId="64F3D6AA" w14:textId="77777777" w:rsidR="00E4484F" w:rsidRDefault="00E4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044E2" w14:textId="77777777" w:rsidR="00845E4C" w:rsidRDefault="00E4484F">
    <w:pPr>
      <w:pStyle w:val="Header"/>
      <w:bidi/>
    </w:pPr>
    <w:r>
      <w:rPr>
        <w:noProof/>
      </w:rPr>
      <w:drawing>
        <wp:anchor distT="0" distB="0" distL="114300" distR="114300" simplePos="0" relativeHeight="251639296" behindDoc="0" locked="0" layoutInCell="1" allowOverlap="1" wp14:anchorId="1E1B0CE7" wp14:editId="0ECABFD4">
          <wp:simplePos x="0" y="0"/>
          <wp:positionH relativeFrom="column">
            <wp:posOffset>-11430</wp:posOffset>
          </wp:positionH>
          <wp:positionV relativeFrom="paragraph">
            <wp:posOffset>-15240</wp:posOffset>
          </wp:positionV>
          <wp:extent cx="1035050" cy="450850"/>
          <wp:effectExtent l="0" t="0" r="0" b="6350"/>
          <wp:wrapThrough wrapText="bothSides">
            <wp:wrapPolygon edited="0">
              <wp:start x="0" y="0"/>
              <wp:lineTo x="0" y="20992"/>
              <wp:lineTo x="21070" y="20992"/>
              <wp:lineTo x="2107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MT" w:cs="ArialMT" w:hint="cs"/>
        <w:noProof/>
        <w:rtl/>
        <w:lang w:val="he-IL" w:eastAsia="fr-FR" w:bidi="he-IL"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132DED8D" wp14:editId="63FF0347">
              <wp:simplePos x="0" y="0"/>
              <wp:positionH relativeFrom="column">
                <wp:posOffset>-9525</wp:posOffset>
              </wp:positionH>
              <wp:positionV relativeFrom="paragraph">
                <wp:posOffset>-12065</wp:posOffset>
              </wp:positionV>
              <wp:extent cx="66865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4E615A" id="Straight Connector 2" o:spid="_x0000_s1026" style="position:absolute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.95pt" to="525.7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" strokecolor="black [3040]"/>
          </w:pict>
        </mc:Fallback>
      </mc:AlternateContent>
    </w:r>
    <w:r>
      <w:rPr>
        <w:rFonts w:ascii="ArialMT" w:cs="ArialMT" w:hint="cs"/>
        <w:noProof/>
        <w:rtl/>
        <w:lang w:val="he-IL" w:eastAsia="fr-FR" w:bidi="he-IL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492D9874" wp14:editId="753E75ED">
              <wp:simplePos x="0" y="0"/>
              <wp:positionH relativeFrom="column">
                <wp:posOffset>-63500</wp:posOffset>
              </wp:positionH>
              <wp:positionV relativeFrom="paragraph">
                <wp:posOffset>-31114</wp:posOffset>
              </wp:positionV>
              <wp:extent cx="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549026" id="Straight Connector 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2.45pt" to="-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D98rgEAALEDAAAOAAAAZHJzL2Uyb0RvYy54bWysU8GO0zAQvSPxD5bvNOmuhF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" strokecolor="black [3040]"/>
          </w:pict>
        </mc:Fallback>
      </mc:AlternateContent>
    </w:r>
    <w:r>
      <w:rPr>
        <w:rFonts w:ascii="ArialMT" w:cs="ArialMT" w:hint="cs"/>
        <w:rtl/>
        <w:lang w:val="en-US" w:eastAsia="fr-FR" w:bidi="he-IL"/>
      </w:rPr>
      <w:t>אגף</w:t>
    </w:r>
    <w:r>
      <w:rPr>
        <w:rFonts w:ascii="ArialMT" w:cs="ArialMT"/>
        <w:rtl/>
        <w:lang w:val="en-US" w:eastAsia="fr-FR" w:bidi="he-IL"/>
      </w:rPr>
      <w:t xml:space="preserve"> </w:t>
    </w:r>
    <w:r>
      <w:rPr>
        <w:rFonts w:ascii="ArialMT" w:cs="ArialMT" w:hint="cs"/>
        <w:rtl/>
        <w:lang w:val="en-US" w:eastAsia="fr-FR" w:bidi="he-IL"/>
      </w:rPr>
      <w:t>לקוחות</w:t>
    </w:r>
    <w:r>
      <w:rPr>
        <w:rFonts w:ascii="ArialMT" w:cs="ArialMT"/>
        <w:rtl/>
        <w:lang w:val="en-US" w:eastAsia="fr-FR" w:bidi="he-IL"/>
      </w:rPr>
      <w:t xml:space="preserve"> </w:t>
    </w:r>
    <w:r>
      <w:rPr>
        <w:rFonts w:ascii="ArialMT" w:cs="ArialMT" w:hint="cs"/>
        <w:rtl/>
        <w:lang w:val="en-US" w:eastAsia="fr-FR" w:bidi="he-IL"/>
      </w:rPr>
      <w:t xml:space="preserve">עסקיים                                                </w:t>
    </w:r>
    <w:r>
      <w:rPr>
        <w:rFonts w:ascii="ArialMT" w:cs="ArialMT"/>
        <w:rtl/>
        <w:lang w:val="en-US" w:eastAsia="fr-FR" w:bidi="he-IL"/>
      </w:rPr>
      <w:t xml:space="preserve"> - </w:t>
    </w:r>
    <w:r>
      <w:rPr>
        <w:rFonts w:ascii="ArialMT" w:cs="ArialMT" w:hint="cs"/>
        <w:rtl/>
        <w:lang w:val="en-US" w:eastAsia="fr-FR" w:bidi="he-IL"/>
      </w:rPr>
      <w:t>פנימי</w:t>
    </w:r>
    <w:r>
      <w:rPr>
        <w:rFonts w:ascii="ArialMT" w:cs="ArialMT"/>
        <w:lang w:val="en-US" w:eastAsia="fr-FR" w:bidi="he-IL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E4C"/>
    <w:rsid w:val="0043520B"/>
    <w:rsid w:val="00845E4C"/>
    <w:rsid w:val="00E4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412FAC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</dc:title>
  <dc:subject/>
  <dc:creator>gchaim@avdor.com</dc:creator>
  <cp:keywords/>
  <dc:description/>
  <cp:lastModifiedBy>chaim</cp:lastModifiedBy>
  <cp:revision>260</cp:revision>
  <dcterms:created xsi:type="dcterms:W3CDTF">2009-10-15T13:11:00Z</dcterms:created>
  <dcterms:modified xsi:type="dcterms:W3CDTF">2020-12-03T19:58:00Z</dcterms:modified>
</cp:coreProperties>
</file>