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8820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3345"/>
        <w:gridCol w:w="1320"/>
        <w:gridCol w:w="1050"/>
        <w:gridCol w:w="1185"/>
        <w:gridCol w:w="930"/>
        <w:gridCol w:w="990"/>
      </w:tblGrid>
      <w:tr w:rsidR="000544C8" w14:paraId="6479BE5C" w14:textId="77777777" w:rsidTr="004F5F50">
        <w:trPr>
          <w:trHeight w:val="60"/>
        </w:trPr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37101A7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Random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5941A0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Name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378EC9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Variance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6D91EE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Std. dev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843A4A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BD1921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4C8" w14:paraId="3226523F" w14:textId="77777777" w:rsidTr="004F5F50">
        <w:trPr>
          <w:trHeight w:val="45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88B22E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ColonyID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28519F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5D02278" w14:textId="77777777" w:rsidR="000544C8" w:rsidRDefault="000544C8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0.023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2CC72A0A" w14:textId="77777777" w:rsidR="000544C8" w:rsidRDefault="000544C8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0.153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A4904E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40F5E7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4C8" w14:paraId="0866EF19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2DFEA0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Residual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8DFB65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5FF21F2B" w14:textId="77777777" w:rsidR="000544C8" w:rsidRDefault="000544C8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0.706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bottom"/>
          </w:tcPr>
          <w:p w14:paraId="66A29E6B" w14:textId="77777777" w:rsidR="000544C8" w:rsidRDefault="000544C8" w:rsidP="004F5F50">
            <w:pPr>
              <w:widowControl w:val="0"/>
              <w:jc w:val="right"/>
              <w:rPr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0.840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45AFF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43A03C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4C8" w14:paraId="56F3A0E9" w14:textId="77777777" w:rsidTr="004F5F50"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EF48A1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Fixed effects: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C22B52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β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04B2BE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SE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4A0795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df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118977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t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6D365C2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P</w:t>
            </w:r>
          </w:p>
        </w:tc>
      </w:tr>
      <w:tr w:rsidR="000544C8" w14:paraId="4C2EEA40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70F7E3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(Intercept)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7E2B93A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2.037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E89FEA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0.310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A4BB68A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245.493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5A6A093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6.563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46B1C70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&lt;0.001</w:t>
            </w:r>
          </w:p>
        </w:tc>
      </w:tr>
      <w:tr w:rsidR="000544C8" w14:paraId="65C2550D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DD72F1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08F4B49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-3.899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4481127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3.167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C6D2A4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374.956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58BD6BD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-1.231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0B9DF90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0.219</w:t>
            </w:r>
          </w:p>
        </w:tc>
      </w:tr>
      <w:tr w:rsidR="000544C8" w14:paraId="112C996D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45C756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FD127E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-0.295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DBB6D79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0.380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A63A4FC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367.481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BD0BEB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-0.776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E7F354D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0.438</w:t>
            </w:r>
          </w:p>
        </w:tc>
      </w:tr>
      <w:tr w:rsidR="000544C8" w14:paraId="36C80D87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06A4E4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4F0A4CE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-0.377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EF54EB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0.434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E998C4C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182.735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A7F9AE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-0.869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E225948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0.386</w:t>
            </w:r>
          </w:p>
        </w:tc>
      </w:tr>
      <w:tr w:rsidR="000544C8" w14:paraId="368D005B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BBBCF3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 * Nest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44C8600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2.860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6BD9207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3.319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1980330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371.276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FBF30CF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0.861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C07674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0.390</w:t>
            </w:r>
          </w:p>
        </w:tc>
      </w:tr>
      <w:tr w:rsidR="000544C8" w14:paraId="4816C04B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537015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 * 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4DFFCB57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0.566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928B027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4.546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8FAC96B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355.292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80DF460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0.125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3A64CCEF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0.901</w:t>
            </w:r>
          </w:p>
        </w:tc>
      </w:tr>
      <w:tr w:rsidR="000544C8" w14:paraId="6DE884E3" w14:textId="77777777" w:rsidTr="004F5F50">
        <w:trPr>
          <w:trHeight w:val="90"/>
        </w:trPr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DBE46D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Nest * 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DD6E1A5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-0.308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279B4BB0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0.534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BB36320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349.052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7BEE8156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-0.576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7E4C1B9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0.565</w:t>
            </w:r>
          </w:p>
        </w:tc>
      </w:tr>
      <w:tr w:rsidR="000544C8" w14:paraId="4BE1C47F" w14:textId="77777777" w:rsidTr="004F5F50">
        <w:tc>
          <w:tcPr>
            <w:tcW w:w="3345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3ED887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MeanToBrood * Nest * Density</w:t>
            </w:r>
          </w:p>
        </w:tc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6205616C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1.517</w:t>
            </w:r>
          </w:p>
        </w:tc>
        <w:tc>
          <w:tcPr>
            <w:tcW w:w="105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037756C9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4.715</w:t>
            </w:r>
          </w:p>
        </w:tc>
        <w:tc>
          <w:tcPr>
            <w:tcW w:w="1185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4491BBD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360.029</w:t>
            </w: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53B9D669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0.322</w:t>
            </w:r>
          </w:p>
        </w:tc>
        <w:tc>
          <w:tcPr>
            <w:tcW w:w="990" w:type="dxa"/>
            <w:tcBorders>
              <w:top w:val="nil"/>
              <w:left w:val="nil"/>
              <w:bottom w:val="nil"/>
              <w:right w:val="nil"/>
            </w:tcBorders>
            <w:tcMar>
              <w:top w:w="20" w:type="dxa"/>
              <w:left w:w="20" w:type="dxa"/>
              <w:bottom w:w="100" w:type="dxa"/>
              <w:right w:w="20" w:type="dxa"/>
            </w:tcMar>
            <w:vAlign w:val="bottom"/>
          </w:tcPr>
          <w:p w14:paraId="1B634F31" w14:textId="77777777" w:rsidR="000544C8" w:rsidRDefault="000544C8" w:rsidP="004F5F50">
            <w:pPr>
              <w:widowControl w:val="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0.748</w:t>
            </w:r>
          </w:p>
        </w:tc>
      </w:tr>
      <w:tr w:rsidR="000544C8" w14:paraId="15C1C2DA" w14:textId="77777777" w:rsidTr="004F5F50">
        <w:trPr>
          <w:trHeight w:val="45"/>
        </w:trPr>
        <w:tc>
          <w:tcPr>
            <w:tcW w:w="334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F3C10BB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Model Statistics:</w:t>
            </w:r>
          </w:p>
        </w:tc>
        <w:tc>
          <w:tcPr>
            <w:tcW w:w="132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5AB28C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05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806BD0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1185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B50B4B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3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7EF1F8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990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159A00" w14:textId="77777777" w:rsidR="000544C8" w:rsidRDefault="000544C8" w:rsidP="004F5F50">
            <w:pPr>
              <w:spacing w:line="240" w:lineRule="auto"/>
              <w:ind w:left="-20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0544C8" w14:paraId="34A59678" w14:textId="77777777" w:rsidTr="004F5F50">
        <w:trPr>
          <w:trHeight w:val="276"/>
        </w:trPr>
        <w:tc>
          <w:tcPr>
            <w:tcW w:w="8820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5CD84C" w14:textId="77777777" w:rsidR="000544C8" w:rsidRDefault="000544C8" w:rsidP="004F5F50">
            <w:pPr>
              <w:spacing w:line="240" w:lineRule="auto"/>
              <w:ind w:left="-2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Number of obs: 383, groups: ColonyID, 19</w:t>
            </w:r>
          </w:p>
          <w:p w14:paraId="15E2B0CE" w14:textId="77777777" w:rsidR="000544C8" w:rsidRDefault="000544C8" w:rsidP="004F5F50">
            <w:pP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Marginal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0.036, Conditional 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</w:rPr>
              <w:t>R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2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= 0.067</w:t>
            </w:r>
          </w:p>
        </w:tc>
      </w:tr>
    </w:tbl>
    <w:p w14:paraId="3126DBED" w14:textId="77777777" w:rsidR="00AC233D" w:rsidRDefault="000544C8"/>
    <w:sectPr w:rsidR="00AC233D" w:rsidSect="001E48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9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2B6D"/>
    <w:rsid w:val="000544C8"/>
    <w:rsid w:val="001E4870"/>
    <w:rsid w:val="009F1543"/>
    <w:rsid w:val="00B52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3999DB0"/>
  <w15:chartTrackingRefBased/>
  <w15:docId w15:val="{FAA477E1-258D-044D-B263-43860EB0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52B6D"/>
    <w:pPr>
      <w:spacing w:line="276" w:lineRule="auto"/>
    </w:pPr>
    <w:rPr>
      <w:rFonts w:ascii="Arial" w:eastAsia="Arial" w:hAnsi="Arial" w:cs="Arial"/>
      <w:sz w:val="22"/>
      <w:szCs w:val="22"/>
      <w:lang w:val="e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553</Characters>
  <Application>Microsoft Office Word</Application>
  <DocSecurity>0</DocSecurity>
  <Lines>4</Lines>
  <Paragraphs>1</Paragraphs>
  <ScaleCrop>false</ScaleCrop>
  <Company/>
  <LinksUpToDate>false</LinksUpToDate>
  <CharactersWithSpaces>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Chism, Greg Thomas - (gchism)</dc:creator>
  <cp:keywords/>
  <dc:description/>
  <cp:lastModifiedBy>Chism, Greg Thomas - (gchism)</cp:lastModifiedBy>
  <cp:revision>2</cp:revision>
  <dcterms:created xsi:type="dcterms:W3CDTF">2022-05-23T23:27:00Z</dcterms:created>
  <dcterms:modified xsi:type="dcterms:W3CDTF">2022-06-29T20:44:00Z</dcterms:modified>
</cp:coreProperties>
</file>