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DA0A" w14:textId="77777777" w:rsidR="00163E37" w:rsidRPr="00163E37" w:rsidRDefault="00163E37" w:rsidP="00163E37">
      <w:pPr>
        <w:rPr>
          <w:b/>
          <w:bCs/>
        </w:rPr>
      </w:pPr>
      <w:r w:rsidRPr="00163E37">
        <w:rPr>
          <w:b/>
          <w:bCs/>
        </w:rPr>
        <w:t>1. Tabela: clientes (Dimensão)</w:t>
      </w:r>
    </w:p>
    <w:p w14:paraId="3C197299" w14:textId="77777777" w:rsidR="00163E37" w:rsidRPr="00163E37" w:rsidRDefault="00163E37" w:rsidP="00163E37">
      <w:r w:rsidRPr="00163E37">
        <w:rPr>
          <w:b/>
          <w:bCs/>
        </w:rPr>
        <w:t>Descrição:</w:t>
      </w:r>
      <w:r w:rsidRPr="00163E37">
        <w:t xml:space="preserve"> Tabela de dimensão contendo os dados cadastrais e geográficos dos clientes.</w:t>
      </w:r>
    </w:p>
    <w:p w14:paraId="374E1D91" w14:textId="77777777" w:rsidR="00163E37" w:rsidRPr="00163E37" w:rsidRDefault="00163E37" w:rsidP="00163E37">
      <w:r w:rsidRPr="00163E37">
        <w:rPr>
          <w:b/>
          <w:bCs/>
        </w:rPr>
        <w:t>Nível:</w:t>
      </w:r>
      <w:r w:rsidRPr="00163E37">
        <w:t xml:space="preserve"> Prata (Silver)</w:t>
      </w:r>
    </w:p>
    <w:p w14:paraId="4AD1102D" w14:textId="77777777" w:rsidR="00163E37" w:rsidRPr="00163E37" w:rsidRDefault="00163E37" w:rsidP="00163E37">
      <w:r w:rsidRPr="00163E37">
        <w:rPr>
          <w:b/>
          <w:bCs/>
        </w:rPr>
        <w:t>Origem:</w:t>
      </w:r>
      <w:r w:rsidRPr="00163E37">
        <w:t xml:space="preserve"> </w:t>
      </w:r>
      <w:proofErr w:type="spellStart"/>
      <w:r w:rsidRPr="00163E37">
        <w:t>stage.stg_customers</w:t>
      </w:r>
      <w:proofErr w:type="spellEnd"/>
      <w:r w:rsidRPr="00163E37">
        <w:t xml:space="preserve"> (Bronze)</w:t>
      </w:r>
    </w:p>
    <w:p w14:paraId="516679A5" w14:textId="77777777" w:rsidR="00163E37" w:rsidRPr="00163E37" w:rsidRDefault="00163E37" w:rsidP="00163E37">
      <w:r w:rsidRPr="00163E37">
        <w:rPr>
          <w:b/>
          <w:bCs/>
        </w:rPr>
        <w:t>Frequência de Atualização:</w:t>
      </w:r>
      <w:r w:rsidRPr="00163E37">
        <w:t xml:space="preserve"> Diária</w:t>
      </w:r>
    </w:p>
    <w:p w14:paraId="63558CF9" w14:textId="77777777" w:rsidR="00163E37" w:rsidRPr="00163E37" w:rsidRDefault="00163E37" w:rsidP="00163E37">
      <w:pPr>
        <w:rPr>
          <w:b/>
          <w:bCs/>
        </w:rPr>
      </w:pPr>
      <w:r w:rsidRPr="00163E37">
        <w:rPr>
          <w:rFonts w:ascii="Segoe UI Symbol" w:hAnsi="Segoe UI Symbol" w:cs="Segoe UI Symbol"/>
          <w:b/>
          <w:bCs/>
        </w:rPr>
        <w:t>🛠</w:t>
      </w:r>
      <w:r w:rsidRPr="00163E37">
        <w:rPr>
          <w:b/>
          <w:bCs/>
        </w:rPr>
        <w:t xml:space="preserve"> Query SQL de Criação</w:t>
      </w:r>
    </w:p>
    <w:p w14:paraId="1770501B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>-- Criação da tabela de clientes na camada Prata</w:t>
      </w:r>
    </w:p>
    <w:p w14:paraId="4ABDDBDF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CREATE TABLE </w:t>
      </w:r>
      <w:proofErr w:type="spellStart"/>
      <w:proofErr w:type="gramStart"/>
      <w:r w:rsidRPr="00163E37">
        <w:rPr>
          <w:highlight w:val="lightGray"/>
        </w:rPr>
        <w:t>analytics.clientes</w:t>
      </w:r>
      <w:proofErr w:type="spellEnd"/>
      <w:proofErr w:type="gramEnd"/>
      <w:r w:rsidRPr="00163E37">
        <w:rPr>
          <w:highlight w:val="lightGray"/>
        </w:rPr>
        <w:t xml:space="preserve"> AS</w:t>
      </w:r>
    </w:p>
    <w:p w14:paraId="70A8DF76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SELECT </w:t>
      </w:r>
    </w:p>
    <w:p w14:paraId="1991AFD3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    </w:t>
      </w:r>
      <w:proofErr w:type="spellStart"/>
      <w:r w:rsidRPr="00163E37">
        <w:rPr>
          <w:highlight w:val="lightGray"/>
        </w:rPr>
        <w:t>customer_unique_id</w:t>
      </w:r>
      <w:proofErr w:type="spellEnd"/>
      <w:r w:rsidRPr="00163E37">
        <w:rPr>
          <w:highlight w:val="lightGray"/>
        </w:rPr>
        <w:t xml:space="preserve"> AS </w:t>
      </w:r>
      <w:proofErr w:type="spellStart"/>
      <w:r w:rsidRPr="00163E37">
        <w:rPr>
          <w:highlight w:val="lightGray"/>
        </w:rPr>
        <w:t>id_unico_</w:t>
      </w:r>
      <w:proofErr w:type="gramStart"/>
      <w:r w:rsidRPr="00163E37">
        <w:rPr>
          <w:highlight w:val="lightGray"/>
        </w:rPr>
        <w:t>cliente</w:t>
      </w:r>
      <w:proofErr w:type="spellEnd"/>
      <w:r w:rsidRPr="00163E37">
        <w:rPr>
          <w:highlight w:val="lightGray"/>
        </w:rPr>
        <w:t>,  --</w:t>
      </w:r>
      <w:proofErr w:type="gramEnd"/>
      <w:r w:rsidRPr="00163E37">
        <w:rPr>
          <w:highlight w:val="lightGray"/>
        </w:rPr>
        <w:t xml:space="preserve"> O ID real e fixo do cliente (Chave para Clusterização)</w:t>
      </w:r>
    </w:p>
    <w:p w14:paraId="0512F22B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    </w:t>
      </w:r>
      <w:proofErr w:type="spellStart"/>
      <w:r w:rsidRPr="00163E37">
        <w:rPr>
          <w:highlight w:val="lightGray"/>
        </w:rPr>
        <w:t>customer_id</w:t>
      </w:r>
      <w:proofErr w:type="spellEnd"/>
      <w:r w:rsidRPr="00163E37">
        <w:rPr>
          <w:highlight w:val="lightGray"/>
        </w:rPr>
        <w:t xml:space="preserve"> AS </w:t>
      </w:r>
      <w:proofErr w:type="spellStart"/>
      <w:r w:rsidRPr="00163E37">
        <w:rPr>
          <w:highlight w:val="lightGray"/>
        </w:rPr>
        <w:t>id_pedido_</w:t>
      </w:r>
      <w:proofErr w:type="gramStart"/>
      <w:r w:rsidRPr="00163E37">
        <w:rPr>
          <w:highlight w:val="lightGray"/>
        </w:rPr>
        <w:t>cliente</w:t>
      </w:r>
      <w:proofErr w:type="spellEnd"/>
      <w:r w:rsidRPr="00163E37">
        <w:rPr>
          <w:highlight w:val="lightGray"/>
        </w:rPr>
        <w:t xml:space="preserve">,   </w:t>
      </w:r>
      <w:proofErr w:type="gramEnd"/>
      <w:r w:rsidRPr="00163E37">
        <w:rPr>
          <w:highlight w:val="lightGray"/>
        </w:rPr>
        <w:t xml:space="preserve">      -- ID gerado a cada compra (Chave de ligação com Pedidos)</w:t>
      </w:r>
    </w:p>
    <w:p w14:paraId="42E11E28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    </w:t>
      </w:r>
      <w:proofErr w:type="spellStart"/>
      <w:r w:rsidRPr="00163E37">
        <w:rPr>
          <w:highlight w:val="lightGray"/>
        </w:rPr>
        <w:t>customer_city</w:t>
      </w:r>
      <w:proofErr w:type="spellEnd"/>
      <w:r w:rsidRPr="00163E37">
        <w:rPr>
          <w:highlight w:val="lightGray"/>
        </w:rPr>
        <w:t xml:space="preserve"> AS </w:t>
      </w:r>
      <w:proofErr w:type="gramStart"/>
      <w:r w:rsidRPr="00163E37">
        <w:rPr>
          <w:highlight w:val="lightGray"/>
        </w:rPr>
        <w:t xml:space="preserve">cidade,   </w:t>
      </w:r>
      <w:proofErr w:type="gramEnd"/>
      <w:r w:rsidRPr="00163E37">
        <w:rPr>
          <w:highlight w:val="lightGray"/>
        </w:rPr>
        <w:t xml:space="preserve">              -- Nome da cidade do cliente</w:t>
      </w:r>
    </w:p>
    <w:p w14:paraId="514EC9C2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    </w:t>
      </w:r>
      <w:proofErr w:type="spellStart"/>
      <w:r w:rsidRPr="00163E37">
        <w:rPr>
          <w:highlight w:val="lightGray"/>
        </w:rPr>
        <w:t>customer_state</w:t>
      </w:r>
      <w:proofErr w:type="spellEnd"/>
      <w:r w:rsidRPr="00163E37">
        <w:rPr>
          <w:highlight w:val="lightGray"/>
        </w:rPr>
        <w:t xml:space="preserve"> AS </w:t>
      </w:r>
      <w:proofErr w:type="gramStart"/>
      <w:r w:rsidRPr="00163E37">
        <w:rPr>
          <w:highlight w:val="lightGray"/>
        </w:rPr>
        <w:t xml:space="preserve">estado,   </w:t>
      </w:r>
      <w:proofErr w:type="gramEnd"/>
      <w:r w:rsidRPr="00163E37">
        <w:rPr>
          <w:highlight w:val="lightGray"/>
        </w:rPr>
        <w:t xml:space="preserve">             -- Sigla do estado (UF)</w:t>
      </w:r>
    </w:p>
    <w:p w14:paraId="569F0086" w14:textId="77777777" w:rsidR="00163E37" w:rsidRPr="00163E37" w:rsidRDefault="00163E37" w:rsidP="00163E37">
      <w:pPr>
        <w:spacing w:line="240" w:lineRule="auto"/>
        <w:rPr>
          <w:highlight w:val="lightGray"/>
        </w:rPr>
      </w:pPr>
      <w:r w:rsidRPr="00163E37">
        <w:rPr>
          <w:highlight w:val="lightGray"/>
        </w:rPr>
        <w:t xml:space="preserve">    </w:t>
      </w:r>
      <w:proofErr w:type="spellStart"/>
      <w:r w:rsidRPr="00163E37">
        <w:rPr>
          <w:highlight w:val="lightGray"/>
        </w:rPr>
        <w:t>customer_zip_code_prefix</w:t>
      </w:r>
      <w:proofErr w:type="spellEnd"/>
      <w:r w:rsidRPr="00163E37">
        <w:rPr>
          <w:highlight w:val="lightGray"/>
        </w:rPr>
        <w:t xml:space="preserve"> AS </w:t>
      </w:r>
      <w:proofErr w:type="spellStart"/>
      <w:r w:rsidRPr="00163E37">
        <w:rPr>
          <w:highlight w:val="lightGray"/>
        </w:rPr>
        <w:t>cep_</w:t>
      </w:r>
      <w:proofErr w:type="gramStart"/>
      <w:r w:rsidRPr="00163E37">
        <w:rPr>
          <w:highlight w:val="lightGray"/>
        </w:rPr>
        <w:t>prefixo</w:t>
      </w:r>
      <w:proofErr w:type="spellEnd"/>
      <w:r w:rsidRPr="00163E37">
        <w:rPr>
          <w:highlight w:val="lightGray"/>
        </w:rPr>
        <w:t xml:space="preserve">  --</w:t>
      </w:r>
      <w:proofErr w:type="gramEnd"/>
      <w:r w:rsidRPr="00163E37">
        <w:rPr>
          <w:highlight w:val="lightGray"/>
        </w:rPr>
        <w:t xml:space="preserve"> Os 5 primeiros dígitos do CEP para análise regional</w:t>
      </w:r>
    </w:p>
    <w:p w14:paraId="2183B8F6" w14:textId="2CE407D9" w:rsidR="00B9024A" w:rsidRDefault="00163E37" w:rsidP="00163E37">
      <w:pPr>
        <w:spacing w:line="240" w:lineRule="auto"/>
      </w:pPr>
      <w:r w:rsidRPr="00163E37">
        <w:rPr>
          <w:highlight w:val="lightGray"/>
        </w:rPr>
        <w:t xml:space="preserve">FROM </w:t>
      </w:r>
      <w:proofErr w:type="spellStart"/>
      <w:r w:rsidRPr="00163E37">
        <w:rPr>
          <w:highlight w:val="lightGray"/>
        </w:rPr>
        <w:t>stage.stg_customers</w:t>
      </w:r>
      <w:proofErr w:type="spellEnd"/>
      <w:r w:rsidRPr="00163E37">
        <w:rPr>
          <w:highlight w:val="lightGray"/>
        </w:rPr>
        <w:t>;</w:t>
      </w:r>
    </w:p>
    <w:p w14:paraId="78C9573D" w14:textId="77777777" w:rsidR="00163E37" w:rsidRDefault="00163E37" w:rsidP="00163E37">
      <w:pPr>
        <w:spacing w:line="240" w:lineRule="auto"/>
      </w:pPr>
    </w:p>
    <w:p w14:paraId="589539B3" w14:textId="77777777" w:rsidR="00163E37" w:rsidRPr="00163E37" w:rsidRDefault="00163E37" w:rsidP="00163E37">
      <w:pPr>
        <w:spacing w:line="240" w:lineRule="auto"/>
        <w:rPr>
          <w:b/>
          <w:bCs/>
        </w:rPr>
      </w:pPr>
      <w:r w:rsidRPr="00163E37">
        <w:rPr>
          <w:rFonts w:ascii="Segoe UI Emoji" w:hAnsi="Segoe UI Emoji" w:cs="Segoe UI Emoji"/>
          <w:b/>
          <w:bCs/>
        </w:rPr>
        <w:t>📋</w:t>
      </w:r>
      <w:r w:rsidRPr="00163E37">
        <w:rPr>
          <w:b/>
          <w:bCs/>
        </w:rPr>
        <w:t xml:space="preserve"> Atributos (Dicionário)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897"/>
        <w:gridCol w:w="3548"/>
      </w:tblGrid>
      <w:tr w:rsidR="00163E37" w:rsidRPr="00163E37" w14:paraId="555785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36E14" w14:textId="77777777" w:rsidR="00163E37" w:rsidRPr="00163E37" w:rsidRDefault="00163E37" w:rsidP="00163E37">
            <w:pPr>
              <w:spacing w:line="240" w:lineRule="auto"/>
            </w:pPr>
            <w:r w:rsidRPr="00163E37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2DE3E" w14:textId="77777777" w:rsidR="00163E37" w:rsidRPr="00163E37" w:rsidRDefault="00163E37" w:rsidP="00163E37">
            <w:pPr>
              <w:spacing w:line="240" w:lineRule="auto"/>
            </w:pPr>
            <w:r w:rsidRPr="00163E37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4B66F" w14:textId="77777777" w:rsidR="00163E37" w:rsidRPr="00163E37" w:rsidRDefault="00163E37" w:rsidP="00163E37">
            <w:pPr>
              <w:spacing w:line="240" w:lineRule="auto"/>
            </w:pPr>
            <w:r w:rsidRPr="00163E37">
              <w:rPr>
                <w:b/>
                <w:bCs/>
              </w:rPr>
              <w:t>Importância para o Negócio</w:t>
            </w:r>
          </w:p>
        </w:tc>
      </w:tr>
      <w:tr w:rsidR="00163E37" w:rsidRPr="00163E37" w14:paraId="51DC1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711FB" w14:textId="77777777" w:rsidR="00163E37" w:rsidRPr="00163E37" w:rsidRDefault="00163E37" w:rsidP="00163E37">
            <w:pPr>
              <w:spacing w:line="240" w:lineRule="auto"/>
            </w:pPr>
            <w:proofErr w:type="spellStart"/>
            <w:r w:rsidRPr="00163E37">
              <w:rPr>
                <w:b/>
                <w:bCs/>
              </w:rPr>
              <w:t>id_unico_cliente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9817C" w14:textId="77777777" w:rsidR="00163E37" w:rsidRPr="00163E37" w:rsidRDefault="00163E37" w:rsidP="00163E37">
            <w:pPr>
              <w:spacing w:line="240" w:lineRule="auto"/>
            </w:pPr>
            <w:r w:rsidRPr="00163E37">
              <w:t>Identificador único e permanente do consumidor.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92778" w14:textId="77777777" w:rsidR="00163E37" w:rsidRPr="00163E37" w:rsidRDefault="00163E37" w:rsidP="00163E37">
            <w:pPr>
              <w:spacing w:line="240" w:lineRule="auto"/>
            </w:pPr>
            <w:r w:rsidRPr="00163E37">
              <w:t>Essencial para rastrear recorrência e fidelidade (RFM).</w:t>
            </w:r>
          </w:p>
        </w:tc>
      </w:tr>
      <w:tr w:rsidR="00163E37" w:rsidRPr="00163E37" w14:paraId="6878F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7B23F" w14:textId="77777777" w:rsidR="00163E37" w:rsidRPr="00163E37" w:rsidRDefault="00163E37" w:rsidP="00163E37">
            <w:pPr>
              <w:spacing w:line="240" w:lineRule="auto"/>
            </w:pPr>
            <w:proofErr w:type="spellStart"/>
            <w:r w:rsidRPr="00163E37">
              <w:rPr>
                <w:b/>
                <w:bCs/>
              </w:rPr>
              <w:t>id_pedido_cliente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DCC7D" w14:textId="77777777" w:rsidR="00163E37" w:rsidRPr="00163E37" w:rsidRDefault="00163E37" w:rsidP="00163E37">
            <w:pPr>
              <w:spacing w:line="240" w:lineRule="auto"/>
            </w:pPr>
            <w:r w:rsidRPr="00163E37">
              <w:t>Identificador da transação específica.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ABAB1" w14:textId="77777777" w:rsidR="00163E37" w:rsidRPr="00163E37" w:rsidRDefault="00163E37" w:rsidP="00163E37">
            <w:pPr>
              <w:spacing w:line="240" w:lineRule="auto"/>
            </w:pPr>
            <w:r w:rsidRPr="00163E37">
              <w:t>Usado apenas para fazer o JOIN com a tabela de fatos.</w:t>
            </w:r>
          </w:p>
        </w:tc>
      </w:tr>
      <w:tr w:rsidR="00163E37" w:rsidRPr="00163E37" w14:paraId="6AF44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08EA6" w14:textId="77777777" w:rsidR="00163E37" w:rsidRPr="00163E37" w:rsidRDefault="00163E37" w:rsidP="00163E37">
            <w:pPr>
              <w:spacing w:line="240" w:lineRule="auto"/>
            </w:pPr>
            <w:r w:rsidRPr="00163E37">
              <w:rPr>
                <w:b/>
                <w:bCs/>
              </w:rPr>
              <w:t>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D27D5" w14:textId="77777777" w:rsidR="00163E37" w:rsidRPr="00163E37" w:rsidRDefault="00163E37" w:rsidP="00163E37">
            <w:pPr>
              <w:spacing w:line="240" w:lineRule="auto"/>
            </w:pPr>
            <w:r w:rsidRPr="00163E37">
              <w:t>Cidade de origem do cliente.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DF2B0" w14:textId="77777777" w:rsidR="00163E37" w:rsidRPr="00163E37" w:rsidRDefault="00163E37" w:rsidP="00163E37">
            <w:pPr>
              <w:spacing w:line="240" w:lineRule="auto"/>
            </w:pPr>
            <w:r w:rsidRPr="00163E37">
              <w:t>Permite segmentar clusters por relevância geográfica.</w:t>
            </w:r>
          </w:p>
        </w:tc>
      </w:tr>
      <w:tr w:rsidR="00163E37" w:rsidRPr="00163E37" w14:paraId="7D4DD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B274F" w14:textId="77777777" w:rsidR="00163E37" w:rsidRPr="00163E37" w:rsidRDefault="00163E37" w:rsidP="00163E37">
            <w:pPr>
              <w:spacing w:line="240" w:lineRule="auto"/>
            </w:pPr>
            <w:r w:rsidRPr="00163E37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FE354" w14:textId="77777777" w:rsidR="00163E37" w:rsidRPr="00163E37" w:rsidRDefault="00163E37" w:rsidP="00163E37">
            <w:pPr>
              <w:spacing w:line="240" w:lineRule="auto"/>
            </w:pPr>
            <w:r w:rsidRPr="00163E37">
              <w:t>Unidade Federativa (UF).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1015C" w14:textId="77777777" w:rsidR="00163E37" w:rsidRPr="00163E37" w:rsidRDefault="00163E37" w:rsidP="00163E37">
            <w:pPr>
              <w:spacing w:line="240" w:lineRule="auto"/>
            </w:pPr>
            <w:r w:rsidRPr="00163E37">
              <w:t xml:space="preserve">Análise macro de penetração de mercado da G </w:t>
            </w:r>
            <w:proofErr w:type="spellStart"/>
            <w:r w:rsidRPr="00163E37">
              <w:t>Analytics</w:t>
            </w:r>
            <w:proofErr w:type="spellEnd"/>
            <w:r w:rsidRPr="00163E37">
              <w:t xml:space="preserve"> &amp; Data.</w:t>
            </w:r>
          </w:p>
        </w:tc>
      </w:tr>
      <w:tr w:rsidR="00163E37" w:rsidRPr="00163E37" w14:paraId="7A0E2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4AA20" w14:textId="77777777" w:rsidR="00163E37" w:rsidRPr="00163E37" w:rsidRDefault="00163E37" w:rsidP="00163E37">
            <w:pPr>
              <w:spacing w:line="240" w:lineRule="auto"/>
            </w:pPr>
            <w:proofErr w:type="spellStart"/>
            <w:r w:rsidRPr="00163E37">
              <w:rPr>
                <w:b/>
                <w:bCs/>
              </w:rPr>
              <w:lastRenderedPageBreak/>
              <w:t>cep_prefixo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F62AC" w14:textId="77777777" w:rsidR="00163E37" w:rsidRPr="00163E37" w:rsidRDefault="00163E37" w:rsidP="00163E37">
            <w:pPr>
              <w:spacing w:line="240" w:lineRule="auto"/>
            </w:pPr>
            <w:r w:rsidRPr="00163E37">
              <w:t>Prefixo do CEP (5 dígitos).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91A2E" w14:textId="77777777" w:rsidR="00163E37" w:rsidRPr="00163E37" w:rsidRDefault="00163E37" w:rsidP="00163E37">
            <w:pPr>
              <w:spacing w:line="240" w:lineRule="auto"/>
            </w:pPr>
            <w:r w:rsidRPr="00163E37">
              <w:t>Utilizado para cálculos logísticos e densidade demográfica.</w:t>
            </w:r>
          </w:p>
        </w:tc>
      </w:tr>
    </w:tbl>
    <w:p w14:paraId="3411C724" w14:textId="77777777" w:rsidR="00163E37" w:rsidRPr="00163E37" w:rsidRDefault="00163E37" w:rsidP="00163E37">
      <w:pPr>
        <w:spacing w:line="240" w:lineRule="auto"/>
        <w:rPr>
          <w:b/>
          <w:bCs/>
        </w:rPr>
      </w:pPr>
      <w:r>
        <w:br/>
      </w:r>
      <w:r>
        <w:br/>
      </w:r>
      <w:r w:rsidRPr="00163E37">
        <w:rPr>
          <w:rFonts w:ascii="Segoe UI Emoji" w:hAnsi="Segoe UI Emoji" w:cs="Segoe UI Emoji"/>
          <w:b/>
          <w:bCs/>
        </w:rPr>
        <w:t>✅</w:t>
      </w:r>
      <w:r w:rsidRPr="00163E37">
        <w:rPr>
          <w:b/>
          <w:bCs/>
        </w:rPr>
        <w:t xml:space="preserve"> Regras de Qualidade (Data </w:t>
      </w:r>
      <w:proofErr w:type="spellStart"/>
      <w:r w:rsidRPr="00163E37">
        <w:rPr>
          <w:b/>
          <w:bCs/>
        </w:rPr>
        <w:t>Quality</w:t>
      </w:r>
      <w:proofErr w:type="spellEnd"/>
      <w:r w:rsidRPr="00163E37">
        <w:rPr>
          <w:b/>
          <w:bCs/>
        </w:rPr>
        <w:t>)</w:t>
      </w:r>
    </w:p>
    <w:p w14:paraId="291182E0" w14:textId="77777777" w:rsidR="00163E37" w:rsidRPr="00163E37" w:rsidRDefault="00163E37" w:rsidP="00163E37">
      <w:pPr>
        <w:numPr>
          <w:ilvl w:val="0"/>
          <w:numId w:val="2"/>
        </w:numPr>
        <w:spacing w:line="240" w:lineRule="auto"/>
      </w:pPr>
      <w:r w:rsidRPr="00163E37">
        <w:rPr>
          <w:b/>
          <w:bCs/>
        </w:rPr>
        <w:t>Unicidade:</w:t>
      </w:r>
      <w:r w:rsidRPr="00163E37">
        <w:t xml:space="preserve"> Para análises de perfil, deve-se considerar o </w:t>
      </w:r>
      <w:proofErr w:type="spellStart"/>
      <w:r w:rsidRPr="00163E37">
        <w:t>id_unico_cliente</w:t>
      </w:r>
      <w:proofErr w:type="spellEnd"/>
      <w:r w:rsidRPr="00163E37">
        <w:t>.</w:t>
      </w:r>
    </w:p>
    <w:p w14:paraId="1FD69A34" w14:textId="77777777" w:rsidR="00163E37" w:rsidRPr="00163E37" w:rsidRDefault="00163E37" w:rsidP="00163E37">
      <w:pPr>
        <w:numPr>
          <w:ilvl w:val="0"/>
          <w:numId w:val="2"/>
        </w:numPr>
        <w:spacing w:line="240" w:lineRule="auto"/>
      </w:pPr>
      <w:r w:rsidRPr="00163E37">
        <w:rPr>
          <w:b/>
          <w:bCs/>
        </w:rPr>
        <w:t>Integridade:</w:t>
      </w:r>
      <w:r w:rsidRPr="00163E37">
        <w:t xml:space="preserve"> O </w:t>
      </w:r>
      <w:proofErr w:type="spellStart"/>
      <w:r w:rsidRPr="00163E37">
        <w:t>id_pedido_cliente</w:t>
      </w:r>
      <w:proofErr w:type="spellEnd"/>
      <w:r w:rsidRPr="00163E37">
        <w:t xml:space="preserve"> deve existir na tabela de pedidos</w:t>
      </w:r>
    </w:p>
    <w:p w14:paraId="1DFC797C" w14:textId="06E673AB" w:rsidR="00163E37" w:rsidRDefault="00163E37" w:rsidP="00163E37">
      <w:pPr>
        <w:spacing w:line="240" w:lineRule="auto"/>
      </w:pPr>
    </w:p>
    <w:sectPr w:rsidR="00163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310C0"/>
    <w:multiLevelType w:val="multilevel"/>
    <w:tmpl w:val="8D96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C3193"/>
    <w:multiLevelType w:val="multilevel"/>
    <w:tmpl w:val="025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923912">
    <w:abstractNumId w:val="1"/>
  </w:num>
  <w:num w:numId="2" w16cid:durableId="172767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37"/>
    <w:rsid w:val="00163E37"/>
    <w:rsid w:val="00A11E84"/>
    <w:rsid w:val="00B9024A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ACA41"/>
  <w15:chartTrackingRefBased/>
  <w15:docId w15:val="{5577AE71-7025-4BD8-A394-0817F06D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Leal Garcia Paes</dc:creator>
  <cp:keywords/>
  <dc:description/>
  <cp:lastModifiedBy>Gabriel Leal Garcia Paes</cp:lastModifiedBy>
  <cp:revision>1</cp:revision>
  <dcterms:created xsi:type="dcterms:W3CDTF">2026-02-20T02:12:00Z</dcterms:created>
  <dcterms:modified xsi:type="dcterms:W3CDTF">2026-02-20T02:15:00Z</dcterms:modified>
</cp:coreProperties>
</file>