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1ECE" w:rsidRPr="001C1ECE" w:rsidRDefault="001C1ECE" w:rsidP="001C1ECE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1C1ECE" w:rsidRPr="001C1ECE" w:rsidRDefault="001C1ECE" w:rsidP="001C1ECE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🛠️ Guía del Cliente: Soporte Técnico Prioritario Nexus ERP</w:t>
      </w:r>
    </w:p>
    <w:p w:rsidR="001C1ECE" w:rsidRPr="001C1ECE" w:rsidRDefault="001C1ECE" w:rsidP="001C1ECE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En Nexus, sabemos que tu negocio no puede detenerse. Por eso, hemos diseñado un sistema de atención </w:t>
      </w: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High-Response</w:t>
      </w: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que asegura que cada reporte sea clasificado y asignado al técnico especialista en tiempo récord.</w:t>
      </w:r>
    </w:p>
    <w:p w:rsidR="001C1ECE" w:rsidRPr="001C1ECE" w:rsidRDefault="001C1ECE" w:rsidP="001C1ECE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1. ¿Cómo reportar un inconveniente?</w:t>
      </w:r>
    </w:p>
    <w:p w:rsidR="001C1ECE" w:rsidRPr="001C1ECE" w:rsidRDefault="001C1ECE" w:rsidP="001C1ECE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Para iniciar una solicitud de asistencia, envía un correo a: </w:t>
      </w: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erpsoporteia@gmail.com</w:t>
      </w: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.</w:t>
      </w:r>
    </w:p>
    <w:p w:rsidR="001C1ECE" w:rsidRPr="001C1ECE" w:rsidRDefault="001C1ECE" w:rsidP="001C1ECE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Para que nuestro equipo pueda ayudarte más rápido, te sugerimos:</w:t>
      </w:r>
    </w:p>
    <w:p w:rsidR="001C1ECE" w:rsidRPr="001C1ECE" w:rsidRDefault="001C1ECE" w:rsidP="001C1ECE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Asunto:</w:t>
      </w: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Una breve descripción (Ej: "Cierre de caja con diferencia de centavos").</w:t>
      </w:r>
    </w:p>
    <w:p w:rsidR="001C1ECE" w:rsidRPr="001C1ECE" w:rsidRDefault="001C1ECE" w:rsidP="001C1ECE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Mensaje:</w:t>
      </w: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Cuéntanos en qué parte del sistema estás trabajando y qué resultado esperabas obtener.</w:t>
      </w:r>
    </w:p>
    <w:p w:rsidR="001C1ECE" w:rsidRPr="001C1ECE" w:rsidRDefault="001C1ECE" w:rsidP="001C1ECE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Nota:</w:t>
      </w: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Nuestro sistema de recepción está activo </w:t>
      </w: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24/7</w:t>
      </w: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. Puedes escribir en cualquier momento y tu caso quedará en fila de espera oficial inmediatamente.</w:t>
      </w:r>
    </w:p>
    <w:p w:rsidR="001C1ECE" w:rsidRPr="001C1ECE" w:rsidRDefault="001C1ECE" w:rsidP="001C1ECE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1C1ECE" w:rsidRPr="001C1ECE" w:rsidRDefault="001C1ECE" w:rsidP="001C1ECE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2. Confirmación y Seguimiento Directo</w:t>
      </w:r>
    </w:p>
    <w:p w:rsidR="001C1ECE" w:rsidRPr="001C1ECE" w:rsidRDefault="001C1ECE" w:rsidP="001C1ECE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A los pocos segundos de enviar tu consulta, recibirás un correo de confirmación de nuestra plataforma.</w:t>
      </w:r>
    </w:p>
    <w:p w:rsidR="001C1ECE" w:rsidRPr="001C1ECE" w:rsidRDefault="001C1ECE" w:rsidP="001C1ECE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Este correo es tu respaldo y contiene:</w:t>
      </w:r>
    </w:p>
    <w:p w:rsidR="001C1ECE" w:rsidRPr="001C1ECE" w:rsidRDefault="001C1ECE" w:rsidP="001C1ECE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Tu número de Ticket único</w:t>
      </w: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(Ej: #1024). Úsalo para cualquier consulta telefónica o seguimiento.</w:t>
      </w:r>
    </w:p>
    <w:p w:rsidR="001C1ECE" w:rsidRPr="001C1ECE" w:rsidRDefault="001C1ECE" w:rsidP="001C1ECE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Resumen de recepción:</w:t>
      </w: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Una validación de los datos que recibimos para asegurar que no falta nada.</w:t>
      </w:r>
    </w:p>
    <w:p w:rsidR="001C1ECE" w:rsidRPr="001C1ECE" w:rsidRDefault="001C1ECE" w:rsidP="001C1ECE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Acceso al Portal:</w:t>
      </w: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Un enlace para que veas los avances de nuestro equipo técnico en tiempo real.</w:t>
      </w:r>
    </w:p>
    <w:p w:rsidR="001C1ECE" w:rsidRPr="001C1ECE" w:rsidRDefault="001C1ECE" w:rsidP="001C1ECE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1C1ECE" w:rsidRPr="001C1ECE" w:rsidRDefault="001C1ECE" w:rsidP="001C1ECE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3. El Portal de Transparencia (Tu ventana al equipo)</w:t>
      </w:r>
    </w:p>
    <w:p w:rsidR="001C1ECE" w:rsidRPr="001C1ECE" w:rsidRDefault="001C1ECE" w:rsidP="001C1ECE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No necesitas llamar para saber si estamos trabajando. Al ingresar al portal con tu ID de ticket, podrás ver:</w:t>
      </w:r>
    </w:p>
    <w:p w:rsidR="001C1ECE" w:rsidRPr="001C1ECE" w:rsidRDefault="001C1ECE" w:rsidP="001C1ECE">
      <w:pPr>
        <w:numPr>
          <w:ilvl w:val="0"/>
          <w:numId w:val="3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El estado de tu caso:</w:t>
      </w: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(Recibido, En Diagnóstico, En Solución o Finalizado).</w:t>
      </w:r>
    </w:p>
    <w:p w:rsidR="001C1ECE" w:rsidRPr="001C1ECE" w:rsidRDefault="001C1ECE" w:rsidP="001C1ECE">
      <w:pPr>
        <w:numPr>
          <w:ilvl w:val="0"/>
          <w:numId w:val="3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Prioridad:</w:t>
      </w: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El nivel de urgencia asignado según el impacto en tu operación.</w:t>
      </w:r>
    </w:p>
    <w:p w:rsidR="001C1ECE" w:rsidRPr="001C1ECE" w:rsidRDefault="001C1ECE" w:rsidP="001C1ECE">
      <w:pPr>
        <w:numPr>
          <w:ilvl w:val="0"/>
          <w:numId w:val="3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lastRenderedPageBreak/>
        <w:t>Notas del Especialista:</w:t>
      </w: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Comentarios reales de los técnicos que están revisando tu base de datos en </w:t>
      </w: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Supabase</w:t>
      </w: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.</w:t>
      </w:r>
    </w:p>
    <w:p w:rsidR="001C1ECE" w:rsidRPr="001C1ECE" w:rsidRDefault="001C1ECE" w:rsidP="001C1ECE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1C1ECE" w:rsidRPr="001C1ECE" w:rsidRDefault="001C1ECE" w:rsidP="001C1ECE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4. ¿Cómo agregar información a un caso abierto?</w:t>
      </w:r>
    </w:p>
    <w:p w:rsidR="001C1ECE" w:rsidRPr="001C1ECE" w:rsidRDefault="001C1ECE" w:rsidP="001C1ECE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Si recordaste un detalle o tienes una captura de pantalla nueva:</w:t>
      </w:r>
    </w:p>
    <w:p w:rsidR="001C1ECE" w:rsidRPr="001C1ECE" w:rsidRDefault="001C1ECE" w:rsidP="001C1ECE">
      <w:pPr>
        <w:numPr>
          <w:ilvl w:val="0"/>
          <w:numId w:val="4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Simplemente responde al correo de confirmación</w:t>
      </w: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que te enviamos.</w:t>
      </w:r>
    </w:p>
    <w:p w:rsidR="001C1ECE" w:rsidRPr="001C1ECE" w:rsidRDefault="001C1ECE" w:rsidP="001C1ECE">
      <w:pPr>
        <w:numPr>
          <w:ilvl w:val="0"/>
          <w:numId w:val="4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>Nuestro sistema de orquestación integrará tu mensaje automáticamente a tu ficha técnica, para que el especialista tenga toda la información unificada.</w:t>
      </w:r>
    </w:p>
    <w:p w:rsidR="001C1ECE" w:rsidRPr="001C1ECE" w:rsidRDefault="001C1ECE" w:rsidP="001C1ECE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1C1ECE" w:rsidRPr="001C1ECE" w:rsidRDefault="001C1ECE" w:rsidP="001C1ECE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30"/>
          <w:szCs w:val="30"/>
          <w:lang w:eastAsia="es-ES"/>
        </w:rPr>
        <w:t>✨ Por qué nuestro soporte es diferente</w:t>
      </w:r>
    </w:p>
    <w:p w:rsidR="001C1ECE" w:rsidRPr="001C1ECE" w:rsidRDefault="001C1ECE" w:rsidP="001C1ECE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Velocidad de Clasificación:</w:t>
      </w: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Usamos algoritmos de procesamiento avanzado para que tu caso no "duerma" en una bandeja de entrada; llega al técnico correcto de inmediato.</w:t>
      </w:r>
    </w:p>
    <w:p w:rsidR="001C1ECE" w:rsidRPr="001C1ECE" w:rsidRDefault="001C1ECE" w:rsidP="001C1ECE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Atención Organizada:</w:t>
      </w: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Al centralizar todo en nuestra base de datos segura, garantizamos que ningún detalle de tu problema se pierda en el camino.</w:t>
      </w:r>
    </w:p>
    <w:p w:rsidR="001C1ECE" w:rsidRPr="001C1ECE" w:rsidRDefault="001C1ECE" w:rsidP="001C1ECE">
      <w:pPr>
        <w:numPr>
          <w:ilvl w:val="0"/>
          <w:numId w:val="5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ES"/>
        </w:rPr>
      </w:pPr>
      <w:r w:rsidRPr="001C1ECE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ES"/>
        </w:rPr>
        <w:t>Foco en lo Crítico:</w:t>
      </w:r>
      <w:r w:rsidRPr="001C1ECE">
        <w:rPr>
          <w:rFonts w:ascii="Arial" w:eastAsia="Times New Roman" w:hAnsi="Arial" w:cs="Arial"/>
          <w:color w:val="1F1F1F"/>
          <w:sz w:val="24"/>
          <w:szCs w:val="24"/>
          <w:lang w:eastAsia="es-ES"/>
        </w:rPr>
        <w:t xml:space="preserve"> Nuestro sistema detecta automáticamente los casos que bloquean tu operación diaria para darles paso preferencial.</w:t>
      </w:r>
    </w:p>
    <w:p w:rsidR="009C298D" w:rsidRDefault="009C298D"/>
    <w:sectPr w:rsidR="009C298D" w:rsidSect="009C29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BA5045"/>
    <w:multiLevelType w:val="multilevel"/>
    <w:tmpl w:val="771A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1F466FC"/>
    <w:multiLevelType w:val="multilevel"/>
    <w:tmpl w:val="3C96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D3700A0"/>
    <w:multiLevelType w:val="multilevel"/>
    <w:tmpl w:val="EF0E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32B0078"/>
    <w:multiLevelType w:val="multilevel"/>
    <w:tmpl w:val="4840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E9311E3"/>
    <w:multiLevelType w:val="multilevel"/>
    <w:tmpl w:val="E0B2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1C1ECE"/>
    <w:rsid w:val="001C1ECE"/>
    <w:rsid w:val="009C29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98D"/>
  </w:style>
  <w:style w:type="paragraph" w:styleId="Ttulo2">
    <w:name w:val="heading 2"/>
    <w:basedOn w:val="Normal"/>
    <w:link w:val="Ttulo2Car"/>
    <w:uiPriority w:val="9"/>
    <w:qFormat/>
    <w:rsid w:val="001C1E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C1E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C1EC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C1EC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C1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67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2779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Negro</dc:creator>
  <cp:lastModifiedBy>Negro</cp:lastModifiedBy>
  <cp:revision>1</cp:revision>
  <dcterms:created xsi:type="dcterms:W3CDTF">2026-02-26T17:09:00Z</dcterms:created>
  <dcterms:modified xsi:type="dcterms:W3CDTF">2026-02-26T17:10:00Z</dcterms:modified>
</cp:coreProperties>
</file>