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EA64" w14:textId="0EEBDC5D" w:rsidR="00A9204E" w:rsidRDefault="005F03BE">
      <w:r>
        <w:tab/>
      </w:r>
      <w:r>
        <w:tab/>
      </w:r>
      <w:r>
        <w:tab/>
      </w:r>
      <w:r>
        <w:tab/>
      </w:r>
      <w:r>
        <w:tab/>
        <w:t xml:space="preserve">Utilitaire à installé </w:t>
      </w:r>
    </w:p>
    <w:p w14:paraId="0971A332" w14:textId="678E6C9C" w:rsidR="005F03BE" w:rsidRDefault="005F03BE"/>
    <w:p w14:paraId="5DE98665" w14:textId="4E934B0C" w:rsidR="005F03BE" w:rsidRDefault="005F03BE" w:rsidP="005F03BE">
      <w:pPr>
        <w:pStyle w:val="Paragraphedeliste"/>
        <w:numPr>
          <w:ilvl w:val="0"/>
          <w:numId w:val="27"/>
        </w:numPr>
      </w:pPr>
      <w:r>
        <w:t>Django</w:t>
      </w:r>
    </w:p>
    <w:p w14:paraId="03B2EA73" w14:textId="502DDD4F" w:rsidR="005F03BE" w:rsidRDefault="005F03BE" w:rsidP="005F03BE">
      <w:pPr>
        <w:pStyle w:val="Paragraphedeliste"/>
        <w:numPr>
          <w:ilvl w:val="0"/>
          <w:numId w:val="27"/>
        </w:numPr>
      </w:pPr>
      <w:proofErr w:type="spellStart"/>
      <w:r>
        <w:t>Colorama</w:t>
      </w:r>
      <w:proofErr w:type="spellEnd"/>
    </w:p>
    <w:p w14:paraId="65690F89" w14:textId="645752B4" w:rsidR="005F03BE" w:rsidRDefault="005F03BE" w:rsidP="005F03BE">
      <w:pPr>
        <w:pStyle w:val="Paragraphedeliste"/>
        <w:numPr>
          <w:ilvl w:val="0"/>
          <w:numId w:val="27"/>
        </w:numPr>
      </w:pPr>
      <w:r>
        <w:t>Conf</w:t>
      </w:r>
    </w:p>
    <w:p w14:paraId="1B8A852A" w14:textId="3A792395" w:rsidR="005F03BE" w:rsidRDefault="005F03BE" w:rsidP="005F03BE">
      <w:pPr>
        <w:pStyle w:val="Paragraphedeliste"/>
        <w:numPr>
          <w:ilvl w:val="0"/>
          <w:numId w:val="27"/>
        </w:numPr>
      </w:pPr>
      <w:r>
        <w:t>Django-</w:t>
      </w:r>
      <w:proofErr w:type="spellStart"/>
      <w:r>
        <w:t>swingtime</w:t>
      </w:r>
      <w:proofErr w:type="spellEnd"/>
    </w:p>
    <w:p w14:paraId="5456CF8A" w14:textId="6E364DD1" w:rsidR="005F03BE" w:rsidRDefault="005F03BE" w:rsidP="005F03BE">
      <w:pPr>
        <w:pStyle w:val="Paragraphedeliste"/>
        <w:numPr>
          <w:ilvl w:val="0"/>
          <w:numId w:val="27"/>
        </w:numPr>
      </w:pPr>
      <w:proofErr w:type="spellStart"/>
      <w:r>
        <w:t>Pip</w:t>
      </w:r>
      <w:proofErr w:type="spellEnd"/>
    </w:p>
    <w:p w14:paraId="78454F5A" w14:textId="10B6E3D3" w:rsidR="005F03BE" w:rsidRDefault="005F03BE" w:rsidP="005F03BE">
      <w:pPr>
        <w:pStyle w:val="Paragraphedeliste"/>
        <w:numPr>
          <w:ilvl w:val="0"/>
          <w:numId w:val="27"/>
        </w:numPr>
      </w:pPr>
      <w:proofErr w:type="spellStart"/>
      <w:r>
        <w:t>Pillow</w:t>
      </w:r>
      <w:proofErr w:type="spellEnd"/>
    </w:p>
    <w:p w14:paraId="29B50348" w14:textId="49C07F04" w:rsidR="005F03BE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S</w:t>
      </w:r>
      <w:r w:rsidR="005F03BE">
        <w:t>qlparse</w:t>
      </w:r>
      <w:proofErr w:type="spellEnd"/>
    </w:p>
    <w:p w14:paraId="3E3B71C4" w14:textId="0CD1B20E" w:rsidR="00252C03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Asgiref</w:t>
      </w:r>
      <w:proofErr w:type="spellEnd"/>
    </w:p>
    <w:p w14:paraId="1D7E0E45" w14:textId="5F9F4E0A" w:rsidR="00252C03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Jss</w:t>
      </w:r>
      <w:proofErr w:type="spellEnd"/>
      <w:r>
        <w:t>-python</w:t>
      </w:r>
    </w:p>
    <w:p w14:paraId="7D81C01A" w14:textId="72C56F41" w:rsidR="00252C03" w:rsidRDefault="00252C03" w:rsidP="005F03BE">
      <w:pPr>
        <w:pStyle w:val="Paragraphedeliste"/>
        <w:numPr>
          <w:ilvl w:val="0"/>
          <w:numId w:val="27"/>
        </w:numPr>
      </w:pPr>
      <w:r>
        <w:t>Python-</w:t>
      </w:r>
      <w:proofErr w:type="spellStart"/>
      <w:r>
        <w:t>dateutil</w:t>
      </w:r>
      <w:proofErr w:type="spellEnd"/>
    </w:p>
    <w:p w14:paraId="1B49FC83" w14:textId="6BC2F380" w:rsidR="00252C03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Pytz</w:t>
      </w:r>
      <w:proofErr w:type="spellEnd"/>
    </w:p>
    <w:p w14:paraId="36257DCE" w14:textId="2F2E831E" w:rsidR="00252C03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Setuppolls</w:t>
      </w:r>
      <w:proofErr w:type="spellEnd"/>
    </w:p>
    <w:p w14:paraId="5E282082" w14:textId="6FAD9CC9" w:rsidR="00252C03" w:rsidRDefault="00252C03" w:rsidP="005F03BE">
      <w:pPr>
        <w:pStyle w:val="Paragraphedeliste"/>
        <w:numPr>
          <w:ilvl w:val="0"/>
          <w:numId w:val="27"/>
        </w:numPr>
      </w:pPr>
      <w:r>
        <w:t>Six</w:t>
      </w:r>
    </w:p>
    <w:p w14:paraId="126C01D0" w14:textId="47847CC8" w:rsidR="00252C03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Somepackage</w:t>
      </w:r>
      <w:proofErr w:type="spellEnd"/>
    </w:p>
    <w:p w14:paraId="5044CE13" w14:textId="3B324EBA" w:rsidR="00252C03" w:rsidRDefault="00252C03" w:rsidP="005F03BE">
      <w:pPr>
        <w:pStyle w:val="Paragraphedeliste"/>
        <w:numPr>
          <w:ilvl w:val="0"/>
          <w:numId w:val="27"/>
        </w:numPr>
      </w:pPr>
      <w:proofErr w:type="spellStart"/>
      <w:r>
        <w:t>Typing</w:t>
      </w:r>
      <w:proofErr w:type="spellEnd"/>
      <w:r>
        <w:t>-extensions</w:t>
      </w:r>
    </w:p>
    <w:p w14:paraId="140303A6" w14:textId="4E780140" w:rsidR="00232C2E" w:rsidRDefault="00232C2E" w:rsidP="00232C2E"/>
    <w:p w14:paraId="6CD4CB17" w14:textId="556255C6" w:rsidR="00232C2E" w:rsidRDefault="00232C2E" w:rsidP="00232C2E">
      <w:r>
        <w:t xml:space="preserve">Ne pas oublier d’installer les bibliothèques dans la page ‘header.html’ dans les </w:t>
      </w:r>
      <w:proofErr w:type="spellStart"/>
      <w:r>
        <w:t>templates</w:t>
      </w:r>
      <w:proofErr w:type="spellEnd"/>
      <w:r>
        <w:t xml:space="preserve"> de l’application ‘corp’</w:t>
      </w:r>
    </w:p>
    <w:p w14:paraId="5A16AFD4" w14:textId="7575A324" w:rsidR="00232C2E" w:rsidRDefault="00232C2E" w:rsidP="00232C2E"/>
    <w:p w14:paraId="3D00904B" w14:textId="59AC5C98" w:rsidR="00232C2E" w:rsidRDefault="00232C2E" w:rsidP="00232C2E"/>
    <w:p w14:paraId="44691AC5" w14:textId="112F3F7D" w:rsidR="00232C2E" w:rsidRDefault="00232C2E" w:rsidP="00232C2E">
      <w:r>
        <w:t xml:space="preserve">Commande pour la base de </w:t>
      </w:r>
      <w:proofErr w:type="gramStart"/>
      <w:r>
        <w:t>donnée</w:t>
      </w:r>
      <w:proofErr w:type="gramEnd"/>
      <w:r>
        <w:t xml:space="preserve"> : python3 manage.py </w:t>
      </w:r>
      <w:proofErr w:type="spellStart"/>
      <w:r>
        <w:t>makemigrations</w:t>
      </w:r>
      <w:proofErr w:type="spellEnd"/>
    </w:p>
    <w:p w14:paraId="5CA3588E" w14:textId="65CC9080" w:rsidR="00232C2E" w:rsidRDefault="00232C2E" w:rsidP="00232C2E"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python</w:t>
      </w:r>
      <w:proofErr w:type="gramEnd"/>
      <w:r>
        <w:t xml:space="preserve">3 manage.py </w:t>
      </w:r>
      <w:proofErr w:type="spellStart"/>
      <w:r>
        <w:t>migrates</w:t>
      </w:r>
      <w:proofErr w:type="spellEnd"/>
    </w:p>
    <w:p w14:paraId="73D07230" w14:textId="1EB986AA" w:rsidR="00232C2E" w:rsidRDefault="00232C2E" w:rsidP="00232C2E"/>
    <w:p w14:paraId="4E6FD889" w14:textId="5666A770" w:rsidR="00232C2E" w:rsidRPr="00D45B5A" w:rsidRDefault="00232C2E" w:rsidP="00232C2E">
      <w:proofErr w:type="gramStart"/>
      <w:r>
        <w:t>commande</w:t>
      </w:r>
      <w:proofErr w:type="gramEnd"/>
      <w:r>
        <w:t xml:space="preserve"> pour lancer le serveur : python3 manage.py </w:t>
      </w:r>
      <w:proofErr w:type="spellStart"/>
      <w:r>
        <w:t>runserver</w:t>
      </w:r>
      <w:proofErr w:type="spellEnd"/>
    </w:p>
    <w:sectPr w:rsidR="00232C2E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AC21" w14:textId="77777777" w:rsidR="005F03BE" w:rsidRDefault="005F03BE" w:rsidP="00D45B5A">
      <w:r>
        <w:separator/>
      </w:r>
    </w:p>
  </w:endnote>
  <w:endnote w:type="continuationSeparator" w:id="0">
    <w:p w14:paraId="1BE96BFB" w14:textId="77777777" w:rsidR="005F03BE" w:rsidRDefault="005F03BE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C48A" w14:textId="77777777" w:rsidR="005F03BE" w:rsidRDefault="005F03BE" w:rsidP="00D45B5A">
      <w:r>
        <w:separator/>
      </w:r>
    </w:p>
  </w:footnote>
  <w:footnote w:type="continuationSeparator" w:id="0">
    <w:p w14:paraId="5F1EA648" w14:textId="77777777" w:rsidR="005F03BE" w:rsidRDefault="005F03BE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6323D74"/>
    <w:multiLevelType w:val="hybridMultilevel"/>
    <w:tmpl w:val="F660839E"/>
    <w:lvl w:ilvl="0" w:tplc="D6564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6"/>
  </w:num>
  <w:num w:numId="24">
    <w:abstractNumId w:val="22"/>
  </w:num>
  <w:num w:numId="25">
    <w:abstractNumId w:val="19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BE"/>
    <w:rsid w:val="00232C2E"/>
    <w:rsid w:val="00252C03"/>
    <w:rsid w:val="00476C57"/>
    <w:rsid w:val="004E108E"/>
    <w:rsid w:val="005F03BE"/>
    <w:rsid w:val="00645252"/>
    <w:rsid w:val="006D3D74"/>
    <w:rsid w:val="007B21CC"/>
    <w:rsid w:val="007E537F"/>
    <w:rsid w:val="0083569A"/>
    <w:rsid w:val="00A9204E"/>
    <w:rsid w:val="00BE1689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ABAD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\AppData\Local\Microsoft\Office\16.0\DTS\fr-FR%7b1DD9C3C8-28B0-46C9-84A7-D52FC9B2EC47%7d\%7bE17224B8-7451-4815-8237-19DFB193D6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{E17224B8-7451-4815-8237-19DFB193D6EC}tf02786999_win32</Template>
  <TotalTime>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2021-07-02T08:56:00Z</dcterms:created>
  <dcterms:modified xsi:type="dcterms:W3CDTF">2021-07-02T08:56:00Z</dcterms:modified>
</cp:coreProperties>
</file>