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Добро пожаловать в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Мы будем использовать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"https://cli.angular.io/"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CLI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для этого урока. Чтобы установить и использовать интерфейс командной строки, а также запустить сервер приложений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вам понадобятся JavaScript-среда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"https://nodejs.org/"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Node.js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"https://www.npmjs.com/"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npm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(менеджер пакетов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Node.js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). NPM входит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Node.js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, которые вы можете установить с </w:t>
      </w:r>
      <w:hyperlink r:id="rId4" w:tgtFrame="_blan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загрузки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Node.js</w:t>
        </w:r>
        <w:proofErr w:type="spellEnd"/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Совет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: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Чтобы проверить, правильно ли установлены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Node.js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npm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на вашем компьютере, вы можете ввести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node</w:t>
      </w:r>
      <w:proofErr w:type="spell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 xml:space="preserve"> --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version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npm</w:t>
      </w:r>
      <w:proofErr w:type="spell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 xml:space="preserve"> --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version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Для установки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CLI в терминале или командной строке введите: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npm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install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cli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Это может занять несколько минут для установки. Теперь вы можете создать новое приложение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набрав: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ng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my-app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my-app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это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имя папки для вашего приложения. Это может занять несколько минут, чтобы создать приложение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"https://code.visualstudio.com/docs/languages/typescript"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TypeScript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 установить его зависимости.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Давайте быстро запустим наше приложение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перейдя в новую папку и напечатав,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ng</w:t>
      </w:r>
      <w:proofErr w:type="spell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serve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чтобы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запустить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веб-сервер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открыть приложение в браузере: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795E26"/>
          <w:sz w:val="24"/>
          <w:szCs w:val="24"/>
          <w:lang w:eastAsia="ru-RU"/>
        </w:rPr>
        <w:t>cd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my-app</w:t>
      </w:r>
      <w:proofErr w:type="spellEnd"/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ng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 должны увидеть «Добро пожаловать в приложение!» на </w:t>
      </w:r>
      <w:hyperlink r:id="rId5" w:tgtFrame="_blan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http: //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localhost</w:t>
        </w:r>
        <w:proofErr w:type="spellEnd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: 4200</w:t>
        </w:r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в вашем браузере. Мы оставим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работающий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веб-сервер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пока будем смотреть приложение с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Чтобы открыть приложение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откройте другой терминал (или командную строку) и перейдите к </w:t>
      </w:r>
      <w:proofErr w:type="spellStart"/>
      <w:proofErr w:type="gram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my</w:t>
      </w:r>
      <w:proofErr w:type="gram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-app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папке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введите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 xml:space="preserve"> .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: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795E26"/>
          <w:sz w:val="24"/>
          <w:szCs w:val="24"/>
          <w:lang w:eastAsia="ru-RU"/>
        </w:rPr>
        <w:t>cd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my-app</w:t>
      </w:r>
      <w:proofErr w:type="spellEnd"/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795E26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Подсветка синтаксиса и сопоставление скобок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Теперь разверните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src\</w:t>
      </w:r>
      <w:proofErr w:type="gram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папку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выберите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app.component.ts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 Вы заметите, что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имеет подсветку синтаксиса для различных элементов исходного кода, и, если вы поместите курсор в круглые скобки, также будет выбрана соответствующая скобка.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561215" cy="2647950"/>
            <wp:effectExtent l="19050" t="0" r="1385" b="0"/>
            <wp:docPr id="1" name="Рисунок 1" descr="соответствие угловых ско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ответствие угловых скобо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1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IntelliSense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При наведении указателя мыши на текст в файле вы увидите, что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предоставляет вам информацию о ключевых элементах вашего исходного кода. Такие 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элементы, как переменные, классы и угловые декораторы - вот несколько примеров, где вам будет представлена ​​эта информация.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476875" cy="3284639"/>
            <wp:effectExtent l="19050" t="0" r="9525" b="0"/>
            <wp:docPr id="2" name="Рисунок 2" descr="наведение углового деко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ведение углового декоратор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Когда вы начнете вводить текст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app.component.ts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вы увидите умные предложения и фрагменты кода.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488326" cy="2933700"/>
            <wp:effectExtent l="19050" t="0" r="0" b="0"/>
            <wp:docPr id="3" name="Рисунок 3" descr="угловые пред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гловые предложе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26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Вы можете нажать кнопку информации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spellStart"/>
      <w:proofErr w:type="gram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i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), чтобы увидеть всплывающую подсказку с дополнительной документацией.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113986" cy="2667000"/>
            <wp:effectExtent l="19050" t="0" r="0" b="0"/>
            <wp:docPr id="4" name="Рисунок 4" descr="Угловой смыс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гловой смыс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86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использует языковую службу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TypeScript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анализа кода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spellStart"/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"https://code.visualstudio.com/docs/editor/intellisense"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IntelliSense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) и имеет функцию под названием « </w:t>
      </w:r>
      <w:hyperlink r:id="rId10" w:anchor="_automatic-type-acquisition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Автоматическое получение типа»</w:t>
        </w:r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(ATA). ATA извлекает файлы объявления типов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npm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gramEnd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*.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d.ts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 для модулей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npm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указанных в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package.json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Перейти к определению,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Peek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определение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Посредством языковой службы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TypeScript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может также предоставлять информацию об определении типа в редакторе с помощью </w:t>
      </w: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Перейти к определению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gram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F12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) или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Peek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Definition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( </w:t>
      </w:r>
      <w:proofErr w:type="spellStart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Alt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F12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). Откройте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app.module.ts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поместите курсор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AppComponent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bootstrap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объявлении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свойства, щелкните правой кнопкой мыши и выберите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Peek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Definition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 </w:t>
      </w:r>
      <w:hyperlink r:id="rId11" w:anchor="_pee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Окно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Peek</w:t>
        </w:r>
        <w:proofErr w:type="spellEnd"/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откроется показывающим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AppComponent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определение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из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app.component.ts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725577" cy="4943475"/>
            <wp:effectExtent l="19050" t="0" r="8473" b="0"/>
            <wp:docPr id="5" name="Рисунок 5" descr="определение углового взгля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ределение углового взгляд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77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Нажмите </w:t>
      </w:r>
      <w:proofErr w:type="spellStart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Escape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,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чтобы закрыть окно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Peek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Привет, мир!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Давайте обновим образец приложения до «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Hello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World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». Вернитесь к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app.component.</w:t>
      </w:r>
      <w:proofErr w:type="gram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ts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файлу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измените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title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строку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AppComponent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«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Hello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World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».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60A2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import</w:t>
      </w:r>
      <w:proofErr w:type="gram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</w:t>
      </w:r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Component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 </w:t>
      </w:r>
      <w:r w:rsidRPr="00B60A2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from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'@angular/core'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@</w:t>
      </w:r>
      <w:r w:rsidRPr="00B60A24">
        <w:rPr>
          <w:rFonts w:ascii="Times New Roman" w:eastAsia="Times New Roman" w:hAnsi="Times New Roman" w:cs="Times New Roman"/>
          <w:color w:val="795E26"/>
          <w:sz w:val="24"/>
          <w:szCs w:val="24"/>
          <w:lang w:val="en-US" w:eastAsia="ru-RU"/>
        </w:rPr>
        <w:t>Component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({</w:t>
      </w:r>
      <w:proofErr w:type="gramEnd"/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selector</w:t>
      </w:r>
      <w:proofErr w:type="gramEnd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: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'app-root'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templateUrl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: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'./app.component.html'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styleUrls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: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[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'./</w:t>
      </w:r>
      <w:proofErr w:type="spellStart"/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app.component.css</w:t>
      </w:r>
      <w:proofErr w:type="spellEnd"/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})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60A2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export</w:t>
      </w:r>
      <w:proofErr w:type="gram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class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267F99"/>
          <w:sz w:val="24"/>
          <w:szCs w:val="24"/>
          <w:lang w:val="en-US" w:eastAsia="ru-RU"/>
        </w:rPr>
        <w:t>AppComponent</w:t>
      </w:r>
      <w:proofErr w:type="spell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B60A24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title</w:t>
      </w:r>
      <w:proofErr w:type="gramEnd"/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'Hello World'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Как только вы сохраните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app.component.ts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работающий экземпляр сервера обновит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веб-страницу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и вы увидите «Добро пожаловать в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Hello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World</w:t>
      </w:r>
      <w:proofErr w:type="spellEnd"/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!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!».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Совет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: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поддерживает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автосохранение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которое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по умолчанию сохраняет ваши файлы после задержки. Проверьте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АвтоСохранение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опцию в </w:t>
      </w: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Файл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меню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,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чтобы включить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Auto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Save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или непосредственно настроить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files.autoSave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пользовательский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hyperlink r:id="rId13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параметр</w:t>
        </w:r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339183" cy="3705225"/>
            <wp:effectExtent l="19050" t="0" r="4217" b="0"/>
            <wp:docPr id="6" name="Рисунок 6" descr="Привет,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вет, мир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83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Угловая отладка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Для отладки Angular-кода на стороне клиента нам нужно установить расширение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"https://marketplace.visualstudio.com/items?itemName=msjsdiag.debugger-for-chrome"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Debugger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for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Примечание. В этом руководстве предполагается, что у вас установлен браузер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Существуют также расширения отладчика для браузеров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"https://marketplace.visualstudio.com/items?itemName=msjsdiag.debugger-for-edge"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Edge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"https://marketplace.visualstudio.com/items?itemName=hbenl.vscode-firefox-debug"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Firefox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Откройте представление «Расширения»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spellStart"/>
      <w:proofErr w:type="gram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Ctrl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</w:t>
      </w:r>
      <w:proofErr w:type="spellStart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Shift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X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) и введите «хром» в поле поиска. Вы увидите несколько расширений, которые ссылаются на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5427453" cy="1338090"/>
            <wp:effectExtent l="19050" t="0" r="1797" b="0"/>
            <wp:docPr id="7" name="Рисунок 7" descr="отладчик для хр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ладчик для хром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50" cy="134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Нажмите кнопку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У</w:t>
      </w:r>
      <w:proofErr w:type="gramEnd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становить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для </w:t>
      </w: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отладчика для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Установить точку останова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Чтобы установить точку останова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app.component.ts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нажмите на желоб слева от номеров строк. Это установит точку останова, которая будет видна в виде красного круга.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324475" cy="2943225"/>
            <wp:effectExtent l="19050" t="0" r="9525" b="0"/>
            <wp:docPr id="8" name="Рисунок 8" descr="установить точку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становить точку останов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Настройте отладчик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Chrome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Нам нужно изначально настроить </w:t>
      </w:r>
      <w:hyperlink r:id="rId17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отладчик</w:t>
        </w:r>
      </w:hyperlink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Для этого перейдите в представление «Отладка» ( </w:t>
      </w:r>
      <w:proofErr w:type="spellStart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Ctrl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</w:t>
      </w:r>
      <w:proofErr w:type="spellStart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Shift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D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) и нажмите на кнопку шестеренки, чтобы создать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launch.json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конфигурации отладчика. Выберите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в раскрывающемся списке « </w:t>
      </w:r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Выбор среды»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Это создаст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launch.json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новой </w:t>
      </w:r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.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vscode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папке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вашем проекте, который включает в себя конфигурацию для запуска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веб-сайта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Нам нужно сделать одно изменение для нашего примера: изменить порт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url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8080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 </w:t>
      </w:r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4200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Вы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launch.</w:t>
      </w:r>
      <w:proofErr w:type="gram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json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должны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выглядеть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так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: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version</w:t>
      </w:r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"0.2.0"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configurations</w:t>
      </w:r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[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{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type</w:t>
      </w:r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"chrome"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request</w:t>
      </w:r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"launch"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name</w:t>
      </w:r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 xml:space="preserve">"Launch Chrome against </w:t>
      </w:r>
      <w:proofErr w:type="spellStart"/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localhost</w:t>
      </w:r>
      <w:proofErr w:type="spellEnd"/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spellStart"/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url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"http://localhost:4200"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proofErr w:type="spellStart"/>
      <w:proofErr w:type="gramStart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webRoot</w:t>
      </w:r>
      <w:proofErr w:type="spellEnd"/>
      <w:proofErr w:type="gramEnd"/>
      <w:r w:rsidRPr="00B60A24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"${</w:t>
      </w:r>
      <w:proofErr w:type="spellStart"/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workspaceFolder</w:t>
      </w:r>
      <w:proofErr w:type="spellEnd"/>
      <w:r w:rsidRPr="00B60A24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}"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]</w:t>
      </w:r>
    </w:p>
    <w:p w:rsidR="00B60A24" w:rsidRPr="00B60A24" w:rsidRDefault="00B60A24" w:rsidP="00B60A24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Нажмите клавишу </w:t>
      </w:r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F5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или зеленую стрелку, чтобы запустить отладчик и открыть новый экземпляр браузера. Исходный код, в котором установлена ​​точка останова, запускается при запуске до присоединения отладчика, поэтому мы не достигнем точки останова, пока не обновим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веб-страницу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 Обновите страницу, и вы должны достичь своей точки останова.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11715750" cy="6810375"/>
            <wp:effectExtent l="19050" t="0" r="0" b="0"/>
            <wp:docPr id="9" name="Рисунок 9" descr="хит точка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хит точка останов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Вы можете просмотреть свой исходный код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gram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F10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), проверить такие переменные, как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AppComponent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и увидеть стек вызовов клиентского приложения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200650" cy="4705350"/>
            <wp:effectExtent l="19050" t="0" r="0" b="0"/>
            <wp:docPr id="10" name="Рисунок 10" descr="переменная отлад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еменная отладки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Расширение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Debugger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for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README содержит много информации о других конфигурациях, работе с исходными картами и устранении неполадок. Вы можете просмотреть его непосредственно в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из представления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Extensions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, щелкнув элемент расширения и открыв представление 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Details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>
            <wp:extent cx="4174789" cy="1931082"/>
            <wp:effectExtent l="19050" t="0" r="0" b="0"/>
            <wp:docPr id="11" name="Рисунок 11" descr="отладчик для Chrome 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тладчик для Chrome Readm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89" cy="193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Популярные стартовые наборы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 этом уроке мы использовали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CLI для создания простого приложения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 Есть много отличных образцов и стартовых наборов, которые помогут создать ваше первое приложение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Рецепты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создала </w:t>
      </w:r>
      <w:hyperlink r:id="rId21" w:tgtFrame="_blan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рецепты</w:t>
        </w:r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для более сложных сценариев отладки. Там вы найдете рецепт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"https://github.com/Microsoft/vscode-recipes/tree/master/Angular-CLI"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Chrome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Debugging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with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CLI,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который также использует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CLI и подробно описывает отладку сгенерированных модульных тестов проекта.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MEAN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Starter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Если вы хотите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,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чтобы увидеть полный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Mean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(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MongoDB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Express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Угловое,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Node.js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пример стека, посмотрите на </w:t>
      </w:r>
      <w:hyperlink r:id="rId22" w:tgtFrame="_blan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MEAN.JS</w:t>
        </w:r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 У них есть документация и генератор приложений для примера проекта MEAN. Вам нужно будет установить и запустить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"https://docs.mongodb.com/v3.0/installation/"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MongoDB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, но вы быстро запустите MEAN-приложение. 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также имеет отличную </w:t>
      </w:r>
      <w:hyperlink r:id="rId23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поддержку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MongoDB</w:t>
        </w:r>
        <w:proofErr w:type="spellEnd"/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через расширение 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"https://marketplace.visualstudio.com/items?itemName=ms-azuretools.vscode-cosmosdb"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Azure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>Cosmos</w:t>
      </w:r>
      <w:proofErr w:type="spellEnd"/>
      <w:r w:rsidRPr="00B60A24">
        <w:rPr>
          <w:rFonts w:ascii="Times New Roman" w:eastAsia="Times New Roman" w:hAnsi="Times New Roman" w:cs="Times New Roman"/>
          <w:color w:val="0071BC"/>
          <w:sz w:val="24"/>
          <w:szCs w:val="24"/>
          <w:u w:val="single"/>
          <w:lang w:eastAsia="ru-RU"/>
        </w:rPr>
        <w:t xml:space="preserve"> DB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реагировать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hyperlink r:id="rId24" w:tgtFrame="_blank" w:history="1"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React</w:t>
        </w:r>
        <w:proofErr w:type="spellEnd"/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- еще один популярный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веб-фреймворк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 Если вы хотите увидеть пример работы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React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ознакомьтесь с руководством по </w:t>
      </w:r>
      <w:hyperlink r:id="rId25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использованию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React</w:t>
        </w:r>
        <w:proofErr w:type="spellEnd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 в VS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Code</w:t>
        </w:r>
        <w:proofErr w:type="spellEnd"/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. Он проведет вас через создание приложения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React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настройку </w:t>
      </w:r>
      <w:proofErr w:type="spell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launch.</w:t>
      </w:r>
      <w:proofErr w:type="gramStart"/>
      <w:r w:rsidRPr="00B60A24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json</w:t>
      </w:r>
      <w:proofErr w:type="gram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файла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 расширения </w:t>
      </w:r>
      <w:hyperlink r:id="rId26" w:tgtFrame="_blan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 xml:space="preserve">отладчика для </w:t>
        </w:r>
        <w:proofErr w:type="spellStart"/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Chrome</w:t>
        </w:r>
        <w:proofErr w:type="spellEnd"/>
      </w:hyperlink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Угловые Расширения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 дополнение к функциональности,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предоставляет «из коробки», вы можете установить расширения VS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Code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большей функциональности.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1BC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"https://marketplace.visualstudio.com/items?itemName=johnpapa.Angular2"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19200" cy="1219200"/>
            <wp:effectExtent l="0" t="0" r="0" b="0"/>
            <wp:docPr id="12" name="Рисунок 12" descr="Угловые Сниппеты (Ве ...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гловые Сниппеты (Ве ...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Угловые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Сниппеты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...</w:t>
      </w:r>
      <w:proofErr w:type="gram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1,6М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johnpapa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Угловая версия 8 фрагментов от Джона Папа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1BC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"https://marketplace.visualstudio.com/items?itemName=Mikael.Angular-BeastCode"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81250" cy="2381250"/>
            <wp:effectExtent l="0" t="0" r="0" b="0"/>
            <wp:docPr id="13" name="Рисунок 13" descr="Угловые 8 Сниппетов -...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гловые 8 Сниппетов -...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Угловые 8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Сниппетов</w:t>
      </w:r>
      <w:proofErr w:type="spellEnd"/>
      <w:proofErr w:type="gram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-...</w:t>
      </w:r>
      <w:proofErr w:type="gram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1.3M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Микаэл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proofErr w:type="gram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242 угловых фрагментов (</w:t>
      </w: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TypeScript</w:t>
      </w:r>
      <w:proofErr w:type="spellEnd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 xml:space="preserve">, </w:t>
      </w: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Html</w:t>
      </w:r>
      <w:proofErr w:type="spellEnd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 xml:space="preserve">, </w:t>
      </w: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 xml:space="preserve"> M ...</w:t>
      </w:r>
      <w:proofErr w:type="gram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1BC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"https://marketplace.visualstudio.com/items?itemName=Angular.ng-template"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381250" cy="2381250"/>
            <wp:effectExtent l="0" t="0" r="0" b="0"/>
            <wp:docPr id="14" name="Рисунок 14" descr="Angular Language Ser ...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gular Language Ser ...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Language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Ser</w:t>
      </w:r>
      <w:proofErr w:type="spellEnd"/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...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1.2M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угловатый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Услуги редактора для угловых шаблонов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71BC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begin"/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instrText xml:space="preserve"> HYPERLINK "https://marketplace.visualstudio.com/items?itemName=johnpapa.angular-essentials" \t "_blank" </w:instrTex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separate"/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19200" cy="1219200"/>
            <wp:effectExtent l="0" t="0" r="0" b="0"/>
            <wp:docPr id="15" name="Рисунок 15" descr="Угловые основы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гловые основы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Угловые основы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347.1K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johnpapa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 xml:space="preserve">Основные расширения для разработчиков </w:t>
      </w:r>
      <w:proofErr w:type="spellStart"/>
      <w:r w:rsidRPr="00B60A24">
        <w:rPr>
          <w:rFonts w:ascii="Times New Roman" w:eastAsia="Times New Roman" w:hAnsi="Times New Roman" w:cs="Times New Roman"/>
          <w:color w:val="767676"/>
          <w:sz w:val="24"/>
          <w:szCs w:val="24"/>
          <w:lang w:eastAsia="ru-RU"/>
        </w:rPr>
        <w:t>Angular</w:t>
      </w:r>
      <w:proofErr w:type="spell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fldChar w:fldCharType="end"/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Нажмите на плитку расширения выше, чтобы прочитать описание и отзывы на </w:t>
      </w:r>
      <w:hyperlink r:id="rId34" w:tgtFrame="_blank" w:history="1">
        <w:r w:rsidRPr="00B60A24">
          <w:rPr>
            <w:rFonts w:ascii="Times New Roman" w:eastAsia="Times New Roman" w:hAnsi="Times New Roman" w:cs="Times New Roman"/>
            <w:color w:val="0071BC"/>
            <w:sz w:val="24"/>
            <w:szCs w:val="24"/>
            <w:u w:val="single"/>
            <w:lang w:eastAsia="ru-RU"/>
          </w:rPr>
          <w:t>Торговой площадке</w:t>
        </w:r>
      </w:hyperlink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</w:t>
      </w:r>
      <w:proofErr w:type="gramEnd"/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Чтобы найти другие угловые расширения, откройте представление «Расширения» </w:t>
      </w:r>
      <w:proofErr w:type="gram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 </w:t>
      </w:r>
      <w:proofErr w:type="spellStart"/>
      <w:proofErr w:type="gram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Ctrl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</w:t>
      </w:r>
      <w:proofErr w:type="spellStart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>Shift</w:t>
      </w:r>
      <w:proofErr w:type="spellEnd"/>
      <w:r w:rsidRPr="00B60A24">
        <w:rPr>
          <w:rFonts w:ascii="Times New Roman" w:eastAsia="Times New Roman" w:hAnsi="Times New Roman" w:cs="Times New Roman"/>
          <w:color w:val="0072BE"/>
          <w:sz w:val="24"/>
          <w:szCs w:val="24"/>
          <w:lang w:eastAsia="ru-RU"/>
        </w:rPr>
        <w:t xml:space="preserve"> + X</w:t>
      </w: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) и введите «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», чтобы просмотреть отфильтрованный список угловых расширений.</w:t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5314950" cy="3790950"/>
            <wp:effectExtent l="19050" t="0" r="0" b="0"/>
            <wp:docPr id="16" name="Рисунок 16" descr="угловые расши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гловые расширения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24" w:rsidRPr="00B60A24" w:rsidRDefault="00B60A24" w:rsidP="00B60A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Сообщество также создало «Пакеты расширений», которые объединяют полезные расширения (например,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linter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debugger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snippets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 в одну загрузку. Чтобы просмотреть доступные пакеты расширений 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добавьте категорию «пакеты расширений» в свой фильтр (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angular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@</w:t>
      </w:r>
      <w:proofErr w:type="spellStart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category</w:t>
      </w:r>
      <w:proofErr w:type="spellEnd"/>
      <w:r w:rsidRPr="00B60A2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: «пакеты расширений»).</w:t>
      </w:r>
    </w:p>
    <w:p w:rsidR="00C80CBD" w:rsidRPr="00B60A24" w:rsidRDefault="00C80CBD" w:rsidP="00B60A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C80CBD" w:rsidRPr="00B60A24" w:rsidSect="00C8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0A24"/>
    <w:rsid w:val="00B60A24"/>
    <w:rsid w:val="00C8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D"/>
  </w:style>
  <w:style w:type="paragraph" w:styleId="2">
    <w:name w:val="heading 2"/>
    <w:basedOn w:val="a"/>
    <w:link w:val="20"/>
    <w:uiPriority w:val="9"/>
    <w:qFormat/>
    <w:rsid w:val="00B60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0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0A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0A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0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0A24"/>
    <w:rPr>
      <w:color w:val="0000FF"/>
      <w:u w:val="single"/>
    </w:rPr>
  </w:style>
  <w:style w:type="character" w:styleId="a5">
    <w:name w:val="Strong"/>
    <w:basedOn w:val="a0"/>
    <w:uiPriority w:val="22"/>
    <w:qFormat/>
    <w:rsid w:val="00B60A24"/>
    <w:rPr>
      <w:b/>
      <w:bCs/>
    </w:rPr>
  </w:style>
  <w:style w:type="character" w:styleId="HTML">
    <w:name w:val="HTML Code"/>
    <w:basedOn w:val="a0"/>
    <w:uiPriority w:val="99"/>
    <w:semiHidden/>
    <w:unhideWhenUsed/>
    <w:rsid w:val="00B60A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0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0A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ynamic-keybinding">
    <w:name w:val="dynamic-keybinding"/>
    <w:basedOn w:val="a0"/>
    <w:rsid w:val="00B60A24"/>
  </w:style>
  <w:style w:type="character" w:customStyle="1" w:styleId="keybinding">
    <w:name w:val="keybinding"/>
    <w:basedOn w:val="a0"/>
    <w:rsid w:val="00B60A24"/>
  </w:style>
  <w:style w:type="character" w:customStyle="1" w:styleId="install-count">
    <w:name w:val="install-count"/>
    <w:basedOn w:val="a0"/>
    <w:rsid w:val="00B60A24"/>
  </w:style>
  <w:style w:type="paragraph" w:styleId="a6">
    <w:name w:val="Balloon Text"/>
    <w:basedOn w:val="a"/>
    <w:link w:val="a7"/>
    <w:uiPriority w:val="99"/>
    <w:semiHidden/>
    <w:unhideWhenUsed/>
    <w:rsid w:val="00B6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0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502848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509314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1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3133">
                  <w:marLeft w:val="0"/>
                  <w:marRight w:val="-10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DEDE"/>
                            <w:left w:val="single" w:sz="6" w:space="0" w:color="DEDEDE"/>
                            <w:bottom w:val="single" w:sz="6" w:space="0" w:color="DEDEDE"/>
                            <w:right w:val="single" w:sz="6" w:space="0" w:color="DEDEDE"/>
                          </w:divBdr>
                          <w:divsChild>
                            <w:div w:id="5247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14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6030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1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DEDE"/>
                            <w:left w:val="single" w:sz="6" w:space="0" w:color="DEDEDE"/>
                            <w:bottom w:val="single" w:sz="6" w:space="0" w:color="DEDEDE"/>
                            <w:right w:val="single" w:sz="6" w:space="0" w:color="DEDEDE"/>
                          </w:divBdr>
                          <w:divsChild>
                            <w:div w:id="12447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0407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4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DEDE"/>
                            <w:left w:val="single" w:sz="6" w:space="0" w:color="DEDEDE"/>
                            <w:bottom w:val="single" w:sz="6" w:space="0" w:color="DEDEDE"/>
                            <w:right w:val="single" w:sz="6" w:space="0" w:color="DEDEDE"/>
                          </w:divBdr>
                          <w:divsChild>
                            <w:div w:id="2128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9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4591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7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DEDE"/>
                            <w:left w:val="single" w:sz="6" w:space="0" w:color="DEDEDE"/>
                            <w:bottom w:val="single" w:sz="6" w:space="0" w:color="DEDEDE"/>
                            <w:right w:val="single" w:sz="6" w:space="0" w:color="DEDEDE"/>
                          </w:divBdr>
                          <w:divsChild>
                            <w:div w:id="9009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9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50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visualstudio.com/docs/getstarted/settings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marketplace.visualstudio.com/items?itemName=msjsdiag.debugger-for-chro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icrosoft/vscode-recipes" TargetMode="External"/><Relationship Id="rId34" Type="http://schemas.openxmlformats.org/officeDocument/2006/relationships/hyperlink" Target="https://marketplace.visualstudio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code.visualstudio.com/docs/editor/debugging" TargetMode="External"/><Relationship Id="rId25" Type="http://schemas.openxmlformats.org/officeDocument/2006/relationships/hyperlink" Target="https://code.visualstudio.com/docs/nodejs/reactjs-tutorial" TargetMode="External"/><Relationship Id="rId33" Type="http://schemas.openxmlformats.org/officeDocument/2006/relationships/hyperlink" Target="https://marketplace.visualstudio.com/items?itemName=johnpapa.angular-essential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marketplace.visualstudio.com/items?itemName=Mikael.Angular-BeastCod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docs/editor/editingevolved" TargetMode="External"/><Relationship Id="rId24" Type="http://schemas.openxmlformats.org/officeDocument/2006/relationships/hyperlink" Target="https://facebook.github.io/react/" TargetMode="External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hyperlink" Target="http://localhost:4200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code.visualstudio.com/docs/azure/mongodb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https://code.visualstudio.com/docs/languages/javascript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marketplace.visualstudio.com/items?itemName=Angular.ng-template" TargetMode="External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://meanjs.org/" TargetMode="External"/><Relationship Id="rId27" Type="http://schemas.openxmlformats.org/officeDocument/2006/relationships/hyperlink" Target="https://marketplace.visualstudio.com/items?itemName=johnpapa.Angular2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1531</Words>
  <Characters>8727</Characters>
  <Application>Microsoft Office Word</Application>
  <DocSecurity>0</DocSecurity>
  <Lines>72</Lines>
  <Paragraphs>20</Paragraphs>
  <ScaleCrop>false</ScaleCrop>
  <Company>Grizli777</Company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2020-01-08T14:46:00Z</dcterms:created>
  <dcterms:modified xsi:type="dcterms:W3CDTF">2020-01-08T14:49:00Z</dcterms:modified>
</cp:coreProperties>
</file>