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67" w:rsidRDefault="00DE1FED" w:rsidP="00DE1FED">
      <w:pPr>
        <w:pStyle w:val="MMTitle"/>
        <w:outlineLvl w:val="0"/>
        <w:rPr>
          <w:rFonts w:hint="eastAsia"/>
        </w:rPr>
      </w:pPr>
      <w:r>
        <w:rPr>
          <w:rFonts w:hint="eastAsia"/>
        </w:rPr>
        <w:t xml:space="preserve">L2 </w:t>
      </w:r>
      <w:r>
        <w:rPr>
          <w:rFonts w:hint="eastAsia"/>
        </w:rPr>
        <w:t>挖掘数据中的关联规则</w:t>
      </w:r>
    </w:p>
    <w:p w:rsidR="00DE1FED" w:rsidRDefault="00DE1FED" w:rsidP="00DE1FED">
      <w:pPr>
        <w:pStyle w:val="MMTopic1"/>
      </w:pPr>
      <w:r>
        <w:t>Theory</w:t>
      </w:r>
    </w:p>
    <w:p w:rsidR="00DE1FED" w:rsidRDefault="00DE1FED" w:rsidP="00DE1FED">
      <w:pPr>
        <w:pStyle w:val="MMTopic2"/>
        <w:rPr>
          <w:rFonts w:hint="eastAsia"/>
        </w:rPr>
      </w:pPr>
      <w:r>
        <w:rPr>
          <w:rFonts w:hint="eastAsia"/>
        </w:rPr>
        <w:t>什么是关联规则</w:t>
      </w:r>
    </w:p>
    <w:p w:rsidR="00DE1FED" w:rsidRDefault="00DE1FED" w:rsidP="00DE1FED">
      <w:pPr>
        <w:pStyle w:val="MMTopic3"/>
        <w:rPr>
          <w:rFonts w:hint="eastAsia"/>
        </w:rPr>
      </w:pPr>
      <w:r>
        <w:rPr>
          <w:rFonts w:hint="eastAsia"/>
        </w:rPr>
        <w:t>关联规则</w:t>
      </w:r>
      <w:r>
        <w:rPr>
          <w:rFonts w:hint="eastAsia"/>
        </w:rPr>
        <w:t xml:space="preserve"> (Association Rules</w:t>
      </w:r>
      <w:r>
        <w:rPr>
          <w:rFonts w:hint="eastAsia"/>
        </w:rPr>
        <w:t>，或者是</w:t>
      </w:r>
      <w:r>
        <w:rPr>
          <w:rFonts w:hint="eastAsia"/>
        </w:rPr>
        <w:t xml:space="preserve"> Basket Analysis) </w:t>
      </w:r>
      <w:r>
        <w:rPr>
          <w:rFonts w:hint="eastAsia"/>
        </w:rPr>
        <w:t>是形如</w:t>
      </w:r>
      <w:r>
        <w:rPr>
          <w:rFonts w:hint="eastAsia"/>
        </w:rPr>
        <w:t>X</w:t>
      </w:r>
      <w:r>
        <w:rPr>
          <w:rFonts w:hint="eastAsia"/>
        </w:rPr>
        <w:t>→</w:t>
      </w:r>
      <w:r>
        <w:rPr>
          <w:rFonts w:hint="eastAsia"/>
        </w:rPr>
        <w:t>Y</w:t>
      </w:r>
      <w:r>
        <w:rPr>
          <w:rFonts w:hint="eastAsia"/>
        </w:rPr>
        <w:t>的蕴涵式，其中，</w:t>
      </w:r>
      <w:r>
        <w:rPr>
          <w:rFonts w:hint="eastAsia"/>
        </w:rPr>
        <w:t xml:space="preserve"> X</w:t>
      </w:r>
      <w:r>
        <w:rPr>
          <w:rFonts w:hint="eastAsia"/>
        </w:rPr>
        <w:t>和</w:t>
      </w:r>
      <w:r>
        <w:rPr>
          <w:rFonts w:hint="eastAsia"/>
        </w:rPr>
        <w:t>Y</w:t>
      </w:r>
      <w:r>
        <w:rPr>
          <w:rFonts w:hint="eastAsia"/>
        </w:rPr>
        <w:t>分别称为关联规则的先导</w:t>
      </w:r>
      <w:r>
        <w:rPr>
          <w:rFonts w:hint="eastAsia"/>
        </w:rPr>
        <w:t>(antecedent</w:t>
      </w:r>
      <w:r>
        <w:rPr>
          <w:rFonts w:hint="eastAsia"/>
        </w:rPr>
        <w:t>或</w:t>
      </w:r>
      <w:r>
        <w:rPr>
          <w:rFonts w:hint="eastAsia"/>
        </w:rPr>
        <w:t>left-hand-side, LHS)</w:t>
      </w:r>
      <w:r>
        <w:rPr>
          <w:rFonts w:hint="eastAsia"/>
        </w:rPr>
        <w:t>和后继</w:t>
      </w:r>
      <w:r>
        <w:rPr>
          <w:rFonts w:hint="eastAsia"/>
        </w:rPr>
        <w:t>(consequent</w:t>
      </w:r>
      <w:r>
        <w:rPr>
          <w:rFonts w:hint="eastAsia"/>
        </w:rPr>
        <w:t>或</w:t>
      </w:r>
      <w:r>
        <w:rPr>
          <w:rFonts w:hint="eastAsia"/>
        </w:rPr>
        <w:t xml:space="preserve">right-hand-side, RHS) </w:t>
      </w:r>
      <w:r>
        <w:rPr>
          <w:rFonts w:hint="eastAsia"/>
        </w:rPr>
        <w:t>。</w:t>
      </w:r>
      <w:r>
        <w:rPr>
          <w:rFonts w:hint="eastAsia"/>
        </w:rPr>
        <w:t xml:space="preserve">  </w:t>
      </w:r>
      <w:r>
        <w:rPr>
          <w:rFonts w:hint="eastAsia"/>
        </w:rPr>
        <w:t>关联规则</w:t>
      </w:r>
      <w:r>
        <w:rPr>
          <w:rFonts w:hint="eastAsia"/>
        </w:rPr>
        <w:t>XY</w:t>
      </w:r>
      <w:r>
        <w:rPr>
          <w:rFonts w:hint="eastAsia"/>
        </w:rPr>
        <w:t>，存在支持度和信任度。解释了：如果一个消费者购买了产品</w:t>
      </w:r>
      <w:r>
        <w:rPr>
          <w:rFonts w:hint="eastAsia"/>
        </w:rPr>
        <w:t>A</w:t>
      </w:r>
      <w:r>
        <w:rPr>
          <w:rFonts w:hint="eastAsia"/>
        </w:rPr>
        <w:t>，那么他有多大几率会购买产品</w:t>
      </w:r>
      <w:r>
        <w:rPr>
          <w:rFonts w:hint="eastAsia"/>
        </w:rPr>
        <w:t xml:space="preserve">B? </w:t>
      </w:r>
      <w:r>
        <w:rPr>
          <w:rFonts w:hint="eastAsia"/>
        </w:rPr>
        <w:t>关联分析可以用于回答“哪些商品经常被同时购买？”之类的问题</w:t>
      </w:r>
    </w:p>
    <w:p w:rsidR="00DE1FED" w:rsidRDefault="00DE1FED" w:rsidP="00DE1FED">
      <w:pPr>
        <w:pStyle w:val="MMTopic2"/>
        <w:rPr>
          <w:rFonts w:hint="eastAsia"/>
        </w:rPr>
      </w:pPr>
      <w:r>
        <w:rPr>
          <w:rFonts w:hint="eastAsia"/>
        </w:rPr>
        <w:t>Apriori</w:t>
      </w:r>
      <w:r>
        <w:rPr>
          <w:rFonts w:hint="eastAsia"/>
        </w:rPr>
        <w:t>算法的流程是怎样的</w:t>
      </w:r>
    </w:p>
    <w:p w:rsidR="00DE1FED" w:rsidRDefault="00DE1FED" w:rsidP="00DE1FED">
      <w:pPr>
        <w:pStyle w:val="MMTopic3"/>
        <w:rPr>
          <w:rFonts w:hint="eastAsia"/>
        </w:rPr>
      </w:pPr>
      <w:r>
        <w:rPr>
          <w:rFonts w:hint="eastAsia"/>
        </w:rPr>
        <w:t>Apriori</w:t>
      </w:r>
      <w:r>
        <w:rPr>
          <w:rFonts w:hint="eastAsia"/>
        </w:rPr>
        <w:t>算法的流程：</w:t>
      </w:r>
      <w:r>
        <w:rPr>
          <w:rFonts w:hint="eastAsia"/>
        </w:rPr>
        <w:t xml:space="preserve"> Step1</w:t>
      </w:r>
      <w:r>
        <w:rPr>
          <w:rFonts w:hint="eastAsia"/>
        </w:rPr>
        <w:t>，</w:t>
      </w:r>
      <w:r>
        <w:rPr>
          <w:rFonts w:hint="eastAsia"/>
        </w:rPr>
        <w:t>K=1</w:t>
      </w:r>
      <w:r>
        <w:rPr>
          <w:rFonts w:hint="eastAsia"/>
        </w:rPr>
        <w:t>，计算</w:t>
      </w:r>
      <w:r>
        <w:rPr>
          <w:rFonts w:hint="eastAsia"/>
        </w:rPr>
        <w:t>K</w:t>
      </w:r>
      <w:r>
        <w:rPr>
          <w:rFonts w:hint="eastAsia"/>
        </w:rPr>
        <w:t>项集的支持度；</w:t>
      </w:r>
      <w:r>
        <w:rPr>
          <w:rFonts w:hint="eastAsia"/>
        </w:rPr>
        <w:t xml:space="preserve"> Step2</w:t>
      </w:r>
      <w:r>
        <w:rPr>
          <w:rFonts w:hint="eastAsia"/>
        </w:rPr>
        <w:t>，筛选掉小于最小支持度的项集；</w:t>
      </w:r>
      <w:r>
        <w:rPr>
          <w:rFonts w:hint="eastAsia"/>
        </w:rPr>
        <w:t xml:space="preserve"> Step3</w:t>
      </w:r>
      <w:r>
        <w:rPr>
          <w:rFonts w:hint="eastAsia"/>
        </w:rPr>
        <w:t>，如果项集为空，则对应</w:t>
      </w:r>
      <w:r>
        <w:rPr>
          <w:rFonts w:hint="eastAsia"/>
        </w:rPr>
        <w:t>K-1</w:t>
      </w:r>
      <w:r>
        <w:rPr>
          <w:rFonts w:hint="eastAsia"/>
        </w:rPr>
        <w:t>项集的结果为最终结果。</w:t>
      </w:r>
      <w:r>
        <w:rPr>
          <w:rFonts w:hint="eastAsia"/>
        </w:rPr>
        <w:t xml:space="preserve"> </w:t>
      </w:r>
      <w:r>
        <w:rPr>
          <w:rFonts w:hint="eastAsia"/>
        </w:rPr>
        <w:t>否则</w:t>
      </w:r>
      <w:r>
        <w:rPr>
          <w:rFonts w:hint="eastAsia"/>
        </w:rPr>
        <w:t>K=K+1</w:t>
      </w:r>
      <w:r>
        <w:rPr>
          <w:rFonts w:hint="eastAsia"/>
        </w:rPr>
        <w:t>，重复</w:t>
      </w:r>
      <w:r>
        <w:rPr>
          <w:rFonts w:hint="eastAsia"/>
        </w:rPr>
        <w:t>1-3</w:t>
      </w:r>
      <w:r>
        <w:rPr>
          <w:rFonts w:hint="eastAsia"/>
        </w:rPr>
        <w:t>步。</w:t>
      </w:r>
    </w:p>
    <w:p w:rsidR="00DE1FED" w:rsidRDefault="00DE1FED" w:rsidP="00DE1FED">
      <w:pPr>
        <w:spacing w:before="100" w:beforeAutospacing="1" w:after="100" w:afterAutospacing="1"/>
        <w:rPr>
          <w:sz w:val="20"/>
          <w:szCs w:val="20"/>
        </w:rPr>
      </w:pPr>
      <w:r>
        <w:rPr>
          <w:rFonts w:ascii="Calibri" w:eastAsia="Times New Roman" w:hAnsi="Calibri" w:cs="Calibri"/>
          <w:color w:val="000000"/>
          <w:sz w:val="40"/>
          <w:szCs w:val="40"/>
        </w:rPr>
        <w:t>Apriori</w:t>
      </w:r>
      <w:r>
        <w:rPr>
          <w:rFonts w:ascii="SimSun" w:eastAsia="SimSun" w:hAnsi="SimSun" w:cs="SimSun" w:hint="eastAsia"/>
          <w:color w:val="000000"/>
          <w:sz w:val="40"/>
          <w:szCs w:val="40"/>
          <w:lang w:val="zh-CN"/>
        </w:rPr>
        <w:t>算法就是查找频繁项集</w:t>
      </w:r>
      <w:r>
        <w:rPr>
          <w:rFonts w:ascii="Calibri" w:eastAsia="Times New Roman" w:hAnsi="Calibri" w:cs="Calibri"/>
          <w:color w:val="000000"/>
          <w:sz w:val="40"/>
          <w:szCs w:val="40"/>
        </w:rPr>
        <w:t>(frequent itemset)</w:t>
      </w:r>
      <w:r>
        <w:rPr>
          <w:rFonts w:ascii="SimSun" w:eastAsia="SimSun" w:hAnsi="SimSun" w:cs="SimSun" w:hint="eastAsia"/>
          <w:color w:val="000000"/>
          <w:sz w:val="40"/>
          <w:szCs w:val="40"/>
          <w:lang w:val="zh-CN"/>
        </w:rPr>
        <w:t>的过程</w:t>
      </w:r>
    </w:p>
    <w:p w:rsidR="00DE1FED" w:rsidRDefault="00DE1FED" w:rsidP="00DE1FED">
      <w:pPr>
        <w:spacing w:before="100" w:beforeAutospacing="1" w:after="100" w:afterAutospacing="1"/>
        <w:rPr>
          <w:sz w:val="20"/>
          <w:szCs w:val="20"/>
        </w:rPr>
      </w:pPr>
      <w:r>
        <w:rPr>
          <w:rFonts w:ascii="SimSun" w:eastAsia="SimSun" w:hAnsi="SimSun" w:cs="SimSun" w:hint="eastAsia"/>
          <w:color w:val="000000"/>
          <w:sz w:val="40"/>
          <w:szCs w:val="40"/>
          <w:lang w:val="zh-CN"/>
        </w:rPr>
        <w:t>频繁项集</w:t>
      </w:r>
      <w:r w:rsidRPr="00DE1FED">
        <w:rPr>
          <w:rFonts w:ascii="SimSun" w:eastAsia="SimSun" w:hAnsi="SimSun" w:cs="SimSun" w:hint="eastAsia"/>
          <w:color w:val="000000"/>
          <w:sz w:val="40"/>
          <w:szCs w:val="40"/>
        </w:rPr>
        <w:t>：</w:t>
      </w:r>
      <w:r>
        <w:rPr>
          <w:rFonts w:ascii="SimSun" w:eastAsia="SimSun" w:hAnsi="SimSun" w:cs="SimSun" w:hint="eastAsia"/>
          <w:color w:val="000000"/>
          <w:sz w:val="40"/>
          <w:szCs w:val="40"/>
          <w:lang w:val="zh-CN"/>
        </w:rPr>
        <w:t>支持度大于等于最小支持度</w:t>
      </w:r>
      <w:r>
        <w:rPr>
          <w:rFonts w:ascii="SimSun" w:eastAsia="SimSun" w:hAnsi="SimSun" w:cs="SimSun"/>
          <w:color w:val="000000"/>
          <w:sz w:val="40"/>
          <w:szCs w:val="40"/>
        </w:rPr>
        <w:t>(Min Support)</w:t>
      </w:r>
      <w:r>
        <w:rPr>
          <w:rFonts w:ascii="SimSun" w:eastAsia="SimSun" w:hAnsi="SimSun" w:cs="SimSun" w:hint="eastAsia"/>
          <w:color w:val="000000"/>
          <w:sz w:val="40"/>
          <w:szCs w:val="40"/>
          <w:lang w:val="zh-CN"/>
        </w:rPr>
        <w:t>阈值的项集。</w:t>
      </w:r>
    </w:p>
    <w:p w:rsidR="00DE1FED" w:rsidRDefault="00DE1FED" w:rsidP="00DE1FED">
      <w:pPr>
        <w:spacing w:before="100" w:beforeAutospacing="1" w:after="100" w:afterAutospacing="1"/>
        <w:rPr>
          <w:sz w:val="20"/>
          <w:szCs w:val="20"/>
        </w:rPr>
      </w:pPr>
      <w:r>
        <w:rPr>
          <w:rFonts w:ascii="SimSun" w:eastAsia="SimSun" w:hAnsi="SimSun" w:cs="SimSun" w:hint="eastAsia"/>
          <w:color w:val="000000"/>
          <w:sz w:val="40"/>
          <w:szCs w:val="40"/>
          <w:lang w:val="zh-CN"/>
        </w:rPr>
        <w:t>非频繁项集：支持度小于最小支持度的项集</w:t>
      </w:r>
    </w:p>
    <w:p w:rsidR="00DE1FED" w:rsidRDefault="00DE1FED" w:rsidP="00DE1FED">
      <w:pPr>
        <w:spacing w:before="100" w:beforeAutospacing="1" w:after="100" w:afterAutospacing="1"/>
        <w:rPr>
          <w:sz w:val="20"/>
          <w:szCs w:val="20"/>
        </w:rPr>
      </w:pPr>
      <w:r>
        <w:rPr>
          <w:noProof/>
          <w:sz w:val="20"/>
          <w:szCs w:val="20"/>
        </w:rPr>
        <w:drawing>
          <wp:inline distT="0" distB="0" distL="0" distR="0">
            <wp:extent cx="4210050" cy="2028825"/>
            <wp:effectExtent l="0" t="0" r="0" b="9525"/>
            <wp:docPr id="3" name="Picture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2028825"/>
                    </a:xfrm>
                    <a:prstGeom prst="rect">
                      <a:avLst/>
                    </a:prstGeom>
                    <a:noFill/>
                    <a:ln>
                      <a:noFill/>
                    </a:ln>
                  </pic:spPr>
                </pic:pic>
              </a:graphicData>
            </a:graphic>
          </wp:inline>
        </w:drawing>
      </w:r>
    </w:p>
    <w:p w:rsidR="00DE1FED" w:rsidRDefault="00DE1FED" w:rsidP="00DE1FED">
      <w:pPr>
        <w:spacing w:before="100" w:beforeAutospacing="1" w:after="100" w:afterAutospacing="1"/>
        <w:rPr>
          <w:sz w:val="20"/>
          <w:szCs w:val="20"/>
        </w:rPr>
      </w:pPr>
      <w:r>
        <w:rPr>
          <w:noProof/>
          <w:sz w:val="20"/>
          <w:szCs w:val="20"/>
        </w:rPr>
        <w:lastRenderedPageBreak/>
        <w:drawing>
          <wp:inline distT="0" distB="0" distL="0" distR="0">
            <wp:extent cx="4238625" cy="2028825"/>
            <wp:effectExtent l="0" t="0" r="9525" b="9525"/>
            <wp:docPr id="2" name="Picture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2028825"/>
                    </a:xfrm>
                    <a:prstGeom prst="rect">
                      <a:avLst/>
                    </a:prstGeom>
                    <a:noFill/>
                    <a:ln>
                      <a:noFill/>
                    </a:ln>
                  </pic:spPr>
                </pic:pic>
              </a:graphicData>
            </a:graphic>
          </wp:inline>
        </w:drawing>
      </w:r>
    </w:p>
    <w:p w:rsidR="00DE1FED" w:rsidRDefault="00DE1FED" w:rsidP="00DE1FED">
      <w:pPr>
        <w:spacing w:before="100" w:beforeAutospacing="1" w:after="100" w:afterAutospacing="1"/>
        <w:rPr>
          <w:sz w:val="20"/>
          <w:szCs w:val="20"/>
        </w:rPr>
      </w:pPr>
      <w:r>
        <w:rPr>
          <w:noProof/>
          <w:sz w:val="20"/>
          <w:szCs w:val="20"/>
        </w:rPr>
        <w:drawing>
          <wp:inline distT="0" distB="0" distL="0" distR="0">
            <wp:extent cx="4276725" cy="2257425"/>
            <wp:effectExtent l="0" t="0" r="9525" b="9525"/>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257425"/>
                    </a:xfrm>
                    <a:prstGeom prst="rect">
                      <a:avLst/>
                    </a:prstGeom>
                    <a:noFill/>
                    <a:ln>
                      <a:noFill/>
                    </a:ln>
                  </pic:spPr>
                </pic:pic>
              </a:graphicData>
            </a:graphic>
          </wp:inline>
        </w:drawing>
      </w:r>
    </w:p>
    <w:p w:rsidR="00DE1FED" w:rsidRDefault="00DE1FED" w:rsidP="00DE1FED">
      <w:pPr>
        <w:pStyle w:val="MMTopic2"/>
        <w:rPr>
          <w:rFonts w:hint="eastAsia"/>
        </w:rPr>
      </w:pPr>
      <w:r>
        <w:rPr>
          <w:rFonts w:hint="eastAsia"/>
        </w:rPr>
        <w:t>Apriori</w:t>
      </w:r>
      <w:r>
        <w:rPr>
          <w:rFonts w:hint="eastAsia"/>
        </w:rPr>
        <w:t>算法存在哪些不足</w:t>
      </w:r>
    </w:p>
    <w:p w:rsidR="00DE1FED" w:rsidRDefault="00DE1FED" w:rsidP="00DE1FED">
      <w:pPr>
        <w:pStyle w:val="MMTopic3"/>
        <w:rPr>
          <w:rFonts w:hint="eastAsia"/>
        </w:rPr>
      </w:pPr>
      <w:r>
        <w:rPr>
          <w:rFonts w:hint="eastAsia"/>
        </w:rPr>
        <w:t>apriori</w:t>
      </w:r>
      <w:r>
        <w:rPr>
          <w:rFonts w:hint="eastAsia"/>
        </w:rPr>
        <w:t>算法多次扫描交易数据库，每次利用候选频繁集产生频繁集</w:t>
      </w:r>
      <w:r>
        <w:rPr>
          <w:rFonts w:hint="eastAsia"/>
        </w:rPr>
        <w:t xml:space="preserve">. </w:t>
      </w:r>
      <w:r>
        <w:rPr>
          <w:rFonts w:hint="eastAsia"/>
        </w:rPr>
        <w:t>因此对比</w:t>
      </w:r>
      <w:r>
        <w:rPr>
          <w:rFonts w:hint="eastAsia"/>
        </w:rPr>
        <w:t xml:space="preserve">FP-Growth, </w:t>
      </w:r>
      <w:r>
        <w:rPr>
          <w:rFonts w:hint="eastAsia"/>
        </w:rPr>
        <w:t>算法效率相对低。</w:t>
      </w:r>
    </w:p>
    <w:p w:rsidR="00DE1FED" w:rsidRDefault="00DE1FED" w:rsidP="00DE1FED">
      <w:pPr>
        <w:spacing w:before="100" w:beforeAutospacing="1" w:after="100" w:afterAutospacing="1"/>
        <w:rPr>
          <w:sz w:val="20"/>
          <w:szCs w:val="20"/>
        </w:rPr>
      </w:pPr>
      <w:r>
        <w:rPr>
          <w:sz w:val="20"/>
          <w:szCs w:val="20"/>
        </w:rPr>
        <w:t>Apriori</w:t>
      </w:r>
      <w:r>
        <w:rPr>
          <w:rFonts w:ascii="Microsoft YaHei" w:eastAsia="Microsoft YaHei" w:hAnsi="Microsoft YaHei" w:cs="Microsoft YaHei" w:hint="eastAsia"/>
          <w:color w:val="000000"/>
          <w:sz w:val="20"/>
          <w:szCs w:val="20"/>
          <w:lang w:val="zh-CN"/>
        </w:rPr>
        <w:t>算法是发现频繁项集的一种方法，</w:t>
      </w:r>
      <w:r>
        <w:rPr>
          <w:sz w:val="20"/>
          <w:szCs w:val="20"/>
        </w:rPr>
        <w:t>Apriori</w:t>
      </w:r>
      <w:r>
        <w:rPr>
          <w:rFonts w:ascii="Microsoft YaHei" w:eastAsia="Microsoft YaHei" w:hAnsi="Microsoft YaHei" w:cs="Microsoft YaHei" w:hint="eastAsia"/>
          <w:color w:val="000000"/>
          <w:sz w:val="20"/>
          <w:szCs w:val="20"/>
          <w:lang w:val="zh-CN"/>
        </w:rPr>
        <w:t>算法的两个输入参数分别是最小支持度和数据集，该算法首先会生成所有单个元素的项集列表。接着扫描数据集来查看哪些项集满足最小支持度要求，那些不满足最小支持度的集合会被去掉，然后，对剩下来的集合进行组合以生成包含两个元素的项集，接下来，再重新扫描交易记录，去掉不满足最小支持度的项集。该过程重复进行直到所有项集都被去掉。</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经典的关联规则挖掘算法包括</w:t>
      </w:r>
      <w:r>
        <w:rPr>
          <w:sz w:val="20"/>
          <w:szCs w:val="20"/>
        </w:rPr>
        <w:t>Apriori</w:t>
      </w:r>
      <w:r>
        <w:rPr>
          <w:rFonts w:ascii="Microsoft YaHei" w:eastAsia="Microsoft YaHei" w:hAnsi="Microsoft YaHei" w:cs="Microsoft YaHei" w:hint="eastAsia"/>
          <w:color w:val="000000"/>
          <w:sz w:val="20"/>
          <w:szCs w:val="20"/>
          <w:lang w:val="zh-CN"/>
        </w:rPr>
        <w:t>算法和</w:t>
      </w:r>
      <w:r>
        <w:rPr>
          <w:sz w:val="20"/>
          <w:szCs w:val="20"/>
        </w:rPr>
        <w:t>FP-growth</w:t>
      </w:r>
      <w:r>
        <w:rPr>
          <w:rFonts w:ascii="Microsoft YaHei" w:eastAsia="Microsoft YaHei" w:hAnsi="Microsoft YaHei" w:cs="Microsoft YaHei" w:hint="eastAsia"/>
          <w:color w:val="000000"/>
          <w:sz w:val="20"/>
          <w:szCs w:val="20"/>
          <w:lang w:val="zh-CN"/>
        </w:rPr>
        <w:t>算法。</w:t>
      </w:r>
      <w:r>
        <w:rPr>
          <w:sz w:val="20"/>
          <w:szCs w:val="20"/>
        </w:rPr>
        <w:t>apriori</w:t>
      </w:r>
      <w:r>
        <w:rPr>
          <w:rFonts w:ascii="Microsoft YaHei" w:eastAsia="Microsoft YaHei" w:hAnsi="Microsoft YaHei" w:cs="Microsoft YaHei" w:hint="eastAsia"/>
          <w:color w:val="000000"/>
          <w:sz w:val="20"/>
          <w:szCs w:val="20"/>
          <w:lang w:val="zh-CN"/>
        </w:rPr>
        <w:t>算法多次扫描交易数据库，每次利用候选频繁集产生频繁集；而</w:t>
      </w:r>
      <w:r>
        <w:rPr>
          <w:sz w:val="20"/>
          <w:szCs w:val="20"/>
        </w:rPr>
        <w:t>FP-growth</w:t>
      </w:r>
      <w:r>
        <w:rPr>
          <w:rFonts w:ascii="Microsoft YaHei" w:eastAsia="Microsoft YaHei" w:hAnsi="Microsoft YaHei" w:cs="Microsoft YaHei" w:hint="eastAsia"/>
          <w:color w:val="000000"/>
          <w:sz w:val="20"/>
          <w:szCs w:val="20"/>
          <w:lang w:val="zh-CN"/>
        </w:rPr>
        <w:t>则利用树形结构，无需产生候选频繁集而是直接得到频繁集，大大减少扫描交易数据库的次数，从而提高了算法的效率。但是</w:t>
      </w:r>
      <w:r>
        <w:rPr>
          <w:sz w:val="20"/>
          <w:szCs w:val="20"/>
        </w:rPr>
        <w:t>apriori</w:t>
      </w:r>
      <w:r>
        <w:rPr>
          <w:rFonts w:ascii="Microsoft YaHei" w:eastAsia="Microsoft YaHei" w:hAnsi="Microsoft YaHei" w:cs="Microsoft YaHei" w:hint="eastAsia"/>
          <w:color w:val="000000"/>
          <w:sz w:val="20"/>
          <w:szCs w:val="20"/>
          <w:lang w:val="zh-CN"/>
        </w:rPr>
        <w:t>的算法扩展性较好，可以用于并行计算等领域。</w:t>
      </w:r>
    </w:p>
    <w:p w:rsidR="00DE1FED" w:rsidRDefault="00DE1FED" w:rsidP="00DE1FED">
      <w:pPr>
        <w:pStyle w:val="MMTopic2"/>
        <w:rPr>
          <w:rFonts w:hint="eastAsia"/>
        </w:rPr>
      </w:pPr>
      <w:r>
        <w:rPr>
          <w:rFonts w:hint="eastAsia"/>
        </w:rPr>
        <w:lastRenderedPageBreak/>
        <w:t>相关性分析与回归分析</w:t>
      </w:r>
    </w:p>
    <w:p w:rsidR="00DE1FED" w:rsidRDefault="00DE1FED" w:rsidP="00DE1FED">
      <w:pPr>
        <w:pStyle w:val="MMTopic3"/>
        <w:rPr>
          <w:rFonts w:hint="eastAsia"/>
        </w:rPr>
      </w:pPr>
      <w:r>
        <w:rPr>
          <w:rFonts w:hint="eastAsia"/>
        </w:rPr>
        <w:t>定义</w:t>
      </w:r>
    </w:p>
    <w:p w:rsidR="00DE1FED" w:rsidRDefault="00DE1FED" w:rsidP="00DE1FED">
      <w:pPr>
        <w:pStyle w:val="MMTopic4"/>
        <w:rPr>
          <w:rFonts w:hint="eastAsia"/>
        </w:rPr>
      </w:pPr>
      <w:r>
        <w:rPr>
          <w:rFonts w:hint="eastAsia"/>
        </w:rPr>
        <w:t>相关性分析（</w:t>
      </w:r>
      <w:r>
        <w:rPr>
          <w:rFonts w:hint="eastAsia"/>
        </w:rPr>
        <w:t>correlation analysis</w:t>
      </w:r>
      <w:r>
        <w:rPr>
          <w:rFonts w:hint="eastAsia"/>
        </w:rPr>
        <w:t>），考虑的是两个或两个以上处于同等地位的随机变量间的相关关系的统计分析方法，查看两个变量之间是否有相关性，比如人的身高和体重。</w:t>
      </w:r>
      <w:r>
        <w:rPr>
          <w:rFonts w:hint="eastAsia"/>
        </w:rPr>
        <w:t xml:space="preserve"> </w:t>
      </w:r>
      <w:r>
        <w:rPr>
          <w:rFonts w:hint="eastAsia"/>
        </w:rPr>
        <w:t>回归分析（</w:t>
      </w:r>
      <w:r>
        <w:rPr>
          <w:rFonts w:hint="eastAsia"/>
        </w:rPr>
        <w:t>regression analysis)</w:t>
      </w:r>
      <w:r>
        <w:rPr>
          <w:rFonts w:hint="eastAsia"/>
        </w:rPr>
        <w:t>，考虑的是两种或两种以上变量间相互依赖的定量关系的一种统计分析方法，是用一个变量对另一个变量进行预测，自变量和因变量的确定是很重要的，两个位置互换了其意义就完全不同了。</w:t>
      </w:r>
    </w:p>
    <w:p w:rsidR="00DE1FED" w:rsidRDefault="00DE1FED" w:rsidP="00DE1FED">
      <w:pPr>
        <w:pStyle w:val="MMTopic3"/>
        <w:rPr>
          <w:rFonts w:hint="eastAsia"/>
        </w:rPr>
      </w:pPr>
      <w:r>
        <w:rPr>
          <w:rFonts w:hint="eastAsia"/>
        </w:rPr>
        <w:t>联系</w:t>
      </w:r>
    </w:p>
    <w:p w:rsidR="00DE1FED" w:rsidRDefault="00DE1FED" w:rsidP="00DE1FED">
      <w:pPr>
        <w:pStyle w:val="MMTopic4"/>
        <w:rPr>
          <w:rFonts w:hint="eastAsia"/>
        </w:rPr>
      </w:pPr>
      <w:r>
        <w:rPr>
          <w:rFonts w:hint="eastAsia"/>
        </w:rPr>
        <w:t>相关分析是回归分析的前提，两个变量间只有在存在相关性的前提下才能进行回归分析。比如人的头发长短和工资之间毫无相关性，</w:t>
      </w:r>
      <w:r>
        <w:rPr>
          <w:rFonts w:hint="eastAsia"/>
        </w:rPr>
        <w:t xml:space="preserve"> </w:t>
      </w:r>
      <w:r>
        <w:rPr>
          <w:rFonts w:hint="eastAsia"/>
        </w:rPr>
        <w:t>那么就无法用头发长度对工资进行解释和预测，同样也无法用工资来预测头发的长度。</w:t>
      </w:r>
      <w:r>
        <w:rPr>
          <w:rFonts w:hint="eastAsia"/>
        </w:rPr>
        <w:t xml:space="preserve">                </w:t>
      </w:r>
      <w:r>
        <w:rPr>
          <w:rFonts w:hint="eastAsia"/>
        </w:rPr>
        <w:t>但是对于受教育程度和工资这两个变量，因为它们之间存在相关性，</w:t>
      </w:r>
      <w:r>
        <w:rPr>
          <w:rFonts w:hint="eastAsia"/>
        </w:rPr>
        <w:t xml:space="preserve"> </w:t>
      </w:r>
      <w:r>
        <w:rPr>
          <w:rFonts w:hint="eastAsia"/>
        </w:rPr>
        <w:t>所以就可以用受教育程度对工资进行预测，但这也仅仅止步于回归分析，更进一步的因果分析（即因为受教育程度高，所以工资高）还需要勇其他方法来确定。</w:t>
      </w:r>
    </w:p>
    <w:p w:rsidR="00DE1FED" w:rsidRDefault="00DE1FED" w:rsidP="00DE1FED">
      <w:pPr>
        <w:pStyle w:val="MMTopic3"/>
        <w:rPr>
          <w:rFonts w:hint="eastAsia"/>
        </w:rPr>
      </w:pPr>
      <w:r>
        <w:rPr>
          <w:rFonts w:hint="eastAsia"/>
        </w:rPr>
        <w:t>区别</w:t>
      </w:r>
    </w:p>
    <w:p w:rsidR="00DE1FED" w:rsidRDefault="00DE1FED" w:rsidP="00DE1FED">
      <w:pPr>
        <w:pStyle w:val="MMTopic4"/>
        <w:rPr>
          <w:rFonts w:hint="eastAsia"/>
        </w:rPr>
      </w:pPr>
      <w:r>
        <w:rPr>
          <w:rFonts w:hint="eastAsia"/>
        </w:rPr>
        <w:t>变量的位置顺序。依旧其目的本质不同，相关分析（测度客观存在的变量间联系的紧密程度）和回归分析（采用一个</w:t>
      </w:r>
      <w:r>
        <w:rPr>
          <w:rFonts w:hint="eastAsia"/>
        </w:rPr>
        <w:t>/</w:t>
      </w:r>
      <w:r>
        <w:rPr>
          <w:rFonts w:hint="eastAsia"/>
        </w:rPr>
        <w:t>多个变量对另一个变量进行预测，</w:t>
      </w:r>
      <w:r>
        <w:rPr>
          <w:rFonts w:hint="eastAsia"/>
        </w:rPr>
        <w:t xml:space="preserve"> </w:t>
      </w:r>
      <w:r>
        <w:rPr>
          <w:rFonts w:hint="eastAsia"/>
        </w:rPr>
        <w:t>依靠变量间的依赖关系）的变量的位置顺序是很重要的，尤其是对于回归分析，一定要搞清楚是对哪个变量进行预测，进而寻找与其具有相关性的可能对其进行解释的变量。</w:t>
      </w:r>
    </w:p>
    <w:p w:rsidR="00DE1FED" w:rsidRDefault="00DE1FED" w:rsidP="00DE1FED">
      <w:pPr>
        <w:pStyle w:val="MMTopic4"/>
        <w:rPr>
          <w:rFonts w:hint="eastAsia"/>
        </w:rPr>
      </w:pPr>
      <w:r>
        <w:rPr>
          <w:rFonts w:hint="eastAsia"/>
        </w:rPr>
        <w:t>变量的结果数值。在</w:t>
      </w:r>
      <w:r>
        <w:rPr>
          <w:rFonts w:hint="eastAsia"/>
        </w:rPr>
        <w:t>1</w:t>
      </w:r>
      <w:r>
        <w:rPr>
          <w:rFonts w:hint="eastAsia"/>
        </w:rPr>
        <w:t>的基础上可以看出，对于相关分析，变量确定，相关系数也是确定的，当然采用不同的相关性度量指标结果也不一样。</w:t>
      </w:r>
      <w:r>
        <w:rPr>
          <w:rFonts w:hint="eastAsia"/>
        </w:rPr>
        <w:t xml:space="preserve"> </w:t>
      </w:r>
      <w:r>
        <w:rPr>
          <w:rFonts w:hint="eastAsia"/>
        </w:rPr>
        <w:t>而对于回归分析，在关心的因变量确定的情况下，为了对其进行解释，我们可以寻找一个或者多个的自变量，构建不同的回归模型，所得的结果系数也大不相同。</w:t>
      </w:r>
    </w:p>
    <w:p w:rsidR="00DE1FED" w:rsidRDefault="00DE1FED" w:rsidP="00DE1FED">
      <w:pPr>
        <w:pStyle w:val="MMTopic4"/>
        <w:rPr>
          <w:rFonts w:hint="eastAsia"/>
        </w:rPr>
      </w:pPr>
      <w:r>
        <w:rPr>
          <w:rFonts w:hint="eastAsia"/>
        </w:rPr>
        <w:t>变量的显著性检验。对于相关性，其数值位于</w:t>
      </w:r>
      <w:r>
        <w:rPr>
          <w:rFonts w:hint="eastAsia"/>
        </w:rPr>
        <w:t>[-1,1]</w:t>
      </w:r>
      <w:r>
        <w:rPr>
          <w:rFonts w:hint="eastAsia"/>
        </w:rPr>
        <w:t>之间，显著性检验的目的是为了检验数值与</w:t>
      </w:r>
      <w:r>
        <w:rPr>
          <w:rFonts w:hint="eastAsia"/>
        </w:rPr>
        <w:t>0</w:t>
      </w:r>
      <w:r>
        <w:rPr>
          <w:rFonts w:hint="eastAsia"/>
        </w:rPr>
        <w:t>（没有相关性）之间是否存在统计上的不同，如果相关性数值在统计上与</w:t>
      </w:r>
      <w:r>
        <w:rPr>
          <w:rFonts w:hint="eastAsia"/>
        </w:rPr>
        <w:t>0</w:t>
      </w:r>
      <w:r>
        <w:rPr>
          <w:rFonts w:hint="eastAsia"/>
        </w:rPr>
        <w:t>存在差别，</w:t>
      </w:r>
      <w:r>
        <w:rPr>
          <w:rFonts w:hint="eastAsia"/>
        </w:rPr>
        <w:t xml:space="preserve">                                                         </w:t>
      </w:r>
      <w:r>
        <w:rPr>
          <w:rFonts w:hint="eastAsia"/>
        </w:rPr>
        <w:t>那么我们称两个变量存在相关性，并依据数值的正负判断是存在正相关还是负相关。然而对于回归分析，该情况稍微复杂了一点点，在所构建的回归方程中，</w:t>
      </w:r>
      <w:r>
        <w:rPr>
          <w:rFonts w:hint="eastAsia"/>
        </w:rPr>
        <w:t xml:space="preserve"> </w:t>
      </w:r>
      <w:r>
        <w:rPr>
          <w:rFonts w:hint="eastAsia"/>
        </w:rPr>
        <w:t>一方面需要对自变量对因变量的贡献度（即回归系数）的显著性进行检验，该道理与相关性相同；另一方面需要对整体构建的方程对因变量的解释度进行检验，</w:t>
      </w:r>
      <w:r>
        <w:rPr>
          <w:rFonts w:hint="eastAsia"/>
        </w:rPr>
        <w:t xml:space="preserve"> </w:t>
      </w:r>
      <w:r>
        <w:rPr>
          <w:rFonts w:hint="eastAsia"/>
        </w:rPr>
        <w:t>这个一般采用</w:t>
      </w:r>
      <w:r>
        <w:rPr>
          <w:rFonts w:hint="eastAsia"/>
        </w:rPr>
        <w:t>R2</w:t>
      </w:r>
      <w:r>
        <w:rPr>
          <w:rFonts w:hint="eastAsia"/>
        </w:rPr>
        <w:t>进行衡量；同时，还需要对整个模型的效能进行评估，这个时候需要采用诸如</w:t>
      </w:r>
      <w:r>
        <w:rPr>
          <w:rFonts w:hint="eastAsia"/>
        </w:rPr>
        <w:t>AIC</w:t>
      </w:r>
      <w:r>
        <w:rPr>
          <w:rFonts w:hint="eastAsia"/>
        </w:rPr>
        <w:t>或者</w:t>
      </w:r>
      <w:r>
        <w:rPr>
          <w:rFonts w:hint="eastAsia"/>
        </w:rPr>
        <w:t>BIC</w:t>
      </w:r>
      <w:r>
        <w:rPr>
          <w:rFonts w:hint="eastAsia"/>
        </w:rPr>
        <w:t>进行评判；同时，还需要注意变量之间的多重共线性等等。总之，回归分析时需要考虑的东西很多</w:t>
      </w:r>
    </w:p>
    <w:p w:rsidR="00DE1FED" w:rsidRDefault="00DE1FED" w:rsidP="00DE1FED">
      <w:pPr>
        <w:pStyle w:val="MMTopic1"/>
      </w:pPr>
      <w:r>
        <w:t>Tools</w:t>
      </w:r>
    </w:p>
    <w:p w:rsidR="00DE1FED" w:rsidRDefault="00DE1FED" w:rsidP="00DE1FED">
      <w:pPr>
        <w:pStyle w:val="MMTopic2"/>
        <w:rPr>
          <w:rFonts w:hint="eastAsia"/>
        </w:rPr>
      </w:pPr>
      <w:r>
        <w:rPr>
          <w:rFonts w:hint="eastAsia"/>
        </w:rPr>
        <w:t>挖掘频繁项集和关联规则</w:t>
      </w:r>
    </w:p>
    <w:p w:rsidR="00DE1FED" w:rsidRDefault="00DE1FED" w:rsidP="00DE1FED">
      <w:pPr>
        <w:pStyle w:val="MMTopic3"/>
      </w:pPr>
      <w:r>
        <w:t>BreadBasket</w:t>
      </w:r>
    </w:p>
    <w:p w:rsidR="00DE1FED" w:rsidRDefault="00DE1FED" w:rsidP="00DE1FED">
      <w:pPr>
        <w:pStyle w:val="MMTopic4"/>
      </w:pPr>
      <w:r>
        <w:t>apriori_breadbasket.py</w:t>
      </w:r>
    </w:p>
    <w:p w:rsidR="00DE1FED" w:rsidRDefault="00DE1FED" w:rsidP="00DE1FED">
      <w:pPr>
        <w:pStyle w:val="MMAttachments"/>
      </w:pPr>
      <w:r>
        <w:t xml:space="preserve">See attached file(s): </w:t>
      </w:r>
      <w:hyperlink r:id="rId8" w:history="1">
        <w:r>
          <w:rPr>
            <w:rStyle w:val="Hyperlink"/>
          </w:rPr>
          <w:t>apriori_breadbasket.py</w:t>
        </w:r>
      </w:hyperlink>
    </w:p>
    <w:p w:rsidR="00DE1FED" w:rsidRDefault="00DE1FED" w:rsidP="00DE1FED">
      <w:pPr>
        <w:pStyle w:val="MMTopic4"/>
      </w:pPr>
      <w:r>
        <w:t>BreadBasket_DMS.csv</w:t>
      </w:r>
    </w:p>
    <w:p w:rsidR="00DE1FED" w:rsidRDefault="00DE1FED" w:rsidP="00DE1FED">
      <w:pPr>
        <w:pStyle w:val="MMAttachments"/>
      </w:pPr>
      <w:r>
        <w:t xml:space="preserve">See attached file(s): </w:t>
      </w:r>
      <w:hyperlink r:id="rId9" w:history="1">
        <w:r>
          <w:rPr>
            <w:rStyle w:val="Hyperlink"/>
          </w:rPr>
          <w:t>BreadBasket_DMS.csv</w:t>
        </w:r>
      </w:hyperlink>
    </w:p>
    <w:p w:rsidR="00DE1FED" w:rsidRDefault="00DE1FED" w:rsidP="00DE1FED">
      <w:pPr>
        <w:pStyle w:val="MMTopic2"/>
        <w:rPr>
          <w:rFonts w:hint="eastAsia"/>
        </w:rPr>
      </w:pPr>
      <w:r>
        <w:rPr>
          <w:rFonts w:hint="eastAsia"/>
        </w:rPr>
        <w:lastRenderedPageBreak/>
        <w:t>挖掘频繁项集和关联规则</w:t>
      </w:r>
    </w:p>
    <w:p w:rsidR="00DE1FED" w:rsidRDefault="00DE1FED" w:rsidP="00DE1FED">
      <w:pPr>
        <w:pStyle w:val="MMTopic3"/>
      </w:pPr>
      <w:r>
        <w:t>MovieLens</w:t>
      </w:r>
    </w:p>
    <w:p w:rsidR="00DE1FED" w:rsidRDefault="00DE1FED" w:rsidP="00DE1FED">
      <w:pPr>
        <w:pStyle w:val="MMTopic4"/>
      </w:pPr>
      <w:r>
        <w:t>movies_apriori.py</w:t>
      </w:r>
    </w:p>
    <w:p w:rsidR="00DE1FED" w:rsidRDefault="00DE1FED" w:rsidP="00DE1FED">
      <w:pPr>
        <w:pStyle w:val="MMAttachments"/>
      </w:pPr>
      <w:r>
        <w:t xml:space="preserve">See attached file(s): </w:t>
      </w:r>
      <w:hyperlink r:id="rId10" w:history="1">
        <w:r>
          <w:rPr>
            <w:rStyle w:val="Hyperlink"/>
          </w:rPr>
          <w:t>movies_apriori.py</w:t>
        </w:r>
      </w:hyperlink>
    </w:p>
    <w:p w:rsidR="00DE1FED" w:rsidRDefault="00DE1FED" w:rsidP="00DE1FED">
      <w:pPr>
        <w:pStyle w:val="MMTopic4"/>
      </w:pPr>
      <w:r>
        <w:t>movies.csv</w:t>
      </w:r>
    </w:p>
    <w:p w:rsidR="00DE1FED" w:rsidRDefault="00DE1FED" w:rsidP="00DE1FED">
      <w:pPr>
        <w:pStyle w:val="MMAttachments"/>
      </w:pPr>
      <w:r>
        <w:t xml:space="preserve">See attached file(s): </w:t>
      </w:r>
      <w:hyperlink r:id="rId11" w:history="1">
        <w:r>
          <w:rPr>
            <w:rStyle w:val="Hyperlink"/>
          </w:rPr>
          <w:t>movies.csv</w:t>
        </w:r>
      </w:hyperlink>
    </w:p>
    <w:p w:rsidR="00DE1FED" w:rsidRDefault="00DE1FED" w:rsidP="00DE1FED">
      <w:pPr>
        <w:pStyle w:val="MMTopic2"/>
        <w:rPr>
          <w:rFonts w:hint="eastAsia"/>
        </w:rPr>
      </w:pPr>
      <w:r>
        <w:rPr>
          <w:rFonts w:hint="eastAsia"/>
        </w:rPr>
        <w:t>数据抓取，挖掘频繁项集和关联规则</w:t>
      </w:r>
    </w:p>
    <w:p w:rsidR="00DE1FED" w:rsidRDefault="00DE1FED" w:rsidP="00DE1FED">
      <w:pPr>
        <w:pStyle w:val="MMTopic3"/>
      </w:pPr>
      <w:r>
        <w:t>MovieActors</w:t>
      </w:r>
    </w:p>
    <w:p w:rsidR="00DE1FED" w:rsidRDefault="00DE1FED" w:rsidP="00DE1FED">
      <w:pPr>
        <w:pStyle w:val="MMTopic4"/>
      </w:pPr>
      <w:r>
        <w:t>movie_actors.csv</w:t>
      </w:r>
    </w:p>
    <w:p w:rsidR="00DE1FED" w:rsidRDefault="00DE1FED" w:rsidP="00DE1FED">
      <w:pPr>
        <w:pStyle w:val="MMAttachments"/>
      </w:pPr>
      <w:r>
        <w:t xml:space="preserve">See attached file(s): </w:t>
      </w:r>
      <w:hyperlink r:id="rId12" w:history="1">
        <w:r>
          <w:rPr>
            <w:rStyle w:val="Hyperlink"/>
          </w:rPr>
          <w:t>movie_actors.csv</w:t>
        </w:r>
      </w:hyperlink>
    </w:p>
    <w:p w:rsidR="00DE1FED" w:rsidRDefault="00DE1FED" w:rsidP="00DE1FED">
      <w:pPr>
        <w:pStyle w:val="MMTopic4"/>
      </w:pPr>
      <w:r>
        <w:t>movie_actors_apriori.py</w:t>
      </w:r>
    </w:p>
    <w:p w:rsidR="00DE1FED" w:rsidRDefault="00DE1FED" w:rsidP="00DE1FED">
      <w:pPr>
        <w:pStyle w:val="MMAttachments"/>
      </w:pPr>
      <w:r>
        <w:t xml:space="preserve">See attached file(s): </w:t>
      </w:r>
      <w:hyperlink r:id="rId13" w:history="1">
        <w:r>
          <w:rPr>
            <w:rStyle w:val="Hyperlink"/>
          </w:rPr>
          <w:t>movie_actors_apriori.py</w:t>
        </w:r>
      </w:hyperlink>
    </w:p>
    <w:p w:rsidR="00DE1FED" w:rsidRDefault="00DE1FED" w:rsidP="00DE1FED">
      <w:pPr>
        <w:pStyle w:val="MMTopic4"/>
      </w:pPr>
      <w:r>
        <w:t>movie_actors_download.py</w:t>
      </w:r>
    </w:p>
    <w:p w:rsidR="00DE1FED" w:rsidRDefault="00DE1FED" w:rsidP="00DE1FED">
      <w:pPr>
        <w:pStyle w:val="MMAttachments"/>
      </w:pPr>
      <w:r>
        <w:t xml:space="preserve">See attached file(s): </w:t>
      </w:r>
      <w:hyperlink r:id="rId14" w:history="1">
        <w:r>
          <w:rPr>
            <w:rStyle w:val="Hyperlink"/>
          </w:rPr>
          <w:t>movie_actors_download.py</w:t>
        </w:r>
      </w:hyperlink>
    </w:p>
    <w:p w:rsidR="00DE1FED" w:rsidRDefault="00DE1FED" w:rsidP="00DE1FED">
      <w:pPr>
        <w:pStyle w:val="MMTopic2"/>
      </w:pPr>
      <w:r>
        <w:t>LinearRegression</w:t>
      </w:r>
    </w:p>
    <w:p w:rsidR="00DE1FED" w:rsidRDefault="00DE1FED" w:rsidP="00DE1FED">
      <w:pPr>
        <w:pStyle w:val="MMTopic2"/>
      </w:pPr>
      <w:r>
        <w:t>PolynomialFeatures</w:t>
      </w:r>
    </w:p>
    <w:p w:rsidR="00DE1FED" w:rsidRDefault="00DE1FED" w:rsidP="00DE1FED">
      <w:pPr>
        <w:pStyle w:val="MMTopic1"/>
      </w:pPr>
      <w:r>
        <w:t>Thinking</w:t>
      </w:r>
    </w:p>
    <w:p w:rsidR="00DE1FED" w:rsidRDefault="00DE1FED" w:rsidP="00DE1FED">
      <w:pPr>
        <w:pStyle w:val="MMTopic2"/>
        <w:rPr>
          <w:rFonts w:hint="eastAsia"/>
        </w:rPr>
      </w:pPr>
      <w:r>
        <w:rPr>
          <w:rFonts w:hint="eastAsia"/>
        </w:rPr>
        <w:t>关联规则中的支持度、置信度和提升度代表的什么，如何计算</w:t>
      </w:r>
    </w:p>
    <w:p w:rsidR="00DE1FED" w:rsidRDefault="00DE1FED" w:rsidP="00DE1FED">
      <w:pPr>
        <w:pStyle w:val="MMTopic3"/>
        <w:rPr>
          <w:rFonts w:hint="eastAsia"/>
        </w:rPr>
      </w:pPr>
      <w:r>
        <w:rPr>
          <w:rFonts w:hint="eastAsia"/>
        </w:rPr>
        <w:t>概念</w:t>
      </w:r>
    </w:p>
    <w:p w:rsidR="00DE1FED" w:rsidRDefault="00DE1FED" w:rsidP="00DE1FED">
      <w:pPr>
        <w:pStyle w:val="MMTopic4"/>
        <w:rPr>
          <w:rFonts w:hint="eastAsia"/>
        </w:rPr>
      </w:pPr>
      <w:r>
        <w:rPr>
          <w:rFonts w:hint="eastAsia"/>
        </w:rPr>
        <w:t>商品组合：一个商品组合包含一个以上的产品。</w:t>
      </w:r>
      <w:r>
        <w:rPr>
          <w:rFonts w:hint="eastAsia"/>
        </w:rPr>
        <w:t xml:space="preserve"> </w:t>
      </w:r>
      <w:r>
        <w:rPr>
          <w:rFonts w:hint="eastAsia"/>
        </w:rPr>
        <w:t>关联规则：如果一个商品组合</w:t>
      </w:r>
      <w:r>
        <w:rPr>
          <w:rFonts w:hint="eastAsia"/>
        </w:rPr>
        <w:t xml:space="preserve"> A </w:t>
      </w:r>
      <w:r>
        <w:rPr>
          <w:rFonts w:hint="eastAsia"/>
        </w:rPr>
        <w:t>和另一个商品组合</w:t>
      </w:r>
      <w:r>
        <w:rPr>
          <w:rFonts w:hint="eastAsia"/>
        </w:rPr>
        <w:t xml:space="preserve"> B </w:t>
      </w:r>
      <w:r>
        <w:rPr>
          <w:rFonts w:hint="eastAsia"/>
        </w:rPr>
        <w:t>同时出现在一个或者多个顾客的购物清单上，那么我们就说这两个商品组合中存在关联规则。</w:t>
      </w:r>
      <w:r>
        <w:rPr>
          <w:rFonts w:hint="eastAsia"/>
        </w:rPr>
        <w:t xml:space="preserve"> </w:t>
      </w:r>
      <w:r>
        <w:rPr>
          <w:rFonts w:hint="eastAsia"/>
        </w:rPr>
        <w:t>如果我们要研究买了</w:t>
      </w:r>
      <w:r>
        <w:rPr>
          <w:rFonts w:hint="eastAsia"/>
        </w:rPr>
        <w:t xml:space="preserve"> A </w:t>
      </w:r>
      <w:r>
        <w:rPr>
          <w:rFonts w:hint="eastAsia"/>
        </w:rPr>
        <w:t>的顾客再买</w:t>
      </w:r>
      <w:r>
        <w:rPr>
          <w:rFonts w:hint="eastAsia"/>
        </w:rPr>
        <w:t xml:space="preserve"> B </w:t>
      </w:r>
      <w:r>
        <w:rPr>
          <w:rFonts w:hint="eastAsia"/>
        </w:rPr>
        <w:t>的情况，这样的规则就表示为</w:t>
      </w:r>
      <w:r>
        <w:rPr>
          <w:rFonts w:hint="eastAsia"/>
        </w:rPr>
        <w:t xml:space="preserve"> A</w:t>
      </w:r>
      <w:r>
        <w:rPr>
          <w:rFonts w:hint="eastAsia"/>
        </w:rPr>
        <w:t>→</w:t>
      </w:r>
      <w:r>
        <w:rPr>
          <w:rFonts w:hint="eastAsia"/>
        </w:rPr>
        <w:t>B</w:t>
      </w:r>
      <w:r>
        <w:rPr>
          <w:rFonts w:hint="eastAsia"/>
        </w:rPr>
        <w:t>，→</w:t>
      </w:r>
      <w:r>
        <w:rPr>
          <w:rFonts w:hint="eastAsia"/>
        </w:rPr>
        <w:t xml:space="preserve"> </w:t>
      </w:r>
      <w:r>
        <w:rPr>
          <w:rFonts w:hint="eastAsia"/>
        </w:rPr>
        <w:t>之前的称为</w:t>
      </w:r>
      <w:r>
        <w:rPr>
          <w:rFonts w:hint="eastAsia"/>
        </w:rPr>
        <w:t xml:space="preserve"> </w:t>
      </w:r>
      <w:r>
        <w:rPr>
          <w:rFonts w:hint="eastAsia"/>
        </w:rPr>
        <w:t>前导，→</w:t>
      </w:r>
      <w:r>
        <w:rPr>
          <w:rFonts w:hint="eastAsia"/>
        </w:rPr>
        <w:t xml:space="preserve"> </w:t>
      </w:r>
      <w:r>
        <w:rPr>
          <w:rFonts w:hint="eastAsia"/>
        </w:rPr>
        <w:t>之后的称为</w:t>
      </w:r>
      <w:r>
        <w:rPr>
          <w:rFonts w:hint="eastAsia"/>
        </w:rPr>
        <w:t xml:space="preserve"> </w:t>
      </w:r>
      <w:r>
        <w:rPr>
          <w:rFonts w:hint="eastAsia"/>
        </w:rPr>
        <w:t>后继</w:t>
      </w:r>
    </w:p>
    <w:p w:rsidR="00DE1FED" w:rsidRDefault="00DE1FED" w:rsidP="00DE1FED">
      <w:pPr>
        <w:pStyle w:val="MMTopic4"/>
        <w:rPr>
          <w:rFonts w:hint="eastAsia"/>
        </w:rPr>
      </w:pPr>
      <w:r>
        <w:rPr>
          <w:rFonts w:hint="eastAsia"/>
        </w:rPr>
        <w:t>antecedents</w:t>
      </w:r>
      <w:r>
        <w:rPr>
          <w:rFonts w:hint="eastAsia"/>
        </w:rPr>
        <w:t>：规则的先导</w:t>
      </w:r>
      <w:r>
        <w:rPr>
          <w:rFonts w:hint="eastAsia"/>
        </w:rPr>
        <w:t xml:space="preserve"> consequents</w:t>
      </w:r>
      <w:r>
        <w:rPr>
          <w:rFonts w:hint="eastAsia"/>
        </w:rPr>
        <w:t>：规则的后继</w:t>
      </w:r>
      <w:r>
        <w:rPr>
          <w:rFonts w:hint="eastAsia"/>
        </w:rPr>
        <w:t xml:space="preserve"> antecedent support</w:t>
      </w:r>
      <w:r>
        <w:rPr>
          <w:rFonts w:hint="eastAsia"/>
        </w:rPr>
        <w:t>：先导的支持度</w:t>
      </w:r>
      <w:r>
        <w:rPr>
          <w:rFonts w:hint="eastAsia"/>
        </w:rPr>
        <w:t xml:space="preserve"> consequent support</w:t>
      </w:r>
      <w:r>
        <w:rPr>
          <w:rFonts w:hint="eastAsia"/>
        </w:rPr>
        <w:t>：后继的支持度</w:t>
      </w:r>
      <w:r>
        <w:rPr>
          <w:rFonts w:hint="eastAsia"/>
        </w:rPr>
        <w:t xml:space="preserve"> support</w:t>
      </w:r>
      <w:r>
        <w:rPr>
          <w:rFonts w:hint="eastAsia"/>
        </w:rPr>
        <w:t>：规则的支持度</w:t>
      </w:r>
      <w:r>
        <w:rPr>
          <w:rFonts w:hint="eastAsia"/>
        </w:rPr>
        <w:t xml:space="preserve"> confidence</w:t>
      </w:r>
      <w:r>
        <w:rPr>
          <w:rFonts w:hint="eastAsia"/>
        </w:rPr>
        <w:t>：规则的置信度</w:t>
      </w:r>
      <w:r>
        <w:rPr>
          <w:rFonts w:hint="eastAsia"/>
        </w:rPr>
        <w:t xml:space="preserve"> lift</w:t>
      </w:r>
      <w:r>
        <w:rPr>
          <w:rFonts w:hint="eastAsia"/>
        </w:rPr>
        <w:t>：规则的提升度</w:t>
      </w:r>
      <w:r>
        <w:rPr>
          <w:rFonts w:hint="eastAsia"/>
        </w:rPr>
        <w:t xml:space="preserve"> leverage</w:t>
      </w:r>
      <w:r>
        <w:rPr>
          <w:rFonts w:hint="eastAsia"/>
        </w:rPr>
        <w:t>：杠杆率</w:t>
      </w:r>
      <w:r>
        <w:rPr>
          <w:rFonts w:hint="eastAsia"/>
        </w:rPr>
        <w:t xml:space="preserve"> conviction</w:t>
      </w:r>
      <w:r>
        <w:rPr>
          <w:rFonts w:hint="eastAsia"/>
        </w:rPr>
        <w:t>：确信度</w:t>
      </w:r>
    </w:p>
    <w:p w:rsidR="00DE1FED" w:rsidRDefault="00DE1FED" w:rsidP="00DE1FED">
      <w:pPr>
        <w:pStyle w:val="MMTopic3"/>
        <w:rPr>
          <w:rFonts w:hint="eastAsia"/>
        </w:rPr>
      </w:pPr>
      <w:r>
        <w:rPr>
          <w:rFonts w:hint="eastAsia"/>
        </w:rPr>
        <w:t>支持度</w:t>
      </w:r>
      <w:r>
        <w:rPr>
          <w:rFonts w:hint="eastAsia"/>
        </w:rPr>
        <w:t>(Support)</w:t>
      </w:r>
      <w:r>
        <w:rPr>
          <w:rFonts w:hint="eastAsia"/>
        </w:rPr>
        <w:t>：</w:t>
      </w:r>
    </w:p>
    <w:p w:rsidR="00DE1FED" w:rsidRDefault="00DE1FED" w:rsidP="00DE1FED">
      <w:pPr>
        <w:pStyle w:val="MMTopic4"/>
        <w:rPr>
          <w:rFonts w:hint="eastAsia"/>
        </w:rPr>
      </w:pPr>
      <w:r>
        <w:rPr>
          <w:rFonts w:hint="eastAsia"/>
        </w:rPr>
        <w:t>选择支持度的目的是找出同时被购买的两个商品，可以提高推荐转换率。</w:t>
      </w:r>
      <w:r>
        <w:rPr>
          <w:rFonts w:hint="eastAsia"/>
        </w:rPr>
        <w:t xml:space="preserve"> </w:t>
      </w:r>
      <w:r>
        <w:rPr>
          <w:rFonts w:hint="eastAsia"/>
        </w:rPr>
        <w:t>某个商品组合出现的次数</w:t>
      </w:r>
      <w:r>
        <w:rPr>
          <w:rFonts w:hint="eastAsia"/>
        </w:rPr>
        <w:t>Ai</w:t>
      </w:r>
      <w:r>
        <w:rPr>
          <w:rFonts w:hint="eastAsia"/>
        </w:rPr>
        <w:t>与总次数</w:t>
      </w:r>
      <w:r>
        <w:rPr>
          <w:rFonts w:hint="eastAsia"/>
        </w:rPr>
        <w:t>n</w:t>
      </w:r>
      <w:r>
        <w:rPr>
          <w:rFonts w:hint="eastAsia"/>
        </w:rPr>
        <w:t>之间的比例。</w:t>
      </w:r>
      <w:r>
        <w:rPr>
          <w:rFonts w:hint="eastAsia"/>
        </w:rPr>
        <w:t xml:space="preserve">                                                      Support = Ai /n 10 </w:t>
      </w:r>
      <w:r>
        <w:rPr>
          <w:rFonts w:hint="eastAsia"/>
        </w:rPr>
        <w:t>个顾客的购物清单中出现了</w:t>
      </w:r>
      <w:r>
        <w:rPr>
          <w:rFonts w:hint="eastAsia"/>
        </w:rPr>
        <w:t xml:space="preserve"> 4 </w:t>
      </w:r>
      <w:r>
        <w:rPr>
          <w:rFonts w:hint="eastAsia"/>
        </w:rPr>
        <w:t>次可乐，所以“可乐”的支持度是</w:t>
      </w:r>
      <w:r>
        <w:rPr>
          <w:rFonts w:hint="eastAsia"/>
        </w:rPr>
        <w:t xml:space="preserve"> 4/10 = 0.4</w:t>
      </w:r>
      <w:r>
        <w:rPr>
          <w:rFonts w:hint="eastAsia"/>
        </w:rPr>
        <w:t>。出现了</w:t>
      </w:r>
      <w:r>
        <w:rPr>
          <w:rFonts w:hint="eastAsia"/>
        </w:rPr>
        <w:t xml:space="preserve"> 3 </w:t>
      </w:r>
      <w:r>
        <w:rPr>
          <w:rFonts w:hint="eastAsia"/>
        </w:rPr>
        <w:t>次“可乐</w:t>
      </w:r>
      <w:r>
        <w:rPr>
          <w:rFonts w:hint="eastAsia"/>
        </w:rPr>
        <w:t xml:space="preserve"> + </w:t>
      </w:r>
      <w:r>
        <w:rPr>
          <w:rFonts w:hint="eastAsia"/>
        </w:rPr>
        <w:t>啤酒”，所以“可乐</w:t>
      </w:r>
      <w:r>
        <w:rPr>
          <w:rFonts w:hint="eastAsia"/>
        </w:rPr>
        <w:t xml:space="preserve"> + </w:t>
      </w:r>
      <w:r>
        <w:rPr>
          <w:rFonts w:hint="eastAsia"/>
        </w:rPr>
        <w:t>啤酒”的支持度是</w:t>
      </w:r>
      <w:r>
        <w:rPr>
          <w:rFonts w:hint="eastAsia"/>
        </w:rPr>
        <w:t xml:space="preserve"> 3/10 = 0.3</w:t>
      </w:r>
      <w:r>
        <w:rPr>
          <w:rFonts w:hint="eastAsia"/>
        </w:rPr>
        <w:t>。</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总共有</w:t>
      </w:r>
      <w:r>
        <w:rPr>
          <w:sz w:val="20"/>
          <w:szCs w:val="20"/>
        </w:rPr>
        <w:t>10000</w:t>
      </w:r>
      <w:r>
        <w:rPr>
          <w:rFonts w:ascii="Microsoft YaHei" w:eastAsia="Microsoft YaHei" w:hAnsi="Microsoft YaHei" w:cs="Microsoft YaHei" w:hint="eastAsia"/>
          <w:color w:val="000000"/>
          <w:sz w:val="20"/>
          <w:szCs w:val="20"/>
          <w:lang w:val="zh-CN"/>
        </w:rPr>
        <w:t>个消费者购买了商品，</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其中购买尿布的有</w:t>
      </w:r>
      <w:r>
        <w:rPr>
          <w:sz w:val="20"/>
          <w:szCs w:val="20"/>
        </w:rPr>
        <w:t>1000</w:t>
      </w:r>
      <w:r>
        <w:rPr>
          <w:rFonts w:ascii="Microsoft YaHei" w:eastAsia="Microsoft YaHei" w:hAnsi="Microsoft YaHei" w:cs="Microsoft YaHei" w:hint="eastAsia"/>
          <w:color w:val="000000"/>
          <w:sz w:val="20"/>
          <w:szCs w:val="20"/>
          <w:lang w:val="zh-CN"/>
        </w:rPr>
        <w:t>人，</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lastRenderedPageBreak/>
        <w:t>购买啤酒的有</w:t>
      </w:r>
      <w:r>
        <w:rPr>
          <w:sz w:val="20"/>
          <w:szCs w:val="20"/>
        </w:rPr>
        <w:t>2000</w:t>
      </w:r>
      <w:r>
        <w:rPr>
          <w:rFonts w:ascii="Microsoft YaHei" w:eastAsia="Microsoft YaHei" w:hAnsi="Microsoft YaHei" w:cs="Microsoft YaHei" w:hint="eastAsia"/>
          <w:color w:val="000000"/>
          <w:sz w:val="20"/>
          <w:szCs w:val="20"/>
          <w:lang w:val="zh-CN"/>
        </w:rPr>
        <w:t>人，</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购买面包的有</w:t>
      </w:r>
      <w:r>
        <w:rPr>
          <w:sz w:val="20"/>
          <w:szCs w:val="20"/>
        </w:rPr>
        <w:t>500</w:t>
      </w:r>
      <w:r>
        <w:rPr>
          <w:rFonts w:ascii="Microsoft YaHei" w:eastAsia="Microsoft YaHei" w:hAnsi="Microsoft YaHei" w:cs="Microsoft YaHei" w:hint="eastAsia"/>
          <w:color w:val="000000"/>
          <w:sz w:val="20"/>
          <w:szCs w:val="20"/>
          <w:lang w:val="zh-CN"/>
        </w:rPr>
        <w:t>人，</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同时购买尿布和啤酒的有</w:t>
      </w:r>
      <w:r>
        <w:rPr>
          <w:sz w:val="20"/>
          <w:szCs w:val="20"/>
        </w:rPr>
        <w:t>800</w:t>
      </w:r>
      <w:r>
        <w:rPr>
          <w:rFonts w:ascii="Microsoft YaHei" w:eastAsia="Microsoft YaHei" w:hAnsi="Microsoft YaHei" w:cs="Microsoft YaHei" w:hint="eastAsia"/>
          <w:color w:val="000000"/>
          <w:sz w:val="20"/>
          <w:szCs w:val="20"/>
          <w:lang w:val="zh-CN"/>
        </w:rPr>
        <w:t>人，</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同时购买尿布的面包的有</w:t>
      </w:r>
      <w:r>
        <w:rPr>
          <w:sz w:val="20"/>
          <w:szCs w:val="20"/>
        </w:rPr>
        <w:t>100</w:t>
      </w:r>
      <w:r>
        <w:rPr>
          <w:rFonts w:ascii="Microsoft YaHei" w:eastAsia="Microsoft YaHei" w:hAnsi="Microsoft YaHei" w:cs="Microsoft YaHei" w:hint="eastAsia"/>
          <w:color w:val="000000"/>
          <w:sz w:val="20"/>
          <w:szCs w:val="20"/>
          <w:lang w:val="zh-CN"/>
        </w:rPr>
        <w:t>人。</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关联规则</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关联规则：用于表示数据内隐含的关联性，例如：购买尿布的人往往会购买啤酒。</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支持度（</w:t>
      </w:r>
      <w:r>
        <w:rPr>
          <w:sz w:val="20"/>
          <w:szCs w:val="20"/>
        </w:rPr>
        <w:t>support</w:t>
      </w:r>
      <w:r>
        <w:rPr>
          <w:rFonts w:ascii="Microsoft YaHei" w:eastAsia="Microsoft YaHei" w:hAnsi="Microsoft YaHei" w:cs="Microsoft YaHei" w:hint="eastAsia"/>
          <w:color w:val="000000"/>
          <w:sz w:val="20"/>
          <w:szCs w:val="20"/>
          <w:lang w:val="zh-CN"/>
        </w:rPr>
        <w:t>）</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支持度：</w:t>
      </w:r>
      <w:r>
        <w:rPr>
          <w:sz w:val="20"/>
          <w:szCs w:val="20"/>
        </w:rPr>
        <w:t>{X, Y}</w:t>
      </w:r>
      <w:r>
        <w:rPr>
          <w:rFonts w:ascii="Microsoft YaHei" w:eastAsia="Microsoft YaHei" w:hAnsi="Microsoft YaHei" w:cs="Microsoft YaHei" w:hint="eastAsia"/>
          <w:color w:val="000000"/>
          <w:sz w:val="20"/>
          <w:szCs w:val="20"/>
          <w:lang w:val="zh-CN"/>
        </w:rPr>
        <w:t>同时出现的概率，例如：</w:t>
      </w:r>
      <w:r>
        <w:rPr>
          <w:sz w:val="20"/>
          <w:szCs w:val="20"/>
        </w:rPr>
        <w:t>{</w:t>
      </w:r>
      <w:r>
        <w:rPr>
          <w:rFonts w:ascii="Microsoft YaHei" w:eastAsia="Microsoft YaHei" w:hAnsi="Microsoft YaHei" w:cs="Microsoft YaHei" w:hint="eastAsia"/>
          <w:color w:val="000000"/>
          <w:sz w:val="20"/>
          <w:szCs w:val="20"/>
          <w:lang w:val="zh-CN"/>
        </w:rPr>
        <w:t>尿布，啤酒</w:t>
      </w:r>
      <w:r>
        <w:rPr>
          <w:sz w:val="20"/>
          <w:szCs w:val="20"/>
        </w:rPr>
        <w:t>}</w:t>
      </w:r>
      <w:r>
        <w:rPr>
          <w:rFonts w:ascii="Microsoft YaHei" w:eastAsia="Microsoft YaHei" w:hAnsi="Microsoft YaHei" w:cs="Microsoft YaHei" w:hint="eastAsia"/>
          <w:color w:val="000000"/>
          <w:sz w:val="20"/>
          <w:szCs w:val="20"/>
          <w:lang w:val="zh-CN"/>
        </w:rPr>
        <w:t>同时出现的概率</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sz w:val="20"/>
          <w:szCs w:val="20"/>
        </w:rPr>
        <w:t>[Math Processing Error]support=</w:t>
      </w:r>
      <w:r>
        <w:rPr>
          <w:rFonts w:ascii="Microsoft YaHei" w:eastAsia="Microsoft YaHei" w:hAnsi="Microsoft YaHei" w:cs="Microsoft YaHei" w:hint="eastAsia"/>
          <w:color w:val="000000"/>
          <w:sz w:val="20"/>
          <w:szCs w:val="20"/>
          <w:lang w:val="zh-CN"/>
        </w:rPr>
        <w:t>总人数同时购买</w:t>
      </w:r>
      <w:r>
        <w:rPr>
          <w:sz w:val="20"/>
          <w:szCs w:val="20"/>
        </w:rPr>
        <w:t>{X,Y}</w:t>
      </w:r>
      <w:r>
        <w:rPr>
          <w:rFonts w:ascii="Microsoft YaHei" w:eastAsia="Microsoft YaHei" w:hAnsi="Microsoft YaHei" w:cs="Microsoft YaHei" w:hint="eastAsia"/>
          <w:color w:val="000000"/>
          <w:sz w:val="20"/>
          <w:szCs w:val="20"/>
          <w:lang w:val="zh-CN"/>
        </w:rPr>
        <w:t>的人数</w:t>
      </w:r>
      <w:r w:rsidRPr="00DE1FED">
        <w:rPr>
          <w:rFonts w:ascii="Arial" w:eastAsia="Times New Roman" w:hAnsi="Arial" w:cs="Arial"/>
          <w:color w:val="000000"/>
          <w:sz w:val="20"/>
          <w:szCs w:val="20"/>
        </w:rPr>
        <w:t>​</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sz w:val="20"/>
          <w:szCs w:val="20"/>
        </w:rPr>
        <w:t>{</w:t>
      </w:r>
      <w:r>
        <w:rPr>
          <w:rFonts w:ascii="Microsoft YaHei" w:eastAsia="Microsoft YaHei" w:hAnsi="Microsoft YaHei" w:cs="Microsoft YaHei" w:hint="eastAsia"/>
          <w:color w:val="000000"/>
          <w:sz w:val="20"/>
          <w:szCs w:val="20"/>
          <w:lang w:val="zh-CN"/>
        </w:rPr>
        <w:t>尿布</w:t>
      </w:r>
      <w:r w:rsidRPr="00DE1FED">
        <w:rPr>
          <w:rFonts w:ascii="Microsoft YaHei" w:eastAsia="Microsoft YaHei" w:hAnsi="Microsoft YaHei" w:cs="Microsoft YaHei" w:hint="eastAsia"/>
          <w:color w:val="000000"/>
          <w:sz w:val="20"/>
          <w:szCs w:val="20"/>
        </w:rPr>
        <w:t>，</w:t>
      </w:r>
      <w:r>
        <w:rPr>
          <w:rFonts w:ascii="Microsoft YaHei" w:eastAsia="Microsoft YaHei" w:hAnsi="Microsoft YaHei" w:cs="Microsoft YaHei" w:hint="eastAsia"/>
          <w:color w:val="000000"/>
          <w:sz w:val="20"/>
          <w:szCs w:val="20"/>
          <w:lang w:val="zh-CN"/>
        </w:rPr>
        <w:t>啤酒</w:t>
      </w:r>
      <w:r>
        <w:rPr>
          <w:sz w:val="20"/>
          <w:szCs w:val="20"/>
        </w:rPr>
        <w:t>}</w:t>
      </w:r>
      <w:r>
        <w:rPr>
          <w:rFonts w:ascii="Microsoft YaHei" w:eastAsia="Microsoft YaHei" w:hAnsi="Microsoft YaHei" w:cs="Microsoft YaHei" w:hint="eastAsia"/>
          <w:color w:val="000000"/>
          <w:sz w:val="20"/>
          <w:szCs w:val="20"/>
          <w:lang w:val="zh-CN"/>
        </w:rPr>
        <w:t>的支持度</w:t>
      </w:r>
      <w:r>
        <w:rPr>
          <w:sz w:val="20"/>
          <w:szCs w:val="20"/>
        </w:rPr>
        <w:t xml:space="preserve"> = 800 / 10000 = 0.08</w:t>
      </w:r>
    </w:p>
    <w:p w:rsidR="00DE1FED" w:rsidRDefault="00DE1FED" w:rsidP="00DE1FED">
      <w:pPr>
        <w:spacing w:before="100" w:beforeAutospacing="1" w:after="100" w:afterAutospacing="1"/>
        <w:rPr>
          <w:sz w:val="20"/>
          <w:szCs w:val="20"/>
        </w:rPr>
      </w:pPr>
      <w:r>
        <w:rPr>
          <w:sz w:val="20"/>
          <w:szCs w:val="20"/>
        </w:rPr>
        <w:t>{</w:t>
      </w:r>
      <w:r>
        <w:rPr>
          <w:rFonts w:ascii="Microsoft YaHei" w:eastAsia="Microsoft YaHei" w:hAnsi="Microsoft YaHei" w:cs="Microsoft YaHei" w:hint="eastAsia"/>
          <w:color w:val="000000"/>
          <w:sz w:val="20"/>
          <w:szCs w:val="20"/>
          <w:lang w:val="zh-CN"/>
        </w:rPr>
        <w:t>尿布</w:t>
      </w:r>
      <w:r w:rsidRPr="00DE1FED">
        <w:rPr>
          <w:rFonts w:ascii="Microsoft YaHei" w:eastAsia="Microsoft YaHei" w:hAnsi="Microsoft YaHei" w:cs="Microsoft YaHei" w:hint="eastAsia"/>
          <w:color w:val="000000"/>
          <w:sz w:val="20"/>
          <w:szCs w:val="20"/>
        </w:rPr>
        <w:t>，</w:t>
      </w:r>
      <w:r>
        <w:rPr>
          <w:rFonts w:ascii="Microsoft YaHei" w:eastAsia="Microsoft YaHei" w:hAnsi="Microsoft YaHei" w:cs="Microsoft YaHei" w:hint="eastAsia"/>
          <w:color w:val="000000"/>
          <w:sz w:val="20"/>
          <w:szCs w:val="20"/>
          <w:lang w:val="zh-CN"/>
        </w:rPr>
        <w:t>面包</w:t>
      </w:r>
      <w:r>
        <w:rPr>
          <w:sz w:val="20"/>
          <w:szCs w:val="20"/>
        </w:rPr>
        <w:t>}</w:t>
      </w:r>
      <w:r>
        <w:rPr>
          <w:rFonts w:ascii="Microsoft YaHei" w:eastAsia="Microsoft YaHei" w:hAnsi="Microsoft YaHei" w:cs="Microsoft YaHei" w:hint="eastAsia"/>
          <w:color w:val="000000"/>
          <w:sz w:val="20"/>
          <w:szCs w:val="20"/>
          <w:lang w:val="zh-CN"/>
        </w:rPr>
        <w:t>的支持度</w:t>
      </w:r>
      <w:r>
        <w:rPr>
          <w:sz w:val="20"/>
          <w:szCs w:val="20"/>
        </w:rPr>
        <w:t xml:space="preserve"> = 100 / 10000 = 0.01</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注意：</w:t>
      </w:r>
      <w:r>
        <w:rPr>
          <w:sz w:val="20"/>
          <w:szCs w:val="20"/>
        </w:rPr>
        <w:t>{</w:t>
      </w:r>
      <w:r>
        <w:rPr>
          <w:rFonts w:ascii="Microsoft YaHei" w:eastAsia="Microsoft YaHei" w:hAnsi="Microsoft YaHei" w:cs="Microsoft YaHei" w:hint="eastAsia"/>
          <w:color w:val="000000"/>
          <w:sz w:val="20"/>
          <w:szCs w:val="20"/>
          <w:lang w:val="zh-CN"/>
        </w:rPr>
        <w:t>尿布，啤酒</w:t>
      </w:r>
      <w:r>
        <w:rPr>
          <w:sz w:val="20"/>
          <w:szCs w:val="20"/>
        </w:rPr>
        <w:t>}</w:t>
      </w:r>
      <w:r>
        <w:rPr>
          <w:rFonts w:ascii="Microsoft YaHei" w:eastAsia="Microsoft YaHei" w:hAnsi="Microsoft YaHei" w:cs="Microsoft YaHei" w:hint="eastAsia"/>
          <w:color w:val="000000"/>
          <w:sz w:val="20"/>
          <w:szCs w:val="20"/>
          <w:lang w:val="zh-CN"/>
        </w:rPr>
        <w:t>的支持度等于</w:t>
      </w:r>
      <w:r>
        <w:rPr>
          <w:sz w:val="20"/>
          <w:szCs w:val="20"/>
        </w:rPr>
        <w:t>{</w:t>
      </w:r>
      <w:r>
        <w:rPr>
          <w:rFonts w:ascii="Microsoft YaHei" w:eastAsia="Microsoft YaHei" w:hAnsi="Microsoft YaHei" w:cs="Microsoft YaHei" w:hint="eastAsia"/>
          <w:color w:val="000000"/>
          <w:sz w:val="20"/>
          <w:szCs w:val="20"/>
          <w:lang w:val="zh-CN"/>
        </w:rPr>
        <w:t>啤酒，尿布</w:t>
      </w:r>
      <w:r>
        <w:rPr>
          <w:sz w:val="20"/>
          <w:szCs w:val="20"/>
        </w:rPr>
        <w:t>}</w:t>
      </w:r>
      <w:r>
        <w:rPr>
          <w:rFonts w:ascii="Microsoft YaHei" w:eastAsia="Microsoft YaHei" w:hAnsi="Microsoft YaHei" w:cs="Microsoft YaHei" w:hint="eastAsia"/>
          <w:color w:val="000000"/>
          <w:sz w:val="20"/>
          <w:szCs w:val="20"/>
          <w:lang w:val="zh-CN"/>
        </w:rPr>
        <w:t>的支持度，支持度没有先后顺序之分</w:t>
      </w:r>
    </w:p>
    <w:p w:rsidR="00DE1FED" w:rsidRDefault="00DE1FED" w:rsidP="00DE1FED">
      <w:pPr>
        <w:pStyle w:val="MMTopic3"/>
        <w:rPr>
          <w:rFonts w:hint="eastAsia"/>
        </w:rPr>
      </w:pPr>
      <w:r>
        <w:rPr>
          <w:rFonts w:hint="eastAsia"/>
        </w:rPr>
        <w:lastRenderedPageBreak/>
        <w:t>置信度</w:t>
      </w:r>
      <w:r>
        <w:rPr>
          <w:rFonts w:hint="eastAsia"/>
        </w:rPr>
        <w:t>(Confidence)</w:t>
      </w:r>
      <w:r>
        <w:rPr>
          <w:rFonts w:hint="eastAsia"/>
        </w:rPr>
        <w:t>：</w:t>
      </w:r>
    </w:p>
    <w:p w:rsidR="00DE1FED" w:rsidRDefault="00DE1FED" w:rsidP="00DE1FED">
      <w:pPr>
        <w:pStyle w:val="MMTopic4"/>
        <w:rPr>
          <w:rFonts w:hint="eastAsia"/>
        </w:rPr>
      </w:pPr>
      <w:r>
        <w:rPr>
          <w:rFonts w:hint="eastAsia"/>
        </w:rPr>
        <w:t>购买了商品</w:t>
      </w:r>
      <w:r>
        <w:rPr>
          <w:rFonts w:hint="eastAsia"/>
        </w:rPr>
        <w:t xml:space="preserve"> Ai </w:t>
      </w:r>
      <w:r>
        <w:rPr>
          <w:rFonts w:hint="eastAsia"/>
        </w:rPr>
        <w:t>的顾客中，有多大比例购买商品</w:t>
      </w:r>
      <w:r>
        <w:rPr>
          <w:rFonts w:hint="eastAsia"/>
        </w:rPr>
        <w:t xml:space="preserve"> B i-&gt;j</w:t>
      </w:r>
      <w:r>
        <w:rPr>
          <w:rFonts w:hint="eastAsia"/>
        </w:rPr>
        <w:t>。</w:t>
      </w:r>
      <w:r>
        <w:rPr>
          <w:rFonts w:hint="eastAsia"/>
        </w:rPr>
        <w:t xml:space="preserve">                                                                                 Confidenc (A-&gt;B) = B  i-&gt;j / A i                                                                                                                                    </w:t>
      </w:r>
      <w:r>
        <w:rPr>
          <w:rFonts w:hint="eastAsia"/>
        </w:rPr>
        <w:t>（</w:t>
      </w:r>
      <w:r>
        <w:rPr>
          <w:rFonts w:hint="eastAsia"/>
        </w:rPr>
        <w:t xml:space="preserve"> i: </w:t>
      </w:r>
      <w:r>
        <w:rPr>
          <w:rFonts w:hint="eastAsia"/>
        </w:rPr>
        <w:t>在</w:t>
      </w:r>
      <w:r>
        <w:rPr>
          <w:rFonts w:hint="eastAsia"/>
        </w:rPr>
        <w:t>n</w:t>
      </w:r>
      <w:r>
        <w:rPr>
          <w:rFonts w:hint="eastAsia"/>
        </w:rPr>
        <w:t>中，</w:t>
      </w:r>
      <w:r>
        <w:rPr>
          <w:rFonts w:hint="eastAsia"/>
        </w:rPr>
        <w:t xml:space="preserve">A </w:t>
      </w:r>
      <w:r>
        <w:rPr>
          <w:rFonts w:hint="eastAsia"/>
        </w:rPr>
        <w:t>独立出现次数</w:t>
      </w:r>
      <w:r>
        <w:rPr>
          <w:rFonts w:hint="eastAsia"/>
        </w:rPr>
        <w:t xml:space="preserve"> / j: </w:t>
      </w:r>
      <w:r>
        <w:rPr>
          <w:rFonts w:hint="eastAsia"/>
        </w:rPr>
        <w:t>在</w:t>
      </w:r>
      <w:r>
        <w:rPr>
          <w:rFonts w:hint="eastAsia"/>
        </w:rPr>
        <w:t>n</w:t>
      </w:r>
      <w:r>
        <w:rPr>
          <w:rFonts w:hint="eastAsia"/>
        </w:rPr>
        <w:t>中，</w:t>
      </w:r>
      <w:r>
        <w:rPr>
          <w:rFonts w:hint="eastAsia"/>
        </w:rPr>
        <w:t xml:space="preserve"> B </w:t>
      </w:r>
      <w:r>
        <w:rPr>
          <w:rFonts w:hint="eastAsia"/>
        </w:rPr>
        <w:t>独立出现的次数</w:t>
      </w:r>
      <w:r>
        <w:rPr>
          <w:rFonts w:hint="eastAsia"/>
        </w:rPr>
        <w:t xml:space="preserve"> / i-&gt;j: </w:t>
      </w:r>
      <w:r>
        <w:rPr>
          <w:rFonts w:hint="eastAsia"/>
        </w:rPr>
        <w:t>在</w:t>
      </w:r>
      <w:r>
        <w:rPr>
          <w:rFonts w:hint="eastAsia"/>
        </w:rPr>
        <w:t xml:space="preserve">n </w:t>
      </w:r>
      <w:r>
        <w:rPr>
          <w:rFonts w:hint="eastAsia"/>
        </w:rPr>
        <w:t>中，</w:t>
      </w:r>
      <w:r>
        <w:rPr>
          <w:rFonts w:hint="eastAsia"/>
        </w:rPr>
        <w:t xml:space="preserve">A </w:t>
      </w:r>
      <w:r>
        <w:rPr>
          <w:rFonts w:hint="eastAsia"/>
        </w:rPr>
        <w:t>出现情况下，</w:t>
      </w:r>
      <w:r>
        <w:rPr>
          <w:rFonts w:hint="eastAsia"/>
        </w:rPr>
        <w:t xml:space="preserve"> B</w:t>
      </w:r>
      <w:r>
        <w:rPr>
          <w:rFonts w:hint="eastAsia"/>
        </w:rPr>
        <w:t>出现的次数</w:t>
      </w:r>
      <w:r>
        <w:rPr>
          <w:rFonts w:hint="eastAsia"/>
        </w:rPr>
        <w:t xml:space="preserve">  10</w:t>
      </w:r>
      <w:r>
        <w:rPr>
          <w:rFonts w:hint="eastAsia"/>
        </w:rPr>
        <w:t>次交易，</w:t>
      </w:r>
      <w:r>
        <w:rPr>
          <w:rFonts w:hint="eastAsia"/>
        </w:rPr>
        <w:t xml:space="preserve">4 </w:t>
      </w:r>
      <w:r>
        <w:rPr>
          <w:rFonts w:hint="eastAsia"/>
        </w:rPr>
        <w:t>位顾客购买了可乐，其中</w:t>
      </w:r>
      <w:r>
        <w:rPr>
          <w:rFonts w:hint="eastAsia"/>
        </w:rPr>
        <w:t xml:space="preserve"> 3 </w:t>
      </w:r>
      <w:r>
        <w:rPr>
          <w:rFonts w:hint="eastAsia"/>
        </w:rPr>
        <w:t>位买了啤酒，</w:t>
      </w:r>
      <w:r>
        <w:rPr>
          <w:rFonts w:hint="eastAsia"/>
        </w:rPr>
        <w:t xml:space="preserve"> </w:t>
      </w:r>
      <w:r>
        <w:rPr>
          <w:rFonts w:hint="eastAsia"/>
        </w:rPr>
        <w:t>因此我们可以说存在一条从可乐到啤酒</w:t>
      </w:r>
      <w:r>
        <w:rPr>
          <w:rFonts w:hint="eastAsia"/>
        </w:rPr>
        <w:t xml:space="preserve"> </w:t>
      </w:r>
      <w:r>
        <w:rPr>
          <w:rFonts w:hint="eastAsia"/>
        </w:rPr>
        <w:t>的关联规则，</w:t>
      </w:r>
      <w:r>
        <w:rPr>
          <w:rFonts w:hint="eastAsia"/>
        </w:rPr>
        <w:t xml:space="preserve">                                                                                                                      </w:t>
      </w:r>
      <w:r>
        <w:rPr>
          <w:rFonts w:hint="eastAsia"/>
        </w:rPr>
        <w:t>这条规则的置信度是</w:t>
      </w:r>
      <w:r>
        <w:rPr>
          <w:rFonts w:hint="eastAsia"/>
        </w:rPr>
        <w:t xml:space="preserve"> 3/4 = 0.75</w:t>
      </w:r>
      <w:r>
        <w:rPr>
          <w:rFonts w:hint="eastAsia"/>
        </w:rPr>
        <w:t>。写作：置信度</w:t>
      </w:r>
      <w:r>
        <w:rPr>
          <w:rFonts w:hint="eastAsia"/>
        </w:rPr>
        <w:t>(</w:t>
      </w:r>
      <w:r>
        <w:rPr>
          <w:rFonts w:hint="eastAsia"/>
        </w:rPr>
        <w:t>可乐</w:t>
      </w:r>
      <w:r>
        <w:rPr>
          <w:rFonts w:hint="eastAsia"/>
        </w:rPr>
        <w:t xml:space="preserve"> </w:t>
      </w:r>
      <w:r>
        <w:rPr>
          <w:rFonts w:hint="eastAsia"/>
        </w:rPr>
        <w:t>→</w:t>
      </w:r>
      <w:r>
        <w:rPr>
          <w:rFonts w:hint="eastAsia"/>
        </w:rPr>
        <w:t xml:space="preserve"> </w:t>
      </w:r>
      <w:r>
        <w:rPr>
          <w:rFonts w:hint="eastAsia"/>
        </w:rPr>
        <w:t>啤酒</w:t>
      </w:r>
      <w:r>
        <w:rPr>
          <w:rFonts w:hint="eastAsia"/>
        </w:rPr>
        <w:t>) = 0.75</w:t>
      </w:r>
      <w:r>
        <w:rPr>
          <w:rFonts w:hint="eastAsia"/>
        </w:rPr>
        <w:t>。</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置信度（</w:t>
      </w:r>
      <w:r>
        <w:rPr>
          <w:sz w:val="20"/>
          <w:szCs w:val="20"/>
        </w:rPr>
        <w:t>confidence</w:t>
      </w:r>
      <w:r>
        <w:rPr>
          <w:rFonts w:ascii="Microsoft YaHei" w:eastAsia="Microsoft YaHei" w:hAnsi="Microsoft YaHei" w:cs="Microsoft YaHei" w:hint="eastAsia"/>
          <w:color w:val="000000"/>
          <w:sz w:val="20"/>
          <w:szCs w:val="20"/>
          <w:lang w:val="zh-CN"/>
        </w:rPr>
        <w:t>）</w:t>
      </w:r>
    </w:p>
    <w:p w:rsidR="00DE1FED" w:rsidRDefault="00DE1FED" w:rsidP="00DE1FED">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置信度：购买</w:t>
      </w:r>
      <w:r>
        <w:rPr>
          <w:sz w:val="20"/>
          <w:szCs w:val="20"/>
        </w:rPr>
        <w:t>X</w:t>
      </w:r>
      <w:r>
        <w:rPr>
          <w:rFonts w:ascii="Microsoft YaHei" w:eastAsia="Microsoft YaHei" w:hAnsi="Microsoft YaHei" w:cs="Microsoft YaHei" w:hint="eastAsia"/>
          <w:color w:val="000000"/>
          <w:sz w:val="20"/>
          <w:szCs w:val="20"/>
          <w:lang w:val="zh-CN"/>
        </w:rPr>
        <w:t>的人，同时购买</w:t>
      </w:r>
      <w:r>
        <w:rPr>
          <w:sz w:val="20"/>
          <w:szCs w:val="20"/>
        </w:rPr>
        <w:t>Y</w:t>
      </w:r>
      <w:r>
        <w:rPr>
          <w:rFonts w:ascii="Microsoft YaHei" w:eastAsia="Microsoft YaHei" w:hAnsi="Microsoft YaHei" w:cs="Microsoft YaHei" w:hint="eastAsia"/>
          <w:color w:val="000000"/>
          <w:sz w:val="20"/>
          <w:szCs w:val="20"/>
          <w:lang w:val="zh-CN"/>
        </w:rPr>
        <w:t>的概率，例如：购买尿布的人，同时购买啤酒的概率，而这个概率就是购买尿布时购买啤酒的置信度</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sz w:val="20"/>
          <w:szCs w:val="20"/>
        </w:rPr>
        <w:t>[Math Processing Error]confidence</w:t>
      </w:r>
      <w:r w:rsidRPr="00DE1FED">
        <w:rPr>
          <w:rFonts w:ascii="Microsoft YaHei" w:eastAsia="Microsoft YaHei" w:hAnsi="Microsoft YaHei" w:cs="Microsoft YaHei" w:hint="eastAsia"/>
          <w:color w:val="000000"/>
          <w:sz w:val="20"/>
          <w:szCs w:val="20"/>
        </w:rPr>
        <w:t>（</w:t>
      </w:r>
      <w:r>
        <w:rPr>
          <w:sz w:val="20"/>
          <w:szCs w:val="20"/>
        </w:rPr>
        <w:t>X</w:t>
      </w:r>
      <w:r w:rsidRPr="00DE1FED">
        <w:rPr>
          <w:rFonts w:eastAsia="Times New Roman"/>
          <w:color w:val="000000"/>
          <w:sz w:val="20"/>
          <w:szCs w:val="20"/>
        </w:rPr>
        <w:t>−</w:t>
      </w:r>
      <w:r>
        <w:rPr>
          <w:sz w:val="20"/>
          <w:szCs w:val="20"/>
        </w:rPr>
        <w:t>&gt;Y</w:t>
      </w:r>
      <w:r w:rsidRPr="00DE1FED">
        <w:rPr>
          <w:rFonts w:ascii="Microsoft YaHei" w:eastAsia="Microsoft YaHei" w:hAnsi="Microsoft YaHei" w:cs="Microsoft YaHei" w:hint="eastAsia"/>
          <w:color w:val="000000"/>
          <w:sz w:val="20"/>
          <w:szCs w:val="20"/>
        </w:rPr>
        <w:t>）</w:t>
      </w:r>
      <w:r>
        <w:rPr>
          <w:sz w:val="20"/>
          <w:szCs w:val="20"/>
        </w:rPr>
        <w:t>=</w:t>
      </w:r>
      <w:r>
        <w:rPr>
          <w:rFonts w:ascii="Microsoft YaHei" w:eastAsia="Microsoft YaHei" w:hAnsi="Microsoft YaHei" w:cs="Microsoft YaHei" w:hint="eastAsia"/>
          <w:color w:val="000000"/>
          <w:sz w:val="20"/>
          <w:szCs w:val="20"/>
          <w:lang w:val="zh-CN"/>
        </w:rPr>
        <w:t>购买</w:t>
      </w:r>
      <w:r>
        <w:rPr>
          <w:sz w:val="20"/>
          <w:szCs w:val="20"/>
        </w:rPr>
        <w:t>X</w:t>
      </w:r>
      <w:r>
        <w:rPr>
          <w:rFonts w:ascii="Microsoft YaHei" w:eastAsia="Microsoft YaHei" w:hAnsi="Microsoft YaHei" w:cs="Microsoft YaHei" w:hint="eastAsia"/>
          <w:color w:val="000000"/>
          <w:sz w:val="20"/>
          <w:szCs w:val="20"/>
          <w:lang w:val="zh-CN"/>
        </w:rPr>
        <w:t>的人数同时购买</w:t>
      </w:r>
      <w:r>
        <w:rPr>
          <w:sz w:val="20"/>
          <w:szCs w:val="20"/>
        </w:rPr>
        <w:t>{X,Y}</w:t>
      </w:r>
      <w:r>
        <w:rPr>
          <w:rFonts w:ascii="Microsoft YaHei" w:eastAsia="Microsoft YaHei" w:hAnsi="Microsoft YaHei" w:cs="Microsoft YaHei" w:hint="eastAsia"/>
          <w:color w:val="000000"/>
          <w:sz w:val="20"/>
          <w:szCs w:val="20"/>
          <w:lang w:val="zh-CN"/>
        </w:rPr>
        <w:t>的人数</w:t>
      </w:r>
      <w:r w:rsidRPr="00DE1FED">
        <w:rPr>
          <w:rFonts w:ascii="Arial" w:eastAsia="Times New Roman" w:hAnsi="Arial" w:cs="Arial"/>
          <w:color w:val="000000"/>
          <w:sz w:val="20"/>
          <w:szCs w:val="20"/>
        </w:rPr>
        <w:t>​</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sz w:val="20"/>
          <w:szCs w:val="20"/>
        </w:rPr>
        <w:t>[Math Processing Error]confidence</w:t>
      </w:r>
      <w:r w:rsidRPr="00DE1FED">
        <w:rPr>
          <w:rFonts w:ascii="Microsoft YaHei" w:eastAsia="Microsoft YaHei" w:hAnsi="Microsoft YaHei" w:cs="Microsoft YaHei" w:hint="eastAsia"/>
          <w:color w:val="000000"/>
          <w:sz w:val="20"/>
          <w:szCs w:val="20"/>
        </w:rPr>
        <w:t>（</w:t>
      </w:r>
      <w:r>
        <w:rPr>
          <w:sz w:val="20"/>
          <w:szCs w:val="20"/>
        </w:rPr>
        <w:t>Y</w:t>
      </w:r>
      <w:r w:rsidRPr="00DE1FED">
        <w:rPr>
          <w:rFonts w:eastAsia="Times New Roman"/>
          <w:color w:val="000000"/>
          <w:sz w:val="20"/>
          <w:szCs w:val="20"/>
        </w:rPr>
        <w:t>−</w:t>
      </w:r>
      <w:r>
        <w:rPr>
          <w:sz w:val="20"/>
          <w:szCs w:val="20"/>
        </w:rPr>
        <w:t>&gt;X</w:t>
      </w:r>
      <w:r w:rsidRPr="00DE1FED">
        <w:rPr>
          <w:rFonts w:ascii="Microsoft YaHei" w:eastAsia="Microsoft YaHei" w:hAnsi="Microsoft YaHei" w:cs="Microsoft YaHei" w:hint="eastAsia"/>
          <w:color w:val="000000"/>
          <w:sz w:val="20"/>
          <w:szCs w:val="20"/>
        </w:rPr>
        <w:t>）</w:t>
      </w:r>
      <w:r>
        <w:rPr>
          <w:sz w:val="20"/>
          <w:szCs w:val="20"/>
        </w:rPr>
        <w:t>=</w:t>
      </w:r>
      <w:r>
        <w:rPr>
          <w:rFonts w:ascii="Microsoft YaHei" w:eastAsia="Microsoft YaHei" w:hAnsi="Microsoft YaHei" w:cs="Microsoft YaHei" w:hint="eastAsia"/>
          <w:color w:val="000000"/>
          <w:sz w:val="20"/>
          <w:szCs w:val="20"/>
          <w:lang w:val="zh-CN"/>
        </w:rPr>
        <w:t>购买</w:t>
      </w:r>
      <w:r>
        <w:rPr>
          <w:sz w:val="20"/>
          <w:szCs w:val="20"/>
        </w:rPr>
        <w:t>Y</w:t>
      </w:r>
      <w:r>
        <w:rPr>
          <w:rFonts w:ascii="Microsoft YaHei" w:eastAsia="Microsoft YaHei" w:hAnsi="Microsoft YaHei" w:cs="Microsoft YaHei" w:hint="eastAsia"/>
          <w:color w:val="000000"/>
          <w:sz w:val="20"/>
          <w:szCs w:val="20"/>
          <w:lang w:val="zh-CN"/>
        </w:rPr>
        <w:t>的人数同时购买</w:t>
      </w:r>
      <w:r>
        <w:rPr>
          <w:sz w:val="20"/>
          <w:szCs w:val="20"/>
        </w:rPr>
        <w:t>{X,Y}</w:t>
      </w:r>
      <w:r>
        <w:rPr>
          <w:rFonts w:ascii="Microsoft YaHei" w:eastAsia="Microsoft YaHei" w:hAnsi="Microsoft YaHei" w:cs="Microsoft YaHei" w:hint="eastAsia"/>
          <w:color w:val="000000"/>
          <w:sz w:val="20"/>
          <w:szCs w:val="20"/>
          <w:lang w:val="zh-CN"/>
        </w:rPr>
        <w:t>的人数</w:t>
      </w:r>
      <w:r w:rsidRPr="00DE1FED">
        <w:rPr>
          <w:rFonts w:ascii="Arial" w:eastAsia="Times New Roman" w:hAnsi="Arial" w:cs="Arial"/>
          <w:color w:val="000000"/>
          <w:sz w:val="20"/>
          <w:szCs w:val="20"/>
        </w:rPr>
        <w:t>​</w:t>
      </w:r>
    </w:p>
    <w:p w:rsidR="00DE1FED" w:rsidRDefault="00DE1FED" w:rsidP="00DE1FED">
      <w:pPr>
        <w:spacing w:before="56" w:after="113"/>
        <w:rPr>
          <w:sz w:val="20"/>
          <w:szCs w:val="20"/>
        </w:rPr>
      </w:pPr>
      <w:r>
        <w:rPr>
          <w:sz w:val="20"/>
          <w:szCs w:val="20"/>
        </w:rPr>
        <w:t xml:space="preserve"> </w:t>
      </w:r>
    </w:p>
    <w:p w:rsidR="00DE1FED" w:rsidRDefault="00DE1FED" w:rsidP="00DE1FED">
      <w:pPr>
        <w:spacing w:before="100" w:beforeAutospacing="1" w:after="100" w:afterAutospacing="1"/>
        <w:rPr>
          <w:sz w:val="20"/>
          <w:szCs w:val="20"/>
        </w:rPr>
      </w:pPr>
      <w:r>
        <w:rPr>
          <w:sz w:val="20"/>
          <w:szCs w:val="20"/>
        </w:rPr>
        <w:t xml:space="preserve">( </w:t>
      </w:r>
      <w:r>
        <w:rPr>
          <w:rFonts w:ascii="Microsoft YaHei" w:eastAsia="Microsoft YaHei" w:hAnsi="Microsoft YaHei" w:cs="Microsoft YaHei" w:hint="eastAsia"/>
          <w:color w:val="000000"/>
          <w:sz w:val="20"/>
          <w:szCs w:val="20"/>
          <w:lang w:val="zh-CN"/>
        </w:rPr>
        <w:t>尿布</w:t>
      </w:r>
      <w:r>
        <w:rPr>
          <w:sz w:val="20"/>
          <w:szCs w:val="20"/>
        </w:rPr>
        <w:t xml:space="preserve"> -&gt; </w:t>
      </w:r>
      <w:r>
        <w:rPr>
          <w:rFonts w:ascii="Microsoft YaHei" w:eastAsia="Microsoft YaHei" w:hAnsi="Microsoft YaHei" w:cs="Microsoft YaHei" w:hint="eastAsia"/>
          <w:color w:val="000000"/>
          <w:sz w:val="20"/>
          <w:szCs w:val="20"/>
          <w:lang w:val="zh-CN"/>
        </w:rPr>
        <w:t>啤酒</w:t>
      </w:r>
      <w:r>
        <w:rPr>
          <w:sz w:val="20"/>
          <w:szCs w:val="20"/>
        </w:rPr>
        <w:t xml:space="preserve"> ) </w:t>
      </w:r>
      <w:r>
        <w:rPr>
          <w:rFonts w:ascii="Microsoft YaHei" w:eastAsia="Microsoft YaHei" w:hAnsi="Microsoft YaHei" w:cs="Microsoft YaHei" w:hint="eastAsia"/>
          <w:color w:val="000000"/>
          <w:sz w:val="20"/>
          <w:szCs w:val="20"/>
          <w:lang w:val="zh-CN"/>
        </w:rPr>
        <w:t>的置信度</w:t>
      </w:r>
      <w:r>
        <w:rPr>
          <w:sz w:val="20"/>
          <w:szCs w:val="20"/>
        </w:rPr>
        <w:t xml:space="preserve"> = 800 / 1000 = 0.8</w:t>
      </w:r>
    </w:p>
    <w:p w:rsidR="00DE1FED" w:rsidRDefault="00DE1FED" w:rsidP="00DE1FED">
      <w:pPr>
        <w:spacing w:before="100" w:beforeAutospacing="1" w:after="100" w:afterAutospacing="1"/>
        <w:rPr>
          <w:sz w:val="20"/>
          <w:szCs w:val="20"/>
        </w:rPr>
      </w:pPr>
      <w:r>
        <w:rPr>
          <w:sz w:val="20"/>
          <w:szCs w:val="20"/>
        </w:rPr>
        <w:t xml:space="preserve">( </w:t>
      </w:r>
      <w:r>
        <w:rPr>
          <w:rFonts w:ascii="Microsoft YaHei" w:eastAsia="Microsoft YaHei" w:hAnsi="Microsoft YaHei" w:cs="Microsoft YaHei" w:hint="eastAsia"/>
          <w:color w:val="000000"/>
          <w:sz w:val="20"/>
          <w:szCs w:val="20"/>
          <w:lang w:val="zh-CN"/>
        </w:rPr>
        <w:t>啤酒</w:t>
      </w:r>
      <w:r>
        <w:rPr>
          <w:sz w:val="20"/>
          <w:szCs w:val="20"/>
        </w:rPr>
        <w:t xml:space="preserve"> -&gt; </w:t>
      </w:r>
      <w:r>
        <w:rPr>
          <w:rFonts w:ascii="Microsoft YaHei" w:eastAsia="Microsoft YaHei" w:hAnsi="Microsoft YaHei" w:cs="Microsoft YaHei" w:hint="eastAsia"/>
          <w:color w:val="000000"/>
          <w:sz w:val="20"/>
          <w:szCs w:val="20"/>
          <w:lang w:val="zh-CN"/>
        </w:rPr>
        <w:t>尿布</w:t>
      </w:r>
      <w:r>
        <w:rPr>
          <w:sz w:val="20"/>
          <w:szCs w:val="20"/>
        </w:rPr>
        <w:t xml:space="preserve"> ) </w:t>
      </w:r>
      <w:r>
        <w:rPr>
          <w:rFonts w:ascii="Microsoft YaHei" w:eastAsia="Microsoft YaHei" w:hAnsi="Microsoft YaHei" w:cs="Microsoft YaHei" w:hint="eastAsia"/>
          <w:color w:val="000000"/>
          <w:sz w:val="20"/>
          <w:szCs w:val="20"/>
          <w:lang w:val="zh-CN"/>
        </w:rPr>
        <w:t>的置信度</w:t>
      </w:r>
      <w:r>
        <w:rPr>
          <w:sz w:val="20"/>
          <w:szCs w:val="20"/>
        </w:rPr>
        <w:t xml:space="preserve"> = 800 / 2000 = 0.4</w:t>
      </w:r>
    </w:p>
    <w:p w:rsidR="00DE1FED" w:rsidRDefault="00DE1FED" w:rsidP="00DE1FED">
      <w:pPr>
        <w:pStyle w:val="MMTopic3"/>
        <w:rPr>
          <w:rFonts w:hint="eastAsia"/>
        </w:rPr>
      </w:pPr>
      <w:r>
        <w:rPr>
          <w:rFonts w:hint="eastAsia"/>
        </w:rPr>
        <w:lastRenderedPageBreak/>
        <w:t>提升度</w:t>
      </w:r>
      <w:r>
        <w:rPr>
          <w:rFonts w:hint="eastAsia"/>
        </w:rPr>
        <w:t>(Lift)</w:t>
      </w:r>
      <w:r>
        <w:rPr>
          <w:rFonts w:hint="eastAsia"/>
        </w:rPr>
        <w:t>：</w:t>
      </w:r>
    </w:p>
    <w:p w:rsidR="00DE1FED" w:rsidRDefault="00DE1FED" w:rsidP="00DE1FED">
      <w:pPr>
        <w:pStyle w:val="MMTopic4"/>
        <w:rPr>
          <w:rFonts w:hint="eastAsia"/>
        </w:rPr>
      </w:pPr>
      <w:r>
        <w:rPr>
          <w:rFonts w:hint="eastAsia"/>
        </w:rPr>
        <w:t>P(B|A)/P(B)</w:t>
      </w:r>
      <w:r>
        <w:rPr>
          <w:rFonts w:hint="eastAsia"/>
        </w:rPr>
        <w:t>，称之为</w:t>
      </w:r>
      <w:r>
        <w:rPr>
          <w:rFonts w:hint="eastAsia"/>
        </w:rPr>
        <w:t>A</w:t>
      </w:r>
      <w:r>
        <w:rPr>
          <w:rFonts w:hint="eastAsia"/>
        </w:rPr>
        <w:t>条件对</w:t>
      </w:r>
      <w:r>
        <w:rPr>
          <w:rFonts w:hint="eastAsia"/>
        </w:rPr>
        <w:t>B</w:t>
      </w:r>
      <w:r>
        <w:rPr>
          <w:rFonts w:hint="eastAsia"/>
        </w:rPr>
        <w:t>事务的提升度，即有</w:t>
      </w:r>
      <w:r>
        <w:rPr>
          <w:rFonts w:hint="eastAsia"/>
        </w:rPr>
        <w:t>A</w:t>
      </w:r>
      <w:r>
        <w:rPr>
          <w:rFonts w:hint="eastAsia"/>
        </w:rPr>
        <w:t>作为前提，对</w:t>
      </w:r>
      <w:r>
        <w:rPr>
          <w:rFonts w:hint="eastAsia"/>
        </w:rPr>
        <w:t>B</w:t>
      </w:r>
      <w:r>
        <w:rPr>
          <w:rFonts w:hint="eastAsia"/>
        </w:rPr>
        <w:t>出现的概率有什么样的影响，</w:t>
      </w:r>
      <w:r>
        <w:rPr>
          <w:rFonts w:hint="eastAsia"/>
        </w:rPr>
        <w:t xml:space="preserve"> </w:t>
      </w:r>
      <w:r>
        <w:rPr>
          <w:rFonts w:hint="eastAsia"/>
        </w:rPr>
        <w:t>如果提升度</w:t>
      </w:r>
      <w:r>
        <w:rPr>
          <w:rFonts w:hint="eastAsia"/>
        </w:rPr>
        <w:t>=1</w:t>
      </w:r>
      <w:r>
        <w:rPr>
          <w:rFonts w:hint="eastAsia"/>
        </w:rPr>
        <w:t>说明</w:t>
      </w:r>
      <w:r>
        <w:rPr>
          <w:rFonts w:hint="eastAsia"/>
        </w:rPr>
        <w:t>A</w:t>
      </w:r>
      <w:r>
        <w:rPr>
          <w:rFonts w:hint="eastAsia"/>
        </w:rPr>
        <w:t>和</w:t>
      </w:r>
      <w:r>
        <w:rPr>
          <w:rFonts w:hint="eastAsia"/>
        </w:rPr>
        <w:t>B</w:t>
      </w:r>
      <w:r>
        <w:rPr>
          <w:rFonts w:hint="eastAsia"/>
        </w:rPr>
        <w:t>没有任何关联，</w:t>
      </w:r>
      <w:r>
        <w:rPr>
          <w:rFonts w:hint="eastAsia"/>
        </w:rPr>
        <w:t xml:space="preserve"> </w:t>
      </w:r>
      <w:r>
        <w:rPr>
          <w:rFonts w:hint="eastAsia"/>
        </w:rPr>
        <w:t>如果</w:t>
      </w:r>
      <w:r>
        <w:rPr>
          <w:rFonts w:hint="eastAsia"/>
        </w:rPr>
        <w:t>&lt;1</w:t>
      </w:r>
      <w:r>
        <w:rPr>
          <w:rFonts w:hint="eastAsia"/>
        </w:rPr>
        <w:t>，说明</w:t>
      </w:r>
      <w:r>
        <w:rPr>
          <w:rFonts w:hint="eastAsia"/>
        </w:rPr>
        <w:t>A</w:t>
      </w:r>
      <w:r>
        <w:rPr>
          <w:rFonts w:hint="eastAsia"/>
        </w:rPr>
        <w:t>事务和</w:t>
      </w:r>
      <w:r>
        <w:rPr>
          <w:rFonts w:hint="eastAsia"/>
        </w:rPr>
        <w:t>B</w:t>
      </w:r>
      <w:r>
        <w:rPr>
          <w:rFonts w:hint="eastAsia"/>
        </w:rPr>
        <w:t>事务是排斥的，</w:t>
      </w:r>
      <w:r>
        <w:rPr>
          <w:rFonts w:hint="eastAsia"/>
        </w:rPr>
        <w:t>&gt;1</w:t>
      </w:r>
      <w:r>
        <w:rPr>
          <w:rFonts w:hint="eastAsia"/>
        </w:rPr>
        <w:t>，</w:t>
      </w:r>
      <w:r>
        <w:rPr>
          <w:rFonts w:hint="eastAsia"/>
        </w:rPr>
        <w:t xml:space="preserve"> </w:t>
      </w:r>
      <w:r>
        <w:rPr>
          <w:rFonts w:hint="eastAsia"/>
        </w:rPr>
        <w:t>我们认为</w:t>
      </w:r>
      <w:r>
        <w:rPr>
          <w:rFonts w:hint="eastAsia"/>
        </w:rPr>
        <w:t>A</w:t>
      </w:r>
      <w:r>
        <w:rPr>
          <w:rFonts w:hint="eastAsia"/>
        </w:rPr>
        <w:t>和</w:t>
      </w:r>
      <w:r>
        <w:rPr>
          <w:rFonts w:hint="eastAsia"/>
        </w:rPr>
        <w:t>B</w:t>
      </w:r>
      <w:r>
        <w:rPr>
          <w:rFonts w:hint="eastAsia"/>
        </w:rPr>
        <w:t>是有关联的，但是在具体的应用之中，我们认为物品和人的提升度差异很大。人的提升度通常比物品高。</w:t>
      </w:r>
      <w:r>
        <w:rPr>
          <w:rFonts w:hint="eastAsia"/>
        </w:rPr>
        <w:t xml:space="preserve"> </w:t>
      </w:r>
      <w:r>
        <w:rPr>
          <w:rFonts w:hint="eastAsia"/>
        </w:rPr>
        <w:t>例如</w:t>
      </w:r>
      <w:r>
        <w:rPr>
          <w:rFonts w:hint="eastAsia"/>
        </w:rPr>
        <w:t xml:space="preserve"> </w:t>
      </w:r>
      <w:r>
        <w:rPr>
          <w:rFonts w:hint="eastAsia"/>
        </w:rPr>
        <w:t>豆瓣案例黄渤</w:t>
      </w:r>
      <w:r>
        <w:rPr>
          <w:rFonts w:hint="eastAsia"/>
        </w:rPr>
        <w:t xml:space="preserve"> </w:t>
      </w:r>
      <w:r>
        <w:rPr>
          <w:rFonts w:hint="eastAsia"/>
        </w:rPr>
        <w:t>宁浩案例。</w:t>
      </w:r>
    </w:p>
    <w:p w:rsidR="00DE1FED" w:rsidRDefault="00DE1FED" w:rsidP="00DE1FED">
      <w:pPr>
        <w:pStyle w:val="MMTopic3"/>
        <w:rPr>
          <w:rFonts w:hint="eastAsia"/>
        </w:rPr>
      </w:pPr>
      <w:r>
        <w:rPr>
          <w:rFonts w:hint="eastAsia"/>
        </w:rPr>
        <w:t>应用</w:t>
      </w:r>
      <w:r>
        <w:rPr>
          <w:rFonts w:hint="eastAsia"/>
        </w:rPr>
        <w:t xml:space="preserve"> </w:t>
      </w:r>
    </w:p>
    <w:p w:rsidR="00DE1FED" w:rsidRDefault="00DE1FED" w:rsidP="00DE1FED">
      <w:pPr>
        <w:pStyle w:val="MMTopic4"/>
        <w:rPr>
          <w:rFonts w:hint="eastAsia"/>
        </w:rPr>
      </w:pPr>
      <w:r>
        <w:rPr>
          <w:rFonts w:hint="eastAsia"/>
        </w:rPr>
        <w:t>如果销售数据中存在一定的关联规则，那么我们就可以用这几个指标来对关联规则进行评价：</w:t>
      </w:r>
      <w:r>
        <w:rPr>
          <w:rFonts w:hint="eastAsia"/>
        </w:rPr>
        <w:t xml:space="preserve"> </w:t>
      </w:r>
      <w:r>
        <w:rPr>
          <w:rFonts w:hint="eastAsia"/>
        </w:rPr>
        <w:t>首先，我们希望符合规律的商品</w:t>
      </w:r>
      <w:r>
        <w:rPr>
          <w:rFonts w:hint="eastAsia"/>
        </w:rPr>
        <w:t>/</w:t>
      </w:r>
      <w:r>
        <w:rPr>
          <w:rFonts w:hint="eastAsia"/>
        </w:rPr>
        <w:t>商品组合本身有足够销量，也就是有足够的</w:t>
      </w:r>
      <w:r>
        <w:rPr>
          <w:rFonts w:hint="eastAsia"/>
        </w:rPr>
        <w:t xml:space="preserve"> </w:t>
      </w:r>
      <w:r>
        <w:rPr>
          <w:rFonts w:hint="eastAsia"/>
        </w:rPr>
        <w:t>支持度，譬如就算发现了商品或者商品组合</w:t>
      </w:r>
      <w:r>
        <w:rPr>
          <w:rFonts w:hint="eastAsia"/>
        </w:rPr>
        <w:t xml:space="preserve"> A </w:t>
      </w:r>
      <w:r>
        <w:rPr>
          <w:rFonts w:hint="eastAsia"/>
        </w:rPr>
        <w:t>和</w:t>
      </w:r>
      <w:r>
        <w:rPr>
          <w:rFonts w:hint="eastAsia"/>
        </w:rPr>
        <w:t xml:space="preserve"> B </w:t>
      </w:r>
      <w:r>
        <w:rPr>
          <w:rFonts w:hint="eastAsia"/>
        </w:rPr>
        <w:t>之间存在很强的销售规律，但是买</w:t>
      </w:r>
      <w:r>
        <w:rPr>
          <w:rFonts w:hint="eastAsia"/>
        </w:rPr>
        <w:t xml:space="preserve"> A </w:t>
      </w:r>
      <w:r>
        <w:rPr>
          <w:rFonts w:hint="eastAsia"/>
        </w:rPr>
        <w:t>和</w:t>
      </w:r>
      <w:r>
        <w:rPr>
          <w:rFonts w:hint="eastAsia"/>
        </w:rPr>
        <w:t xml:space="preserve"> B </w:t>
      </w:r>
      <w:r>
        <w:rPr>
          <w:rFonts w:hint="eastAsia"/>
        </w:rPr>
        <w:t>的顾客数量或比例很少，那这样的规则意义也不大。</w:t>
      </w:r>
      <w:r>
        <w:rPr>
          <w:rFonts w:hint="eastAsia"/>
        </w:rPr>
        <w:t xml:space="preserve"> </w:t>
      </w:r>
      <w:r>
        <w:rPr>
          <w:rFonts w:hint="eastAsia"/>
        </w:rPr>
        <w:t>其次，我们希望商品组合</w:t>
      </w:r>
      <w:r>
        <w:rPr>
          <w:rFonts w:hint="eastAsia"/>
        </w:rPr>
        <w:t xml:space="preserve"> A </w:t>
      </w:r>
      <w:r>
        <w:rPr>
          <w:rFonts w:hint="eastAsia"/>
        </w:rPr>
        <w:t>对商品组合</w:t>
      </w:r>
      <w:r>
        <w:rPr>
          <w:rFonts w:hint="eastAsia"/>
        </w:rPr>
        <w:t xml:space="preserve"> B </w:t>
      </w:r>
      <w:r>
        <w:rPr>
          <w:rFonts w:hint="eastAsia"/>
        </w:rPr>
        <w:t>有足够强的</w:t>
      </w:r>
      <w:r>
        <w:rPr>
          <w:rFonts w:hint="eastAsia"/>
        </w:rPr>
        <w:t xml:space="preserve"> </w:t>
      </w:r>
      <w:r>
        <w:rPr>
          <w:rFonts w:hint="eastAsia"/>
        </w:rPr>
        <w:t>提升度</w:t>
      </w:r>
      <w:r>
        <w:rPr>
          <w:rFonts w:hint="eastAsia"/>
        </w:rPr>
        <w:t xml:space="preserve"> </w:t>
      </w:r>
      <w:r>
        <w:rPr>
          <w:rFonts w:hint="eastAsia"/>
        </w:rPr>
        <w:t>判读规则是否冗余的标准：如果一个更具体的关联规则的置信度比其更一般的规则更低，</w:t>
      </w:r>
      <w:r>
        <w:rPr>
          <w:rFonts w:hint="eastAsia"/>
        </w:rPr>
        <w:t xml:space="preserve"> </w:t>
      </w:r>
      <w:r>
        <w:rPr>
          <w:rFonts w:hint="eastAsia"/>
        </w:rPr>
        <w:t>那具体的关联规则为冗余规则，没有必要保留。</w:t>
      </w:r>
      <w:r>
        <w:rPr>
          <w:rFonts w:hint="eastAsia"/>
        </w:rPr>
        <w:t xml:space="preserve"> </w:t>
      </w:r>
      <w:r>
        <w:rPr>
          <w:rFonts w:hint="eastAsia"/>
        </w:rPr>
        <w:t>尿布</w:t>
      </w:r>
      <w:r>
        <w:rPr>
          <w:rFonts w:hint="eastAsia"/>
        </w:rPr>
        <w:t xml:space="preserve"> </w:t>
      </w:r>
      <w:r>
        <w:rPr>
          <w:rFonts w:hint="eastAsia"/>
        </w:rPr>
        <w:t>→</w:t>
      </w:r>
      <w:r>
        <w:rPr>
          <w:rFonts w:hint="eastAsia"/>
        </w:rPr>
        <w:t xml:space="preserve"> </w:t>
      </w:r>
      <w:r>
        <w:rPr>
          <w:rFonts w:hint="eastAsia"/>
        </w:rPr>
        <w:t>啤酒</w:t>
      </w:r>
      <w:r>
        <w:rPr>
          <w:rFonts w:hint="eastAsia"/>
        </w:rPr>
        <w:t xml:space="preserve"> </w:t>
      </w:r>
      <w:r>
        <w:rPr>
          <w:rFonts w:hint="eastAsia"/>
        </w:rPr>
        <w:t>的支持度是</w:t>
      </w:r>
      <w:r>
        <w:rPr>
          <w:rFonts w:hint="eastAsia"/>
        </w:rPr>
        <w:t xml:space="preserve"> 0.5</w:t>
      </w:r>
      <w:r>
        <w:rPr>
          <w:rFonts w:hint="eastAsia"/>
        </w:rPr>
        <w:t>，置信度</w:t>
      </w:r>
      <w:r>
        <w:rPr>
          <w:rFonts w:hint="eastAsia"/>
        </w:rPr>
        <w:t xml:space="preserve"> 0.83</w:t>
      </w:r>
      <w:r>
        <w:rPr>
          <w:rFonts w:hint="eastAsia"/>
        </w:rPr>
        <w:t>，提升度是</w:t>
      </w:r>
      <w:r>
        <w:rPr>
          <w:rFonts w:hint="eastAsia"/>
        </w:rPr>
        <w:t xml:space="preserve"> 1.19</w:t>
      </w:r>
      <w:r>
        <w:rPr>
          <w:rFonts w:hint="eastAsia"/>
        </w:rPr>
        <w:t>，也说明可以向购买尿布的顾客推荐啤酒。</w:t>
      </w:r>
      <w:r>
        <w:rPr>
          <w:rFonts w:hint="eastAsia"/>
        </w:rPr>
        <w:t xml:space="preserve"> </w:t>
      </w:r>
      <w:r>
        <w:rPr>
          <w:rFonts w:hint="eastAsia"/>
        </w:rPr>
        <w:t>比较有意思的是</w:t>
      </w:r>
      <w:r>
        <w:rPr>
          <w:rFonts w:hint="eastAsia"/>
        </w:rPr>
        <w:t xml:space="preserve"> (</w:t>
      </w:r>
      <w:r>
        <w:rPr>
          <w:rFonts w:hint="eastAsia"/>
        </w:rPr>
        <w:t>尿布</w:t>
      </w:r>
      <w:r>
        <w:rPr>
          <w:rFonts w:hint="eastAsia"/>
        </w:rPr>
        <w:t>,</w:t>
      </w:r>
      <w:r>
        <w:rPr>
          <w:rFonts w:hint="eastAsia"/>
        </w:rPr>
        <w:t>面包</w:t>
      </w:r>
      <w:r>
        <w:rPr>
          <w:rFonts w:hint="eastAsia"/>
        </w:rPr>
        <w:t>)</w:t>
      </w:r>
      <w:r>
        <w:rPr>
          <w:rFonts w:hint="eastAsia"/>
        </w:rPr>
        <w:t>→</w:t>
      </w:r>
      <w:r>
        <w:rPr>
          <w:rFonts w:hint="eastAsia"/>
        </w:rPr>
        <w:t xml:space="preserve"> </w:t>
      </w:r>
      <w:r>
        <w:rPr>
          <w:rFonts w:hint="eastAsia"/>
        </w:rPr>
        <w:t>啤酒</w:t>
      </w:r>
      <w:r>
        <w:rPr>
          <w:rFonts w:hint="eastAsia"/>
        </w:rPr>
        <w:t xml:space="preserve"> </w:t>
      </w:r>
      <w:r>
        <w:rPr>
          <w:rFonts w:hint="eastAsia"/>
        </w:rPr>
        <w:t>这条关联规则，支持度</w:t>
      </w:r>
      <w:r>
        <w:rPr>
          <w:rFonts w:hint="eastAsia"/>
        </w:rPr>
        <w:t xml:space="preserve"> 0.4</w:t>
      </w:r>
      <w:r>
        <w:rPr>
          <w:rFonts w:hint="eastAsia"/>
        </w:rPr>
        <w:t>，置信度</w:t>
      </w:r>
      <w:r>
        <w:rPr>
          <w:rFonts w:hint="eastAsia"/>
        </w:rPr>
        <w:t xml:space="preserve"> 0.8</w:t>
      </w:r>
      <w:r>
        <w:rPr>
          <w:rFonts w:hint="eastAsia"/>
        </w:rPr>
        <w:t>，提升度和</w:t>
      </w:r>
      <w:r>
        <w:rPr>
          <w:rFonts w:hint="eastAsia"/>
        </w:rPr>
        <w:t xml:space="preserve"> </w:t>
      </w:r>
      <w:r>
        <w:rPr>
          <w:rFonts w:hint="eastAsia"/>
        </w:rPr>
        <w:t>尿布</w:t>
      </w:r>
      <w:r>
        <w:rPr>
          <w:rFonts w:hint="eastAsia"/>
        </w:rPr>
        <w:t xml:space="preserve"> </w:t>
      </w:r>
      <w:r>
        <w:rPr>
          <w:rFonts w:hint="eastAsia"/>
        </w:rPr>
        <w:t>→</w:t>
      </w:r>
      <w:r>
        <w:rPr>
          <w:rFonts w:hint="eastAsia"/>
        </w:rPr>
        <w:t xml:space="preserve"> </w:t>
      </w:r>
      <w:r>
        <w:rPr>
          <w:rFonts w:hint="eastAsia"/>
        </w:rPr>
        <w:t>啤酒</w:t>
      </w:r>
      <w:r>
        <w:rPr>
          <w:rFonts w:hint="eastAsia"/>
        </w:rPr>
        <w:t xml:space="preserve"> </w:t>
      </w:r>
      <w:r>
        <w:rPr>
          <w:rFonts w:hint="eastAsia"/>
        </w:rPr>
        <w:t>对比一下，我们可以看出两点：</w:t>
      </w:r>
      <w:r>
        <w:rPr>
          <w:rFonts w:hint="eastAsia"/>
        </w:rPr>
        <w:t xml:space="preserve"> </w:t>
      </w:r>
      <w:r>
        <w:rPr>
          <w:rFonts w:hint="eastAsia"/>
        </w:rPr>
        <w:t>两个规则的后继都是</w:t>
      </w:r>
      <w:r>
        <w:rPr>
          <w:rFonts w:hint="eastAsia"/>
        </w:rPr>
        <w:t xml:space="preserve"> </w:t>
      </w:r>
      <w:r>
        <w:rPr>
          <w:rFonts w:hint="eastAsia"/>
        </w:rPr>
        <w:t>啤酒，而先导条件</w:t>
      </w:r>
      <w:r>
        <w:rPr>
          <w:rFonts w:hint="eastAsia"/>
        </w:rPr>
        <w:t xml:space="preserve"> (</w:t>
      </w:r>
      <w:r>
        <w:rPr>
          <w:rFonts w:hint="eastAsia"/>
        </w:rPr>
        <w:t>尿布</w:t>
      </w:r>
      <w:r>
        <w:rPr>
          <w:rFonts w:hint="eastAsia"/>
        </w:rPr>
        <w:t>,</w:t>
      </w:r>
      <w:r>
        <w:rPr>
          <w:rFonts w:hint="eastAsia"/>
        </w:rPr>
        <w:t>面包</w:t>
      </w:r>
      <w:r>
        <w:rPr>
          <w:rFonts w:hint="eastAsia"/>
        </w:rPr>
        <w:t xml:space="preserve">) </w:t>
      </w:r>
      <w:r>
        <w:rPr>
          <w:rFonts w:hint="eastAsia"/>
        </w:rPr>
        <w:t>比</w:t>
      </w:r>
      <w:r>
        <w:rPr>
          <w:rFonts w:hint="eastAsia"/>
        </w:rPr>
        <w:t xml:space="preserve"> </w:t>
      </w:r>
      <w:r>
        <w:rPr>
          <w:rFonts w:hint="eastAsia"/>
        </w:rPr>
        <w:t>尿布</w:t>
      </w:r>
      <w:r>
        <w:rPr>
          <w:rFonts w:hint="eastAsia"/>
        </w:rPr>
        <w:t xml:space="preserve"> </w:t>
      </w:r>
      <w:r>
        <w:rPr>
          <w:rFonts w:hint="eastAsia"/>
        </w:rPr>
        <w:t>更加具体，也就是要求更高；</w:t>
      </w:r>
      <w:r>
        <w:rPr>
          <w:rFonts w:hint="eastAsia"/>
        </w:rPr>
        <w:t xml:space="preserve"> </w:t>
      </w:r>
      <w:r>
        <w:rPr>
          <w:rFonts w:hint="eastAsia"/>
        </w:rPr>
        <w:t>同时，我们会发现，更高的要求却没有带来更高的置信度。也就是说发现一个既买了尿布，</w:t>
      </w:r>
      <w:r>
        <w:rPr>
          <w:rFonts w:hint="eastAsia"/>
        </w:rPr>
        <w:t xml:space="preserve"> </w:t>
      </w:r>
      <w:r>
        <w:rPr>
          <w:rFonts w:hint="eastAsia"/>
        </w:rPr>
        <w:t>又买了面包的顾客再向他推荐啤酒，还不如一看到有人买尿布不用管他有没有买面包就直接推荐啤酒，</w:t>
      </w:r>
      <w:r>
        <w:rPr>
          <w:rFonts w:hint="eastAsia"/>
        </w:rPr>
        <w:t xml:space="preserve"> </w:t>
      </w:r>
      <w:r>
        <w:rPr>
          <w:rFonts w:hint="eastAsia"/>
        </w:rPr>
        <w:t>所以这条规则没有带来额外的价值，是冗余的。</w:t>
      </w:r>
      <w:r>
        <w:rPr>
          <w:rFonts w:hint="eastAsia"/>
        </w:rPr>
        <w:t xml:space="preserve"> </w:t>
      </w:r>
    </w:p>
    <w:p w:rsidR="00DE1FED" w:rsidRDefault="00DE1FED" w:rsidP="00DE1FED">
      <w:pPr>
        <w:pStyle w:val="MMTopic4"/>
        <w:rPr>
          <w:rFonts w:hint="eastAsia"/>
        </w:rPr>
      </w:pPr>
      <w:r>
        <w:rPr>
          <w:rFonts w:hint="eastAsia"/>
        </w:rPr>
        <w:t>Apriori</w:t>
      </w:r>
      <w:r>
        <w:rPr>
          <w:rFonts w:hint="eastAsia"/>
        </w:rPr>
        <w:t>算法就是查找频繁项集</w:t>
      </w:r>
      <w:r>
        <w:rPr>
          <w:rFonts w:hint="eastAsia"/>
        </w:rPr>
        <w:t>(frequent itemset)</w:t>
      </w:r>
      <w:r>
        <w:rPr>
          <w:rFonts w:hint="eastAsia"/>
        </w:rPr>
        <w:t>的过程</w:t>
      </w:r>
      <w:r>
        <w:rPr>
          <w:rFonts w:hint="eastAsia"/>
        </w:rPr>
        <w:t xml:space="preserve"> </w:t>
      </w:r>
      <w:r>
        <w:rPr>
          <w:rFonts w:hint="eastAsia"/>
        </w:rPr>
        <w:t>频繁项集：支持度大于等于最小支持度</w:t>
      </w:r>
      <w:r>
        <w:rPr>
          <w:rFonts w:hint="eastAsia"/>
        </w:rPr>
        <w:t>(Min Support)</w:t>
      </w:r>
      <w:r>
        <w:rPr>
          <w:rFonts w:hint="eastAsia"/>
        </w:rPr>
        <w:t>阈值的项集。</w:t>
      </w:r>
      <w:r>
        <w:rPr>
          <w:rFonts w:hint="eastAsia"/>
        </w:rPr>
        <w:t xml:space="preserve"> </w:t>
      </w:r>
      <w:r>
        <w:rPr>
          <w:rFonts w:hint="eastAsia"/>
        </w:rPr>
        <w:t>非频繁项集：支持度小于最小支持度的项集</w:t>
      </w:r>
    </w:p>
    <w:p w:rsidR="00DE1FED" w:rsidRDefault="00DE1FED" w:rsidP="00DE1FED">
      <w:pPr>
        <w:pStyle w:val="MMTopic2"/>
        <w:rPr>
          <w:rFonts w:hint="eastAsia"/>
        </w:rPr>
      </w:pPr>
      <w:r>
        <w:rPr>
          <w:rFonts w:hint="eastAsia"/>
        </w:rPr>
        <w:t>关联规则与协同过滤的区别</w:t>
      </w:r>
    </w:p>
    <w:p w:rsidR="00DE1FED" w:rsidRDefault="00DE1FED" w:rsidP="00DE1FED">
      <w:pPr>
        <w:pStyle w:val="MMTopic3"/>
        <w:rPr>
          <w:rFonts w:hint="eastAsia"/>
        </w:rPr>
      </w:pPr>
      <w:r>
        <w:rPr>
          <w:rFonts w:hint="eastAsia"/>
        </w:rPr>
        <w:t>两种推荐算法的思考维度不同，很多时候，我们需要把多种推荐方法的结果综合起来做一个混合的推荐</w:t>
      </w:r>
    </w:p>
    <w:p w:rsidR="00DE1FED" w:rsidRDefault="00DE1FED" w:rsidP="00DE1FED">
      <w:pPr>
        <w:pStyle w:val="MMTopic3"/>
        <w:rPr>
          <w:rFonts w:hint="eastAsia"/>
        </w:rPr>
      </w:pPr>
      <w:r>
        <w:rPr>
          <w:rFonts w:hint="eastAsia"/>
        </w:rPr>
        <w:t>关联规则是基于</w:t>
      </w:r>
      <w:r>
        <w:rPr>
          <w:rFonts w:hint="eastAsia"/>
        </w:rPr>
        <w:t>transaction</w:t>
      </w:r>
      <w:r>
        <w:rPr>
          <w:rFonts w:hint="eastAsia"/>
        </w:rPr>
        <w:t>，</w:t>
      </w:r>
    </w:p>
    <w:p w:rsidR="00C579D9" w:rsidRDefault="00C579D9" w:rsidP="00C579D9">
      <w:pPr>
        <w:pStyle w:val="MMTopic4"/>
        <w:rPr>
          <w:rFonts w:hint="eastAsia"/>
        </w:rPr>
      </w:pPr>
      <w:r>
        <w:rPr>
          <w:rFonts w:hint="eastAsia"/>
        </w:rPr>
        <w:t>商品组合使用的是购物篮分析，也就是</w:t>
      </w:r>
      <w:r>
        <w:rPr>
          <w:rFonts w:hint="eastAsia"/>
        </w:rPr>
        <w:t>Apriori</w:t>
      </w:r>
      <w:r>
        <w:rPr>
          <w:rFonts w:hint="eastAsia"/>
        </w:rPr>
        <w:t>算法</w:t>
      </w:r>
      <w:r>
        <w:rPr>
          <w:rFonts w:hint="eastAsia"/>
        </w:rPr>
        <w:t xml:space="preserve">. </w:t>
      </w:r>
      <w:r>
        <w:rPr>
          <w:rFonts w:hint="eastAsia"/>
        </w:rPr>
        <w:t>关联规则没有利用“用户偏好”，而是基于购物订单进行的频繁项集挖掘</w:t>
      </w:r>
      <w:r>
        <w:rPr>
          <w:rFonts w:hint="eastAsia"/>
        </w:rPr>
        <w:t xml:space="preserve">. </w:t>
      </w:r>
      <w:r>
        <w:rPr>
          <w:rFonts w:hint="eastAsia"/>
        </w:rPr>
        <w:t>当下的需求：推荐的基础是且只是当前一次的购买</w:t>
      </w:r>
      <w:r>
        <w:rPr>
          <w:rFonts w:hint="eastAsia"/>
        </w:rPr>
        <w:t>/</w:t>
      </w:r>
      <w:r>
        <w:rPr>
          <w:rFonts w:hint="eastAsia"/>
        </w:rPr>
        <w:t>点击</w:t>
      </w:r>
      <w:r>
        <w:rPr>
          <w:rFonts w:hint="eastAsia"/>
        </w:rPr>
        <w:t xml:space="preserve"> </w:t>
      </w:r>
      <w:r>
        <w:rPr>
          <w:rFonts w:hint="eastAsia"/>
        </w:rPr>
        <w:t>不需要考虑用户一定时期内的偏好，而是基于</w:t>
      </w:r>
      <w:r>
        <w:rPr>
          <w:rFonts w:hint="eastAsia"/>
        </w:rPr>
        <w:t xml:space="preserve">Transaction </w:t>
      </w:r>
      <w:r>
        <w:rPr>
          <w:rFonts w:hint="eastAsia"/>
        </w:rPr>
        <w:t>只要能将数据转换成</w:t>
      </w:r>
      <w:r>
        <w:rPr>
          <w:rFonts w:hint="eastAsia"/>
        </w:rPr>
        <w:t>Transaction</w:t>
      </w:r>
      <w:r>
        <w:rPr>
          <w:rFonts w:hint="eastAsia"/>
        </w:rPr>
        <w:t>，就可以做购物篮分析：</w:t>
      </w:r>
      <w:r>
        <w:rPr>
          <w:rFonts w:hint="eastAsia"/>
        </w:rPr>
        <w:t xml:space="preserve"> Step1</w:t>
      </w:r>
      <w:r>
        <w:rPr>
          <w:rFonts w:hint="eastAsia"/>
        </w:rPr>
        <w:t>、把数据整理成</w:t>
      </w:r>
      <w:r>
        <w:rPr>
          <w:rFonts w:hint="eastAsia"/>
        </w:rPr>
        <w:t>id=&gt;item</w:t>
      </w:r>
      <w:r>
        <w:rPr>
          <w:rFonts w:hint="eastAsia"/>
        </w:rPr>
        <w:t>形式，转换成</w:t>
      </w:r>
      <w:r>
        <w:rPr>
          <w:rFonts w:hint="eastAsia"/>
        </w:rPr>
        <w:t>transaction Step2</w:t>
      </w:r>
      <w:r>
        <w:rPr>
          <w:rFonts w:hint="eastAsia"/>
        </w:rPr>
        <w:t>、设定关联规则的参数（</w:t>
      </w:r>
      <w:r>
        <w:rPr>
          <w:rFonts w:hint="eastAsia"/>
        </w:rPr>
        <w:t>support</w:t>
      </w:r>
      <w:r>
        <w:rPr>
          <w:rFonts w:hint="eastAsia"/>
        </w:rPr>
        <w:t>、</w:t>
      </w:r>
      <w:r>
        <w:rPr>
          <w:rFonts w:hint="eastAsia"/>
        </w:rPr>
        <w:t>confident</w:t>
      </w:r>
      <w:r>
        <w:rPr>
          <w:rFonts w:hint="eastAsia"/>
        </w:rPr>
        <w:t>）挖掘关联规则</w:t>
      </w:r>
      <w:r>
        <w:rPr>
          <w:rFonts w:hint="eastAsia"/>
        </w:rPr>
        <w:t xml:space="preserve"> Step3</w:t>
      </w:r>
      <w:r>
        <w:rPr>
          <w:rFonts w:hint="eastAsia"/>
        </w:rPr>
        <w:t>、按某个指标（</w:t>
      </w:r>
      <w:r>
        <w:rPr>
          <w:rFonts w:hint="eastAsia"/>
        </w:rPr>
        <w:t>lift</w:t>
      </w:r>
      <w:r>
        <w:rPr>
          <w:rFonts w:hint="eastAsia"/>
        </w:rPr>
        <w:t>、</w:t>
      </w:r>
      <w:r>
        <w:rPr>
          <w:rFonts w:hint="eastAsia"/>
        </w:rPr>
        <w:t>support</w:t>
      </w:r>
      <w:r>
        <w:rPr>
          <w:rFonts w:hint="eastAsia"/>
        </w:rPr>
        <w:t>等）对以关联规则排序</w:t>
      </w:r>
    </w:p>
    <w:p w:rsidR="00C579D9" w:rsidRDefault="00C579D9" w:rsidP="00C579D9">
      <w:pPr>
        <w:pStyle w:val="MMTopic3"/>
        <w:rPr>
          <w:rFonts w:hint="eastAsia"/>
        </w:rPr>
      </w:pPr>
      <w:r>
        <w:rPr>
          <w:rFonts w:hint="eastAsia"/>
        </w:rPr>
        <w:t>而协同过滤基于用户偏好（评分）</w:t>
      </w:r>
    </w:p>
    <w:p w:rsidR="00C579D9" w:rsidRDefault="00C579D9" w:rsidP="00C579D9">
      <w:pPr>
        <w:pStyle w:val="MMTopic4"/>
        <w:rPr>
          <w:rFonts w:hint="eastAsia"/>
        </w:rPr>
      </w:pPr>
      <w:r>
        <w:rPr>
          <w:rFonts w:hint="eastAsia"/>
        </w:rPr>
        <w:t>协同过滤计算的是相似度</w:t>
      </w:r>
      <w:r>
        <w:rPr>
          <w:rFonts w:hint="eastAsia"/>
        </w:rPr>
        <w:t xml:space="preserve">. </w:t>
      </w:r>
      <w:r>
        <w:rPr>
          <w:rFonts w:hint="eastAsia"/>
        </w:rPr>
        <w:t>长期偏好：</w:t>
      </w:r>
      <w:r>
        <w:rPr>
          <w:rFonts w:hint="eastAsia"/>
        </w:rPr>
        <w:t xml:space="preserve"> </w:t>
      </w:r>
      <w:r>
        <w:rPr>
          <w:rFonts w:hint="eastAsia"/>
        </w:rPr>
        <w:t>基于用户历史的行为进行分析，建立一定时间内的偏好排序</w:t>
      </w:r>
    </w:p>
    <w:p w:rsidR="00C579D9" w:rsidRDefault="00C579D9" w:rsidP="00C579D9">
      <w:pPr>
        <w:pStyle w:val="MMTopic2"/>
        <w:rPr>
          <w:rFonts w:hint="eastAsia"/>
        </w:rPr>
      </w:pPr>
      <w:r>
        <w:rPr>
          <w:rFonts w:hint="eastAsia"/>
        </w:rPr>
        <w:t>为什么我们需要多种推荐算法</w:t>
      </w:r>
    </w:p>
    <w:p w:rsidR="00C579D9" w:rsidRDefault="00C579D9" w:rsidP="00C579D9">
      <w:pPr>
        <w:pStyle w:val="MMTopic3"/>
        <w:rPr>
          <w:rFonts w:hint="eastAsia"/>
        </w:rPr>
      </w:pPr>
      <w:r>
        <w:rPr>
          <w:rFonts w:hint="eastAsia"/>
        </w:rPr>
        <w:t>基于关联规则的推荐算法：</w:t>
      </w:r>
      <w:r>
        <w:rPr>
          <w:rFonts w:hint="eastAsia"/>
        </w:rPr>
        <w:t xml:space="preserve"> Apriori</w:t>
      </w:r>
      <w:r>
        <w:rPr>
          <w:rFonts w:hint="eastAsia"/>
        </w:rPr>
        <w:t>算法</w:t>
      </w:r>
      <w:r>
        <w:rPr>
          <w:rFonts w:hint="eastAsia"/>
        </w:rPr>
        <w:t xml:space="preserve"> FPGrowth</w:t>
      </w:r>
      <w:r>
        <w:rPr>
          <w:rFonts w:hint="eastAsia"/>
        </w:rPr>
        <w:t>算法</w:t>
      </w:r>
      <w:r>
        <w:rPr>
          <w:rFonts w:hint="eastAsia"/>
        </w:rPr>
        <w:t xml:space="preserve"> PrefixSpan</w:t>
      </w:r>
      <w:r>
        <w:rPr>
          <w:rFonts w:hint="eastAsia"/>
        </w:rPr>
        <w:t>算法</w:t>
      </w:r>
    </w:p>
    <w:p w:rsidR="00C579D9" w:rsidRDefault="00C579D9" w:rsidP="00C579D9">
      <w:pPr>
        <w:pStyle w:val="MMTopic4"/>
        <w:rPr>
          <w:rFonts w:hint="eastAsia"/>
        </w:rPr>
      </w:pPr>
      <w:r>
        <w:rPr>
          <w:rFonts w:hint="eastAsia"/>
        </w:rPr>
        <w:t>Apriori</w:t>
      </w:r>
      <w:r>
        <w:rPr>
          <w:rFonts w:hint="eastAsia"/>
        </w:rPr>
        <w:t>在计算的过程中存在的不足：</w:t>
      </w:r>
      <w:r>
        <w:rPr>
          <w:rFonts w:hint="eastAsia"/>
        </w:rPr>
        <w:t xml:space="preserve"> </w:t>
      </w:r>
      <w:r>
        <w:rPr>
          <w:rFonts w:hint="eastAsia"/>
        </w:rPr>
        <w:t>可能产生大量的候选集。因为采用排列组合的方式，</w:t>
      </w:r>
      <w:r>
        <w:rPr>
          <w:rFonts w:hint="eastAsia"/>
        </w:rPr>
        <w:t xml:space="preserve"> </w:t>
      </w:r>
      <w:r>
        <w:rPr>
          <w:rFonts w:hint="eastAsia"/>
        </w:rPr>
        <w:t>把可能的项集都组合出来了</w:t>
      </w:r>
      <w:r>
        <w:rPr>
          <w:rFonts w:hint="eastAsia"/>
        </w:rPr>
        <w:t xml:space="preserve"> </w:t>
      </w:r>
      <w:r>
        <w:rPr>
          <w:rFonts w:hint="eastAsia"/>
        </w:rPr>
        <w:t>每次计算都需要重新扫描数据集，计算每个项集的支持度。</w:t>
      </w:r>
      <w:r>
        <w:rPr>
          <w:rFonts w:hint="eastAsia"/>
        </w:rPr>
        <w:t xml:space="preserve"> </w:t>
      </w:r>
      <w:r>
        <w:rPr>
          <w:rFonts w:hint="eastAsia"/>
        </w:rPr>
        <w:t>浪费了计算空间和时间</w:t>
      </w:r>
    </w:p>
    <w:p w:rsidR="00C579D9" w:rsidRDefault="00C579D9" w:rsidP="00C579D9">
      <w:pPr>
        <w:pStyle w:val="MMTopic5"/>
        <w:rPr>
          <w:rFonts w:hint="eastAsia"/>
        </w:rPr>
      </w:pPr>
      <w:r>
        <w:rPr>
          <w:rFonts w:hint="eastAsia"/>
        </w:rPr>
        <w:lastRenderedPageBreak/>
        <w:t>Apriori</w:t>
      </w:r>
      <w:r>
        <w:rPr>
          <w:rFonts w:hint="eastAsia"/>
        </w:rPr>
        <w:t>算法的流程：</w:t>
      </w:r>
      <w:r>
        <w:rPr>
          <w:rFonts w:hint="eastAsia"/>
        </w:rPr>
        <w:t xml:space="preserve"> #Step1</w:t>
      </w:r>
      <w:r>
        <w:rPr>
          <w:rFonts w:hint="eastAsia"/>
        </w:rPr>
        <w:t>，</w:t>
      </w:r>
      <w:r>
        <w:rPr>
          <w:rFonts w:hint="eastAsia"/>
        </w:rPr>
        <w:t>K=1</w:t>
      </w:r>
      <w:r>
        <w:rPr>
          <w:rFonts w:hint="eastAsia"/>
        </w:rPr>
        <w:t>，计算</w:t>
      </w:r>
      <w:r>
        <w:rPr>
          <w:rFonts w:hint="eastAsia"/>
        </w:rPr>
        <w:t>K</w:t>
      </w:r>
      <w:r>
        <w:rPr>
          <w:rFonts w:hint="eastAsia"/>
        </w:rPr>
        <w:t>项集的支持度；</w:t>
      </w:r>
      <w:r>
        <w:rPr>
          <w:rFonts w:hint="eastAsia"/>
        </w:rPr>
        <w:t xml:space="preserve"> #Step2</w:t>
      </w:r>
      <w:r>
        <w:rPr>
          <w:rFonts w:hint="eastAsia"/>
        </w:rPr>
        <w:t>，筛选掉小于最小支持度的项集；</w:t>
      </w:r>
      <w:r>
        <w:rPr>
          <w:rFonts w:hint="eastAsia"/>
        </w:rPr>
        <w:t xml:space="preserve">    #Step3</w:t>
      </w:r>
      <w:r>
        <w:rPr>
          <w:rFonts w:hint="eastAsia"/>
        </w:rPr>
        <w:t>，如果项集为空，则对应</w:t>
      </w:r>
      <w:r>
        <w:rPr>
          <w:rFonts w:hint="eastAsia"/>
        </w:rPr>
        <w:t>K-1</w:t>
      </w:r>
      <w:r>
        <w:rPr>
          <w:rFonts w:hint="eastAsia"/>
        </w:rPr>
        <w:t>项集的结果为最终结果。</w:t>
      </w:r>
      <w:r>
        <w:rPr>
          <w:rFonts w:hint="eastAsia"/>
        </w:rPr>
        <w:t xml:space="preserve"> #</w:t>
      </w:r>
      <w:r>
        <w:rPr>
          <w:rFonts w:hint="eastAsia"/>
        </w:rPr>
        <w:t>否则</w:t>
      </w:r>
      <w:r>
        <w:rPr>
          <w:rFonts w:hint="eastAsia"/>
        </w:rPr>
        <w:t>K=K+1</w:t>
      </w:r>
      <w:r>
        <w:rPr>
          <w:rFonts w:hint="eastAsia"/>
        </w:rPr>
        <w:t>，重复</w:t>
      </w:r>
      <w:r>
        <w:rPr>
          <w:rFonts w:hint="eastAsia"/>
        </w:rPr>
        <w:t>1-3</w:t>
      </w:r>
      <w:r>
        <w:rPr>
          <w:rFonts w:hint="eastAsia"/>
        </w:rPr>
        <w:t>步。</w:t>
      </w:r>
    </w:p>
    <w:p w:rsidR="00C579D9" w:rsidRDefault="00C579D9" w:rsidP="00C579D9">
      <w:pPr>
        <w:pStyle w:val="MMTopic4"/>
        <w:rPr>
          <w:rFonts w:hint="eastAsia"/>
        </w:rPr>
      </w:pPr>
      <w:r>
        <w:rPr>
          <w:rFonts w:hint="eastAsia"/>
        </w:rPr>
        <w:t>在</w:t>
      </w:r>
      <w:r>
        <w:rPr>
          <w:rFonts w:hint="eastAsia"/>
        </w:rPr>
        <w:t>Apriori</w:t>
      </w:r>
      <w:r>
        <w:rPr>
          <w:rFonts w:hint="eastAsia"/>
        </w:rPr>
        <w:t>算法基础上提出了</w:t>
      </w:r>
      <w:r>
        <w:rPr>
          <w:rFonts w:hint="eastAsia"/>
        </w:rPr>
        <w:t>FP-Growth</w:t>
      </w:r>
      <w:r>
        <w:rPr>
          <w:rFonts w:hint="eastAsia"/>
        </w:rPr>
        <w:t>算法：</w:t>
      </w:r>
      <w:r>
        <w:rPr>
          <w:rFonts w:hint="eastAsia"/>
        </w:rPr>
        <w:t xml:space="preserve"> </w:t>
      </w:r>
      <w:r>
        <w:rPr>
          <w:rFonts w:hint="eastAsia"/>
        </w:rPr>
        <w:t>创建了一棵</w:t>
      </w:r>
      <w:r>
        <w:rPr>
          <w:rFonts w:hint="eastAsia"/>
        </w:rPr>
        <w:t>FP</w:t>
      </w:r>
      <w:r>
        <w:rPr>
          <w:rFonts w:hint="eastAsia"/>
        </w:rPr>
        <w:t>树来存储频繁项集。在创建前对不满足最小支持度的</w:t>
      </w:r>
      <w:r>
        <w:rPr>
          <w:rFonts w:hint="eastAsia"/>
        </w:rPr>
        <w:t xml:space="preserve"> </w:t>
      </w:r>
      <w:r>
        <w:rPr>
          <w:rFonts w:hint="eastAsia"/>
        </w:rPr>
        <w:t>项进行删除，减少了存储空间。</w:t>
      </w:r>
      <w:r>
        <w:rPr>
          <w:rFonts w:hint="eastAsia"/>
        </w:rPr>
        <w:t xml:space="preserve"> </w:t>
      </w:r>
      <w:r>
        <w:rPr>
          <w:rFonts w:hint="eastAsia"/>
        </w:rPr>
        <w:t>整个生成过程只遍历数据集</w:t>
      </w:r>
      <w:r>
        <w:rPr>
          <w:rFonts w:hint="eastAsia"/>
        </w:rPr>
        <w:t>2</w:t>
      </w:r>
      <w:r>
        <w:rPr>
          <w:rFonts w:hint="eastAsia"/>
        </w:rPr>
        <w:t>次，大大减少了计算量</w:t>
      </w:r>
    </w:p>
    <w:p w:rsidR="00C579D9" w:rsidRDefault="00C579D9" w:rsidP="00C579D9">
      <w:pPr>
        <w:pStyle w:val="MMTopic2"/>
        <w:rPr>
          <w:rFonts w:hint="eastAsia"/>
        </w:rPr>
      </w:pPr>
      <w:r>
        <w:rPr>
          <w:rFonts w:hint="eastAsia"/>
        </w:rPr>
        <w:t>关联规则中的最小支持度、最小置信度该如何确定</w:t>
      </w:r>
    </w:p>
    <w:p w:rsidR="00C579D9" w:rsidRDefault="00C579D9" w:rsidP="00C579D9">
      <w:pPr>
        <w:pStyle w:val="MMTopic3"/>
        <w:rPr>
          <w:rFonts w:hint="eastAsia"/>
        </w:rPr>
      </w:pPr>
      <w:r>
        <w:rPr>
          <w:rFonts w:hint="eastAsia"/>
        </w:rPr>
        <w:t>最小支持度，最小置信度是实验出来的</w:t>
      </w:r>
    </w:p>
    <w:p w:rsidR="00C579D9" w:rsidRDefault="00C579D9" w:rsidP="00C579D9">
      <w:pPr>
        <w:pStyle w:val="MMTopic3"/>
        <w:rPr>
          <w:rFonts w:hint="eastAsia"/>
        </w:rPr>
      </w:pPr>
      <w:r>
        <w:rPr>
          <w:rFonts w:hint="eastAsia"/>
        </w:rPr>
        <w:t>最小支持度：</w:t>
      </w:r>
      <w:r>
        <w:rPr>
          <w:rFonts w:hint="eastAsia"/>
        </w:rPr>
        <w:t xml:space="preserve"> </w:t>
      </w:r>
      <w:r>
        <w:rPr>
          <w:rFonts w:hint="eastAsia"/>
        </w:rPr>
        <w:t>不同的数据集，最小值支持度差别较大。可能是</w:t>
      </w:r>
      <w:r>
        <w:rPr>
          <w:rFonts w:hint="eastAsia"/>
        </w:rPr>
        <w:t>0.01</w:t>
      </w:r>
      <w:r>
        <w:rPr>
          <w:rFonts w:hint="eastAsia"/>
        </w:rPr>
        <w:t>到</w:t>
      </w:r>
      <w:r>
        <w:rPr>
          <w:rFonts w:hint="eastAsia"/>
        </w:rPr>
        <w:t>0.5</w:t>
      </w:r>
      <w:r>
        <w:rPr>
          <w:rFonts w:hint="eastAsia"/>
        </w:rPr>
        <w:t>之间</w:t>
      </w:r>
      <w:r>
        <w:rPr>
          <w:rFonts w:hint="eastAsia"/>
        </w:rPr>
        <w:t xml:space="preserve"> </w:t>
      </w:r>
      <w:r>
        <w:rPr>
          <w:rFonts w:hint="eastAsia"/>
        </w:rPr>
        <w:t>可以从高到低输出前</w:t>
      </w:r>
      <w:r>
        <w:rPr>
          <w:rFonts w:hint="eastAsia"/>
        </w:rPr>
        <w:t>20</w:t>
      </w:r>
      <w:r>
        <w:rPr>
          <w:rFonts w:hint="eastAsia"/>
        </w:rPr>
        <w:t>个项集的支持度作为参考。数据集越大，选择的支持率越小。</w:t>
      </w:r>
    </w:p>
    <w:p w:rsidR="00C579D9" w:rsidRDefault="00C579D9" w:rsidP="00C579D9">
      <w:pPr>
        <w:pStyle w:val="MMTopic3"/>
        <w:rPr>
          <w:rFonts w:hint="eastAsia"/>
        </w:rPr>
      </w:pPr>
      <w:r>
        <w:rPr>
          <w:rFonts w:hint="eastAsia"/>
        </w:rPr>
        <w:t>最小置信度：可能是</w:t>
      </w:r>
      <w:r>
        <w:rPr>
          <w:rFonts w:hint="eastAsia"/>
        </w:rPr>
        <w:t>0.5</w:t>
      </w:r>
      <w:r>
        <w:rPr>
          <w:rFonts w:hint="eastAsia"/>
        </w:rPr>
        <w:t>到</w:t>
      </w:r>
      <w:r>
        <w:rPr>
          <w:rFonts w:hint="eastAsia"/>
        </w:rPr>
        <w:t>1</w:t>
      </w:r>
      <w:r>
        <w:rPr>
          <w:rFonts w:hint="eastAsia"/>
        </w:rPr>
        <w:t>之间</w:t>
      </w:r>
    </w:p>
    <w:p w:rsidR="00C579D9" w:rsidRDefault="00C579D9" w:rsidP="00C579D9">
      <w:pPr>
        <w:pStyle w:val="MMTopic3"/>
        <w:rPr>
          <w:rFonts w:hint="eastAsia"/>
        </w:rPr>
      </w:pPr>
      <w:r>
        <w:rPr>
          <w:rFonts w:hint="eastAsia"/>
        </w:rPr>
        <w:t>提升度：表示使用关联规则可以提升的倍数，是置信度与期望置信度的比值</w:t>
      </w:r>
      <w:r>
        <w:rPr>
          <w:rFonts w:hint="eastAsia"/>
        </w:rPr>
        <w:t xml:space="preserve"> </w:t>
      </w:r>
      <w:r>
        <w:rPr>
          <w:rFonts w:hint="eastAsia"/>
        </w:rPr>
        <w:t>提升度至少要大于</w:t>
      </w:r>
      <w:r>
        <w:rPr>
          <w:rFonts w:hint="eastAsia"/>
        </w:rPr>
        <w:t>1</w:t>
      </w:r>
      <w:r>
        <w:rPr>
          <w:rFonts w:hint="eastAsia"/>
        </w:rPr>
        <w:t>。</w:t>
      </w:r>
      <w:r>
        <w:rPr>
          <w:rFonts w:hint="eastAsia"/>
        </w:rPr>
        <w:t xml:space="preserve"> </w:t>
      </w:r>
    </w:p>
    <w:p w:rsidR="00C579D9" w:rsidRDefault="00C579D9" w:rsidP="00C579D9">
      <w:pPr>
        <w:pStyle w:val="MMTopic3"/>
        <w:rPr>
          <w:rFonts w:hint="eastAsia"/>
        </w:rPr>
      </w:pPr>
      <w:r>
        <w:rPr>
          <w:rFonts w:hint="eastAsia"/>
        </w:rPr>
        <w:t xml:space="preserve">Rule1 </w:t>
      </w:r>
      <w:r>
        <w:rPr>
          <w:rFonts w:hint="eastAsia"/>
        </w:rPr>
        <w:t>采用</w:t>
      </w:r>
      <w:r>
        <w:rPr>
          <w:rFonts w:hint="eastAsia"/>
        </w:rPr>
        <w:t>efficient_apriori</w:t>
      </w:r>
      <w:r>
        <w:rPr>
          <w:rFonts w:hint="eastAsia"/>
        </w:rPr>
        <w:t>工具包</w:t>
      </w:r>
      <w:r>
        <w:rPr>
          <w:rFonts w:hint="eastAsia"/>
        </w:rPr>
        <w:t xml:space="preserve">    # </w:t>
      </w:r>
      <w:r>
        <w:rPr>
          <w:rFonts w:hint="eastAsia"/>
        </w:rPr>
        <w:t>挖掘频繁项集和频繁规则，</w:t>
      </w:r>
      <w:r>
        <w:rPr>
          <w:rFonts w:hint="eastAsia"/>
        </w:rPr>
        <w:t xml:space="preserve"> min_confidence </w:t>
      </w:r>
      <w:r>
        <w:rPr>
          <w:rFonts w:hint="eastAsia"/>
        </w:rPr>
        <w:t>筛选关联规则</w:t>
      </w:r>
      <w:r>
        <w:rPr>
          <w:rFonts w:hint="eastAsia"/>
        </w:rPr>
        <w:t xml:space="preserve">    # </w:t>
      </w:r>
      <w:r>
        <w:rPr>
          <w:rFonts w:hint="eastAsia"/>
        </w:rPr>
        <w:t>先求出</w:t>
      </w:r>
      <w:r>
        <w:rPr>
          <w:rFonts w:hint="eastAsia"/>
        </w:rPr>
        <w:t xml:space="preserve">itemsets, </w:t>
      </w:r>
      <w:r>
        <w:rPr>
          <w:rFonts w:hint="eastAsia"/>
        </w:rPr>
        <w:t>然后找</w:t>
      </w:r>
      <w:r>
        <w:rPr>
          <w:rFonts w:hint="eastAsia"/>
        </w:rPr>
        <w:t>itemsets</w:t>
      </w:r>
      <w:r>
        <w:rPr>
          <w:rFonts w:hint="eastAsia"/>
        </w:rPr>
        <w:t>之间关联，</w:t>
      </w:r>
      <w:r>
        <w:rPr>
          <w:rFonts w:hint="eastAsia"/>
        </w:rPr>
        <w:t xml:space="preserve">A-&gt;B, </w:t>
      </w:r>
      <w:r>
        <w:rPr>
          <w:rFonts w:hint="eastAsia"/>
        </w:rPr>
        <w:t>筛选方式用</w:t>
      </w:r>
      <w:r>
        <w:rPr>
          <w:rFonts w:hint="eastAsia"/>
        </w:rPr>
        <w:t xml:space="preserve"> min_confidence &gt;= x</w:t>
      </w:r>
    </w:p>
    <w:p w:rsidR="00C579D9" w:rsidRDefault="00C579D9" w:rsidP="00C579D9">
      <w:pPr>
        <w:pStyle w:val="MMTopic2"/>
        <w:rPr>
          <w:rFonts w:hint="eastAsia"/>
        </w:rPr>
      </w:pPr>
      <w:r>
        <w:rPr>
          <w:rFonts w:hint="eastAsia"/>
        </w:rPr>
        <w:t>都有哪些常见的回归分析方法，评价指标是什么</w:t>
      </w:r>
    </w:p>
    <w:p w:rsidR="00C579D9" w:rsidRDefault="00C579D9" w:rsidP="00C579D9">
      <w:pPr>
        <w:pStyle w:val="MMTopic3"/>
        <w:rPr>
          <w:rFonts w:hint="eastAsia"/>
        </w:rPr>
      </w:pPr>
      <w:r>
        <w:rPr>
          <w:rFonts w:hint="eastAsia"/>
        </w:rPr>
        <w:t>回归分析是一种预测性的建模技术，它研究的是因变量（目标）和自变量（预测器）之间的关系。</w:t>
      </w:r>
      <w:r>
        <w:rPr>
          <w:rFonts w:hint="eastAsia"/>
        </w:rPr>
        <w:t xml:space="preserve"> </w:t>
      </w:r>
      <w:r>
        <w:rPr>
          <w:rFonts w:hint="eastAsia"/>
        </w:rPr>
        <w:t>这种技术通常用于预测分析，时间序列模型以及发现变量之间的因果关系。</w:t>
      </w:r>
      <w:r>
        <w:rPr>
          <w:rFonts w:hint="eastAsia"/>
        </w:rPr>
        <w:t xml:space="preserve"> </w:t>
      </w:r>
      <w:r>
        <w:rPr>
          <w:rFonts w:hint="eastAsia"/>
        </w:rPr>
        <w:t>例如，司机的鲁莽驾驶与道路交通事故数量之间的关系，最好的研究方法就是回归。</w:t>
      </w:r>
      <w:r>
        <w:rPr>
          <w:rFonts w:hint="eastAsia"/>
        </w:rPr>
        <w:t xml:space="preserve"> </w:t>
      </w:r>
      <w:r>
        <w:rPr>
          <w:rFonts w:hint="eastAsia"/>
        </w:rPr>
        <w:t>有各种各样的回归技术用于预测。这些技术主要有三个度量（自变量的个数，因变量的类型以及回归线的形状）</w:t>
      </w:r>
    </w:p>
    <w:p w:rsidR="00C579D9" w:rsidRDefault="00C579D9" w:rsidP="00C579D9">
      <w:pPr>
        <w:pStyle w:val="MMTopic3"/>
      </w:pPr>
      <w:r>
        <w:t>Class</w:t>
      </w:r>
    </w:p>
    <w:p w:rsidR="00C579D9" w:rsidRDefault="00C579D9" w:rsidP="00C579D9">
      <w:pPr>
        <w:pStyle w:val="MMTopic4"/>
      </w:pPr>
      <w:r>
        <w:t>Linear</w:t>
      </w:r>
    </w:p>
    <w:p w:rsidR="00C579D9" w:rsidRDefault="00C579D9" w:rsidP="00C579D9">
      <w:pPr>
        <w:pStyle w:val="MMTopic5"/>
        <w:rPr>
          <w:rFonts w:hint="eastAsia"/>
        </w:rPr>
      </w:pPr>
      <w:r>
        <w:rPr>
          <w:rFonts w:hint="eastAsia"/>
        </w:rPr>
        <w:t xml:space="preserve">1. </w:t>
      </w:r>
      <w:r>
        <w:rPr>
          <w:rFonts w:hint="eastAsia"/>
        </w:rPr>
        <w:t>第一种方法：最简单的方法，随机找！记录最优的值！目标是想找到最“好”的</w:t>
      </w:r>
      <w:r>
        <w:rPr>
          <w:rFonts w:hint="eastAsia"/>
        </w:rPr>
        <w:t>K</w:t>
      </w:r>
      <w:r>
        <w:rPr>
          <w:rFonts w:hint="eastAsia"/>
        </w:rPr>
        <w:t>和</w:t>
      </w:r>
      <w:r>
        <w:rPr>
          <w:rFonts w:hint="eastAsia"/>
        </w:rPr>
        <w:t>b</w:t>
      </w:r>
      <w:r>
        <w:rPr>
          <w:rFonts w:hint="eastAsia"/>
        </w:rPr>
        <w:t>？</w:t>
      </w:r>
      <w:r>
        <w:rPr>
          <w:rFonts w:hint="eastAsia"/>
        </w:rPr>
        <w:t xml:space="preserve"> </w:t>
      </w:r>
      <w:r>
        <w:rPr>
          <w:rFonts w:hint="eastAsia"/>
        </w:rPr>
        <w:t>我们需要一个标准去衡量这个东西到底好不好</w:t>
      </w:r>
    </w:p>
    <w:p w:rsidR="00C579D9" w:rsidRDefault="00C579D9" w:rsidP="00C579D9">
      <w:pPr>
        <w:spacing w:before="100" w:beforeAutospacing="1" w:after="100" w:afterAutospacing="1"/>
        <w:rPr>
          <w:sz w:val="20"/>
          <w:szCs w:val="20"/>
        </w:rPr>
      </w:pPr>
      <w:r>
        <w:rPr>
          <w:noProof/>
          <w:sz w:val="20"/>
          <w:szCs w:val="20"/>
        </w:rPr>
        <w:lastRenderedPageBreak/>
        <w:drawing>
          <wp:inline distT="0" distB="0" distL="0" distR="0">
            <wp:extent cx="5619750" cy="2733675"/>
            <wp:effectExtent l="0" t="0" r="0" b="9525"/>
            <wp:docPr id="4" name="Picture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2733675"/>
                    </a:xfrm>
                    <a:prstGeom prst="rect">
                      <a:avLst/>
                    </a:prstGeom>
                    <a:noFill/>
                    <a:ln>
                      <a:noFill/>
                    </a:ln>
                  </pic:spPr>
                </pic:pic>
              </a:graphicData>
            </a:graphic>
          </wp:inline>
        </w:drawing>
      </w:r>
    </w:p>
    <w:p w:rsidR="00C579D9" w:rsidRDefault="00C579D9" w:rsidP="00C579D9">
      <w:pPr>
        <w:spacing w:before="100" w:beforeAutospacing="1" w:after="100" w:afterAutospacing="1"/>
        <w:rPr>
          <w:sz w:val="20"/>
          <w:szCs w:val="20"/>
        </w:rPr>
      </w:pPr>
      <w:r>
        <w:rPr>
          <w:sz w:val="20"/>
          <w:szCs w:val="20"/>
        </w:rPr>
        <w:t xml:space="preserve"> #</w:t>
      </w:r>
      <w:r>
        <w:rPr>
          <w:rFonts w:ascii="Microsoft YaHei" w:eastAsia="Microsoft YaHei" w:hAnsi="Microsoft YaHei" w:cs="Microsoft YaHei" w:hint="eastAsia"/>
          <w:color w:val="000000"/>
          <w:sz w:val="20"/>
          <w:szCs w:val="20"/>
          <w:lang w:val="zh-CN"/>
        </w:rPr>
        <w:t>加载数据</w:t>
      </w:r>
      <w:r>
        <w:rPr>
          <w:sz w:val="20"/>
          <w:szCs w:val="20"/>
        </w:rPr>
        <w:t xml:space="preserve"> Load Data</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import pandas as pd</w:t>
      </w:r>
    </w:p>
    <w:p w:rsidR="00C579D9" w:rsidRDefault="00C579D9" w:rsidP="00C579D9">
      <w:pPr>
        <w:spacing w:before="100" w:beforeAutospacing="1" w:after="100" w:afterAutospacing="1"/>
        <w:rPr>
          <w:sz w:val="20"/>
          <w:szCs w:val="20"/>
        </w:rPr>
      </w:pPr>
      <w:r>
        <w:rPr>
          <w:sz w:val="20"/>
          <w:szCs w:val="20"/>
        </w:rPr>
        <w:t>import numpy as np</w:t>
      </w:r>
    </w:p>
    <w:p w:rsidR="00C579D9" w:rsidRDefault="00C579D9" w:rsidP="00C579D9">
      <w:pPr>
        <w:spacing w:before="100" w:beforeAutospacing="1" w:after="100" w:afterAutospacing="1"/>
        <w:rPr>
          <w:sz w:val="20"/>
          <w:szCs w:val="20"/>
        </w:rPr>
      </w:pPr>
      <w:r>
        <w:rPr>
          <w:sz w:val="20"/>
          <w:szCs w:val="20"/>
        </w:rPr>
        <w:t>import sklearn as sk</w:t>
      </w:r>
    </w:p>
    <w:p w:rsidR="00C579D9" w:rsidRDefault="00C579D9" w:rsidP="00C579D9">
      <w:pPr>
        <w:spacing w:before="100" w:beforeAutospacing="1" w:after="100" w:afterAutospacing="1"/>
        <w:rPr>
          <w:sz w:val="20"/>
          <w:szCs w:val="20"/>
        </w:rPr>
      </w:pPr>
      <w:r>
        <w:rPr>
          <w:sz w:val="20"/>
          <w:szCs w:val="20"/>
        </w:rPr>
        <w:t>#import matplotlib as plt</w:t>
      </w:r>
    </w:p>
    <w:p w:rsidR="00C579D9" w:rsidRDefault="00C579D9" w:rsidP="00C579D9">
      <w:pPr>
        <w:spacing w:before="100" w:beforeAutospacing="1" w:after="100" w:afterAutospacing="1"/>
        <w:rPr>
          <w:sz w:val="20"/>
          <w:szCs w:val="20"/>
        </w:rPr>
      </w:pPr>
      <w:r>
        <w:rPr>
          <w:sz w:val="20"/>
          <w:szCs w:val="20"/>
        </w:rPr>
        <w:t>import scipy as sc</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from sklearn.datasets import load_boston</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data = load_boston()</w:t>
      </w:r>
    </w:p>
    <w:p w:rsidR="00C579D9" w:rsidRDefault="00C579D9" w:rsidP="00C579D9">
      <w:pPr>
        <w:spacing w:before="100" w:beforeAutospacing="1" w:after="100" w:afterAutospacing="1"/>
        <w:rPr>
          <w:sz w:val="20"/>
          <w:szCs w:val="20"/>
        </w:rPr>
      </w:pPr>
      <w:r>
        <w:rPr>
          <w:sz w:val="20"/>
          <w:szCs w:val="20"/>
        </w:rPr>
        <w:t>data['feature_names']</w:t>
      </w:r>
    </w:p>
    <w:p w:rsidR="00C579D9" w:rsidRDefault="00C579D9" w:rsidP="00C579D9">
      <w:pPr>
        <w:spacing w:before="100" w:beforeAutospacing="1" w:after="100" w:afterAutospacing="1"/>
        <w:rPr>
          <w:sz w:val="20"/>
          <w:szCs w:val="20"/>
        </w:rPr>
      </w:pPr>
      <w:r>
        <w:rPr>
          <w:sz w:val="20"/>
          <w:szCs w:val="20"/>
        </w:rPr>
        <w:t>room_index=5</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X,y = data['data'],data['target']</w:t>
      </w:r>
    </w:p>
    <w:p w:rsidR="00C579D9" w:rsidRDefault="00C579D9" w:rsidP="00C579D9">
      <w:pPr>
        <w:spacing w:before="100" w:beforeAutospacing="1" w:after="100" w:afterAutospacing="1"/>
        <w:rPr>
          <w:sz w:val="20"/>
          <w:szCs w:val="20"/>
        </w:rPr>
      </w:pPr>
      <w:r>
        <w:rPr>
          <w:sz w:val="20"/>
          <w:szCs w:val="20"/>
        </w:rPr>
        <w:lastRenderedPageBreak/>
        <w:t>print(X[1],y[1])</w:t>
      </w:r>
    </w:p>
    <w:p w:rsidR="00C579D9" w:rsidRDefault="00C579D9" w:rsidP="00C579D9">
      <w:pPr>
        <w:spacing w:before="100" w:beforeAutospacing="1" w:after="100" w:afterAutospacing="1"/>
        <w:rPr>
          <w:sz w:val="20"/>
          <w:szCs w:val="20"/>
        </w:rPr>
      </w:pPr>
      <w:r>
        <w:rPr>
          <w:sz w:val="20"/>
          <w:szCs w:val="20"/>
        </w:rPr>
        <w:t>print(X.shape, len(y))</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#matplotlib inline</w:t>
      </w:r>
    </w:p>
    <w:p w:rsidR="00C579D9" w:rsidRDefault="00C579D9" w:rsidP="00C579D9">
      <w:pPr>
        <w:spacing w:before="100" w:beforeAutospacing="1" w:after="100" w:afterAutospacing="1"/>
        <w:rPr>
          <w:sz w:val="20"/>
          <w:szCs w:val="20"/>
        </w:rPr>
      </w:pPr>
      <w:r>
        <w:rPr>
          <w:sz w:val="20"/>
          <w:szCs w:val="20"/>
        </w:rPr>
        <w:t>import matplotlib.pyplot as plt</w:t>
      </w:r>
    </w:p>
    <w:p w:rsidR="00C579D9" w:rsidRDefault="00C579D9" w:rsidP="00C579D9">
      <w:pPr>
        <w:spacing w:before="100" w:beforeAutospacing="1" w:after="100" w:afterAutospacing="1"/>
        <w:rPr>
          <w:sz w:val="20"/>
          <w:szCs w:val="20"/>
        </w:rPr>
      </w:pPr>
      <w:r>
        <w:rPr>
          <w:sz w:val="20"/>
          <w:szCs w:val="20"/>
        </w:rPr>
        <w:t>plt.scatter(X[:,5],y)</w:t>
      </w:r>
    </w:p>
    <w:p w:rsidR="00C579D9" w:rsidRDefault="00C579D9" w:rsidP="00C579D9">
      <w:pPr>
        <w:spacing w:before="100" w:beforeAutospacing="1" w:after="100" w:afterAutospacing="1"/>
        <w:rPr>
          <w:sz w:val="20"/>
          <w:szCs w:val="20"/>
        </w:rPr>
      </w:pPr>
      <w:r>
        <w:rPr>
          <w:sz w:val="20"/>
          <w:szCs w:val="20"/>
        </w:rPr>
        <w:t>plt.show()</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w:t>
      </w:r>
      <w:r>
        <w:rPr>
          <w:rFonts w:ascii="Microsoft YaHei" w:eastAsia="Microsoft YaHei" w:hAnsi="Microsoft YaHei" w:cs="Microsoft YaHei" w:hint="eastAsia"/>
          <w:color w:val="000000"/>
          <w:sz w:val="20"/>
          <w:szCs w:val="20"/>
          <w:lang w:val="zh-CN"/>
        </w:rPr>
        <w:t>目标：就是要找一个</w:t>
      </w:r>
      <w:r>
        <w:rPr>
          <w:rFonts w:ascii="Verdana" w:eastAsia="Times New Roman" w:hAnsi="Verdana" w:cs="Verdana"/>
          <w:color w:val="000000"/>
          <w:sz w:val="20"/>
          <w:szCs w:val="20"/>
          <w:lang w:val="zh-CN"/>
        </w:rPr>
        <w:t>“</w:t>
      </w:r>
      <w:r>
        <w:rPr>
          <w:rFonts w:ascii="Microsoft YaHei" w:eastAsia="Microsoft YaHei" w:hAnsi="Microsoft YaHei" w:cs="Microsoft YaHei" w:hint="eastAsia"/>
          <w:color w:val="000000"/>
          <w:sz w:val="20"/>
          <w:szCs w:val="20"/>
          <w:lang w:val="zh-CN"/>
        </w:rPr>
        <w:t>最佳</w:t>
      </w:r>
      <w:r>
        <w:rPr>
          <w:rFonts w:ascii="Verdana" w:eastAsia="Times New Roman" w:hAnsi="Verdana" w:cs="Verdana"/>
          <w:color w:val="000000"/>
          <w:sz w:val="20"/>
          <w:szCs w:val="20"/>
          <w:lang w:val="zh-CN"/>
        </w:rPr>
        <w:t>”</w:t>
      </w:r>
      <w:r>
        <w:rPr>
          <w:rFonts w:ascii="Microsoft YaHei" w:eastAsia="Microsoft YaHei" w:hAnsi="Microsoft YaHei" w:cs="Microsoft YaHei" w:hint="eastAsia"/>
          <w:color w:val="000000"/>
          <w:sz w:val="20"/>
          <w:szCs w:val="20"/>
          <w:lang w:val="zh-CN"/>
        </w:rPr>
        <w:t>的直线，来拟合卧室和房价的关系</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w:t>
      </w:r>
      <w:r>
        <w:rPr>
          <w:rFonts w:ascii="Microsoft YaHei" w:eastAsia="Microsoft YaHei" w:hAnsi="Microsoft YaHei" w:cs="Microsoft YaHei" w:hint="eastAsia"/>
          <w:color w:val="000000"/>
          <w:sz w:val="20"/>
          <w:szCs w:val="20"/>
          <w:lang w:val="zh-CN"/>
        </w:rPr>
        <w:t>随机画了一根直线，结果发现，离得很远</w:t>
      </w:r>
    </w:p>
    <w:p w:rsidR="00C579D9" w:rsidRDefault="00C579D9" w:rsidP="00C579D9">
      <w:pPr>
        <w:spacing w:before="100" w:beforeAutospacing="1" w:after="100" w:afterAutospacing="1"/>
        <w:rPr>
          <w:sz w:val="20"/>
          <w:szCs w:val="20"/>
        </w:rPr>
      </w:pPr>
      <w:r>
        <w:rPr>
          <w:sz w:val="20"/>
          <w:szCs w:val="20"/>
        </w:rPr>
        <w:t xml:space="preserve">import random </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k,b = random.randint(-100,100), random.randint(-100,100)</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def func(x):</w:t>
      </w:r>
    </w:p>
    <w:p w:rsidR="00C579D9" w:rsidRDefault="00C579D9" w:rsidP="00C579D9">
      <w:pPr>
        <w:spacing w:before="100" w:beforeAutospacing="1" w:after="100" w:afterAutospacing="1"/>
        <w:rPr>
          <w:sz w:val="20"/>
          <w:szCs w:val="20"/>
        </w:rPr>
      </w:pPr>
      <w:r>
        <w:rPr>
          <w:sz w:val="20"/>
          <w:szCs w:val="20"/>
        </w:rPr>
        <w:t xml:space="preserve">    return k*x + b</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X_rm = X[:,5]</w:t>
      </w:r>
    </w:p>
    <w:p w:rsidR="00C579D9" w:rsidRDefault="00C579D9" w:rsidP="00C579D9">
      <w:pPr>
        <w:spacing w:before="100" w:beforeAutospacing="1" w:after="100" w:afterAutospacing="1"/>
        <w:rPr>
          <w:sz w:val="20"/>
          <w:szCs w:val="20"/>
        </w:rPr>
      </w:pPr>
      <w:r>
        <w:rPr>
          <w:sz w:val="20"/>
          <w:szCs w:val="20"/>
        </w:rPr>
        <w:t>y_hat = [func(x) for x in X_rm]</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plt.scatter(X[:,5],y)</w:t>
      </w:r>
    </w:p>
    <w:p w:rsidR="00C579D9" w:rsidRDefault="00C579D9" w:rsidP="00C579D9">
      <w:pPr>
        <w:spacing w:before="100" w:beforeAutospacing="1" w:after="100" w:afterAutospacing="1"/>
        <w:rPr>
          <w:sz w:val="20"/>
          <w:szCs w:val="20"/>
        </w:rPr>
      </w:pPr>
      <w:r>
        <w:rPr>
          <w:sz w:val="20"/>
          <w:szCs w:val="20"/>
        </w:rPr>
        <w:t>plt.show()</w:t>
      </w:r>
    </w:p>
    <w:p w:rsidR="00C579D9" w:rsidRPr="00C579D9" w:rsidRDefault="00C579D9" w:rsidP="00C579D9">
      <w:pPr>
        <w:spacing w:before="100" w:beforeAutospacing="1" w:after="100" w:afterAutospacing="1"/>
        <w:rPr>
          <w:sz w:val="20"/>
          <w:szCs w:val="20"/>
          <w:lang w:val="es-ES"/>
        </w:rPr>
      </w:pPr>
      <w:r w:rsidRPr="00C579D9">
        <w:rPr>
          <w:sz w:val="20"/>
          <w:szCs w:val="20"/>
          <w:lang w:val="es-ES"/>
        </w:rPr>
        <w:t>plt.plot(X_rm, y_hat)</w:t>
      </w:r>
    </w:p>
    <w:p w:rsidR="00C579D9" w:rsidRDefault="00C579D9" w:rsidP="00C579D9">
      <w:pPr>
        <w:spacing w:before="100" w:beforeAutospacing="1" w:after="100" w:afterAutospacing="1"/>
        <w:rPr>
          <w:sz w:val="20"/>
          <w:szCs w:val="20"/>
        </w:rPr>
      </w:pPr>
      <w:r>
        <w:rPr>
          <w:sz w:val="20"/>
          <w:szCs w:val="20"/>
        </w:rPr>
        <w:lastRenderedPageBreak/>
        <w:t>plt.show()</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def draw_room_and_price():</w:t>
      </w:r>
    </w:p>
    <w:p w:rsidR="00C579D9" w:rsidRDefault="00C579D9" w:rsidP="00C579D9">
      <w:pPr>
        <w:spacing w:before="100" w:beforeAutospacing="1" w:after="100" w:afterAutospacing="1"/>
        <w:rPr>
          <w:sz w:val="20"/>
          <w:szCs w:val="20"/>
        </w:rPr>
      </w:pPr>
      <w:r>
        <w:rPr>
          <w:sz w:val="20"/>
          <w:szCs w:val="20"/>
        </w:rPr>
        <w:t xml:space="preserve">    plt.scatter(X[:, 5], y)</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def price(x, k, b):</w:t>
      </w:r>
    </w:p>
    <w:p w:rsidR="00C579D9" w:rsidRDefault="00C579D9" w:rsidP="00C579D9">
      <w:pPr>
        <w:spacing w:before="100" w:beforeAutospacing="1" w:after="100" w:afterAutospacing="1"/>
        <w:rPr>
          <w:sz w:val="20"/>
          <w:szCs w:val="20"/>
        </w:rPr>
      </w:pPr>
      <w:r>
        <w:rPr>
          <w:sz w:val="20"/>
          <w:szCs w:val="20"/>
        </w:rPr>
        <w:t xml:space="preserve">    return k*x + b</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k, b = random.randint(-100, 100), random.randint(-100, 100)</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price_by_random_k_and_b = [price(r, k, b) for r in X_rm]</w:t>
      </w:r>
    </w:p>
    <w:p w:rsidR="00C579D9" w:rsidRDefault="00C579D9" w:rsidP="00C579D9">
      <w:pPr>
        <w:spacing w:before="100" w:beforeAutospacing="1" w:after="100" w:afterAutospacing="1"/>
        <w:rPr>
          <w:sz w:val="20"/>
          <w:szCs w:val="20"/>
        </w:rPr>
      </w:pPr>
      <w:r>
        <w:rPr>
          <w:sz w:val="20"/>
          <w:szCs w:val="20"/>
        </w:rPr>
        <w:t>print('the random k : {}, b: {}'.format(k, b))</w:t>
      </w:r>
    </w:p>
    <w:p w:rsidR="00C579D9" w:rsidRDefault="00C579D9" w:rsidP="00C579D9">
      <w:pPr>
        <w:spacing w:before="100" w:beforeAutospacing="1" w:after="100" w:afterAutospacing="1"/>
        <w:rPr>
          <w:sz w:val="20"/>
          <w:szCs w:val="20"/>
        </w:rPr>
      </w:pPr>
      <w:r>
        <w:rPr>
          <w:sz w:val="20"/>
          <w:szCs w:val="20"/>
        </w:rPr>
        <w:t>draw_room_and_price()</w:t>
      </w:r>
    </w:p>
    <w:p w:rsidR="00C579D9" w:rsidRDefault="00C579D9" w:rsidP="00C579D9">
      <w:pPr>
        <w:spacing w:before="100" w:beforeAutospacing="1" w:after="100" w:afterAutospacing="1"/>
        <w:rPr>
          <w:sz w:val="20"/>
          <w:szCs w:val="20"/>
        </w:rPr>
      </w:pPr>
      <w:r>
        <w:rPr>
          <w:sz w:val="20"/>
          <w:szCs w:val="20"/>
        </w:rPr>
        <w:t>plt.scatter(X_rm, price_by_random_k_and_b)</w:t>
      </w:r>
    </w:p>
    <w:p w:rsidR="00C579D9" w:rsidRDefault="00C579D9" w:rsidP="00C579D9">
      <w:pPr>
        <w:spacing w:before="100" w:beforeAutospacing="1" w:after="100" w:afterAutospacing="1"/>
        <w:rPr>
          <w:sz w:val="20"/>
          <w:szCs w:val="20"/>
        </w:rPr>
      </w:pPr>
      <w:r>
        <w:rPr>
          <w:sz w:val="20"/>
          <w:szCs w:val="20"/>
        </w:rPr>
        <w:t>plt.show()</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pStyle w:val="MMTopic6"/>
      </w:pPr>
      <w:r>
        <w:lastRenderedPageBreak/>
        <w:br/>
      </w:r>
      <w:r>
        <w:rPr>
          <w:noProof/>
        </w:rPr>
        <w:drawing>
          <wp:inline distT="0" distB="0" distL="0" distR="0">
            <wp:extent cx="5486400" cy="16383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486400" cy="1638300"/>
                    </a:xfrm>
                    <a:prstGeom prst="rect">
                      <a:avLst/>
                    </a:prstGeom>
                  </pic:spPr>
                </pic:pic>
              </a:graphicData>
            </a:graphic>
          </wp:inline>
        </w:drawing>
      </w:r>
      <w:r>
        <w:br/>
      </w:r>
    </w:p>
    <w:p w:rsidR="00C579D9" w:rsidRDefault="00C579D9" w:rsidP="00C579D9">
      <w:pPr>
        <w:pStyle w:val="MMTopic5"/>
        <w:rPr>
          <w:rFonts w:hint="eastAsia"/>
        </w:rPr>
      </w:pPr>
      <w:r>
        <w:rPr>
          <w:rFonts w:hint="eastAsia"/>
        </w:rPr>
        <w:t xml:space="preserve">2. </w:t>
      </w:r>
      <w:r>
        <w:rPr>
          <w:rFonts w:hint="eastAsia"/>
        </w:rPr>
        <w:t>方法</w:t>
      </w:r>
      <w:r>
        <w:rPr>
          <w:rFonts w:hint="eastAsia"/>
        </w:rPr>
        <w:t xml:space="preserve"> </w:t>
      </w:r>
      <w:r>
        <w:rPr>
          <w:rFonts w:hint="eastAsia"/>
        </w:rPr>
        <w:t>进行方向的调整</w:t>
      </w:r>
      <w:r>
        <w:rPr>
          <w:rFonts w:hint="eastAsia"/>
        </w:rPr>
        <w:t xml:space="preserve"> k</w:t>
      </w:r>
      <w:r>
        <w:rPr>
          <w:rFonts w:hint="eastAsia"/>
        </w:rPr>
        <w:t>的变化有两种：</w:t>
      </w:r>
      <w:r>
        <w:rPr>
          <w:rFonts w:hint="eastAsia"/>
        </w:rPr>
        <w:t xml:space="preserve"> </w:t>
      </w:r>
      <w:r>
        <w:rPr>
          <w:rFonts w:hint="eastAsia"/>
        </w:rPr>
        <w:t>增大和减小</w:t>
      </w:r>
      <w:r>
        <w:rPr>
          <w:rFonts w:hint="eastAsia"/>
        </w:rPr>
        <w:t xml:space="preserve"> b</w:t>
      </w:r>
      <w:r>
        <w:rPr>
          <w:rFonts w:hint="eastAsia"/>
        </w:rPr>
        <w:t>的变化也有两种：增大和减小</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3343275" cy="1952625"/>
            <wp:effectExtent l="0" t="0" r="9525" b="9525"/>
            <wp:docPr id="6" name="Picture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1952625"/>
                    </a:xfrm>
                    <a:prstGeom prst="rect">
                      <a:avLst/>
                    </a:prstGeom>
                    <a:noFill/>
                    <a:ln>
                      <a:noFill/>
                    </a:ln>
                  </pic:spPr>
                </pic:pic>
              </a:graphicData>
            </a:graphic>
          </wp:inline>
        </w:drawing>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directions = [</w:t>
      </w:r>
    </w:p>
    <w:p w:rsidR="00C579D9" w:rsidRDefault="00C579D9" w:rsidP="00C579D9">
      <w:pPr>
        <w:spacing w:before="100" w:beforeAutospacing="1" w:after="100" w:afterAutospacing="1"/>
        <w:rPr>
          <w:sz w:val="20"/>
          <w:szCs w:val="20"/>
        </w:rPr>
      </w:pPr>
      <w:r>
        <w:rPr>
          <w:sz w:val="20"/>
          <w:szCs w:val="20"/>
        </w:rPr>
        <w:t xml:space="preserve">    (+1, -1),</w:t>
      </w:r>
    </w:p>
    <w:p w:rsidR="00C579D9" w:rsidRDefault="00C579D9" w:rsidP="00C579D9">
      <w:pPr>
        <w:spacing w:before="100" w:beforeAutospacing="1" w:after="100" w:afterAutospacing="1"/>
        <w:rPr>
          <w:sz w:val="20"/>
          <w:szCs w:val="20"/>
        </w:rPr>
      </w:pPr>
      <w:r>
        <w:rPr>
          <w:sz w:val="20"/>
          <w:szCs w:val="20"/>
        </w:rPr>
        <w:t xml:space="preserve">    (+1, +1),</w:t>
      </w:r>
    </w:p>
    <w:p w:rsidR="00C579D9" w:rsidRDefault="00C579D9" w:rsidP="00C579D9">
      <w:pPr>
        <w:spacing w:before="100" w:beforeAutospacing="1" w:after="100" w:afterAutospacing="1"/>
        <w:rPr>
          <w:sz w:val="20"/>
          <w:szCs w:val="20"/>
        </w:rPr>
      </w:pPr>
      <w:r>
        <w:rPr>
          <w:sz w:val="20"/>
          <w:szCs w:val="20"/>
        </w:rPr>
        <w:t xml:space="preserve">    (-1, -1),</w:t>
      </w:r>
    </w:p>
    <w:p w:rsidR="00C579D9" w:rsidRDefault="00C579D9" w:rsidP="00C579D9">
      <w:pPr>
        <w:spacing w:before="100" w:beforeAutospacing="1" w:after="100" w:afterAutospacing="1"/>
        <w:rPr>
          <w:sz w:val="20"/>
          <w:szCs w:val="20"/>
        </w:rPr>
      </w:pPr>
      <w:r>
        <w:rPr>
          <w:sz w:val="20"/>
          <w:szCs w:val="20"/>
        </w:rPr>
        <w:t xml:space="preserve">    (-1, +1)</w:t>
      </w:r>
    </w:p>
    <w:p w:rsidR="00C579D9" w:rsidRDefault="00C579D9" w:rsidP="00C579D9">
      <w:pPr>
        <w:spacing w:before="100" w:beforeAutospacing="1" w:after="100" w:afterAutospacing="1"/>
        <w:rPr>
          <w:sz w:val="20"/>
          <w:szCs w:val="20"/>
        </w:rPr>
      </w:pPr>
      <w:r>
        <w:rPr>
          <w:sz w:val="20"/>
          <w:szCs w:val="20"/>
        </w:rPr>
        <w:t>]</w:t>
      </w:r>
    </w:p>
    <w:p w:rsidR="00C579D9" w:rsidRDefault="00C579D9" w:rsidP="00C579D9">
      <w:pPr>
        <w:spacing w:before="56" w:after="113"/>
        <w:rPr>
          <w:sz w:val="20"/>
          <w:szCs w:val="20"/>
        </w:rPr>
      </w:pPr>
      <w:r>
        <w:rPr>
          <w:sz w:val="20"/>
          <w:szCs w:val="20"/>
        </w:rPr>
        <w:t xml:space="preserve"> </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def price(x, k, b):</w:t>
      </w:r>
    </w:p>
    <w:p w:rsidR="00C579D9" w:rsidRDefault="00C579D9" w:rsidP="00C579D9">
      <w:pPr>
        <w:spacing w:before="100" w:beforeAutospacing="1" w:after="100" w:afterAutospacing="1"/>
        <w:rPr>
          <w:sz w:val="20"/>
          <w:szCs w:val="20"/>
        </w:rPr>
      </w:pPr>
      <w:r>
        <w:rPr>
          <w:sz w:val="20"/>
          <w:szCs w:val="20"/>
        </w:rPr>
        <w:t xml:space="preserve">    return k*x + b</w:t>
      </w:r>
    </w:p>
    <w:p w:rsidR="00C579D9" w:rsidRDefault="00C579D9" w:rsidP="00C579D9">
      <w:pPr>
        <w:spacing w:before="56" w:after="113"/>
        <w:rPr>
          <w:sz w:val="20"/>
          <w:szCs w:val="20"/>
        </w:rPr>
      </w:pPr>
      <w:r>
        <w:rPr>
          <w:sz w:val="20"/>
          <w:szCs w:val="20"/>
        </w:rPr>
        <w:lastRenderedPageBreak/>
        <w:t xml:space="preserve"> </w:t>
      </w:r>
    </w:p>
    <w:p w:rsidR="00C579D9" w:rsidRDefault="00C579D9" w:rsidP="00C579D9">
      <w:pPr>
        <w:spacing w:before="100" w:beforeAutospacing="1" w:after="100" w:afterAutospacing="1"/>
        <w:rPr>
          <w:sz w:val="20"/>
          <w:szCs w:val="20"/>
        </w:rPr>
      </w:pPr>
      <w:r>
        <w:rPr>
          <w:sz w:val="20"/>
          <w:szCs w:val="20"/>
        </w:rPr>
        <w:t>trying_times = 10000</w:t>
      </w:r>
    </w:p>
    <w:p w:rsidR="00C579D9" w:rsidRDefault="00C579D9" w:rsidP="00C579D9">
      <w:pPr>
        <w:spacing w:before="56" w:after="113"/>
        <w:rPr>
          <w:sz w:val="20"/>
          <w:szCs w:val="20"/>
        </w:rPr>
      </w:pPr>
      <w:r>
        <w:rPr>
          <w:sz w:val="20"/>
          <w:szCs w:val="20"/>
        </w:rPr>
        <w:t xml:space="preserve"> </w:t>
      </w:r>
    </w:p>
    <w:p w:rsidR="00C579D9" w:rsidRPr="00C579D9" w:rsidRDefault="00C579D9" w:rsidP="00C579D9">
      <w:pPr>
        <w:spacing w:before="100" w:beforeAutospacing="1" w:after="100" w:afterAutospacing="1"/>
        <w:rPr>
          <w:sz w:val="20"/>
          <w:szCs w:val="20"/>
          <w:lang w:val="nl-NL"/>
        </w:rPr>
      </w:pPr>
      <w:r w:rsidRPr="00C579D9">
        <w:rPr>
          <w:sz w:val="20"/>
          <w:szCs w:val="20"/>
          <w:lang w:val="nl-NL"/>
        </w:rPr>
        <w:t>best_k = random.random() * 100 - 200</w:t>
      </w:r>
    </w:p>
    <w:p w:rsidR="00C579D9" w:rsidRPr="00C579D9" w:rsidRDefault="00C579D9" w:rsidP="00C579D9">
      <w:pPr>
        <w:spacing w:before="100" w:beforeAutospacing="1" w:after="100" w:afterAutospacing="1"/>
        <w:rPr>
          <w:sz w:val="20"/>
          <w:szCs w:val="20"/>
          <w:lang w:val="nl-NL"/>
        </w:rPr>
      </w:pPr>
      <w:r w:rsidRPr="00C579D9">
        <w:rPr>
          <w:sz w:val="20"/>
          <w:szCs w:val="20"/>
          <w:lang w:val="nl-NL"/>
        </w:rPr>
        <w:t>best_b = random.random() * 100 - 200</w:t>
      </w:r>
    </w:p>
    <w:p w:rsidR="00C579D9" w:rsidRPr="00C579D9" w:rsidRDefault="00C579D9" w:rsidP="00C579D9">
      <w:pPr>
        <w:spacing w:before="56" w:after="113"/>
        <w:rPr>
          <w:sz w:val="20"/>
          <w:szCs w:val="20"/>
          <w:lang w:val="nl-NL"/>
        </w:rPr>
      </w:pPr>
      <w:r w:rsidRPr="00C579D9">
        <w:rPr>
          <w:sz w:val="20"/>
          <w:szCs w:val="20"/>
          <w:lang w:val="nl-NL"/>
        </w:rPr>
        <w:t xml:space="preserve"> </w:t>
      </w:r>
    </w:p>
    <w:p w:rsidR="00C579D9" w:rsidRDefault="00C579D9" w:rsidP="00C579D9">
      <w:pPr>
        <w:spacing w:before="100" w:beforeAutospacing="1" w:after="100" w:afterAutospacing="1"/>
        <w:rPr>
          <w:sz w:val="20"/>
          <w:szCs w:val="20"/>
        </w:rPr>
      </w:pPr>
      <w:r>
        <w:rPr>
          <w:sz w:val="20"/>
          <w:szCs w:val="20"/>
        </w:rPr>
        <w:t>next_direction = random.choice(directions)</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min_cost = float('inf')</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losses = []</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scala = 0.3</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for i in range(trying_times):</w:t>
      </w:r>
    </w:p>
    <w:p w:rsidR="00C579D9" w:rsidRDefault="00C579D9" w:rsidP="00C579D9">
      <w:pPr>
        <w:spacing w:before="100" w:beforeAutospacing="1" w:after="100" w:afterAutospacing="1"/>
        <w:rPr>
          <w:sz w:val="20"/>
          <w:szCs w:val="20"/>
        </w:rPr>
      </w:pPr>
      <w:r>
        <w:rPr>
          <w:sz w:val="20"/>
          <w:szCs w:val="20"/>
        </w:rPr>
        <w:t xml:space="preserve">    current_direction = next_direction</w:t>
      </w:r>
    </w:p>
    <w:p w:rsidR="00C579D9" w:rsidRDefault="00C579D9" w:rsidP="00C579D9">
      <w:pPr>
        <w:spacing w:before="100" w:beforeAutospacing="1" w:after="100" w:afterAutospacing="1"/>
        <w:rPr>
          <w:sz w:val="20"/>
          <w:szCs w:val="20"/>
        </w:rPr>
      </w:pPr>
      <w:r>
        <w:rPr>
          <w:sz w:val="20"/>
          <w:szCs w:val="20"/>
        </w:rPr>
        <w:t xml:space="preserve">    k_direction, b_direction = current_direction</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current_k = best_k + k_direction * scala</w:t>
      </w:r>
    </w:p>
    <w:p w:rsidR="00C579D9" w:rsidRDefault="00C579D9" w:rsidP="00C579D9">
      <w:pPr>
        <w:spacing w:before="100" w:beforeAutospacing="1" w:after="100" w:afterAutospacing="1"/>
        <w:rPr>
          <w:sz w:val="20"/>
          <w:szCs w:val="20"/>
        </w:rPr>
      </w:pPr>
      <w:r>
        <w:rPr>
          <w:sz w:val="20"/>
          <w:szCs w:val="20"/>
        </w:rPr>
        <w:t xml:space="preserve">    current_b = best_b + b_direction * scala</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price_by_random_k_and_b = [price(r, current_k, current_b) for r in X_rm]</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cost = loss(list(y), price_by_random_k_and_b)</w:t>
      </w:r>
    </w:p>
    <w:p w:rsidR="00C579D9" w:rsidRDefault="00C579D9" w:rsidP="00C579D9">
      <w:pPr>
        <w:spacing w:before="100" w:beforeAutospacing="1" w:after="100" w:afterAutospacing="1"/>
        <w:rPr>
          <w:sz w:val="20"/>
          <w:szCs w:val="20"/>
        </w:rPr>
      </w:pPr>
      <w:r>
        <w:rPr>
          <w:sz w:val="20"/>
          <w:szCs w:val="20"/>
        </w:rPr>
        <w:lastRenderedPageBreak/>
        <w:t xml:space="preserve">    </w:t>
      </w:r>
    </w:p>
    <w:p w:rsidR="00C579D9" w:rsidRDefault="00C579D9" w:rsidP="00C579D9">
      <w:pPr>
        <w:spacing w:before="100" w:beforeAutospacing="1" w:after="100" w:afterAutospacing="1"/>
        <w:rPr>
          <w:sz w:val="20"/>
          <w:szCs w:val="20"/>
        </w:rPr>
      </w:pPr>
      <w:r>
        <w:rPr>
          <w:sz w:val="20"/>
          <w:szCs w:val="20"/>
        </w:rPr>
        <w:t xml:space="preserve">    if cost &lt; min_cost: </w:t>
      </w:r>
    </w:p>
    <w:p w:rsidR="00C579D9" w:rsidRDefault="00C579D9" w:rsidP="00C579D9">
      <w:pPr>
        <w:spacing w:before="100" w:beforeAutospacing="1" w:after="100" w:afterAutospacing="1"/>
        <w:rPr>
          <w:sz w:val="20"/>
          <w:szCs w:val="20"/>
        </w:rPr>
      </w:pPr>
      <w:r>
        <w:rPr>
          <w:sz w:val="20"/>
          <w:szCs w:val="20"/>
        </w:rPr>
        <w:t xml:space="preserve">        min_cost = cost</w:t>
      </w:r>
    </w:p>
    <w:p w:rsidR="00C579D9" w:rsidRDefault="00C579D9" w:rsidP="00C579D9">
      <w:pPr>
        <w:spacing w:before="100" w:beforeAutospacing="1" w:after="100" w:afterAutospacing="1"/>
        <w:rPr>
          <w:sz w:val="20"/>
          <w:szCs w:val="20"/>
        </w:rPr>
      </w:pPr>
      <w:r>
        <w:rPr>
          <w:sz w:val="20"/>
          <w:szCs w:val="20"/>
        </w:rPr>
        <w:t xml:space="preserve">        best_k, best_b = current_k,current_b</w:t>
      </w:r>
    </w:p>
    <w:p w:rsidR="00C579D9" w:rsidRDefault="00C579D9" w:rsidP="00C579D9">
      <w:pPr>
        <w:spacing w:before="100" w:beforeAutospacing="1" w:after="100" w:afterAutospacing="1"/>
        <w:rPr>
          <w:sz w:val="20"/>
          <w:szCs w:val="20"/>
        </w:rPr>
      </w:pPr>
      <w:r>
        <w:rPr>
          <w:sz w:val="20"/>
          <w:szCs w:val="20"/>
        </w:rPr>
        <w:t xml:space="preserve">        print('</w:t>
      </w:r>
      <w:r>
        <w:rPr>
          <w:rFonts w:ascii="Microsoft YaHei" w:eastAsia="Microsoft YaHei" w:hAnsi="Microsoft YaHei" w:cs="Microsoft YaHei" w:hint="eastAsia"/>
          <w:color w:val="000000"/>
          <w:sz w:val="20"/>
          <w:szCs w:val="20"/>
          <w:lang w:val="zh-CN"/>
        </w:rPr>
        <w:t>在第</w:t>
      </w:r>
      <w:r>
        <w:rPr>
          <w:sz w:val="20"/>
          <w:szCs w:val="20"/>
        </w:rPr>
        <w:t>{}</w:t>
      </w:r>
      <w:r w:rsidRPr="00C579D9">
        <w:rPr>
          <w:rFonts w:ascii="Microsoft YaHei" w:eastAsia="Microsoft YaHei" w:hAnsi="Microsoft YaHei" w:cs="Microsoft YaHei" w:hint="eastAsia"/>
          <w:color w:val="000000"/>
          <w:sz w:val="20"/>
          <w:szCs w:val="20"/>
        </w:rPr>
        <w:t>，</w:t>
      </w:r>
      <w:r>
        <w:rPr>
          <w:sz w:val="20"/>
          <w:szCs w:val="20"/>
        </w:rPr>
        <w:t xml:space="preserve"> k</w:t>
      </w:r>
      <w:r>
        <w:rPr>
          <w:rFonts w:ascii="Microsoft YaHei" w:eastAsia="Microsoft YaHei" w:hAnsi="Microsoft YaHei" w:cs="Microsoft YaHei" w:hint="eastAsia"/>
          <w:color w:val="000000"/>
          <w:sz w:val="20"/>
          <w:szCs w:val="20"/>
          <w:lang w:val="zh-CN"/>
        </w:rPr>
        <w:t>和</w:t>
      </w:r>
      <w:r>
        <w:rPr>
          <w:sz w:val="20"/>
          <w:szCs w:val="20"/>
        </w:rPr>
        <w:t>b</w:t>
      </w:r>
      <w:r>
        <w:rPr>
          <w:rFonts w:ascii="Microsoft YaHei" w:eastAsia="Microsoft YaHei" w:hAnsi="Microsoft YaHei" w:cs="Microsoft YaHei" w:hint="eastAsia"/>
          <w:color w:val="000000"/>
          <w:sz w:val="20"/>
          <w:szCs w:val="20"/>
          <w:lang w:val="zh-CN"/>
        </w:rPr>
        <w:t>更新了</w:t>
      </w:r>
      <w:r>
        <w:rPr>
          <w:sz w:val="20"/>
          <w:szCs w:val="20"/>
        </w:rPr>
        <w:t>'.format(i))</w:t>
      </w:r>
    </w:p>
    <w:p w:rsidR="00C579D9" w:rsidRDefault="00C579D9" w:rsidP="00C579D9">
      <w:pPr>
        <w:spacing w:before="100" w:beforeAutospacing="1" w:after="100" w:afterAutospacing="1"/>
        <w:rPr>
          <w:sz w:val="20"/>
          <w:szCs w:val="20"/>
        </w:rPr>
      </w:pPr>
      <w:r>
        <w:rPr>
          <w:sz w:val="20"/>
          <w:szCs w:val="20"/>
        </w:rPr>
        <w:t xml:space="preserve">        losses.append((i, min_cost))</w:t>
      </w:r>
    </w:p>
    <w:p w:rsidR="00C579D9" w:rsidRDefault="00C579D9" w:rsidP="00C579D9">
      <w:pPr>
        <w:spacing w:before="100" w:beforeAutospacing="1" w:after="100" w:afterAutospacing="1"/>
        <w:rPr>
          <w:sz w:val="20"/>
          <w:szCs w:val="20"/>
        </w:rPr>
      </w:pPr>
      <w:r>
        <w:rPr>
          <w:sz w:val="20"/>
          <w:szCs w:val="20"/>
        </w:rPr>
        <w:t xml:space="preserve">        next_direction = current_direction</w:t>
      </w:r>
    </w:p>
    <w:p w:rsidR="00C579D9" w:rsidRDefault="00C579D9" w:rsidP="00C579D9">
      <w:pPr>
        <w:spacing w:before="100" w:beforeAutospacing="1" w:after="100" w:afterAutospacing="1"/>
        <w:rPr>
          <w:sz w:val="20"/>
          <w:szCs w:val="20"/>
        </w:rPr>
      </w:pPr>
      <w:r>
        <w:rPr>
          <w:sz w:val="20"/>
          <w:szCs w:val="20"/>
        </w:rPr>
        <w:t xml:space="preserve">    else:</w:t>
      </w:r>
    </w:p>
    <w:p w:rsidR="00C579D9" w:rsidRDefault="00C579D9" w:rsidP="00C579D9">
      <w:pPr>
        <w:spacing w:before="100" w:beforeAutospacing="1" w:after="100" w:afterAutospacing="1"/>
        <w:rPr>
          <w:sz w:val="20"/>
          <w:szCs w:val="20"/>
        </w:rPr>
      </w:pPr>
      <w:r>
        <w:rPr>
          <w:sz w:val="20"/>
          <w:szCs w:val="20"/>
        </w:rPr>
        <w:t xml:space="preserve">        next_direction = random.choice(list(set(directions) - {current_direction}))</w:t>
      </w:r>
    </w:p>
    <w:p w:rsidR="00C579D9" w:rsidRDefault="00C579D9" w:rsidP="00C579D9">
      <w:pPr>
        <w:pStyle w:val="MMTopic6"/>
      </w:pPr>
      <w:r>
        <w:t>zip()</w:t>
      </w:r>
    </w:p>
    <w:p w:rsidR="00C579D9" w:rsidRDefault="00C579D9" w:rsidP="00C579D9">
      <w:pPr>
        <w:spacing w:before="100" w:beforeAutospacing="1" w:after="100" w:afterAutospacing="1"/>
        <w:rPr>
          <w:sz w:val="20"/>
          <w:szCs w:val="20"/>
        </w:rPr>
      </w:pPr>
      <w:r>
        <w:rPr>
          <w:sz w:val="20"/>
          <w:szCs w:val="20"/>
        </w:rPr>
        <w:t>&gt;&gt;&gt;a = [1,2,3]</w:t>
      </w:r>
    </w:p>
    <w:p w:rsidR="00C579D9" w:rsidRDefault="00C579D9" w:rsidP="00C579D9">
      <w:pPr>
        <w:spacing w:before="100" w:beforeAutospacing="1" w:after="100" w:afterAutospacing="1"/>
        <w:rPr>
          <w:sz w:val="20"/>
          <w:szCs w:val="20"/>
        </w:rPr>
      </w:pPr>
      <w:r>
        <w:rPr>
          <w:sz w:val="20"/>
          <w:szCs w:val="20"/>
        </w:rPr>
        <w:t>&gt;&gt;&gt; b = [4,5,6]</w:t>
      </w:r>
    </w:p>
    <w:p w:rsidR="00C579D9" w:rsidRDefault="00C579D9" w:rsidP="00C579D9">
      <w:pPr>
        <w:spacing w:before="100" w:beforeAutospacing="1" w:after="100" w:afterAutospacing="1"/>
        <w:rPr>
          <w:sz w:val="20"/>
          <w:szCs w:val="20"/>
        </w:rPr>
      </w:pPr>
      <w:r>
        <w:rPr>
          <w:sz w:val="20"/>
          <w:szCs w:val="20"/>
        </w:rPr>
        <w:t>&gt;&gt;&gt; c = [4,5,6,7,8]</w:t>
      </w:r>
    </w:p>
    <w:p w:rsidR="00C579D9" w:rsidRDefault="00C579D9" w:rsidP="00C579D9">
      <w:pPr>
        <w:spacing w:before="100" w:beforeAutospacing="1" w:after="100" w:afterAutospacing="1"/>
        <w:rPr>
          <w:sz w:val="20"/>
          <w:szCs w:val="20"/>
        </w:rPr>
      </w:pPr>
      <w:r>
        <w:rPr>
          <w:sz w:val="20"/>
          <w:szCs w:val="20"/>
        </w:rPr>
        <w:t xml:space="preserve">&gt;&gt;&gt; zipped = zip(a,b)     # </w:t>
      </w:r>
      <w:r>
        <w:rPr>
          <w:rFonts w:ascii="Microsoft YaHei" w:eastAsia="Microsoft YaHei" w:hAnsi="Microsoft YaHei" w:cs="Microsoft YaHei" w:hint="eastAsia"/>
          <w:color w:val="000000"/>
          <w:sz w:val="20"/>
          <w:szCs w:val="20"/>
          <w:lang w:val="zh-CN"/>
        </w:rPr>
        <w:t>打包为元组的列表</w:t>
      </w:r>
    </w:p>
    <w:p w:rsidR="00C579D9" w:rsidRDefault="00C579D9" w:rsidP="00C579D9">
      <w:pPr>
        <w:spacing w:before="100" w:beforeAutospacing="1" w:after="100" w:afterAutospacing="1"/>
        <w:rPr>
          <w:sz w:val="20"/>
          <w:szCs w:val="20"/>
        </w:rPr>
      </w:pPr>
      <w:r>
        <w:rPr>
          <w:sz w:val="20"/>
          <w:szCs w:val="20"/>
        </w:rPr>
        <w:t>[(1, 4), (2, 5), (3, 6)]</w:t>
      </w:r>
    </w:p>
    <w:p w:rsidR="00C579D9" w:rsidRDefault="00C579D9" w:rsidP="00C579D9">
      <w:pPr>
        <w:spacing w:before="100" w:beforeAutospacing="1" w:after="100" w:afterAutospacing="1"/>
        <w:rPr>
          <w:sz w:val="20"/>
          <w:szCs w:val="20"/>
        </w:rPr>
      </w:pPr>
      <w:r>
        <w:rPr>
          <w:sz w:val="20"/>
          <w:szCs w:val="20"/>
        </w:rPr>
        <w:t xml:space="preserve">&gt;&gt;&gt; zip(a,c)              # </w:t>
      </w:r>
      <w:r>
        <w:rPr>
          <w:rFonts w:ascii="Microsoft YaHei" w:eastAsia="Microsoft YaHei" w:hAnsi="Microsoft YaHei" w:cs="Microsoft YaHei" w:hint="eastAsia"/>
          <w:color w:val="000000"/>
          <w:sz w:val="20"/>
          <w:szCs w:val="20"/>
          <w:lang w:val="zh-CN"/>
        </w:rPr>
        <w:t>元素个数与最短的列表一致</w:t>
      </w:r>
    </w:p>
    <w:p w:rsidR="00C579D9" w:rsidRDefault="00C579D9" w:rsidP="00C579D9">
      <w:pPr>
        <w:spacing w:before="100" w:beforeAutospacing="1" w:after="100" w:afterAutospacing="1"/>
        <w:rPr>
          <w:sz w:val="20"/>
          <w:szCs w:val="20"/>
        </w:rPr>
      </w:pPr>
      <w:r>
        <w:rPr>
          <w:sz w:val="20"/>
          <w:szCs w:val="20"/>
        </w:rPr>
        <w:t>[(1, 4), (2, 5), (3, 6)]</w:t>
      </w:r>
    </w:p>
    <w:p w:rsidR="00C579D9" w:rsidRDefault="00C579D9" w:rsidP="00C579D9">
      <w:pPr>
        <w:spacing w:before="100" w:beforeAutospacing="1" w:after="100" w:afterAutospacing="1"/>
        <w:rPr>
          <w:sz w:val="20"/>
          <w:szCs w:val="20"/>
        </w:rPr>
      </w:pPr>
      <w:r>
        <w:rPr>
          <w:sz w:val="20"/>
          <w:szCs w:val="20"/>
        </w:rPr>
        <w:t xml:space="preserve">&gt;&gt;&gt; zip(*zipped)          # </w:t>
      </w:r>
      <w:r>
        <w:rPr>
          <w:rFonts w:ascii="Microsoft YaHei" w:eastAsia="Microsoft YaHei" w:hAnsi="Microsoft YaHei" w:cs="Microsoft YaHei" w:hint="eastAsia"/>
          <w:color w:val="000000"/>
          <w:sz w:val="20"/>
          <w:szCs w:val="20"/>
          <w:lang w:val="zh-CN"/>
        </w:rPr>
        <w:t>与</w:t>
      </w:r>
      <w:r>
        <w:rPr>
          <w:sz w:val="20"/>
          <w:szCs w:val="20"/>
        </w:rPr>
        <w:t xml:space="preserve"> zip </w:t>
      </w:r>
      <w:r>
        <w:rPr>
          <w:rFonts w:ascii="Microsoft YaHei" w:eastAsia="Microsoft YaHei" w:hAnsi="Microsoft YaHei" w:cs="Microsoft YaHei" w:hint="eastAsia"/>
          <w:color w:val="000000"/>
          <w:sz w:val="20"/>
          <w:szCs w:val="20"/>
          <w:lang w:val="zh-CN"/>
        </w:rPr>
        <w:t>相反，</w:t>
      </w:r>
      <w:r>
        <w:rPr>
          <w:sz w:val="20"/>
          <w:szCs w:val="20"/>
        </w:rPr>
        <w:t xml:space="preserve">*zipped </w:t>
      </w:r>
      <w:r>
        <w:rPr>
          <w:rFonts w:ascii="Microsoft YaHei" w:eastAsia="Microsoft YaHei" w:hAnsi="Microsoft YaHei" w:cs="Microsoft YaHei" w:hint="eastAsia"/>
          <w:color w:val="000000"/>
          <w:sz w:val="20"/>
          <w:szCs w:val="20"/>
          <w:lang w:val="zh-CN"/>
        </w:rPr>
        <w:t>可理解为解压，返回二维矩阵式</w:t>
      </w:r>
    </w:p>
    <w:p w:rsidR="00C579D9" w:rsidRDefault="00C579D9" w:rsidP="00C579D9">
      <w:pPr>
        <w:spacing w:before="100" w:beforeAutospacing="1" w:after="100" w:afterAutospacing="1"/>
        <w:rPr>
          <w:sz w:val="20"/>
          <w:szCs w:val="20"/>
        </w:rPr>
      </w:pPr>
      <w:r>
        <w:rPr>
          <w:sz w:val="20"/>
          <w:szCs w:val="20"/>
        </w:rPr>
        <w:t>[(1, 2, 3), (4, 5, 6)]</w:t>
      </w:r>
    </w:p>
    <w:p w:rsidR="00C579D9" w:rsidRDefault="00C579D9" w:rsidP="00C579D9">
      <w:pPr>
        <w:pStyle w:val="MMTopic5"/>
        <w:rPr>
          <w:rFonts w:hint="eastAsia"/>
        </w:rPr>
      </w:pPr>
      <w:r>
        <w:rPr>
          <w:rFonts w:hint="eastAsia"/>
        </w:rPr>
        <w:lastRenderedPageBreak/>
        <w:t xml:space="preserve">3. </w:t>
      </w:r>
      <w:r>
        <w:rPr>
          <w:rFonts w:hint="eastAsia"/>
        </w:rPr>
        <w:t>梯度下降</w:t>
      </w:r>
      <w:r>
        <w:rPr>
          <w:rFonts w:hint="eastAsia"/>
        </w:rPr>
        <w:t xml:space="preserve"> </w:t>
      </w:r>
      <w:r>
        <w:rPr>
          <w:rFonts w:hint="eastAsia"/>
        </w:rPr>
        <w:t>我们能不能每一次的时候，都按照能够让它</w:t>
      </w:r>
      <w:r>
        <w:rPr>
          <w:rFonts w:hint="eastAsia"/>
        </w:rPr>
        <w:t>Loss</w:t>
      </w:r>
      <w:r>
        <w:rPr>
          <w:rFonts w:hint="eastAsia"/>
        </w:rPr>
        <w:t>减小方向走？</w:t>
      </w:r>
      <w:r>
        <w:rPr>
          <w:rFonts w:hint="eastAsia"/>
        </w:rPr>
        <w:t xml:space="preserve"> </w:t>
      </w:r>
      <w:r>
        <w:rPr>
          <w:rFonts w:hint="eastAsia"/>
        </w:rPr>
        <w:t>都能够找到一个方向</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6810375" cy="4800600"/>
            <wp:effectExtent l="0" t="0" r="9525" b="0"/>
            <wp:docPr id="7" name="Picture 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0375" cy="4800600"/>
                    </a:xfrm>
                    <a:prstGeom prst="rect">
                      <a:avLst/>
                    </a:prstGeom>
                    <a:noFill/>
                    <a:ln>
                      <a:noFill/>
                    </a:ln>
                  </pic:spPr>
                </pic:pic>
              </a:graphicData>
            </a:graphic>
          </wp:inline>
        </w:drawing>
      </w:r>
    </w:p>
    <w:p w:rsidR="00C579D9" w:rsidRDefault="00C579D9" w:rsidP="00C579D9">
      <w:pPr>
        <w:pStyle w:val="MMTopic4"/>
      </w:pPr>
      <w:r>
        <w:lastRenderedPageBreak/>
        <w:t>linear + sigmoid</w:t>
      </w:r>
    </w:p>
    <w:p w:rsidR="00C579D9" w:rsidRDefault="00C579D9" w:rsidP="00C579D9">
      <w:pPr>
        <w:pStyle w:val="MMTopic5"/>
        <w:rPr>
          <w:rFonts w:hint="eastAsia"/>
        </w:rPr>
      </w:pPr>
      <w:r>
        <w:rPr>
          <w:rFonts w:hint="eastAsia"/>
        </w:rPr>
        <w:t xml:space="preserve">4. </w:t>
      </w:r>
      <w:r>
        <w:rPr>
          <w:rFonts w:hint="eastAsia"/>
        </w:rPr>
        <w:t>世界中的真实的关系大多都不是简简单单的线性关系</w:t>
      </w:r>
      <w:r>
        <w:rPr>
          <w:rFonts w:hint="eastAsia"/>
        </w:rPr>
        <w:t xml:space="preserve"> </w:t>
      </w:r>
      <w:r>
        <w:rPr>
          <w:rFonts w:hint="eastAsia"/>
        </w:rPr>
        <w:t>我们能不能构建一些基本的模块，然后用模块来组合成复杂的函数</w:t>
      </w:r>
      <w:r>
        <w:rPr>
          <w:rFonts w:hint="eastAsia"/>
        </w:rPr>
        <w:t>?</w:t>
      </w:r>
      <w:r>
        <w:rPr>
          <w:rFonts w:hint="eastAsia"/>
        </w:rPr>
        <w:t>理论上</w:t>
      </w:r>
      <w:r>
        <w:rPr>
          <w:rFonts w:hint="eastAsia"/>
        </w:rPr>
        <w:t xml:space="preserve"> </w:t>
      </w:r>
      <w:r>
        <w:rPr>
          <w:rFonts w:hint="eastAsia"/>
        </w:rPr>
        <w:t>所有的函数</w:t>
      </w:r>
      <w:r>
        <w:rPr>
          <w:rFonts w:hint="eastAsia"/>
        </w:rPr>
        <w:t xml:space="preserve"> </w:t>
      </w:r>
      <w:r>
        <w:rPr>
          <w:rFonts w:hint="eastAsia"/>
        </w:rPr>
        <w:t>都可以用多层的线性函数</w:t>
      </w:r>
      <w:r>
        <w:rPr>
          <w:rFonts w:hint="eastAsia"/>
        </w:rPr>
        <w:t xml:space="preserve"> + </w:t>
      </w:r>
      <w:r>
        <w:rPr>
          <w:rFonts w:hint="eastAsia"/>
        </w:rPr>
        <w:t>非线性变化</w:t>
      </w:r>
      <w:r>
        <w:rPr>
          <w:rFonts w:hint="eastAsia"/>
        </w:rPr>
        <w:t xml:space="preserve"> </w:t>
      </w:r>
      <w:r>
        <w:rPr>
          <w:rFonts w:hint="eastAsia"/>
        </w:rPr>
        <w:t>来进行拟合</w:t>
      </w:r>
    </w:p>
    <w:p w:rsidR="00C579D9" w:rsidRDefault="00C579D9" w:rsidP="00C579D9">
      <w:pPr>
        <w:pStyle w:val="MMTopic5"/>
        <w:rPr>
          <w:rFonts w:hint="eastAsia"/>
        </w:rPr>
      </w:pPr>
      <w:r>
        <w:rPr>
          <w:rFonts w:hint="eastAsia"/>
        </w:rPr>
        <w:t>激活函数</w:t>
      </w:r>
    </w:p>
    <w:p w:rsidR="00C579D9" w:rsidRDefault="00C579D9" w:rsidP="00C579D9">
      <w:pPr>
        <w:pStyle w:val="MMTopic6"/>
        <w:rPr>
          <w:rFonts w:hint="eastAsia"/>
        </w:rPr>
      </w:pPr>
      <w:r>
        <w:rPr>
          <w:rFonts w:hint="eastAsia"/>
        </w:rPr>
        <w:t>激活函数定义</w:t>
      </w:r>
    </w:p>
    <w:p w:rsidR="00C579D9" w:rsidRDefault="00C579D9" w:rsidP="00C579D9">
      <w:pPr>
        <w:pStyle w:val="MMTopic7"/>
        <w:rPr>
          <w:rFonts w:hint="eastAsia"/>
        </w:rPr>
      </w:pPr>
      <w:r>
        <w:rPr>
          <w:rFonts w:hint="eastAsia"/>
        </w:rPr>
        <w:t>将非线性特性引入到我们的网络中。如图</w:t>
      </w:r>
      <w:r>
        <w:rPr>
          <w:rFonts w:hint="eastAsia"/>
        </w:rPr>
        <w:t>1</w:t>
      </w:r>
      <w:r>
        <w:rPr>
          <w:rFonts w:hint="eastAsia"/>
        </w:rPr>
        <w:t>，在神经元中，输入的</w:t>
      </w:r>
      <w:r>
        <w:rPr>
          <w:rFonts w:hint="eastAsia"/>
        </w:rPr>
        <w:t xml:space="preserve"> inputs </w:t>
      </w:r>
      <w:r>
        <w:rPr>
          <w:rFonts w:hint="eastAsia"/>
        </w:rPr>
        <w:t>通过加权，求和后，还被作用了一个函数，这个函数就是激活函数。引入激活函数是为了增</w:t>
      </w:r>
      <w:r>
        <w:rPr>
          <w:rFonts w:hint="eastAsia"/>
        </w:rPr>
        <w:t xml:space="preserve"> </w:t>
      </w:r>
      <w:r>
        <w:rPr>
          <w:rFonts w:hint="eastAsia"/>
        </w:rPr>
        <w:t>加神经网络模型的非线性。没有激活函数的每层都相当于矩阵相乘。就算你叠加了若干层之后，无非还是个矩阵相乘罢了。</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4029075" cy="2619375"/>
            <wp:effectExtent l="0" t="0" r="9525" b="9525"/>
            <wp:docPr id="9" name="Picture 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075" cy="2619375"/>
                    </a:xfrm>
                    <a:prstGeom prst="rect">
                      <a:avLst/>
                    </a:prstGeom>
                    <a:noFill/>
                    <a:ln>
                      <a:noFill/>
                    </a:ln>
                  </pic:spPr>
                </pic:pic>
              </a:graphicData>
            </a:graphic>
          </wp:inline>
        </w:drawing>
      </w:r>
    </w:p>
    <w:p w:rsidR="00C579D9" w:rsidRDefault="00C579D9" w:rsidP="00C579D9">
      <w:pPr>
        <w:spacing w:before="100" w:beforeAutospacing="1" w:after="100" w:afterAutospacing="1"/>
        <w:rPr>
          <w:sz w:val="20"/>
          <w:szCs w:val="20"/>
        </w:rPr>
      </w:pPr>
      <w:r>
        <w:rPr>
          <w:noProof/>
          <w:sz w:val="20"/>
          <w:szCs w:val="20"/>
        </w:rPr>
        <w:lastRenderedPageBreak/>
        <w:drawing>
          <wp:inline distT="0" distB="0" distL="0" distR="0">
            <wp:extent cx="5924550" cy="4200525"/>
            <wp:effectExtent l="0" t="0" r="0" b="9525"/>
            <wp:docPr id="8" name="Picture 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4200525"/>
                    </a:xfrm>
                    <a:prstGeom prst="rect">
                      <a:avLst/>
                    </a:prstGeom>
                    <a:noFill/>
                    <a:ln>
                      <a:noFill/>
                    </a:ln>
                  </pic:spPr>
                </pic:pic>
              </a:graphicData>
            </a:graphic>
          </wp:inline>
        </w:drawing>
      </w:r>
    </w:p>
    <w:p w:rsidR="00C579D9" w:rsidRDefault="00C579D9" w:rsidP="00C579D9">
      <w:pPr>
        <w:pStyle w:val="MMTopic6"/>
        <w:rPr>
          <w:rFonts w:hint="eastAsia"/>
        </w:rPr>
      </w:pPr>
      <w:r>
        <w:rPr>
          <w:rFonts w:hint="eastAsia"/>
        </w:rPr>
        <w:t>为什么要用激活函数</w:t>
      </w:r>
    </w:p>
    <w:p w:rsidR="00C579D9" w:rsidRDefault="00C579D9" w:rsidP="00C579D9">
      <w:pPr>
        <w:pStyle w:val="MMTopic7"/>
        <w:rPr>
          <w:rFonts w:hint="eastAsia"/>
        </w:rPr>
      </w:pPr>
      <w:r>
        <w:rPr>
          <w:rFonts w:hint="eastAsia"/>
        </w:rPr>
        <w:t>为什么要用激活函数编辑</w:t>
      </w:r>
      <w:r>
        <w:rPr>
          <w:rFonts w:hint="eastAsia"/>
        </w:rPr>
        <w:t xml:space="preserve"> </w:t>
      </w:r>
      <w:r>
        <w:rPr>
          <w:rFonts w:hint="eastAsia"/>
        </w:rPr>
        <w:t>如果不用激活函数，每一层输出都是上层输入的线性函数，无论神经网络有多少层，输出都是输入的线性组合，这种情况就是最原始的感知机（</w:t>
      </w:r>
      <w:r>
        <w:rPr>
          <w:rFonts w:hint="eastAsia"/>
        </w:rPr>
        <w:t>Perceptron</w:t>
      </w:r>
      <w:r>
        <w:rPr>
          <w:rFonts w:hint="eastAsia"/>
        </w:rPr>
        <w:t>）。</w:t>
      </w:r>
      <w:r>
        <w:rPr>
          <w:rFonts w:hint="eastAsia"/>
        </w:rPr>
        <w:t xml:space="preserve"> </w:t>
      </w:r>
      <w:r>
        <w:rPr>
          <w:rFonts w:hint="eastAsia"/>
        </w:rPr>
        <w:t>如果使用的话，激活函数给神经元引入了非线性因素，使得神经网络可以任意逼近任何非线性函数，这样神经网络就可以应用到众多的非线性模型中。</w:t>
      </w:r>
    </w:p>
    <w:p w:rsidR="00C579D9" w:rsidRDefault="00C579D9" w:rsidP="00C579D9">
      <w:pPr>
        <w:pStyle w:val="MMTopic6"/>
        <w:rPr>
          <w:rFonts w:hint="eastAsia"/>
        </w:rPr>
      </w:pPr>
      <w:r>
        <w:rPr>
          <w:rFonts w:hint="eastAsia"/>
        </w:rPr>
        <w:t>常用的激活函数</w:t>
      </w:r>
    </w:p>
    <w:p w:rsidR="00C579D9" w:rsidRDefault="00C579D9" w:rsidP="00C579D9">
      <w:pPr>
        <w:pStyle w:val="MMTopic7"/>
        <w:rPr>
          <w:rFonts w:hint="eastAsia"/>
        </w:rPr>
      </w:pPr>
      <w:r>
        <w:rPr>
          <w:rFonts w:hint="eastAsia"/>
        </w:rPr>
        <w:t>Sigmoid</w:t>
      </w:r>
      <w:r>
        <w:rPr>
          <w:rFonts w:hint="eastAsia"/>
        </w:rPr>
        <w:t>函数</w:t>
      </w:r>
    </w:p>
    <w:p w:rsidR="00C579D9" w:rsidRDefault="00C579D9" w:rsidP="00C579D9">
      <w:pPr>
        <w:spacing w:before="100" w:beforeAutospacing="1" w:after="100" w:afterAutospacing="1"/>
        <w:rPr>
          <w:sz w:val="20"/>
          <w:szCs w:val="20"/>
        </w:rPr>
      </w:pPr>
    </w:p>
    <w:p w:rsidR="00C579D9" w:rsidRDefault="00C579D9" w:rsidP="00C579D9">
      <w:pPr>
        <w:spacing w:before="100" w:beforeAutospacing="1" w:after="100" w:afterAutospacing="1"/>
        <w:rPr>
          <w:sz w:val="20"/>
          <w:szCs w:val="20"/>
        </w:rPr>
      </w:pPr>
      <w:r>
        <w:rPr>
          <w:noProof/>
          <w:sz w:val="20"/>
          <w:szCs w:val="20"/>
        </w:rPr>
        <w:drawing>
          <wp:inline distT="0" distB="0" distL="0" distR="0">
            <wp:extent cx="1257300" cy="571500"/>
            <wp:effectExtent l="0" t="0" r="0" b="0"/>
            <wp:docPr id="13" name="Picture 1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extent cx="1971675" cy="733425"/>
            <wp:effectExtent l="0" t="0" r="9525" b="9525"/>
            <wp:docPr id="12" name="Picture 1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1675" cy="733425"/>
                    </a:xfrm>
                    <a:prstGeom prst="rect">
                      <a:avLst/>
                    </a:prstGeom>
                    <a:noFill/>
                    <a:ln>
                      <a:noFill/>
                    </a:ln>
                  </pic:spPr>
                </pic:pic>
              </a:graphicData>
            </a:graphic>
          </wp:inline>
        </w:drawing>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noProof/>
          <w:sz w:val="20"/>
          <w:szCs w:val="20"/>
        </w:rPr>
        <w:lastRenderedPageBreak/>
        <w:drawing>
          <wp:inline distT="0" distB="0" distL="0" distR="0">
            <wp:extent cx="4667250" cy="3609975"/>
            <wp:effectExtent l="0" t="0" r="0" b="9525"/>
            <wp:docPr id="11" name="Picture 1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609975"/>
                    </a:xfrm>
                    <a:prstGeom prst="rect">
                      <a:avLst/>
                    </a:prstGeom>
                    <a:noFill/>
                    <a:ln>
                      <a:noFill/>
                    </a:ln>
                  </pic:spPr>
                </pic:pic>
              </a:graphicData>
            </a:graphic>
          </wp:inline>
        </w:drawing>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也叫</w:t>
      </w:r>
      <w:r>
        <w:rPr>
          <w:sz w:val="20"/>
          <w:szCs w:val="20"/>
        </w:rPr>
        <w:t xml:space="preserve"> Logistic </w:t>
      </w:r>
      <w:r>
        <w:rPr>
          <w:rFonts w:ascii="Microsoft YaHei" w:eastAsia="Microsoft YaHei" w:hAnsi="Microsoft YaHei" w:cs="Microsoft YaHei" w:hint="eastAsia"/>
          <w:color w:val="000000"/>
          <w:sz w:val="20"/>
          <w:szCs w:val="20"/>
          <w:lang w:val="zh-CN"/>
        </w:rPr>
        <w:t>函数，用于隐层神经元输出</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取值范围为</w:t>
      </w:r>
      <w:r>
        <w:rPr>
          <w:sz w:val="20"/>
          <w:szCs w:val="20"/>
        </w:rPr>
        <w:t>(0,1)</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它可以将一个实数映射到</w:t>
      </w:r>
      <w:r>
        <w:rPr>
          <w:sz w:val="20"/>
          <w:szCs w:val="20"/>
        </w:rPr>
        <w:t>(0,1)</w:t>
      </w:r>
      <w:r>
        <w:rPr>
          <w:rFonts w:ascii="Microsoft YaHei" w:eastAsia="Microsoft YaHei" w:hAnsi="Microsoft YaHei" w:cs="Microsoft YaHei" w:hint="eastAsia"/>
          <w:color w:val="000000"/>
          <w:sz w:val="20"/>
          <w:szCs w:val="20"/>
          <w:lang w:val="zh-CN"/>
        </w:rPr>
        <w:t>的区间，可以用来做二分类。</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在特征相差比较复杂或是相差不是特别大时效果比较好。</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sigmoid</w:t>
      </w:r>
      <w:r>
        <w:rPr>
          <w:rFonts w:ascii="Microsoft YaHei" w:eastAsia="Microsoft YaHei" w:hAnsi="Microsoft YaHei" w:cs="Microsoft YaHei" w:hint="eastAsia"/>
          <w:color w:val="000000"/>
          <w:sz w:val="20"/>
          <w:szCs w:val="20"/>
          <w:lang w:val="zh-CN"/>
        </w:rPr>
        <w:t>缺点：</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激活函数计算量大，反向传播求误差梯度时，求导涉及除法</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反向传播时，很容易就会出现梯度消失的情况，从而无法完成深层网络的训练</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下面解释为何会出现梯度消失：</w:t>
      </w:r>
    </w:p>
    <w:p w:rsidR="00C579D9" w:rsidRDefault="00C579D9" w:rsidP="00C579D9">
      <w:pPr>
        <w:spacing w:before="56" w:after="113"/>
        <w:rPr>
          <w:sz w:val="20"/>
          <w:szCs w:val="20"/>
        </w:rPr>
      </w:pPr>
      <w:r>
        <w:rPr>
          <w:sz w:val="20"/>
          <w:szCs w:val="20"/>
        </w:rPr>
        <w:lastRenderedPageBreak/>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反向传播算法中，要对激活函数求导，</w:t>
      </w:r>
      <w:r>
        <w:rPr>
          <w:sz w:val="20"/>
          <w:szCs w:val="20"/>
        </w:rPr>
        <w:t xml:space="preserve">sigmoid </w:t>
      </w:r>
      <w:r>
        <w:rPr>
          <w:rFonts w:ascii="Microsoft YaHei" w:eastAsia="Microsoft YaHei" w:hAnsi="Microsoft YaHei" w:cs="Microsoft YaHei" w:hint="eastAsia"/>
          <w:color w:val="000000"/>
          <w:sz w:val="20"/>
          <w:szCs w:val="20"/>
          <w:lang w:val="zh-CN"/>
        </w:rPr>
        <w:t>的导数表达式为：</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5715000" cy="3095625"/>
            <wp:effectExtent l="0" t="0" r="0" b="9525"/>
            <wp:docPr id="10" name="Picture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pStyle w:val="MMTopic8"/>
        <w:rPr>
          <w:rFonts w:hint="eastAsia"/>
        </w:rPr>
      </w:pPr>
      <w:r>
        <w:rPr>
          <w:rFonts w:hint="eastAsia"/>
        </w:rPr>
        <w:t>Sigmoid</w:t>
      </w:r>
      <w:r>
        <w:rPr>
          <w:rFonts w:hint="eastAsia"/>
        </w:rPr>
        <w:t>函数是一个在生物学中常见的</w:t>
      </w:r>
      <w:r>
        <w:rPr>
          <w:rFonts w:hint="eastAsia"/>
        </w:rPr>
        <w:t>S</w:t>
      </w:r>
      <w:r>
        <w:rPr>
          <w:rFonts w:hint="eastAsia"/>
        </w:rPr>
        <w:t>型函数，也称为</w:t>
      </w:r>
      <w:r>
        <w:rPr>
          <w:rFonts w:hint="eastAsia"/>
        </w:rPr>
        <w:t>S</w:t>
      </w:r>
      <w:r>
        <w:rPr>
          <w:rFonts w:hint="eastAsia"/>
        </w:rPr>
        <w:t>型生长曲线。在信息科学中，由于其单增以及反函数单增等性质，</w:t>
      </w:r>
      <w:r>
        <w:rPr>
          <w:rFonts w:hint="eastAsia"/>
        </w:rPr>
        <w:t>Sigmoid</w:t>
      </w:r>
      <w:r>
        <w:rPr>
          <w:rFonts w:hint="eastAsia"/>
        </w:rPr>
        <w:t>函数常被用作神经网络的阈值函数，将变量映射到</w:t>
      </w:r>
      <w:r>
        <w:rPr>
          <w:rFonts w:hint="eastAsia"/>
        </w:rPr>
        <w:t>0,1</w:t>
      </w:r>
      <w:r>
        <w:rPr>
          <w:rFonts w:hint="eastAsia"/>
        </w:rPr>
        <w:t>之间</w:t>
      </w:r>
      <w:r>
        <w:rPr>
          <w:rFonts w:hint="eastAsia"/>
        </w:rPr>
        <w:t xml:space="preserve"> [2]  </w:t>
      </w:r>
      <w:r>
        <w:rPr>
          <w:rFonts w:hint="eastAsia"/>
        </w:rPr>
        <w:t>。公式如下</w:t>
      </w:r>
    </w:p>
    <w:p w:rsidR="00C579D9" w:rsidRDefault="00C579D9" w:rsidP="00C579D9">
      <w:pPr>
        <w:pStyle w:val="MMTopic7"/>
        <w:rPr>
          <w:rFonts w:hint="eastAsia"/>
        </w:rPr>
      </w:pPr>
      <w:r>
        <w:rPr>
          <w:rFonts w:hint="eastAsia"/>
        </w:rPr>
        <w:t>Tanh</w:t>
      </w:r>
      <w:r>
        <w:rPr>
          <w:rFonts w:hint="eastAsia"/>
        </w:rPr>
        <w:t>函数</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1400175" cy="666750"/>
            <wp:effectExtent l="0" t="0" r="9525" b="0"/>
            <wp:docPr id="15" name="Picture 1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666750"/>
                    </a:xfrm>
                    <a:prstGeom prst="rect">
                      <a:avLst/>
                    </a:prstGeom>
                    <a:noFill/>
                    <a:ln>
                      <a:noFill/>
                    </a:ln>
                  </pic:spPr>
                </pic:pic>
              </a:graphicData>
            </a:graphic>
          </wp:inline>
        </w:drawing>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noProof/>
          <w:sz w:val="20"/>
          <w:szCs w:val="20"/>
        </w:rPr>
        <w:lastRenderedPageBreak/>
        <w:drawing>
          <wp:inline distT="0" distB="0" distL="0" distR="0">
            <wp:extent cx="2990850" cy="1905000"/>
            <wp:effectExtent l="0" t="0" r="0" b="0"/>
            <wp:docPr id="14" name="Picture 1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850" cy="1905000"/>
                    </a:xfrm>
                    <a:prstGeom prst="rect">
                      <a:avLst/>
                    </a:prstGeom>
                    <a:noFill/>
                    <a:ln>
                      <a:noFill/>
                    </a:ln>
                  </pic:spPr>
                </pic:pic>
              </a:graphicData>
            </a:graphic>
          </wp:inline>
        </w:drawing>
      </w:r>
    </w:p>
    <w:p w:rsidR="00C579D9" w:rsidRDefault="00C579D9" w:rsidP="00C579D9">
      <w:pPr>
        <w:pStyle w:val="MMTopic8"/>
        <w:rPr>
          <w:rFonts w:hint="eastAsia"/>
        </w:rPr>
      </w:pPr>
      <w:r>
        <w:rPr>
          <w:rFonts w:hint="eastAsia"/>
        </w:rPr>
        <w:t>Tanh</w:t>
      </w:r>
      <w:r>
        <w:rPr>
          <w:rFonts w:hint="eastAsia"/>
        </w:rPr>
        <w:t>是双曲函数中的一个，</w:t>
      </w:r>
      <w:r>
        <w:rPr>
          <w:rFonts w:hint="eastAsia"/>
        </w:rPr>
        <w:t>Tanh()</w:t>
      </w:r>
      <w:r>
        <w:rPr>
          <w:rFonts w:hint="eastAsia"/>
        </w:rPr>
        <w:t>为双曲正切。在数学中，双曲正切“</w:t>
      </w:r>
      <w:r>
        <w:rPr>
          <w:rFonts w:hint="eastAsia"/>
        </w:rPr>
        <w:t>Tanh</w:t>
      </w:r>
      <w:r>
        <w:rPr>
          <w:rFonts w:hint="eastAsia"/>
        </w:rPr>
        <w:t>”是由基本双曲函数双曲正弦和双曲余弦推导而来</w:t>
      </w:r>
    </w:p>
    <w:p w:rsidR="00C579D9" w:rsidRDefault="00C579D9" w:rsidP="00C579D9">
      <w:pPr>
        <w:pStyle w:val="MMTopic7"/>
        <w:rPr>
          <w:rFonts w:hint="eastAsia"/>
        </w:rPr>
      </w:pPr>
      <w:r>
        <w:rPr>
          <w:rFonts w:hint="eastAsia"/>
        </w:rPr>
        <w:t>ReLU</w:t>
      </w:r>
      <w:r>
        <w:rPr>
          <w:rFonts w:hint="eastAsia"/>
        </w:rPr>
        <w:t>函数</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1485900" cy="361950"/>
            <wp:effectExtent l="0" t="0" r="0" b="0"/>
            <wp:docPr id="18" name="Picture 1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phi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5900" cy="361950"/>
                    </a:xfrm>
                    <a:prstGeom prst="rect">
                      <a:avLst/>
                    </a:prstGeom>
                    <a:noFill/>
                    <a:ln>
                      <a:noFill/>
                    </a:ln>
                  </pic:spPr>
                </pic:pic>
              </a:graphicData>
            </a:graphic>
          </wp:inline>
        </w:drawing>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3857625" cy="3810000"/>
            <wp:effectExtent l="0" t="0" r="9525" b="0"/>
            <wp:docPr id="17" name="Picture 1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aphi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3810000"/>
                    </a:xfrm>
                    <a:prstGeom prst="rect">
                      <a:avLst/>
                    </a:prstGeom>
                    <a:noFill/>
                    <a:ln>
                      <a:noFill/>
                    </a:ln>
                  </pic:spPr>
                </pic:pic>
              </a:graphicData>
            </a:graphic>
          </wp:inline>
        </w:drawing>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lastRenderedPageBreak/>
        <w:t>输入信号</w:t>
      </w:r>
      <w:r>
        <w:rPr>
          <w:sz w:val="20"/>
          <w:szCs w:val="20"/>
        </w:rPr>
        <w:t xml:space="preserve"> &lt;0 </w:t>
      </w:r>
      <w:r>
        <w:rPr>
          <w:rFonts w:ascii="Microsoft YaHei" w:eastAsia="Microsoft YaHei" w:hAnsi="Microsoft YaHei" w:cs="Microsoft YaHei" w:hint="eastAsia"/>
          <w:color w:val="000000"/>
          <w:sz w:val="20"/>
          <w:szCs w:val="20"/>
          <w:lang w:val="zh-CN"/>
        </w:rPr>
        <w:t>时，输出都是</w:t>
      </w:r>
      <w:r>
        <w:rPr>
          <w:sz w:val="20"/>
          <w:szCs w:val="20"/>
        </w:rPr>
        <w:t>0</w:t>
      </w:r>
      <w:r>
        <w:rPr>
          <w:rFonts w:ascii="Microsoft YaHei" w:eastAsia="Microsoft YaHei" w:hAnsi="Microsoft YaHei" w:cs="Microsoft YaHei" w:hint="eastAsia"/>
          <w:color w:val="000000"/>
          <w:sz w:val="20"/>
          <w:szCs w:val="20"/>
          <w:lang w:val="zh-CN"/>
        </w:rPr>
        <w:t>，</w:t>
      </w:r>
      <w:r>
        <w:rPr>
          <w:sz w:val="20"/>
          <w:szCs w:val="20"/>
        </w:rPr>
        <w:t xml:space="preserve">&gt;0 </w:t>
      </w:r>
      <w:r>
        <w:rPr>
          <w:rFonts w:ascii="Microsoft YaHei" w:eastAsia="Microsoft YaHei" w:hAnsi="Microsoft YaHei" w:cs="Microsoft YaHei" w:hint="eastAsia"/>
          <w:color w:val="000000"/>
          <w:sz w:val="20"/>
          <w:szCs w:val="20"/>
          <w:lang w:val="zh-CN"/>
        </w:rPr>
        <w:t>的情况下，输出等于输入</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ReLU </w:t>
      </w:r>
      <w:r>
        <w:rPr>
          <w:rFonts w:ascii="Microsoft YaHei" w:eastAsia="Microsoft YaHei" w:hAnsi="Microsoft YaHei" w:cs="Microsoft YaHei" w:hint="eastAsia"/>
          <w:color w:val="000000"/>
          <w:sz w:val="20"/>
          <w:szCs w:val="20"/>
          <w:lang w:val="zh-CN"/>
        </w:rPr>
        <w:t>的优点</w:t>
      </w:r>
      <w:r w:rsidRPr="00C579D9">
        <w:rPr>
          <w:rFonts w:ascii="Microsoft YaHei" w:eastAsia="Microsoft YaHei" w:hAnsi="Microsoft YaHei" w:cs="Microsoft YaHei" w:hint="eastAsia"/>
          <w:color w:val="000000"/>
          <w:sz w:val="20"/>
          <w:szCs w:val="20"/>
        </w:rPr>
        <w:t>：</w:t>
      </w:r>
    </w:p>
    <w:p w:rsidR="00C579D9" w:rsidRDefault="00C579D9" w:rsidP="00C579D9">
      <w:pPr>
        <w:spacing w:before="100" w:beforeAutospacing="1" w:after="100" w:afterAutospacing="1"/>
        <w:rPr>
          <w:sz w:val="20"/>
          <w:szCs w:val="20"/>
        </w:rPr>
      </w:pPr>
      <w:r>
        <w:rPr>
          <w:sz w:val="20"/>
          <w:szCs w:val="20"/>
        </w:rPr>
        <w:t xml:space="preserve">Krizhevsky et al. </w:t>
      </w:r>
      <w:r>
        <w:rPr>
          <w:rFonts w:ascii="Microsoft YaHei" w:eastAsia="Microsoft YaHei" w:hAnsi="Microsoft YaHei" w:cs="Microsoft YaHei" w:hint="eastAsia"/>
          <w:color w:val="000000"/>
          <w:sz w:val="20"/>
          <w:szCs w:val="20"/>
          <w:lang w:val="zh-CN"/>
        </w:rPr>
        <w:t>发现使用</w:t>
      </w:r>
      <w:r>
        <w:rPr>
          <w:sz w:val="20"/>
          <w:szCs w:val="20"/>
        </w:rPr>
        <w:t xml:space="preserve"> ReLU </w:t>
      </w:r>
      <w:r>
        <w:rPr>
          <w:rFonts w:ascii="Microsoft YaHei" w:eastAsia="Microsoft YaHei" w:hAnsi="Microsoft YaHei" w:cs="Microsoft YaHei" w:hint="eastAsia"/>
          <w:color w:val="000000"/>
          <w:sz w:val="20"/>
          <w:szCs w:val="20"/>
          <w:lang w:val="zh-CN"/>
        </w:rPr>
        <w:t>得到的</w:t>
      </w:r>
      <w:r>
        <w:rPr>
          <w:sz w:val="20"/>
          <w:szCs w:val="20"/>
        </w:rPr>
        <w:t xml:space="preserve"> SGD </w:t>
      </w:r>
      <w:r>
        <w:rPr>
          <w:rFonts w:ascii="Microsoft YaHei" w:eastAsia="Microsoft YaHei" w:hAnsi="Microsoft YaHei" w:cs="Microsoft YaHei" w:hint="eastAsia"/>
          <w:color w:val="000000"/>
          <w:sz w:val="20"/>
          <w:szCs w:val="20"/>
          <w:lang w:val="zh-CN"/>
        </w:rPr>
        <w:t>的收敛速度会比</w:t>
      </w:r>
      <w:r>
        <w:rPr>
          <w:sz w:val="20"/>
          <w:szCs w:val="20"/>
        </w:rPr>
        <w:t xml:space="preserve"> sigmoid/tanh </w:t>
      </w:r>
      <w:r>
        <w:rPr>
          <w:rFonts w:ascii="Microsoft YaHei" w:eastAsia="Microsoft YaHei" w:hAnsi="Microsoft YaHei" w:cs="Microsoft YaHei" w:hint="eastAsia"/>
          <w:color w:val="000000"/>
          <w:sz w:val="20"/>
          <w:szCs w:val="20"/>
          <w:lang w:val="zh-CN"/>
        </w:rPr>
        <w:t>快很多</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ReLU </w:t>
      </w:r>
      <w:r>
        <w:rPr>
          <w:rFonts w:ascii="Microsoft YaHei" w:eastAsia="Microsoft YaHei" w:hAnsi="Microsoft YaHei" w:cs="Microsoft YaHei" w:hint="eastAsia"/>
          <w:color w:val="000000"/>
          <w:sz w:val="20"/>
          <w:szCs w:val="20"/>
          <w:lang w:val="zh-CN"/>
        </w:rPr>
        <w:t>的缺点：</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训练的时候很</w:t>
      </w:r>
      <w:r>
        <w:rPr>
          <w:rFonts w:ascii="Verdana" w:eastAsia="Times New Roman" w:hAnsi="Verdana" w:cs="Verdana"/>
          <w:color w:val="000000"/>
          <w:sz w:val="20"/>
          <w:szCs w:val="20"/>
          <w:lang w:val="zh-CN"/>
        </w:rPr>
        <w:t>”</w:t>
      </w:r>
      <w:r>
        <w:rPr>
          <w:rFonts w:ascii="Microsoft YaHei" w:eastAsia="Microsoft YaHei" w:hAnsi="Microsoft YaHei" w:cs="Microsoft YaHei" w:hint="eastAsia"/>
          <w:color w:val="000000"/>
          <w:sz w:val="20"/>
          <w:szCs w:val="20"/>
          <w:lang w:val="zh-CN"/>
        </w:rPr>
        <w:t>脆弱</w:t>
      </w:r>
      <w:r>
        <w:rPr>
          <w:rFonts w:ascii="Verdana" w:eastAsia="Times New Roman" w:hAnsi="Verdana" w:cs="Verdana"/>
          <w:color w:val="000000"/>
          <w:sz w:val="20"/>
          <w:szCs w:val="20"/>
          <w:lang w:val="zh-CN"/>
        </w:rPr>
        <w:t>”</w:t>
      </w:r>
      <w:r>
        <w:rPr>
          <w:rFonts w:ascii="Microsoft YaHei" w:eastAsia="Microsoft YaHei" w:hAnsi="Microsoft YaHei" w:cs="Microsoft YaHei" w:hint="eastAsia"/>
          <w:color w:val="000000"/>
          <w:sz w:val="20"/>
          <w:szCs w:val="20"/>
          <w:lang w:val="zh-CN"/>
        </w:rPr>
        <w:t>，很容易就</w:t>
      </w:r>
      <w:r>
        <w:rPr>
          <w:rFonts w:ascii="Verdana" w:eastAsia="Times New Roman" w:hAnsi="Verdana" w:cs="Verdana"/>
          <w:color w:val="000000"/>
          <w:sz w:val="20"/>
          <w:szCs w:val="20"/>
          <w:lang w:val="zh-CN"/>
        </w:rPr>
        <w:t>”</w:t>
      </w:r>
      <w:r>
        <w:rPr>
          <w:sz w:val="20"/>
          <w:szCs w:val="20"/>
        </w:rPr>
        <w:t>die</w:t>
      </w:r>
      <w:r>
        <w:rPr>
          <w:rFonts w:eastAsia="Times New Roman"/>
          <w:color w:val="000000"/>
          <w:sz w:val="20"/>
          <w:szCs w:val="20"/>
          <w:lang w:val="zh-CN"/>
        </w:rPr>
        <w:t>”</w:t>
      </w:r>
      <w:r>
        <w:rPr>
          <w:rFonts w:ascii="Microsoft YaHei" w:eastAsia="Microsoft YaHei" w:hAnsi="Microsoft YaHei" w:cs="Microsoft YaHei" w:hint="eastAsia"/>
          <w:color w:val="000000"/>
          <w:sz w:val="20"/>
          <w:szCs w:val="20"/>
          <w:lang w:val="zh-CN"/>
        </w:rPr>
        <w:t>了</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例如，一个非常大的梯度流过一个</w:t>
      </w:r>
      <w:r>
        <w:rPr>
          <w:sz w:val="20"/>
          <w:szCs w:val="20"/>
        </w:rPr>
        <w:t xml:space="preserve"> ReLU </w:t>
      </w:r>
      <w:r>
        <w:rPr>
          <w:rFonts w:ascii="Microsoft YaHei" w:eastAsia="Microsoft YaHei" w:hAnsi="Microsoft YaHei" w:cs="Microsoft YaHei" w:hint="eastAsia"/>
          <w:color w:val="000000"/>
          <w:sz w:val="20"/>
          <w:szCs w:val="20"/>
          <w:lang w:val="zh-CN"/>
        </w:rPr>
        <w:t>神经元，更新过参数之后，这个神经元再也不会对任何数据有激活现象了，那么这个神经元的梯度就永远都会是</w:t>
      </w:r>
      <w:r>
        <w:rPr>
          <w:sz w:val="20"/>
          <w:szCs w:val="20"/>
        </w:rPr>
        <w:t xml:space="preserve"> 0.</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如果</w:t>
      </w:r>
      <w:r>
        <w:rPr>
          <w:sz w:val="20"/>
          <w:szCs w:val="20"/>
        </w:rPr>
        <w:t xml:space="preserve"> learning rate </w:t>
      </w:r>
      <w:r>
        <w:rPr>
          <w:rFonts w:ascii="Microsoft YaHei" w:eastAsia="Microsoft YaHei" w:hAnsi="Microsoft YaHei" w:cs="Microsoft YaHei" w:hint="eastAsia"/>
          <w:color w:val="000000"/>
          <w:sz w:val="20"/>
          <w:szCs w:val="20"/>
          <w:lang w:val="zh-CN"/>
        </w:rPr>
        <w:t>很大</w:t>
      </w:r>
      <w:r w:rsidRPr="00C579D9">
        <w:rPr>
          <w:rFonts w:ascii="Microsoft YaHei" w:eastAsia="Microsoft YaHei" w:hAnsi="Microsoft YaHei" w:cs="Microsoft YaHei" w:hint="eastAsia"/>
          <w:color w:val="000000"/>
          <w:sz w:val="20"/>
          <w:szCs w:val="20"/>
        </w:rPr>
        <w:t>，</w:t>
      </w:r>
      <w:r>
        <w:rPr>
          <w:rFonts w:ascii="Microsoft YaHei" w:eastAsia="Microsoft YaHei" w:hAnsi="Microsoft YaHei" w:cs="Microsoft YaHei" w:hint="eastAsia"/>
          <w:color w:val="000000"/>
          <w:sz w:val="20"/>
          <w:szCs w:val="20"/>
          <w:lang w:val="zh-CN"/>
        </w:rPr>
        <w:t>那么很有可能网络中的</w:t>
      </w:r>
      <w:r>
        <w:rPr>
          <w:sz w:val="20"/>
          <w:szCs w:val="20"/>
        </w:rPr>
        <w:t xml:space="preserve"> 40% </w:t>
      </w:r>
      <w:r>
        <w:rPr>
          <w:rFonts w:ascii="Microsoft YaHei" w:eastAsia="Microsoft YaHei" w:hAnsi="Microsoft YaHei" w:cs="Microsoft YaHei" w:hint="eastAsia"/>
          <w:color w:val="000000"/>
          <w:sz w:val="20"/>
          <w:szCs w:val="20"/>
          <w:lang w:val="zh-CN"/>
        </w:rPr>
        <w:t>的神经元都</w:t>
      </w:r>
      <w:r w:rsidRPr="00C579D9">
        <w:rPr>
          <w:rFonts w:ascii="Verdana" w:eastAsia="Times New Roman" w:hAnsi="Verdana" w:cs="Verdana"/>
          <w:color w:val="000000"/>
          <w:sz w:val="20"/>
          <w:szCs w:val="20"/>
        </w:rPr>
        <w:t>”</w:t>
      </w:r>
      <w:r>
        <w:rPr>
          <w:sz w:val="20"/>
          <w:szCs w:val="20"/>
        </w:rPr>
        <w:t>dead</w:t>
      </w:r>
      <w:r w:rsidRPr="00C579D9">
        <w:rPr>
          <w:rFonts w:eastAsia="Times New Roman"/>
          <w:color w:val="000000"/>
          <w:sz w:val="20"/>
          <w:szCs w:val="20"/>
        </w:rPr>
        <w:t>”</w:t>
      </w:r>
      <w:r>
        <w:rPr>
          <w:rFonts w:ascii="Microsoft YaHei" w:eastAsia="Microsoft YaHei" w:hAnsi="Microsoft YaHei" w:cs="Microsoft YaHei" w:hint="eastAsia"/>
          <w:color w:val="000000"/>
          <w:sz w:val="20"/>
          <w:szCs w:val="20"/>
          <w:lang w:val="zh-CN"/>
        </w:rPr>
        <w:t>了。</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作者</w:t>
      </w:r>
      <w:r w:rsidRPr="00C579D9">
        <w:rPr>
          <w:rFonts w:ascii="Microsoft YaHei" w:eastAsia="Microsoft YaHei" w:hAnsi="Microsoft YaHei" w:cs="Microsoft YaHei" w:hint="eastAsia"/>
          <w:color w:val="000000"/>
          <w:sz w:val="20"/>
          <w:szCs w:val="20"/>
        </w:rPr>
        <w:t>：</w:t>
      </w:r>
      <w:r>
        <w:rPr>
          <w:rFonts w:ascii="Microsoft YaHei" w:eastAsia="Microsoft YaHei" w:hAnsi="Microsoft YaHei" w:cs="Microsoft YaHei" w:hint="eastAsia"/>
          <w:color w:val="000000"/>
          <w:sz w:val="20"/>
          <w:szCs w:val="20"/>
          <w:lang w:val="zh-CN"/>
        </w:rPr>
        <w:t>不会停的蜗牛</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链接</w:t>
      </w:r>
      <w:r w:rsidRPr="00C579D9">
        <w:rPr>
          <w:rFonts w:ascii="Microsoft YaHei" w:eastAsia="Microsoft YaHei" w:hAnsi="Microsoft YaHei" w:cs="Microsoft YaHei" w:hint="eastAsia"/>
          <w:color w:val="000000"/>
          <w:sz w:val="20"/>
          <w:szCs w:val="20"/>
        </w:rPr>
        <w:t>：</w:t>
      </w:r>
      <w:r>
        <w:rPr>
          <w:sz w:val="20"/>
          <w:szCs w:val="20"/>
        </w:rPr>
        <w:t>https://www.jianshu.com/p/22d9720dbf1a</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来源：简书</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著作权归作者所有。商业转载请联系作者获得授权，非商业转载请注明出处。</w:t>
      </w:r>
    </w:p>
    <w:p w:rsidR="00C579D9" w:rsidRDefault="00C579D9" w:rsidP="00C579D9">
      <w:pPr>
        <w:spacing w:before="56" w:after="113"/>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优点：</w:t>
      </w:r>
      <w:r>
        <w:rPr>
          <w:sz w:val="20"/>
          <w:szCs w:val="20"/>
        </w:rPr>
        <w:t>1.</w:t>
      </w:r>
      <w:r>
        <w:rPr>
          <w:rFonts w:ascii="Microsoft YaHei" w:eastAsia="Microsoft YaHei" w:hAnsi="Microsoft YaHei" w:cs="Microsoft YaHei" w:hint="eastAsia"/>
          <w:color w:val="000000"/>
          <w:sz w:val="20"/>
          <w:szCs w:val="20"/>
          <w:lang w:val="zh-CN"/>
        </w:rPr>
        <w:t>相比起</w:t>
      </w:r>
      <w:r>
        <w:rPr>
          <w:sz w:val="20"/>
          <w:szCs w:val="20"/>
        </w:rPr>
        <w:t>Sigmoid</w:t>
      </w:r>
      <w:r>
        <w:rPr>
          <w:rFonts w:ascii="Microsoft YaHei" w:eastAsia="Microsoft YaHei" w:hAnsi="Microsoft YaHei" w:cs="Microsoft YaHei" w:hint="eastAsia"/>
          <w:color w:val="000000"/>
          <w:sz w:val="20"/>
          <w:szCs w:val="20"/>
          <w:lang w:val="zh-CN"/>
        </w:rPr>
        <w:t>和</w:t>
      </w:r>
      <w:r>
        <w:rPr>
          <w:sz w:val="20"/>
          <w:szCs w:val="20"/>
        </w:rPr>
        <w:t>tanh</w:t>
      </w:r>
      <w:r>
        <w:rPr>
          <w:rFonts w:ascii="Microsoft YaHei" w:eastAsia="Microsoft YaHei" w:hAnsi="Microsoft YaHei" w:cs="Microsoft YaHei" w:hint="eastAsia"/>
          <w:color w:val="000000"/>
          <w:sz w:val="20"/>
          <w:szCs w:val="20"/>
          <w:lang w:val="zh-CN"/>
        </w:rPr>
        <w:t>，</w:t>
      </w:r>
      <w:r>
        <w:rPr>
          <w:sz w:val="20"/>
          <w:szCs w:val="20"/>
        </w:rPr>
        <w:t>ReLU</w:t>
      </w:r>
      <w:r>
        <w:rPr>
          <w:rFonts w:ascii="Microsoft YaHei" w:eastAsia="Microsoft YaHei" w:hAnsi="Microsoft YaHei" w:cs="Microsoft YaHei" w:hint="eastAsia"/>
          <w:color w:val="000000"/>
          <w:sz w:val="20"/>
          <w:szCs w:val="20"/>
          <w:lang w:val="zh-CN"/>
        </w:rPr>
        <w:t>在</w:t>
      </w:r>
      <w:r>
        <w:rPr>
          <w:sz w:val="20"/>
          <w:szCs w:val="20"/>
        </w:rPr>
        <w:t>SGD</w:t>
      </w:r>
      <w:r>
        <w:rPr>
          <w:rFonts w:ascii="Microsoft YaHei" w:eastAsia="Microsoft YaHei" w:hAnsi="Microsoft YaHei" w:cs="Microsoft YaHei" w:hint="eastAsia"/>
          <w:color w:val="000000"/>
          <w:sz w:val="20"/>
          <w:szCs w:val="20"/>
          <w:lang w:val="zh-CN"/>
        </w:rPr>
        <w:t>中能够快速收敛。</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2.Sigmoid</w:t>
      </w:r>
      <w:r>
        <w:rPr>
          <w:rFonts w:ascii="Microsoft YaHei" w:eastAsia="Microsoft YaHei" w:hAnsi="Microsoft YaHei" w:cs="Microsoft YaHei" w:hint="eastAsia"/>
          <w:color w:val="000000"/>
          <w:sz w:val="20"/>
          <w:szCs w:val="20"/>
          <w:lang w:val="zh-CN"/>
        </w:rPr>
        <w:t>和</w:t>
      </w:r>
      <w:r>
        <w:rPr>
          <w:sz w:val="20"/>
          <w:szCs w:val="20"/>
        </w:rPr>
        <w:t>tanh</w:t>
      </w:r>
      <w:r>
        <w:rPr>
          <w:rFonts w:ascii="Microsoft YaHei" w:eastAsia="Microsoft YaHei" w:hAnsi="Microsoft YaHei" w:cs="Microsoft YaHei" w:hint="eastAsia"/>
          <w:color w:val="000000"/>
          <w:sz w:val="20"/>
          <w:szCs w:val="20"/>
          <w:lang w:val="zh-CN"/>
        </w:rPr>
        <w:t>涉及了很多很</w:t>
      </w:r>
      <w:r>
        <w:rPr>
          <w:sz w:val="20"/>
          <w:szCs w:val="20"/>
        </w:rPr>
        <w:t>expensive</w:t>
      </w:r>
      <w:r>
        <w:rPr>
          <w:rFonts w:ascii="Microsoft YaHei" w:eastAsia="Microsoft YaHei" w:hAnsi="Microsoft YaHei" w:cs="Microsoft YaHei" w:hint="eastAsia"/>
          <w:color w:val="000000"/>
          <w:sz w:val="20"/>
          <w:szCs w:val="20"/>
          <w:lang w:val="zh-CN"/>
        </w:rPr>
        <w:t>的操作</w:t>
      </w:r>
      <w:r w:rsidRPr="00C579D9">
        <w:rPr>
          <w:rFonts w:ascii="Microsoft YaHei" w:eastAsia="Microsoft YaHei" w:hAnsi="Microsoft YaHei" w:cs="Microsoft YaHei" w:hint="eastAsia"/>
          <w:color w:val="000000"/>
          <w:sz w:val="20"/>
          <w:szCs w:val="20"/>
        </w:rPr>
        <w:t>（</w:t>
      </w:r>
      <w:r>
        <w:rPr>
          <w:rFonts w:ascii="Microsoft YaHei" w:eastAsia="Microsoft YaHei" w:hAnsi="Microsoft YaHei" w:cs="Microsoft YaHei" w:hint="eastAsia"/>
          <w:color w:val="000000"/>
          <w:sz w:val="20"/>
          <w:szCs w:val="20"/>
          <w:lang w:val="zh-CN"/>
        </w:rPr>
        <w:t>比如指数</w:t>
      </w:r>
      <w:r w:rsidRPr="00C579D9">
        <w:rPr>
          <w:rFonts w:ascii="Microsoft YaHei" w:eastAsia="Microsoft YaHei" w:hAnsi="Microsoft YaHei" w:cs="Microsoft YaHei" w:hint="eastAsia"/>
          <w:color w:val="000000"/>
          <w:sz w:val="20"/>
          <w:szCs w:val="20"/>
        </w:rPr>
        <w:t>），</w:t>
      </w:r>
      <w:r>
        <w:rPr>
          <w:sz w:val="20"/>
          <w:szCs w:val="20"/>
        </w:rPr>
        <w:t>ReLU</w:t>
      </w:r>
      <w:r>
        <w:rPr>
          <w:rFonts w:ascii="Microsoft YaHei" w:eastAsia="Microsoft YaHei" w:hAnsi="Microsoft YaHei" w:cs="Microsoft YaHei" w:hint="eastAsia"/>
          <w:color w:val="000000"/>
          <w:sz w:val="20"/>
          <w:szCs w:val="20"/>
          <w:lang w:val="zh-CN"/>
        </w:rPr>
        <w:t>可以更加简单的实现。</w:t>
      </w:r>
      <w:r>
        <w:rPr>
          <w:sz w:val="20"/>
          <w:szCs w:val="20"/>
        </w:rPr>
        <w:t>3.</w:t>
      </w:r>
      <w:r>
        <w:rPr>
          <w:rFonts w:ascii="Microsoft YaHei" w:eastAsia="Microsoft YaHei" w:hAnsi="Microsoft YaHei" w:cs="Microsoft YaHei" w:hint="eastAsia"/>
          <w:color w:val="000000"/>
          <w:sz w:val="20"/>
          <w:szCs w:val="20"/>
          <w:lang w:val="zh-CN"/>
        </w:rPr>
        <w:t>有效缓解了梯度消失的问题。</w:t>
      </w:r>
      <w:r>
        <w:rPr>
          <w:sz w:val="20"/>
          <w:szCs w:val="20"/>
        </w:rPr>
        <w:t>4.</w:t>
      </w:r>
      <w:r>
        <w:rPr>
          <w:rFonts w:ascii="Microsoft YaHei" w:eastAsia="Microsoft YaHei" w:hAnsi="Microsoft YaHei" w:cs="Microsoft YaHei" w:hint="eastAsia"/>
          <w:color w:val="000000"/>
          <w:sz w:val="20"/>
          <w:szCs w:val="20"/>
          <w:lang w:val="zh-CN"/>
        </w:rPr>
        <w:t>在没有无监督预训练的时候也能有较好的表现。</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5.</w:t>
      </w:r>
      <w:r>
        <w:rPr>
          <w:rFonts w:ascii="Microsoft YaHei" w:eastAsia="Microsoft YaHei" w:hAnsi="Microsoft YaHei" w:cs="Microsoft YaHei" w:hint="eastAsia"/>
          <w:color w:val="000000"/>
          <w:sz w:val="20"/>
          <w:szCs w:val="20"/>
          <w:lang w:val="zh-CN"/>
        </w:rPr>
        <w:t>提供了神经网络的稀疏表达能力。</w:t>
      </w:r>
    </w:p>
    <w:p w:rsidR="00C579D9" w:rsidRDefault="00C579D9" w:rsidP="00C579D9">
      <w:pPr>
        <w:spacing w:before="100" w:beforeAutospacing="1" w:after="100" w:afterAutospacing="1"/>
        <w:rPr>
          <w:sz w:val="20"/>
          <w:szCs w:val="20"/>
        </w:rPr>
      </w:pPr>
      <w:r>
        <w:rPr>
          <w:sz w:val="20"/>
          <w:szCs w:val="20"/>
        </w:rPr>
        <w:lastRenderedPageBreak/>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缺点：随着训练的进行，可能会出现神经元死亡，权重无法更新的情况。如果发生这种情况，那么流经神经元的梯度从这一点开始将永远是</w:t>
      </w:r>
      <w:r>
        <w:rPr>
          <w:sz w:val="20"/>
          <w:szCs w:val="20"/>
        </w:rPr>
        <w:t>0</w:t>
      </w:r>
      <w:r>
        <w:rPr>
          <w:rFonts w:ascii="Microsoft YaHei" w:eastAsia="Microsoft YaHei" w:hAnsi="Microsoft YaHei" w:cs="Microsoft YaHei" w:hint="eastAsia"/>
          <w:color w:val="000000"/>
          <w:sz w:val="20"/>
          <w:szCs w:val="20"/>
          <w:lang w:val="zh-CN"/>
        </w:rPr>
        <w:t>。也就是说，</w:t>
      </w:r>
      <w:r>
        <w:rPr>
          <w:sz w:val="20"/>
          <w:szCs w:val="20"/>
        </w:rPr>
        <w:t>ReLU</w:t>
      </w:r>
      <w:r>
        <w:rPr>
          <w:rFonts w:ascii="Microsoft YaHei" w:eastAsia="Microsoft YaHei" w:hAnsi="Microsoft YaHei" w:cs="Microsoft YaHei" w:hint="eastAsia"/>
          <w:color w:val="000000"/>
          <w:sz w:val="20"/>
          <w:szCs w:val="20"/>
          <w:lang w:val="zh-CN"/>
        </w:rPr>
        <w:t>神经元在训练中不可逆地死亡了。</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LReLU</w:t>
      </w:r>
      <w:r>
        <w:rPr>
          <w:rFonts w:ascii="Microsoft YaHei" w:eastAsia="Microsoft YaHei" w:hAnsi="Microsoft YaHei" w:cs="Microsoft YaHei" w:hint="eastAsia"/>
          <w:color w:val="000000"/>
          <w:sz w:val="20"/>
          <w:szCs w:val="20"/>
          <w:lang w:val="zh-CN"/>
        </w:rPr>
        <w:t>、</w:t>
      </w:r>
      <w:r>
        <w:rPr>
          <w:sz w:val="20"/>
          <w:szCs w:val="20"/>
        </w:rPr>
        <w:t>PReLU</w:t>
      </w:r>
      <w:r>
        <w:rPr>
          <w:rFonts w:ascii="Microsoft YaHei" w:eastAsia="Microsoft YaHei" w:hAnsi="Microsoft YaHei" w:cs="Microsoft YaHei" w:hint="eastAsia"/>
          <w:color w:val="000000"/>
          <w:sz w:val="20"/>
          <w:szCs w:val="20"/>
          <w:lang w:val="zh-CN"/>
        </w:rPr>
        <w:t>与</w:t>
      </w:r>
      <w:r>
        <w:rPr>
          <w:sz w:val="20"/>
          <w:szCs w:val="20"/>
        </w:rPr>
        <w:t>RReLU</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rFonts w:ascii="Microsoft YaHei" w:eastAsia="Microsoft YaHei" w:hAnsi="Microsoft YaHei" w:cs="Microsoft YaHei" w:hint="eastAsia"/>
          <w:color w:val="000000"/>
          <w:sz w:val="20"/>
          <w:szCs w:val="20"/>
          <w:lang w:val="zh-CN"/>
        </w:rPr>
        <w:t>通常在</w:t>
      </w:r>
      <w:r>
        <w:rPr>
          <w:sz w:val="20"/>
          <w:szCs w:val="20"/>
        </w:rPr>
        <w:t>LReLU</w:t>
      </w:r>
      <w:r>
        <w:rPr>
          <w:rFonts w:ascii="Microsoft YaHei" w:eastAsia="Microsoft YaHei" w:hAnsi="Microsoft YaHei" w:cs="Microsoft YaHei" w:hint="eastAsia"/>
          <w:color w:val="000000"/>
          <w:sz w:val="20"/>
          <w:szCs w:val="20"/>
          <w:lang w:val="zh-CN"/>
        </w:rPr>
        <w:t>和</w:t>
      </w:r>
      <w:r>
        <w:rPr>
          <w:sz w:val="20"/>
          <w:szCs w:val="20"/>
        </w:rPr>
        <w:t>PReLU</w:t>
      </w:r>
      <w:r>
        <w:rPr>
          <w:rFonts w:ascii="Microsoft YaHei" w:eastAsia="Microsoft YaHei" w:hAnsi="Microsoft YaHei" w:cs="Microsoft YaHei" w:hint="eastAsia"/>
          <w:color w:val="000000"/>
          <w:sz w:val="20"/>
          <w:szCs w:val="20"/>
          <w:lang w:val="zh-CN"/>
        </w:rPr>
        <w:t>中，我们定义一个激活函数为：</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noProof/>
          <w:sz w:val="20"/>
          <w:szCs w:val="20"/>
        </w:rPr>
        <w:drawing>
          <wp:inline distT="0" distB="0" distL="0" distR="0">
            <wp:extent cx="6753225" cy="866775"/>
            <wp:effectExtent l="0" t="0" r="9525" b="9525"/>
            <wp:docPr id="16" name="Picture 1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aphi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53225" cy="866775"/>
                    </a:xfrm>
                    <a:prstGeom prst="rect">
                      <a:avLst/>
                    </a:prstGeom>
                    <a:noFill/>
                    <a:ln>
                      <a:noFill/>
                    </a:ln>
                  </pic:spPr>
                </pic:pic>
              </a:graphicData>
            </a:graphic>
          </wp:inline>
        </w:drawing>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LReLU</w:t>
      </w:r>
      <w:r>
        <w:rPr>
          <w:rFonts w:ascii="Microsoft YaHei" w:eastAsia="Microsoft YaHei" w:hAnsi="Microsoft YaHei" w:cs="Microsoft YaHei" w:hint="eastAsia"/>
          <w:color w:val="000000"/>
          <w:sz w:val="20"/>
          <w:szCs w:val="20"/>
          <w:lang w:val="zh-CN"/>
        </w:rPr>
        <w:t>当</w:t>
      </w:r>
      <w:r>
        <w:rPr>
          <w:sz w:val="20"/>
          <w:szCs w:val="20"/>
        </w:rPr>
        <w:t>ai</w:t>
      </w:r>
      <w:r>
        <w:rPr>
          <w:rFonts w:ascii="Microsoft YaHei" w:eastAsia="Microsoft YaHei" w:hAnsi="Microsoft YaHei" w:cs="Microsoft YaHei" w:hint="eastAsia"/>
          <w:color w:val="000000"/>
          <w:sz w:val="20"/>
          <w:szCs w:val="20"/>
          <w:lang w:val="zh-CN"/>
        </w:rPr>
        <w:t>比较小而且固定的时候，我们称之为</w:t>
      </w:r>
      <w:r>
        <w:rPr>
          <w:sz w:val="20"/>
          <w:szCs w:val="20"/>
        </w:rPr>
        <w:t>LReLU</w:t>
      </w:r>
      <w:r>
        <w:rPr>
          <w:rFonts w:ascii="Microsoft YaHei" w:eastAsia="Microsoft YaHei" w:hAnsi="Microsoft YaHei" w:cs="Microsoft YaHei" w:hint="eastAsia"/>
          <w:color w:val="000000"/>
          <w:sz w:val="20"/>
          <w:szCs w:val="20"/>
          <w:lang w:val="zh-CN"/>
        </w:rPr>
        <w:t>。</w:t>
      </w:r>
      <w:r>
        <w:rPr>
          <w:sz w:val="20"/>
          <w:szCs w:val="20"/>
        </w:rPr>
        <w:t>LReLU</w:t>
      </w:r>
      <w:r>
        <w:rPr>
          <w:rFonts w:ascii="Microsoft YaHei" w:eastAsia="Microsoft YaHei" w:hAnsi="Microsoft YaHei" w:cs="Microsoft YaHei" w:hint="eastAsia"/>
          <w:color w:val="000000"/>
          <w:sz w:val="20"/>
          <w:szCs w:val="20"/>
          <w:lang w:val="zh-CN"/>
        </w:rPr>
        <w:t>最初的目的是为了避免梯度消失。但在一些实验中，我们发现</w:t>
      </w:r>
      <w:r>
        <w:rPr>
          <w:sz w:val="20"/>
          <w:szCs w:val="20"/>
        </w:rPr>
        <w:t>LReLU</w:t>
      </w:r>
      <w:r>
        <w:rPr>
          <w:rFonts w:ascii="Microsoft YaHei" w:eastAsia="Microsoft YaHei" w:hAnsi="Microsoft YaHei" w:cs="Microsoft YaHei" w:hint="eastAsia"/>
          <w:color w:val="000000"/>
          <w:sz w:val="20"/>
          <w:szCs w:val="20"/>
          <w:lang w:val="zh-CN"/>
        </w:rPr>
        <w:t>对准确率并没有太大的影响。很多时候，当我们想要应用</w:t>
      </w:r>
      <w:r>
        <w:rPr>
          <w:sz w:val="20"/>
          <w:szCs w:val="20"/>
        </w:rPr>
        <w:t>LReLU</w:t>
      </w:r>
      <w:r>
        <w:rPr>
          <w:rFonts w:ascii="Microsoft YaHei" w:eastAsia="Microsoft YaHei" w:hAnsi="Microsoft YaHei" w:cs="Microsoft YaHei" w:hint="eastAsia"/>
          <w:color w:val="000000"/>
          <w:sz w:val="20"/>
          <w:szCs w:val="20"/>
          <w:lang w:val="zh-CN"/>
        </w:rPr>
        <w:t>时，我们必须要非常小心谨慎地重复训练，选取出合适的</w:t>
      </w:r>
      <w:r>
        <w:rPr>
          <w:sz w:val="20"/>
          <w:szCs w:val="20"/>
        </w:rPr>
        <w:t>a</w:t>
      </w:r>
      <w:r>
        <w:rPr>
          <w:rFonts w:ascii="Microsoft YaHei" w:eastAsia="Microsoft YaHei" w:hAnsi="Microsoft YaHei" w:cs="Microsoft YaHei" w:hint="eastAsia"/>
          <w:color w:val="000000"/>
          <w:sz w:val="20"/>
          <w:szCs w:val="20"/>
          <w:lang w:val="zh-CN"/>
        </w:rPr>
        <w:t>，</w:t>
      </w:r>
      <w:r>
        <w:rPr>
          <w:sz w:val="20"/>
          <w:szCs w:val="20"/>
        </w:rPr>
        <w:t>LReLU</w:t>
      </w:r>
      <w:r>
        <w:rPr>
          <w:rFonts w:ascii="Microsoft YaHei" w:eastAsia="Microsoft YaHei" w:hAnsi="Microsoft YaHei" w:cs="Microsoft YaHei" w:hint="eastAsia"/>
          <w:color w:val="000000"/>
          <w:sz w:val="20"/>
          <w:szCs w:val="20"/>
          <w:lang w:val="zh-CN"/>
        </w:rPr>
        <w:t>的表现出的结果才比</w:t>
      </w:r>
      <w:r>
        <w:rPr>
          <w:sz w:val="20"/>
          <w:szCs w:val="20"/>
        </w:rPr>
        <w:t>ReLU</w:t>
      </w:r>
      <w:r>
        <w:rPr>
          <w:rFonts w:ascii="Microsoft YaHei" w:eastAsia="Microsoft YaHei" w:hAnsi="Microsoft YaHei" w:cs="Microsoft YaHei" w:hint="eastAsia"/>
          <w:color w:val="000000"/>
          <w:sz w:val="20"/>
          <w:szCs w:val="20"/>
          <w:lang w:val="zh-CN"/>
        </w:rPr>
        <w:t>好。因此有人提出了一种自适应地从数据中学习参数的</w:t>
      </w:r>
      <w:r>
        <w:rPr>
          <w:sz w:val="20"/>
          <w:szCs w:val="20"/>
        </w:rPr>
        <w:t>PReLU</w:t>
      </w:r>
      <w:r>
        <w:rPr>
          <w:rFonts w:ascii="Microsoft YaHei" w:eastAsia="Microsoft YaHei" w:hAnsi="Microsoft YaHei" w:cs="Microsoft YaHei" w:hint="eastAsia"/>
          <w:color w:val="000000"/>
          <w:sz w:val="20"/>
          <w:szCs w:val="20"/>
          <w:lang w:val="zh-CN"/>
        </w:rPr>
        <w:t>。</w:t>
      </w:r>
    </w:p>
    <w:p w:rsidR="00C579D9" w:rsidRDefault="00C579D9" w:rsidP="00C579D9">
      <w:pPr>
        <w:spacing w:before="100" w:beforeAutospacing="1" w:after="100" w:afterAutospacing="1"/>
        <w:rPr>
          <w:sz w:val="20"/>
          <w:szCs w:val="20"/>
        </w:rPr>
      </w:pPr>
      <w:r>
        <w:rPr>
          <w:sz w:val="20"/>
          <w:szCs w:val="20"/>
        </w:rPr>
        <w:t xml:space="preserve"> </w:t>
      </w:r>
    </w:p>
    <w:p w:rsidR="00C579D9" w:rsidRDefault="00C579D9" w:rsidP="00C579D9">
      <w:pPr>
        <w:spacing w:before="100" w:beforeAutospacing="1" w:after="100" w:afterAutospacing="1"/>
        <w:rPr>
          <w:sz w:val="20"/>
          <w:szCs w:val="20"/>
        </w:rPr>
      </w:pPr>
      <w:r>
        <w:rPr>
          <w:sz w:val="20"/>
          <w:szCs w:val="20"/>
        </w:rPr>
        <w:t>PReLUPReLU</w:t>
      </w:r>
      <w:r>
        <w:rPr>
          <w:rFonts w:ascii="Microsoft YaHei" w:eastAsia="Microsoft YaHei" w:hAnsi="Microsoft YaHei" w:cs="Microsoft YaHei" w:hint="eastAsia"/>
          <w:color w:val="000000"/>
          <w:sz w:val="20"/>
          <w:szCs w:val="20"/>
          <w:lang w:val="zh-CN"/>
        </w:rPr>
        <w:t>是</w:t>
      </w:r>
      <w:r>
        <w:rPr>
          <w:sz w:val="20"/>
          <w:szCs w:val="20"/>
        </w:rPr>
        <w:t>LReLU</w:t>
      </w:r>
      <w:r>
        <w:rPr>
          <w:rFonts w:ascii="Microsoft YaHei" w:eastAsia="Microsoft YaHei" w:hAnsi="Microsoft YaHei" w:cs="Microsoft YaHei" w:hint="eastAsia"/>
          <w:color w:val="000000"/>
          <w:sz w:val="20"/>
          <w:szCs w:val="20"/>
          <w:lang w:val="zh-CN"/>
        </w:rPr>
        <w:t>的改进，可以自适应地从数据中学习参数。</w:t>
      </w:r>
      <w:r>
        <w:rPr>
          <w:sz w:val="20"/>
          <w:szCs w:val="20"/>
        </w:rPr>
        <w:t>PReLU</w:t>
      </w:r>
      <w:r>
        <w:rPr>
          <w:rFonts w:ascii="Microsoft YaHei" w:eastAsia="Microsoft YaHei" w:hAnsi="Microsoft YaHei" w:cs="Microsoft YaHei" w:hint="eastAsia"/>
          <w:color w:val="000000"/>
          <w:sz w:val="20"/>
          <w:szCs w:val="20"/>
          <w:lang w:val="zh-CN"/>
        </w:rPr>
        <w:t>具有收敛速度快、错误率低的特点。</w:t>
      </w:r>
      <w:r>
        <w:rPr>
          <w:sz w:val="20"/>
          <w:szCs w:val="20"/>
        </w:rPr>
        <w:t>PReLU</w:t>
      </w:r>
      <w:r>
        <w:rPr>
          <w:rFonts w:ascii="Microsoft YaHei" w:eastAsia="Microsoft YaHei" w:hAnsi="Microsoft YaHei" w:cs="Microsoft YaHei" w:hint="eastAsia"/>
          <w:color w:val="000000"/>
          <w:sz w:val="20"/>
          <w:szCs w:val="20"/>
          <w:lang w:val="zh-CN"/>
        </w:rPr>
        <w:t>可以用于反向传播的训练，可以与其他层同时优化。</w:t>
      </w:r>
    </w:p>
    <w:p w:rsidR="00C579D9" w:rsidRDefault="00C579D9" w:rsidP="00C579D9">
      <w:pPr>
        <w:pStyle w:val="MMTopic8"/>
        <w:rPr>
          <w:rFonts w:hint="eastAsia"/>
        </w:rPr>
      </w:pPr>
      <w:r>
        <w:rPr>
          <w:rFonts w:hint="eastAsia"/>
        </w:rPr>
        <w:lastRenderedPageBreak/>
        <w:t>Relu</w:t>
      </w:r>
      <w:r>
        <w:rPr>
          <w:rFonts w:hint="eastAsia"/>
        </w:rPr>
        <w:t>激活函数（</w:t>
      </w:r>
      <w:r>
        <w:rPr>
          <w:rFonts w:hint="eastAsia"/>
        </w:rPr>
        <w:t>The Rectified Linear Unit</w:t>
      </w:r>
      <w:r>
        <w:rPr>
          <w:rFonts w:hint="eastAsia"/>
        </w:rPr>
        <w:t>），用于隐层神经元输出</w:t>
      </w:r>
    </w:p>
    <w:p w:rsidR="00C579D9" w:rsidRDefault="00C579D9" w:rsidP="00C579D9">
      <w:pPr>
        <w:pStyle w:val="MMTopic7"/>
        <w:rPr>
          <w:rFonts w:hint="eastAsia"/>
        </w:rPr>
      </w:pPr>
      <w:r>
        <w:rPr>
          <w:rFonts w:hint="eastAsia"/>
        </w:rPr>
        <w:t>如何选择</w:t>
      </w:r>
    </w:p>
    <w:p w:rsidR="00C579D9" w:rsidRDefault="00C579D9" w:rsidP="00C579D9">
      <w:pPr>
        <w:pStyle w:val="MMTopic8"/>
        <w:rPr>
          <w:rFonts w:hint="eastAsia"/>
        </w:rPr>
      </w:pPr>
      <w:r>
        <w:rPr>
          <w:rFonts w:hint="eastAsia"/>
        </w:rPr>
        <w:t>选择的时候，就是根据各个函数的优缺点来配置，例如：</w:t>
      </w:r>
      <w:r>
        <w:rPr>
          <w:rFonts w:hint="eastAsia"/>
        </w:rPr>
        <w:t xml:space="preserve"> </w:t>
      </w:r>
      <w:r>
        <w:rPr>
          <w:rFonts w:hint="eastAsia"/>
        </w:rPr>
        <w:t>如果使用</w:t>
      </w:r>
      <w:r>
        <w:rPr>
          <w:rFonts w:hint="eastAsia"/>
        </w:rPr>
        <w:t xml:space="preserve"> ReLU</w:t>
      </w:r>
      <w:r>
        <w:rPr>
          <w:rFonts w:hint="eastAsia"/>
        </w:rPr>
        <w:t>，要小心设置</w:t>
      </w:r>
      <w:r>
        <w:rPr>
          <w:rFonts w:hint="eastAsia"/>
        </w:rPr>
        <w:t xml:space="preserve"> learning rate</w:t>
      </w:r>
      <w:r>
        <w:rPr>
          <w:rFonts w:hint="eastAsia"/>
        </w:rPr>
        <w:t>，注意不要让网络出现很多</w:t>
      </w:r>
      <w:r>
        <w:rPr>
          <w:rFonts w:hint="eastAsia"/>
        </w:rPr>
        <w:t xml:space="preserve"> </w:t>
      </w:r>
      <w:r>
        <w:rPr>
          <w:rFonts w:hint="eastAsia"/>
        </w:rPr>
        <w:t>“</w:t>
      </w:r>
      <w:r>
        <w:rPr>
          <w:rFonts w:hint="eastAsia"/>
        </w:rPr>
        <w:t>dead</w:t>
      </w:r>
      <w:r>
        <w:rPr>
          <w:rFonts w:hint="eastAsia"/>
        </w:rPr>
        <w:t>”</w:t>
      </w:r>
      <w:r>
        <w:rPr>
          <w:rFonts w:hint="eastAsia"/>
        </w:rPr>
        <w:t xml:space="preserve"> </w:t>
      </w:r>
      <w:r>
        <w:rPr>
          <w:rFonts w:hint="eastAsia"/>
        </w:rPr>
        <w:t>神经元，如果不好解决，可以试试</w:t>
      </w:r>
      <w:r>
        <w:rPr>
          <w:rFonts w:hint="eastAsia"/>
        </w:rPr>
        <w:t xml:space="preserve"> Leaky ReLU</w:t>
      </w:r>
      <w:r>
        <w:rPr>
          <w:rFonts w:hint="eastAsia"/>
        </w:rPr>
        <w:t>、</w:t>
      </w:r>
      <w:r>
        <w:rPr>
          <w:rFonts w:hint="eastAsia"/>
        </w:rPr>
        <w:t xml:space="preserve">PReLU </w:t>
      </w:r>
      <w:r>
        <w:rPr>
          <w:rFonts w:hint="eastAsia"/>
        </w:rPr>
        <w:t>或者</w:t>
      </w:r>
      <w:r>
        <w:rPr>
          <w:rFonts w:hint="eastAsia"/>
        </w:rPr>
        <w:t xml:space="preserve"> Maxout.</w:t>
      </w:r>
    </w:p>
    <w:p w:rsidR="00C579D9" w:rsidRDefault="00C579D9" w:rsidP="00C579D9">
      <w:pPr>
        <w:pStyle w:val="MMTopic3"/>
        <w:rPr>
          <w:rFonts w:hint="eastAsia"/>
        </w:rPr>
      </w:pPr>
      <w:r>
        <w:rPr>
          <w:rFonts w:hint="eastAsia"/>
        </w:rPr>
        <w:t>Linear Regression</w:t>
      </w:r>
      <w:r>
        <w:rPr>
          <w:rFonts w:hint="eastAsia"/>
        </w:rPr>
        <w:t>线性回归</w:t>
      </w:r>
    </w:p>
    <w:p w:rsidR="00C579D9" w:rsidRDefault="00C579D9" w:rsidP="00C579D9">
      <w:pPr>
        <w:pStyle w:val="MMTopic4"/>
        <w:rPr>
          <w:rFonts w:hint="eastAsia"/>
        </w:rPr>
      </w:pPr>
      <w:r>
        <w:rPr>
          <w:rFonts w:hint="eastAsia"/>
        </w:rPr>
        <w:t>因变量是连续的，自变量可以是连续的也可以是离散的，回归线的性质是线性的。</w:t>
      </w:r>
      <w:r>
        <w:rPr>
          <w:rFonts w:hint="eastAsia"/>
        </w:rPr>
        <w:t xml:space="preserve"> </w:t>
      </w:r>
      <w:r>
        <w:rPr>
          <w:rFonts w:hint="eastAsia"/>
        </w:rPr>
        <w:t>线性回归使用最佳的拟合直线（也就是回归线）在因变量（</w:t>
      </w:r>
      <w:r>
        <w:rPr>
          <w:rFonts w:hint="eastAsia"/>
        </w:rPr>
        <w:t>Y</w:t>
      </w:r>
      <w:r>
        <w:rPr>
          <w:rFonts w:hint="eastAsia"/>
        </w:rPr>
        <w:t>）和一个或多个自变量（</w:t>
      </w:r>
      <w:r>
        <w:rPr>
          <w:rFonts w:hint="eastAsia"/>
        </w:rPr>
        <w:t>X</w:t>
      </w:r>
      <w:r>
        <w:rPr>
          <w:rFonts w:hint="eastAsia"/>
        </w:rPr>
        <w:t>）之间建立一种关系。</w:t>
      </w:r>
      <w:r>
        <w:rPr>
          <w:rFonts w:hint="eastAsia"/>
        </w:rPr>
        <w:t xml:space="preserve"> </w:t>
      </w:r>
      <w:r>
        <w:rPr>
          <w:rFonts w:hint="eastAsia"/>
        </w:rPr>
        <w:t>用一个方程式来表示它，即</w:t>
      </w:r>
      <w:r>
        <w:rPr>
          <w:rFonts w:hint="eastAsia"/>
        </w:rPr>
        <w:t xml:space="preserve">Y=a+b*X +  e </w:t>
      </w:r>
      <w:r>
        <w:rPr>
          <w:rFonts w:hint="eastAsia"/>
        </w:rPr>
        <w:t>，其中</w:t>
      </w:r>
      <w:r>
        <w:rPr>
          <w:rFonts w:hint="eastAsia"/>
        </w:rPr>
        <w:t>a</w:t>
      </w:r>
      <w:r>
        <w:rPr>
          <w:rFonts w:hint="eastAsia"/>
        </w:rPr>
        <w:t>表示截距，</w:t>
      </w:r>
      <w:r>
        <w:rPr>
          <w:rFonts w:hint="eastAsia"/>
        </w:rPr>
        <w:t>b</w:t>
      </w:r>
      <w:r>
        <w:rPr>
          <w:rFonts w:hint="eastAsia"/>
        </w:rPr>
        <w:t>表示直线的斜率，</w:t>
      </w:r>
      <w:r>
        <w:rPr>
          <w:rFonts w:hint="eastAsia"/>
        </w:rPr>
        <w:t>e</w:t>
      </w:r>
      <w:r>
        <w:rPr>
          <w:rFonts w:hint="eastAsia"/>
        </w:rPr>
        <w:t>是误差项。这个方程可以根据给定的预测变量（</w:t>
      </w:r>
      <w:r>
        <w:rPr>
          <w:rFonts w:hint="eastAsia"/>
        </w:rPr>
        <w:t>s</w:t>
      </w:r>
      <w:r>
        <w:rPr>
          <w:rFonts w:hint="eastAsia"/>
        </w:rPr>
        <w:t>）来预测目标变量的值。</w:t>
      </w:r>
    </w:p>
    <w:p w:rsidR="00C579D9" w:rsidRDefault="00C579D9" w:rsidP="00C579D9">
      <w:pPr>
        <w:pStyle w:val="MMTopic4"/>
        <w:rPr>
          <w:rFonts w:hint="eastAsia"/>
        </w:rPr>
      </w:pPr>
      <w:r>
        <w:rPr>
          <w:rFonts w:hint="eastAsia"/>
        </w:rPr>
        <w:t>R-square</w:t>
      </w:r>
      <w:r>
        <w:rPr>
          <w:rFonts w:hint="eastAsia"/>
        </w:rPr>
        <w:t>指标来评估模型性能</w:t>
      </w:r>
    </w:p>
    <w:p w:rsidR="00C579D9" w:rsidRDefault="00C579D9" w:rsidP="00C579D9">
      <w:pPr>
        <w:pStyle w:val="MMTopic3"/>
        <w:rPr>
          <w:rFonts w:hint="eastAsia"/>
        </w:rPr>
      </w:pPr>
      <w:r>
        <w:rPr>
          <w:rFonts w:hint="eastAsia"/>
        </w:rPr>
        <w:t>Logistic Regression</w:t>
      </w:r>
      <w:r>
        <w:rPr>
          <w:rFonts w:hint="eastAsia"/>
        </w:rPr>
        <w:t>逻辑回归</w:t>
      </w:r>
    </w:p>
    <w:p w:rsidR="00C579D9" w:rsidRDefault="00C579D9" w:rsidP="00C579D9">
      <w:pPr>
        <w:pStyle w:val="MMTopic4"/>
        <w:rPr>
          <w:rFonts w:hint="eastAsia"/>
        </w:rPr>
      </w:pPr>
      <w:r>
        <w:rPr>
          <w:rFonts w:hint="eastAsia"/>
        </w:rPr>
        <w:t>逻辑回归是用来计算“事件</w:t>
      </w:r>
      <w:r>
        <w:rPr>
          <w:rFonts w:hint="eastAsia"/>
        </w:rPr>
        <w:t>=Success</w:t>
      </w:r>
      <w:r>
        <w:rPr>
          <w:rFonts w:hint="eastAsia"/>
        </w:rPr>
        <w:t>”和“事件</w:t>
      </w:r>
      <w:r>
        <w:rPr>
          <w:rFonts w:hint="eastAsia"/>
        </w:rPr>
        <w:t>=Failure</w:t>
      </w:r>
      <w:r>
        <w:rPr>
          <w:rFonts w:hint="eastAsia"/>
        </w:rPr>
        <w:t>”的概率。当因变量的类型属于二元（</w:t>
      </w:r>
      <w:r>
        <w:rPr>
          <w:rFonts w:hint="eastAsia"/>
        </w:rPr>
        <w:t>1 / 0</w:t>
      </w:r>
      <w:r>
        <w:rPr>
          <w:rFonts w:hint="eastAsia"/>
        </w:rPr>
        <w:t>，真</w:t>
      </w:r>
      <w:r>
        <w:rPr>
          <w:rFonts w:hint="eastAsia"/>
        </w:rPr>
        <w:t>/</w:t>
      </w:r>
      <w:r>
        <w:rPr>
          <w:rFonts w:hint="eastAsia"/>
        </w:rPr>
        <w:t>假，是</w:t>
      </w:r>
      <w:r>
        <w:rPr>
          <w:rFonts w:hint="eastAsia"/>
        </w:rPr>
        <w:t>/</w:t>
      </w:r>
      <w:r>
        <w:rPr>
          <w:rFonts w:hint="eastAsia"/>
        </w:rPr>
        <w:t>否）变量时，我们就应该使用逻辑回归。这里，</w:t>
      </w:r>
      <w:r>
        <w:rPr>
          <w:rFonts w:hint="eastAsia"/>
        </w:rPr>
        <w:t>Y</w:t>
      </w:r>
      <w:r>
        <w:rPr>
          <w:rFonts w:hint="eastAsia"/>
        </w:rPr>
        <w:t>的值从</w:t>
      </w:r>
      <w:r>
        <w:rPr>
          <w:rFonts w:hint="eastAsia"/>
        </w:rPr>
        <w:t>0</w:t>
      </w:r>
      <w:r>
        <w:rPr>
          <w:rFonts w:hint="eastAsia"/>
        </w:rPr>
        <w:t>到</w:t>
      </w:r>
      <w:r>
        <w:rPr>
          <w:rFonts w:hint="eastAsia"/>
        </w:rPr>
        <w:t>1</w:t>
      </w:r>
      <w:r>
        <w:rPr>
          <w:rFonts w:hint="eastAsia"/>
        </w:rPr>
        <w:t>，它可以用下方程表示。</w:t>
      </w:r>
    </w:p>
    <w:p w:rsidR="00C579D9" w:rsidRDefault="00C579D9" w:rsidP="00C579D9">
      <w:pPr>
        <w:pStyle w:val="MMTopic4"/>
        <w:rPr>
          <w:rFonts w:hint="eastAsia"/>
        </w:rPr>
      </w:pPr>
      <w:r>
        <w:rPr>
          <w:rFonts w:hint="eastAsia"/>
        </w:rPr>
        <w:t>逻辑回归不要求自变量和因变量是线性关系。它可以处理各种类型的关系，因为它对预测的相对风险指数</w:t>
      </w:r>
      <w:r>
        <w:rPr>
          <w:rFonts w:hint="eastAsia"/>
        </w:rPr>
        <w:t>OR</w:t>
      </w:r>
      <w:r>
        <w:rPr>
          <w:rFonts w:hint="eastAsia"/>
        </w:rPr>
        <w:t>使用了一个非线性的</w:t>
      </w:r>
      <w:r>
        <w:rPr>
          <w:rFonts w:hint="eastAsia"/>
        </w:rPr>
        <w:t>log</w:t>
      </w:r>
      <w:r>
        <w:rPr>
          <w:rFonts w:hint="eastAsia"/>
        </w:rPr>
        <w:t>转换。</w:t>
      </w:r>
      <w:r>
        <w:rPr>
          <w:rFonts w:hint="eastAsia"/>
        </w:rPr>
        <w:t xml:space="preserve"> </w:t>
      </w:r>
      <w:r>
        <w:rPr>
          <w:rFonts w:hint="eastAsia"/>
        </w:rPr>
        <w:t>为了避免过拟合和欠拟合，我们应该包括所有重要的变量。有一个很好的方法来确保这种情况，就是使用逐步筛选方法来估计逻辑回归。</w:t>
      </w:r>
      <w:r>
        <w:rPr>
          <w:rFonts w:hint="eastAsia"/>
        </w:rPr>
        <w:t xml:space="preserve"> </w:t>
      </w:r>
      <w:r>
        <w:rPr>
          <w:rFonts w:hint="eastAsia"/>
        </w:rPr>
        <w:t>它需要大的样本量，因为在样本数量较少的情况下，极大似然估计的效果比普通的最小二乘法差。</w:t>
      </w:r>
      <w:r>
        <w:rPr>
          <w:rFonts w:hint="eastAsia"/>
        </w:rPr>
        <w:t xml:space="preserve"> </w:t>
      </w:r>
      <w:r>
        <w:rPr>
          <w:rFonts w:hint="eastAsia"/>
        </w:rPr>
        <w:t>自变量不应该相互关联的，即不具有多重共线性。然而，在分析和建模中，我们可以选择包含分类变量相互作用的影响。</w:t>
      </w:r>
      <w:r>
        <w:rPr>
          <w:rFonts w:hint="eastAsia"/>
        </w:rPr>
        <w:t xml:space="preserve"> </w:t>
      </w:r>
      <w:r>
        <w:rPr>
          <w:rFonts w:hint="eastAsia"/>
        </w:rPr>
        <w:t>如果因变量的值是定序变量，则称它为序逻辑回归。</w:t>
      </w:r>
      <w:r>
        <w:rPr>
          <w:rFonts w:hint="eastAsia"/>
        </w:rPr>
        <w:t xml:space="preserve"> </w:t>
      </w:r>
      <w:r>
        <w:rPr>
          <w:rFonts w:hint="eastAsia"/>
        </w:rPr>
        <w:t>如果因变量是多类的话，则称它为多元逻辑回归。</w:t>
      </w:r>
    </w:p>
    <w:p w:rsidR="00C579D9" w:rsidRDefault="00C579D9" w:rsidP="00C579D9">
      <w:pPr>
        <w:pStyle w:val="MMTopic3"/>
      </w:pPr>
      <w:r>
        <w:t>others</w:t>
      </w:r>
    </w:p>
    <w:p w:rsidR="00C579D9" w:rsidRDefault="00C579D9" w:rsidP="00C579D9">
      <w:pPr>
        <w:pStyle w:val="MMTopic4"/>
        <w:rPr>
          <w:rFonts w:hint="eastAsia"/>
        </w:rPr>
      </w:pPr>
      <w:r>
        <w:rPr>
          <w:rFonts w:hint="eastAsia"/>
        </w:rPr>
        <w:t>Polynomial Regression</w:t>
      </w:r>
      <w:r>
        <w:rPr>
          <w:rFonts w:hint="eastAsia"/>
        </w:rPr>
        <w:t>多项式回归</w:t>
      </w:r>
    </w:p>
    <w:p w:rsidR="00C579D9" w:rsidRDefault="00C579D9" w:rsidP="00C579D9">
      <w:pPr>
        <w:pStyle w:val="MMTopic4"/>
        <w:rPr>
          <w:rFonts w:hint="eastAsia"/>
        </w:rPr>
      </w:pPr>
      <w:r>
        <w:rPr>
          <w:rFonts w:hint="eastAsia"/>
        </w:rPr>
        <w:t>Stepwise Regression</w:t>
      </w:r>
      <w:r>
        <w:rPr>
          <w:rFonts w:hint="eastAsia"/>
        </w:rPr>
        <w:t>逐步回归</w:t>
      </w:r>
    </w:p>
    <w:p w:rsidR="00C579D9" w:rsidRDefault="00C579D9" w:rsidP="00C579D9">
      <w:pPr>
        <w:pStyle w:val="MMTopic4"/>
        <w:rPr>
          <w:rFonts w:hint="eastAsia"/>
        </w:rPr>
      </w:pPr>
      <w:r>
        <w:rPr>
          <w:rFonts w:hint="eastAsia"/>
        </w:rPr>
        <w:t>Ridge Regression</w:t>
      </w:r>
      <w:r>
        <w:rPr>
          <w:rFonts w:hint="eastAsia"/>
        </w:rPr>
        <w:t>岭回归</w:t>
      </w:r>
    </w:p>
    <w:p w:rsidR="00C579D9" w:rsidRDefault="00C579D9" w:rsidP="00C579D9">
      <w:pPr>
        <w:pStyle w:val="MMTopic4"/>
        <w:rPr>
          <w:rFonts w:hint="eastAsia"/>
        </w:rPr>
      </w:pPr>
      <w:r>
        <w:rPr>
          <w:rFonts w:hint="eastAsia"/>
        </w:rPr>
        <w:t>Lasso Regression</w:t>
      </w:r>
      <w:r>
        <w:rPr>
          <w:rFonts w:hint="eastAsia"/>
        </w:rPr>
        <w:t>套索回归</w:t>
      </w:r>
    </w:p>
    <w:p w:rsidR="00E754D0" w:rsidRDefault="00E754D0" w:rsidP="00E754D0">
      <w:pPr>
        <w:pStyle w:val="MMTopic4"/>
        <w:rPr>
          <w:rFonts w:hint="eastAsia"/>
        </w:rPr>
      </w:pPr>
      <w:r>
        <w:rPr>
          <w:rFonts w:hint="eastAsia"/>
        </w:rPr>
        <w:t>ElasticNet</w:t>
      </w:r>
      <w:r>
        <w:rPr>
          <w:rFonts w:hint="eastAsia"/>
        </w:rPr>
        <w:t>回归</w:t>
      </w:r>
    </w:p>
    <w:p w:rsidR="00E754D0" w:rsidRDefault="00E754D0" w:rsidP="00E754D0">
      <w:pPr>
        <w:pStyle w:val="MMTopic1"/>
      </w:pPr>
      <w:r>
        <w:t>Action</w:t>
      </w:r>
    </w:p>
    <w:p w:rsidR="00E754D0" w:rsidRDefault="00E754D0" w:rsidP="00E754D0">
      <w:pPr>
        <w:pStyle w:val="MMTopic2"/>
        <w:rPr>
          <w:rFonts w:hint="eastAsia"/>
        </w:rPr>
      </w:pPr>
      <w:r>
        <w:rPr>
          <w:rFonts w:hint="eastAsia"/>
        </w:rPr>
        <w:t>针对</w:t>
      </w:r>
      <w:r>
        <w:rPr>
          <w:rFonts w:hint="eastAsia"/>
        </w:rPr>
        <w:t>MarketBasket</w:t>
      </w:r>
      <w:r>
        <w:rPr>
          <w:rFonts w:hint="eastAsia"/>
        </w:rPr>
        <w:t>数据集进行购物篮分析（频繁项集及关联规则挖掘）</w:t>
      </w:r>
    </w:p>
    <w:p w:rsidR="00E754D0" w:rsidRDefault="00E754D0" w:rsidP="00E754D0">
      <w:pPr>
        <w:pStyle w:val="MMTopic3"/>
      </w:pPr>
      <w:r>
        <w:t>Rule1: efficient_apriori</w:t>
      </w:r>
    </w:p>
    <w:p w:rsidR="00E754D0" w:rsidRDefault="00E754D0" w:rsidP="00E754D0">
      <w:pPr>
        <w:pStyle w:val="MMTopic4"/>
      </w:pPr>
      <w:r>
        <w:t>efficient_apriori_BI CW2.py</w:t>
      </w:r>
    </w:p>
    <w:p w:rsidR="00E754D0" w:rsidRDefault="00E754D0" w:rsidP="00E754D0">
      <w:pPr>
        <w:pStyle w:val="MMHyperlink"/>
      </w:pPr>
      <w:r>
        <w:t xml:space="preserve">See document(s): </w:t>
      </w:r>
      <w:hyperlink r:id="rId31" w:history="1">
        <w:r>
          <w:rPr>
            <w:rStyle w:val="Hyperlink"/>
          </w:rPr>
          <w:t>efficient_apriori_BI CW2.py</w:t>
        </w:r>
      </w:hyperlink>
    </w:p>
    <w:p w:rsidR="00E754D0" w:rsidRDefault="00E754D0" w:rsidP="00E754D0">
      <w:pPr>
        <w:pStyle w:val="MMTopic3"/>
      </w:pPr>
      <w:r>
        <w:t>Rule2 mixtend.frequent_patterns</w:t>
      </w:r>
    </w:p>
    <w:p w:rsidR="00E754D0" w:rsidRDefault="00E754D0" w:rsidP="00E754D0">
      <w:pPr>
        <w:pStyle w:val="MMTopic4"/>
      </w:pPr>
      <w:r>
        <w:t>mixtend.frequent_patterns_BI CW2.py</w:t>
      </w:r>
    </w:p>
    <w:p w:rsidR="00E754D0" w:rsidRDefault="00E754D0" w:rsidP="00E754D0">
      <w:pPr>
        <w:pStyle w:val="MMHyperlink"/>
      </w:pPr>
      <w:r>
        <w:t xml:space="preserve">See document(s): </w:t>
      </w:r>
      <w:hyperlink r:id="rId32" w:history="1">
        <w:r>
          <w:rPr>
            <w:rStyle w:val="Hyperlink"/>
          </w:rPr>
          <w:t>mixtend.frequent_patterns_BI CW2.py</w:t>
        </w:r>
      </w:hyperlink>
    </w:p>
    <w:p w:rsidR="00E754D0" w:rsidRPr="003B2F06" w:rsidRDefault="00E754D0" w:rsidP="00E754D0">
      <w:bookmarkStart w:id="0" w:name="_GoBack"/>
      <w:bookmarkEnd w:id="0"/>
    </w:p>
    <w:sectPr w:rsidR="00E754D0" w:rsidRPr="003B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F6645"/>
    <w:multiLevelType w:val="multilevel"/>
    <w:tmpl w:val="F5A6721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C176462"/>
    <w:multiLevelType w:val="singleLevel"/>
    <w:tmpl w:val="65F8785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06"/>
    <w:rsid w:val="003B2F06"/>
    <w:rsid w:val="00731267"/>
    <w:rsid w:val="00C579D9"/>
    <w:rsid w:val="00DE1FED"/>
    <w:rsid w:val="00E75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98F9"/>
  <w15:chartTrackingRefBased/>
  <w15:docId w15:val="{433DE50B-91E5-4DBB-B1BE-170D46F3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1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F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1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79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79D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79D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79D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ED"/>
    <w:rPr>
      <w:rFonts w:asciiTheme="majorHAnsi" w:eastAsiaTheme="majorEastAsia" w:hAnsiTheme="majorHAnsi" w:cstheme="majorBidi"/>
      <w:spacing w:val="-10"/>
      <w:kern w:val="28"/>
      <w:sz w:val="56"/>
      <w:szCs w:val="56"/>
    </w:rPr>
  </w:style>
  <w:style w:type="paragraph" w:customStyle="1" w:styleId="MMTitle">
    <w:name w:val="MM Title"/>
    <w:basedOn w:val="Title"/>
    <w:link w:val="MMTitleChar"/>
    <w:rsid w:val="00DE1FED"/>
  </w:style>
  <w:style w:type="character" w:customStyle="1" w:styleId="MMTitleChar">
    <w:name w:val="MM Title Char"/>
    <w:basedOn w:val="TitleChar"/>
    <w:link w:val="MMTitle"/>
    <w:rsid w:val="00DE1F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FED"/>
    <w:rPr>
      <w:rFonts w:asciiTheme="majorHAnsi" w:eastAsiaTheme="majorEastAsia" w:hAnsiTheme="majorHAnsi" w:cstheme="majorBidi"/>
      <w:color w:val="2E74B5" w:themeColor="accent1" w:themeShade="BF"/>
      <w:sz w:val="32"/>
      <w:szCs w:val="32"/>
    </w:rPr>
  </w:style>
  <w:style w:type="paragraph" w:customStyle="1" w:styleId="MMTopic1">
    <w:name w:val="MM Topic 1"/>
    <w:basedOn w:val="Heading1"/>
    <w:link w:val="MMTopic1Char"/>
    <w:rsid w:val="00DE1FED"/>
    <w:pPr>
      <w:numPr>
        <w:numId w:val="1"/>
      </w:numPr>
    </w:pPr>
  </w:style>
  <w:style w:type="character" w:customStyle="1" w:styleId="MMTopic1Char">
    <w:name w:val="MM Topic 1 Char"/>
    <w:basedOn w:val="Heading1Char"/>
    <w:link w:val="MMTopic1"/>
    <w:rsid w:val="00DE1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1FED"/>
    <w:rPr>
      <w:rFonts w:asciiTheme="majorHAnsi" w:eastAsiaTheme="majorEastAsia" w:hAnsiTheme="majorHAnsi" w:cstheme="majorBidi"/>
      <w:color w:val="2E74B5" w:themeColor="accent1" w:themeShade="BF"/>
      <w:sz w:val="26"/>
      <w:szCs w:val="26"/>
    </w:rPr>
  </w:style>
  <w:style w:type="paragraph" w:customStyle="1" w:styleId="MMTopic2">
    <w:name w:val="MM Topic 2"/>
    <w:basedOn w:val="Heading2"/>
    <w:link w:val="MMTopic2Char"/>
    <w:rsid w:val="00DE1FED"/>
    <w:pPr>
      <w:numPr>
        <w:ilvl w:val="1"/>
        <w:numId w:val="1"/>
      </w:numPr>
    </w:pPr>
  </w:style>
  <w:style w:type="character" w:customStyle="1" w:styleId="MMTopic2Char">
    <w:name w:val="MM Topic 2 Char"/>
    <w:basedOn w:val="Heading2Char"/>
    <w:link w:val="MMTopic2"/>
    <w:rsid w:val="00DE1F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1FED"/>
    <w:rPr>
      <w:rFonts w:asciiTheme="majorHAnsi" w:eastAsiaTheme="majorEastAsia" w:hAnsiTheme="majorHAnsi" w:cstheme="majorBidi"/>
      <w:color w:val="1F4D78" w:themeColor="accent1" w:themeShade="7F"/>
      <w:sz w:val="24"/>
      <w:szCs w:val="24"/>
    </w:rPr>
  </w:style>
  <w:style w:type="paragraph" w:customStyle="1" w:styleId="MMTopic3">
    <w:name w:val="MM Topic 3"/>
    <w:basedOn w:val="Heading3"/>
    <w:link w:val="MMTopic3Char"/>
    <w:rsid w:val="00DE1FED"/>
    <w:pPr>
      <w:numPr>
        <w:ilvl w:val="2"/>
        <w:numId w:val="1"/>
      </w:numPr>
    </w:pPr>
  </w:style>
  <w:style w:type="character" w:customStyle="1" w:styleId="MMTopic3Char">
    <w:name w:val="MM Topic 3 Char"/>
    <w:basedOn w:val="Heading3Char"/>
    <w:link w:val="MMTopic3"/>
    <w:rsid w:val="00DE1FED"/>
    <w:rPr>
      <w:rFonts w:asciiTheme="majorHAnsi" w:eastAsiaTheme="majorEastAsia" w:hAnsiTheme="majorHAnsi" w:cstheme="majorBidi"/>
      <w:color w:val="1F4D78" w:themeColor="accent1" w:themeShade="7F"/>
      <w:sz w:val="24"/>
      <w:szCs w:val="24"/>
    </w:rPr>
  </w:style>
  <w:style w:type="paragraph" w:customStyle="1" w:styleId="MMEmpty">
    <w:name w:val="MM Empty"/>
    <w:basedOn w:val="Normal"/>
    <w:link w:val="MMEmptyChar"/>
    <w:rsid w:val="00DE1FED"/>
  </w:style>
  <w:style w:type="character" w:customStyle="1" w:styleId="MMEmptyChar">
    <w:name w:val="MM Empty Char"/>
    <w:basedOn w:val="DefaultParagraphFont"/>
    <w:link w:val="MMEmpty"/>
    <w:rsid w:val="00DE1FED"/>
  </w:style>
  <w:style w:type="character" w:customStyle="1" w:styleId="Heading4Char">
    <w:name w:val="Heading 4 Char"/>
    <w:basedOn w:val="DefaultParagraphFont"/>
    <w:link w:val="Heading4"/>
    <w:uiPriority w:val="9"/>
    <w:rsid w:val="00DE1FED"/>
    <w:rPr>
      <w:rFonts w:asciiTheme="majorHAnsi" w:eastAsiaTheme="majorEastAsia" w:hAnsiTheme="majorHAnsi" w:cstheme="majorBidi"/>
      <w:i/>
      <w:iCs/>
      <w:color w:val="2E74B5" w:themeColor="accent1" w:themeShade="BF"/>
    </w:rPr>
  </w:style>
  <w:style w:type="paragraph" w:customStyle="1" w:styleId="MMTopic4">
    <w:name w:val="MM Topic 4"/>
    <w:basedOn w:val="Heading4"/>
    <w:link w:val="MMTopic4Char"/>
    <w:rsid w:val="00DE1FED"/>
  </w:style>
  <w:style w:type="character" w:customStyle="1" w:styleId="MMTopic4Char">
    <w:name w:val="MM Topic 4 Char"/>
    <w:basedOn w:val="Heading4Char"/>
    <w:link w:val="MMTopic4"/>
    <w:rsid w:val="00DE1FED"/>
    <w:rPr>
      <w:rFonts w:asciiTheme="majorHAnsi" w:eastAsiaTheme="majorEastAsia" w:hAnsiTheme="majorHAnsi" w:cstheme="majorBidi"/>
      <w:i/>
      <w:iCs/>
      <w:color w:val="2E74B5" w:themeColor="accent1" w:themeShade="BF"/>
    </w:rPr>
  </w:style>
  <w:style w:type="paragraph" w:customStyle="1" w:styleId="MMAttachments">
    <w:name w:val="MM Attachments"/>
    <w:basedOn w:val="Normal"/>
    <w:link w:val="MMAttachmentsChar"/>
    <w:rsid w:val="00DE1FED"/>
  </w:style>
  <w:style w:type="character" w:customStyle="1" w:styleId="MMAttachmentsChar">
    <w:name w:val="MM Attachments Char"/>
    <w:basedOn w:val="DefaultParagraphFont"/>
    <w:link w:val="MMAttachments"/>
    <w:rsid w:val="00DE1FED"/>
  </w:style>
  <w:style w:type="character" w:styleId="Hyperlink">
    <w:name w:val="Hyperlink"/>
    <w:basedOn w:val="DefaultParagraphFont"/>
    <w:uiPriority w:val="99"/>
    <w:unhideWhenUsed/>
    <w:rsid w:val="00DE1FED"/>
    <w:rPr>
      <w:color w:val="0563C1" w:themeColor="hyperlink"/>
      <w:u w:val="single"/>
    </w:rPr>
  </w:style>
  <w:style w:type="character" w:customStyle="1" w:styleId="Heading5Char">
    <w:name w:val="Heading 5 Char"/>
    <w:basedOn w:val="DefaultParagraphFont"/>
    <w:link w:val="Heading5"/>
    <w:uiPriority w:val="9"/>
    <w:rsid w:val="00C579D9"/>
    <w:rPr>
      <w:rFonts w:asciiTheme="majorHAnsi" w:eastAsiaTheme="majorEastAsia" w:hAnsiTheme="majorHAnsi" w:cstheme="majorBidi"/>
      <w:color w:val="2E74B5" w:themeColor="accent1" w:themeShade="BF"/>
    </w:rPr>
  </w:style>
  <w:style w:type="paragraph" w:customStyle="1" w:styleId="MMTopic5">
    <w:name w:val="MM Topic 5"/>
    <w:basedOn w:val="Heading5"/>
    <w:link w:val="MMTopic5Char"/>
    <w:rsid w:val="00C579D9"/>
  </w:style>
  <w:style w:type="character" w:customStyle="1" w:styleId="MMTopic5Char">
    <w:name w:val="MM Topic 5 Char"/>
    <w:basedOn w:val="Heading5Char"/>
    <w:link w:val="MMTopic5"/>
    <w:rsid w:val="00C579D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79D9"/>
    <w:rPr>
      <w:rFonts w:asciiTheme="majorHAnsi" w:eastAsiaTheme="majorEastAsia" w:hAnsiTheme="majorHAnsi" w:cstheme="majorBidi"/>
      <w:color w:val="1F4D78" w:themeColor="accent1" w:themeShade="7F"/>
    </w:rPr>
  </w:style>
  <w:style w:type="paragraph" w:customStyle="1" w:styleId="MMTopic6">
    <w:name w:val="MM Topic 6"/>
    <w:basedOn w:val="Heading6"/>
    <w:link w:val="MMTopic6Char"/>
    <w:rsid w:val="00C579D9"/>
  </w:style>
  <w:style w:type="character" w:customStyle="1" w:styleId="MMTopic6Char">
    <w:name w:val="MM Topic 6 Char"/>
    <w:basedOn w:val="Heading6Char"/>
    <w:link w:val="MMTopic6"/>
    <w:rsid w:val="00C579D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579D9"/>
    <w:rPr>
      <w:rFonts w:asciiTheme="majorHAnsi" w:eastAsiaTheme="majorEastAsia" w:hAnsiTheme="majorHAnsi" w:cstheme="majorBidi"/>
      <w:i/>
      <w:iCs/>
      <w:color w:val="1F4D78" w:themeColor="accent1" w:themeShade="7F"/>
    </w:rPr>
  </w:style>
  <w:style w:type="paragraph" w:customStyle="1" w:styleId="MMTopic7">
    <w:name w:val="MM Topic 7"/>
    <w:basedOn w:val="Heading7"/>
    <w:link w:val="MMTopic7Char"/>
    <w:rsid w:val="00C579D9"/>
  </w:style>
  <w:style w:type="character" w:customStyle="1" w:styleId="MMTopic7Char">
    <w:name w:val="MM Topic 7 Char"/>
    <w:basedOn w:val="Heading7Char"/>
    <w:link w:val="MMTopic7"/>
    <w:rsid w:val="00C579D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579D9"/>
    <w:rPr>
      <w:rFonts w:asciiTheme="majorHAnsi" w:eastAsiaTheme="majorEastAsia" w:hAnsiTheme="majorHAnsi" w:cstheme="majorBidi"/>
      <w:color w:val="272727" w:themeColor="text1" w:themeTint="D8"/>
      <w:sz w:val="21"/>
      <w:szCs w:val="21"/>
    </w:rPr>
  </w:style>
  <w:style w:type="paragraph" w:customStyle="1" w:styleId="MMTopic8">
    <w:name w:val="MM Topic 8"/>
    <w:basedOn w:val="Heading8"/>
    <w:link w:val="MMTopic8Char"/>
    <w:rsid w:val="00C579D9"/>
  </w:style>
  <w:style w:type="character" w:customStyle="1" w:styleId="MMTopic8Char">
    <w:name w:val="MM Topic 8 Char"/>
    <w:basedOn w:val="Heading8Char"/>
    <w:link w:val="MMTopic8"/>
    <w:rsid w:val="00C579D9"/>
    <w:rPr>
      <w:rFonts w:asciiTheme="majorHAnsi" w:eastAsiaTheme="majorEastAsia" w:hAnsiTheme="majorHAnsi" w:cstheme="majorBidi"/>
      <w:color w:val="272727" w:themeColor="text1" w:themeTint="D8"/>
      <w:sz w:val="21"/>
      <w:szCs w:val="21"/>
    </w:rPr>
  </w:style>
  <w:style w:type="paragraph" w:customStyle="1" w:styleId="MMHyperlink">
    <w:name w:val="MM Hyperlink"/>
    <w:basedOn w:val="Normal"/>
    <w:link w:val="MMHyperlinkChar"/>
    <w:rsid w:val="00E754D0"/>
  </w:style>
  <w:style w:type="character" w:customStyle="1" w:styleId="MMHyperlinkChar">
    <w:name w:val="MM Hyperlink Char"/>
    <w:basedOn w:val="DefaultParagraphFont"/>
    <w:link w:val="MMHyperlink"/>
    <w:rsid w:val="00E7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file\ttrfakd\Desktop\data%20mining\BI%20KW2\training\L2%20&#25366;&#25496;&#25968;&#25454;&#20013;&#30340;&#20851;&#32852;&#35268;&#21017;%20(2).docx%20-%20Attached%20Files\apriori_breadbasket.py" TargetMode="External"/><Relationship Id="rId13" Type="http://schemas.openxmlformats.org/officeDocument/2006/relationships/hyperlink" Target="file:///D:\Profile\ttrfakd\Desktop\data%20mining\BI%20KW2\training\L2%20&#25366;&#25496;&#25968;&#25454;&#20013;&#30340;&#20851;&#32852;&#35268;&#21017;%20(2).docx%20-%20Attached%20Files\movie_actors_apriori.py"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file:///D:\Profile\ttrfakd\Desktop\data%20mining\BI%20KW2\training\L2%20&#25366;&#25496;&#25968;&#25454;&#20013;&#30340;&#20851;&#32852;&#35268;&#21017;%20(2).docx%20-%20Attached%20Files\movie_actors.csv" TargetMode="External"/><Relationship Id="rId17" Type="http://schemas.openxmlformats.org/officeDocument/2006/relationships/image" Target="file:///D:\Profile\ttrfakd\Desktop\data%20mining\BI%20KW2\training\tempImage1.bmp"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D:\Profile\ttrfakd\Desktop\data%20mining\BI%20KW2\training\L2%20&#25366;&#25496;&#25968;&#25454;&#20013;&#30340;&#20851;&#32852;&#35268;&#21017;%20(2).docx%20-%20Attached%20Files\movies.csv" TargetMode="External"/><Relationship Id="rId24" Type="http://schemas.openxmlformats.org/officeDocument/2006/relationships/image" Target="media/image12.png"/><Relationship Id="rId32" Type="http://schemas.openxmlformats.org/officeDocument/2006/relationships/hyperlink" Target="mixtend.frequent_patterns_BI%20CW2.py"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D:\Profile\ttrfakd\Desktop\data%20mining\BI%20KW2\training\L2%20&#25366;&#25496;&#25968;&#25454;&#20013;&#30340;&#20851;&#32852;&#35268;&#21017;%20(2).docx%20-%20Attached%20Files\movies_apriori.py" TargetMode="External"/><Relationship Id="rId19" Type="http://schemas.openxmlformats.org/officeDocument/2006/relationships/image" Target="media/image7.png"/><Relationship Id="rId31" Type="http://schemas.openxmlformats.org/officeDocument/2006/relationships/hyperlink" Target="efficient_apriori_BI%20CW2.py" TargetMode="External"/><Relationship Id="rId4" Type="http://schemas.openxmlformats.org/officeDocument/2006/relationships/webSettings" Target="webSettings.xml"/><Relationship Id="rId9" Type="http://schemas.openxmlformats.org/officeDocument/2006/relationships/hyperlink" Target="file:///D:\Profile\ttrfakd\Desktop\data%20mining\BI%20KW2\training\L2%20&#25366;&#25496;&#25968;&#25454;&#20013;&#30340;&#20851;&#32852;&#35268;&#21017;%20(2).docx%20-%20Attached%20Files\BreadBasket_DMS.csv" TargetMode="External"/><Relationship Id="rId14" Type="http://schemas.openxmlformats.org/officeDocument/2006/relationships/hyperlink" Target="file:///D:\Profile\ttrfakd\Desktop\data%20mining\BI%20KW2\training\L2%20&#25366;&#25496;&#25968;&#25454;&#20013;&#30340;&#20851;&#32852;&#35268;&#21017;%20(2).docx%20-%20Attached%20Files\movie_actors_download.py"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1919</Words>
  <Characters>10944</Characters>
  <Application>Microsoft Office Word</Application>
  <DocSecurity>0</DocSecurity>
  <Lines>91</Lines>
  <Paragraphs>25</Paragraphs>
  <ScaleCrop>false</ScaleCrop>
  <Company>Volkswagen AG</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Ge</dc:creator>
  <cp:keywords/>
  <dc:description/>
  <cp:lastModifiedBy>Zhu, Ge</cp:lastModifiedBy>
  <cp:revision>2</cp:revision>
  <dcterms:created xsi:type="dcterms:W3CDTF">2020-09-01T06:42:00Z</dcterms:created>
  <dcterms:modified xsi:type="dcterms:W3CDTF">2020-09-01T06:42:00Z</dcterms:modified>
</cp:coreProperties>
</file>