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LAR DO AÇAÍ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Sobre o Lar Do Açaí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Localizada em nossa pequena cidade, São Martinho, </w:t>
      </w:r>
      <w:r w:rsidDel="00000000" w:rsidR="00000000" w:rsidRPr="00000000">
        <w:rPr>
          <w:b w:val="1"/>
          <w:rtl w:val="0"/>
        </w:rPr>
        <w:t xml:space="preserve">Lar Do Açaí</w:t>
      </w:r>
      <w:r w:rsidDel="00000000" w:rsidR="00000000" w:rsidRPr="00000000">
        <w:rPr>
          <w:rtl w:val="0"/>
        </w:rPr>
        <w:t xml:space="preserve"> procura trazer um lugar confortavél onde nossos clientes podem criar momentos incriveis.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Fundada em 2023, um grupo de amigos apaixonados pela fruta decidiram criar este cantinho.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Nossa missão é: </w:t>
      </w:r>
      <w:r w:rsidDel="00000000" w:rsidR="00000000" w:rsidRPr="00000000">
        <w:rPr>
          <w:b w:val="1"/>
          <w:i w:val="1"/>
          <w:rtl w:val="0"/>
        </w:rPr>
        <w:t xml:space="preserve">"Proporcionar uma experiência de sabores aos clientes apreciadores do açaí."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Oferecemos os melhores produtos e serviços com garantia de bom atendimento. O atendimento possui padrão </w:t>
      </w:r>
      <w:r w:rsidDel="00000000" w:rsidR="00000000" w:rsidRPr="00000000">
        <w:rPr>
          <w:i w:val="1"/>
          <w:rtl w:val="0"/>
        </w:rPr>
        <w:t xml:space="preserve">de excelência e agilidade</w:t>
      </w:r>
      <w:r w:rsidDel="00000000" w:rsidR="00000000" w:rsidRPr="00000000">
        <w:rPr>
          <w:rtl w:val="0"/>
        </w:rPr>
        <w:t xml:space="preserve">, garantindo qualidade e satisfação dos nossos clientes.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Benefícios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Atendimento aos Clientes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Espaço diferenciado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Sabores inesperados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Profissionais Qualificados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