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816911802"/>
      </w:sdtPr>
      <w:sdtEndPr/>
      <w:sdtContent>
        <w:p w:rsidR="00621F67" w:rsidRDefault="004D4AA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5619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1F67" w:rsidRDefault="004D4AA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同济微博系统</w:t>
                                    </w:r>
                                  </w:sdtContent>
                                </w:sdt>
                              </w:p>
                              <w:p w:rsidR="00621F67" w:rsidRDefault="004D4AA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404040" w:themeColor="text1" w:themeTint="BF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软件测试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单元测试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" filled="f" stroked="f" strokeweight=".5pt">
                    <v:textbox inset="126pt,0,54pt,0">
                      <w:txbxContent>
                        <w:p w:rsidR="00621F67" w:rsidRDefault="004D4AA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同济微博系统</w:t>
                              </w:r>
                            </w:sdtContent>
                          </w:sdt>
                        </w:p>
                        <w:p w:rsidR="00621F67" w:rsidRDefault="004D4AA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olor w:val="404040" w:themeColor="text1" w:themeTint="BF"/>
                              </w:rPr>
                            </w:sdtEnd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软件测试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单元测试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21F67" w:rsidRDefault="004D4AA4">
          <w:pPr>
            <w:widowControl/>
            <w:jc w:val="left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1600200</wp:posOffset>
                    </wp:positionH>
                    <wp:positionV relativeFrom="paragraph">
                      <wp:posOffset>824230</wp:posOffset>
                    </wp:positionV>
                    <wp:extent cx="2480945" cy="2938145"/>
                    <wp:effectExtent l="4445" t="4445" r="13970" b="13970"/>
                    <wp:wrapNone/>
                    <wp:docPr id="5" name="文本框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2743200" y="1936750"/>
                              <a:ext cx="2480945" cy="2938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1F67" w:rsidRDefault="004D4AA4">
                                <w:r>
                                  <w:rPr>
                                    <w:rFonts w:ascii="Arial" w:hAnsi="Arial" w:cs="Arial"/>
                                    <w:noProof/>
                                  </w:rPr>
                                  <w:drawing>
                                    <wp:inline distT="0" distB="0" distL="114300" distR="114300">
                                      <wp:extent cx="2230755" cy="2790825"/>
                                      <wp:effectExtent l="0" t="0" r="9525" b="13335"/>
                                      <wp:docPr id="3" name="图片 3" descr="截屏2020-06-30 23.09.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图片 3" descr="截屏2020-06-30 23.09.50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30755" cy="2790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5" o:spid="_x0000_s1027" type="#_x0000_t202" style="position:absolute;margin-left:126pt;margin-top:64.9pt;width:195.35pt;height:2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" fillcolor="white [3201]" strokeweight=".5pt">
                    <v:textbox>
                      <w:txbxContent>
                        <w:p w:rsidR="00621F67" w:rsidRDefault="004D4AA4"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114300" distR="114300">
                                <wp:extent cx="2230755" cy="2790825"/>
                                <wp:effectExtent l="0" t="0" r="9525" b="13335"/>
                                <wp:docPr id="3" name="图片 3" descr="截屏2020-06-30 23.09.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 descr="截屏2020-06-30 23.09.5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30755" cy="2790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225425</wp:posOffset>
                    </wp:positionH>
                    <wp:positionV relativeFrom="page">
                      <wp:posOffset>7280275</wp:posOffset>
                    </wp:positionV>
                    <wp:extent cx="7315200" cy="2439670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39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1F67" w:rsidRDefault="004D4AA4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1751324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贺思奇</w:t>
                                </w:r>
                              </w:p>
                              <w:p w:rsidR="00621F67" w:rsidRDefault="004D4AA4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1752079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尤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皓</w:t>
                                </w:r>
                              </w:p>
                              <w:p w:rsidR="00621F67" w:rsidRDefault="004D4AA4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1551531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吴国栋</w:t>
                                </w:r>
                              </w:p>
                              <w:p w:rsidR="00621F67" w:rsidRDefault="004D4AA4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1652657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刘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color w:val="595959" w:themeColor="text1" w:themeTint="A6"/>
                                    <w:szCs w:val="18"/>
                                  </w:rPr>
                                  <w:t>寅</w:t>
                                </w:r>
                              </w:p>
                              <w:p w:rsidR="00621F67" w:rsidRDefault="00621F67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</w:p>
                              <w:p w:rsidR="00621F67" w:rsidRDefault="00621F67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</w:p>
                              <w:p w:rsidR="00621F67" w:rsidRDefault="00621F67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52" o:spid="_x0000_s1028" type="#_x0000_t202" style="position:absolute;margin-left:17.75pt;margin-top:573.25pt;width:8in;height:192.1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" filled="f" stroked="f" strokeweight=".5pt">
                    <v:textbox inset="126pt,0,54pt,0">
                      <w:txbxContent>
                        <w:p w:rsidR="00621F67" w:rsidRDefault="004D4AA4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1751324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贺思奇</w:t>
                          </w:r>
                        </w:p>
                        <w:p w:rsidR="00621F67" w:rsidRDefault="004D4AA4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1752079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尤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皓</w:t>
                          </w:r>
                        </w:p>
                        <w:p w:rsidR="00621F67" w:rsidRDefault="004D4AA4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1551531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吴国栋</w:t>
                          </w:r>
                        </w:p>
                        <w:p w:rsidR="00621F67" w:rsidRDefault="004D4AA4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1652657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刘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595959" w:themeColor="text1" w:themeTint="A6"/>
                              <w:szCs w:val="18"/>
                            </w:rPr>
                            <w:t>寅</w:t>
                          </w:r>
                        </w:p>
                        <w:p w:rsidR="00621F67" w:rsidRDefault="00621F67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</w:p>
                        <w:p w:rsidR="00621F67" w:rsidRDefault="00621F67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</w:p>
                        <w:p w:rsidR="00621F67" w:rsidRDefault="00621F67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621F67">
      <w:pPr>
        <w:widowControl/>
        <w:jc w:val="left"/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2"/>
          <w:lang w:val="zh-CN"/>
        </w:rPr>
        <w:id w:val="-412154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1F67" w:rsidRDefault="004D4AA4">
          <w:pPr>
            <w:pStyle w:val="TOC10"/>
            <w:rPr>
              <w:rFonts w:ascii="Arial" w:hAnsi="Arial" w:cs="Arial"/>
            </w:rPr>
          </w:pPr>
          <w:r>
            <w:rPr>
              <w:rFonts w:ascii="Arial" w:hAnsi="Arial" w:cs="Arial"/>
              <w:lang w:val="zh-CN"/>
            </w:rPr>
            <w:t>目录</w:t>
          </w:r>
        </w:p>
        <w:p w:rsidR="00E5235F" w:rsidRDefault="004D4AA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44452572" w:history="1">
            <w:r w:rsidR="00E5235F" w:rsidRPr="002E1D2C">
              <w:rPr>
                <w:rStyle w:val="aa"/>
                <w:rFonts w:ascii="Arial" w:hAnsi="Arial" w:cs="Arial"/>
                <w:noProof/>
              </w:rPr>
              <w:t>1.</w:t>
            </w:r>
            <w:r w:rsidR="00E5235F">
              <w:rPr>
                <w:noProof/>
                <w:sz w:val="21"/>
              </w:rPr>
              <w:tab/>
            </w:r>
            <w:r w:rsidR="00E5235F" w:rsidRPr="002E1D2C">
              <w:rPr>
                <w:rStyle w:val="aa"/>
                <w:rFonts w:ascii="Arial" w:hAnsi="Arial" w:cs="Arial"/>
                <w:noProof/>
              </w:rPr>
              <w:t>引言</w:t>
            </w:r>
            <w:r w:rsidR="00E5235F">
              <w:rPr>
                <w:noProof/>
                <w:webHidden/>
              </w:rPr>
              <w:tab/>
            </w:r>
            <w:r w:rsidR="00E5235F">
              <w:rPr>
                <w:noProof/>
                <w:webHidden/>
              </w:rPr>
              <w:fldChar w:fldCharType="begin"/>
            </w:r>
            <w:r w:rsidR="00E5235F">
              <w:rPr>
                <w:noProof/>
                <w:webHidden/>
              </w:rPr>
              <w:instrText xml:space="preserve"> PAGEREF _Toc44452572 \h </w:instrText>
            </w:r>
            <w:r w:rsidR="00E5235F">
              <w:rPr>
                <w:noProof/>
                <w:webHidden/>
              </w:rPr>
            </w:r>
            <w:r w:rsidR="00E5235F">
              <w:rPr>
                <w:noProof/>
                <w:webHidden/>
              </w:rPr>
              <w:fldChar w:fldCharType="separate"/>
            </w:r>
            <w:r w:rsidR="00E5235F">
              <w:rPr>
                <w:noProof/>
                <w:webHidden/>
              </w:rPr>
              <w:t>3</w:t>
            </w:r>
            <w:r w:rsidR="00E5235F"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73" w:history="1">
            <w:r w:rsidRPr="002E1D2C">
              <w:rPr>
                <w:rStyle w:val="aa"/>
                <w:rFonts w:ascii="Arial" w:hAnsi="Arial" w:cs="Arial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74" w:history="1">
            <w:r w:rsidRPr="002E1D2C">
              <w:rPr>
                <w:rStyle w:val="aa"/>
                <w:rFonts w:ascii="Arial" w:hAnsi="Arial" w:cs="Arial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预期读者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452575" w:history="1">
            <w:r w:rsidRPr="002E1D2C">
              <w:rPr>
                <w:rStyle w:val="aa"/>
                <w:rFonts w:ascii="Arial" w:hAnsi="Arial" w:cs="Arial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76" w:history="1">
            <w:r w:rsidRPr="002E1D2C">
              <w:rPr>
                <w:rStyle w:val="aa"/>
                <w:rFonts w:ascii="Arial" w:hAnsi="Arial" w:cs="Arial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77" w:history="1">
            <w:r w:rsidRPr="002E1D2C">
              <w:rPr>
                <w:rStyle w:val="aa"/>
                <w:rFonts w:ascii="Arial" w:hAnsi="Arial" w:cs="Arial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主体功能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78" w:history="1">
            <w:r w:rsidRPr="002E1D2C">
              <w:rPr>
                <w:rStyle w:val="aa"/>
                <w:rFonts w:ascii="Arial" w:hAnsi="Arial" w:cs="Arial"/>
                <w:noProof/>
              </w:rPr>
              <w:t>2.3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452579" w:history="1">
            <w:r w:rsidRPr="002E1D2C">
              <w:rPr>
                <w:rStyle w:val="aa"/>
                <w:rFonts w:ascii="Arial" w:hAnsi="Arial" w:cs="Arial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44452580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  </w:t>
            </w:r>
            <w:r w:rsidRPr="002E1D2C">
              <w:rPr>
                <w:rStyle w:val="aa"/>
                <w:rFonts w:ascii="Arial" w:hAnsi="Arial" w:cs="Arial"/>
                <w:noProof/>
              </w:rPr>
              <w:t>测试背景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81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4.1 </w:t>
            </w:r>
            <w:r w:rsidRPr="002E1D2C">
              <w:rPr>
                <w:rStyle w:val="aa"/>
                <w:rFonts w:ascii="Arial" w:hAnsi="Arial" w:cs="Arial"/>
                <w:noProof/>
              </w:rPr>
              <w:t>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82" w:history="1">
            <w:r w:rsidRPr="002E1D2C">
              <w:rPr>
                <w:rStyle w:val="aa"/>
                <w:rFonts w:ascii="Arial" w:hAnsi="Arial" w:cs="Arial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83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4.3 </w:t>
            </w:r>
            <w:r w:rsidRPr="002E1D2C">
              <w:rPr>
                <w:rStyle w:val="aa"/>
                <w:rFonts w:ascii="Arial" w:hAnsi="Arial" w:cs="Arial"/>
                <w:noProof/>
              </w:rPr>
              <w:t>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84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4.4 </w:t>
            </w:r>
            <w:r w:rsidRPr="002E1D2C">
              <w:rPr>
                <w:rStyle w:val="aa"/>
                <w:rFonts w:ascii="Arial" w:hAnsi="Arial" w:cs="Arial"/>
                <w:noProof/>
              </w:rPr>
              <w:t>测试对象分析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85" w:history="1">
            <w:r w:rsidRPr="002E1D2C">
              <w:rPr>
                <w:rStyle w:val="aa"/>
                <w:rFonts w:ascii="Arial" w:hAnsi="Arial" w:cs="Arial"/>
                <w:noProof/>
              </w:rPr>
              <w:t>4.4.1 user controller</w:t>
            </w:r>
            <w:r w:rsidRPr="002E1D2C">
              <w:rPr>
                <w:rStyle w:val="aa"/>
                <w:rFonts w:ascii="Arial" w:hAnsi="Arial" w:cs="Arial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86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4.4.2 relation controller </w:t>
            </w:r>
            <w:r w:rsidRPr="002E1D2C">
              <w:rPr>
                <w:rStyle w:val="aa"/>
                <w:rFonts w:ascii="Arial" w:hAnsi="Arial" w:cs="Arial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87" w:history="1">
            <w:r w:rsidRPr="002E1D2C">
              <w:rPr>
                <w:rStyle w:val="aa"/>
                <w:rFonts w:ascii="Arial" w:hAnsi="Arial" w:cs="Arial"/>
                <w:noProof/>
              </w:rPr>
              <w:t>4.4.3 blog-at controller</w:t>
            </w:r>
            <w:r w:rsidRPr="002E1D2C">
              <w:rPr>
                <w:rStyle w:val="aa"/>
                <w:rFonts w:ascii="Arial" w:hAnsi="Arial" w:cs="Arial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88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4.4.4 blog home/profile/square controller </w:t>
            </w:r>
            <w:r w:rsidRPr="002E1D2C">
              <w:rPr>
                <w:rStyle w:val="aa"/>
                <w:rFonts w:ascii="Arial" w:hAnsi="Arial" w:cs="Arial"/>
                <w:noProof/>
              </w:rPr>
              <w:t>类模块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452589" w:history="1">
            <w:r w:rsidRPr="002E1D2C">
              <w:rPr>
                <w:rStyle w:val="aa"/>
                <w:rFonts w:ascii="Arial" w:hAnsi="Arial" w:cs="Arial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rFonts w:ascii="Arial" w:hAnsi="Arial" w:cs="Arial"/>
                <w:noProof/>
              </w:rPr>
              <w:t>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90" w:history="1">
            <w:r w:rsidRPr="002E1D2C">
              <w:rPr>
                <w:rStyle w:val="aa"/>
                <w:rFonts w:ascii="Arial" w:hAnsi="Arial" w:cs="Arial"/>
                <w:noProof/>
              </w:rPr>
              <w:t xml:space="preserve">5.1 user controller </w:t>
            </w:r>
            <w:r w:rsidRPr="002E1D2C">
              <w:rPr>
                <w:rStyle w:val="aa"/>
                <w:rFonts w:ascii="Arial" w:hAnsi="Arial" w:cs="Arial"/>
                <w:noProof/>
              </w:rPr>
              <w:t>模块用例分析与实现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1" w:history="1">
            <w:r w:rsidRPr="002E1D2C">
              <w:rPr>
                <w:rStyle w:val="aa"/>
                <w:rFonts w:ascii="Arial" w:hAnsi="Arial" w:cs="Arial"/>
                <w:noProof/>
              </w:rPr>
              <w:t>5.1.1 register</w:t>
            </w:r>
            <w:r w:rsidRPr="002E1D2C">
              <w:rPr>
                <w:rStyle w:val="aa"/>
                <w:rFonts w:ascii="Arial" w:hAnsi="Arial" w:cs="Arial"/>
                <w:noProof/>
              </w:rPr>
              <w:t>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2" w:history="1">
            <w:r w:rsidRPr="002E1D2C">
              <w:rPr>
                <w:rStyle w:val="aa"/>
                <w:noProof/>
              </w:rPr>
              <w:t>5.1.2 login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3" w:history="1">
            <w:r w:rsidRPr="002E1D2C">
              <w:rPr>
                <w:rStyle w:val="aa"/>
                <w:noProof/>
              </w:rPr>
              <w:t>5.1.3 changeInfo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4" w:history="1">
            <w:r w:rsidRPr="002E1D2C">
              <w:rPr>
                <w:rStyle w:val="aa"/>
                <w:noProof/>
              </w:rPr>
              <w:t>5.1.4 changePassword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5" w:history="1">
            <w:r w:rsidRPr="002E1D2C">
              <w:rPr>
                <w:rStyle w:val="aa"/>
                <w:noProof/>
              </w:rPr>
              <w:t xml:space="preserve">5.1.5 deleteUser </w:t>
            </w:r>
            <w:r w:rsidRPr="002E1D2C">
              <w:rPr>
                <w:rStyle w:val="aa"/>
                <w:rFonts w:ascii="Arial" w:hAnsi="Arial" w:cs="Arial"/>
                <w:noProof/>
              </w:rPr>
              <w:t>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6" w:history="1">
            <w:r w:rsidRPr="002E1D2C">
              <w:rPr>
                <w:rStyle w:val="aa"/>
                <w:noProof/>
              </w:rPr>
              <w:t>5.1.6 logout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597" w:history="1">
            <w:r w:rsidRPr="002E1D2C">
              <w:rPr>
                <w:rStyle w:val="aa"/>
                <w:noProof/>
              </w:rPr>
              <w:t>5.2 relation controller 模块用例分析与实现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8" w:history="1">
            <w:r w:rsidRPr="002E1D2C">
              <w:rPr>
                <w:rStyle w:val="aa"/>
                <w:noProof/>
              </w:rPr>
              <w:t>5.2.1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noProof/>
              </w:rPr>
              <w:t>follow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599" w:history="1">
            <w:r w:rsidRPr="002E1D2C">
              <w:rPr>
                <w:rStyle w:val="aa"/>
                <w:noProof/>
              </w:rPr>
              <w:t>5.2.2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noProof/>
              </w:rPr>
              <w:t>unfollow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0" w:history="1">
            <w:r w:rsidRPr="002E1D2C">
              <w:rPr>
                <w:rStyle w:val="aa"/>
                <w:noProof/>
              </w:rPr>
              <w:t>5.2.3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noProof/>
              </w:rPr>
              <w:t>getFans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1" w:history="1">
            <w:r w:rsidRPr="002E1D2C">
              <w:rPr>
                <w:rStyle w:val="aa"/>
                <w:noProof/>
              </w:rPr>
              <w:t>5.2.4 getFollowers 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602" w:history="1">
            <w:r w:rsidRPr="002E1D2C">
              <w:rPr>
                <w:rStyle w:val="aa"/>
                <w:rFonts w:ascii="Arial" w:hAnsi="Arial" w:cs="Arial"/>
                <w:noProof/>
              </w:rPr>
              <w:t>5.3 blog-at controller</w:t>
            </w:r>
            <w:r w:rsidRPr="002E1D2C">
              <w:rPr>
                <w:rStyle w:val="aa"/>
                <w:rFonts w:ascii="Arial" w:hAnsi="Arial" w:cs="Arial"/>
                <w:noProof/>
              </w:rPr>
              <w:t>模块用例分析与实现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3" w:history="1">
            <w:r w:rsidRPr="002E1D2C">
              <w:rPr>
                <w:rStyle w:val="aa"/>
                <w:noProof/>
              </w:rPr>
              <w:t>5.3.1 getAtMeCount用例分析与实现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4" w:history="1">
            <w:r w:rsidRPr="002E1D2C">
              <w:rPr>
                <w:rStyle w:val="aa"/>
                <w:noProof/>
              </w:rPr>
              <w:t>5.3.2 getAtMeBlogList用例分析与实现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5" w:history="1">
            <w:r w:rsidRPr="002E1D2C">
              <w:rPr>
                <w:rStyle w:val="aa"/>
                <w:noProof/>
              </w:rPr>
              <w:t>5.3.3 markAsRead用例分析与实现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452606" w:history="1">
            <w:r w:rsidRPr="002E1D2C">
              <w:rPr>
                <w:rStyle w:val="aa"/>
                <w:rFonts w:ascii="Arial" w:hAnsi="Arial" w:cs="Arial"/>
                <w:noProof/>
              </w:rPr>
              <w:t>5.4 blog home/profile/square controller</w:t>
            </w:r>
            <w:r w:rsidRPr="002E1D2C">
              <w:rPr>
                <w:rStyle w:val="aa"/>
                <w:rFonts w:ascii="Arial" w:hAnsi="Arial" w:cs="Arial"/>
                <w:noProof/>
              </w:rPr>
              <w:t>模块用例分析与实现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7" w:history="1">
            <w:r w:rsidRPr="002E1D2C">
              <w:rPr>
                <w:rStyle w:val="aa"/>
                <w:noProof/>
              </w:rPr>
              <w:t>5.4.1 Atorage_BLOG_ID用例分析与实现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8" w:history="1">
            <w:r w:rsidRPr="002E1D2C">
              <w:rPr>
                <w:rStyle w:val="aa"/>
                <w:noProof/>
              </w:rPr>
              <w:t>5.4.2 Load_Blog_ID用例分析与实现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452609" w:history="1">
            <w:r w:rsidRPr="002E1D2C">
              <w:rPr>
                <w:rStyle w:val="aa"/>
                <w:noProof/>
              </w:rPr>
              <w:t>5.4.3 Load_homepage用例分析与实现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35F" w:rsidRDefault="00E523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452610" w:history="1">
            <w:r w:rsidRPr="002E1D2C">
              <w:rPr>
                <w:rStyle w:val="aa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2E1D2C">
              <w:rPr>
                <w:rStyle w:val="aa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F67" w:rsidRDefault="004D4AA4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lang w:val="zh-CN"/>
            </w:rPr>
            <w:fldChar w:fldCharType="end"/>
          </w:r>
        </w:p>
      </w:sdtContent>
    </w:sdt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621F67" w:rsidRDefault="004D4AA4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1" w:name="_Toc44452572"/>
      <w:r>
        <w:rPr>
          <w:rFonts w:ascii="Arial" w:hAnsi="Arial" w:cs="Arial"/>
        </w:rPr>
        <w:lastRenderedPageBreak/>
        <w:t>引言</w:t>
      </w:r>
      <w:bookmarkEnd w:id="1"/>
    </w:p>
    <w:p w:rsidR="00621F67" w:rsidRDefault="004D4AA4">
      <w:pPr>
        <w:pStyle w:val="2"/>
        <w:numPr>
          <w:ilvl w:val="1"/>
          <w:numId w:val="1"/>
        </w:numPr>
        <w:rPr>
          <w:rFonts w:ascii="Arial" w:hAnsi="Arial" w:cs="Arial"/>
        </w:rPr>
      </w:pPr>
      <w:bookmarkStart w:id="2" w:name="_Toc44452573"/>
      <w:r>
        <w:rPr>
          <w:rFonts w:ascii="Arial" w:hAnsi="Arial" w:cs="Arial"/>
        </w:rPr>
        <w:t>文档目的</w:t>
      </w:r>
      <w:bookmarkEnd w:id="2"/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本文档为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慕课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微博系统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单元测试活动划定测试的范围，提供方法、工具以及进度上的指导。主要阐述单元测试活动的过程、如何控制单元测试、单元测试的规划以及记录测试的结果。保证项目的单元测试过程能够准确面向需求文档中的功能需求，并覆盖其中绝大部分的要求。记录测试过程中的发现的缺陷和错误，跟踪其处理过程，给后续的集成测试、系统测试以及系统的运维提供支持和帮助。</w:t>
      </w:r>
    </w:p>
    <w:p w:rsidR="00621F67" w:rsidRDefault="004D4AA4">
      <w:pPr>
        <w:pStyle w:val="2"/>
        <w:numPr>
          <w:ilvl w:val="1"/>
          <w:numId w:val="1"/>
        </w:numPr>
        <w:rPr>
          <w:rFonts w:ascii="Arial" w:hAnsi="Arial" w:cs="Arial"/>
        </w:rPr>
      </w:pPr>
      <w:bookmarkStart w:id="3" w:name="_Toc44452574"/>
      <w:r>
        <w:rPr>
          <w:rFonts w:ascii="Arial" w:hAnsi="Arial" w:cs="Arial"/>
        </w:rPr>
        <w:t>预期读者</w:t>
      </w:r>
      <w:bookmarkEnd w:id="3"/>
    </w:p>
    <w:p w:rsidR="00621F67" w:rsidRDefault="004D4AA4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>本文档的预期读者包括但是不限于：</w:t>
      </w:r>
    </w:p>
    <w:p w:rsidR="00621F67" w:rsidRDefault="004D4AA4">
      <w:pPr>
        <w:pStyle w:val="ad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测试人员：指导和核查单元测试人员的工作，对后续的测试人员提供测试资料，以帮助其更快地明确测试重点</w:t>
      </w:r>
      <w:r>
        <w:rPr>
          <w:rFonts w:ascii="Arial" w:hAnsi="Arial" w:cs="Arial"/>
        </w:rPr>
        <w:t>，设计测试方案。</w:t>
      </w:r>
    </w:p>
    <w:p w:rsidR="00621F67" w:rsidRDefault="004D4AA4">
      <w:pPr>
        <w:pStyle w:val="ad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开发人员：指导项目的开发者修正项目缺陷和错误，补全需求文档中列举的功能点，指导后续的开发过程。</w:t>
      </w:r>
    </w:p>
    <w:p w:rsidR="00621F67" w:rsidRDefault="004D4AA4">
      <w:pPr>
        <w:pStyle w:val="ad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项目经理：对整个项目的流程进行监管，方便经理对测试工作进行系统地安排。</w:t>
      </w:r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我们强烈地希望读者能够在一定程度上掌握如下的相关知识，这能够帮助读者更好地理解本文档。</w:t>
      </w:r>
      <w:r>
        <w:rPr>
          <w:rFonts w:ascii="Arial" w:hAnsi="Arial" w:cs="Arial"/>
        </w:rPr>
        <w:t xml:space="preserve"> </w:t>
      </w:r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）熟悉计算机的基本网络操作。</w:t>
      </w:r>
      <w:r>
        <w:rPr>
          <w:rFonts w:ascii="Arial" w:hAnsi="Arial" w:cs="Arial"/>
        </w:rPr>
        <w:t xml:space="preserve"> </w:t>
      </w:r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）熟悉当前常用的测试工具。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1F67" w:rsidRDefault="004D4AA4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4" w:name="_Toc44452575"/>
      <w:r>
        <w:rPr>
          <w:rFonts w:ascii="Arial" w:hAnsi="Arial" w:cs="Arial"/>
        </w:rPr>
        <w:lastRenderedPageBreak/>
        <w:t>项目概述</w:t>
      </w:r>
      <w:bookmarkEnd w:id="4"/>
    </w:p>
    <w:p w:rsidR="00621F67" w:rsidRDefault="004D4AA4">
      <w:pPr>
        <w:pStyle w:val="2"/>
        <w:numPr>
          <w:ilvl w:val="1"/>
          <w:numId w:val="1"/>
        </w:numPr>
        <w:rPr>
          <w:rFonts w:ascii="Arial" w:hAnsi="Arial" w:cs="Arial"/>
        </w:rPr>
      </w:pPr>
      <w:bookmarkStart w:id="5" w:name="_Toc44452576"/>
      <w:r>
        <w:rPr>
          <w:rFonts w:ascii="Arial" w:hAnsi="Arial" w:cs="Arial"/>
        </w:rPr>
        <w:t>系统结构</w:t>
      </w:r>
      <w:bookmarkEnd w:id="5"/>
    </w:p>
    <w:p w:rsidR="00621F67" w:rsidRDefault="004D4AA4">
      <w:pPr>
        <w:pStyle w:val="ad"/>
        <w:ind w:left="5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系统由以下四部分组成：</w:t>
      </w:r>
    </w:p>
    <w:p w:rsidR="00621F67" w:rsidRDefault="004D4AA4">
      <w:pPr>
        <w:pStyle w:val="ad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身份认证系统</w:t>
      </w:r>
    </w:p>
    <w:p w:rsidR="00621F67" w:rsidRDefault="004D4AA4">
      <w:pPr>
        <w:pStyle w:val="ad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个人信息系统</w:t>
      </w:r>
    </w:p>
    <w:p w:rsidR="00621F67" w:rsidRDefault="004D4AA4">
      <w:pPr>
        <w:pStyle w:val="ad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微博信息系统</w:t>
      </w:r>
    </w:p>
    <w:p w:rsidR="00621F67" w:rsidRDefault="004D4AA4">
      <w:pPr>
        <w:pStyle w:val="ad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微博权限系统</w:t>
      </w:r>
    </w:p>
    <w:p w:rsidR="00621F67" w:rsidRDefault="004D4AA4">
      <w:pPr>
        <w:pStyle w:val="ad"/>
        <w:ind w:left="560" w:firstLineChars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2405" cy="2488565"/>
            <wp:effectExtent l="0" t="0" r="0" b="0"/>
            <wp:docPr id="1" name="图片 1" descr="D:\zx's file\sl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zx's file\sl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67" w:rsidRDefault="004D4AA4">
      <w:pPr>
        <w:pStyle w:val="2"/>
        <w:numPr>
          <w:ilvl w:val="1"/>
          <w:numId w:val="1"/>
        </w:numPr>
        <w:rPr>
          <w:rFonts w:ascii="Arial" w:hAnsi="Arial" w:cs="Arial"/>
        </w:rPr>
      </w:pPr>
      <w:bookmarkStart w:id="6" w:name="_Toc44452577"/>
      <w:r>
        <w:rPr>
          <w:rFonts w:ascii="Arial" w:hAnsi="Arial" w:cs="Arial"/>
        </w:rPr>
        <w:t>主体功能</w:t>
      </w:r>
      <w:bookmarkEnd w:id="6"/>
    </w:p>
    <w:p w:rsidR="00621F67" w:rsidRDefault="004D4AA4">
      <w:pPr>
        <w:pStyle w:val="ad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修改自己的展示信息（头像、昵称等）</w:t>
      </w:r>
    </w:p>
    <w:p w:rsidR="00621F67" w:rsidRDefault="004D4AA4">
      <w:pPr>
        <w:pStyle w:val="ad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发布微博内容</w:t>
      </w:r>
    </w:p>
    <w:p w:rsidR="00621F67" w:rsidRDefault="004D4AA4">
      <w:pPr>
        <w:pStyle w:val="ad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对微博进行留言回复，被回复的用户会收到通知</w:t>
      </w:r>
    </w:p>
    <w:p w:rsidR="00621F67" w:rsidRDefault="004D4AA4">
      <w:pPr>
        <w:pStyle w:val="ad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关注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取关用户，以及相关的内容展示</w:t>
      </w:r>
    </w:p>
    <w:p w:rsidR="00621F67" w:rsidRDefault="004D4AA4">
      <w:pPr>
        <w:pStyle w:val="2"/>
        <w:numPr>
          <w:ilvl w:val="1"/>
          <w:numId w:val="1"/>
        </w:numPr>
        <w:rPr>
          <w:rFonts w:ascii="Arial" w:hAnsi="Arial" w:cs="Arial"/>
        </w:rPr>
      </w:pPr>
      <w:bookmarkStart w:id="7" w:name="_Toc44452578"/>
      <w:r>
        <w:rPr>
          <w:rFonts w:ascii="Arial" w:hAnsi="Arial" w:cs="Arial"/>
        </w:rPr>
        <w:lastRenderedPageBreak/>
        <w:t>其他功能</w:t>
      </w:r>
      <w:bookmarkEnd w:id="7"/>
    </w:p>
    <w:p w:rsidR="00621F67" w:rsidRDefault="004D4AA4">
      <w:pPr>
        <w:pStyle w:val="ad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注册登录功能</w:t>
      </w:r>
    </w:p>
    <w:p w:rsidR="00621F67" w:rsidRDefault="004D4AA4">
      <w:pPr>
        <w:pStyle w:val="ad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修改密码功能</w:t>
      </w:r>
    </w:p>
    <w:p w:rsidR="00621F67" w:rsidRDefault="004D4AA4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8" w:name="_Toc44452579"/>
      <w:r>
        <w:rPr>
          <w:rFonts w:ascii="Arial" w:hAnsi="Arial" w:cs="Arial"/>
        </w:rPr>
        <w:t>参考资料</w:t>
      </w:r>
      <w:bookmarkEnd w:id="8"/>
    </w:p>
    <w:p w:rsidR="00621F67" w:rsidRDefault="004D4AA4">
      <w:pPr>
        <w:pStyle w:val="ad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《高级软件测试技术》</w:t>
      </w:r>
    </w:p>
    <w:p w:rsidR="00621F67" w:rsidRDefault="004D4AA4">
      <w:pPr>
        <w:pStyle w:val="ad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《</w:t>
      </w:r>
      <w:r>
        <w:rPr>
          <w:rFonts w:ascii="Arial" w:hAnsi="Arial" w:cs="Arial"/>
        </w:rPr>
        <w:t>Software Testing Foundations</w:t>
      </w:r>
      <w:r>
        <w:rPr>
          <w:rFonts w:ascii="Arial" w:hAnsi="Arial" w:cs="Arial"/>
        </w:rPr>
        <w:t>》</w:t>
      </w:r>
    </w:p>
    <w:p w:rsidR="00621F67" w:rsidRDefault="004D4AA4">
      <w:pPr>
        <w:pStyle w:val="ad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《慕课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微博系统概要设计规约》</w:t>
      </w:r>
    </w:p>
    <w:p w:rsidR="00621F67" w:rsidRDefault="004D4AA4">
      <w:pPr>
        <w:pStyle w:val="ad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《慕课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微博系统详细设计规约》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1"/>
        <w:rPr>
          <w:rFonts w:ascii="Arial" w:hAnsi="Arial" w:cs="Arial"/>
        </w:rPr>
      </w:pPr>
      <w:bookmarkStart w:id="9" w:name="_Toc44452580"/>
      <w:r>
        <w:rPr>
          <w:rFonts w:ascii="Arial" w:hAnsi="Arial" w:cs="Arial"/>
        </w:rPr>
        <w:t xml:space="preserve">4.  </w:t>
      </w:r>
      <w:r>
        <w:rPr>
          <w:rFonts w:ascii="Arial" w:hAnsi="Arial" w:cs="Arial"/>
        </w:rPr>
        <w:t>测试背景</w:t>
      </w:r>
      <w:bookmarkEnd w:id="9"/>
    </w:p>
    <w:p w:rsidR="00621F67" w:rsidRDefault="004D4AA4">
      <w:pPr>
        <w:pStyle w:val="2"/>
        <w:rPr>
          <w:rFonts w:ascii="Arial" w:hAnsi="Arial" w:cs="Arial"/>
        </w:rPr>
      </w:pPr>
      <w:bookmarkStart w:id="10" w:name="_Toc44452581"/>
      <w:r>
        <w:rPr>
          <w:rFonts w:ascii="Arial" w:hAnsi="Arial" w:cs="Arial"/>
        </w:rPr>
        <w:t xml:space="preserve">4.1 </w:t>
      </w:r>
      <w:r>
        <w:rPr>
          <w:rFonts w:ascii="Arial" w:hAnsi="Arial" w:cs="Arial"/>
        </w:rPr>
        <w:t>测试说明</w:t>
      </w:r>
      <w:bookmarkEnd w:id="10"/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本测试主要是针对本系统的单元测试，不包括硬件、系统测试以及之后的集成测试。本测试能够进行的主要前提是代码编写的完成。</w:t>
      </w:r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测试需要完成的主要内容包括以下几个方面：</w:t>
      </w:r>
    </w:p>
    <w:p w:rsidR="00621F67" w:rsidRDefault="004D4AA4">
      <w:pPr>
        <w:pStyle w:val="ad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对项目后端每个模块中的函数进行测试，确保其能正确响应，返回结果。</w:t>
      </w:r>
    </w:p>
    <w:p w:rsidR="00621F67" w:rsidRDefault="004D4AA4">
      <w:pPr>
        <w:pStyle w:val="ad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验证结果的正确性，包括在输入非法数据时，函数能正确的判断，并返回预设的结果。</w:t>
      </w:r>
    </w:p>
    <w:p w:rsidR="00621F67" w:rsidRDefault="004D4AA4">
      <w:pPr>
        <w:pStyle w:val="ad"/>
        <w:numPr>
          <w:ilvl w:val="0"/>
          <w:numId w:val="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对单元测试过程中发现的缺陷和错误进行记录跟踪，在处理后进行回</w:t>
      </w:r>
      <w:r>
        <w:rPr>
          <w:rFonts w:ascii="Arial" w:hAnsi="Arial" w:cs="Arial"/>
        </w:rPr>
        <w:lastRenderedPageBreak/>
        <w:t>归测试。</w:t>
      </w:r>
    </w:p>
    <w:p w:rsidR="00621F67" w:rsidRDefault="004D4AA4">
      <w:pPr>
        <w:pStyle w:val="2"/>
        <w:numPr>
          <w:ilvl w:val="1"/>
          <w:numId w:val="6"/>
        </w:numPr>
        <w:rPr>
          <w:rFonts w:ascii="Arial" w:hAnsi="Arial" w:cs="Arial"/>
        </w:rPr>
      </w:pPr>
      <w:bookmarkStart w:id="11" w:name="_Toc44452582"/>
      <w:r>
        <w:rPr>
          <w:rFonts w:ascii="Arial" w:hAnsi="Arial" w:cs="Arial"/>
        </w:rPr>
        <w:t>测试方法</w:t>
      </w:r>
      <w:bookmarkEnd w:id="11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本次测试综合考虑了软件测试课程中涉及到的各种测试方法。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）保证所有的语句、分支被覆盖；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）参考等价类划分方法；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）参考边界值分析方法；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）参考使用错误猜测方法；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）测试脚本使用</w:t>
      </w:r>
      <w:r>
        <w:rPr>
          <w:rFonts w:ascii="Arial" w:hAnsi="Arial" w:cs="Arial"/>
        </w:rPr>
        <w:t xml:space="preserve"> Javascript </w:t>
      </w:r>
      <w:r>
        <w:rPr>
          <w:rFonts w:ascii="Arial" w:hAnsi="Arial" w:cs="Arial"/>
        </w:rPr>
        <w:t>语言实现，在</w:t>
      </w:r>
      <w:r>
        <w:rPr>
          <w:rFonts w:ascii="Arial" w:hAnsi="Arial" w:cs="Arial"/>
        </w:rPr>
        <w:t>node.js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SuperTest</w:t>
      </w:r>
      <w:r>
        <w:rPr>
          <w:rFonts w:ascii="Arial" w:hAnsi="Arial" w:cs="Arial"/>
        </w:rPr>
        <w:t>开发单元测试模块下进行测试代码编写，使用</w:t>
      </w:r>
      <w:r>
        <w:rPr>
          <w:rFonts w:ascii="Arial" w:hAnsi="Arial" w:cs="Arial"/>
        </w:rPr>
        <w:t>Jest</w:t>
      </w:r>
      <w:r>
        <w:rPr>
          <w:rFonts w:ascii="Arial" w:hAnsi="Arial" w:cs="Arial"/>
        </w:rPr>
        <w:t>作为测试框架，和驱动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Drive</w:t>
      </w:r>
      <w:r>
        <w:rPr>
          <w:rFonts w:ascii="Arial" w:hAnsi="Arial" w:cs="Arial"/>
        </w:rPr>
        <w:t>）代码、桩（</w:t>
      </w:r>
      <w:r>
        <w:rPr>
          <w:rFonts w:ascii="Arial" w:hAnsi="Arial" w:cs="Arial"/>
        </w:rPr>
        <w:t>Stub</w:t>
      </w:r>
      <w:r>
        <w:rPr>
          <w:rFonts w:ascii="Arial" w:hAnsi="Arial" w:cs="Arial"/>
        </w:rPr>
        <w:t>）代码构成一个可执行系统；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）覆盖率使用</w:t>
      </w:r>
      <w:r>
        <w:rPr>
          <w:rFonts w:ascii="Arial" w:hAnsi="Arial" w:cs="Arial"/>
        </w:rPr>
        <w:t>Jest</w:t>
      </w:r>
      <w:r>
        <w:rPr>
          <w:rFonts w:ascii="Arial" w:hAnsi="Arial" w:cs="Arial"/>
        </w:rPr>
        <w:t>自带的覆盖率测试工具完成；</w:t>
      </w:r>
      <w:r>
        <w:rPr>
          <w:rFonts w:ascii="Arial" w:hAnsi="Arial" w:cs="Arial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）某函数的缺陷被修正后必须回归与该函数相关的所有单元测试用例。</w:t>
      </w:r>
    </w:p>
    <w:p w:rsidR="00621F67" w:rsidRDefault="004D4AA4">
      <w:pPr>
        <w:pStyle w:val="2"/>
        <w:rPr>
          <w:rFonts w:ascii="Arial" w:hAnsi="Arial" w:cs="Arial"/>
        </w:rPr>
      </w:pPr>
      <w:bookmarkStart w:id="12" w:name="_Toc44452583"/>
      <w:r>
        <w:rPr>
          <w:rFonts w:ascii="Arial" w:hAnsi="Arial" w:cs="Arial"/>
        </w:rPr>
        <w:t xml:space="preserve">4.3 </w:t>
      </w:r>
      <w:r>
        <w:rPr>
          <w:rFonts w:ascii="Arial" w:hAnsi="Arial" w:cs="Arial"/>
        </w:rPr>
        <w:t>测试对象</w:t>
      </w:r>
      <w:bookmarkEnd w:id="12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user controller</w:t>
      </w:r>
      <w:r>
        <w:rPr>
          <w:rFonts w:ascii="Arial" w:hAnsi="Arial" w:cs="Arial"/>
        </w:rPr>
        <w:t>类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relation controller</w:t>
      </w:r>
      <w:r>
        <w:rPr>
          <w:rFonts w:ascii="Arial" w:hAnsi="Arial" w:cs="Arial"/>
        </w:rPr>
        <w:t>类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blog-at controller </w:t>
      </w:r>
      <w:r>
        <w:rPr>
          <w:rFonts w:ascii="Arial" w:hAnsi="Arial" w:cs="Arial"/>
        </w:rPr>
        <w:t>类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blog home/profile/square controller </w:t>
      </w:r>
      <w:r>
        <w:rPr>
          <w:rFonts w:ascii="Arial" w:hAnsi="Arial" w:cs="Arial"/>
        </w:rPr>
        <w:t>类</w:t>
      </w:r>
    </w:p>
    <w:p w:rsidR="00621F67" w:rsidRDefault="004D4AA4">
      <w:pPr>
        <w:pStyle w:val="2"/>
        <w:rPr>
          <w:rFonts w:ascii="Arial" w:hAnsi="Arial" w:cs="Arial"/>
        </w:rPr>
      </w:pPr>
      <w:bookmarkStart w:id="13" w:name="_Toc44452584"/>
      <w:r>
        <w:rPr>
          <w:rFonts w:ascii="Arial" w:hAnsi="Arial" w:cs="Arial"/>
        </w:rPr>
        <w:t xml:space="preserve">4.4 </w:t>
      </w:r>
      <w:r>
        <w:rPr>
          <w:rFonts w:ascii="Arial" w:hAnsi="Arial" w:cs="Arial"/>
        </w:rPr>
        <w:t>测试对象分析</w:t>
      </w:r>
      <w:bookmarkEnd w:id="13"/>
    </w:p>
    <w:p w:rsidR="00621F67" w:rsidRDefault="004D4AA4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我们面向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慕课</w:t>
      </w:r>
      <w:r>
        <w:rPr>
          <w:rFonts w:ascii="Arial" w:hAnsi="Arial" w:cs="Arial"/>
        </w:rPr>
        <w:t>-</w:t>
      </w:r>
      <w:r>
        <w:rPr>
          <w:rFonts w:ascii="Arial" w:hAnsi="Arial" w:cs="Arial"/>
        </w:rPr>
        <w:t>微博系统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的后端业务逻辑层，针对其中的函数进行测试。</w:t>
      </w:r>
      <w:r>
        <w:rPr>
          <w:rFonts w:ascii="Arial" w:hAnsi="Arial" w:cs="Arial"/>
        </w:rPr>
        <w:t>Node.js</w:t>
      </w:r>
      <w:r>
        <w:rPr>
          <w:rFonts w:ascii="Arial" w:hAnsi="Arial" w:cs="Arial"/>
        </w:rPr>
        <w:t>后端开发的架构为</w:t>
      </w:r>
      <w:r>
        <w:rPr>
          <w:rFonts w:ascii="Arial" w:hAnsi="Arial" w:cs="Arial"/>
        </w:rPr>
        <w:t>FaaS(Function as a Service)</w:t>
      </w:r>
      <w:r>
        <w:rPr>
          <w:rFonts w:ascii="Arial" w:hAnsi="Arial" w:cs="Arial"/>
        </w:rPr>
        <w:t>，因此对其中每个函数</w:t>
      </w:r>
      <w:r>
        <w:rPr>
          <w:rFonts w:ascii="Arial" w:hAnsi="Arial" w:cs="Arial"/>
        </w:rPr>
        <w:lastRenderedPageBreak/>
        <w:t>的测试，即可转化为对整个项目业务逻辑的测试。只要覆盖了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层的所有代码，即实现了</w:t>
      </w:r>
      <w:r>
        <w:rPr>
          <w:rFonts w:ascii="Arial" w:hAnsi="Arial" w:cs="Arial"/>
        </w:rPr>
        <w:t>100%</w:t>
      </w:r>
      <w:r>
        <w:rPr>
          <w:rFonts w:ascii="Arial" w:hAnsi="Arial" w:cs="Arial"/>
        </w:rPr>
        <w:t>覆盖率的单元测试。在测试对象的安排时，将</w:t>
      </w:r>
      <w:r>
        <w:rPr>
          <w:rFonts w:ascii="Arial" w:hAnsi="Arial" w:cs="Arial"/>
        </w:rPr>
        <w:t>blog-home, blog-profile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blog-square</w:t>
      </w:r>
      <w:r>
        <w:rPr>
          <w:rFonts w:ascii="Arial" w:hAnsi="Arial" w:cs="Arial"/>
        </w:rPr>
        <w:t>三个功能相对应的模块组合在一</w:t>
      </w:r>
      <w:r>
        <w:rPr>
          <w:rFonts w:ascii="Arial" w:hAnsi="Arial" w:cs="Arial"/>
        </w:rPr>
        <w:t>起，进行测试。</w:t>
      </w:r>
    </w:p>
    <w:p w:rsidR="00621F67" w:rsidRDefault="004D4AA4">
      <w:pPr>
        <w:pStyle w:val="3"/>
        <w:rPr>
          <w:rFonts w:ascii="Arial" w:hAnsi="Arial" w:cs="Arial"/>
        </w:rPr>
      </w:pPr>
      <w:bookmarkStart w:id="14" w:name="_Toc44452585"/>
      <w:r>
        <w:rPr>
          <w:rFonts w:ascii="Arial" w:hAnsi="Arial" w:cs="Arial"/>
        </w:rPr>
        <w:t>4.4.1 user controller</w:t>
      </w:r>
      <w:r>
        <w:rPr>
          <w:rFonts w:ascii="Arial" w:hAnsi="Arial" w:cs="Arial"/>
        </w:rPr>
        <w:t>模块</w:t>
      </w:r>
      <w:bookmarkEnd w:id="14"/>
    </w:p>
    <w:tbl>
      <w:tblPr>
        <w:tblStyle w:val="21"/>
        <w:tblW w:w="8512" w:type="dxa"/>
        <w:tblLook w:val="04A0" w:firstRow="1" w:lastRow="0" w:firstColumn="1" w:lastColumn="0" w:noHBand="0" w:noVBand="1"/>
      </w:tblPr>
      <w:tblGrid>
        <w:gridCol w:w="2736"/>
        <w:gridCol w:w="3078"/>
        <w:gridCol w:w="2698"/>
      </w:tblGrid>
      <w:tr w:rsidR="00621F67" w:rsidTr="0062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标志符</w:t>
            </w:r>
          </w:p>
        </w:tc>
        <w:tc>
          <w:tcPr>
            <w:tcW w:w="2899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名称</w:t>
            </w:r>
          </w:p>
        </w:tc>
        <w:tc>
          <w:tcPr>
            <w:tcW w:w="2803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代码行（</w:t>
            </w:r>
            <w:r>
              <w:rPr>
                <w:rFonts w:ascii="Arial" w:hAnsi="Arial" w:cs="Arial"/>
                <w:sz w:val="22"/>
              </w:rPr>
              <w:t>LOC</w:t>
            </w:r>
            <w:r>
              <w:rPr>
                <w:rFonts w:ascii="Arial" w:hAnsi="Arial" w:cs="Arial"/>
                <w:sz w:val="22"/>
              </w:rPr>
              <w:t>）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UN_USR_001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register(username, password, gender)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UN_USR_002</w:t>
            </w:r>
          </w:p>
        </w:tc>
        <w:tc>
          <w:tcPr>
            <w:tcW w:w="2899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login(ctx, username,password)</w:t>
            </w:r>
          </w:p>
        </w:tc>
        <w:tc>
          <w:tcPr>
            <w:tcW w:w="2803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UN_USR_003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changeInfo(ctx, { nickname, city, picture })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UN_USR_004</w:t>
            </w:r>
          </w:p>
        </w:tc>
        <w:tc>
          <w:tcPr>
            <w:tcW w:w="2899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changePassword( username, password, </w:t>
            </w:r>
            <w:r>
              <w:rPr>
                <w:rFonts w:ascii="Arial" w:hAnsi="Arial" w:cs="Arial"/>
                <w:sz w:val="22"/>
              </w:rPr>
              <w:t>newPassword)</w:t>
            </w:r>
          </w:p>
        </w:tc>
        <w:tc>
          <w:tcPr>
            <w:tcW w:w="2803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UN_USR_005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deleteCurUser(username)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UN_USR_006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Logout(ctx)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  <w:rPr>
          <w:rFonts w:ascii="Arial" w:hAnsi="Arial" w:cs="Arial"/>
        </w:rPr>
      </w:pPr>
      <w:bookmarkStart w:id="15" w:name="_Toc44452586"/>
      <w:r>
        <w:rPr>
          <w:rFonts w:ascii="Arial" w:hAnsi="Arial" w:cs="Arial"/>
        </w:rPr>
        <w:t xml:space="preserve">4.4.2 relation controller </w:t>
      </w:r>
      <w:r>
        <w:rPr>
          <w:rFonts w:ascii="Arial" w:hAnsi="Arial" w:cs="Arial"/>
        </w:rPr>
        <w:t>模块</w:t>
      </w:r>
      <w:bookmarkEnd w:id="15"/>
    </w:p>
    <w:tbl>
      <w:tblPr>
        <w:tblStyle w:val="21"/>
        <w:tblW w:w="8512" w:type="dxa"/>
        <w:tblLook w:val="04A0" w:firstRow="1" w:lastRow="0" w:firstColumn="1" w:lastColumn="0" w:noHBand="0" w:noVBand="1"/>
      </w:tblPr>
      <w:tblGrid>
        <w:gridCol w:w="2810"/>
        <w:gridCol w:w="2899"/>
        <w:gridCol w:w="2803"/>
      </w:tblGrid>
      <w:tr w:rsidR="00621F67" w:rsidTr="0062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标志符</w:t>
            </w:r>
          </w:p>
        </w:tc>
        <w:tc>
          <w:tcPr>
            <w:tcW w:w="2899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名称</w:t>
            </w:r>
          </w:p>
        </w:tc>
        <w:tc>
          <w:tcPr>
            <w:tcW w:w="2803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代码行（</w:t>
            </w:r>
            <w:r>
              <w:rPr>
                <w:rFonts w:ascii="Arial" w:hAnsi="Arial" w:cs="Arial"/>
                <w:sz w:val="22"/>
              </w:rPr>
              <w:t>LOC</w:t>
            </w:r>
            <w:r>
              <w:rPr>
                <w:rFonts w:ascii="Arial" w:hAnsi="Arial" w:cs="Arial"/>
                <w:sz w:val="22"/>
              </w:rPr>
              <w:t>）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UN_REL_001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Follow(myUserId, curUserId)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UN_REL_002</w:t>
            </w:r>
          </w:p>
        </w:tc>
        <w:tc>
          <w:tcPr>
            <w:tcW w:w="2899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unfollow(myUserId, curUserId)</w:t>
            </w:r>
          </w:p>
        </w:tc>
        <w:tc>
          <w:tcPr>
            <w:tcW w:w="2803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UN_REL_003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getFans(userId)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UN_REL_004</w:t>
            </w:r>
          </w:p>
        </w:tc>
        <w:tc>
          <w:tcPr>
            <w:tcW w:w="2899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getFollowers(userId)</w:t>
            </w:r>
          </w:p>
        </w:tc>
        <w:tc>
          <w:tcPr>
            <w:tcW w:w="2803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  <w:rPr>
          <w:rFonts w:ascii="Arial" w:hAnsi="Arial" w:cs="Arial"/>
        </w:rPr>
      </w:pPr>
      <w:bookmarkStart w:id="16" w:name="_Toc44397080"/>
      <w:bookmarkStart w:id="17" w:name="_Toc44452587"/>
      <w:r>
        <w:rPr>
          <w:rFonts w:ascii="Arial" w:hAnsi="Arial" w:cs="Arial"/>
        </w:rPr>
        <w:t>4.4.3 blog-at controller</w:t>
      </w:r>
      <w:r>
        <w:rPr>
          <w:rFonts w:ascii="Arial" w:hAnsi="Arial" w:cs="Arial"/>
        </w:rPr>
        <w:t>模块</w:t>
      </w:r>
      <w:bookmarkEnd w:id="16"/>
      <w:bookmarkEnd w:id="17"/>
    </w:p>
    <w:tbl>
      <w:tblPr>
        <w:tblStyle w:val="21"/>
        <w:tblW w:w="8512" w:type="dxa"/>
        <w:tblLook w:val="04A0" w:firstRow="1" w:lastRow="0" w:firstColumn="1" w:lastColumn="0" w:noHBand="0" w:noVBand="1"/>
      </w:tblPr>
      <w:tblGrid>
        <w:gridCol w:w="2837"/>
        <w:gridCol w:w="2837"/>
        <w:gridCol w:w="2838"/>
      </w:tblGrid>
      <w:tr w:rsidR="00621F67" w:rsidTr="0062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标志符</w:t>
            </w:r>
          </w:p>
        </w:tc>
        <w:tc>
          <w:tcPr>
            <w:tcW w:w="2837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名称</w:t>
            </w:r>
          </w:p>
        </w:tc>
        <w:tc>
          <w:tcPr>
            <w:tcW w:w="2838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代码行（</w:t>
            </w: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LOC</w:t>
            </w: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）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UN_GMC_001</w:t>
            </w:r>
          </w:p>
        </w:tc>
        <w:tc>
          <w:tcPr>
            <w:tcW w:w="283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getAtMeCount(userId)</w:t>
            </w:r>
          </w:p>
        </w:tc>
        <w:tc>
          <w:tcPr>
            <w:tcW w:w="283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29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lastRenderedPageBreak/>
              <w:t>UN_GMC_002</w:t>
            </w:r>
          </w:p>
        </w:tc>
        <w:tc>
          <w:tcPr>
            <w:tcW w:w="2837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getAtMeBlogList(userId, pageIndex = 0)</w:t>
            </w:r>
          </w:p>
        </w:tc>
        <w:tc>
          <w:tcPr>
            <w:tcW w:w="2838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28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UN_MAR_001</w:t>
            </w:r>
          </w:p>
        </w:tc>
        <w:tc>
          <w:tcPr>
            <w:tcW w:w="2837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markAsRead(userId)</w:t>
            </w:r>
          </w:p>
        </w:tc>
        <w:tc>
          <w:tcPr>
            <w:tcW w:w="2838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42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  <w:rPr>
          <w:rFonts w:ascii="Arial" w:hAnsi="Arial" w:cs="Arial"/>
        </w:rPr>
      </w:pPr>
      <w:bookmarkStart w:id="18" w:name="_Toc44397081"/>
      <w:bookmarkStart w:id="19" w:name="_Toc44452588"/>
      <w:r>
        <w:rPr>
          <w:rFonts w:ascii="Arial" w:hAnsi="Arial" w:cs="Arial"/>
        </w:rPr>
        <w:t xml:space="preserve">4.4.4 blog home/profile/square controller </w:t>
      </w:r>
      <w:r>
        <w:rPr>
          <w:rFonts w:ascii="Arial" w:hAnsi="Arial" w:cs="Arial"/>
        </w:rPr>
        <w:t>类模块</w:t>
      </w:r>
      <w:bookmarkEnd w:id="18"/>
      <w:bookmarkEnd w:id="19"/>
    </w:p>
    <w:tbl>
      <w:tblPr>
        <w:tblStyle w:val="21"/>
        <w:tblW w:w="8512" w:type="dxa"/>
        <w:tblLook w:val="04A0" w:firstRow="1" w:lastRow="0" w:firstColumn="1" w:lastColumn="0" w:noHBand="0" w:noVBand="1"/>
      </w:tblPr>
      <w:tblGrid>
        <w:gridCol w:w="2406"/>
        <w:gridCol w:w="3846"/>
        <w:gridCol w:w="2260"/>
      </w:tblGrid>
      <w:tr w:rsidR="00621F67" w:rsidTr="0062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标志符</w:t>
            </w:r>
          </w:p>
        </w:tc>
        <w:tc>
          <w:tcPr>
            <w:tcW w:w="3606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名称</w:t>
            </w:r>
          </w:p>
        </w:tc>
        <w:tc>
          <w:tcPr>
            <w:tcW w:w="2400" w:type="dxa"/>
            <w:tcBorders>
              <w:top w:val="thinThickSmallGap" w:sz="24" w:space="0" w:color="7F7F7F" w:themeColor="text1" w:themeTint="80"/>
            </w:tcBorders>
            <w:shd w:val="clear" w:color="auto" w:fill="BFBFBF" w:themeFill="background1" w:themeFillShade="BF"/>
          </w:tcPr>
          <w:p w:rsidR="00621F67" w:rsidRDefault="004D4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代码行（</w:t>
            </w: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LOC</w:t>
            </w: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）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UN_ABI_001</w:t>
            </w:r>
          </w:p>
        </w:tc>
        <w:tc>
          <w:tcPr>
            <w:tcW w:w="360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Atorage_Blog_ID</w:t>
            </w:r>
          </w:p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(blog_ID,user_id)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25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UN_LBD_001</w:t>
            </w:r>
          </w:p>
        </w:tc>
        <w:tc>
          <w:tcPr>
            <w:tcW w:w="3606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Load_Blog_ID</w:t>
            </w:r>
          </w:p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(blog_ID,user_id)</w:t>
            </w:r>
          </w:p>
        </w:tc>
        <w:tc>
          <w:tcPr>
            <w:tcW w:w="2400" w:type="dxa"/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24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UN_LBD_002</w:t>
            </w:r>
          </w:p>
        </w:tc>
        <w:tc>
          <w:tcPr>
            <w:tcW w:w="360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Load_homepage(userId)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38</w:t>
            </w:r>
          </w:p>
        </w:tc>
      </w:tr>
      <w:tr w:rsidR="00621F67" w:rsidTr="00621F6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UN_LBD_003</w:t>
            </w:r>
          </w:p>
        </w:tc>
        <w:tc>
          <w:tcPr>
            <w:tcW w:w="3606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Load_firset_pagedata(useID,data,</w:t>
            </w:r>
          </w:p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picture)</w:t>
            </w:r>
          </w:p>
        </w:tc>
        <w:tc>
          <w:tcPr>
            <w:tcW w:w="2400" w:type="dxa"/>
            <w:tcBorders>
              <w:bottom w:val="single" w:sz="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72</w:t>
            </w:r>
          </w:p>
        </w:tc>
      </w:tr>
      <w:tr w:rsidR="00621F67" w:rsidTr="00621F6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rPr>
                <w:rFonts w:ascii="Arial" w:eastAsia="宋体" w:hAnsi="Arial" w:cs="Arial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UN_LBD_004</w:t>
            </w:r>
          </w:p>
        </w:tc>
        <w:tc>
          <w:tcPr>
            <w:tcW w:w="3606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Load_squarepage(userID,data,</w:t>
            </w:r>
          </w:p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Cs w:val="20"/>
              </w:rPr>
            </w:pPr>
            <w:r>
              <w:rPr>
                <w:rFonts w:ascii="Arial" w:eastAsia="宋体" w:hAnsi="Arial" w:cs="Arial"/>
                <w:kern w:val="0"/>
                <w:szCs w:val="20"/>
              </w:rPr>
              <w:t>picture)</w:t>
            </w:r>
          </w:p>
        </w:tc>
        <w:tc>
          <w:tcPr>
            <w:tcW w:w="2400" w:type="dxa"/>
            <w:tcBorders>
              <w:top w:val="single" w:sz="4" w:space="0" w:color="7F7F7F" w:themeColor="text1" w:themeTint="80"/>
              <w:bottom w:val="thickThinSmallGap" w:sz="24" w:space="0" w:color="7F7F7F" w:themeColor="text1" w:themeTint="80"/>
            </w:tcBorders>
          </w:tcPr>
          <w:p w:rsidR="00621F67" w:rsidRDefault="004D4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0"/>
              </w:rPr>
              <w:t>51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1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0" w:name="_Toc44452589"/>
      <w:r>
        <w:rPr>
          <w:rFonts w:ascii="Arial" w:hAnsi="Arial" w:cs="Arial"/>
        </w:rPr>
        <w:t>用例分析与实现</w:t>
      </w:r>
      <w:bookmarkEnd w:id="20"/>
    </w:p>
    <w:p w:rsidR="00621F67" w:rsidRDefault="004D4AA4">
      <w:pPr>
        <w:pStyle w:val="2"/>
        <w:rPr>
          <w:rFonts w:ascii="Arial" w:hAnsi="Arial" w:cs="Arial"/>
        </w:rPr>
      </w:pPr>
      <w:bookmarkStart w:id="21" w:name="_Toc44452590"/>
      <w:r>
        <w:rPr>
          <w:rFonts w:ascii="Arial" w:hAnsi="Arial" w:cs="Arial"/>
        </w:rPr>
        <w:t xml:space="preserve">5.1 user controller </w:t>
      </w:r>
      <w:r>
        <w:rPr>
          <w:rFonts w:ascii="Arial" w:hAnsi="Arial" w:cs="Arial"/>
        </w:rPr>
        <w:t>模块用例分析与实现</w:t>
      </w:r>
      <w:bookmarkEnd w:id="21"/>
    </w:p>
    <w:p w:rsidR="00621F67" w:rsidRDefault="004D4AA4">
      <w:pPr>
        <w:pStyle w:val="3"/>
        <w:rPr>
          <w:rFonts w:ascii="Arial" w:hAnsi="Arial" w:cs="Arial"/>
        </w:rPr>
      </w:pPr>
      <w:bookmarkStart w:id="22" w:name="_Toc44452591"/>
      <w:r>
        <w:rPr>
          <w:rFonts w:ascii="Arial" w:hAnsi="Arial" w:cs="Arial"/>
        </w:rPr>
        <w:t>5.1.1 register</w:t>
      </w:r>
      <w:r>
        <w:rPr>
          <w:rFonts w:ascii="Arial" w:hAnsi="Arial" w:cs="Arial"/>
        </w:rPr>
        <w:t>用例分析与实现</w:t>
      </w:r>
      <w:bookmarkEnd w:id="22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register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函数的字符检查模块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register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函数对重复注册的识别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register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函数对正确输入的响应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）传入错误数据的注册信息，检查能否返回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error!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=0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）传入正确的注册信息，检查能否返回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error=0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lastRenderedPageBreak/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）传入重复的注册信息，检查能否返回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error!=0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_001</w:t>
            </w:r>
            <w:r>
              <w:rPr>
                <w:rFonts w:ascii="Arial" w:hAnsi="Arial" w:cs="Arial" w:hint="eastAsia"/>
              </w:rPr>
              <w:t>_0</w:t>
            </w:r>
            <w:r>
              <w:rPr>
                <w:rFonts w:ascii="Arial" w:hAnsi="Arial" w:cs="Arial"/>
              </w:rPr>
              <w:t>01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传入错误数据的注册信息，检查能否返回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error!</w:t>
            </w:r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  <w:t>=0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UN_USR_001_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eastAsia="gbsnu4f" w:hAnsi="Arial" w:cs="Arial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传入正确的注册信息，检查能否返回</w:t>
            </w:r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  <w:t>error=0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UN_USR_001_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传入重复的注册信息，检查能否返回</w:t>
            </w:r>
            <w:r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  <w:t>error!=0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5"/>
        <w:gridCol w:w="1056"/>
        <w:gridCol w:w="1051"/>
        <w:gridCol w:w="1544"/>
        <w:gridCol w:w="1446"/>
        <w:gridCol w:w="923"/>
        <w:gridCol w:w="1041"/>
      </w:tblGrid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61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_001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61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61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egister</w:t>
            </w:r>
            <w:r>
              <w:rPr>
                <w:rFonts w:ascii="Arial" w:hAnsi="Arial" w:cs="Arial" w:hint="eastAsia"/>
              </w:rPr>
              <w:t>函数，传入注册信息，检查返回值中的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61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05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05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4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2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0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001</w:t>
            </w:r>
          </w:p>
        </w:tc>
        <w:tc>
          <w:tcPr>
            <w:tcW w:w="105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等价类</w:t>
            </w:r>
          </w:p>
        </w:tc>
        <w:tc>
          <w:tcPr>
            <w:tcW w:w="105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错误注册数据</w:t>
            </w:r>
          </w:p>
        </w:tc>
        <w:tc>
          <w:tcPr>
            <w:tcW w:w="154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 w:hint="eastAsia"/>
                <w:sz w:val="22"/>
              </w:rPr>
              <w:t>rror=10002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 w:hint="eastAsia"/>
                <w:sz w:val="22"/>
              </w:rPr>
              <w:t>rror=10002</w:t>
            </w:r>
          </w:p>
        </w:tc>
        <w:tc>
          <w:tcPr>
            <w:tcW w:w="92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无</w:t>
            </w:r>
          </w:p>
        </w:tc>
        <w:tc>
          <w:tcPr>
            <w:tcW w:w="10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105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等价类</w:t>
            </w:r>
          </w:p>
        </w:tc>
        <w:tc>
          <w:tcPr>
            <w:tcW w:w="105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正确注册数据</w:t>
            </w:r>
          </w:p>
        </w:tc>
        <w:tc>
          <w:tcPr>
            <w:tcW w:w="154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 w:hint="eastAsia"/>
                <w:sz w:val="22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 w:hint="eastAsia"/>
                <w:sz w:val="22"/>
              </w:rPr>
              <w:t>rror=0</w:t>
            </w:r>
          </w:p>
        </w:tc>
        <w:tc>
          <w:tcPr>
            <w:tcW w:w="92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无</w:t>
            </w:r>
          </w:p>
        </w:tc>
        <w:tc>
          <w:tcPr>
            <w:tcW w:w="10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</w:p>
        </w:tc>
      </w:tr>
      <w:tr w:rsidR="00621F67">
        <w:tc>
          <w:tcPr>
            <w:tcW w:w="123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</w:t>
            </w:r>
            <w:r>
              <w:rPr>
                <w:rFonts w:ascii="Arial" w:hAnsi="Arial" w:cs="Arial" w:hint="eastAsia"/>
                <w:sz w:val="22"/>
              </w:rPr>
              <w:t>3</w:t>
            </w:r>
          </w:p>
        </w:tc>
        <w:tc>
          <w:tcPr>
            <w:tcW w:w="105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等价类</w:t>
            </w:r>
          </w:p>
        </w:tc>
        <w:tc>
          <w:tcPr>
            <w:tcW w:w="105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重复注册数据</w:t>
            </w:r>
          </w:p>
        </w:tc>
        <w:tc>
          <w:tcPr>
            <w:tcW w:w="154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Error=10001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Error=10001</w:t>
            </w:r>
          </w:p>
        </w:tc>
        <w:tc>
          <w:tcPr>
            <w:tcW w:w="92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无</w:t>
            </w:r>
          </w:p>
        </w:tc>
        <w:tc>
          <w:tcPr>
            <w:tcW w:w="10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/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</w:pPr>
      <w:bookmarkStart w:id="23" w:name="_Toc44452592"/>
      <w:r>
        <w:rPr>
          <w:rFonts w:hint="eastAsia"/>
        </w:rPr>
        <w:lastRenderedPageBreak/>
        <w:t>5.1.2</w:t>
      </w:r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用例分析与实现</w:t>
      </w:r>
      <w:bookmarkEnd w:id="23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</w:t>
      </w:r>
      <w:r>
        <w:rPr>
          <w:rFonts w:ascii="Arial" w:hAnsi="Arial" w:cs="Arial" w:hint="eastAsia"/>
        </w:rPr>
        <w:t>2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）检测用户名输入错误的情况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）检测用户密码输入错误的情况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）检测输入正确数据的情况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）检测重复登录的情况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白盒测试，以登录函数的每一个分支作为一个等价类，进行测试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2_0</w:t>
            </w:r>
            <w:r>
              <w:rPr>
                <w:rFonts w:ascii="Arial" w:hAnsi="Arial" w:cs="Arial"/>
              </w:rPr>
              <w:t>01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传入不存在的用户名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eastAsia="gbsnu4f" w:hAnsi="Arial" w:cs="Arial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传入错误的密码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传入正确的用户名和密码，且用户未登录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传入已登录的用户的用户名和密码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2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login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  <w:r>
              <w:rPr>
                <w:rFonts w:ascii="Arial" w:hAnsi="Arial" w:cs="Arial" w:hint="eastAsia"/>
                <w:sz w:val="18"/>
              </w:rPr>
              <w:t>serName=100</w:t>
            </w:r>
            <w:r>
              <w:rPr>
                <w:rFonts w:ascii="Arial" w:hAnsi="Arial" w:cs="Arial" w:hint="eastAsia"/>
                <w:sz w:val="18"/>
              </w:rPr>
              <w:t>，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 w:hint="eastAsia"/>
                <w:sz w:val="18"/>
              </w:rPr>
              <w:t>assword=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123</w:t>
            </w:r>
            <w:r>
              <w:rPr>
                <w:rFonts w:ascii="Arial" w:hAnsi="Arial" w:cs="Arial" w:hint="eastAsia"/>
                <w:sz w:val="18"/>
              </w:rPr>
              <w:t>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rror=10004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rror=10004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Username=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</w:t>
            </w:r>
            <w:r>
              <w:rPr>
                <w:rFonts w:ascii="Arial" w:hAnsi="Arial" w:cs="Arial" w:hint="eastAsia"/>
                <w:sz w:val="18"/>
              </w:rPr>
              <w:t>,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assword=”1234”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10004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</w:t>
            </w:r>
            <w:r>
              <w:rPr>
                <w:rFonts w:ascii="Arial" w:hAnsi="Arial" w:cs="Arial" w:hint="eastAsia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3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U</w:t>
            </w:r>
            <w:r>
              <w:rPr>
                <w:rFonts w:ascii="Arial" w:hAnsi="Arial" w:cs="Arial"/>
                <w:sz w:val="18"/>
              </w:rPr>
              <w:t>serName=”abc”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assword=”123”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Error=</w:t>
            </w: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Error=</w:t>
            </w: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3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U</w:t>
            </w:r>
            <w:r>
              <w:rPr>
                <w:rFonts w:ascii="Arial" w:hAnsi="Arial" w:cs="Arial"/>
                <w:sz w:val="18"/>
              </w:rPr>
              <w:t>serName=”abc”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assword=”123”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Error=</w:t>
            </w: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Error=</w:t>
            </w:r>
            <w:r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</w:pPr>
      <w:bookmarkStart w:id="24" w:name="_Toc44452593"/>
      <w:r>
        <w:t xml:space="preserve">5.1.3 changeInfo </w:t>
      </w:r>
      <w:r>
        <w:rPr>
          <w:rFonts w:hint="eastAsia"/>
        </w:rPr>
        <w:t>用例分析与实现</w:t>
      </w:r>
      <w:bookmarkEnd w:id="24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</w:t>
      </w:r>
      <w:r>
        <w:rPr>
          <w:rFonts w:ascii="Arial" w:hAnsi="Arial" w:cs="Arial" w:hint="eastAsia"/>
        </w:rPr>
        <w:t>3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）检测输入完整信息的结果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）检测输入不完整信息的结果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）检测传入图片过大的结果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白盒测试，以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c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hange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info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函数的每一个分支作为一个等价类，进行测试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_003</w:t>
            </w:r>
            <w:r>
              <w:rPr>
                <w:rFonts w:ascii="Arial" w:hAnsi="Arial" w:cs="Arial" w:hint="eastAsia"/>
              </w:rPr>
              <w:t>_0</w:t>
            </w:r>
            <w:r>
              <w:rPr>
                <w:rFonts w:ascii="Arial" w:hAnsi="Arial" w:cs="Arial"/>
              </w:rPr>
              <w:t>01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输入完成的</w:t>
            </w:r>
            <w:r>
              <w:rPr>
                <w:rFonts w:ascii="Arial" w:hAnsi="Arial" w:cs="Arial" w:hint="eastAsia"/>
              </w:rPr>
              <w:t>info</w:t>
            </w:r>
            <w:r>
              <w:rPr>
                <w:rFonts w:ascii="Arial" w:hAnsi="Arial" w:cs="Arial" w:hint="eastAsia"/>
              </w:rPr>
              <w:t>信息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_USR_003_002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输入不完成的</w:t>
            </w:r>
            <w:r>
              <w:rPr>
                <w:rFonts w:ascii="Arial" w:hAnsi="Arial" w:cs="Arial" w:hint="eastAsia"/>
              </w:rPr>
              <w:t>info</w:t>
            </w:r>
            <w:r>
              <w:rPr>
                <w:rFonts w:ascii="Arial" w:hAnsi="Arial" w:cs="Arial" w:hint="eastAsia"/>
              </w:rPr>
              <w:t>信息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_USR_003_00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传入的图片大于</w:t>
            </w:r>
            <w:r>
              <w:rPr>
                <w:rFonts w:ascii="Arial" w:hAnsi="Arial" w:cs="Arial" w:hint="eastAsia"/>
              </w:rPr>
              <w:t>1M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3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changeinfo</w:t>
            </w:r>
            <w:r>
              <w:rPr>
                <w:rFonts w:ascii="Arial" w:hAnsi="Arial" w:cs="Arial" w:hint="eastAsia"/>
              </w:rPr>
              <w:t>函数，传入信息，检查返回值中的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不含</w:t>
            </w:r>
            <w:r>
              <w:rPr>
                <w:rFonts w:ascii="Arial" w:hAnsi="Arial" w:cs="Arial" w:hint="eastAsia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ity</w:t>
            </w:r>
            <w:r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info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rror=10009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rror=10009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包含所有的</w:t>
            </w:r>
            <w:r>
              <w:rPr>
                <w:rFonts w:ascii="Arial" w:hAnsi="Arial" w:cs="Arial" w:hint="eastAsia"/>
                <w:sz w:val="18"/>
              </w:rPr>
              <w:t>info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</w:t>
            </w:r>
            <w:r>
              <w:rPr>
                <w:rFonts w:ascii="Arial" w:hAnsi="Arial" w:cs="Arial" w:hint="eastAsia"/>
                <w:sz w:val="18"/>
              </w:rPr>
              <w:t>mg</w:t>
            </w:r>
            <w:r>
              <w:rPr>
                <w:rFonts w:ascii="Arial" w:hAnsi="Arial" w:cs="Arial" w:hint="eastAsia"/>
                <w:sz w:val="18"/>
              </w:rPr>
              <w:t>信息大于</w:t>
            </w:r>
            <w:r>
              <w:rPr>
                <w:rFonts w:ascii="Arial" w:hAnsi="Arial" w:cs="Arial" w:hint="eastAsia"/>
                <w:sz w:val="18"/>
              </w:rPr>
              <w:t>1M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1000</w:t>
            </w:r>
            <w:r>
              <w:rPr>
                <w:rFonts w:ascii="Arial" w:hAnsi="Arial" w:cs="Arial" w:hint="eastAsia"/>
                <w:sz w:val="18"/>
              </w:rPr>
              <w:t>7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有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回归测试</w:t>
            </w:r>
          </w:p>
        </w:tc>
      </w:tr>
    </w:tbl>
    <w:p w:rsidR="00621F67" w:rsidRDefault="00621F67"/>
    <w:p w:rsidR="00621F67" w:rsidRDefault="004D4AA4">
      <w:pPr>
        <w:pStyle w:val="3"/>
      </w:pPr>
      <w:bookmarkStart w:id="25" w:name="_Toc44452594"/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change</w:t>
      </w:r>
      <w:r>
        <w:t xml:space="preserve">Password </w:t>
      </w:r>
      <w:r>
        <w:rPr>
          <w:rFonts w:hint="eastAsia"/>
        </w:rPr>
        <w:t>用例分析与实现</w:t>
      </w:r>
      <w:bookmarkEnd w:id="25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</w:t>
      </w:r>
      <w:r>
        <w:rPr>
          <w:rFonts w:ascii="Arial" w:hAnsi="Arial" w:cs="Arial" w:hint="eastAsia"/>
        </w:rPr>
        <w:t>4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）检测输入错误原密码的结果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）检测输入正确原密码，新密码的结果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）检测输入新密码长度小于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的结果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）检测输入新密码长度等于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的结果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白盒测试，以密码的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schema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检测代码的条件为边界值，进行测试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4_0</w:t>
            </w:r>
            <w:r>
              <w:rPr>
                <w:rFonts w:ascii="Arial" w:hAnsi="Arial" w:cs="Arial"/>
              </w:rPr>
              <w:t>01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输入错误的原密码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_USR_00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_002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输入正确的原密码，新密码长度大于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_USR_00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输入的新密码长度小于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_USR_00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输入的新密码长度等于</w:t>
            </w: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7"/>
        <w:gridCol w:w="790"/>
        <w:gridCol w:w="1992"/>
        <w:gridCol w:w="1500"/>
        <w:gridCol w:w="1445"/>
        <w:gridCol w:w="840"/>
        <w:gridCol w:w="782"/>
      </w:tblGrid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9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4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9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9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hagePassword</w:t>
            </w:r>
            <w:r>
              <w:rPr>
                <w:rFonts w:ascii="Arial" w:hAnsi="Arial" w:cs="Arial" w:hint="eastAsia"/>
              </w:rPr>
              <w:t>函数，传入信息，检查返回值中的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9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5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lastRenderedPageBreak/>
              <w:t>BUG</w:t>
            </w:r>
          </w:p>
        </w:tc>
        <w:tc>
          <w:tcPr>
            <w:tcW w:w="78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是否解决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OldPassword=”1234”</w:t>
            </w:r>
          </w:p>
        </w:tc>
        <w:tc>
          <w:tcPr>
            <w:tcW w:w="150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</w:t>
            </w: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144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rror=1000</w:t>
            </w: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84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边界值</w:t>
            </w:r>
          </w:p>
        </w:tc>
        <w:tc>
          <w:tcPr>
            <w:tcW w:w="19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OldPassword=”123”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ewPassword=”1234”</w:t>
            </w:r>
          </w:p>
        </w:tc>
        <w:tc>
          <w:tcPr>
            <w:tcW w:w="150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3</w:t>
            </w:r>
          </w:p>
        </w:tc>
        <w:tc>
          <w:tcPr>
            <w:tcW w:w="79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边界值</w:t>
            </w:r>
          </w:p>
        </w:tc>
        <w:tc>
          <w:tcPr>
            <w:tcW w:w="19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OldPassword=”1234”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ewPassword=”12”</w:t>
            </w:r>
          </w:p>
        </w:tc>
        <w:tc>
          <w:tcPr>
            <w:tcW w:w="150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10009</w:t>
            </w:r>
          </w:p>
        </w:tc>
        <w:tc>
          <w:tcPr>
            <w:tcW w:w="144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</w:t>
            </w:r>
            <w:r>
              <w:rPr>
                <w:rFonts w:ascii="Arial" w:hAnsi="Arial" w:cs="Arial" w:hint="eastAsia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84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  <w:tr w:rsidR="00621F67">
        <w:tc>
          <w:tcPr>
            <w:tcW w:w="947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4</w:t>
            </w:r>
          </w:p>
        </w:tc>
        <w:tc>
          <w:tcPr>
            <w:tcW w:w="79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边界值</w:t>
            </w:r>
          </w:p>
        </w:tc>
        <w:tc>
          <w:tcPr>
            <w:tcW w:w="19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OldPassword=”123</w:t>
            </w:r>
            <w:r>
              <w:rPr>
                <w:rFonts w:ascii="Arial" w:hAnsi="Arial" w:cs="Arial" w:hint="eastAsia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>”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ewPassword=”123”</w:t>
            </w:r>
          </w:p>
        </w:tc>
        <w:tc>
          <w:tcPr>
            <w:tcW w:w="150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5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0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无</w:t>
            </w:r>
          </w:p>
        </w:tc>
        <w:tc>
          <w:tcPr>
            <w:tcW w:w="78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/</w:t>
            </w:r>
          </w:p>
        </w:tc>
      </w:tr>
    </w:tbl>
    <w:p w:rsidR="00621F67" w:rsidRDefault="00621F67"/>
    <w:p w:rsidR="00621F67" w:rsidRDefault="004D4AA4">
      <w:pPr>
        <w:pStyle w:val="3"/>
        <w:rPr>
          <w:rFonts w:ascii="Arial" w:hAnsi="Arial" w:cs="Arial"/>
        </w:rPr>
      </w:pPr>
      <w:bookmarkStart w:id="26" w:name="_Toc44452595"/>
      <w:r>
        <w:rPr>
          <w:rFonts w:hint="eastAsia"/>
        </w:rPr>
        <w:t>5</w:t>
      </w:r>
      <w:r>
        <w:t xml:space="preserve">.1.5 deleteUser </w:t>
      </w:r>
      <w:r>
        <w:rPr>
          <w:rFonts w:ascii="Arial" w:hAnsi="Arial" w:cs="Arial"/>
        </w:rPr>
        <w:t>用例分析与实现</w:t>
      </w:r>
      <w:bookmarkEnd w:id="26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</w:t>
      </w:r>
      <w:r>
        <w:rPr>
          <w:rFonts w:ascii="Arial" w:hAnsi="Arial" w:cs="Arial" w:hint="eastAsia"/>
        </w:rPr>
        <w:t>5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）传入一个用户信息，根据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删除该用户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白盒测试，以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delete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函数的每一个分支作为一个等价类，进行测试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传入已登录的用户信息。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低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5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低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</w:t>
            </w:r>
            <w:r>
              <w:rPr>
                <w:rFonts w:ascii="Arial" w:hAnsi="Arial" w:cs="Arial"/>
              </w:rPr>
              <w:lastRenderedPageBreak/>
              <w:t>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调用</w:t>
            </w:r>
            <w:r>
              <w:rPr>
                <w:rFonts w:ascii="Arial" w:hAnsi="Arial" w:cs="Arial" w:hint="eastAsia"/>
              </w:rPr>
              <w:t>delete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且用户已经登录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  <w:r>
              <w:rPr>
                <w:rFonts w:ascii="Arial" w:hAnsi="Arial" w:cs="Arial" w:hint="eastAsia"/>
                <w:sz w:val="18"/>
              </w:rPr>
              <w:t>serName=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ind w:firstLineChars="100" w:firstLine="1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 w:hint="eastAsia"/>
                <w:sz w:val="18"/>
              </w:rPr>
              <w:t>assword=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123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rror=10010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有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回归测试</w:t>
            </w:r>
          </w:p>
        </w:tc>
      </w:tr>
    </w:tbl>
    <w:p w:rsidR="00621F67" w:rsidRDefault="00621F67"/>
    <w:p w:rsidR="00621F67" w:rsidRDefault="004D4AA4">
      <w:pPr>
        <w:widowControl/>
        <w:jc w:val="left"/>
      </w:pPr>
      <w:r>
        <w:br w:type="page"/>
      </w:r>
    </w:p>
    <w:p w:rsidR="00621F67" w:rsidRDefault="004D4AA4">
      <w:pPr>
        <w:pStyle w:val="3"/>
      </w:pPr>
      <w:bookmarkStart w:id="27" w:name="_Toc44452596"/>
      <w:r>
        <w:rPr>
          <w:rFonts w:hint="eastAsia"/>
        </w:rPr>
        <w:lastRenderedPageBreak/>
        <w:t>5.1.6</w:t>
      </w:r>
      <w:r>
        <w:t xml:space="preserve"> </w:t>
      </w:r>
      <w:r>
        <w:rPr>
          <w:rFonts w:hint="eastAsia"/>
        </w:rPr>
        <w:t>logout</w:t>
      </w:r>
      <w:r>
        <w:t xml:space="preserve"> </w:t>
      </w:r>
      <w:r>
        <w:rPr>
          <w:rFonts w:hint="eastAsia"/>
        </w:rPr>
        <w:t>用例分析与实现</w:t>
      </w:r>
      <w:bookmarkEnd w:id="27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UN_USR_00</w:t>
      </w:r>
      <w:r>
        <w:rPr>
          <w:rFonts w:ascii="Arial" w:hAnsi="Arial" w:cs="Arial" w:hint="eastAsia"/>
        </w:rPr>
        <w:t>6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）传入一个用户信息，根据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登出该用户（在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redis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中注销记录）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白盒测试，以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logout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函数的每一个分支作为一个等价类，进行测试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UN_USR_00</w:t>
            </w:r>
            <w:r>
              <w:rPr>
                <w:rFonts w:ascii="Arial" w:hAnsi="Arial" w:cs="Arial" w:hint="eastAsia"/>
              </w:rPr>
              <w:t>5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传入已登录的用户信息。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6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logout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且用户已经登录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  <w:r>
              <w:rPr>
                <w:rFonts w:ascii="Arial" w:hAnsi="Arial" w:cs="Arial" w:hint="eastAsia"/>
                <w:sz w:val="18"/>
              </w:rPr>
              <w:t>serName=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zx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ind w:firstLineChars="100" w:firstLine="1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 w:hint="eastAsia"/>
                <w:sz w:val="18"/>
              </w:rPr>
              <w:t>assword=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321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</w:tbl>
    <w:p w:rsidR="00621F67" w:rsidRDefault="00621F67"/>
    <w:p w:rsidR="00621F67" w:rsidRDefault="004D4AA4">
      <w:pPr>
        <w:pStyle w:val="2"/>
      </w:pPr>
      <w:bookmarkStart w:id="28" w:name="_Toc44452597"/>
      <w:r>
        <w:rPr>
          <w:rFonts w:hint="eastAsia"/>
        </w:rPr>
        <w:t>5.2</w:t>
      </w:r>
      <w:r>
        <w:t xml:space="preserve"> relation controller </w:t>
      </w:r>
      <w:r>
        <w:t>模块用例分析与实现</w:t>
      </w:r>
      <w:bookmarkEnd w:id="28"/>
    </w:p>
    <w:p w:rsidR="00621F67" w:rsidRDefault="004D4AA4">
      <w:pPr>
        <w:pStyle w:val="3"/>
        <w:numPr>
          <w:ilvl w:val="2"/>
          <w:numId w:val="6"/>
        </w:numPr>
      </w:pPr>
      <w:r>
        <w:t xml:space="preserve"> </w:t>
      </w:r>
      <w:bookmarkStart w:id="29" w:name="_Toc44452598"/>
      <w:r>
        <w:rPr>
          <w:rFonts w:hint="eastAsia"/>
        </w:rPr>
        <w:t>follow</w:t>
      </w:r>
      <w:r>
        <w:t xml:space="preserve"> </w:t>
      </w:r>
      <w:r>
        <w:rPr>
          <w:rFonts w:hint="eastAsia"/>
        </w:rPr>
        <w:t>用例分析与实现</w:t>
      </w:r>
      <w:bookmarkEnd w:id="29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</w:t>
      </w:r>
      <w:r>
        <w:rPr>
          <w:rFonts w:ascii="Arial" w:hAnsi="Arial" w:cs="Arial" w:hint="eastAsia"/>
        </w:rPr>
        <w:t>REL</w:t>
      </w:r>
      <w:r>
        <w:rPr>
          <w:rFonts w:ascii="Arial" w:hAnsi="Arial" w:cs="Arial"/>
        </w:rPr>
        <w:t>_00</w:t>
      </w:r>
      <w:r>
        <w:rPr>
          <w:rFonts w:ascii="Arial" w:hAnsi="Arial" w:cs="Arial" w:hint="eastAsia"/>
        </w:rPr>
        <w:t>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，令用户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已经关注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，令用户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再次关注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黑盒测试，测试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>ollow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函数对重复关注的结果</w:t>
      </w:r>
      <w:r>
        <w:rPr>
          <w:rFonts w:ascii="Arial" w:hAnsi="Arial" w:cs="Arial" w:hint="eastAsia"/>
        </w:rPr>
        <w:t>。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_001_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。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_001_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1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/>
              </w:rPr>
              <w:t>follow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数据库中存在多个用户信息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错误猜测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my</w:t>
            </w:r>
            <w:r>
              <w:rPr>
                <w:rFonts w:ascii="Arial" w:hAnsi="Arial" w:cs="Arial"/>
                <w:sz w:val="18"/>
              </w:rPr>
              <w:t>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zx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ind w:firstLineChars="100" w:firstLine="1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错误猜测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my</w:t>
            </w:r>
            <w:r>
              <w:rPr>
                <w:rFonts w:ascii="Arial" w:hAnsi="Arial" w:cs="Arial"/>
                <w:sz w:val="18"/>
              </w:rPr>
              <w:t>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zx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</w:tbl>
    <w:p w:rsidR="00621F67" w:rsidRDefault="00621F67"/>
    <w:p w:rsidR="00621F67" w:rsidRDefault="004D4AA4">
      <w:pPr>
        <w:pStyle w:val="3"/>
        <w:numPr>
          <w:ilvl w:val="2"/>
          <w:numId w:val="6"/>
        </w:numPr>
      </w:pPr>
      <w:r>
        <w:t xml:space="preserve"> </w:t>
      </w:r>
      <w:bookmarkStart w:id="30" w:name="_Toc44452599"/>
      <w:r>
        <w:rPr>
          <w:rFonts w:hint="eastAsia"/>
        </w:rPr>
        <w:t>unfollow</w:t>
      </w:r>
      <w:r>
        <w:t xml:space="preserve"> </w:t>
      </w:r>
      <w:r>
        <w:rPr>
          <w:rFonts w:hint="eastAsia"/>
        </w:rPr>
        <w:t>用例分析与实现</w:t>
      </w:r>
      <w:bookmarkEnd w:id="30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</w:t>
      </w:r>
      <w:r>
        <w:rPr>
          <w:rFonts w:ascii="Arial" w:hAnsi="Arial" w:cs="Arial" w:hint="eastAsia"/>
        </w:rPr>
        <w:t>REL</w:t>
      </w:r>
      <w:r>
        <w:rPr>
          <w:rFonts w:ascii="Arial" w:hAnsi="Arial" w:cs="Arial"/>
        </w:rPr>
        <w:t>_00</w:t>
      </w:r>
      <w:r>
        <w:rPr>
          <w:rFonts w:ascii="Arial" w:hAnsi="Arial" w:cs="Arial" w:hint="eastAsia"/>
        </w:rPr>
        <w:t>2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已经关注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B,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令用户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取消关注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已经关注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B,</w:t>
      </w:r>
      <w: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令用户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取消关注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2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un</w:t>
            </w:r>
            <w:r>
              <w:rPr>
                <w:rFonts w:ascii="Arial" w:hAnsi="Arial" w:cs="Arial"/>
              </w:rPr>
              <w:t>follow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和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的信息，且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已经关注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my</w:t>
            </w:r>
            <w:r>
              <w:rPr>
                <w:rFonts w:ascii="Arial" w:hAnsi="Arial" w:cs="Arial"/>
                <w:sz w:val="18"/>
              </w:rPr>
              <w:t>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zx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ind w:firstLineChars="100" w:firstLine="1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</w:tbl>
    <w:p w:rsidR="00621F67" w:rsidRDefault="00621F67"/>
    <w:p w:rsidR="00621F67" w:rsidRDefault="004D4AA4">
      <w:pPr>
        <w:pStyle w:val="3"/>
        <w:numPr>
          <w:ilvl w:val="2"/>
          <w:numId w:val="6"/>
        </w:numPr>
      </w:pPr>
      <w:r>
        <w:t xml:space="preserve"> </w:t>
      </w:r>
      <w:bookmarkStart w:id="31" w:name="_Toc44452600"/>
      <w:r>
        <w:rPr>
          <w:rFonts w:hint="eastAsia"/>
        </w:rPr>
        <w:t>getFans</w:t>
      </w:r>
      <w:r>
        <w:t xml:space="preserve"> </w:t>
      </w:r>
      <w:r>
        <w:rPr>
          <w:rFonts w:hint="eastAsia"/>
        </w:rPr>
        <w:t>用例分析与实现</w:t>
      </w:r>
      <w:bookmarkEnd w:id="31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</w:t>
      </w:r>
      <w:r>
        <w:rPr>
          <w:rFonts w:ascii="Arial" w:hAnsi="Arial" w:cs="Arial" w:hint="eastAsia"/>
        </w:rPr>
        <w:t>REL</w:t>
      </w:r>
      <w:r>
        <w:rPr>
          <w:rFonts w:ascii="Arial" w:hAnsi="Arial" w:cs="Arial"/>
        </w:rPr>
        <w:t>_00</w:t>
      </w:r>
      <w:r>
        <w:rPr>
          <w:rFonts w:ascii="Arial" w:hAnsi="Arial" w:cs="Arial" w:hint="eastAsia"/>
        </w:rPr>
        <w:t>3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，获取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的所有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fans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，获取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的所有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follower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传入用户</w:t>
            </w:r>
            <w:r>
              <w:rPr>
                <w:rFonts w:ascii="宋体" w:eastAsia="宋体" w:hAnsi="宋体" w:cs="宋体" w:hint="eastAsia"/>
                <w:caps/>
                <w:color w:val="000000"/>
                <w:kern w:val="0"/>
                <w:sz w:val="19"/>
                <w:szCs w:val="19"/>
                <w:lang w:bidi="ar"/>
              </w:rPr>
              <w:t>A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lastRenderedPageBreak/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3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/>
              </w:rPr>
              <w:t>follow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，且用户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存在粉丝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my</w:t>
            </w:r>
            <w:r>
              <w:rPr>
                <w:rFonts w:ascii="Arial" w:hAnsi="Arial" w:cs="Arial"/>
                <w:sz w:val="18"/>
              </w:rPr>
              <w:t>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zx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</w:tbl>
    <w:p w:rsidR="00621F67" w:rsidRDefault="00621F67"/>
    <w:p w:rsidR="00621F67" w:rsidRDefault="004D4AA4">
      <w:pPr>
        <w:pStyle w:val="3"/>
      </w:pPr>
      <w:bookmarkStart w:id="32" w:name="_Toc44452601"/>
      <w:r>
        <w:rPr>
          <w:rFonts w:hint="eastAsia"/>
        </w:rPr>
        <w:t>5.</w:t>
      </w:r>
      <w:r>
        <w:t xml:space="preserve">2.4 </w:t>
      </w:r>
      <w:r>
        <w:rPr>
          <w:rFonts w:hint="eastAsia"/>
        </w:rPr>
        <w:t>getF</w:t>
      </w:r>
      <w:r>
        <w:t xml:space="preserve">ollowers </w:t>
      </w:r>
      <w:r>
        <w:rPr>
          <w:rFonts w:hint="eastAsia"/>
        </w:rPr>
        <w:t>用例分析与实现</w:t>
      </w:r>
      <w:bookmarkEnd w:id="32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</w:t>
      </w:r>
      <w:r>
        <w:rPr>
          <w:rFonts w:ascii="Arial" w:hAnsi="Arial" w:cs="Arial" w:hint="eastAsia"/>
        </w:rPr>
        <w:t>REL</w:t>
      </w:r>
      <w:r>
        <w:rPr>
          <w:rFonts w:ascii="Arial" w:hAnsi="Arial" w:cs="Arial"/>
        </w:rPr>
        <w:t>_00</w:t>
      </w:r>
      <w:r>
        <w:rPr>
          <w:rFonts w:ascii="Arial" w:hAnsi="Arial" w:cs="Arial" w:hint="eastAsia"/>
        </w:rPr>
        <w:t>4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Theme="minorEastAsia" w:hAnsiTheme="minorEastAsia" w:cs="Arial" w:hint="eastAsia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，获取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的所有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followers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传入用户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，获取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的所有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follower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9"/>
        <w:gridCol w:w="2750"/>
        <w:gridCol w:w="2737"/>
      </w:tblGrid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75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09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/>
              </w:rPr>
              <w:t>_</w:t>
            </w:r>
            <w:r>
              <w:rPr>
                <w:rFonts w:ascii="Arial" w:hAnsi="Arial" w:cs="Arial" w:hint="eastAsia"/>
              </w:rPr>
              <w:t>0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 w:hint="eastAsia"/>
              </w:rPr>
              <w:t>1</w:t>
            </w:r>
          </w:p>
        </w:tc>
        <w:tc>
          <w:tcPr>
            <w:tcW w:w="2750" w:type="dxa"/>
          </w:tcPr>
          <w:p w:rsidR="00621F67" w:rsidRDefault="004D4AA4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传入用户</w:t>
            </w:r>
            <w:r>
              <w:rPr>
                <w:rFonts w:ascii="宋体" w:eastAsia="宋体" w:hAnsi="宋体" w:cs="宋体" w:hint="eastAsia"/>
                <w:caps/>
                <w:color w:val="000000"/>
                <w:kern w:val="0"/>
                <w:sz w:val="19"/>
                <w:szCs w:val="19"/>
                <w:lang w:bidi="ar"/>
              </w:rPr>
              <w:t>A</w:t>
            </w:r>
          </w:p>
        </w:tc>
        <w:tc>
          <w:tcPr>
            <w:tcW w:w="2737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REL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4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中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/>
              </w:rPr>
              <w:t>follow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，且用户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有</w:t>
            </w:r>
            <w:r>
              <w:rPr>
                <w:rFonts w:ascii="Arial" w:hAnsi="Arial" w:cs="Arial" w:hint="eastAsia"/>
              </w:rPr>
              <w:t>Follow</w:t>
            </w:r>
            <w:r>
              <w:rPr>
                <w:rFonts w:ascii="Arial" w:hAnsi="Arial" w:cs="Arial" w:hint="eastAsia"/>
              </w:rPr>
              <w:t>其他人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my</w:t>
            </w:r>
            <w:r>
              <w:rPr>
                <w:rFonts w:ascii="Arial" w:hAnsi="Arial" w:cs="Arial"/>
                <w:sz w:val="18"/>
              </w:rPr>
              <w:t>User</w:t>
            </w:r>
            <w:r>
              <w:rPr>
                <w:rFonts w:ascii="Arial" w:hAnsi="Arial" w:cs="Arial" w:hint="eastAsia"/>
                <w:sz w:val="18"/>
              </w:rPr>
              <w:t>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/</w:t>
            </w:r>
          </w:p>
        </w:tc>
      </w:tr>
    </w:tbl>
    <w:p w:rsidR="00621F67" w:rsidRDefault="004D4AA4">
      <w:pPr>
        <w:pStyle w:val="2"/>
        <w:rPr>
          <w:rFonts w:ascii="Arial" w:hAnsi="Arial" w:cs="Arial"/>
        </w:rPr>
      </w:pPr>
      <w:bookmarkStart w:id="33" w:name="_Toc44397083"/>
      <w:bookmarkStart w:id="34" w:name="_Toc44452602"/>
      <w:r>
        <w:rPr>
          <w:rFonts w:ascii="Arial" w:hAnsi="Arial" w:cs="Arial"/>
        </w:rPr>
        <w:t>5.3 blog-at controller</w:t>
      </w:r>
      <w:r>
        <w:rPr>
          <w:rFonts w:ascii="Arial" w:hAnsi="Arial" w:cs="Arial"/>
        </w:rPr>
        <w:t>模块用例分析与实现</w:t>
      </w:r>
      <w:bookmarkEnd w:id="33"/>
      <w:bookmarkEnd w:id="34"/>
    </w:p>
    <w:p w:rsidR="00621F67" w:rsidRDefault="004D4AA4">
      <w:pPr>
        <w:pStyle w:val="3"/>
      </w:pPr>
      <w:bookmarkStart w:id="35" w:name="_Toc44397084"/>
      <w:bookmarkStart w:id="36" w:name="_Toc44452603"/>
      <w:r>
        <w:t xml:space="preserve">5.3.1 </w:t>
      </w:r>
      <w:r>
        <w:t>getAtMeCount</w:t>
      </w:r>
      <w:r>
        <w:t>用例分析与实现</w:t>
      </w:r>
      <w:bookmarkEnd w:id="35"/>
      <w:bookmarkEnd w:id="36"/>
    </w:p>
    <w:p w:rsidR="00621F67" w:rsidRDefault="004D4AA4">
      <w:pPr>
        <w:rPr>
          <w:rFonts w:ascii="Arial" w:hAnsi="Arial" w:cs="Arial"/>
        </w:rPr>
      </w:pPr>
      <w:bookmarkStart w:id="37" w:name="_Hlk44397129"/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UN_GMC_001</w:t>
      </w:r>
      <w:r>
        <w:rPr>
          <w:rFonts w:ascii="Arial" w:hAnsi="Arial" w:cs="Arial" w:hint="eastAsia"/>
        </w:rPr>
        <w:t>_00</w:t>
      </w:r>
      <w:r>
        <w:rPr>
          <w:rFonts w:ascii="Arial" w:hAnsi="Arial" w:cs="Arial"/>
        </w:rPr>
        <w:t>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UN_GMC_001</w:t>
      </w:r>
      <w:r>
        <w:rPr>
          <w:rFonts w:ascii="Arial" w:hAnsi="Arial" w:cs="Arial" w:hint="eastAsia"/>
        </w:rPr>
        <w:t>_002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）当</w:t>
      </w:r>
      <w:r>
        <w:rPr>
          <w:rFonts w:ascii="Arial" w:eastAsia="gbsnu5f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blog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包含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“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/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时，会对</w:t>
      </w:r>
      <w:r>
        <w:rPr>
          <w:rFonts w:ascii="Arial" w:eastAsia="gbsnu5b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blog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做处理，把</w:t>
      </w:r>
      <w:r>
        <w:rPr>
          <w:rFonts w:ascii="Arial" w:eastAsia="gbsnu62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blog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里的字符串进行包装，并添加到</w:t>
      </w:r>
      <w:r>
        <w:rPr>
          <w:rFonts w:ascii="Arial" w:eastAsia="gbsnu52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blog_list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里</w:t>
      </w:r>
      <w:r>
        <w:rPr>
          <w:rFonts w:ascii="Arial" w:eastAsia="gbsnu91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发送出去；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）当</w:t>
      </w:r>
      <w:r>
        <w:rPr>
          <w:rFonts w:ascii="Arial" w:eastAsia="gbsnu5f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blog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不包含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“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/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时，不发送信息。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lastRenderedPageBreak/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）传入带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“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/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blog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，检查是否有信息被发送；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）传入不带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“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/</w:t>
      </w:r>
      <w:r>
        <w:rPr>
          <w:rFonts w:ascii="Arial" w:eastAsia="gbsnu20" w:hAnsi="Arial" w:cs="Arial"/>
          <w:color w:val="000000"/>
          <w:kern w:val="0"/>
          <w:sz w:val="19"/>
          <w:szCs w:val="19"/>
          <w:lang w:bidi="ar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blog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，检查是否有信息被发送。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6"/>
        <w:gridCol w:w="2747"/>
        <w:gridCol w:w="2733"/>
      </w:tblGrid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传入带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“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的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，检查是否有信息被发送</w:t>
            </w:r>
            <w:r>
              <w:rPr>
                <w:rFonts w:ascii="Arial" w:eastAsia="gbsnu9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低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eastAsia="gbsnu4f" w:hAnsi="Arial" w:cs="Arial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传入不带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“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检查是否有信息被发送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9"/>
        <w:gridCol w:w="1203"/>
        <w:gridCol w:w="1158"/>
        <w:gridCol w:w="1203"/>
        <w:gridCol w:w="1190"/>
        <w:gridCol w:w="969"/>
        <w:gridCol w:w="1184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低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传入带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“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的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，检查是否有信息被发送</w:t>
            </w:r>
            <w:r>
              <w:rPr>
                <w:rFonts w:ascii="Arial" w:eastAsia="gbsnu9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带</w:t>
            </w:r>
            <w:r>
              <w:rPr>
                <w:rFonts w:ascii="Arial" w:hAnsi="Arial" w:cs="Arial"/>
              </w:rPr>
              <w:t>‘/’</w:t>
            </w:r>
            <w:r>
              <w:rPr>
                <w:rFonts w:ascii="Arial" w:hAnsi="Arial" w:cs="Arial"/>
              </w:rPr>
              <w:t>的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检测到微博</w:t>
            </w:r>
            <w:r>
              <w:rPr>
                <w:rFonts w:ascii="Arial" w:hAnsi="Arial" w:cs="Arial" w:hint="eastAsia"/>
              </w:rPr>
              <w:t>正确</w:t>
            </w:r>
            <w:r>
              <w:rPr>
                <w:rFonts w:ascii="Arial" w:hAnsi="Arial" w:cs="Arial"/>
              </w:rPr>
              <w:t>发送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检测到微博</w:t>
            </w:r>
            <w:r>
              <w:rPr>
                <w:rFonts w:ascii="Arial" w:hAnsi="Arial" w:cs="Arial" w:hint="eastAsia"/>
              </w:rPr>
              <w:t>正确</w:t>
            </w:r>
            <w:r>
              <w:rPr>
                <w:rFonts w:ascii="Arial" w:hAnsi="Arial" w:cs="Arial"/>
              </w:rPr>
              <w:t>发送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  <w:bookmarkEnd w:id="37"/>
    </w:tbl>
    <w:p w:rsidR="00621F67" w:rsidRDefault="00621F67">
      <w:pPr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8"/>
        <w:gridCol w:w="1203"/>
        <w:gridCol w:w="1159"/>
        <w:gridCol w:w="1203"/>
        <w:gridCol w:w="1190"/>
        <w:gridCol w:w="969"/>
        <w:gridCol w:w="1184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bookmarkStart w:id="38" w:name="_Toc44397085"/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</w:t>
            </w:r>
            <w:r>
              <w:rPr>
                <w:rFonts w:ascii="Arial" w:hAnsi="Arial" w:cs="Arial" w:hint="eastAsia"/>
              </w:rPr>
              <w:t>1_002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传入不带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“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检查是否有信息被发送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不带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“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/</w:t>
            </w:r>
            <w:r>
              <w:rPr>
                <w:rFonts w:ascii="Arial" w:eastAsia="gbsnu20" w:hAnsi="Arial" w:cs="Arial"/>
                <w:color w:val="000000"/>
                <w:kern w:val="0"/>
                <w:sz w:val="19"/>
                <w:szCs w:val="19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信息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检测到微博发送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检测到微博发送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621F67">
      <w:pPr>
        <w:pStyle w:val="3"/>
      </w:pPr>
    </w:p>
    <w:p w:rsidR="00621F67" w:rsidRDefault="004D4AA4">
      <w:pPr>
        <w:pStyle w:val="3"/>
      </w:pPr>
      <w:bookmarkStart w:id="39" w:name="_Toc44452604"/>
      <w:r>
        <w:t>5.3.2 getAtMeBlogList</w:t>
      </w:r>
      <w:r>
        <w:t>用例分析与实现</w:t>
      </w:r>
      <w:bookmarkEnd w:id="38"/>
      <w:bookmarkEnd w:id="39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UN_GMC_002</w:t>
      </w:r>
      <w:r>
        <w:rPr>
          <w:rFonts w:ascii="Arial" w:hAnsi="Arial" w:cs="Arial" w:hint="eastAsia"/>
        </w:rPr>
        <w:t>_00</w:t>
      </w:r>
      <w:r>
        <w:rPr>
          <w:rFonts w:ascii="Arial" w:hAnsi="Arial" w:cs="Arial"/>
        </w:rPr>
        <w:t>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)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参数如果被</w:t>
      </w:r>
      <w:r>
        <w:rPr>
          <w:rFonts w:ascii="Arial" w:eastAsia="gbsnu88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/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分割为</w:t>
      </w:r>
      <w:r>
        <w:rPr>
          <w:rFonts w:ascii="Arial" w:eastAsia="gbsnu4e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部分，将</w:t>
      </w:r>
      <w:r>
        <w:rPr>
          <w:rFonts w:ascii="Arial" w:eastAsia="gbsnu5c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处理后与当前时间</w:t>
      </w:r>
      <w:r>
        <w:rPr>
          <w:rFonts w:ascii="Arial" w:eastAsia="gbsnu95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起插入数据库；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参数如果被</w:t>
      </w:r>
      <w:r>
        <w:rPr>
          <w:rFonts w:ascii="Arial" w:eastAsia="gbsnu88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/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分割后的数组长度不为</w:t>
      </w:r>
      <w:r>
        <w:rPr>
          <w:rFonts w:ascii="Arial" w:eastAsia="gbsnu4e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，不做处理，不插入数据。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）传入带一个</w:t>
      </w:r>
      <w:r>
        <w:rPr>
          <w:rFonts w:ascii="Arial" w:eastAsia="gbsnu4e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/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字符的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参数，检查数据库是否插入数据；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）传入不带或带多个</w:t>
      </w:r>
      <w:r>
        <w:rPr>
          <w:rFonts w:ascii="Arial" w:eastAsia="gbsnu4e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/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字符的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参数，检查数据库是否插入数据。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7"/>
        <w:gridCol w:w="2742"/>
        <w:gridCol w:w="2737"/>
      </w:tblGrid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UN_GMC_002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传入带一个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字符的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参数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UN_GMC_002</w:t>
            </w:r>
            <w:r>
              <w:rPr>
                <w:rFonts w:ascii="Arial" w:hAnsi="Arial" w:cs="Arial" w:hint="eastAsia"/>
              </w:rPr>
              <w:t>_002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传入不带或者带多个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字符的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参数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199"/>
        <w:gridCol w:w="1155"/>
        <w:gridCol w:w="1211"/>
        <w:gridCol w:w="1199"/>
        <w:gridCol w:w="968"/>
        <w:gridCol w:w="1180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UN_GMC_002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传入带一个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字符的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参数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等价类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带</w:t>
            </w:r>
            <w:r>
              <w:rPr>
                <w:rFonts w:ascii="Arial" w:eastAsia="gbsnu5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一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/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字符的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参数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库</w:t>
            </w:r>
            <w:r>
              <w:rPr>
                <w:rFonts w:ascii="Arial" w:eastAsia="gbsnu5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插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入</w:t>
            </w:r>
            <w:r>
              <w:rPr>
                <w:rFonts w:ascii="Arial" w:eastAsia="gbsnu51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，</w:t>
            </w:r>
            <w:r>
              <w:rPr>
                <w:rFonts w:ascii="Arial" w:eastAsia="gbsnuf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这</w:t>
            </w:r>
            <w:r>
              <w:rPr>
                <w:rFonts w:ascii="Arial" w:eastAsia="gbsnu8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由</w:t>
            </w:r>
            <w:r>
              <w:rPr>
                <w:rFonts w:ascii="Arial" w:eastAsia="gbsnu7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与当前</w:t>
            </w:r>
            <w:r>
              <w:rPr>
                <w:rFonts w:ascii="Arial" w:eastAsia="gbsnu52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时间组成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库</w:t>
            </w:r>
            <w:r>
              <w:rPr>
                <w:rFonts w:ascii="Arial" w:eastAsia="gbsnu5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插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入</w:t>
            </w:r>
            <w:r>
              <w:rPr>
                <w:rFonts w:ascii="Arial" w:eastAsia="gbsnu51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，</w:t>
            </w:r>
            <w:r>
              <w:rPr>
                <w:rFonts w:ascii="Arial" w:eastAsia="gbsnuf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这</w:t>
            </w:r>
            <w:r>
              <w:rPr>
                <w:rFonts w:ascii="Arial" w:eastAsia="gbsnu8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个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  <w:r>
              <w:rPr>
                <w:rFonts w:ascii="Arial" w:eastAsia="gbsnu63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由</w:t>
            </w:r>
            <w:r>
              <w:rPr>
                <w:rFonts w:ascii="Arial" w:eastAsia="gbsnu7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与当前</w:t>
            </w:r>
            <w:r>
              <w:rPr>
                <w:rFonts w:ascii="Arial" w:eastAsia="gbsnu52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时间组成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</w:pPr>
      <w:bookmarkStart w:id="40" w:name="_Toc44397086"/>
      <w:bookmarkStart w:id="41" w:name="_Toc44452605"/>
      <w:r>
        <w:t>5.3.3 markAsRead</w:t>
      </w:r>
      <w:r>
        <w:t>用例分析与实现</w:t>
      </w:r>
      <w:bookmarkEnd w:id="40"/>
      <w:bookmarkEnd w:id="41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UN_MAR_001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group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中缺失参数会触发插入错误，执行失败；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group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中参数完整，插入成功，执行成功。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lastRenderedPageBreak/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group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参数使用数据不完整的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user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对象，预期插入失败；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group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参数使用数据完整的</w:t>
      </w:r>
      <w:r>
        <w:rPr>
          <w:rFonts w:ascii="Arial" w:eastAsia="gbsnu7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bidi="ar"/>
        </w:rPr>
        <w:t>user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对象，预期插入成功。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0"/>
        <w:gridCol w:w="2780"/>
        <w:gridCol w:w="2706"/>
      </w:tblGrid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UN_MAR_001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addNewGroup </w:t>
            </w:r>
            <w:r>
              <w:rPr>
                <w:rFonts w:ascii="Arial" w:hAnsi="Arial" w:cs="Arial"/>
              </w:rPr>
              <w:t>插入数据失败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UN_MAR_001</w:t>
            </w:r>
            <w:r>
              <w:rPr>
                <w:rFonts w:ascii="Arial" w:hAnsi="Arial" w:cs="Arial" w:hint="eastAsia"/>
              </w:rPr>
              <w:t>_002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addNewGroup </w:t>
            </w:r>
            <w:r>
              <w:rPr>
                <w:rFonts w:ascii="Arial" w:hAnsi="Arial" w:cs="Arial"/>
              </w:rPr>
              <w:t>插入数据失败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6"/>
        <w:gridCol w:w="1199"/>
        <w:gridCol w:w="1162"/>
        <w:gridCol w:w="1207"/>
        <w:gridCol w:w="1194"/>
        <w:gridCol w:w="968"/>
        <w:gridCol w:w="1180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UN_MAR_001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addNewGroup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插入数据成功，返回</w:t>
            </w:r>
            <w:r>
              <w:rPr>
                <w:rFonts w:ascii="Arial" w:eastAsia="gbsnu5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List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user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&gt;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数据完整的</w:t>
            </w:r>
            <w:r>
              <w:rPr>
                <w:rFonts w:ascii="Arial" w:eastAsia="gbsnu7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group</w:t>
            </w:r>
          </w:p>
        </w:tc>
        <w:tc>
          <w:tcPr>
            <w:tcW w:w="124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插入成功，</w:t>
            </w:r>
            <w:r>
              <w:rPr>
                <w:rFonts w:ascii="Arial" w:eastAsia="gbsnuf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返回所有数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</w:p>
        </w:tc>
        <w:tc>
          <w:tcPr>
            <w:tcW w:w="122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插入成功，</w:t>
            </w:r>
            <w:r>
              <w:rPr>
                <w:rFonts w:ascii="Arial" w:eastAsia="gbsnuf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返回所有数</w:t>
            </w:r>
            <w:r>
              <w:rPr>
                <w:rFonts w:ascii="Arial" w:eastAsia="gbsnu65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据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621F67">
      <w:pPr>
        <w:pStyle w:val="3"/>
        <w:rPr>
          <w:rFonts w:ascii="Arial" w:hAnsi="Arial" w:cs="Arial"/>
        </w:rPr>
      </w:pPr>
    </w:p>
    <w:p w:rsidR="00621F67" w:rsidRDefault="004D4AA4">
      <w:pPr>
        <w:pStyle w:val="2"/>
        <w:rPr>
          <w:rFonts w:ascii="Arial" w:hAnsi="Arial" w:cs="Arial"/>
        </w:rPr>
      </w:pPr>
      <w:bookmarkStart w:id="42" w:name="_Toc44397087"/>
      <w:bookmarkStart w:id="43" w:name="_Toc44452606"/>
      <w:r>
        <w:rPr>
          <w:rFonts w:ascii="Arial" w:hAnsi="Arial" w:cs="Arial"/>
        </w:rPr>
        <w:t>5.4 blog home/profile/square controller</w:t>
      </w:r>
      <w:r>
        <w:rPr>
          <w:rFonts w:ascii="Arial" w:hAnsi="Arial" w:cs="Arial"/>
        </w:rPr>
        <w:t>模块用例分析与实现</w:t>
      </w:r>
      <w:bookmarkEnd w:id="42"/>
      <w:bookmarkEnd w:id="43"/>
    </w:p>
    <w:p w:rsidR="00621F67" w:rsidRDefault="004D4AA4">
      <w:pPr>
        <w:pStyle w:val="3"/>
      </w:pPr>
      <w:bookmarkStart w:id="44" w:name="_Toc44397088"/>
      <w:bookmarkStart w:id="45" w:name="_Toc44452607"/>
      <w:r>
        <w:t>5.4.1 Atorage_BLOG_ID</w:t>
      </w:r>
      <w:r>
        <w:t>用例分析与实现</w:t>
      </w:r>
      <w:bookmarkEnd w:id="44"/>
      <w:bookmarkEnd w:id="45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</w:rPr>
        <w:t>UN_ABI_001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hint="eastAsia"/>
        </w:rPr>
        <w:t>blog_</w:t>
      </w:r>
      <w:r>
        <w:t>Id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在数据库中不存在时返回空哈希表；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</w:t>
      </w:r>
      <w:r>
        <w:rPr>
          <w:rFonts w:hint="eastAsia"/>
        </w:rPr>
        <w:t>blog_</w:t>
      </w:r>
      <w:r>
        <w:t>Id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在数据库中存在返回一个</w:t>
      </w:r>
      <w:r>
        <w:rPr>
          <w:rFonts w:ascii="Arial" w:eastAsia="gbsnu4e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Map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&lt;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String,List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&lt;</w:t>
      </w:r>
      <w:r>
        <w:rPr>
          <w:rFonts w:hint="eastAsia"/>
        </w:rPr>
        <w:t>blog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&gt;&gt;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，执行成功。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采用边界值方法，考虑</w:t>
      </w:r>
      <w:r>
        <w:rPr>
          <w:rFonts w:ascii="Arial" w:eastAsia="gbsnu8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hint="eastAsia"/>
        </w:rPr>
        <w:t>blog_</w:t>
      </w:r>
      <w:r>
        <w:t>Id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在数据库中是否存在，即是否返回空哈希表，分为返回空哈希表和</w:t>
      </w:r>
      <w:r>
        <w:rPr>
          <w:rFonts w:ascii="Arial" w:eastAsia="gbsnu54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返回</w:t>
      </w:r>
      <w:r>
        <w:rPr>
          <w:rFonts w:ascii="Arial" w:eastAsia="gbsnu5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Map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&lt;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String,List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&lt;</w:t>
      </w:r>
      <w:r>
        <w:rPr>
          <w:rFonts w:hint="eastAsia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r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&gt;&gt;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88"/>
        <w:gridCol w:w="2827"/>
        <w:gridCol w:w="2681"/>
      </w:tblGrid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UN_ABI_001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get</w:t>
            </w:r>
            <w:r>
              <w:rPr>
                <w:rFonts w:hint="eastAsia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返回空哈希表</w:t>
            </w:r>
            <w:r>
              <w:rPr>
                <w:rFonts w:ascii="Arial" w:eastAsia="gbsnu88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UN_ABI_001</w:t>
            </w:r>
            <w:r>
              <w:rPr>
                <w:rFonts w:ascii="Arial" w:hAnsi="Arial" w:cs="Arial" w:hint="eastAsia"/>
              </w:rPr>
              <w:t>_002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get</w:t>
            </w:r>
            <w:r>
              <w:rPr>
                <w:rFonts w:hint="eastAsia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</w:t>
            </w:r>
            <w:r>
              <w:rPr>
                <w:rFonts w:ascii="Arial" w:eastAsia="gbsnu8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回</w:t>
            </w:r>
            <w:r>
              <w:rPr>
                <w:rFonts w:ascii="Arial" w:eastAsia="gbsnu5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类</w:t>
            </w:r>
            <w:r>
              <w:rPr>
                <w:rFonts w:ascii="Arial" w:eastAsia="gbsnu7c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型</w:t>
            </w:r>
            <w:r>
              <w:rPr>
                <w:rFonts w:ascii="Arial" w:eastAsia="gbsnu57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为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Map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String,List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&gt;&gt;</w:t>
            </w:r>
          </w:p>
          <w:p w:rsidR="00621F67" w:rsidRDefault="00621F67">
            <w:pPr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1"/>
        <w:gridCol w:w="1137"/>
        <w:gridCol w:w="1408"/>
        <w:gridCol w:w="1186"/>
        <w:gridCol w:w="1175"/>
        <w:gridCol w:w="949"/>
        <w:gridCol w:w="1120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UN_ABI_001</w:t>
            </w:r>
            <w:r>
              <w:rPr>
                <w:rFonts w:ascii="Arial" w:hAnsi="Arial" w:cs="Arial" w:hint="eastAsia"/>
              </w:rPr>
              <w:t>_001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get</w:t>
            </w:r>
            <w:r>
              <w:rPr>
                <w:rFonts w:hint="eastAsia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返回空哈希表</w:t>
            </w:r>
            <w:r>
              <w:rPr>
                <w:rFonts w:ascii="Arial" w:eastAsia="gbsnu88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=100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=50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1"/>
        <w:gridCol w:w="1137"/>
        <w:gridCol w:w="1408"/>
        <w:gridCol w:w="1186"/>
        <w:gridCol w:w="1175"/>
        <w:gridCol w:w="949"/>
        <w:gridCol w:w="1120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UN_ABI_001</w:t>
            </w:r>
            <w:r>
              <w:rPr>
                <w:rFonts w:ascii="Arial" w:hAnsi="Arial" w:cs="Arial" w:hint="eastAsia"/>
              </w:rPr>
              <w:t>_002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get</w:t>
            </w:r>
            <w:r>
              <w:rPr>
                <w:rFonts w:hint="eastAsia"/>
              </w:rPr>
              <w:t>blog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返</w:t>
            </w:r>
            <w:r>
              <w:rPr>
                <w:rFonts w:ascii="Arial" w:eastAsia="gbsnu8f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回</w:t>
            </w:r>
            <w:r>
              <w:rPr>
                <w:rFonts w:ascii="Arial" w:eastAsia="gbsnu5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类</w:t>
            </w:r>
            <w:r>
              <w:rPr>
                <w:rFonts w:ascii="Arial" w:eastAsia="gbsnu7c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型</w:t>
            </w:r>
            <w:r>
              <w:rPr>
                <w:rFonts w:ascii="Arial" w:eastAsia="gbsnu57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为</w:t>
            </w:r>
            <w:r>
              <w:rPr>
                <w:rFonts w:ascii="Arial" w:eastAsia="gbsnu4e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</w:p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Map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String,List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hint="eastAsia"/>
              </w:rPr>
              <w:t>blog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&gt;&gt;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=100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7" w:type="dxa"/>
          </w:tcPr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=50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7" w:type="dxa"/>
          </w:tcPr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边界值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hint="eastAsia"/>
              </w:rPr>
              <w:t>blog_</w:t>
            </w:r>
            <w:r>
              <w:t>Id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=0 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4D4AA4">
      <w:pPr>
        <w:pStyle w:val="3"/>
      </w:pPr>
      <w:bookmarkStart w:id="46" w:name="_Toc44397089"/>
      <w:bookmarkStart w:id="47" w:name="_Toc44452608"/>
      <w:r>
        <w:t>5.4.2 Load_Blog_ID</w:t>
      </w:r>
      <w:r>
        <w:t>用例分析与实现</w:t>
      </w:r>
      <w:bookmarkEnd w:id="46"/>
      <w:bookmarkEnd w:id="47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</w:rPr>
        <w:t>UN_LBD_001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）数据库中无数据，返回空值；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）数据库中有数据，返回</w:t>
      </w:r>
      <w:r>
        <w:rPr>
          <w:rFonts w:ascii="Arial" w:eastAsia="gbsnu5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hint="eastAsia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 xml:space="preserve">Group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中的所有数据，执行成功。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）数据库无对应数据时查询，返回空值；</w:t>
      </w:r>
      <w:r>
        <w:rPr>
          <w:rFonts w:ascii="Arial" w:eastAsia="gbsnuff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（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）数据库中有对应数据时查询，返回</w:t>
      </w:r>
      <w:r>
        <w:rPr>
          <w:rFonts w:ascii="Arial" w:eastAsia="gbsnu56" w:hAnsi="Arial" w:cs="Arial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List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&lt;</w:t>
      </w:r>
      <w:r>
        <w:rPr>
          <w:rFonts w:hint="eastAsia"/>
        </w:rPr>
        <w:t>blog</w:t>
      </w:r>
      <w:r>
        <w:rPr>
          <w:rFonts w:ascii="Arial" w:eastAsia="CMR10" w:hAnsi="Arial" w:cs="Arial"/>
          <w:color w:val="000000"/>
          <w:kern w:val="0"/>
          <w:sz w:val="19"/>
          <w:szCs w:val="19"/>
          <w:lang w:bidi="ar"/>
        </w:rPr>
        <w:t>Group</w:t>
      </w:r>
      <w:r>
        <w:rPr>
          <w:rFonts w:ascii="Arial" w:eastAsia="CMMI10" w:hAnsi="Arial" w:cs="Arial"/>
          <w:i/>
          <w:color w:val="000000"/>
          <w:kern w:val="0"/>
          <w:sz w:val="19"/>
          <w:szCs w:val="19"/>
          <w:lang w:bidi="ar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，执行成功。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2"/>
        <w:gridCol w:w="2781"/>
        <w:gridCol w:w="2713"/>
      </w:tblGrid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UN_LBD_001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对空数据库查询，返回空值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UN_LBD_001</w:t>
            </w:r>
            <w:r>
              <w:rPr>
                <w:rFonts w:ascii="Arial" w:hAnsi="Arial" w:cs="Arial" w:hint="eastAsia"/>
              </w:rPr>
              <w:t>_002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数据库中存在数据，返回</w:t>
            </w:r>
            <w:r>
              <w:rPr>
                <w:rFonts w:ascii="Arial" w:eastAsia="gbsnu56" w:hAnsi="Arial" w:cs="Arial"/>
                <w:color w:val="000000"/>
                <w:kern w:val="0"/>
                <w:sz w:val="19"/>
                <w:szCs w:val="19"/>
                <w:lang w:bidi="ar"/>
              </w:rPr>
              <w:t xml:space="preserve"> 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List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&lt;</w:t>
            </w:r>
            <w:r>
              <w:rPr>
                <w:rFonts w:hint="eastAsia"/>
              </w:rPr>
              <w:t>blog</w:t>
            </w:r>
            <w:r>
              <w:rPr>
                <w:rFonts w:ascii="Arial" w:eastAsia="CMR10" w:hAnsi="Arial" w:cs="Arial"/>
                <w:color w:val="000000"/>
                <w:kern w:val="0"/>
                <w:sz w:val="19"/>
                <w:szCs w:val="19"/>
                <w:lang w:bidi="ar"/>
              </w:rPr>
              <w:t>Group</w:t>
            </w:r>
            <w:r>
              <w:rPr>
                <w:rFonts w:ascii="Arial" w:eastAsia="CMMI10" w:hAnsi="Arial" w:cs="Arial"/>
                <w:i/>
                <w:color w:val="000000"/>
                <w:kern w:val="0"/>
                <w:sz w:val="19"/>
                <w:szCs w:val="19"/>
                <w:lang w:bidi="ar"/>
              </w:rPr>
              <w:t>&gt;</w:t>
            </w:r>
          </w:p>
        </w:tc>
        <w:tc>
          <w:tcPr>
            <w:tcW w:w="2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3"/>
        <w:gridCol w:w="1197"/>
        <w:gridCol w:w="1147"/>
        <w:gridCol w:w="1218"/>
        <w:gridCol w:w="1205"/>
        <w:gridCol w:w="968"/>
        <w:gridCol w:w="1178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</w:t>
            </w:r>
            <w:r>
              <w:rPr>
                <w:rFonts w:ascii="Arial" w:hAnsi="Arial" w:cs="Arial"/>
              </w:rPr>
              <w:lastRenderedPageBreak/>
              <w:t>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UN_LBD_001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center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对空数据库查询，返回空值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3"/>
      </w:pPr>
      <w:bookmarkStart w:id="48" w:name="_Toc44397090"/>
      <w:bookmarkStart w:id="49" w:name="_Toc44452609"/>
      <w:r>
        <w:t>5.4.3 Load_homepage</w:t>
      </w:r>
      <w:r>
        <w:t>用例分析与实现</w:t>
      </w:r>
      <w:bookmarkEnd w:id="48"/>
      <w:bookmarkEnd w:id="49"/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>标识符定义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</w:rPr>
        <w:t>UN_LBD_002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>被测特性</w:t>
      </w:r>
    </w:p>
    <w:p w:rsidR="00621F67" w:rsidRDefault="004D4AA4">
      <w:pPr>
        <w:widowControl/>
        <w:jc w:val="left"/>
        <w:rPr>
          <w:rFonts w:ascii="Arial" w:eastAsia="宋体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传入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用户的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cookies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信息，得到用户发送的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bloglist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。</w:t>
      </w: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>测试方法</w:t>
      </w:r>
    </w:p>
    <w:p w:rsidR="00621F67" w:rsidRDefault="004D4AA4">
      <w:pPr>
        <w:widowControl/>
        <w:jc w:val="left"/>
        <w:rPr>
          <w:rFonts w:ascii="Arial" w:eastAsia="宋体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传入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用户的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cookies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信息，得到用户发送的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bloglist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。</w:t>
      </w:r>
    </w:p>
    <w:p w:rsidR="00621F67" w:rsidRDefault="00621F67">
      <w:pPr>
        <w:widowControl/>
        <w:jc w:val="left"/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>测试项标示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06"/>
        <w:gridCol w:w="2762"/>
        <w:gridCol w:w="2728"/>
      </w:tblGrid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测试项标志符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</w:tr>
      <w:tr w:rsidR="00621F67">
        <w:tc>
          <w:tcPr>
            <w:tcW w:w="2840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UN_LBD_002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841" w:type="dxa"/>
          </w:tcPr>
          <w:p w:rsidR="00621F67" w:rsidRDefault="004D4AA4">
            <w:pPr>
              <w:widowControl/>
              <w:jc w:val="left"/>
              <w:rPr>
                <w:rFonts w:ascii="Arial" w:eastAsia="宋体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用户的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cookies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信息，得到用户发送的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。</w:t>
            </w:r>
          </w:p>
          <w:p w:rsidR="00621F67" w:rsidRDefault="00621F67">
            <w:pPr>
              <w:widowControl/>
              <w:jc w:val="left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 w:rsidR="00621F67" w:rsidRDefault="004D4A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e.</w:t>
      </w:r>
      <w:r>
        <w:rPr>
          <w:rFonts w:ascii="Arial" w:hAnsi="Arial" w:cs="Arial"/>
        </w:rPr>
        <w:t>测试通过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失败标准</w:t>
      </w:r>
    </w:p>
    <w:p w:rsidR="00621F67" w:rsidRDefault="004D4AA4">
      <w:pPr>
        <w:widowControl/>
        <w:jc w:val="left"/>
        <w:rPr>
          <w:rFonts w:ascii="Arial" w:hAnsi="Arial" w:cs="Arial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所有的用例都必须被执行，且没有发现错误。</w:t>
      </w:r>
      <w:r>
        <w:rPr>
          <w:rFonts w:ascii="Arial" w:eastAsia="gbsnu30" w:hAnsi="Arial" w:cs="Arial"/>
          <w:color w:val="000000"/>
          <w:kern w:val="0"/>
          <w:sz w:val="19"/>
          <w:szCs w:val="19"/>
          <w:lang w:bidi="ar"/>
        </w:rPr>
        <w:t xml:space="preserve"> </w:t>
      </w:r>
    </w:p>
    <w:p w:rsidR="00621F67" w:rsidRDefault="00621F67">
      <w:pPr>
        <w:rPr>
          <w:rFonts w:ascii="Arial" w:hAnsi="Arial" w:cs="Arial"/>
        </w:rPr>
      </w:pPr>
    </w:p>
    <w:p w:rsidR="00621F67" w:rsidRDefault="004D4AA4">
      <w:pPr>
        <w:rPr>
          <w:rFonts w:ascii="Arial" w:hAnsi="Arial" w:cs="Arial"/>
        </w:rPr>
      </w:pPr>
      <w:r>
        <w:rPr>
          <w:rFonts w:ascii="Arial" w:hAnsi="Arial" w:cs="Arial"/>
        </w:rPr>
        <w:t>f .</w:t>
      </w:r>
      <w:r>
        <w:rPr>
          <w:rFonts w:ascii="Arial" w:hAnsi="Arial" w:cs="Arial"/>
        </w:rPr>
        <w:t>对应用例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9"/>
        <w:gridCol w:w="1184"/>
        <w:gridCol w:w="1172"/>
        <w:gridCol w:w="1227"/>
        <w:gridCol w:w="1214"/>
        <w:gridCol w:w="964"/>
        <w:gridCol w:w="1166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UN_LBD_002</w:t>
            </w:r>
            <w:r>
              <w:rPr>
                <w:rFonts w:ascii="Arial" w:hAnsi="Arial" w:cs="Arial" w:hint="eastAsia"/>
              </w:rPr>
              <w:t>_00</w:t>
            </w:r>
            <w:r>
              <w:rPr>
                <w:rFonts w:ascii="Arial" w:hAnsi="Arial" w:cs="Arial"/>
              </w:rPr>
              <w:t>1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left"/>
              <w:rPr>
                <w:rFonts w:ascii="Arial" w:eastAsia="宋体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用户的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cookies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信息，得到用户发送的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。</w:t>
            </w:r>
          </w:p>
          <w:p w:rsidR="00621F67" w:rsidRDefault="00621F67">
            <w:pPr>
              <w:widowControl/>
              <w:jc w:val="left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bloglist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datacount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不等于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datacount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等于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有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回归测试</w:t>
            </w:r>
          </w:p>
        </w:tc>
      </w:tr>
    </w:tbl>
    <w:p w:rsidR="00621F67" w:rsidRDefault="00621F67">
      <w:pPr>
        <w:rPr>
          <w:rFonts w:ascii="Arial" w:hAnsi="Arial" w:cs="Arial"/>
        </w:rPr>
      </w:pPr>
    </w:p>
    <w:p w:rsidR="00621F67" w:rsidRDefault="004D4AA4">
      <w:pPr>
        <w:pStyle w:val="1"/>
        <w:numPr>
          <w:ilvl w:val="0"/>
          <w:numId w:val="6"/>
        </w:numPr>
      </w:pPr>
      <w:r>
        <w:t xml:space="preserve"> </w:t>
      </w:r>
      <w:bookmarkStart w:id="50" w:name="_Toc44452610"/>
      <w:r>
        <w:rPr>
          <w:rFonts w:hint="eastAsia"/>
        </w:rPr>
        <w:t>回归测试</w:t>
      </w:r>
      <w:bookmarkEnd w:id="50"/>
    </w:p>
    <w:p w:rsidR="00621F67" w:rsidRDefault="004D4AA4">
      <w:pPr>
        <w:ind w:firstLine="360"/>
      </w:pPr>
      <w:r>
        <w:t>在前面的测试环节中，我们发现了有</w:t>
      </w:r>
      <w:r>
        <w:t xml:space="preserve"> 3 </w:t>
      </w:r>
      <w:r>
        <w:t>个测试的函数存在着</w:t>
      </w:r>
      <w:r>
        <w:t xml:space="preserve"> bug</w:t>
      </w:r>
      <w:r>
        <w:t>，因此我们针对这</w:t>
      </w:r>
      <w:r>
        <w:t xml:space="preserve"> 3 </w:t>
      </w:r>
      <w:r>
        <w:t>个函数进行了修改，在完成修改之后，我们针对这三个函数进行了回归测试，测试结果如下：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5</w:t>
            </w:r>
          </w:p>
          <w:p w:rsidR="00621F67" w:rsidRDefault="00621F67">
            <w:pPr>
              <w:jc w:val="center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低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delete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函数，传入用户信息，检查返回值中的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</w:t>
            </w:r>
            <w:r>
              <w:rPr>
                <w:rFonts w:ascii="Arial" w:hAnsi="Arial" w:cs="Arial"/>
              </w:rPr>
              <w:lastRenderedPageBreak/>
              <w:t>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数据库中存在用户信息</w:t>
            </w:r>
            <w:r>
              <w:rPr>
                <w:rFonts w:ascii="Arial" w:hAnsi="Arial" w:cs="Arial" w:hint="eastAsia"/>
              </w:rPr>
              <w:t>,</w:t>
            </w:r>
            <w:r>
              <w:rPr>
                <w:rFonts w:ascii="Arial" w:hAnsi="Arial" w:cs="Arial" w:hint="eastAsia"/>
              </w:rPr>
              <w:t>且用户已经登录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  <w:r>
              <w:rPr>
                <w:rFonts w:ascii="Arial" w:hAnsi="Arial" w:cs="Arial" w:hint="eastAsia"/>
                <w:sz w:val="18"/>
              </w:rPr>
              <w:t>serName=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abc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  <w:p w:rsidR="00621F67" w:rsidRDefault="004D4AA4">
            <w:pPr>
              <w:ind w:firstLineChars="100" w:firstLine="1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 w:hint="eastAsia"/>
                <w:sz w:val="18"/>
              </w:rPr>
              <w:t>assword=</w:t>
            </w:r>
            <w:r>
              <w:rPr>
                <w:rFonts w:ascii="Arial" w:hAnsi="Arial" w:cs="Arial" w:hint="eastAsia"/>
                <w:sz w:val="18"/>
              </w:rPr>
              <w:t>“</w:t>
            </w:r>
            <w:r>
              <w:rPr>
                <w:rFonts w:ascii="Arial" w:hAnsi="Arial" w:cs="Arial" w:hint="eastAsia"/>
                <w:sz w:val="18"/>
              </w:rPr>
              <w:t>123</w:t>
            </w:r>
            <w:r>
              <w:rPr>
                <w:rFonts w:ascii="Arial" w:hAnsi="Arial" w:cs="Arial" w:hint="eastAsia"/>
                <w:sz w:val="18"/>
              </w:rPr>
              <w:t>”，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rror=0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是</w:t>
            </w:r>
          </w:p>
        </w:tc>
      </w:tr>
    </w:tbl>
    <w:p w:rsidR="00621F67" w:rsidRDefault="00621F67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49"/>
        <w:gridCol w:w="792"/>
        <w:gridCol w:w="1983"/>
        <w:gridCol w:w="1501"/>
        <w:gridCol w:w="1446"/>
        <w:gridCol w:w="841"/>
        <w:gridCol w:w="784"/>
      </w:tblGrid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UN_</w:t>
            </w:r>
            <w:r>
              <w:rPr>
                <w:rFonts w:ascii="Arial" w:hAnsi="Arial" w:cs="Arial" w:hint="eastAsia"/>
              </w:rPr>
              <w:t>USR</w:t>
            </w:r>
            <w:r>
              <w:rPr>
                <w:rFonts w:ascii="Arial" w:hAnsi="Arial" w:cs="Arial"/>
              </w:rPr>
              <w:t>_00</w:t>
            </w:r>
            <w:r>
              <w:rPr>
                <w:rFonts w:ascii="Arial" w:hAnsi="Arial" w:cs="Arial" w:hint="eastAsia"/>
              </w:rPr>
              <w:t>3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调用</w:t>
            </w:r>
            <w:r>
              <w:rPr>
                <w:rFonts w:ascii="Arial" w:hAnsi="Arial" w:cs="Arial" w:hint="eastAsia"/>
              </w:rPr>
              <w:t>changeinfo</w:t>
            </w:r>
            <w:r>
              <w:rPr>
                <w:rFonts w:ascii="Arial" w:hAnsi="Arial" w:cs="Arial" w:hint="eastAsia"/>
              </w:rPr>
              <w:t>函数，传入信息，检查返回值中的</w:t>
            </w:r>
            <w:r>
              <w:rPr>
                <w:rFonts w:ascii="Arial" w:hAnsi="Arial" w:cs="Arial" w:hint="eastAsia"/>
              </w:rPr>
              <w:t>error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前置条件</w:t>
            </w:r>
          </w:p>
        </w:tc>
        <w:tc>
          <w:tcPr>
            <w:tcW w:w="7347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数据库中存在用户信息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</w:t>
            </w:r>
            <w:r>
              <w:rPr>
                <w:rFonts w:ascii="Arial" w:hAnsi="Arial" w:cs="Arial" w:hint="eastAsia"/>
              </w:rPr>
              <w:t>入</w:t>
            </w:r>
            <w:r>
              <w:rPr>
                <w:rFonts w:ascii="Arial" w:hAnsi="Arial" w:cs="Arial"/>
              </w:rPr>
              <w:t>参数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949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</w:t>
            </w:r>
            <w:r>
              <w:rPr>
                <w:rFonts w:ascii="Arial" w:hAnsi="Arial" w:cs="Arial" w:hint="eastAsia"/>
                <w:sz w:val="18"/>
              </w:rPr>
              <w:t>2</w:t>
            </w:r>
          </w:p>
        </w:tc>
        <w:tc>
          <w:tcPr>
            <w:tcW w:w="792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等价类</w:t>
            </w:r>
          </w:p>
        </w:tc>
        <w:tc>
          <w:tcPr>
            <w:tcW w:w="1983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</w:t>
            </w:r>
            <w:r>
              <w:rPr>
                <w:rFonts w:ascii="Arial" w:hAnsi="Arial" w:cs="Arial" w:hint="eastAsia"/>
                <w:sz w:val="18"/>
              </w:rPr>
              <w:t>mg</w:t>
            </w:r>
            <w:r>
              <w:rPr>
                <w:rFonts w:ascii="Arial" w:hAnsi="Arial" w:cs="Arial" w:hint="eastAsia"/>
                <w:sz w:val="18"/>
              </w:rPr>
              <w:t>信息大于</w:t>
            </w:r>
            <w:r>
              <w:rPr>
                <w:rFonts w:ascii="Arial" w:hAnsi="Arial" w:cs="Arial" w:hint="eastAsia"/>
                <w:sz w:val="18"/>
              </w:rPr>
              <w:t>1M</w:t>
            </w:r>
          </w:p>
        </w:tc>
        <w:tc>
          <w:tcPr>
            <w:tcW w:w="150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1000</w:t>
            </w:r>
            <w:r>
              <w:rPr>
                <w:rFonts w:ascii="Arial" w:hAnsi="Arial" w:cs="Arial" w:hint="eastAsia"/>
                <w:sz w:val="18"/>
              </w:rPr>
              <w:t>7</w:t>
            </w:r>
          </w:p>
        </w:tc>
        <w:tc>
          <w:tcPr>
            <w:tcW w:w="1446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 w:hint="eastAsia"/>
                <w:sz w:val="18"/>
              </w:rPr>
              <w:t>rror=</w:t>
            </w:r>
            <w:r>
              <w:rPr>
                <w:rFonts w:ascii="Arial" w:hAnsi="Arial" w:cs="Arial"/>
                <w:sz w:val="18"/>
              </w:rPr>
              <w:t>100</w:t>
            </w:r>
            <w:r>
              <w:rPr>
                <w:rFonts w:ascii="Arial" w:hAnsi="Arial" w:cs="Arial" w:hint="eastAsia"/>
                <w:sz w:val="18"/>
              </w:rPr>
              <w:t>07</w:t>
            </w:r>
          </w:p>
        </w:tc>
        <w:tc>
          <w:tcPr>
            <w:tcW w:w="841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无</w:t>
            </w:r>
          </w:p>
        </w:tc>
        <w:tc>
          <w:tcPr>
            <w:tcW w:w="784" w:type="dxa"/>
          </w:tcPr>
          <w:p w:rsidR="00621F67" w:rsidRDefault="004D4AA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是</w:t>
            </w:r>
          </w:p>
        </w:tc>
      </w:tr>
    </w:tbl>
    <w:p w:rsidR="00621F67" w:rsidRDefault="00621F67">
      <w:pPr>
        <w:ind w:firstLine="36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9"/>
        <w:gridCol w:w="1184"/>
        <w:gridCol w:w="1172"/>
        <w:gridCol w:w="1227"/>
        <w:gridCol w:w="1214"/>
        <w:gridCol w:w="964"/>
        <w:gridCol w:w="1166"/>
      </w:tblGrid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测试项编号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UN_LBD_002</w:t>
            </w:r>
            <w:r>
              <w:rPr>
                <w:rFonts w:ascii="Arial" w:hAnsi="Arial" w:cs="Arial" w:hint="eastAsia"/>
                <w:b/>
                <w:bCs/>
                <w:sz w:val="22"/>
              </w:rPr>
              <w:t>_00</w:t>
            </w:r>
            <w:r>
              <w:rPr>
                <w:rFonts w:ascii="Arial" w:hAnsi="Arial" w:cs="Arial"/>
                <w:b/>
                <w:bCs/>
                <w:sz w:val="22"/>
              </w:rPr>
              <w:t>1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优先级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高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测试项描述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widowControl/>
              <w:jc w:val="left"/>
              <w:rPr>
                <w:rFonts w:ascii="Arial" w:eastAsia="宋体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用户的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cookies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信息，得到用户发送的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bloglist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。</w:t>
            </w:r>
          </w:p>
          <w:p w:rsidR="00621F67" w:rsidRDefault="00621F67">
            <w:pPr>
              <w:widowControl/>
              <w:jc w:val="left"/>
              <w:rPr>
                <w:rFonts w:ascii="Arial" w:hAnsi="Arial" w:cs="Arial"/>
              </w:rPr>
            </w:pP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前置条件</w:t>
            </w:r>
          </w:p>
        </w:tc>
        <w:tc>
          <w:tcPr>
            <w:tcW w:w="7095" w:type="dxa"/>
            <w:gridSpan w:val="6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用例编号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测试方法</w:t>
            </w:r>
          </w:p>
        </w:tc>
        <w:tc>
          <w:tcPr>
            <w:tcW w:w="118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输出参数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预期结果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真实结果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是否有</w:t>
            </w:r>
            <w:r>
              <w:rPr>
                <w:rFonts w:ascii="Arial" w:hAnsi="Arial" w:cs="Arial"/>
              </w:rPr>
              <w:t>BUG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是否解决</w:t>
            </w:r>
          </w:p>
        </w:tc>
      </w:tr>
      <w:tr w:rsidR="00621F67">
        <w:tc>
          <w:tcPr>
            <w:tcW w:w="14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240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等价类</w:t>
            </w:r>
          </w:p>
        </w:tc>
        <w:tc>
          <w:tcPr>
            <w:tcW w:w="1187" w:type="dxa"/>
          </w:tcPr>
          <w:p w:rsidR="00621F67" w:rsidRDefault="004D4AA4">
            <w:pPr>
              <w:widowControl/>
              <w:jc w:val="left"/>
              <w:rPr>
                <w:rFonts w:ascii="Arial" w:hAnsi="Arial" w:cs="Arial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  <w:lang w:bidi="ar"/>
              </w:rPr>
              <w:t>bloglist</w:t>
            </w:r>
          </w:p>
        </w:tc>
        <w:tc>
          <w:tcPr>
            <w:tcW w:w="124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datacount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不等于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1227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datacount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不等于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981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</w:t>
            </w:r>
          </w:p>
        </w:tc>
        <w:tc>
          <w:tcPr>
            <w:tcW w:w="1220" w:type="dxa"/>
          </w:tcPr>
          <w:p w:rsidR="00621F67" w:rsidRDefault="004D4A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</w:tbl>
    <w:p w:rsidR="00621F67" w:rsidRDefault="00621F67">
      <w:pPr>
        <w:ind w:firstLine="360"/>
      </w:pPr>
    </w:p>
    <w:sectPr w:rsidR="00621F67">
      <w:head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AA4" w:rsidRDefault="004D4AA4">
      <w:r>
        <w:separator/>
      </w:r>
    </w:p>
  </w:endnote>
  <w:endnote w:type="continuationSeparator" w:id="0">
    <w:p w:rsidR="004D4AA4" w:rsidRDefault="004D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Segoe Print"/>
    <w:charset w:val="00"/>
    <w:family w:val="auto"/>
    <w:pitch w:val="default"/>
  </w:font>
  <w:font w:name="gbsnuff">
    <w:altName w:val="Segoe Print"/>
    <w:charset w:val="00"/>
    <w:family w:val="auto"/>
    <w:pitch w:val="default"/>
  </w:font>
  <w:font w:name="gbsnu4f">
    <w:altName w:val="Segoe Print"/>
    <w:charset w:val="00"/>
    <w:family w:val="auto"/>
    <w:pitch w:val="default"/>
  </w:font>
  <w:font w:name="gbsnu30">
    <w:altName w:val="Segoe Print"/>
    <w:charset w:val="00"/>
    <w:family w:val="auto"/>
    <w:pitch w:val="default"/>
  </w:font>
  <w:font w:name="gbsnu5f">
    <w:altName w:val="Segoe Print"/>
    <w:charset w:val="00"/>
    <w:family w:val="auto"/>
    <w:pitch w:val="default"/>
  </w:font>
  <w:font w:name="gbsnu20">
    <w:altName w:val="Segoe Print"/>
    <w:charset w:val="00"/>
    <w:family w:val="auto"/>
    <w:pitch w:val="default"/>
  </w:font>
  <w:font w:name="gbsnu5b">
    <w:altName w:val="Segoe Print"/>
    <w:charset w:val="00"/>
    <w:family w:val="auto"/>
    <w:pitch w:val="default"/>
  </w:font>
  <w:font w:name="gbsnu62">
    <w:altName w:val="Segoe Print"/>
    <w:charset w:val="00"/>
    <w:family w:val="auto"/>
    <w:pitch w:val="default"/>
  </w:font>
  <w:font w:name="gbsnu52">
    <w:altName w:val="Segoe Print"/>
    <w:charset w:val="00"/>
    <w:family w:val="auto"/>
    <w:pitch w:val="default"/>
  </w:font>
  <w:font w:name="gbsnu91">
    <w:altName w:val="Segoe Print"/>
    <w:charset w:val="00"/>
    <w:family w:val="auto"/>
    <w:pitch w:val="default"/>
  </w:font>
  <w:font w:name="gbsnu76">
    <w:altName w:val="Segoe Print"/>
    <w:charset w:val="00"/>
    <w:family w:val="auto"/>
    <w:pitch w:val="default"/>
  </w:font>
  <w:font w:name="gbsnu90">
    <w:altName w:val="Segoe Print"/>
    <w:charset w:val="00"/>
    <w:family w:val="auto"/>
    <w:pitch w:val="default"/>
  </w:font>
  <w:font w:name="gbsnu88">
    <w:altName w:val="Segoe Print"/>
    <w:charset w:val="00"/>
    <w:family w:val="auto"/>
    <w:pitch w:val="default"/>
  </w:font>
  <w:font w:name="gbsnu4e">
    <w:altName w:val="Segoe Print"/>
    <w:charset w:val="00"/>
    <w:family w:val="auto"/>
    <w:pitch w:val="default"/>
  </w:font>
  <w:font w:name="gbsnu5c">
    <w:altName w:val="Segoe Print"/>
    <w:charset w:val="00"/>
    <w:family w:val="auto"/>
    <w:pitch w:val="default"/>
  </w:font>
  <w:font w:name="gbsnu95">
    <w:altName w:val="Segoe Print"/>
    <w:charset w:val="00"/>
    <w:family w:val="auto"/>
    <w:pitch w:val="default"/>
  </w:font>
  <w:font w:name="gbsnu5e">
    <w:altName w:val="Segoe Print"/>
    <w:charset w:val="00"/>
    <w:family w:val="auto"/>
    <w:pitch w:val="default"/>
  </w:font>
  <w:font w:name="gbsnu65">
    <w:altName w:val="Segoe Print"/>
    <w:charset w:val="00"/>
    <w:family w:val="auto"/>
    <w:pitch w:val="default"/>
  </w:font>
  <w:font w:name="gbsnu63">
    <w:altName w:val="Segoe Print"/>
    <w:charset w:val="00"/>
    <w:family w:val="auto"/>
    <w:pitch w:val="default"/>
  </w:font>
  <w:font w:name="gbsnu51">
    <w:altName w:val="Segoe Print"/>
    <w:charset w:val="00"/>
    <w:family w:val="auto"/>
    <w:pitch w:val="default"/>
  </w:font>
  <w:font w:name="gbsnu8f">
    <w:altName w:val="Segoe Print"/>
    <w:charset w:val="00"/>
    <w:family w:val="auto"/>
    <w:pitch w:val="default"/>
  </w:font>
  <w:font w:name="gbsnu75">
    <w:altName w:val="Segoe Print"/>
    <w:charset w:val="00"/>
    <w:family w:val="auto"/>
    <w:pitch w:val="default"/>
  </w:font>
  <w:font w:name="gbsnu56">
    <w:altName w:val="Segoe Print"/>
    <w:charset w:val="00"/>
    <w:family w:val="auto"/>
    <w:pitch w:val="default"/>
  </w:font>
  <w:font w:name="CMMI10">
    <w:altName w:val="Segoe Print"/>
    <w:charset w:val="00"/>
    <w:family w:val="auto"/>
    <w:pitch w:val="default"/>
  </w:font>
  <w:font w:name="gbsnu86">
    <w:altName w:val="Segoe Print"/>
    <w:charset w:val="00"/>
    <w:family w:val="auto"/>
    <w:pitch w:val="default"/>
  </w:font>
  <w:font w:name="gbsnu54">
    <w:altName w:val="Segoe Print"/>
    <w:charset w:val="00"/>
    <w:family w:val="auto"/>
    <w:pitch w:val="default"/>
  </w:font>
  <w:font w:name="gbsnu7c">
    <w:altName w:val="Segoe Print"/>
    <w:charset w:val="00"/>
    <w:family w:val="auto"/>
    <w:pitch w:val="default"/>
  </w:font>
  <w:font w:name="gbsnu57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AA4" w:rsidRDefault="004D4AA4">
      <w:r>
        <w:separator/>
      </w:r>
    </w:p>
  </w:footnote>
  <w:footnote w:type="continuationSeparator" w:id="0">
    <w:p w:rsidR="004D4AA4" w:rsidRDefault="004D4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F67" w:rsidRDefault="004D4AA4">
    <w:pPr>
      <w:pBdr>
        <w:left w:val="single" w:sz="12" w:space="11" w:color="4472C4" w:themeColor="accent1"/>
      </w:pBdr>
      <w:tabs>
        <w:tab w:val="left" w:pos="3620"/>
        <w:tab w:val="left" w:pos="3964"/>
      </w:tabs>
      <w:ind w:firstLineChars="1200" w:firstLine="336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eastAsia="Times New Roman"/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277495" cy="35242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495" cy="352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id w:val="-932208079"/>
        <w:placeholder>
          <w:docPart w:val="3C1365044B014288B83ABC1689CD57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eastAsia"/>
            <w:color w:val="2F5496" w:themeColor="accent1" w:themeShade="BF"/>
            <w:sz w:val="26"/>
            <w:szCs w:val="26"/>
          </w:rPr>
          <w:t>同济微博系统</w:t>
        </w:r>
      </w:sdtContent>
    </w:sdt>
  </w:p>
  <w:p w:rsidR="00621F67" w:rsidRDefault="004D4AA4">
    <w:pPr>
      <w:pStyle w:val="a7"/>
    </w:pPr>
    <w:r>
      <w:tab/>
    </w:r>
    <w:r>
      <w:tab/>
    </w:r>
    <w:r>
      <w:rPr>
        <w:rFonts w:hint="eastAsia"/>
      </w:rPr>
      <w:t>单元测试文档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1E75"/>
    <w:multiLevelType w:val="multilevel"/>
    <w:tmpl w:val="01BF1E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030259"/>
    <w:multiLevelType w:val="multilevel"/>
    <w:tmpl w:val="52030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F4D30"/>
    <w:multiLevelType w:val="multilevel"/>
    <w:tmpl w:val="55BF4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A772B"/>
    <w:multiLevelType w:val="multilevel"/>
    <w:tmpl w:val="588A772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740115"/>
    <w:multiLevelType w:val="multilevel"/>
    <w:tmpl w:val="607401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0304C3"/>
    <w:multiLevelType w:val="multilevel"/>
    <w:tmpl w:val="7B0304C3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BC21EC"/>
    <w:multiLevelType w:val="multilevel"/>
    <w:tmpl w:val="7FBC21EC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EB"/>
    <w:rsid w:val="00000BE3"/>
    <w:rsid w:val="00002437"/>
    <w:rsid w:val="00004C76"/>
    <w:rsid w:val="000056A1"/>
    <w:rsid w:val="00010992"/>
    <w:rsid w:val="00011933"/>
    <w:rsid w:val="00013234"/>
    <w:rsid w:val="000159F4"/>
    <w:rsid w:val="0001788B"/>
    <w:rsid w:val="00031955"/>
    <w:rsid w:val="00034A83"/>
    <w:rsid w:val="0004135A"/>
    <w:rsid w:val="000436F7"/>
    <w:rsid w:val="00044C96"/>
    <w:rsid w:val="000523EC"/>
    <w:rsid w:val="00054297"/>
    <w:rsid w:val="000546CA"/>
    <w:rsid w:val="00054F69"/>
    <w:rsid w:val="000611B1"/>
    <w:rsid w:val="0007065E"/>
    <w:rsid w:val="00073C4E"/>
    <w:rsid w:val="00080A90"/>
    <w:rsid w:val="00082720"/>
    <w:rsid w:val="0009511B"/>
    <w:rsid w:val="000A39A6"/>
    <w:rsid w:val="000A427E"/>
    <w:rsid w:val="000A7E98"/>
    <w:rsid w:val="000B017E"/>
    <w:rsid w:val="000B0AA2"/>
    <w:rsid w:val="000B272C"/>
    <w:rsid w:val="000B59D5"/>
    <w:rsid w:val="000B5BBD"/>
    <w:rsid w:val="000C3658"/>
    <w:rsid w:val="000C780D"/>
    <w:rsid w:val="000C7F74"/>
    <w:rsid w:val="000D4F58"/>
    <w:rsid w:val="000E020F"/>
    <w:rsid w:val="000E4B5E"/>
    <w:rsid w:val="000F1695"/>
    <w:rsid w:val="000F4901"/>
    <w:rsid w:val="000F52BF"/>
    <w:rsid w:val="000F559E"/>
    <w:rsid w:val="00102386"/>
    <w:rsid w:val="001029AD"/>
    <w:rsid w:val="00112A7C"/>
    <w:rsid w:val="00116EAB"/>
    <w:rsid w:val="00123598"/>
    <w:rsid w:val="0012548D"/>
    <w:rsid w:val="0012565F"/>
    <w:rsid w:val="00125AC0"/>
    <w:rsid w:val="00132565"/>
    <w:rsid w:val="00137323"/>
    <w:rsid w:val="00144D76"/>
    <w:rsid w:val="00147D06"/>
    <w:rsid w:val="00151CEA"/>
    <w:rsid w:val="00161FA3"/>
    <w:rsid w:val="00164292"/>
    <w:rsid w:val="00175D1C"/>
    <w:rsid w:val="00175FEC"/>
    <w:rsid w:val="001764C4"/>
    <w:rsid w:val="001801E7"/>
    <w:rsid w:val="00180B93"/>
    <w:rsid w:val="00184DFC"/>
    <w:rsid w:val="00186AEC"/>
    <w:rsid w:val="00191028"/>
    <w:rsid w:val="001914EB"/>
    <w:rsid w:val="00191DAD"/>
    <w:rsid w:val="001933A8"/>
    <w:rsid w:val="00194A09"/>
    <w:rsid w:val="00197664"/>
    <w:rsid w:val="0019799D"/>
    <w:rsid w:val="00197D11"/>
    <w:rsid w:val="001A04DD"/>
    <w:rsid w:val="001A6BC1"/>
    <w:rsid w:val="001B17DF"/>
    <w:rsid w:val="001B2FE0"/>
    <w:rsid w:val="001B5A8A"/>
    <w:rsid w:val="001C3E08"/>
    <w:rsid w:val="001C68A8"/>
    <w:rsid w:val="001D6900"/>
    <w:rsid w:val="001E2185"/>
    <w:rsid w:val="001E34DE"/>
    <w:rsid w:val="001E5860"/>
    <w:rsid w:val="001F05D9"/>
    <w:rsid w:val="001F0E21"/>
    <w:rsid w:val="001F3BAB"/>
    <w:rsid w:val="00201FF4"/>
    <w:rsid w:val="0021195E"/>
    <w:rsid w:val="00212DDB"/>
    <w:rsid w:val="00217940"/>
    <w:rsid w:val="00221B8A"/>
    <w:rsid w:val="00224780"/>
    <w:rsid w:val="00232858"/>
    <w:rsid w:val="00240D9E"/>
    <w:rsid w:val="00242B02"/>
    <w:rsid w:val="00243C84"/>
    <w:rsid w:val="0024700C"/>
    <w:rsid w:val="00247AB6"/>
    <w:rsid w:val="0025129B"/>
    <w:rsid w:val="00257025"/>
    <w:rsid w:val="00263807"/>
    <w:rsid w:val="00274467"/>
    <w:rsid w:val="002751CB"/>
    <w:rsid w:val="00275ABC"/>
    <w:rsid w:val="00275CE2"/>
    <w:rsid w:val="00283871"/>
    <w:rsid w:val="0028409F"/>
    <w:rsid w:val="00290E21"/>
    <w:rsid w:val="002920D1"/>
    <w:rsid w:val="0029277E"/>
    <w:rsid w:val="002927EB"/>
    <w:rsid w:val="0029447A"/>
    <w:rsid w:val="002B264F"/>
    <w:rsid w:val="002B2F1A"/>
    <w:rsid w:val="002B36DD"/>
    <w:rsid w:val="002B3915"/>
    <w:rsid w:val="002B69DE"/>
    <w:rsid w:val="002B7C4F"/>
    <w:rsid w:val="002C0357"/>
    <w:rsid w:val="002C2DFD"/>
    <w:rsid w:val="002D5000"/>
    <w:rsid w:val="002E6EC7"/>
    <w:rsid w:val="002F64DE"/>
    <w:rsid w:val="0030274B"/>
    <w:rsid w:val="00311873"/>
    <w:rsid w:val="0031274E"/>
    <w:rsid w:val="00325471"/>
    <w:rsid w:val="003312B5"/>
    <w:rsid w:val="003378D3"/>
    <w:rsid w:val="0034013F"/>
    <w:rsid w:val="00343699"/>
    <w:rsid w:val="00344640"/>
    <w:rsid w:val="0034657E"/>
    <w:rsid w:val="0035535A"/>
    <w:rsid w:val="003604F4"/>
    <w:rsid w:val="00363751"/>
    <w:rsid w:val="003747AE"/>
    <w:rsid w:val="003775E9"/>
    <w:rsid w:val="0038530F"/>
    <w:rsid w:val="00387ABC"/>
    <w:rsid w:val="003A134E"/>
    <w:rsid w:val="003A7364"/>
    <w:rsid w:val="003B19E9"/>
    <w:rsid w:val="003B1A5F"/>
    <w:rsid w:val="003B4D4D"/>
    <w:rsid w:val="003C3C02"/>
    <w:rsid w:val="003C4425"/>
    <w:rsid w:val="003E1151"/>
    <w:rsid w:val="003E202B"/>
    <w:rsid w:val="003E76FD"/>
    <w:rsid w:val="003E7DAD"/>
    <w:rsid w:val="003F1843"/>
    <w:rsid w:val="003F5C22"/>
    <w:rsid w:val="003F69BC"/>
    <w:rsid w:val="00402B15"/>
    <w:rsid w:val="00413B8F"/>
    <w:rsid w:val="00414E14"/>
    <w:rsid w:val="00416865"/>
    <w:rsid w:val="0042162A"/>
    <w:rsid w:val="00426842"/>
    <w:rsid w:val="004371D7"/>
    <w:rsid w:val="004440AC"/>
    <w:rsid w:val="004461CC"/>
    <w:rsid w:val="00447401"/>
    <w:rsid w:val="00447EB3"/>
    <w:rsid w:val="00450E7E"/>
    <w:rsid w:val="00477832"/>
    <w:rsid w:val="004835B0"/>
    <w:rsid w:val="00484812"/>
    <w:rsid w:val="004878B3"/>
    <w:rsid w:val="00491198"/>
    <w:rsid w:val="004A1E52"/>
    <w:rsid w:val="004A3A9D"/>
    <w:rsid w:val="004A5B92"/>
    <w:rsid w:val="004A6968"/>
    <w:rsid w:val="004A6EC2"/>
    <w:rsid w:val="004B0152"/>
    <w:rsid w:val="004B02B4"/>
    <w:rsid w:val="004B235C"/>
    <w:rsid w:val="004C0A0B"/>
    <w:rsid w:val="004C0BD1"/>
    <w:rsid w:val="004C1064"/>
    <w:rsid w:val="004C3893"/>
    <w:rsid w:val="004C43D7"/>
    <w:rsid w:val="004C7915"/>
    <w:rsid w:val="004D25A2"/>
    <w:rsid w:val="004D4AA4"/>
    <w:rsid w:val="004E1F7F"/>
    <w:rsid w:val="004E3474"/>
    <w:rsid w:val="004E3A47"/>
    <w:rsid w:val="004F0E9D"/>
    <w:rsid w:val="004F2480"/>
    <w:rsid w:val="004F71FE"/>
    <w:rsid w:val="00500D38"/>
    <w:rsid w:val="0050753B"/>
    <w:rsid w:val="005165AC"/>
    <w:rsid w:val="00517A10"/>
    <w:rsid w:val="00521938"/>
    <w:rsid w:val="00523F10"/>
    <w:rsid w:val="0052518D"/>
    <w:rsid w:val="005259B7"/>
    <w:rsid w:val="00536369"/>
    <w:rsid w:val="00543945"/>
    <w:rsid w:val="00552435"/>
    <w:rsid w:val="00552536"/>
    <w:rsid w:val="00554ACF"/>
    <w:rsid w:val="00557206"/>
    <w:rsid w:val="00582E93"/>
    <w:rsid w:val="005849D0"/>
    <w:rsid w:val="00586927"/>
    <w:rsid w:val="00591D3E"/>
    <w:rsid w:val="00595175"/>
    <w:rsid w:val="00596865"/>
    <w:rsid w:val="005A18F2"/>
    <w:rsid w:val="005A31C7"/>
    <w:rsid w:val="005A4B93"/>
    <w:rsid w:val="005A6619"/>
    <w:rsid w:val="005B634F"/>
    <w:rsid w:val="005C1198"/>
    <w:rsid w:val="005C22E4"/>
    <w:rsid w:val="005C52E5"/>
    <w:rsid w:val="005C566A"/>
    <w:rsid w:val="005C72D6"/>
    <w:rsid w:val="005D5013"/>
    <w:rsid w:val="005D7D18"/>
    <w:rsid w:val="005E11F4"/>
    <w:rsid w:val="005F292F"/>
    <w:rsid w:val="006019A0"/>
    <w:rsid w:val="00603085"/>
    <w:rsid w:val="00605A2A"/>
    <w:rsid w:val="0060795C"/>
    <w:rsid w:val="00610044"/>
    <w:rsid w:val="006131EA"/>
    <w:rsid w:val="00613FEC"/>
    <w:rsid w:val="00617319"/>
    <w:rsid w:val="00621F67"/>
    <w:rsid w:val="00622221"/>
    <w:rsid w:val="00624F2F"/>
    <w:rsid w:val="00630060"/>
    <w:rsid w:val="00632FE2"/>
    <w:rsid w:val="00634562"/>
    <w:rsid w:val="00637898"/>
    <w:rsid w:val="006403A1"/>
    <w:rsid w:val="00640B14"/>
    <w:rsid w:val="00646E7D"/>
    <w:rsid w:val="00656993"/>
    <w:rsid w:val="00660360"/>
    <w:rsid w:val="0066135F"/>
    <w:rsid w:val="0066704C"/>
    <w:rsid w:val="00684CB8"/>
    <w:rsid w:val="00692930"/>
    <w:rsid w:val="00696E1D"/>
    <w:rsid w:val="006B27E0"/>
    <w:rsid w:val="006B38AF"/>
    <w:rsid w:val="006C0CF3"/>
    <w:rsid w:val="006D04C9"/>
    <w:rsid w:val="006D0FD1"/>
    <w:rsid w:val="006D631E"/>
    <w:rsid w:val="006E0431"/>
    <w:rsid w:val="006E2A0C"/>
    <w:rsid w:val="006E2BF3"/>
    <w:rsid w:val="006E5810"/>
    <w:rsid w:val="006E5AFA"/>
    <w:rsid w:val="006F172E"/>
    <w:rsid w:val="006F57B3"/>
    <w:rsid w:val="006F732D"/>
    <w:rsid w:val="00701AAA"/>
    <w:rsid w:val="00705A71"/>
    <w:rsid w:val="00710E61"/>
    <w:rsid w:val="007122CA"/>
    <w:rsid w:val="00720B56"/>
    <w:rsid w:val="007213BF"/>
    <w:rsid w:val="0072309D"/>
    <w:rsid w:val="00723598"/>
    <w:rsid w:val="00733CA0"/>
    <w:rsid w:val="00733DD8"/>
    <w:rsid w:val="00741FF8"/>
    <w:rsid w:val="007445FC"/>
    <w:rsid w:val="00744673"/>
    <w:rsid w:val="0075211D"/>
    <w:rsid w:val="0075738E"/>
    <w:rsid w:val="0076057A"/>
    <w:rsid w:val="007620CC"/>
    <w:rsid w:val="0076360A"/>
    <w:rsid w:val="007706E9"/>
    <w:rsid w:val="00771F95"/>
    <w:rsid w:val="007928E8"/>
    <w:rsid w:val="0079455F"/>
    <w:rsid w:val="007A1BCD"/>
    <w:rsid w:val="007A1FE5"/>
    <w:rsid w:val="007B3B1E"/>
    <w:rsid w:val="007B5BE0"/>
    <w:rsid w:val="007C052C"/>
    <w:rsid w:val="007C1B64"/>
    <w:rsid w:val="007C6006"/>
    <w:rsid w:val="007D2951"/>
    <w:rsid w:val="007D65D9"/>
    <w:rsid w:val="007E0415"/>
    <w:rsid w:val="007E07AF"/>
    <w:rsid w:val="007E74E0"/>
    <w:rsid w:val="007F05FE"/>
    <w:rsid w:val="007F0D96"/>
    <w:rsid w:val="007F0E00"/>
    <w:rsid w:val="007F48D4"/>
    <w:rsid w:val="008013C2"/>
    <w:rsid w:val="0080183F"/>
    <w:rsid w:val="008024F1"/>
    <w:rsid w:val="0080322B"/>
    <w:rsid w:val="00804F0B"/>
    <w:rsid w:val="0080570F"/>
    <w:rsid w:val="0080782F"/>
    <w:rsid w:val="008114DB"/>
    <w:rsid w:val="00820031"/>
    <w:rsid w:val="00820CBC"/>
    <w:rsid w:val="0082520D"/>
    <w:rsid w:val="008347B9"/>
    <w:rsid w:val="00842BEB"/>
    <w:rsid w:val="0084605A"/>
    <w:rsid w:val="008519D1"/>
    <w:rsid w:val="00852347"/>
    <w:rsid w:val="00854C65"/>
    <w:rsid w:val="008606E6"/>
    <w:rsid w:val="00866543"/>
    <w:rsid w:val="00871496"/>
    <w:rsid w:val="008742C9"/>
    <w:rsid w:val="00874FE6"/>
    <w:rsid w:val="00880C2F"/>
    <w:rsid w:val="00883849"/>
    <w:rsid w:val="00884E0D"/>
    <w:rsid w:val="008857A0"/>
    <w:rsid w:val="0089024F"/>
    <w:rsid w:val="00893D90"/>
    <w:rsid w:val="00895852"/>
    <w:rsid w:val="00896638"/>
    <w:rsid w:val="008A69B9"/>
    <w:rsid w:val="008A78D9"/>
    <w:rsid w:val="008B2F58"/>
    <w:rsid w:val="008B3302"/>
    <w:rsid w:val="008B5CBC"/>
    <w:rsid w:val="008C313E"/>
    <w:rsid w:val="008C6626"/>
    <w:rsid w:val="008C74C1"/>
    <w:rsid w:val="008D081E"/>
    <w:rsid w:val="008D2D05"/>
    <w:rsid w:val="008D367F"/>
    <w:rsid w:val="008D7304"/>
    <w:rsid w:val="008D7383"/>
    <w:rsid w:val="00901870"/>
    <w:rsid w:val="0090195D"/>
    <w:rsid w:val="009040C4"/>
    <w:rsid w:val="00907544"/>
    <w:rsid w:val="0092643E"/>
    <w:rsid w:val="00934A5C"/>
    <w:rsid w:val="009429EA"/>
    <w:rsid w:val="00950300"/>
    <w:rsid w:val="00951817"/>
    <w:rsid w:val="0096570F"/>
    <w:rsid w:val="0097607D"/>
    <w:rsid w:val="00982C37"/>
    <w:rsid w:val="00987991"/>
    <w:rsid w:val="00990954"/>
    <w:rsid w:val="00991466"/>
    <w:rsid w:val="00994BB8"/>
    <w:rsid w:val="009A1BAA"/>
    <w:rsid w:val="009B5A48"/>
    <w:rsid w:val="009C4866"/>
    <w:rsid w:val="009D2BB9"/>
    <w:rsid w:val="009D39FD"/>
    <w:rsid w:val="009D60F3"/>
    <w:rsid w:val="009D66BB"/>
    <w:rsid w:val="009E5557"/>
    <w:rsid w:val="009F225B"/>
    <w:rsid w:val="00A00889"/>
    <w:rsid w:val="00A06EBD"/>
    <w:rsid w:val="00A221F1"/>
    <w:rsid w:val="00A23CD3"/>
    <w:rsid w:val="00A264EB"/>
    <w:rsid w:val="00A269DB"/>
    <w:rsid w:val="00A329B7"/>
    <w:rsid w:val="00A33AA6"/>
    <w:rsid w:val="00A36090"/>
    <w:rsid w:val="00A5687D"/>
    <w:rsid w:val="00A57767"/>
    <w:rsid w:val="00A65D42"/>
    <w:rsid w:val="00A67CEF"/>
    <w:rsid w:val="00A72D79"/>
    <w:rsid w:val="00A802F6"/>
    <w:rsid w:val="00A80EEF"/>
    <w:rsid w:val="00A964CC"/>
    <w:rsid w:val="00A9673C"/>
    <w:rsid w:val="00AA0271"/>
    <w:rsid w:val="00AB2EB0"/>
    <w:rsid w:val="00AB7E0F"/>
    <w:rsid w:val="00AC0143"/>
    <w:rsid w:val="00AC3ED0"/>
    <w:rsid w:val="00AC735D"/>
    <w:rsid w:val="00AC78EE"/>
    <w:rsid w:val="00AD5BCC"/>
    <w:rsid w:val="00AE0606"/>
    <w:rsid w:val="00AF37CF"/>
    <w:rsid w:val="00AF4225"/>
    <w:rsid w:val="00AF707B"/>
    <w:rsid w:val="00AF7C08"/>
    <w:rsid w:val="00B05E41"/>
    <w:rsid w:val="00B07096"/>
    <w:rsid w:val="00B1667D"/>
    <w:rsid w:val="00B41405"/>
    <w:rsid w:val="00B44621"/>
    <w:rsid w:val="00B46031"/>
    <w:rsid w:val="00B46FEB"/>
    <w:rsid w:val="00B53DD0"/>
    <w:rsid w:val="00B62F02"/>
    <w:rsid w:val="00B6307F"/>
    <w:rsid w:val="00B63410"/>
    <w:rsid w:val="00B70E8C"/>
    <w:rsid w:val="00B71977"/>
    <w:rsid w:val="00B73BFA"/>
    <w:rsid w:val="00B76776"/>
    <w:rsid w:val="00B770D7"/>
    <w:rsid w:val="00B8246F"/>
    <w:rsid w:val="00B82684"/>
    <w:rsid w:val="00B82CDE"/>
    <w:rsid w:val="00B90E1A"/>
    <w:rsid w:val="00B91001"/>
    <w:rsid w:val="00B978AD"/>
    <w:rsid w:val="00BA0D74"/>
    <w:rsid w:val="00BA1928"/>
    <w:rsid w:val="00BA2705"/>
    <w:rsid w:val="00BA6A29"/>
    <w:rsid w:val="00BB21DC"/>
    <w:rsid w:val="00BB3C1E"/>
    <w:rsid w:val="00BC3AA8"/>
    <w:rsid w:val="00BC3F0B"/>
    <w:rsid w:val="00BC4A88"/>
    <w:rsid w:val="00BC776A"/>
    <w:rsid w:val="00BD0866"/>
    <w:rsid w:val="00BD2A77"/>
    <w:rsid w:val="00BE1DB4"/>
    <w:rsid w:val="00BF542F"/>
    <w:rsid w:val="00BF55FA"/>
    <w:rsid w:val="00C01E34"/>
    <w:rsid w:val="00C0517B"/>
    <w:rsid w:val="00C05633"/>
    <w:rsid w:val="00C06C6D"/>
    <w:rsid w:val="00C17699"/>
    <w:rsid w:val="00C247AC"/>
    <w:rsid w:val="00C34D51"/>
    <w:rsid w:val="00C35C2F"/>
    <w:rsid w:val="00C35E9B"/>
    <w:rsid w:val="00C4755D"/>
    <w:rsid w:val="00C515CE"/>
    <w:rsid w:val="00C57149"/>
    <w:rsid w:val="00C609DD"/>
    <w:rsid w:val="00C61204"/>
    <w:rsid w:val="00C64E5B"/>
    <w:rsid w:val="00C661DC"/>
    <w:rsid w:val="00C80D10"/>
    <w:rsid w:val="00C85F39"/>
    <w:rsid w:val="00C86617"/>
    <w:rsid w:val="00C87F07"/>
    <w:rsid w:val="00C93073"/>
    <w:rsid w:val="00C962F8"/>
    <w:rsid w:val="00C97CAF"/>
    <w:rsid w:val="00CA6030"/>
    <w:rsid w:val="00CB4515"/>
    <w:rsid w:val="00CB629F"/>
    <w:rsid w:val="00CC0A4F"/>
    <w:rsid w:val="00CC2CCC"/>
    <w:rsid w:val="00CC43D5"/>
    <w:rsid w:val="00CC6CF0"/>
    <w:rsid w:val="00CC73C6"/>
    <w:rsid w:val="00CF1BA1"/>
    <w:rsid w:val="00CF7730"/>
    <w:rsid w:val="00D04C4A"/>
    <w:rsid w:val="00D04DA3"/>
    <w:rsid w:val="00D04FA1"/>
    <w:rsid w:val="00D10E8F"/>
    <w:rsid w:val="00D17791"/>
    <w:rsid w:val="00D204CE"/>
    <w:rsid w:val="00D360A4"/>
    <w:rsid w:val="00D40F7C"/>
    <w:rsid w:val="00D44E7A"/>
    <w:rsid w:val="00D50493"/>
    <w:rsid w:val="00D516AB"/>
    <w:rsid w:val="00D549D6"/>
    <w:rsid w:val="00D567AD"/>
    <w:rsid w:val="00D637D9"/>
    <w:rsid w:val="00D64825"/>
    <w:rsid w:val="00D656CF"/>
    <w:rsid w:val="00D6750A"/>
    <w:rsid w:val="00D71959"/>
    <w:rsid w:val="00D750CB"/>
    <w:rsid w:val="00D76215"/>
    <w:rsid w:val="00D7667F"/>
    <w:rsid w:val="00D76BE1"/>
    <w:rsid w:val="00D773E0"/>
    <w:rsid w:val="00D81F11"/>
    <w:rsid w:val="00D82228"/>
    <w:rsid w:val="00D828B6"/>
    <w:rsid w:val="00D909B3"/>
    <w:rsid w:val="00D9106B"/>
    <w:rsid w:val="00D91544"/>
    <w:rsid w:val="00D929D7"/>
    <w:rsid w:val="00DA77EA"/>
    <w:rsid w:val="00DB331C"/>
    <w:rsid w:val="00DB47A1"/>
    <w:rsid w:val="00DB79CC"/>
    <w:rsid w:val="00DC0AAE"/>
    <w:rsid w:val="00DC1E6B"/>
    <w:rsid w:val="00DC4F83"/>
    <w:rsid w:val="00DC509F"/>
    <w:rsid w:val="00DC5B93"/>
    <w:rsid w:val="00DC6C6A"/>
    <w:rsid w:val="00DD052C"/>
    <w:rsid w:val="00DD21C4"/>
    <w:rsid w:val="00DD3E66"/>
    <w:rsid w:val="00DD4934"/>
    <w:rsid w:val="00DD6265"/>
    <w:rsid w:val="00DE3C3A"/>
    <w:rsid w:val="00DE55C0"/>
    <w:rsid w:val="00DE6F4F"/>
    <w:rsid w:val="00DF63B9"/>
    <w:rsid w:val="00DF6837"/>
    <w:rsid w:val="00E15C14"/>
    <w:rsid w:val="00E27659"/>
    <w:rsid w:val="00E303F2"/>
    <w:rsid w:val="00E32260"/>
    <w:rsid w:val="00E326C1"/>
    <w:rsid w:val="00E329F3"/>
    <w:rsid w:val="00E33F70"/>
    <w:rsid w:val="00E4047D"/>
    <w:rsid w:val="00E41ED8"/>
    <w:rsid w:val="00E42E73"/>
    <w:rsid w:val="00E50C10"/>
    <w:rsid w:val="00E5235F"/>
    <w:rsid w:val="00E547E3"/>
    <w:rsid w:val="00E61F70"/>
    <w:rsid w:val="00E6206A"/>
    <w:rsid w:val="00E73DEA"/>
    <w:rsid w:val="00E76D96"/>
    <w:rsid w:val="00E77E61"/>
    <w:rsid w:val="00E808E3"/>
    <w:rsid w:val="00E95971"/>
    <w:rsid w:val="00EA1713"/>
    <w:rsid w:val="00EC24CB"/>
    <w:rsid w:val="00EC2DC2"/>
    <w:rsid w:val="00EC3008"/>
    <w:rsid w:val="00EE0957"/>
    <w:rsid w:val="00EE4A5E"/>
    <w:rsid w:val="00EF07B7"/>
    <w:rsid w:val="00EF4913"/>
    <w:rsid w:val="00F01625"/>
    <w:rsid w:val="00F02C51"/>
    <w:rsid w:val="00F1132F"/>
    <w:rsid w:val="00F16741"/>
    <w:rsid w:val="00F2101A"/>
    <w:rsid w:val="00F21E09"/>
    <w:rsid w:val="00F2246E"/>
    <w:rsid w:val="00F273B1"/>
    <w:rsid w:val="00F3013E"/>
    <w:rsid w:val="00F30F96"/>
    <w:rsid w:val="00F33E69"/>
    <w:rsid w:val="00F51DA9"/>
    <w:rsid w:val="00F539D4"/>
    <w:rsid w:val="00F53C15"/>
    <w:rsid w:val="00F603DE"/>
    <w:rsid w:val="00F6600C"/>
    <w:rsid w:val="00F67796"/>
    <w:rsid w:val="00F704AF"/>
    <w:rsid w:val="00F71E1A"/>
    <w:rsid w:val="00F7239B"/>
    <w:rsid w:val="00F77776"/>
    <w:rsid w:val="00F860B4"/>
    <w:rsid w:val="00F915F4"/>
    <w:rsid w:val="00F97BFB"/>
    <w:rsid w:val="00FA0AAD"/>
    <w:rsid w:val="00FA0AED"/>
    <w:rsid w:val="00FA2635"/>
    <w:rsid w:val="00FA2BF0"/>
    <w:rsid w:val="00FA2CC4"/>
    <w:rsid w:val="00FB0FB4"/>
    <w:rsid w:val="00FB41D5"/>
    <w:rsid w:val="00FB4C0F"/>
    <w:rsid w:val="00FB6A2C"/>
    <w:rsid w:val="00FC1ECD"/>
    <w:rsid w:val="00FC2D9A"/>
    <w:rsid w:val="00FC705F"/>
    <w:rsid w:val="00FD069F"/>
    <w:rsid w:val="00FD30CE"/>
    <w:rsid w:val="00FD7CF5"/>
    <w:rsid w:val="00FE1762"/>
    <w:rsid w:val="00FE3936"/>
    <w:rsid w:val="00FF055E"/>
    <w:rsid w:val="053471BC"/>
    <w:rsid w:val="36321F69"/>
    <w:rsid w:val="403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992166-D93C-4A55-A054-197DB0C6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link w:val="ac"/>
    <w:uiPriority w:val="1"/>
    <w:qFormat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1">
    <w:name w:val="无格式表格 21"/>
    <w:basedOn w:val="a1"/>
    <w:uiPriority w:val="42"/>
    <w:rPr>
      <w:rFonts w:ascii="Times New Roman" w:eastAsia="宋体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修订1"/>
    <w:hidden/>
    <w:uiPriority w:val="99"/>
    <w:semiHidden/>
    <w:rPr>
      <w:kern w:val="2"/>
      <w:sz w:val="24"/>
      <w:szCs w:val="2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1365044B014288B83ABC1689CD57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8F1DC-462E-4A72-9D46-4798460E37D5}"/>
      </w:docPartPr>
      <w:docPartBody>
        <w:p w:rsidR="00D9504C" w:rsidRDefault="00D67F47">
          <w:pPr>
            <w:pStyle w:val="3C1365044B014288B83ABC1689CD57D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Segoe Print"/>
    <w:charset w:val="00"/>
    <w:family w:val="auto"/>
    <w:pitch w:val="default"/>
  </w:font>
  <w:font w:name="gbsnuff">
    <w:altName w:val="Segoe Print"/>
    <w:charset w:val="00"/>
    <w:family w:val="auto"/>
    <w:pitch w:val="default"/>
  </w:font>
  <w:font w:name="gbsnu4f">
    <w:altName w:val="Segoe Print"/>
    <w:charset w:val="00"/>
    <w:family w:val="auto"/>
    <w:pitch w:val="default"/>
  </w:font>
  <w:font w:name="gbsnu30">
    <w:altName w:val="Segoe Print"/>
    <w:charset w:val="00"/>
    <w:family w:val="auto"/>
    <w:pitch w:val="default"/>
  </w:font>
  <w:font w:name="gbsnu5f">
    <w:altName w:val="Segoe Print"/>
    <w:charset w:val="00"/>
    <w:family w:val="auto"/>
    <w:pitch w:val="default"/>
  </w:font>
  <w:font w:name="gbsnu20">
    <w:altName w:val="Segoe Print"/>
    <w:charset w:val="00"/>
    <w:family w:val="auto"/>
    <w:pitch w:val="default"/>
  </w:font>
  <w:font w:name="gbsnu5b">
    <w:altName w:val="Segoe Print"/>
    <w:charset w:val="00"/>
    <w:family w:val="auto"/>
    <w:pitch w:val="default"/>
  </w:font>
  <w:font w:name="gbsnu62">
    <w:altName w:val="Segoe Print"/>
    <w:charset w:val="00"/>
    <w:family w:val="auto"/>
    <w:pitch w:val="default"/>
  </w:font>
  <w:font w:name="gbsnu52">
    <w:altName w:val="Segoe Print"/>
    <w:charset w:val="00"/>
    <w:family w:val="auto"/>
    <w:pitch w:val="default"/>
  </w:font>
  <w:font w:name="gbsnu91">
    <w:altName w:val="Segoe Print"/>
    <w:charset w:val="00"/>
    <w:family w:val="auto"/>
    <w:pitch w:val="default"/>
  </w:font>
  <w:font w:name="gbsnu76">
    <w:altName w:val="Segoe Print"/>
    <w:charset w:val="00"/>
    <w:family w:val="auto"/>
    <w:pitch w:val="default"/>
  </w:font>
  <w:font w:name="gbsnu90">
    <w:altName w:val="Segoe Print"/>
    <w:charset w:val="00"/>
    <w:family w:val="auto"/>
    <w:pitch w:val="default"/>
  </w:font>
  <w:font w:name="gbsnu88">
    <w:altName w:val="Segoe Print"/>
    <w:charset w:val="00"/>
    <w:family w:val="auto"/>
    <w:pitch w:val="default"/>
  </w:font>
  <w:font w:name="gbsnu4e">
    <w:altName w:val="Segoe Print"/>
    <w:charset w:val="00"/>
    <w:family w:val="auto"/>
    <w:pitch w:val="default"/>
  </w:font>
  <w:font w:name="gbsnu5c">
    <w:altName w:val="Segoe Print"/>
    <w:charset w:val="00"/>
    <w:family w:val="auto"/>
    <w:pitch w:val="default"/>
  </w:font>
  <w:font w:name="gbsnu95">
    <w:altName w:val="Segoe Print"/>
    <w:charset w:val="00"/>
    <w:family w:val="auto"/>
    <w:pitch w:val="default"/>
  </w:font>
  <w:font w:name="gbsnu5e">
    <w:altName w:val="Segoe Print"/>
    <w:charset w:val="00"/>
    <w:family w:val="auto"/>
    <w:pitch w:val="default"/>
  </w:font>
  <w:font w:name="gbsnu65">
    <w:altName w:val="Segoe Print"/>
    <w:charset w:val="00"/>
    <w:family w:val="auto"/>
    <w:pitch w:val="default"/>
  </w:font>
  <w:font w:name="gbsnu63">
    <w:altName w:val="Segoe Print"/>
    <w:charset w:val="00"/>
    <w:family w:val="auto"/>
    <w:pitch w:val="default"/>
  </w:font>
  <w:font w:name="gbsnu51">
    <w:altName w:val="Segoe Print"/>
    <w:charset w:val="00"/>
    <w:family w:val="auto"/>
    <w:pitch w:val="default"/>
  </w:font>
  <w:font w:name="gbsnu8f">
    <w:altName w:val="Segoe Print"/>
    <w:charset w:val="00"/>
    <w:family w:val="auto"/>
    <w:pitch w:val="default"/>
  </w:font>
  <w:font w:name="gbsnu75">
    <w:altName w:val="Segoe Print"/>
    <w:charset w:val="00"/>
    <w:family w:val="auto"/>
    <w:pitch w:val="default"/>
  </w:font>
  <w:font w:name="gbsnu56">
    <w:altName w:val="Segoe Print"/>
    <w:charset w:val="00"/>
    <w:family w:val="auto"/>
    <w:pitch w:val="default"/>
  </w:font>
  <w:font w:name="CMMI10">
    <w:altName w:val="Segoe Print"/>
    <w:charset w:val="00"/>
    <w:family w:val="auto"/>
    <w:pitch w:val="default"/>
  </w:font>
  <w:font w:name="gbsnu86">
    <w:altName w:val="Segoe Print"/>
    <w:charset w:val="00"/>
    <w:family w:val="auto"/>
    <w:pitch w:val="default"/>
  </w:font>
  <w:font w:name="gbsnu54">
    <w:altName w:val="Segoe Print"/>
    <w:charset w:val="00"/>
    <w:family w:val="auto"/>
    <w:pitch w:val="default"/>
  </w:font>
  <w:font w:name="gbsnu7c">
    <w:altName w:val="Segoe Print"/>
    <w:charset w:val="00"/>
    <w:family w:val="auto"/>
    <w:pitch w:val="default"/>
  </w:font>
  <w:font w:name="gbsnu57">
    <w:altName w:val="Segoe Print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A8B"/>
    <w:rsid w:val="001D4343"/>
    <w:rsid w:val="002439E1"/>
    <w:rsid w:val="00765D08"/>
    <w:rsid w:val="00771BE0"/>
    <w:rsid w:val="008911DF"/>
    <w:rsid w:val="009F2A8B"/>
    <w:rsid w:val="00D67F47"/>
    <w:rsid w:val="00D9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1365044B014288B83ABC1689CD57D8">
    <w:name w:val="3C1365044B014288B83ABC1689CD57D8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847AC-FE04-4205-880E-E413216A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2274</Words>
  <Characters>12964</Characters>
  <Application>Microsoft Office Word</Application>
  <DocSecurity>0</DocSecurity>
  <Lines>108</Lines>
  <Paragraphs>30</Paragraphs>
  <ScaleCrop>false</ScaleCrop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同济微博系统</dc:title>
  <dc:subject>软件测试项目 单元测试文档</dc:subject>
  <dc:creator>贺思奇 1751324</dc:creator>
  <cp:lastModifiedBy>贺思奇</cp:lastModifiedBy>
  <cp:revision>744</cp:revision>
  <dcterms:created xsi:type="dcterms:W3CDTF">2020-06-28T13:04:00Z</dcterms:created>
  <dcterms:modified xsi:type="dcterms:W3CDTF">2020-06-30T15:35:00Z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