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第4章_系统总体设计模板</w:t>
      </w:r>
    </w:p>
    <w:p>
      <w:r>
        <w:t xml:space="preserve">【本章作用】回答“系统整体准备怎么设计，模块怎么划分”。</w:t>
      </w:r>
    </w:p>
    <w:p/>
    <w:p>
      <w:r>
        <w:t xml:space="preserve">4.1 系统设计原则</w:t>
      </w:r>
    </w:p>
    <w:p>
      <w:r>
        <w:t xml:space="preserve">可写：</w:t>
      </w:r>
    </w:p>
    <w:p>
      <w:r>
        <w:t xml:space="preserve">1. 模块化原则</w:t>
      </w:r>
    </w:p>
    <w:p>
      <w:r>
        <w:t xml:space="preserve">2. 高内聚低耦合原则</w:t>
      </w:r>
    </w:p>
    <w:p>
      <w:r>
        <w:t xml:space="preserve">3. 可维护性原则</w:t>
      </w:r>
    </w:p>
    <w:p>
      <w:r>
        <w:t xml:space="preserve">4. 安全性原则</w:t>
      </w:r>
    </w:p>
    <w:p>
      <w:r>
        <w:t xml:space="preserve">5. 可扩展性原则</w:t>
      </w:r>
    </w:p>
    <w:p/>
    <w:p>
      <w:r>
        <w:t xml:space="preserve">4.2 系统总体架构设计</w:t>
      </w:r>
    </w:p>
    <w:p>
      <w:r>
        <w:t xml:space="preserve">1. 说明采用前后端分离架构。</w:t>
      </w:r>
    </w:p>
    <w:p>
      <w:r>
        <w:t xml:space="preserve">2. 说明前端、后端、缓存、数据库的整体关系。</w:t>
      </w:r>
    </w:p>
    <w:p>
      <w:r>
        <w:t xml:space="preserve">3. 说明各层的主要职责。</w:t>
      </w:r>
    </w:p>
    <w:p/>
    <w:p>
      <w:r>
        <w:t xml:space="preserve">4.3 系统模块设计</w:t>
      </w:r>
    </w:p>
    <w:p>
      <w:r>
        <w:t xml:space="preserve">这是重点，必须单独写。</w:t>
      </w:r>
    </w:p>
    <w:p>
      <w:r>
        <w:t xml:space="preserve">建议按模块逐个说明：</w:t>
      </w:r>
    </w:p>
    <w:p>
      <w:r>
        <w:t xml:space="preserve">1. 用户管理模块</w:t>
      </w:r>
    </w:p>
    <w:p>
      <w:r>
        <w:t xml:space="preserve">2. 登录认证模块</w:t>
      </w:r>
    </w:p>
    <w:p>
      <w:r>
        <w:t xml:space="preserve">3. 数据管理模块</w:t>
      </w:r>
    </w:p>
    <w:p>
      <w:r>
        <w:t xml:space="preserve">4. 缓存管理模块</w:t>
      </w:r>
    </w:p>
    <w:p>
      <w:r>
        <w:t xml:space="preserve">5. 前端展示模块</w:t>
      </w:r>
    </w:p>
    <w:p>
      <w:r>
        <w:t xml:space="preserve">6. 系统管理模块（如有）</w:t>
      </w:r>
    </w:p>
    <w:p/>
    <w:p>
      <w:r>
        <w:t xml:space="preserve">每个模块建议写：</w:t>
      </w:r>
    </w:p>
    <w:p>
      <w:r>
        <w:t xml:space="preserve">- 模块功能</w:t>
      </w:r>
    </w:p>
    <w:p>
      <w:r>
        <w:t xml:space="preserve">- 输入内容</w:t>
      </w:r>
    </w:p>
    <w:p>
      <w:r>
        <w:t xml:space="preserve">- 输出结果</w:t>
      </w:r>
    </w:p>
    <w:p>
      <w:r>
        <w:t xml:space="preserve">- 与其他模块关系</w:t>
      </w:r>
    </w:p>
    <w:p/>
    <w:p>
      <w:r>
        <w:t xml:space="preserve">4.4 前后端分离架构设计</w:t>
      </w:r>
    </w:p>
    <w:p>
      <w:r>
        <w:t xml:space="preserve">1. 前端如何通过 Axios 请求后端。</w:t>
      </w:r>
    </w:p>
    <w:p>
      <w:r>
        <w:t xml:space="preserve">2. 后端如何返回统一数据。</w:t>
      </w:r>
    </w:p>
    <w:p>
      <w:r>
        <w:t xml:space="preserve">3. Token 如何传递。</w:t>
      </w:r>
    </w:p>
    <w:p>
      <w:r>
        <w:t xml:space="preserve">4. 接口调用如何完成页面交互。</w:t>
      </w:r>
    </w:p>
    <w:p/>
    <w:p>
      <w:r>
        <w:t xml:space="preserve">4.5 数据流设计</w:t>
      </w:r>
    </w:p>
    <w:p>
      <w:r>
        <w:t xml:space="preserve">写清楚一条完整数据流：</w:t>
      </w:r>
    </w:p>
    <w:p>
      <w:r>
        <w:t xml:space="preserve">用户请求 → Vue 页面 → Axios → Controller → Service → DAO/Mapper → Redis/数据库 → 返回前端。</w:t>
      </w:r>
    </w:p>
    <w:p/>
    <w:p>
      <w:r>
        <w:t xml:space="preserve">4.6 接口总体设计</w:t>
      </w:r>
    </w:p>
    <w:p>
      <w:r>
        <w:t xml:space="preserve">1. 接口风格：RESTful。</w:t>
      </w:r>
    </w:p>
    <w:p>
      <w:r>
        <w:t xml:space="preserve">2. 请求方式：GET、POST、PUT、DELETE。</w:t>
      </w:r>
    </w:p>
    <w:p>
      <w:r>
        <w:t xml:space="preserve">3. 返回格式：统一 Result/Response 结构。</w:t>
      </w:r>
    </w:p>
    <w:p>
      <w:r>
        <w:t xml:space="preserve">4. 权限接口与普通接口的区分。</w:t>
      </w:r>
    </w:p>
    <w:p/>
    <w:p>
      <w:r>
        <w:t xml:space="preserve">4.7 本章小结</w:t>
      </w:r>
    </w:p>
    <w:p>
      <w:r>
        <w:t xml:space="preserve">总结系统总体设计方案。</w:t>
      </w:r>
    </w:p>
    <w:p/>
    <w:p>
      <w:r>
        <w:t xml:space="preserve">【本章建议插入的图表】</w:t>
      </w:r>
    </w:p>
    <w:p>
      <w:r>
        <w:t xml:space="preserve">1. 系统总体架构图</w:t>
      </w:r>
    </w:p>
    <w:p>
      <w:r>
        <w:t xml:space="preserve">2. 系统模块结构图</w:t>
      </w:r>
    </w:p>
    <w:p>
      <w:r>
        <w:t xml:space="preserve">3. 数据流图</w:t>
      </w:r>
    </w:p>
    <w:p>
      <w:r>
        <w:t xml:space="preserve">4. 前后端交互图</w:t>
      </w:r>
    </w:p>
    <w:p>
      <w:r>
        <w:t xml:space="preserve">5. 模块设计说明表</w:t>
      </w:r>
    </w:p>
    <w:p/>
    <w:p>
      <w:r>
        <w:t xml:space="preserve">【本章完成标准】</w:t>
      </w:r>
    </w:p>
    <w:p>
      <w:r>
        <w:t xml:space="preserve">1. 把系统整体结构讲清楚。</w:t>
      </w:r>
    </w:p>
    <w:p>
      <w:r>
        <w:t xml:space="preserve">2. 把模块划分讲清楚。</w:t>
      </w:r>
    </w:p>
    <w:p>
      <w:r>
        <w:t xml:space="preserve">3. 让后续详细设计和实现有承接关系。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