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5192" w:rsidRDefault="00015192">
      <w:pPr>
        <w:spacing w:line="360" w:lineRule="auto"/>
        <w:jc w:val="center"/>
      </w:pPr>
    </w:p>
    <w:p w:rsidR="00015192" w:rsidRDefault="00015192">
      <w:pPr>
        <w:spacing w:line="360" w:lineRule="auto"/>
        <w:jc w:val="center"/>
      </w:pPr>
    </w:p>
    <w:p w:rsidR="00015192" w:rsidRDefault="006D5DAC">
      <w:pPr>
        <w:spacing w:line="360" w:lineRule="auto"/>
        <w:jc w:val="center"/>
      </w:pPr>
      <w:r>
        <w:rPr>
          <w:b/>
          <w:sz w:val="50"/>
        </w:rPr>
        <w:t>Project Plan</w:t>
      </w:r>
    </w:p>
    <w:p w:rsidR="00015192" w:rsidRDefault="006D5DAC">
      <w:pPr>
        <w:spacing w:line="360" w:lineRule="auto"/>
        <w:jc w:val="center"/>
      </w:pPr>
      <w:r>
        <w:rPr>
          <w:b/>
          <w:sz w:val="40"/>
        </w:rPr>
        <w:t>My Web Class Design Section</w:t>
      </w:r>
    </w:p>
    <w:p w:rsidR="00015192" w:rsidRDefault="00015192">
      <w:pPr>
        <w:spacing w:line="360" w:lineRule="auto"/>
        <w:jc w:val="center"/>
      </w:pPr>
    </w:p>
    <w:p w:rsidR="00015192" w:rsidRDefault="00015192">
      <w:pPr>
        <w:spacing w:line="360" w:lineRule="auto"/>
        <w:jc w:val="center"/>
      </w:pPr>
    </w:p>
    <w:p w:rsidR="00015192" w:rsidRDefault="00015192">
      <w:pPr>
        <w:spacing w:line="360" w:lineRule="auto"/>
        <w:jc w:val="right"/>
      </w:pPr>
    </w:p>
    <w:p w:rsidR="00015192" w:rsidRDefault="00015192">
      <w:pPr>
        <w:spacing w:line="360" w:lineRule="auto"/>
        <w:jc w:val="center"/>
      </w:pPr>
    </w:p>
    <w:p w:rsidR="00015192" w:rsidRDefault="00015192">
      <w:pPr>
        <w:spacing w:line="360" w:lineRule="auto"/>
        <w:jc w:val="center"/>
      </w:pPr>
    </w:p>
    <w:p w:rsidR="00015192" w:rsidRDefault="00015192">
      <w:pPr>
        <w:spacing w:line="360" w:lineRule="auto"/>
        <w:jc w:val="center"/>
      </w:pPr>
    </w:p>
    <w:p w:rsidR="00015192" w:rsidRDefault="006D5DAC">
      <w:r>
        <w:br w:type="page"/>
      </w:r>
    </w:p>
    <w:p w:rsidR="00015192" w:rsidRDefault="006D5DAC">
      <w:pPr>
        <w:spacing w:line="360" w:lineRule="auto"/>
        <w:jc w:val="center"/>
      </w:pPr>
      <w:r>
        <w:rPr>
          <w:b/>
          <w:sz w:val="28"/>
        </w:rPr>
        <w:lastRenderedPageBreak/>
        <w:t>Table of Contents</w:t>
      </w:r>
    </w:p>
    <w:p w:rsidR="00015192" w:rsidRDefault="006D5DAC">
      <w:pPr>
        <w:tabs>
          <w:tab w:val="right" w:pos="8630"/>
        </w:tabs>
        <w:spacing w:line="360" w:lineRule="auto"/>
      </w:pPr>
      <w:hyperlink w:anchor="h.30j0zll">
        <w:r>
          <w:rPr>
            <w:sz w:val="20"/>
            <w:u w:val="single"/>
          </w:rPr>
          <w:t>1. Introduction</w:t>
        </w:r>
      </w:hyperlink>
      <w:hyperlink w:anchor="h.30j0zll">
        <w:r>
          <w:tab/>
        </w:r>
      </w:hyperlink>
      <w:hyperlink w:anchor="h.30j0zll">
        <w:r>
          <w:rPr>
            <w:sz w:val="20"/>
            <w:u w:val="single"/>
          </w:rPr>
          <w:t>3</w:t>
        </w:r>
      </w:hyperlink>
    </w:p>
    <w:p w:rsidR="00015192" w:rsidRDefault="006D5DAC">
      <w:pPr>
        <w:tabs>
          <w:tab w:val="right" w:pos="8630"/>
        </w:tabs>
        <w:spacing w:line="360" w:lineRule="auto"/>
        <w:ind w:left="240"/>
      </w:pPr>
      <w:hyperlink w:anchor="h.30j0zll">
        <w:r>
          <w:rPr>
            <w:sz w:val="20"/>
            <w:u w:val="single"/>
          </w:rPr>
          <w:t>1.1 Foreword</w:t>
        </w:r>
      </w:hyperlink>
      <w:hyperlink w:anchor="h.30j0zll">
        <w:r>
          <w:tab/>
        </w:r>
      </w:hyperlink>
      <w:hyperlink w:anchor="h.30j0zll">
        <w:r>
          <w:rPr>
            <w:sz w:val="20"/>
            <w:u w:val="single"/>
          </w:rPr>
          <w:t>3</w:t>
        </w:r>
      </w:hyperlink>
    </w:p>
    <w:p w:rsidR="00015192" w:rsidRDefault="006D5DAC">
      <w:pPr>
        <w:tabs>
          <w:tab w:val="right" w:pos="8630"/>
        </w:tabs>
        <w:spacing w:line="360" w:lineRule="auto"/>
        <w:ind w:left="240"/>
      </w:pPr>
      <w:hyperlink w:anchor="h.1fob9te">
        <w:r>
          <w:rPr>
            <w:sz w:val="20"/>
            <w:u w:val="single"/>
          </w:rPr>
          <w:t>1.2 Background</w:t>
        </w:r>
      </w:hyperlink>
      <w:hyperlink w:anchor="h.1fob9te">
        <w:r>
          <w:tab/>
        </w:r>
      </w:hyperlink>
      <w:hyperlink w:anchor="h.1fob9te">
        <w:r>
          <w:rPr>
            <w:sz w:val="20"/>
            <w:u w:val="single"/>
          </w:rPr>
          <w:t>3</w:t>
        </w:r>
      </w:hyperlink>
    </w:p>
    <w:p w:rsidR="00015192" w:rsidRDefault="006D5DAC">
      <w:pPr>
        <w:tabs>
          <w:tab w:val="right" w:pos="8630"/>
        </w:tabs>
        <w:spacing w:line="360" w:lineRule="auto"/>
      </w:pPr>
      <w:hyperlink w:anchor="h.3znysh7">
        <w:r>
          <w:rPr>
            <w:sz w:val="20"/>
            <w:u w:val="single"/>
          </w:rPr>
          <w:t>2. Project Organization</w:t>
        </w:r>
      </w:hyperlink>
      <w:hyperlink w:anchor="h.3znysh7">
        <w:r>
          <w:tab/>
        </w:r>
      </w:hyperlink>
      <w:hyperlink w:anchor="h.3znysh7">
        <w:r>
          <w:rPr>
            <w:sz w:val="20"/>
            <w:u w:val="single"/>
          </w:rPr>
          <w:t>3</w:t>
        </w:r>
      </w:hyperlink>
    </w:p>
    <w:p w:rsidR="00015192" w:rsidRDefault="006D5DAC">
      <w:pPr>
        <w:tabs>
          <w:tab w:val="right" w:pos="8630"/>
        </w:tabs>
        <w:spacing w:line="360" w:lineRule="auto"/>
        <w:ind w:left="240"/>
      </w:pPr>
      <w:hyperlink w:anchor="h.2et92p0">
        <w:r>
          <w:rPr>
            <w:sz w:val="20"/>
            <w:u w:val="single"/>
          </w:rPr>
          <w:t>2.1 Development Model</w:t>
        </w:r>
      </w:hyperlink>
      <w:hyperlink w:anchor="h.2et92p0">
        <w:r>
          <w:tab/>
        </w:r>
      </w:hyperlink>
      <w:hyperlink w:anchor="h.2et92p0">
        <w:r>
          <w:rPr>
            <w:sz w:val="20"/>
            <w:u w:val="single"/>
          </w:rPr>
          <w:t>3</w:t>
        </w:r>
      </w:hyperlink>
    </w:p>
    <w:p w:rsidR="00015192" w:rsidRDefault="006D5DAC">
      <w:pPr>
        <w:tabs>
          <w:tab w:val="right" w:pos="8630"/>
        </w:tabs>
        <w:spacing w:line="360" w:lineRule="auto"/>
        <w:ind w:left="240"/>
      </w:pPr>
      <w:hyperlink w:anchor="h.2et92p0">
        <w:r>
          <w:rPr>
            <w:sz w:val="20"/>
            <w:u w:val="single"/>
          </w:rPr>
          <w:t>2.2 Project Team</w:t>
        </w:r>
      </w:hyperlink>
      <w:hyperlink w:anchor="h.2et92p0">
        <w:r>
          <w:tab/>
        </w:r>
      </w:hyperlink>
      <w:hyperlink w:anchor="h.2et92p0">
        <w:r>
          <w:rPr>
            <w:sz w:val="20"/>
            <w:u w:val="single"/>
          </w:rPr>
          <w:t>4</w:t>
        </w:r>
      </w:hyperlink>
    </w:p>
    <w:p w:rsidR="00015192" w:rsidRDefault="006D5DAC">
      <w:pPr>
        <w:tabs>
          <w:tab w:val="right" w:pos="8630"/>
        </w:tabs>
        <w:spacing w:line="360" w:lineRule="auto"/>
      </w:pPr>
      <w:hyperlink w:anchor="h.1t3h5sf">
        <w:r>
          <w:rPr>
            <w:sz w:val="20"/>
            <w:u w:val="single"/>
          </w:rPr>
          <w:t>3. Risk Analysis</w:t>
        </w:r>
      </w:hyperlink>
      <w:hyperlink w:anchor="h.1t3h5sf">
        <w:r>
          <w:tab/>
        </w:r>
      </w:hyperlink>
      <w:hyperlink w:anchor="h.1t3h5sf">
        <w:r>
          <w:rPr>
            <w:sz w:val="20"/>
            <w:u w:val="single"/>
          </w:rPr>
          <w:t>5</w:t>
        </w:r>
      </w:hyperlink>
    </w:p>
    <w:p w:rsidR="00015192" w:rsidRDefault="006D5DAC">
      <w:pPr>
        <w:tabs>
          <w:tab w:val="right" w:pos="8630"/>
        </w:tabs>
        <w:spacing w:line="360" w:lineRule="auto"/>
      </w:pPr>
      <w:hyperlink w:anchor="h.3rdcrjn">
        <w:r>
          <w:rPr>
            <w:sz w:val="20"/>
            <w:u w:val="single"/>
          </w:rPr>
          <w:t>4. Hardware and Software Requirements</w:t>
        </w:r>
      </w:hyperlink>
      <w:hyperlink w:anchor="h.3rdcrjn">
        <w:r>
          <w:tab/>
        </w:r>
      </w:hyperlink>
      <w:hyperlink w:anchor="h.3rdcrjn">
        <w:r>
          <w:rPr>
            <w:sz w:val="20"/>
            <w:u w:val="single"/>
          </w:rPr>
          <w:t>5</w:t>
        </w:r>
      </w:hyperlink>
    </w:p>
    <w:p w:rsidR="00015192" w:rsidRDefault="006D5DAC">
      <w:pPr>
        <w:tabs>
          <w:tab w:val="right" w:pos="8630"/>
        </w:tabs>
        <w:spacing w:line="360" w:lineRule="auto"/>
      </w:pPr>
      <w:r>
        <w:rPr>
          <w:sz w:val="20"/>
          <w:u w:val="single"/>
        </w:rPr>
        <w:t>5. Schedule and Breakdown Structure</w:t>
      </w:r>
      <w:r>
        <w:tab/>
      </w:r>
      <w:r>
        <w:rPr>
          <w:sz w:val="20"/>
          <w:u w:val="single"/>
        </w:rPr>
        <w:t>6</w:t>
      </w:r>
      <w:r>
        <w:t xml:space="preserve"> </w:t>
      </w:r>
    </w:p>
    <w:p w:rsidR="00015192" w:rsidRDefault="006D5DAC">
      <w:pPr>
        <w:tabs>
          <w:tab w:val="right" w:pos="8630"/>
        </w:tabs>
        <w:spacing w:line="360" w:lineRule="auto"/>
      </w:pPr>
      <w:bookmarkStart w:id="0" w:name="h.gjdgxs" w:colFirst="0" w:colLast="0"/>
      <w:bookmarkEnd w:id="0"/>
      <w:r>
        <w:rPr>
          <w:sz w:val="20"/>
        </w:rPr>
        <w:t>6. Market and Design Research</w:t>
      </w:r>
      <w:r>
        <w:tab/>
      </w:r>
      <w:r>
        <w:rPr>
          <w:sz w:val="20"/>
          <w:u w:val="single"/>
        </w:rPr>
        <w:t>7</w:t>
      </w:r>
      <w:r>
        <w:t xml:space="preserve"> </w:t>
      </w:r>
    </w:p>
    <w:p w:rsidR="00015192" w:rsidRDefault="00015192"/>
    <w:p w:rsidR="00015192" w:rsidRDefault="006D5DAC">
      <w:r>
        <w:br w:type="page"/>
      </w:r>
    </w:p>
    <w:p w:rsidR="00015192" w:rsidRDefault="006D5DAC">
      <w:pPr>
        <w:pStyle w:val="Heading1"/>
        <w:spacing w:line="360" w:lineRule="auto"/>
      </w:pPr>
      <w:bookmarkStart w:id="1" w:name="h.30j0zll" w:colFirst="0" w:colLast="0"/>
      <w:bookmarkEnd w:id="1"/>
      <w:r>
        <w:lastRenderedPageBreak/>
        <w:t xml:space="preserve">1. </w:t>
      </w:r>
      <w:r>
        <w:t>Introduction</w:t>
      </w:r>
    </w:p>
    <w:p w:rsidR="00015192" w:rsidRDefault="006D5DAC">
      <w:pPr>
        <w:pStyle w:val="Heading2"/>
      </w:pPr>
      <w:r>
        <w:t>1.1 Foreword</w:t>
      </w:r>
    </w:p>
    <w:p w:rsidR="00015192" w:rsidRDefault="006D5DAC">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r>
        <w:rPr>
          <w:sz w:val="20"/>
        </w:rPr>
        <w:t xml:space="preserve">The purpose of this document is to provide information about </w:t>
      </w:r>
      <w:r>
        <w:rPr>
          <w:sz w:val="20"/>
        </w:rPr>
        <w:t xml:space="preserve">My Web Class </w:t>
      </w:r>
      <w:proofErr w:type="gramStart"/>
      <w:r>
        <w:rPr>
          <w:sz w:val="20"/>
        </w:rPr>
        <w:t>design</w:t>
      </w:r>
      <w:r>
        <w:rPr>
          <w:sz w:val="20"/>
        </w:rPr>
        <w:t xml:space="preserve">  section</w:t>
      </w:r>
      <w:proofErr w:type="gramEnd"/>
      <w:r>
        <w:rPr>
          <w:sz w:val="20"/>
        </w:rPr>
        <w:t xml:space="preserve"> project. It will include the project schedules, risks, project team, and the work break down structure. This plan will: </w:t>
      </w:r>
    </w:p>
    <w:p w:rsidR="00015192" w:rsidRDefault="006D5DAC">
      <w:pPr>
        <w:numPr>
          <w:ilvl w:val="0"/>
          <w:numId w:val="4"/>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ind w:hanging="359"/>
      </w:pPr>
      <w:r>
        <w:rPr>
          <w:sz w:val="20"/>
        </w:rPr>
        <w:t>Provide a general product description.</w:t>
      </w:r>
    </w:p>
    <w:p w:rsidR="00015192" w:rsidRDefault="006D5DAC">
      <w:pPr>
        <w:numPr>
          <w:ilvl w:val="0"/>
          <w:numId w:val="4"/>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ind w:hanging="359"/>
      </w:pPr>
      <w:r>
        <w:rPr>
          <w:sz w:val="20"/>
        </w:rPr>
        <w:t>Identify required resources.</w:t>
      </w:r>
    </w:p>
    <w:p w:rsidR="00015192" w:rsidRDefault="006D5DAC">
      <w:pPr>
        <w:numPr>
          <w:ilvl w:val="0"/>
          <w:numId w:val="4"/>
        </w:num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ind w:hanging="359"/>
      </w:pPr>
      <w:bookmarkStart w:id="2" w:name="h.1fob9te" w:colFirst="0" w:colLast="0"/>
      <w:bookmarkEnd w:id="2"/>
      <w:r>
        <w:rPr>
          <w:sz w:val="20"/>
        </w:rPr>
        <w:t>Identify schedules and activities to be performed.</w:t>
      </w:r>
    </w:p>
    <w:p w:rsidR="00015192" w:rsidRDefault="006D5DAC">
      <w:pPr>
        <w:pStyle w:val="Heading2"/>
      </w:pPr>
      <w:r>
        <w:t>1.2 Ba</w:t>
      </w:r>
      <w:r>
        <w:t>ckground</w:t>
      </w:r>
    </w:p>
    <w:p w:rsidR="00015192" w:rsidRDefault="006D5DAC">
      <w:pPr>
        <w:tabs>
          <w:tab w:val="left" w:pos="540"/>
          <w:tab w:val="left" w:pos="1260"/>
        </w:tabs>
        <w:spacing w:after="120"/>
      </w:pPr>
      <w:bookmarkStart w:id="3" w:name="h.3znysh7" w:colFirst="0" w:colLast="0"/>
      <w:bookmarkEnd w:id="3"/>
      <w:r>
        <w:rPr>
          <w:sz w:val="20"/>
        </w:rPr>
        <w:t>Our team will be focusing on the design section of mywebclass.org. This section of the site will provide students with information regarding popular design trends, along with guides to using essential graphic design software.</w:t>
      </w:r>
    </w:p>
    <w:p w:rsidR="00015192" w:rsidRDefault="006D5DAC">
      <w:pPr>
        <w:pStyle w:val="Heading1"/>
      </w:pPr>
      <w:r>
        <w:t>2. Project Organizati</w:t>
      </w:r>
      <w:r>
        <w:t>on</w:t>
      </w:r>
    </w:p>
    <w:p w:rsidR="00015192" w:rsidRDefault="006D5DAC">
      <w:pPr>
        <w:pStyle w:val="Heading2"/>
      </w:pPr>
      <w:bookmarkStart w:id="4" w:name="h.ymvz6bb5e5xq" w:colFirst="0" w:colLast="0"/>
      <w:bookmarkEnd w:id="4"/>
      <w:r>
        <w:t xml:space="preserve">2.1 Development Model </w:t>
      </w:r>
    </w:p>
    <w:p w:rsidR="00015192" w:rsidRDefault="00015192"/>
    <w:p w:rsidR="00015192" w:rsidRDefault="006D5DAC">
      <w:pPr>
        <w:jc w:val="center"/>
      </w:pPr>
      <w:r>
        <w:rPr>
          <w:noProof/>
        </w:rPr>
        <w:drawing>
          <wp:inline distT="0" distB="0" distL="0" distR="0">
            <wp:extent cx="4400550" cy="828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400550" cy="828675"/>
                    </a:xfrm>
                    <a:prstGeom prst="rect">
                      <a:avLst/>
                    </a:prstGeom>
                  </pic:spPr>
                </pic:pic>
              </a:graphicData>
            </a:graphic>
          </wp:inline>
        </w:drawing>
      </w:r>
    </w:p>
    <w:p w:rsidR="00015192" w:rsidRDefault="006D5DAC">
      <w:pPr>
        <w:pStyle w:val="Heading2"/>
      </w:pPr>
      <w:r>
        <w:t xml:space="preserve">2.2 Project Team </w:t>
      </w:r>
    </w:p>
    <w:p w:rsidR="00015192" w:rsidRDefault="006D5DAC">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Pr>
          <w:sz w:val="20"/>
        </w:rPr>
        <w:t xml:space="preserve">The table below lists the members of the </w:t>
      </w:r>
      <w:r>
        <w:rPr>
          <w:sz w:val="20"/>
        </w:rPr>
        <w:t>My Web Class Design Section</w:t>
      </w:r>
      <w:r>
        <w:rPr>
          <w:sz w:val="20"/>
        </w:rPr>
        <w:t xml:space="preserve"> project team.  The project Team consists of </w:t>
      </w:r>
      <w:r>
        <w:rPr>
          <w:sz w:val="20"/>
        </w:rPr>
        <w:t>Gerardo Rojas &amp; Kevin Post</w:t>
      </w:r>
    </w:p>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tbl>
      <w:tblPr>
        <w:tblW w:w="0" w:type="auto"/>
        <w:tblInd w:w="110" w:type="dxa"/>
        <w:tblCellMar>
          <w:left w:w="10" w:type="dxa"/>
          <w:right w:w="10" w:type="dxa"/>
        </w:tblCellMar>
        <w:tblLook w:val="0000" w:firstRow="0" w:lastRow="0" w:firstColumn="0" w:lastColumn="0" w:noHBand="0" w:noVBand="0"/>
      </w:tblPr>
      <w:tblGrid>
        <w:gridCol w:w="4495"/>
      </w:tblGrid>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6D5DAC">
            <w:pPr>
              <w:jc w:val="center"/>
            </w:pPr>
            <w:r>
              <w:rPr>
                <w:b/>
              </w:rPr>
              <w:t>Project Team</w:t>
            </w:r>
          </w:p>
          <w:p w:rsidR="00015192" w:rsidRDefault="00015192">
            <w:pPr>
              <w:jc w:val="center"/>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6D5DAC">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r>
              <w:rPr>
                <w:sz w:val="20"/>
              </w:rPr>
              <w:t>Gerardo Rojas (Project Manager and Main Designer)</w:t>
            </w:r>
          </w:p>
          <w:p w:rsidR="00015192" w:rsidRDefault="006D5DAC">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r>
              <w:rPr>
                <w:sz w:val="20"/>
              </w:rPr>
              <w:t>Kevin Post (Architecture and Main Coder)</w:t>
            </w: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r w:rsidR="00015192">
        <w:tblPrEx>
          <w:tblCellMar>
            <w:top w:w="0" w:type="dxa"/>
            <w:bottom w:w="0" w:type="dxa"/>
          </w:tblCellMar>
        </w:tblPrEx>
        <w:trPr>
          <w:trHeight w:val="300"/>
        </w:trPr>
        <w:tc>
          <w:tcPr>
            <w:tcW w:w="0" w:type="auto"/>
            <w:tcMar>
              <w:top w:w="100" w:type="dxa"/>
              <w:left w:w="120" w:type="dxa"/>
              <w:bottom w:w="100" w:type="dxa"/>
              <w:right w:w="120" w:type="dxa"/>
            </w:tcMar>
          </w:tcPr>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tc>
      </w:tr>
    </w:tbl>
    <w:p w:rsidR="00015192" w:rsidRDefault="006D5DAC">
      <w:pPr>
        <w:pStyle w:val="Heading1"/>
      </w:pPr>
      <w:r>
        <w:t>3. Risk Analysis</w:t>
      </w:r>
    </w:p>
    <w:p w:rsidR="00015192" w:rsidRDefault="006D5DAC">
      <w:pPr>
        <w:pStyle w:val="Heading3"/>
      </w:pPr>
      <w:r>
        <w:t>3.1 Risk Analysis</w:t>
      </w:r>
    </w:p>
    <w:tbl>
      <w:tblPr>
        <w:tblW w:w="885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8"/>
        <w:gridCol w:w="1560"/>
        <w:gridCol w:w="4665"/>
      </w:tblGrid>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br/>
            </w:r>
          </w:p>
          <w:p w:rsidR="00015192" w:rsidRDefault="006D5DAC">
            <w:r>
              <w:rPr>
                <w:b/>
              </w:rPr>
              <w:t>Risk</w:t>
            </w:r>
            <w:r>
              <w:rPr>
                <w:b/>
              </w:rPr>
              <w:br/>
            </w:r>
          </w:p>
          <w:p w:rsidR="00015192" w:rsidRDefault="00015192"/>
        </w:tc>
        <w:tc>
          <w:tcPr>
            <w:tcW w:w="1560" w:type="dxa"/>
            <w:tcMar>
              <w:top w:w="100" w:type="dxa"/>
              <w:left w:w="108" w:type="dxa"/>
              <w:bottom w:w="100" w:type="dxa"/>
              <w:right w:w="108" w:type="dxa"/>
            </w:tcMar>
          </w:tcPr>
          <w:p w:rsidR="00015192" w:rsidRDefault="006D5DAC">
            <w:r>
              <w:rPr>
                <w:b/>
              </w:rPr>
              <w:br/>
            </w:r>
          </w:p>
          <w:p w:rsidR="00015192" w:rsidRDefault="006D5DAC">
            <w:r>
              <w:rPr>
                <w:b/>
              </w:rPr>
              <w:t>Affects</w:t>
            </w:r>
          </w:p>
        </w:tc>
        <w:tc>
          <w:tcPr>
            <w:tcW w:w="4665" w:type="dxa"/>
            <w:tcMar>
              <w:top w:w="100" w:type="dxa"/>
              <w:left w:w="108" w:type="dxa"/>
              <w:bottom w:w="100" w:type="dxa"/>
              <w:right w:w="108" w:type="dxa"/>
            </w:tcMar>
          </w:tcPr>
          <w:p w:rsidR="00015192" w:rsidRDefault="006D5DAC">
            <w:r>
              <w:rPr>
                <w:b/>
              </w:rPr>
              <w:br/>
            </w:r>
          </w:p>
          <w:p w:rsidR="00015192" w:rsidRDefault="006D5DAC">
            <w:r>
              <w:rPr>
                <w:b/>
              </w:rPr>
              <w:t>Descriptions</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Schedule conflicts</w:t>
            </w:r>
          </w:p>
        </w:tc>
        <w:tc>
          <w:tcPr>
            <w:tcW w:w="1560" w:type="dxa"/>
            <w:tcMar>
              <w:top w:w="100" w:type="dxa"/>
              <w:left w:w="108" w:type="dxa"/>
              <w:bottom w:w="100" w:type="dxa"/>
              <w:right w:w="108" w:type="dxa"/>
            </w:tcMar>
          </w:tcPr>
          <w:p w:rsidR="00015192" w:rsidRDefault="006D5DAC">
            <w:r>
              <w:rPr>
                <w:b/>
              </w:rPr>
              <w:t>Different schedule times</w:t>
            </w:r>
          </w:p>
        </w:tc>
        <w:tc>
          <w:tcPr>
            <w:tcW w:w="4665" w:type="dxa"/>
            <w:tcMar>
              <w:top w:w="100" w:type="dxa"/>
              <w:left w:w="108" w:type="dxa"/>
              <w:bottom w:w="100" w:type="dxa"/>
              <w:right w:w="108" w:type="dxa"/>
            </w:tcMar>
          </w:tcPr>
          <w:p w:rsidR="00015192" w:rsidRDefault="006D5DAC">
            <w:r>
              <w:rPr>
                <w:b/>
              </w:rPr>
              <w:t>Team members are commuting and have different schedules</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Kevin very unfamiliar with design software</w:t>
            </w:r>
          </w:p>
        </w:tc>
        <w:tc>
          <w:tcPr>
            <w:tcW w:w="1560" w:type="dxa"/>
            <w:tcMar>
              <w:top w:w="100" w:type="dxa"/>
              <w:left w:w="108" w:type="dxa"/>
              <w:bottom w:w="100" w:type="dxa"/>
              <w:right w:w="108" w:type="dxa"/>
            </w:tcMar>
          </w:tcPr>
          <w:p w:rsidR="00015192" w:rsidRDefault="006D5DAC">
            <w:r>
              <w:rPr>
                <w:b/>
              </w:rPr>
              <w:t>Beginner in design software</w:t>
            </w:r>
          </w:p>
        </w:tc>
        <w:tc>
          <w:tcPr>
            <w:tcW w:w="4665" w:type="dxa"/>
            <w:tcMar>
              <w:top w:w="100" w:type="dxa"/>
              <w:left w:w="108" w:type="dxa"/>
              <w:bottom w:w="100" w:type="dxa"/>
              <w:right w:w="108" w:type="dxa"/>
            </w:tcMar>
          </w:tcPr>
          <w:p w:rsidR="00015192" w:rsidRDefault="006D5DAC">
            <w:r>
              <w:rPr>
                <w:b/>
              </w:rPr>
              <w:t>Will take extra time to be effective with design software</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Gerardo new to HTML</w:t>
            </w:r>
          </w:p>
        </w:tc>
        <w:tc>
          <w:tcPr>
            <w:tcW w:w="1560" w:type="dxa"/>
            <w:tcMar>
              <w:top w:w="100" w:type="dxa"/>
              <w:left w:w="108" w:type="dxa"/>
              <w:bottom w:w="100" w:type="dxa"/>
              <w:right w:w="108" w:type="dxa"/>
            </w:tcMar>
          </w:tcPr>
          <w:p w:rsidR="00015192" w:rsidRDefault="006D5DAC">
            <w:r>
              <w:rPr>
                <w:b/>
              </w:rPr>
              <w:t>Beginner in HTML</w:t>
            </w:r>
          </w:p>
        </w:tc>
        <w:tc>
          <w:tcPr>
            <w:tcW w:w="4665" w:type="dxa"/>
            <w:tcMar>
              <w:top w:w="100" w:type="dxa"/>
              <w:left w:w="108" w:type="dxa"/>
              <w:bottom w:w="100" w:type="dxa"/>
              <w:right w:w="108" w:type="dxa"/>
            </w:tcMar>
          </w:tcPr>
          <w:p w:rsidR="00015192" w:rsidRDefault="006D5DAC">
            <w:r>
              <w:rPr>
                <w:b/>
              </w:rPr>
              <w:t>Will take extra time to be effective with design software</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1560" w:type="dxa"/>
            <w:tcMar>
              <w:top w:w="100" w:type="dxa"/>
              <w:left w:w="108" w:type="dxa"/>
              <w:bottom w:w="100" w:type="dxa"/>
              <w:right w:w="108" w:type="dxa"/>
            </w:tcMar>
          </w:tcPr>
          <w:p w:rsidR="00015192" w:rsidRDefault="00015192"/>
        </w:tc>
        <w:tc>
          <w:tcPr>
            <w:tcW w:w="4665"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1560" w:type="dxa"/>
            <w:tcMar>
              <w:top w:w="100" w:type="dxa"/>
              <w:left w:w="108" w:type="dxa"/>
              <w:bottom w:w="100" w:type="dxa"/>
              <w:right w:w="108" w:type="dxa"/>
            </w:tcMar>
          </w:tcPr>
          <w:p w:rsidR="00015192" w:rsidRDefault="00015192"/>
        </w:tc>
        <w:tc>
          <w:tcPr>
            <w:tcW w:w="4665"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1560" w:type="dxa"/>
            <w:tcMar>
              <w:top w:w="100" w:type="dxa"/>
              <w:left w:w="108" w:type="dxa"/>
              <w:bottom w:w="100" w:type="dxa"/>
              <w:right w:w="108" w:type="dxa"/>
            </w:tcMar>
          </w:tcPr>
          <w:p w:rsidR="00015192" w:rsidRDefault="00015192"/>
        </w:tc>
        <w:tc>
          <w:tcPr>
            <w:tcW w:w="4665"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1560" w:type="dxa"/>
            <w:tcMar>
              <w:top w:w="100" w:type="dxa"/>
              <w:left w:w="108" w:type="dxa"/>
              <w:bottom w:w="100" w:type="dxa"/>
              <w:right w:w="108" w:type="dxa"/>
            </w:tcMar>
          </w:tcPr>
          <w:p w:rsidR="00015192" w:rsidRDefault="00015192"/>
        </w:tc>
        <w:tc>
          <w:tcPr>
            <w:tcW w:w="4665" w:type="dxa"/>
            <w:tcMar>
              <w:top w:w="100" w:type="dxa"/>
              <w:left w:w="108" w:type="dxa"/>
              <w:bottom w:w="100" w:type="dxa"/>
              <w:right w:w="108" w:type="dxa"/>
            </w:tcMar>
          </w:tcPr>
          <w:p w:rsidR="00015192" w:rsidRDefault="00015192"/>
        </w:tc>
      </w:tr>
    </w:tbl>
    <w:p w:rsidR="00015192" w:rsidRDefault="006D5DAC">
      <w:pPr>
        <w:pStyle w:val="Heading3"/>
      </w:pPr>
      <w:bookmarkStart w:id="5" w:name="h.2s8eyo1" w:colFirst="0" w:colLast="0"/>
      <w:bookmarkEnd w:id="5"/>
      <w:r>
        <w:t>3.2 Risk Analysis (</w:t>
      </w:r>
      <w:proofErr w:type="spellStart"/>
      <w:r>
        <w:t>i</w:t>
      </w:r>
      <w:proofErr w:type="spellEnd"/>
      <w:r>
        <w:t>)</w:t>
      </w:r>
    </w:p>
    <w:tbl>
      <w:tblPr>
        <w:tblW w:w="885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788"/>
        <w:gridCol w:w="1395"/>
        <w:gridCol w:w="2670"/>
      </w:tblGrid>
      <w:tr w:rsidR="00015192">
        <w:tblPrEx>
          <w:tblCellMar>
            <w:top w:w="0" w:type="dxa"/>
            <w:bottom w:w="0" w:type="dxa"/>
          </w:tblCellMar>
        </w:tblPrEx>
        <w:tc>
          <w:tcPr>
            <w:tcW w:w="4788" w:type="dxa"/>
            <w:tcMar>
              <w:top w:w="100" w:type="dxa"/>
              <w:left w:w="108" w:type="dxa"/>
              <w:bottom w:w="100" w:type="dxa"/>
              <w:right w:w="108" w:type="dxa"/>
            </w:tcMar>
          </w:tcPr>
          <w:p w:rsidR="00015192" w:rsidRDefault="006D5DAC">
            <w:r>
              <w:rPr>
                <w:b/>
              </w:rPr>
              <w:br/>
            </w:r>
          </w:p>
          <w:p w:rsidR="00015192" w:rsidRDefault="006D5DAC">
            <w:r>
              <w:rPr>
                <w:b/>
              </w:rPr>
              <w:t>Risk</w:t>
            </w:r>
            <w:r>
              <w:rPr>
                <w:b/>
              </w:rPr>
              <w:br/>
            </w:r>
          </w:p>
          <w:p w:rsidR="00015192" w:rsidRDefault="00015192"/>
        </w:tc>
        <w:tc>
          <w:tcPr>
            <w:tcW w:w="1395" w:type="dxa"/>
            <w:tcMar>
              <w:top w:w="100" w:type="dxa"/>
              <w:left w:w="108" w:type="dxa"/>
              <w:bottom w:w="100" w:type="dxa"/>
              <w:right w:w="108" w:type="dxa"/>
            </w:tcMar>
          </w:tcPr>
          <w:p w:rsidR="00015192" w:rsidRDefault="006D5DAC">
            <w:r>
              <w:rPr>
                <w:b/>
              </w:rPr>
              <w:lastRenderedPageBreak/>
              <w:br/>
            </w:r>
          </w:p>
          <w:p w:rsidR="00015192" w:rsidRDefault="006D5DAC">
            <w:r>
              <w:rPr>
                <w:b/>
              </w:rPr>
              <w:t>Probability</w:t>
            </w:r>
          </w:p>
        </w:tc>
        <w:tc>
          <w:tcPr>
            <w:tcW w:w="2670" w:type="dxa"/>
            <w:tcMar>
              <w:top w:w="100" w:type="dxa"/>
              <w:left w:w="108" w:type="dxa"/>
              <w:bottom w:w="100" w:type="dxa"/>
              <w:right w:w="108" w:type="dxa"/>
            </w:tcMar>
          </w:tcPr>
          <w:p w:rsidR="00015192" w:rsidRDefault="006D5DAC">
            <w:r>
              <w:rPr>
                <w:b/>
              </w:rPr>
              <w:br/>
            </w:r>
          </w:p>
          <w:p w:rsidR="00015192" w:rsidRDefault="006D5DAC">
            <w:r>
              <w:rPr>
                <w:b/>
              </w:rPr>
              <w:t>Effects</w:t>
            </w:r>
          </w:p>
        </w:tc>
      </w:tr>
      <w:tr w:rsidR="00015192">
        <w:tblPrEx>
          <w:tblCellMar>
            <w:top w:w="0" w:type="dxa"/>
            <w:bottom w:w="0" w:type="dxa"/>
          </w:tblCellMar>
        </w:tblPrEx>
        <w:tc>
          <w:tcPr>
            <w:tcW w:w="4788" w:type="dxa"/>
            <w:tcMar>
              <w:top w:w="100" w:type="dxa"/>
              <w:left w:w="108" w:type="dxa"/>
              <w:bottom w:w="100" w:type="dxa"/>
              <w:right w:w="108" w:type="dxa"/>
            </w:tcMar>
          </w:tcPr>
          <w:p w:rsidR="00015192" w:rsidRDefault="006D5DAC">
            <w:r>
              <w:rPr>
                <w:b/>
              </w:rPr>
              <w:lastRenderedPageBreak/>
              <w:t>Schedule conflicts</w:t>
            </w:r>
          </w:p>
        </w:tc>
        <w:tc>
          <w:tcPr>
            <w:tcW w:w="1395" w:type="dxa"/>
            <w:tcMar>
              <w:top w:w="100" w:type="dxa"/>
              <w:left w:w="108" w:type="dxa"/>
              <w:bottom w:w="100" w:type="dxa"/>
              <w:right w:w="108" w:type="dxa"/>
            </w:tcMar>
          </w:tcPr>
          <w:p w:rsidR="00015192" w:rsidRDefault="006D5DAC">
            <w:r>
              <w:rPr>
                <w:b/>
              </w:rPr>
              <w:t>Moderate</w:t>
            </w:r>
          </w:p>
        </w:tc>
        <w:tc>
          <w:tcPr>
            <w:tcW w:w="2670" w:type="dxa"/>
            <w:tcMar>
              <w:top w:w="100" w:type="dxa"/>
              <w:left w:w="108" w:type="dxa"/>
              <w:bottom w:w="100" w:type="dxa"/>
              <w:right w:w="108" w:type="dxa"/>
            </w:tcMar>
          </w:tcPr>
          <w:p w:rsidR="00015192" w:rsidRDefault="006D5DAC">
            <w:r>
              <w:rPr>
                <w:b/>
              </w:rPr>
              <w:t>Limited meetings</w:t>
            </w:r>
          </w:p>
        </w:tc>
      </w:tr>
      <w:tr w:rsidR="00015192">
        <w:tblPrEx>
          <w:tblCellMar>
            <w:top w:w="0" w:type="dxa"/>
            <w:bottom w:w="0" w:type="dxa"/>
          </w:tblCellMar>
        </w:tblPrEx>
        <w:tc>
          <w:tcPr>
            <w:tcW w:w="4788" w:type="dxa"/>
            <w:tcMar>
              <w:top w:w="100" w:type="dxa"/>
              <w:left w:w="108" w:type="dxa"/>
              <w:bottom w:w="100" w:type="dxa"/>
              <w:right w:w="108" w:type="dxa"/>
            </w:tcMar>
          </w:tcPr>
          <w:p w:rsidR="00015192" w:rsidRDefault="006D5DAC">
            <w:r>
              <w:rPr>
                <w:b/>
              </w:rPr>
              <w:t>Kevin very unfamiliar with design software</w:t>
            </w:r>
          </w:p>
        </w:tc>
        <w:tc>
          <w:tcPr>
            <w:tcW w:w="1395" w:type="dxa"/>
            <w:tcMar>
              <w:top w:w="100" w:type="dxa"/>
              <w:left w:w="108" w:type="dxa"/>
              <w:bottom w:w="100" w:type="dxa"/>
              <w:right w:w="108" w:type="dxa"/>
            </w:tcMar>
          </w:tcPr>
          <w:p w:rsidR="00015192" w:rsidRDefault="006D5DAC">
            <w:r>
              <w:rPr>
                <w:b/>
              </w:rPr>
              <w:t>Low</w:t>
            </w:r>
          </w:p>
        </w:tc>
        <w:tc>
          <w:tcPr>
            <w:tcW w:w="2670" w:type="dxa"/>
            <w:tcMar>
              <w:top w:w="100" w:type="dxa"/>
              <w:left w:w="108" w:type="dxa"/>
              <w:bottom w:w="100" w:type="dxa"/>
              <w:right w:w="108" w:type="dxa"/>
            </w:tcMar>
          </w:tcPr>
          <w:p w:rsidR="00015192" w:rsidRDefault="006D5DAC">
            <w:r>
              <w:rPr>
                <w:b/>
              </w:rPr>
              <w:t>Take extra time to use it effectively</w:t>
            </w:r>
          </w:p>
        </w:tc>
      </w:tr>
      <w:tr w:rsidR="00015192">
        <w:tblPrEx>
          <w:tblCellMar>
            <w:top w:w="0" w:type="dxa"/>
            <w:bottom w:w="0" w:type="dxa"/>
          </w:tblCellMar>
        </w:tblPrEx>
        <w:tc>
          <w:tcPr>
            <w:tcW w:w="4788" w:type="dxa"/>
            <w:tcMar>
              <w:top w:w="100" w:type="dxa"/>
              <w:left w:w="108" w:type="dxa"/>
              <w:bottom w:w="100" w:type="dxa"/>
              <w:right w:w="108" w:type="dxa"/>
            </w:tcMar>
          </w:tcPr>
          <w:p w:rsidR="00015192" w:rsidRDefault="006D5DAC">
            <w:r>
              <w:rPr>
                <w:b/>
              </w:rPr>
              <w:t>Gerardo new to HTML</w:t>
            </w:r>
          </w:p>
        </w:tc>
        <w:tc>
          <w:tcPr>
            <w:tcW w:w="1395" w:type="dxa"/>
            <w:tcMar>
              <w:top w:w="100" w:type="dxa"/>
              <w:left w:w="108" w:type="dxa"/>
              <w:bottom w:w="100" w:type="dxa"/>
              <w:right w:w="108" w:type="dxa"/>
            </w:tcMar>
          </w:tcPr>
          <w:p w:rsidR="00015192" w:rsidRDefault="006D5DAC">
            <w:r>
              <w:rPr>
                <w:b/>
              </w:rPr>
              <w:t>Low</w:t>
            </w:r>
          </w:p>
        </w:tc>
        <w:tc>
          <w:tcPr>
            <w:tcW w:w="2670" w:type="dxa"/>
            <w:tcMar>
              <w:top w:w="100" w:type="dxa"/>
              <w:left w:w="108" w:type="dxa"/>
              <w:bottom w:w="100" w:type="dxa"/>
              <w:right w:w="108" w:type="dxa"/>
            </w:tcMar>
          </w:tcPr>
          <w:p w:rsidR="00015192" w:rsidRDefault="006D5DAC">
            <w:r>
              <w:rPr>
                <w:b/>
              </w:rPr>
              <w:t>Take extra time to use it effectively</w:t>
            </w:r>
          </w:p>
        </w:tc>
      </w:tr>
      <w:tr w:rsidR="00015192">
        <w:tblPrEx>
          <w:tblCellMar>
            <w:top w:w="0" w:type="dxa"/>
            <w:bottom w:w="0" w:type="dxa"/>
          </w:tblCellMar>
        </w:tblPrEx>
        <w:tc>
          <w:tcPr>
            <w:tcW w:w="4788" w:type="dxa"/>
            <w:tcMar>
              <w:top w:w="100" w:type="dxa"/>
              <w:left w:w="108" w:type="dxa"/>
              <w:bottom w:w="100" w:type="dxa"/>
              <w:right w:w="108" w:type="dxa"/>
            </w:tcMar>
          </w:tcPr>
          <w:p w:rsidR="00015192" w:rsidRDefault="00015192"/>
        </w:tc>
        <w:tc>
          <w:tcPr>
            <w:tcW w:w="1395" w:type="dxa"/>
            <w:tcMar>
              <w:top w:w="100" w:type="dxa"/>
              <w:left w:w="108" w:type="dxa"/>
              <w:bottom w:w="100" w:type="dxa"/>
              <w:right w:w="108" w:type="dxa"/>
            </w:tcMar>
          </w:tcPr>
          <w:p w:rsidR="00015192" w:rsidRDefault="00015192"/>
        </w:tc>
        <w:tc>
          <w:tcPr>
            <w:tcW w:w="2670"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4788" w:type="dxa"/>
            <w:tcMar>
              <w:top w:w="100" w:type="dxa"/>
              <w:left w:w="108" w:type="dxa"/>
              <w:bottom w:w="100" w:type="dxa"/>
              <w:right w:w="108" w:type="dxa"/>
            </w:tcMar>
          </w:tcPr>
          <w:p w:rsidR="00015192" w:rsidRDefault="00015192"/>
        </w:tc>
        <w:tc>
          <w:tcPr>
            <w:tcW w:w="1395" w:type="dxa"/>
            <w:tcMar>
              <w:top w:w="100" w:type="dxa"/>
              <w:left w:w="108" w:type="dxa"/>
              <w:bottom w:w="100" w:type="dxa"/>
              <w:right w:w="108" w:type="dxa"/>
            </w:tcMar>
          </w:tcPr>
          <w:p w:rsidR="00015192" w:rsidRDefault="00015192"/>
        </w:tc>
        <w:tc>
          <w:tcPr>
            <w:tcW w:w="2670"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4788" w:type="dxa"/>
            <w:tcMar>
              <w:top w:w="100" w:type="dxa"/>
              <w:left w:w="108" w:type="dxa"/>
              <w:bottom w:w="100" w:type="dxa"/>
              <w:right w:w="108" w:type="dxa"/>
            </w:tcMar>
          </w:tcPr>
          <w:p w:rsidR="00015192" w:rsidRDefault="00015192"/>
        </w:tc>
        <w:tc>
          <w:tcPr>
            <w:tcW w:w="1395" w:type="dxa"/>
            <w:tcMar>
              <w:top w:w="100" w:type="dxa"/>
              <w:left w:w="108" w:type="dxa"/>
              <w:bottom w:w="100" w:type="dxa"/>
              <w:right w:w="108" w:type="dxa"/>
            </w:tcMar>
          </w:tcPr>
          <w:p w:rsidR="00015192" w:rsidRDefault="00015192"/>
        </w:tc>
        <w:tc>
          <w:tcPr>
            <w:tcW w:w="2670"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4788" w:type="dxa"/>
            <w:tcMar>
              <w:top w:w="100" w:type="dxa"/>
              <w:left w:w="108" w:type="dxa"/>
              <w:bottom w:w="100" w:type="dxa"/>
              <w:right w:w="108" w:type="dxa"/>
            </w:tcMar>
          </w:tcPr>
          <w:p w:rsidR="00015192" w:rsidRDefault="00015192"/>
        </w:tc>
        <w:tc>
          <w:tcPr>
            <w:tcW w:w="1395" w:type="dxa"/>
            <w:tcMar>
              <w:top w:w="100" w:type="dxa"/>
              <w:left w:w="108" w:type="dxa"/>
              <w:bottom w:w="100" w:type="dxa"/>
              <w:right w:w="108" w:type="dxa"/>
            </w:tcMar>
          </w:tcPr>
          <w:p w:rsidR="00015192" w:rsidRDefault="00015192"/>
        </w:tc>
        <w:tc>
          <w:tcPr>
            <w:tcW w:w="2670" w:type="dxa"/>
            <w:tcMar>
              <w:top w:w="100" w:type="dxa"/>
              <w:left w:w="108" w:type="dxa"/>
              <w:bottom w:w="100" w:type="dxa"/>
              <w:right w:w="108" w:type="dxa"/>
            </w:tcMar>
          </w:tcPr>
          <w:p w:rsidR="00015192" w:rsidRDefault="00015192"/>
        </w:tc>
      </w:tr>
    </w:tbl>
    <w:p w:rsidR="00015192" w:rsidRDefault="006D5DAC">
      <w:pPr>
        <w:pStyle w:val="Heading3"/>
      </w:pPr>
      <w:r>
        <w:t>3.2 Risk Analysis Strategy</w:t>
      </w:r>
    </w:p>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628"/>
        <w:gridCol w:w="6228"/>
      </w:tblGrid>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br/>
            </w:r>
          </w:p>
          <w:p w:rsidR="00015192" w:rsidRDefault="006D5DAC">
            <w:r>
              <w:rPr>
                <w:b/>
              </w:rPr>
              <w:t>Risk</w:t>
            </w:r>
            <w:r>
              <w:rPr>
                <w:b/>
              </w:rPr>
              <w:br/>
            </w:r>
          </w:p>
          <w:p w:rsidR="00015192" w:rsidRDefault="00015192"/>
        </w:tc>
        <w:tc>
          <w:tcPr>
            <w:tcW w:w="6228" w:type="dxa"/>
            <w:tcMar>
              <w:top w:w="100" w:type="dxa"/>
              <w:left w:w="108" w:type="dxa"/>
              <w:bottom w:w="100" w:type="dxa"/>
              <w:right w:w="108" w:type="dxa"/>
            </w:tcMar>
          </w:tcPr>
          <w:p w:rsidR="00015192" w:rsidRDefault="006D5DAC">
            <w:r>
              <w:rPr>
                <w:b/>
              </w:rPr>
              <w:br/>
            </w:r>
          </w:p>
          <w:p w:rsidR="00015192" w:rsidRDefault="006D5DAC">
            <w:r>
              <w:rPr>
                <w:b/>
              </w:rPr>
              <w:t>Solution / Mitigation</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Schedule conflicts</w:t>
            </w:r>
          </w:p>
        </w:tc>
        <w:tc>
          <w:tcPr>
            <w:tcW w:w="6228" w:type="dxa"/>
            <w:tcMar>
              <w:top w:w="100" w:type="dxa"/>
              <w:left w:w="108" w:type="dxa"/>
              <w:bottom w:w="100" w:type="dxa"/>
              <w:right w:w="108" w:type="dxa"/>
            </w:tcMar>
          </w:tcPr>
          <w:p w:rsidR="00015192" w:rsidRDefault="006D5DAC">
            <w:r>
              <w:rPr>
                <w:b/>
              </w:rPr>
              <w:t xml:space="preserve">Use online communication and collaboration software (e.g. Google Drive, </w:t>
            </w:r>
            <w:proofErr w:type="spellStart"/>
            <w:r>
              <w:rPr>
                <w:b/>
              </w:rPr>
              <w:t>github</w:t>
            </w:r>
            <w:proofErr w:type="spellEnd"/>
            <w:r>
              <w:rPr>
                <w:b/>
              </w:rPr>
              <w:t>)</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Kevin very unfamiliar with design software</w:t>
            </w:r>
          </w:p>
        </w:tc>
        <w:tc>
          <w:tcPr>
            <w:tcW w:w="6228" w:type="dxa"/>
            <w:tcMar>
              <w:top w:w="100" w:type="dxa"/>
              <w:left w:w="108" w:type="dxa"/>
              <w:bottom w:w="100" w:type="dxa"/>
              <w:right w:w="108" w:type="dxa"/>
            </w:tcMar>
          </w:tcPr>
          <w:p w:rsidR="00015192" w:rsidRDefault="006D5DAC">
            <w:r>
              <w:rPr>
                <w:b/>
              </w:rPr>
              <w:t>Gerardo will compensate</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6D5DAC">
            <w:r>
              <w:rPr>
                <w:b/>
              </w:rPr>
              <w:t>Gerardo new to HTML</w:t>
            </w:r>
          </w:p>
        </w:tc>
        <w:tc>
          <w:tcPr>
            <w:tcW w:w="6228" w:type="dxa"/>
            <w:tcMar>
              <w:top w:w="100" w:type="dxa"/>
              <w:left w:w="108" w:type="dxa"/>
              <w:bottom w:w="100" w:type="dxa"/>
              <w:right w:w="108" w:type="dxa"/>
            </w:tcMar>
          </w:tcPr>
          <w:p w:rsidR="00015192" w:rsidRDefault="006D5DAC">
            <w:r>
              <w:rPr>
                <w:b/>
              </w:rPr>
              <w:t>Kevin will compensate</w:t>
            </w:r>
          </w:p>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6228"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6228" w:type="dxa"/>
            <w:tcMar>
              <w:top w:w="100" w:type="dxa"/>
              <w:left w:w="108" w:type="dxa"/>
              <w:bottom w:w="100" w:type="dxa"/>
              <w:right w:w="108" w:type="dxa"/>
            </w:tcMar>
          </w:tcPr>
          <w:p w:rsidR="00015192" w:rsidRDefault="00015192"/>
        </w:tc>
      </w:tr>
      <w:tr w:rsidR="00015192">
        <w:tblPrEx>
          <w:tblCellMar>
            <w:top w:w="0" w:type="dxa"/>
            <w:bottom w:w="0" w:type="dxa"/>
          </w:tblCellMar>
        </w:tblPrEx>
        <w:tc>
          <w:tcPr>
            <w:tcW w:w="2628" w:type="dxa"/>
            <w:tcMar>
              <w:top w:w="100" w:type="dxa"/>
              <w:left w:w="108" w:type="dxa"/>
              <w:bottom w:w="100" w:type="dxa"/>
              <w:right w:w="108" w:type="dxa"/>
            </w:tcMar>
          </w:tcPr>
          <w:p w:rsidR="00015192" w:rsidRDefault="00015192"/>
        </w:tc>
        <w:tc>
          <w:tcPr>
            <w:tcW w:w="6228" w:type="dxa"/>
            <w:tcMar>
              <w:top w:w="100" w:type="dxa"/>
              <w:left w:w="108" w:type="dxa"/>
              <w:bottom w:w="100" w:type="dxa"/>
              <w:right w:w="108" w:type="dxa"/>
            </w:tcMar>
          </w:tcPr>
          <w:p w:rsidR="00015192" w:rsidRDefault="00015192"/>
        </w:tc>
      </w:tr>
      <w:tr w:rsidR="00015192">
        <w:tblPrEx>
          <w:tblCellMar>
            <w:top w:w="0" w:type="dxa"/>
            <w:bottom w:w="0" w:type="dxa"/>
          </w:tblCellMar>
        </w:tblPrEx>
        <w:trPr>
          <w:trHeight w:val="60"/>
        </w:trPr>
        <w:tc>
          <w:tcPr>
            <w:tcW w:w="2628" w:type="dxa"/>
            <w:tcMar>
              <w:top w:w="100" w:type="dxa"/>
              <w:left w:w="108" w:type="dxa"/>
              <w:bottom w:w="100" w:type="dxa"/>
              <w:right w:w="108" w:type="dxa"/>
            </w:tcMar>
          </w:tcPr>
          <w:p w:rsidR="00015192" w:rsidRDefault="00015192"/>
        </w:tc>
        <w:tc>
          <w:tcPr>
            <w:tcW w:w="6228" w:type="dxa"/>
            <w:tcMar>
              <w:top w:w="100" w:type="dxa"/>
              <w:left w:w="108" w:type="dxa"/>
              <w:bottom w:w="100" w:type="dxa"/>
              <w:right w:w="108" w:type="dxa"/>
            </w:tcMar>
          </w:tcPr>
          <w:p w:rsidR="00015192" w:rsidRDefault="00015192"/>
        </w:tc>
      </w:tr>
    </w:tbl>
    <w:p w:rsidR="00015192" w:rsidRDefault="00015192"/>
    <w:p w:rsidR="00015192" w:rsidRDefault="00015192">
      <w:pPr>
        <w:tabs>
          <w:tab w:val="left" w:pos="-1439"/>
          <w:tab w:val="left" w:pos="-719"/>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bookmarkStart w:id="6" w:name="h.3rdcrjn" w:colFirst="0" w:colLast="0"/>
      <w:bookmarkEnd w:id="6"/>
    </w:p>
    <w:p w:rsidR="00015192" w:rsidRDefault="006D5DAC">
      <w:pPr>
        <w:pStyle w:val="Heading1"/>
      </w:pPr>
      <w:r>
        <w:t>4. Hardware and Software Requirements</w:t>
      </w:r>
    </w:p>
    <w:p w:rsidR="00015192" w:rsidRDefault="006D5DAC">
      <w:pPr>
        <w:spacing w:line="276" w:lineRule="auto"/>
      </w:pPr>
      <w:r>
        <w:rPr>
          <w:b/>
        </w:rPr>
        <w:t>Hardware</w:t>
      </w:r>
    </w:p>
    <w:p w:rsidR="00015192" w:rsidRDefault="006D5DAC">
      <w:pPr>
        <w:numPr>
          <w:ilvl w:val="0"/>
          <w:numId w:val="1"/>
        </w:numPr>
        <w:spacing w:line="276" w:lineRule="auto"/>
        <w:ind w:hanging="359"/>
      </w:pPr>
      <w:r>
        <w:lastRenderedPageBreak/>
        <w:t>Web server to host site</w:t>
      </w:r>
    </w:p>
    <w:p w:rsidR="00015192" w:rsidRDefault="006D5DAC">
      <w:pPr>
        <w:numPr>
          <w:ilvl w:val="0"/>
          <w:numId w:val="1"/>
        </w:numPr>
        <w:spacing w:line="276" w:lineRule="auto"/>
        <w:ind w:hanging="359"/>
      </w:pPr>
      <w:r>
        <w:t>PC with network connection</w:t>
      </w:r>
    </w:p>
    <w:p w:rsidR="00015192" w:rsidRDefault="006D5DAC">
      <w:pPr>
        <w:spacing w:line="276" w:lineRule="auto"/>
      </w:pPr>
      <w:r>
        <w:rPr>
          <w:b/>
        </w:rPr>
        <w:t>Software</w:t>
      </w:r>
    </w:p>
    <w:p w:rsidR="00015192" w:rsidRDefault="006D5DAC">
      <w:pPr>
        <w:spacing w:line="276" w:lineRule="auto"/>
      </w:pPr>
      <w:r>
        <w:rPr>
          <w:b/>
        </w:rPr>
        <w:tab/>
        <w:t>Applications</w:t>
      </w:r>
    </w:p>
    <w:p w:rsidR="00015192" w:rsidRDefault="006D5DAC">
      <w:pPr>
        <w:numPr>
          <w:ilvl w:val="0"/>
          <w:numId w:val="2"/>
        </w:numPr>
        <w:spacing w:line="276" w:lineRule="auto"/>
        <w:ind w:hanging="359"/>
      </w:pPr>
      <w:r>
        <w:t>Adobe Illustrator</w:t>
      </w:r>
    </w:p>
    <w:p w:rsidR="00015192" w:rsidRDefault="006D5DAC">
      <w:pPr>
        <w:numPr>
          <w:ilvl w:val="0"/>
          <w:numId w:val="2"/>
        </w:numPr>
        <w:spacing w:line="276" w:lineRule="auto"/>
        <w:ind w:hanging="359"/>
      </w:pPr>
      <w:r>
        <w:t>Adobe Photoshop</w:t>
      </w:r>
    </w:p>
    <w:p w:rsidR="00015192" w:rsidRDefault="006D5DAC">
      <w:pPr>
        <w:numPr>
          <w:ilvl w:val="0"/>
          <w:numId w:val="2"/>
        </w:numPr>
        <w:spacing w:line="276" w:lineRule="auto"/>
        <w:ind w:hanging="359"/>
      </w:pPr>
      <w:r>
        <w:t>Text editor</w:t>
      </w:r>
    </w:p>
    <w:p w:rsidR="00015192" w:rsidRDefault="006D5DAC">
      <w:pPr>
        <w:spacing w:line="276" w:lineRule="auto"/>
        <w:ind w:firstLine="720"/>
      </w:pPr>
      <w:r>
        <w:rPr>
          <w:b/>
        </w:rPr>
        <w:t>Libraries/Frameworks</w:t>
      </w:r>
    </w:p>
    <w:p w:rsidR="00015192" w:rsidRDefault="006D5DAC">
      <w:pPr>
        <w:numPr>
          <w:ilvl w:val="0"/>
          <w:numId w:val="3"/>
        </w:numPr>
        <w:spacing w:line="276" w:lineRule="auto"/>
        <w:ind w:hanging="359"/>
      </w:pPr>
      <w:r>
        <w:t>backbone.js</w:t>
      </w:r>
    </w:p>
    <w:p w:rsidR="00015192" w:rsidRDefault="00015192"/>
    <w:p w:rsidR="00015192" w:rsidRDefault="00015192"/>
    <w:p w:rsidR="00015192" w:rsidRDefault="006D5DAC">
      <w:pPr>
        <w:pStyle w:val="Heading1"/>
      </w:pPr>
      <w:r>
        <w:t>5. Schedule and Work Breakdown Structure</w:t>
      </w:r>
    </w:p>
    <w:p w:rsidR="00015192" w:rsidRDefault="006D5DAC">
      <w:r>
        <w:t>Week 1: Create Project Canvas</w:t>
      </w:r>
    </w:p>
    <w:p w:rsidR="00015192" w:rsidRDefault="006D5DAC">
      <w:r>
        <w:t>Week 2: Create Project Plan (outline all requirements)</w:t>
      </w:r>
    </w:p>
    <w:p w:rsidR="00015192" w:rsidRDefault="006D5DAC">
      <w:r>
        <w:t>Week 3: Create site Wire frames</w:t>
      </w:r>
    </w:p>
    <w:p w:rsidR="00015192" w:rsidRDefault="006D5DAC">
      <w:r>
        <w:t>Week 4-5: Build project</w:t>
      </w:r>
    </w:p>
    <w:p w:rsidR="00015192" w:rsidRDefault="006D5DAC">
      <w:r>
        <w:t xml:space="preserve">Week 5: Polish, make ready for deployment </w:t>
      </w:r>
    </w:p>
    <w:p w:rsidR="00015192" w:rsidRDefault="00015192"/>
    <w:p w:rsidR="00015192" w:rsidRDefault="00015192"/>
    <w:p w:rsidR="00015192" w:rsidRDefault="00015192">
      <w:pPr>
        <w:pStyle w:val="Heading1"/>
      </w:pPr>
    </w:p>
    <w:p w:rsidR="00015192" w:rsidRDefault="006D5DAC">
      <w:pPr>
        <w:pStyle w:val="Heading1"/>
      </w:pPr>
      <w:r>
        <w:t>6. Market and Design Research</w:t>
      </w:r>
    </w:p>
    <w:p w:rsidR="00015192" w:rsidRDefault="00015192"/>
    <w:p w:rsidR="00015192" w:rsidRDefault="006D5DAC">
      <w:r>
        <w:t xml:space="preserve">Today’s design trends lean towards simplicity with a clear message. Making the website look modern and sharp is important if we are to attract younger generations to the field of web development. The site will not only serve </w:t>
      </w:r>
      <w:r>
        <w:t>as a source of information for current and future students, but it will also demonstrate the most current design concepts available. Flat design will play a major role in the look of the site we are pla</w:t>
      </w:r>
      <w:r w:rsidR="00982B7F">
        <w:t>n</w:t>
      </w:r>
      <w:r>
        <w:t>ning to build. The main page must be simple and easy t</w:t>
      </w:r>
      <w:r>
        <w:t>o navigate so that students can access specific information quickly and effectively. Our goal is to create a page which utilizes a tiles menu similar to the main navigation used by Windows 8. This style of navigation is not only effective in segmenting inf</w:t>
      </w:r>
      <w:r>
        <w:t xml:space="preserve">ormation for the user, but also uses the same concepts students will learn throughout their curriculum. </w:t>
      </w:r>
    </w:p>
    <w:p w:rsidR="00015192" w:rsidRDefault="00015192"/>
    <w:p w:rsidR="00015192" w:rsidRDefault="006D5DAC">
      <w:r>
        <w:t>In order to better understand the needs of our targeted audience we will conduct surveys on current NJIT students who are taking web development class</w:t>
      </w:r>
      <w:r>
        <w:t xml:space="preserve">es. This will help us determine the information that must be added to the site in order to make the page current and interesting to current and future students. These surveys will not only help </w:t>
      </w:r>
      <w:proofErr w:type="spellStart"/>
      <w:r>
        <w:t>use</w:t>
      </w:r>
      <w:proofErr w:type="spellEnd"/>
      <w:r>
        <w:t xml:space="preserve"> build a better website, but will also make the content mor</w:t>
      </w:r>
      <w:r>
        <w:t>e valuable for those students who decide to take WIS classes.</w:t>
      </w:r>
    </w:p>
    <w:p w:rsidR="00015192" w:rsidRDefault="00015192"/>
    <w:p w:rsidR="00015192" w:rsidRDefault="006D5DAC">
      <w:r>
        <w:lastRenderedPageBreak/>
        <w:t>NJIT students interested in the WIS program need a site where they can access information regarding design fundamentals, trends and software tutorials. The school does not currently provide the</w:t>
      </w:r>
      <w:r>
        <w:t xml:space="preserve">m with any information regarding this aspect of web development </w:t>
      </w:r>
      <w:r w:rsidR="00982B7F">
        <w:t>and students are forced to use G</w:t>
      </w:r>
      <w:r>
        <w:t>oogle and other external sites to access information. The mywebclass.org design section will serve as a portal for current and future students to access the lat</w:t>
      </w:r>
      <w:r>
        <w:t>est information regarding the de</w:t>
      </w:r>
      <w:bookmarkStart w:id="7" w:name="_GoBack"/>
      <w:bookmarkEnd w:id="7"/>
      <w:r>
        <w:t xml:space="preserve">sign aspects of web development. Additionally, they will be able to obtain direct links to video tutorials, books and other materials necessary for their classes. </w:t>
      </w:r>
    </w:p>
    <w:sectPr w:rsidR="00015192">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AC" w:rsidRDefault="006D5DAC">
      <w:r>
        <w:separator/>
      </w:r>
    </w:p>
  </w:endnote>
  <w:endnote w:type="continuationSeparator" w:id="0">
    <w:p w:rsidR="006D5DAC" w:rsidRDefault="006D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192" w:rsidRDefault="00015192">
    <w:pPr>
      <w:pBdr>
        <w:top w:val="single" w:sz="4" w:space="1" w:color="auto"/>
      </w:pBdr>
    </w:pPr>
  </w:p>
  <w:p w:rsidR="00015192" w:rsidRDefault="006D5DAC">
    <w:pPr>
      <w:tabs>
        <w:tab w:val="center" w:pos="4680"/>
        <w:tab w:val="right" w:pos="9360"/>
      </w:tabs>
      <w:ind w:left="7200" w:firstLine="720"/>
    </w:pPr>
    <w:r>
      <w:fldChar w:fldCharType="begin"/>
    </w:r>
    <w:r>
      <w:instrText>PAGE</w:instrText>
    </w:r>
    <w:r>
      <w:fldChar w:fldCharType="separate"/>
    </w:r>
    <w:r w:rsidR="00982B7F">
      <w:rPr>
        <w:noProof/>
      </w:rPr>
      <w:t>2</w:t>
    </w:r>
    <w:r>
      <w:fldChar w:fldCharType="end"/>
    </w:r>
    <w:r>
      <w:t xml:space="preserve"> | </w:t>
    </w:r>
    <w:r>
      <w:rPr>
        <w:color w:val="808080"/>
      </w:rPr>
      <w:t>Page</w:t>
    </w:r>
  </w:p>
  <w:p w:rsidR="00015192" w:rsidRDefault="00015192">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AC" w:rsidRDefault="006D5DAC">
      <w:r>
        <w:separator/>
      </w:r>
    </w:p>
  </w:footnote>
  <w:footnote w:type="continuationSeparator" w:id="0">
    <w:p w:rsidR="006D5DAC" w:rsidRDefault="006D5D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192" w:rsidRDefault="006D5DAC">
    <w:pPr>
      <w:tabs>
        <w:tab w:val="left" w:pos="2895"/>
      </w:tabs>
    </w:pPr>
    <w:r>
      <w:rPr>
        <w:b/>
        <w:i/>
        <w:color w:val="808080"/>
      </w:rPr>
      <w:t>&lt;</w:t>
    </w:r>
    <w:r>
      <w:rPr>
        <w:rFonts w:ascii="Arial" w:eastAsia="Arial" w:hAnsi="Arial" w:cs="Arial"/>
        <w:b/>
        <w:i/>
        <w:color w:val="808080"/>
      </w:rPr>
      <w:t>My Web Class Design Fundamentals</w:t>
    </w:r>
    <w:r>
      <w:rPr>
        <w:b/>
        <w:i/>
        <w:color w:val="808080"/>
      </w:rPr>
      <w:t>&gt;</w:t>
    </w:r>
    <w:r>
      <w:rPr>
        <w:b/>
        <w:i/>
        <w:color w:val="808080"/>
      </w:rPr>
      <w:tab/>
    </w:r>
    <w:r>
      <w:rPr>
        <w:b/>
        <w:i/>
        <w:color w:val="808080"/>
      </w:rPr>
      <w:tab/>
    </w:r>
    <w:r>
      <w:rPr>
        <w:b/>
        <w:i/>
        <w:color w:val="808080"/>
      </w:rPr>
      <w:tab/>
    </w:r>
    <w:r>
      <w:rPr>
        <w:b/>
        <w:i/>
        <w:color w:val="808080"/>
      </w:rPr>
      <w:tab/>
    </w:r>
    <w:r>
      <w:rPr>
        <w:b/>
        <w:i/>
        <w:color w:val="808080"/>
      </w:rPr>
      <w:t xml:space="preserve">           </w:t>
    </w:r>
    <w:r>
      <w:rPr>
        <w:b/>
        <w:i/>
        <w:color w:val="808080"/>
      </w:rPr>
      <w:t>&lt;</w:t>
    </w:r>
    <w:r>
      <w:rPr>
        <w:i/>
        <w:color w:val="808080"/>
      </w:rPr>
      <w:t>2013</w:t>
    </w:r>
    <w:r>
      <w:rPr>
        <w:b/>
        <w:i/>
        <w:color w:val="808080"/>
      </w:rPr>
      <w:t>&gt;</w:t>
    </w:r>
  </w:p>
  <w:p w:rsidR="00015192" w:rsidRDefault="006D5DAC">
    <w:pPr>
      <w:tabs>
        <w:tab w:val="center" w:pos="4680"/>
        <w:tab w:val="right" w:pos="9360"/>
      </w:tabs>
    </w:pPr>
    <w:r>
      <w:rPr>
        <w:i/>
        <w:color w:val="808080"/>
        <w:sz w:val="20"/>
      </w:rPr>
      <w:t>&lt;</w:t>
    </w:r>
    <w:r>
      <w:rPr>
        <w:i/>
        <w:color w:val="808080"/>
        <w:sz w:val="20"/>
      </w:rPr>
      <w:t>Gerardo Rojas &amp; Kevin Post</w:t>
    </w:r>
    <w:r>
      <w:rPr>
        <w:i/>
        <w:color w:val="808080"/>
        <w:sz w:val="20"/>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142E"/>
    <w:multiLevelType w:val="multilevel"/>
    <w:tmpl w:val="C2FA9FCC"/>
    <w:lvl w:ilvl="0">
      <w:start w:val="1"/>
      <w:numFmt w:val="bullet"/>
      <w:lvlText w:val="●"/>
      <w:lvlJc w:val="left"/>
      <w:pPr>
        <w:ind w:left="788" w:firstLine="428"/>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68" w:firstLine="1508"/>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88" w:firstLine="2228"/>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308" w:firstLine="2948"/>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028" w:firstLine="3668"/>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748" w:firstLine="4388"/>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68" w:firstLine="5108"/>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88" w:firstLine="5828"/>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908" w:firstLine="6548"/>
      </w:pPr>
      <w:rPr>
        <w:rFonts w:ascii="Arial" w:eastAsia="Arial" w:hAnsi="Arial" w:cs="Arial"/>
        <w:b w:val="0"/>
        <w:i w:val="0"/>
        <w:smallCaps w:val="0"/>
        <w:strike w:val="0"/>
        <w:color w:val="000000"/>
        <w:sz w:val="22"/>
        <w:u w:val="none"/>
        <w:vertAlign w:val="baseline"/>
      </w:rPr>
    </w:lvl>
  </w:abstractNum>
  <w:abstractNum w:abstractNumId="1">
    <w:nsid w:val="253E6F44"/>
    <w:multiLevelType w:val="multilevel"/>
    <w:tmpl w:val="9542912E"/>
    <w:lvl w:ilvl="0">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5F620C1A"/>
    <w:multiLevelType w:val="multilevel"/>
    <w:tmpl w:val="F262195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728824FF"/>
    <w:multiLevelType w:val="multilevel"/>
    <w:tmpl w:val="FC18F0FA"/>
    <w:lvl w:ilvl="0">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15192"/>
    <w:rsid w:val="00015192"/>
    <w:rsid w:val="006D5DAC"/>
    <w:rsid w:val="0098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82B7F"/>
    <w:rPr>
      <w:rFonts w:ascii="Tahoma" w:hAnsi="Tahoma" w:cs="Tahoma"/>
      <w:sz w:val="16"/>
      <w:szCs w:val="16"/>
    </w:rPr>
  </w:style>
  <w:style w:type="character" w:customStyle="1" w:styleId="BalloonTextChar">
    <w:name w:val="Balloon Text Char"/>
    <w:basedOn w:val="DefaultParagraphFont"/>
    <w:link w:val="BalloonText"/>
    <w:uiPriority w:val="99"/>
    <w:semiHidden/>
    <w:rsid w:val="00982B7F"/>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82B7F"/>
    <w:rPr>
      <w:rFonts w:ascii="Tahoma" w:hAnsi="Tahoma" w:cs="Tahoma"/>
      <w:sz w:val="16"/>
      <w:szCs w:val="16"/>
    </w:rPr>
  </w:style>
  <w:style w:type="character" w:customStyle="1" w:styleId="BalloonTextChar">
    <w:name w:val="Balloon Text Char"/>
    <w:basedOn w:val="DefaultParagraphFont"/>
    <w:link w:val="BalloonText"/>
    <w:uiPriority w:val="99"/>
    <w:semiHidden/>
    <w:rsid w:val="00982B7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807</Words>
  <Characters>4602</Characters>
  <Application>Microsoft Office Word</Application>
  <DocSecurity>0</DocSecurity>
  <Lines>38</Lines>
  <Paragraphs>10</Paragraphs>
  <ScaleCrop>false</ScaleCrop>
  <Company>Rutgers University - Newark</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ProjectPlan-is117.docx</dc:title>
  <cp:lastModifiedBy>installer</cp:lastModifiedBy>
  <cp:revision>2</cp:revision>
  <dcterms:created xsi:type="dcterms:W3CDTF">2013-04-02T20:08:00Z</dcterms:created>
  <dcterms:modified xsi:type="dcterms:W3CDTF">2013-04-02T20:09:00Z</dcterms:modified>
</cp:coreProperties>
</file>