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EC8" w:rsidRDefault="00256BE4" w:rsidP="00256BE4">
      <w:pPr>
        <w:jc w:val="center"/>
      </w:pPr>
      <w:r>
        <w:rPr>
          <w:noProof/>
        </w:rPr>
        <w:drawing>
          <wp:inline distT="0" distB="0" distL="0" distR="0">
            <wp:extent cx="3175000" cy="3175000"/>
            <wp:effectExtent l="0" t="0" r="635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E4" w:rsidRDefault="00256BE4" w:rsidP="00256BE4">
      <w:pPr>
        <w:jc w:val="center"/>
        <w:rPr>
          <w:rFonts w:ascii="Sylfaen" w:hAnsi="Sylfaen"/>
          <w:color w:val="0000FF"/>
          <w:sz w:val="40"/>
        </w:rPr>
      </w:pPr>
      <w:r>
        <w:rPr>
          <w:rFonts w:ascii="Sylfaen" w:hAnsi="Sylfaen"/>
          <w:color w:val="0000FF"/>
          <w:sz w:val="40"/>
        </w:rPr>
        <w:t>ЗАКАЗ #783</w:t>
      </w:r>
    </w:p>
    <w:p w:rsidR="00256BE4" w:rsidRDefault="00256BE4" w:rsidP="00256BE4">
      <w:pPr>
        <w:jc w:val="center"/>
        <w:rPr>
          <w:rFonts w:ascii="Sylfaen" w:hAnsi="Sylfaen"/>
          <w:color w:val="0000FF"/>
          <w:sz w:val="32"/>
        </w:rPr>
      </w:pPr>
      <w:r>
        <w:rPr>
          <w:rFonts w:ascii="Sylfaen" w:hAnsi="Sylfaen"/>
          <w:color w:val="0000FF"/>
          <w:sz w:val="32"/>
        </w:rPr>
        <w:t>Дата заказа: 14 апреля 2023 г.</w:t>
      </w:r>
    </w:p>
    <w:tbl>
      <w:tblPr>
        <w:tblW w:w="1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1617"/>
        <w:gridCol w:w="1617"/>
        <w:gridCol w:w="1618"/>
        <w:gridCol w:w="1618"/>
        <w:gridCol w:w="1618"/>
        <w:gridCol w:w="1618"/>
      </w:tblGrid>
      <w:tr w:rsidR="00256BE4" w:rsidRPr="00256BE4" w:rsidTr="00256B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3366FF" w:fill="auto"/>
          </w:tcPr>
          <w:p w:rsid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</w:p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UID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3366FF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Название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3366FF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Размер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Комплект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Цена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Кол-во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3366FF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FFFFFF"/>
                <w:sz w:val="30"/>
              </w:rPr>
            </w:pPr>
            <w:r w:rsidRPr="00256BE4">
              <w:rPr>
                <w:rFonts w:ascii="Sylfaen" w:hAnsi="Sylfaen"/>
                <w:color w:val="FFFFFF"/>
                <w:sz w:val="30"/>
              </w:rPr>
              <w:t>Итого</w:t>
            </w:r>
          </w:p>
        </w:tc>
      </w:tr>
      <w:tr w:rsidR="00256BE4" w:rsidRPr="00256BE4" w:rsidTr="00256B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12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Venti Derivative One-Piece Swimsuit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S, M, L, XL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One-piece swimsuit, Headband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1800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1800</w:t>
            </w:r>
          </w:p>
        </w:tc>
      </w:tr>
      <w:tr w:rsidR="00256BE4" w:rsidRPr="00256BE4" w:rsidTr="00256BE4">
        <w:tblPrEx>
          <w:tblCellMar>
            <w:top w:w="0" w:type="dxa"/>
            <w:bottom w:w="0" w:type="dxa"/>
          </w:tblCellMar>
        </w:tblPrEx>
        <w:tc>
          <w:tcPr>
            <w:tcW w:w="1400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Cyno Derivative Bikini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S, M, L, XL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Top, Bottoms, Mesh top, Skirt, Choker.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1900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3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5700</w:t>
            </w:r>
          </w:p>
        </w:tc>
      </w:tr>
      <w:tr w:rsidR="00256BE4" w:rsidRPr="00256BE4" w:rsidTr="00256BE4">
        <w:tblPrEx>
          <w:tblCellMar>
            <w:top w:w="0" w:type="dxa"/>
            <w:bottom w:w="0" w:type="dxa"/>
          </w:tblCellMar>
        </w:tblPrEx>
        <w:tc>
          <w:tcPr>
            <w:tcW w:w="1400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13</w:t>
            </w:r>
          </w:p>
        </w:tc>
        <w:tc>
          <w:tcPr>
            <w:tcW w:w="1617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Ms Hina Gorou Derivative Bikini</w:t>
            </w:r>
          </w:p>
        </w:tc>
        <w:tc>
          <w:tcPr>
            <w:tcW w:w="1617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S, M, L, XL</w:t>
            </w:r>
          </w:p>
        </w:tc>
        <w:tc>
          <w:tcPr>
            <w:tcW w:w="1618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Top, Bottoms, Cover-up, Choker, Belt</w:t>
            </w:r>
          </w:p>
        </w:tc>
        <w:tc>
          <w:tcPr>
            <w:tcW w:w="1618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2150</w:t>
            </w:r>
          </w:p>
        </w:tc>
        <w:tc>
          <w:tcPr>
            <w:tcW w:w="1618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3</w:t>
            </w:r>
          </w:p>
        </w:tc>
        <w:tc>
          <w:tcPr>
            <w:tcW w:w="1618" w:type="dxa"/>
            <w:shd w:val="solid" w:color="F3F3F3" w:fill="auto"/>
          </w:tcPr>
          <w:p w:rsidR="00256BE4" w:rsidRPr="00256BE4" w:rsidRDefault="00256BE4" w:rsidP="00256BE4">
            <w:pPr>
              <w:jc w:val="center"/>
              <w:rPr>
                <w:rFonts w:ascii="Sylfaen" w:hAnsi="Sylfaen"/>
                <w:color w:val="000000"/>
                <w:sz w:val="30"/>
              </w:rPr>
            </w:pPr>
            <w:r>
              <w:rPr>
                <w:rFonts w:ascii="Sylfaen" w:hAnsi="Sylfaen"/>
                <w:color w:val="000000"/>
                <w:sz w:val="30"/>
              </w:rPr>
              <w:t>6450</w:t>
            </w:r>
          </w:p>
        </w:tc>
      </w:tr>
    </w:tbl>
    <w:p w:rsidR="00256BE4" w:rsidRPr="00256BE4" w:rsidRDefault="00256BE4" w:rsidP="00256BE4">
      <w:r>
        <w:rPr>
          <w:rFonts w:ascii="Sylfaen" w:eastAsiaTheme="majorEastAsia" w:hAnsi="Sylfaen" w:cstheme="majorBidi"/>
          <w:color w:val="0000FF"/>
          <w:sz w:val="40"/>
          <w:szCs w:val="26"/>
        </w:rPr>
        <w:t>Стоимость заказа: 13950 рублей</w:t>
      </w:r>
    </w:p>
    <w:sectPr w:rsidR="00256BE4" w:rsidRPr="00256BE4" w:rsidSect="00256BE4">
      <w:pgSz w:w="11906" w:h="16838"/>
      <w:pgMar w:top="400" w:right="400" w:bottom="400" w:left="4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E4"/>
    <w:rsid w:val="00255EC8"/>
    <w:rsid w:val="00256BE4"/>
    <w:rsid w:val="007C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9A1CC-52C5-41F6-93DA-9C1BBE39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56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6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Федоренко</dc:creator>
  <cp:keywords/>
  <dc:description/>
  <cp:lastModifiedBy>Родион Федоренко</cp:lastModifiedBy>
  <cp:revision>1</cp:revision>
  <dcterms:created xsi:type="dcterms:W3CDTF">2023-04-14T19:53:00Z</dcterms:created>
  <dcterms:modified xsi:type="dcterms:W3CDTF">2023-04-14T19:53:00Z</dcterms:modified>
</cp:coreProperties>
</file>