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77C51">
      <w:pPr>
        <w:pStyle w:val="2"/>
        <w:bidi w:val="0"/>
        <w:rPr>
          <w:rFonts w:hint="eastAsia"/>
        </w:rPr>
      </w:pPr>
      <w:r>
        <w:rPr>
          <w:rFonts w:hint="eastAsia"/>
        </w:rPr>
        <w:t>Learning to Navigate in Cities Without a Map</w:t>
      </w:r>
    </w:p>
    <w:p w14:paraId="1BFC215F">
      <w:pPr>
        <w:rPr>
          <w:rFonts w:hint="eastAsia"/>
        </w:rPr>
      </w:pPr>
    </w:p>
    <w:p w14:paraId="17492553">
      <w:pPr>
        <w:pStyle w:val="3"/>
        <w:keepNext w:val="0"/>
        <w:keepLines w:val="0"/>
        <w:widowControl/>
        <w:suppressLineNumbers w:val="0"/>
      </w:pPr>
      <w:r>
        <w:t xml:space="preserve">1. </w:t>
      </w:r>
      <w:r>
        <w:rPr>
          <w:rStyle w:val="7"/>
          <w:b/>
        </w:rPr>
        <w:t>研究背景</w:t>
      </w:r>
    </w:p>
    <w:p w14:paraId="5D830C53">
      <w:pPr>
        <w:pStyle w:val="4"/>
        <w:keepNext w:val="0"/>
        <w:keepLines w:val="0"/>
        <w:widowControl/>
        <w:suppressLineNumbers w:val="0"/>
      </w:pPr>
      <w:r>
        <w:t>近年来，自动驾驶和导航技术在城市环境中的应用迅速增加。然而，许多导航系统依赖预先构建的详细地图，这限制了在未知或快速变化的环境中的应用。构建和维护高精度地图耗时且成本高昂，同时难以适应复杂多变的城市场景。为了克服这一挑战，论文Learning to Navigate in Cities Without a Map</w:t>
      </w:r>
      <w:bookmarkStart w:id="0" w:name="_GoBack"/>
      <w:bookmarkEnd w:id="0"/>
      <w:r>
        <w:t>提出了一种基于深度强化学习的无地图导航方法，使智能体能够仅通过视觉信息在城市环境中自主导航。</w:t>
      </w:r>
    </w:p>
    <w:p w14:paraId="78A982E1">
      <w:pPr>
        <w:pStyle w:val="3"/>
        <w:keepNext w:val="0"/>
        <w:keepLines w:val="0"/>
        <w:widowControl/>
        <w:suppressLineNumbers w:val="0"/>
      </w:pPr>
      <w:r>
        <w:t xml:space="preserve">2. </w:t>
      </w:r>
      <w:r>
        <w:rPr>
          <w:rStyle w:val="7"/>
          <w:b/>
        </w:rPr>
        <w:t>核心思想</w:t>
      </w:r>
    </w:p>
    <w:p w14:paraId="0DD35FE2">
      <w:pPr>
        <w:pStyle w:val="4"/>
        <w:keepNext w:val="0"/>
        <w:keepLines w:val="0"/>
        <w:widowControl/>
        <w:suppressLineNumbers w:val="0"/>
      </w:pPr>
      <w:r>
        <w:t>该论文的核心思想是通过深度强化学习（Deep Reinforcement Learning, DRL）使智能体在不依赖地图的情况下，在复杂的城市环境中导航。智能体通过视觉感知周围环境，逐步学习如何避开障碍物并选择最优路径。研究者构建了一个模拟城市环境，让智能体在其中进行探索和学习，依靠视觉输入和强化学习算法逐步建立起对周围环境的感知和反应机制。</w:t>
      </w:r>
    </w:p>
    <w:p w14:paraId="7F53816D">
      <w:pPr>
        <w:pStyle w:val="3"/>
        <w:keepNext w:val="0"/>
        <w:keepLines w:val="0"/>
        <w:widowControl/>
        <w:suppressLineNumbers w:val="0"/>
      </w:pPr>
      <w:r>
        <w:t xml:space="preserve">3. </w:t>
      </w:r>
      <w:r>
        <w:rPr>
          <w:rStyle w:val="7"/>
          <w:b/>
        </w:rPr>
        <w:t>技术实现</w:t>
      </w:r>
    </w:p>
    <w:p w14:paraId="05A24C4B">
      <w:pPr>
        <w:keepNext w:val="0"/>
        <w:keepLines w:val="0"/>
        <w:widowControl/>
        <w:numPr>
          <w:ilvl w:val="0"/>
          <w:numId w:val="1"/>
        </w:numPr>
        <w:suppressLineNumbers w:val="0"/>
        <w:spacing w:before="0" w:beforeAutospacing="1" w:after="0" w:afterAutospacing="1"/>
        <w:ind w:left="720" w:hanging="360"/>
      </w:pPr>
      <w:r>
        <w:rPr>
          <w:rStyle w:val="7"/>
        </w:rPr>
        <w:t>深度强化学习</w:t>
      </w:r>
      <w:r>
        <w:t>：使用强化学习中的策略梯度算法，让智能体逐渐学会在城市中导航的策略。通过反复训练，智能体在不同的场景中逐渐提升导航效率。</w:t>
      </w:r>
    </w:p>
    <w:p w14:paraId="0EC8F3BC">
      <w:pPr>
        <w:keepNext w:val="0"/>
        <w:keepLines w:val="0"/>
        <w:widowControl/>
        <w:numPr>
          <w:ilvl w:val="0"/>
          <w:numId w:val="1"/>
        </w:numPr>
        <w:suppressLineNumbers w:val="0"/>
        <w:spacing w:before="0" w:beforeAutospacing="1" w:after="0" w:afterAutospacing="1"/>
        <w:ind w:left="720" w:hanging="360"/>
      </w:pPr>
      <w:r>
        <w:rPr>
          <w:rStyle w:val="7"/>
        </w:rPr>
        <w:t>视觉感知</w:t>
      </w:r>
      <w:r>
        <w:t>：智能体的主要感知方式为摄像头获取的视觉信息。通过卷积神经网络（CNN）处理视觉数据，提取环境特征，并根据这些特征选择导航方向。</w:t>
      </w:r>
    </w:p>
    <w:p w14:paraId="44E14587">
      <w:pPr>
        <w:keepNext w:val="0"/>
        <w:keepLines w:val="0"/>
        <w:widowControl/>
        <w:numPr>
          <w:ilvl w:val="0"/>
          <w:numId w:val="1"/>
        </w:numPr>
        <w:suppressLineNumbers w:val="0"/>
        <w:spacing w:before="0" w:beforeAutospacing="1" w:after="0" w:afterAutospacing="1"/>
        <w:ind w:left="720" w:hanging="360"/>
      </w:pPr>
      <w:r>
        <w:rPr>
          <w:rStyle w:val="7"/>
        </w:rPr>
        <w:t>奖励机制</w:t>
      </w:r>
      <w:r>
        <w:t>：设计了合理的奖励机制，智能体在成功避开障碍、接近目标点等情况下获得奖励，驱动智能体优化导航策略。</w:t>
      </w:r>
    </w:p>
    <w:p w14:paraId="47497D56">
      <w:pPr>
        <w:keepNext w:val="0"/>
        <w:keepLines w:val="0"/>
        <w:widowControl/>
        <w:numPr>
          <w:ilvl w:val="0"/>
          <w:numId w:val="1"/>
        </w:numPr>
        <w:suppressLineNumbers w:val="0"/>
        <w:spacing w:before="0" w:beforeAutospacing="1" w:after="0" w:afterAutospacing="1"/>
        <w:ind w:left="720" w:hanging="360"/>
      </w:pPr>
      <w:r>
        <w:rPr>
          <w:rStyle w:val="7"/>
        </w:rPr>
        <w:t>模拟环境训练</w:t>
      </w:r>
      <w:r>
        <w:t>：构建了一个逼真的城市仿真环境，智能体在该环境中反复训练，模拟实际的城市场景，并在不同的地形和道路布局中进行测试。</w:t>
      </w:r>
    </w:p>
    <w:p w14:paraId="4496040D">
      <w:pPr>
        <w:pStyle w:val="3"/>
        <w:keepNext w:val="0"/>
        <w:keepLines w:val="0"/>
        <w:widowControl/>
        <w:suppressLineNumbers w:val="0"/>
      </w:pPr>
      <w:r>
        <w:t xml:space="preserve">4. </w:t>
      </w:r>
      <w:r>
        <w:rPr>
          <w:rStyle w:val="7"/>
          <w:b/>
        </w:rPr>
        <w:t>优势</w:t>
      </w:r>
    </w:p>
    <w:p w14:paraId="5DADD2D1">
      <w:pPr>
        <w:keepNext w:val="0"/>
        <w:keepLines w:val="0"/>
        <w:widowControl/>
        <w:numPr>
          <w:ilvl w:val="0"/>
          <w:numId w:val="2"/>
        </w:numPr>
        <w:suppressLineNumbers w:val="0"/>
        <w:spacing w:before="0" w:beforeAutospacing="1" w:after="0" w:afterAutospacing="1"/>
        <w:ind w:left="720" w:hanging="360"/>
      </w:pPr>
      <w:r>
        <w:rPr>
          <w:rStyle w:val="7"/>
        </w:rPr>
        <w:t>无需预先构建地图</w:t>
      </w:r>
      <w:r>
        <w:t>：智能体可以直接在未知城市环境中导航，适用于地图构建成本高或地图更新困难的场景。</w:t>
      </w:r>
    </w:p>
    <w:p w14:paraId="443EDB62">
      <w:pPr>
        <w:keepNext w:val="0"/>
        <w:keepLines w:val="0"/>
        <w:widowControl/>
        <w:numPr>
          <w:ilvl w:val="0"/>
          <w:numId w:val="2"/>
        </w:numPr>
        <w:suppressLineNumbers w:val="0"/>
        <w:spacing w:before="0" w:beforeAutospacing="1" w:after="0" w:afterAutospacing="1"/>
        <w:ind w:left="720" w:hanging="360"/>
      </w:pPr>
      <w:r>
        <w:rPr>
          <w:rStyle w:val="7"/>
        </w:rPr>
        <w:t>适应性强</w:t>
      </w:r>
      <w:r>
        <w:t>：强化学习方法赋予智能体在动态环境中自主学习和调整的能力，适应不同的道路和障碍配置。</w:t>
      </w:r>
    </w:p>
    <w:p w14:paraId="520A0DAC">
      <w:pPr>
        <w:keepNext w:val="0"/>
        <w:keepLines w:val="0"/>
        <w:widowControl/>
        <w:numPr>
          <w:ilvl w:val="0"/>
          <w:numId w:val="2"/>
        </w:numPr>
        <w:suppressLineNumbers w:val="0"/>
        <w:spacing w:before="0" w:beforeAutospacing="1" w:after="0" w:afterAutospacing="1"/>
        <w:ind w:left="720" w:hanging="360"/>
      </w:pPr>
      <w:r>
        <w:rPr>
          <w:rStyle w:val="7"/>
        </w:rPr>
        <w:t>端到端训练</w:t>
      </w:r>
      <w:r>
        <w:t>：智能体从视觉输入到导航控制端到端训练，简化了系统架构，使整体流程更具一致性。</w:t>
      </w:r>
    </w:p>
    <w:p w14:paraId="6D21982F">
      <w:pPr>
        <w:pStyle w:val="3"/>
        <w:keepNext w:val="0"/>
        <w:keepLines w:val="0"/>
        <w:widowControl/>
        <w:suppressLineNumbers w:val="0"/>
      </w:pPr>
      <w:r>
        <w:t xml:space="preserve">5. </w:t>
      </w:r>
      <w:r>
        <w:rPr>
          <w:rStyle w:val="7"/>
          <w:b/>
        </w:rPr>
        <w:t>实验验证与结果</w:t>
      </w:r>
    </w:p>
    <w:p w14:paraId="338F65C8">
      <w:pPr>
        <w:pStyle w:val="4"/>
        <w:keepNext w:val="0"/>
        <w:keepLines w:val="0"/>
        <w:widowControl/>
        <w:suppressLineNumbers w:val="0"/>
      </w:pPr>
      <w:r>
        <w:t>研究团队在模拟的城市环境中测试了该系统，智能体在多个城市布局中成功完成了导航任务。实验结果表明，智能体能够在没有地图的情况下有效规划路径，避开障碍物，并在多种地形和不同的光照条件下导航。与传统的基于路径规划和地图构建的方法相比，该方法表现出显著的灵活性和可靠性。</w:t>
      </w:r>
    </w:p>
    <w:p w14:paraId="4331B5FC">
      <w:pPr>
        <w:pStyle w:val="3"/>
        <w:keepNext w:val="0"/>
        <w:keepLines w:val="0"/>
        <w:widowControl/>
        <w:suppressLineNumbers w:val="0"/>
      </w:pPr>
      <w:r>
        <w:t xml:space="preserve">6. </w:t>
      </w:r>
      <w:r>
        <w:rPr>
          <w:rStyle w:val="7"/>
          <w:b/>
        </w:rPr>
        <w:t>局限性与未来展望</w:t>
      </w:r>
    </w:p>
    <w:p w14:paraId="4FB5FB51">
      <w:pPr>
        <w:keepNext w:val="0"/>
        <w:keepLines w:val="0"/>
        <w:widowControl/>
        <w:numPr>
          <w:ilvl w:val="0"/>
          <w:numId w:val="3"/>
        </w:numPr>
        <w:suppressLineNumbers w:val="0"/>
        <w:spacing w:before="0" w:beforeAutospacing="1" w:after="0" w:afterAutospacing="1"/>
        <w:ind w:left="720" w:hanging="360"/>
      </w:pPr>
      <w:r>
        <w:rPr>
          <w:rStyle w:val="7"/>
        </w:rPr>
        <w:t>对真实环境的适应性</w:t>
      </w:r>
      <w:r>
        <w:t>：虽然在仿真环境中表现良好，但系统在真实城市环境中的性能和稳定性有待验证。实际城市环境中的复杂性可能会影响系统的导航效果。</w:t>
      </w:r>
    </w:p>
    <w:p w14:paraId="0F7408F2">
      <w:pPr>
        <w:keepNext w:val="0"/>
        <w:keepLines w:val="0"/>
        <w:widowControl/>
        <w:numPr>
          <w:ilvl w:val="0"/>
          <w:numId w:val="3"/>
        </w:numPr>
        <w:suppressLineNumbers w:val="0"/>
        <w:spacing w:before="0" w:beforeAutospacing="1" w:after="0" w:afterAutospacing="1"/>
        <w:ind w:left="720" w:hanging="360"/>
      </w:pPr>
      <w:r>
        <w:rPr>
          <w:rStyle w:val="7"/>
        </w:rPr>
        <w:t>动态障碍物处理</w:t>
      </w:r>
      <w:r>
        <w:t>：智能体在遇到动态障碍物（如行人、车辆）时的表现有限，可进一步引入动态避障策略或路径规划方法。</w:t>
      </w:r>
    </w:p>
    <w:p w14:paraId="2D60554E">
      <w:pPr>
        <w:keepNext w:val="0"/>
        <w:keepLines w:val="0"/>
        <w:widowControl/>
        <w:numPr>
          <w:ilvl w:val="0"/>
          <w:numId w:val="3"/>
        </w:numPr>
        <w:suppressLineNumbers w:val="0"/>
        <w:spacing w:before="0" w:beforeAutospacing="1" w:after="0" w:afterAutospacing="1"/>
        <w:ind w:left="720" w:hanging="360"/>
      </w:pPr>
      <w:r>
        <w:rPr>
          <w:rStyle w:val="7"/>
        </w:rPr>
        <w:t>计算资源需求</w:t>
      </w:r>
      <w:r>
        <w:t>：深度学习和强化学习的训练过程计算量大，在资源有限的嵌入式系统中应用存在挑战。未来可以通过模型压缩或轻量化改进算法，以适应资源受限的设备。</w:t>
      </w:r>
    </w:p>
    <w:p w14:paraId="6AC094C4">
      <w:pPr>
        <w:keepNext w:val="0"/>
        <w:keepLines w:val="0"/>
        <w:widowControl/>
        <w:numPr>
          <w:ilvl w:val="0"/>
          <w:numId w:val="3"/>
        </w:numPr>
        <w:suppressLineNumbers w:val="0"/>
        <w:spacing w:before="0" w:beforeAutospacing="1" w:after="0" w:afterAutospacing="1"/>
        <w:ind w:left="720" w:hanging="360"/>
      </w:pPr>
      <w:r>
        <w:rPr>
          <w:rStyle w:val="7"/>
        </w:rPr>
        <w:t>训练数据的多样性</w:t>
      </w:r>
      <w:r>
        <w:t>：目前系统主要在特定的模拟城市环境中训练，未来可以进一步丰富训练数据集，以增强系统在多样化城市场景中的泛化能力。</w:t>
      </w:r>
    </w:p>
    <w:p w14:paraId="781FCB29">
      <w:pPr>
        <w:pStyle w:val="3"/>
        <w:keepNext w:val="0"/>
        <w:keepLines w:val="0"/>
        <w:widowControl/>
        <w:suppressLineNumbers w:val="0"/>
      </w:pPr>
      <w:r>
        <w:t xml:space="preserve">7. </w:t>
      </w:r>
      <w:r>
        <w:rPr>
          <w:rStyle w:val="7"/>
          <w:b/>
        </w:rPr>
        <w:t>总结</w:t>
      </w:r>
    </w:p>
    <w:p w14:paraId="03056123">
      <w:pPr>
        <w:pStyle w:val="4"/>
        <w:keepNext w:val="0"/>
        <w:keepLines w:val="0"/>
        <w:widowControl/>
        <w:suppressLineNumbers w:val="0"/>
      </w:pPr>
      <w:r>
        <w:t>Learning to Navigate in Cities Without a Map提出了一种基于深度强化学习的无地图导航方法，具有创新性，适合城市环境中的自主导航。通过视觉感知和奖励机制优化，智能体能够在未知环境中有效导航。尽管在真实场景的应用中仍存在一些挑战，但该方法为未来的自动驾驶和无人机城市导航提供了新的方向，特别是对于那些无法构建或更新地图的场景，该方法具有重要的研究价值和应用潜力。</w:t>
      </w:r>
    </w:p>
    <w:p w14:paraId="2D3DAB34">
      <w:pPr>
        <w:pStyle w:val="9"/>
      </w:pPr>
      <w:r>
        <w:t>窗体底端</w:t>
      </w:r>
    </w:p>
    <w:p w14:paraId="037EF8F6">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8DC3E"/>
    <w:multiLevelType w:val="multilevel"/>
    <w:tmpl w:val="8D88D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FFB068"/>
    <w:multiLevelType w:val="multilevel"/>
    <w:tmpl w:val="A7FFB0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21EC46"/>
    <w:multiLevelType w:val="multilevel"/>
    <w:tmpl w:val="F321E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74C042A4"/>
    <w:rsid w:val="1E1A123B"/>
    <w:rsid w:val="23EB430F"/>
    <w:rsid w:val="74C0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_Style 7"/>
    <w:basedOn w:val="1"/>
    <w:next w:val="1"/>
    <w:qFormat/>
    <w:uiPriority w:val="0"/>
    <w:pPr>
      <w:pBdr>
        <w:bottom w:val="single" w:color="auto" w:sz="6" w:space="1"/>
      </w:pBdr>
      <w:jc w:val="center"/>
    </w:pPr>
    <w:rPr>
      <w:rFonts w:ascii="Arial" w:eastAsia="宋体"/>
      <w:vanish/>
      <w:sz w:val="16"/>
    </w:rPr>
  </w:style>
  <w:style w:type="paragraph" w:customStyle="1" w:styleId="9">
    <w:name w:val="_Style 8"/>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1307</Words>
  <Characters>1429</Characters>
  <Lines>0</Lines>
  <Paragraphs>0</Paragraphs>
  <TotalTime>0</TotalTime>
  <ScaleCrop>false</ScaleCrop>
  <LinksUpToDate>false</LinksUpToDate>
  <CharactersWithSpaces>1460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2024-11-14T18:32:00Z</dcterms:created>
  <dc:creator>王舸</dc:creator>
  <cp:lastModifiedBy>王舸</cp:lastModifiedBy>
  <dcterms:modified xsi:type="dcterms:W3CDTF">2024-11-14T19:45:48Z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E1E82C9B2F85478D84F4662FA1D96B25_11</vt:lpwstr>
  </property>
</Properties>
</file>