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961EF9">
      <w:pPr>
        <w:pStyle w:val="2"/>
        <w:bidi w:val="0"/>
        <w:rPr>
          <w:rFonts w:hint="eastAsia"/>
        </w:rPr>
      </w:pPr>
      <w:r>
        <w:rPr>
          <w:rFonts w:hint="eastAsia"/>
        </w:rPr>
        <w:t>Mapless-Planner: A Robust and Fast Planning Framework for Aggressive Autonomous Flight without Map Fusion</w:t>
      </w:r>
    </w:p>
    <w:p w14:paraId="747CC8CC">
      <w:pPr>
        <w:rPr>
          <w:rFonts w:hint="eastAsia"/>
        </w:rPr>
      </w:pPr>
    </w:p>
    <w:p w14:paraId="00B9BEAD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</w:rPr>
        <w:t>研究背景</w:t>
      </w:r>
    </w:p>
    <w:p w14:paraId="004C7432">
      <w:pPr>
        <w:pStyle w:val="4"/>
        <w:keepNext w:val="0"/>
        <w:keepLines w:val="0"/>
        <w:widowControl/>
        <w:suppressLineNumbers w:val="0"/>
      </w:pPr>
      <w:r>
        <w:t>随着无人机技术的发展，自主飞行已广泛应用于探测、监视和救援等领域。传统的无人机飞行导航通常依赖于高精度地图和路径规划算法，但在许多情况下，特别是紧急救援任务中，快速构建精确地图是不切实际的。此外，传统方法面临实时性和复杂环境适应性的挑战。为了解决这些问题，本文提出了Mapless-Planner，这是一种专为激进自主飞行设计的快速无地图规划框架，使无人机在没有地图的情况下，能够执行高动态飞行动作。</w:t>
      </w:r>
    </w:p>
    <w:p w14:paraId="2E7C67B7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</w:rPr>
        <w:t>核心思想</w:t>
      </w:r>
    </w:p>
    <w:p w14:paraId="6C6302F9">
      <w:pPr>
        <w:pStyle w:val="4"/>
        <w:keepNext w:val="0"/>
        <w:keepLines w:val="0"/>
        <w:widowControl/>
        <w:suppressLineNumbers w:val="0"/>
      </w:pPr>
      <w:r>
        <w:t>Mapless-Planner的核心思想是通过无地图规划技术，使无人机能够在复杂环境中进行高效导航和避障。该系统避免了对地图的依赖，采用即时路径规划的方式来应对突发情况。通过引入一种快速反应的路径规划算法，Mapless-Planner能够实时生成飞行路径，特别适合高速、复杂的飞行任务。其设计基于强化学习和局部感知技术，以应对各种未知障碍物的挑战。</w:t>
      </w:r>
    </w:p>
    <w:p w14:paraId="73037858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</w:rPr>
        <w:t>技术实现</w:t>
      </w:r>
    </w:p>
    <w:p w14:paraId="6ACAE8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局部感知与反应</w:t>
      </w:r>
      <w:r>
        <w:t>：Mapless-Planner使用无人机搭载的传感器实时感知周围环境，无需预设的全局地图。通过传感器数据，系统能够检测到飞行路径中的障碍物。</w:t>
      </w:r>
    </w:p>
    <w:p w14:paraId="1C3E538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动态路径规划</w:t>
      </w:r>
      <w:r>
        <w:t>：设计了动态路径生成算法，基于传感器信息为无人机生成实时飞行路径，确保飞行过程中的路径连续性。</w:t>
      </w:r>
    </w:p>
    <w:p w14:paraId="0AFADB6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强化学习</w:t>
      </w:r>
      <w:r>
        <w:t>：通过强化学习算法训练飞行策略，使无人机能够应对多样化的环境。系统的强化学习模型能够在多种仿真环境中进行训练，以提高对突发障碍和复杂环境的适应性。</w:t>
      </w:r>
    </w:p>
    <w:p w14:paraId="2FEBE7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快速响应机制</w:t>
      </w:r>
      <w:r>
        <w:t>：引入一种高效的反应机制，使无人机在飞行过程中能够迅速对新的障碍物作出反应，适用于高动态飞行。</w:t>
      </w:r>
    </w:p>
    <w:p w14:paraId="215E15E5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</w:rPr>
        <w:t>优势</w:t>
      </w:r>
    </w:p>
    <w:p w14:paraId="778081E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无地图依赖</w:t>
      </w:r>
      <w:r>
        <w:t>：Mapless-Planner不需要预先构建地图，能够应对未知环境中的飞行任务。</w:t>
      </w:r>
    </w:p>
    <w:p w14:paraId="242E472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实时性强</w:t>
      </w:r>
      <w:r>
        <w:t>：系统基于传感器的实时数据进行路径规划，确保高动态飞行的实时响应。</w:t>
      </w:r>
    </w:p>
    <w:p w14:paraId="101694A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适用于激进飞行</w:t>
      </w:r>
      <w:r>
        <w:t>：该框架特别设计用于快速、复杂的飞行动作，能够在狭窄空间中高速飞行并躲避障碍物。</w:t>
      </w:r>
    </w:p>
    <w:p w14:paraId="7904E2B9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  <w:b/>
        </w:rPr>
        <w:t>实验验证与结果</w:t>
      </w:r>
    </w:p>
    <w:p w14:paraId="501AF126">
      <w:pPr>
        <w:pStyle w:val="4"/>
        <w:keepNext w:val="0"/>
        <w:keepLines w:val="0"/>
        <w:widowControl/>
        <w:suppressLineNumbers w:val="0"/>
      </w:pPr>
      <w:r>
        <w:t>研究团队在仿真环境中对Mapless-Planner进行了测试，展示了其在高动态环境中的飞行能力。实验结果表明，Mapless-Planner能够有效应对狭窄和复杂的飞行环境，具备良好的避障和路径规划能力。相比于其他依赖地图的规划算法，Mapless-Planner在时间效率和反应速度上表现优越，能够在实时飞行中生成连续且安全的路径。实验还验证了其在不同环境中的适应性和鲁棒性，特别是在障碍密集的场景中，无人机能够成功避开障碍并完成目标。</w:t>
      </w:r>
    </w:p>
    <w:p w14:paraId="3D3DC2A4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7"/>
          <w:b/>
        </w:rPr>
        <w:t>局限性与未来展望</w:t>
      </w:r>
    </w:p>
    <w:p w14:paraId="04D865D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仿真环境的局限性</w:t>
      </w:r>
      <w:r>
        <w:t>：尽管在仿真环境中表现良好，Mapless-Planner在真实环境中的表现尚需验证。未来研究可以在多样化的真实场景中测试其稳定性和鲁棒性。</w:t>
      </w:r>
    </w:p>
    <w:p w14:paraId="0DB64C5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动态障碍处理</w:t>
      </w:r>
      <w:r>
        <w:t>：该系统主要针对静态环境设计，对快速移动的动态障碍处理较为有限。引入动态障碍物识别和应对策略，可能会提升系统在复杂场景中的表现。</w:t>
      </w:r>
    </w:p>
    <w:p w14:paraId="6F50138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计算资源需求</w:t>
      </w:r>
      <w:r>
        <w:t>：由于需要实时处理传感器数据和路径规划，Mapless-Planner对计算资源有一定要求。未来可以考虑优化计算结构或采用轻量级算法，以适应资源受限的设备。</w:t>
      </w:r>
    </w:p>
    <w:p w14:paraId="3713124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更复杂的飞行任务</w:t>
      </w:r>
      <w:r>
        <w:t>：在一些更复杂的任务中，系统可能需要多层次的策略和应急机制，以确保飞行安全。</w:t>
      </w:r>
    </w:p>
    <w:p w14:paraId="7090B9F7"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7"/>
          <w:b/>
        </w:rPr>
        <w:t>总结</w:t>
      </w:r>
    </w:p>
    <w:p w14:paraId="625BAD9C">
      <w:pPr>
        <w:pStyle w:val="4"/>
        <w:keepNext w:val="0"/>
        <w:keepLines w:val="0"/>
        <w:widowControl/>
        <w:suppressLineNumbers w:val="0"/>
      </w:pPr>
      <w:r>
        <w:t>Mapless-Planner: A Robust and Fast Planning Framework for Aggressive Autonomous Flight without Map Fusion</w:t>
      </w:r>
      <w:bookmarkStart w:id="0" w:name="_GoBack"/>
      <w:bookmarkEnd w:id="0"/>
      <w:r>
        <w:t>提出了一种高效的无地图规划方法，通过动态路径生成和实时感知，使无人机在复杂环境中实现激进自主飞行。该方法克服了传统导航依赖地图的限制，在仿真环境中展示了出色的飞行和避障能力，尤其适合于需要快速反应的任务场景。尽管在真实环境和动态障碍适应性方面仍有提升空间，但Mapless-Planner为未来的无人机自主飞行提供了创新的解决方案，具有广泛的应用前景</w:t>
      </w:r>
    </w:p>
    <w:p w14:paraId="6562E563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11143"/>
    <w:multiLevelType w:val="multilevel"/>
    <w:tmpl w:val="842111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DFE6572"/>
    <w:multiLevelType w:val="multilevel"/>
    <w:tmpl w:val="8DFE65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8CC24A0"/>
    <w:multiLevelType w:val="multilevel"/>
    <w:tmpl w:val="E8CC24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wNjRhMGVhOGQ4OGNmN2Y1ZmI0ZmFiZTFhMDg3MTAifQ=="/>
  </w:docVars>
  <w:rsids>
    <w:rsidRoot w:val="7798254B"/>
    <w:rsid w:val="460216EE"/>
    <w:rsid w:val="7798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1353</Words>
  <Characters>1670</Characters>
  <Lines>0</Lines>
  <Paragraphs>0</Paragraphs>
  <TotalTime>0</TotalTime>
  <ScaleCrop>false</ScaleCrop>
  <LinksUpToDate>false</LinksUpToDate>
  <CharactersWithSpaces>1703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2024-11-14T18:32:00Z</dcterms:created>
  <dc:creator>王舸</dc:creator>
  <cp:lastModifiedBy>王舸</cp:lastModifiedBy>
  <dcterms:modified xsi:type="dcterms:W3CDTF">2024-11-14T19:44:28Z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583FA3A185D740CCA72DC25267ECA857_11</vt:lpwstr>
  </property>
</Properties>
</file>