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A1FDC" w14:textId="77777777" w:rsidR="00045EEF" w:rsidRDefault="00BA7A87">
      <w:pPr>
        <w:jc w:val="left"/>
        <w:rPr>
          <w:rFonts w:eastAsia="华文隶书"/>
          <w:sz w:val="32"/>
          <w:szCs w:val="28"/>
        </w:rPr>
      </w:pPr>
      <w:r>
        <w:rPr>
          <w:rFonts w:eastAsia="华文隶书"/>
          <w:noProof/>
          <w:sz w:val="32"/>
          <w:szCs w:val="28"/>
        </w:rPr>
        <w:drawing>
          <wp:anchor distT="0" distB="0" distL="114300" distR="114300" simplePos="0" relativeHeight="251724800" behindDoc="0" locked="0" layoutInCell="1" allowOverlap="1" wp14:anchorId="7BBF9291" wp14:editId="7F66C7A6">
            <wp:simplePos x="0" y="0"/>
            <wp:positionH relativeFrom="margin">
              <wp:align>left</wp:align>
            </wp:positionH>
            <wp:positionV relativeFrom="paragraph">
              <wp:posOffset>62230</wp:posOffset>
            </wp:positionV>
            <wp:extent cx="3495675" cy="812800"/>
            <wp:effectExtent l="0" t="0" r="9525" b="635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95675" cy="812800"/>
                    </a:xfrm>
                    <a:prstGeom prst="rect">
                      <a:avLst/>
                    </a:prstGeom>
                    <a:noFill/>
                    <a:ln>
                      <a:noFill/>
                    </a:ln>
                  </pic:spPr>
                </pic:pic>
              </a:graphicData>
            </a:graphic>
          </wp:anchor>
        </w:drawing>
      </w:r>
      <w:r>
        <w:rPr>
          <w:rFonts w:eastAsia="华文隶书" w:hint="eastAsia"/>
          <w:sz w:val="32"/>
          <w:szCs w:val="28"/>
        </w:rPr>
        <w:t xml:space="preserve"> </w:t>
      </w:r>
      <w:r>
        <w:rPr>
          <w:rFonts w:eastAsia="华文隶书"/>
          <w:sz w:val="32"/>
          <w:szCs w:val="28"/>
        </w:rPr>
        <w:t xml:space="preserve">     </w:t>
      </w:r>
    </w:p>
    <w:p w14:paraId="74050579" w14:textId="77777777" w:rsidR="00045EEF" w:rsidRDefault="00BA7A87">
      <w:pPr>
        <w:jc w:val="left"/>
        <w:rPr>
          <w:rFonts w:eastAsia="华文隶书"/>
          <w:sz w:val="36"/>
          <w:szCs w:val="36"/>
        </w:rPr>
      </w:pPr>
      <w:r>
        <w:rPr>
          <w:rFonts w:ascii="STKaiti" w:eastAsia="STKaiti" w:hAnsi="STKaiti"/>
          <w:sz w:val="36"/>
          <w:szCs w:val="36"/>
        </w:rPr>
        <w:t>实验与创新实践教育中心</w:t>
      </w:r>
    </w:p>
    <w:p w14:paraId="7FAFE8E4" w14:textId="77777777" w:rsidR="00045EEF" w:rsidRDefault="00045EEF">
      <w:pPr>
        <w:spacing w:beforeLines="100" w:before="312" w:afterLines="100" w:after="312"/>
        <w:jc w:val="left"/>
        <w:rPr>
          <w:rFonts w:ascii="黑体" w:eastAsia="黑体" w:hAnsi="黑体"/>
          <w:sz w:val="15"/>
          <w:szCs w:val="15"/>
        </w:rPr>
      </w:pPr>
    </w:p>
    <w:p w14:paraId="1A866F70" w14:textId="77777777" w:rsidR="00045EEF" w:rsidRDefault="00BA7A87">
      <w:pPr>
        <w:spacing w:beforeLines="100" w:before="312" w:afterLines="100" w:after="312"/>
        <w:jc w:val="center"/>
        <w:rPr>
          <w:rFonts w:ascii="黑体" w:eastAsia="黑体" w:hAnsi="黑体"/>
          <w:sz w:val="72"/>
          <w:szCs w:val="72"/>
        </w:rPr>
      </w:pPr>
      <w:r>
        <w:rPr>
          <w:rFonts w:ascii="黑体" w:eastAsia="黑体" w:hAnsi="黑体" w:hint="eastAsia"/>
          <w:sz w:val="72"/>
          <w:szCs w:val="72"/>
        </w:rPr>
        <w:t>实验</w:t>
      </w:r>
      <w:r>
        <w:rPr>
          <w:rFonts w:ascii="黑体" w:eastAsia="黑体" w:hAnsi="黑体"/>
          <w:sz w:val="72"/>
          <w:szCs w:val="72"/>
        </w:rPr>
        <w:t>报告</w:t>
      </w:r>
    </w:p>
    <w:p w14:paraId="326DD1DD" w14:textId="77777777" w:rsidR="00045EEF" w:rsidRDefault="00045EEF">
      <w:pPr>
        <w:jc w:val="center"/>
        <w:rPr>
          <w:rFonts w:ascii="黑体" w:eastAsia="黑体" w:hAnsi="黑体"/>
          <w:sz w:val="28"/>
          <w:szCs w:val="28"/>
        </w:rPr>
      </w:pPr>
    </w:p>
    <w:p w14:paraId="37BF411A" w14:textId="7F8D6145" w:rsidR="00FD502A" w:rsidRDefault="00BA7A87">
      <w:pPr>
        <w:spacing w:line="480" w:lineRule="auto"/>
        <w:jc w:val="left"/>
        <w:rPr>
          <w:rFonts w:ascii="黑体" w:eastAsia="黑体" w:hAnsi="黑体"/>
          <w:sz w:val="28"/>
          <w:szCs w:val="28"/>
          <w:u w:val="single"/>
        </w:rPr>
      </w:pPr>
      <w:r>
        <w:rPr>
          <w:rFonts w:ascii="黑体" w:eastAsia="黑体" w:hAnsi="黑体"/>
          <w:sz w:val="28"/>
          <w:szCs w:val="28"/>
        </w:rPr>
        <w:t>课程名称：</w:t>
      </w:r>
      <w:r>
        <w:rPr>
          <w:rFonts w:ascii="黑体" w:eastAsia="黑体" w:hAnsi="黑体" w:hint="eastAsia"/>
          <w:sz w:val="28"/>
          <w:szCs w:val="28"/>
          <w:u w:val="single"/>
        </w:rPr>
        <w:t xml:space="preserve">模拟电子技术实验  </w:t>
      </w:r>
      <w:r w:rsidR="00FD502A">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770F3570" w14:textId="0B8E18E9" w:rsidR="00FD502A" w:rsidRDefault="00BA7A87">
      <w:pPr>
        <w:spacing w:line="480" w:lineRule="auto"/>
        <w:jc w:val="left"/>
        <w:rPr>
          <w:rFonts w:ascii="黑体" w:eastAsia="黑体" w:hAnsi="黑体"/>
          <w:sz w:val="28"/>
          <w:szCs w:val="28"/>
          <w:u w:val="single"/>
        </w:rPr>
      </w:pPr>
      <w:r>
        <w:rPr>
          <w:rFonts w:ascii="黑体" w:eastAsia="黑体" w:hAnsi="黑体"/>
          <w:sz w:val="28"/>
          <w:szCs w:val="28"/>
        </w:rPr>
        <w:t>实验名称</w:t>
      </w:r>
      <w:r>
        <w:rPr>
          <w:rFonts w:ascii="黑体" w:eastAsia="黑体" w:hAnsi="黑体" w:hint="eastAsia"/>
          <w:sz w:val="28"/>
          <w:szCs w:val="28"/>
        </w:rPr>
        <w:t>：</w:t>
      </w:r>
      <w:r w:rsidR="000234EF">
        <w:rPr>
          <w:rFonts w:ascii="黑体" w:eastAsia="黑体" w:hAnsi="黑体" w:hint="eastAsia"/>
          <w:sz w:val="28"/>
          <w:szCs w:val="28"/>
          <w:u w:val="single"/>
        </w:rPr>
        <w:t>实验七：</w:t>
      </w:r>
      <w:r>
        <w:rPr>
          <w:rFonts w:ascii="黑体" w:eastAsia="黑体" w:hAnsi="黑体" w:hint="eastAsia"/>
          <w:sz w:val="28"/>
          <w:szCs w:val="28"/>
          <w:u w:val="single"/>
        </w:rPr>
        <w:t>波形发生电路</w:t>
      </w:r>
      <w:r>
        <w:rPr>
          <w:rFonts w:ascii="黑体" w:eastAsia="黑体" w:hAnsi="黑体"/>
          <w:sz w:val="28"/>
          <w:szCs w:val="28"/>
          <w:u w:val="single"/>
        </w:rPr>
        <w:t xml:space="preserve">        </w:t>
      </w:r>
      <w:r>
        <w:rPr>
          <w:rFonts w:ascii="黑体" w:eastAsia="黑体" w:hAnsi="黑体" w:hint="eastAsia"/>
          <w:sz w:val="28"/>
          <w:szCs w:val="28"/>
          <w:u w:val="single"/>
        </w:rPr>
        <w:t xml:space="preserve"> </w:t>
      </w:r>
      <w:r w:rsidR="00FD502A">
        <w:rPr>
          <w:rFonts w:ascii="黑体" w:eastAsia="黑体" w:hAnsi="黑体"/>
          <w:sz w:val="28"/>
          <w:szCs w:val="28"/>
          <w:u w:val="single"/>
        </w:rPr>
        <w:t xml:space="preserve">                         </w:t>
      </w:r>
      <w:r>
        <w:rPr>
          <w:rFonts w:ascii="黑体" w:eastAsia="黑体" w:hAnsi="黑体" w:hint="eastAsia"/>
          <w:sz w:val="28"/>
          <w:szCs w:val="28"/>
          <w:u w:val="single"/>
        </w:rPr>
        <w:t xml:space="preserve">   </w:t>
      </w:r>
      <w:r>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3A18CB46" w14:textId="7C6A4D46" w:rsidR="00045EEF" w:rsidRDefault="00BA7A87">
      <w:pPr>
        <w:spacing w:line="480" w:lineRule="auto"/>
        <w:jc w:val="left"/>
        <w:rPr>
          <w:rFonts w:ascii="黑体" w:eastAsia="黑体" w:hAnsi="黑体"/>
          <w:sz w:val="28"/>
          <w:szCs w:val="28"/>
        </w:rPr>
      </w:pPr>
      <w:r>
        <w:rPr>
          <w:rFonts w:ascii="黑体" w:eastAsia="黑体" w:hAnsi="黑体"/>
          <w:sz w:val="28"/>
          <w:szCs w:val="28"/>
        </w:rPr>
        <w:t>专业</w:t>
      </w:r>
      <w:r>
        <w:rPr>
          <w:rFonts w:ascii="黑体" w:eastAsia="黑体" w:hAnsi="黑体" w:hint="eastAsia"/>
          <w:sz w:val="28"/>
          <w:szCs w:val="28"/>
        </w:rPr>
        <w:t>-班级</w:t>
      </w:r>
      <w:r>
        <w:rPr>
          <w:rFonts w:ascii="黑体" w:eastAsia="黑体" w:hAnsi="黑体"/>
          <w:sz w:val="28"/>
          <w:szCs w:val="28"/>
        </w:rPr>
        <w:t>：</w:t>
      </w:r>
      <w:r>
        <w:rPr>
          <w:rFonts w:ascii="黑体" w:eastAsia="黑体" w:hAnsi="黑体"/>
          <w:sz w:val="28"/>
          <w:szCs w:val="28"/>
          <w:u w:val="single"/>
        </w:rPr>
        <w:t xml:space="preserve">   </w:t>
      </w:r>
      <w:r w:rsidR="003616BE">
        <w:rPr>
          <w:rFonts w:ascii="黑体" w:eastAsia="黑体" w:hAnsi="黑体" w:hint="eastAsia"/>
          <w:sz w:val="28"/>
          <w:szCs w:val="28"/>
          <w:u w:val="single"/>
        </w:rPr>
        <w:t>自动化2班</w:t>
      </w:r>
      <w:r>
        <w:rPr>
          <w:rFonts w:ascii="黑体" w:eastAsia="黑体" w:hAnsi="黑体"/>
          <w:sz w:val="28"/>
          <w:szCs w:val="28"/>
          <w:u w:val="single"/>
        </w:rPr>
        <w:t xml:space="preserve">    </w:t>
      </w:r>
      <w:r>
        <w:rPr>
          <w:rFonts w:ascii="黑体" w:eastAsia="黑体" w:hAnsi="黑体"/>
          <w:sz w:val="28"/>
          <w:szCs w:val="28"/>
        </w:rPr>
        <w:t xml:space="preserve"> 学号：</w:t>
      </w:r>
      <w:r>
        <w:rPr>
          <w:rFonts w:ascii="黑体" w:eastAsia="黑体" w:hAnsi="黑体"/>
          <w:sz w:val="28"/>
          <w:szCs w:val="28"/>
          <w:u w:val="single"/>
        </w:rPr>
        <w:t xml:space="preserve">  </w:t>
      </w:r>
      <w:r w:rsidR="003616BE">
        <w:rPr>
          <w:rFonts w:ascii="黑体" w:eastAsia="黑体" w:hAnsi="黑体"/>
          <w:sz w:val="28"/>
          <w:szCs w:val="28"/>
          <w:u w:val="single"/>
        </w:rPr>
        <w:t>180320207</w:t>
      </w:r>
      <w:r>
        <w:rPr>
          <w:rFonts w:ascii="黑体" w:eastAsia="黑体" w:hAnsi="黑体"/>
          <w:sz w:val="28"/>
          <w:szCs w:val="28"/>
          <w:u w:val="single"/>
        </w:rPr>
        <w:t xml:space="preserve">  </w:t>
      </w:r>
      <w:r>
        <w:rPr>
          <w:rFonts w:ascii="黑体" w:eastAsia="黑体" w:hAnsi="黑体"/>
          <w:sz w:val="28"/>
          <w:szCs w:val="28"/>
        </w:rPr>
        <w:t xml:space="preserve"> </w:t>
      </w:r>
      <w:r>
        <w:rPr>
          <w:rFonts w:ascii="黑体" w:eastAsia="黑体" w:hAnsi="黑体" w:hint="eastAsia"/>
          <w:sz w:val="28"/>
          <w:szCs w:val="28"/>
        </w:rPr>
        <w:t>姓名</w:t>
      </w:r>
      <w:r>
        <w:rPr>
          <w:rFonts w:ascii="黑体" w:eastAsia="黑体" w:hAnsi="黑体"/>
          <w:sz w:val="28"/>
          <w:szCs w:val="28"/>
        </w:rPr>
        <w:t>：</w:t>
      </w:r>
      <w:r>
        <w:rPr>
          <w:rFonts w:ascii="黑体" w:eastAsia="黑体" w:hAnsi="黑体"/>
          <w:sz w:val="28"/>
          <w:szCs w:val="28"/>
          <w:u w:val="single"/>
        </w:rPr>
        <w:t xml:space="preserve">    </w:t>
      </w:r>
      <w:r w:rsidR="003616BE">
        <w:rPr>
          <w:rFonts w:ascii="黑体" w:eastAsia="黑体" w:hAnsi="黑体" w:hint="eastAsia"/>
          <w:sz w:val="28"/>
          <w:szCs w:val="28"/>
          <w:u w:val="single"/>
        </w:rPr>
        <w:t>雷轩昂</w:t>
      </w:r>
      <w:r>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643B1AEA" w14:textId="0D36280B" w:rsidR="00045EEF" w:rsidRDefault="00BA7A87">
      <w:pPr>
        <w:widowControl/>
        <w:jc w:val="left"/>
        <w:rPr>
          <w:rFonts w:ascii="黑体" w:eastAsia="黑体" w:hAnsi="黑体"/>
          <w:sz w:val="28"/>
          <w:szCs w:val="28"/>
        </w:rPr>
      </w:pPr>
      <w:r>
        <w:rPr>
          <w:rFonts w:ascii="黑体" w:eastAsia="黑体" w:hAnsi="黑体"/>
          <w:sz w:val="28"/>
          <w:szCs w:val="28"/>
        </w:rPr>
        <w:t>实验日期：</w:t>
      </w:r>
      <w:r>
        <w:rPr>
          <w:rFonts w:ascii="黑体" w:eastAsia="黑体" w:hAnsi="黑体"/>
          <w:sz w:val="28"/>
          <w:szCs w:val="28"/>
          <w:u w:val="single"/>
        </w:rPr>
        <w:t xml:space="preserve">  </w:t>
      </w:r>
      <w:r w:rsidR="003616BE">
        <w:rPr>
          <w:rFonts w:ascii="黑体" w:eastAsia="黑体" w:hAnsi="黑体"/>
          <w:sz w:val="28"/>
          <w:szCs w:val="28"/>
          <w:u w:val="single"/>
        </w:rPr>
        <w:t>2020</w:t>
      </w:r>
      <w:r>
        <w:rPr>
          <w:rFonts w:ascii="黑体" w:eastAsia="黑体" w:hAnsi="黑体"/>
          <w:sz w:val="28"/>
          <w:szCs w:val="28"/>
          <w:u w:val="single"/>
        </w:rPr>
        <w:t xml:space="preserve">  </w:t>
      </w:r>
      <w:r>
        <w:rPr>
          <w:rFonts w:ascii="黑体" w:eastAsia="黑体" w:hAnsi="黑体"/>
          <w:sz w:val="28"/>
          <w:szCs w:val="28"/>
        </w:rPr>
        <w:t>年</w:t>
      </w:r>
      <w:r>
        <w:rPr>
          <w:rFonts w:ascii="黑体" w:eastAsia="黑体" w:hAnsi="黑体"/>
          <w:sz w:val="28"/>
          <w:szCs w:val="28"/>
          <w:u w:val="single"/>
        </w:rPr>
        <w:t xml:space="preserve">   </w:t>
      </w:r>
      <w:r w:rsidR="003616BE">
        <w:rPr>
          <w:rFonts w:ascii="黑体" w:eastAsia="黑体" w:hAnsi="黑体"/>
          <w:sz w:val="28"/>
          <w:szCs w:val="28"/>
          <w:u w:val="single"/>
        </w:rPr>
        <w:t>6</w:t>
      </w:r>
      <w:r>
        <w:rPr>
          <w:rFonts w:ascii="黑体" w:eastAsia="黑体" w:hAnsi="黑体"/>
          <w:sz w:val="28"/>
          <w:szCs w:val="28"/>
          <w:u w:val="single"/>
        </w:rPr>
        <w:t xml:space="preserve">   </w:t>
      </w:r>
      <w:r>
        <w:rPr>
          <w:rFonts w:ascii="黑体" w:eastAsia="黑体" w:hAnsi="黑体"/>
          <w:sz w:val="28"/>
          <w:szCs w:val="28"/>
        </w:rPr>
        <w:t>月</w:t>
      </w:r>
      <w:r>
        <w:rPr>
          <w:rFonts w:ascii="黑体" w:eastAsia="黑体" w:hAnsi="黑体" w:hint="eastAsia"/>
          <w:sz w:val="28"/>
          <w:szCs w:val="28"/>
          <w:u w:val="single"/>
        </w:rPr>
        <w:t xml:space="preserve"> </w:t>
      </w:r>
      <w:r>
        <w:rPr>
          <w:rFonts w:ascii="黑体" w:eastAsia="黑体" w:hAnsi="黑体"/>
          <w:sz w:val="28"/>
          <w:szCs w:val="28"/>
          <w:u w:val="single"/>
        </w:rPr>
        <w:t xml:space="preserve">  </w:t>
      </w:r>
      <w:r w:rsidR="003616BE">
        <w:rPr>
          <w:rFonts w:ascii="黑体" w:eastAsia="黑体" w:hAnsi="黑体"/>
          <w:sz w:val="28"/>
          <w:szCs w:val="28"/>
          <w:u w:val="single"/>
        </w:rPr>
        <w:t>13</w:t>
      </w:r>
      <w:r>
        <w:rPr>
          <w:rFonts w:ascii="黑体" w:eastAsia="黑体" w:hAnsi="黑体"/>
          <w:sz w:val="28"/>
          <w:szCs w:val="28"/>
          <w:u w:val="single"/>
        </w:rPr>
        <w:t xml:space="preserve">   </w:t>
      </w:r>
      <w:r>
        <w:rPr>
          <w:rFonts w:ascii="黑体" w:eastAsia="黑体" w:hAnsi="黑体"/>
          <w:sz w:val="28"/>
          <w:szCs w:val="28"/>
        </w:rPr>
        <w:t>日</w:t>
      </w:r>
      <w:r>
        <w:rPr>
          <w:rFonts w:ascii="黑体" w:eastAsia="黑体" w:hAnsi="黑体" w:hint="eastAsia"/>
          <w:sz w:val="28"/>
          <w:szCs w:val="28"/>
        </w:rPr>
        <w:t xml:space="preserve"> </w:t>
      </w:r>
      <w:r>
        <w:rPr>
          <w:rFonts w:ascii="黑体" w:eastAsia="黑体" w:hAnsi="黑体"/>
          <w:sz w:val="28"/>
          <w:szCs w:val="28"/>
        </w:rPr>
        <w:t xml:space="preserve">        评分：</w:t>
      </w:r>
      <w:r>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53329F45" w14:textId="77777777" w:rsidR="00045EEF" w:rsidRDefault="00BA7A87">
      <w:pPr>
        <w:spacing w:line="480" w:lineRule="auto"/>
        <w:jc w:val="left"/>
        <w:rPr>
          <w:rFonts w:ascii="黑体" w:eastAsia="黑体" w:hAnsi="黑体"/>
          <w:sz w:val="32"/>
          <w:szCs w:val="32"/>
        </w:rPr>
      </w:pPr>
      <w:r>
        <w:rPr>
          <w:rFonts w:ascii="黑体" w:eastAsia="黑体" w:hAnsi="黑体"/>
          <w:noProof/>
          <w:sz w:val="32"/>
          <w:szCs w:val="32"/>
        </w:rPr>
        <mc:AlternateContent>
          <mc:Choice Requires="wps">
            <w:drawing>
              <wp:anchor distT="0" distB="0" distL="114300" distR="114300" simplePos="0" relativeHeight="251725824" behindDoc="0" locked="0" layoutInCell="1" allowOverlap="1" wp14:anchorId="250618A1" wp14:editId="75EB8C8F">
                <wp:simplePos x="0" y="0"/>
                <wp:positionH relativeFrom="column">
                  <wp:posOffset>19050</wp:posOffset>
                </wp:positionH>
                <wp:positionV relativeFrom="paragraph">
                  <wp:posOffset>230505</wp:posOffset>
                </wp:positionV>
                <wp:extent cx="6153150" cy="76200"/>
                <wp:effectExtent l="0" t="0" r="0" b="0"/>
                <wp:wrapNone/>
                <wp:docPr id="68" name="矩形 68"/>
                <wp:cNvGraphicFramePr/>
                <a:graphic xmlns:a="http://schemas.openxmlformats.org/drawingml/2006/main">
                  <a:graphicData uri="http://schemas.microsoft.com/office/word/2010/wordprocessingShape">
                    <wps:wsp>
                      <wps:cNvSpPr/>
                      <wps:spPr>
                        <a:xfrm flipV="1">
                          <a:off x="0" y="0"/>
                          <a:ext cx="6153150" cy="76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FE640D" id="矩形 68" o:spid="_x0000_s1026" style="position:absolute;left:0;text-align:left;margin-left:1.5pt;margin-top:18.15pt;width:484.5pt;height:6pt;flip:y;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v2dAIAAB8FAAAOAAAAZHJzL2Uyb0RvYy54bWysVE1uEzEU3iNxB8t7OkloUogyqaJWRUgV&#10;jSg/a9djdyzZfsZ2MgmXQeqOQ3AcxDV4tifTilYsEF5Yfn/f+/fidGc02QofFNiajo9GlAjLoVH2&#10;tqYfP1y8eEVJiMw2TIMVNd2LQE+Xz58tOjcXE2hBN8ITBLFh3rmatjG6eVUF3grDwhE4YVEowRsW&#10;kfS3VeNZh+hGV5PRaFZ14BvngYsQkHtehHSZ8aUUPF5JGUQkuqYYW8y3z/dNuqvlgs1vPXOt4n0Y&#10;7B+iMExZdDpAnbPIyMarR1BGcQ8BZDziYCqQUnGRc8BsxqM/srlumRM5FyxOcEOZwv+D5e+2a09U&#10;U9MZdsoygz369e37zx93BBlYnc6FOSpdu7XvqYDPlOpOekOkVu4TNj4nj+mQXa7tfqit2EXCkTkb&#10;T1+Op9gCjrKTGfYuoVcFJsE5H+IbAYakR009ti6Dsu1liEX1oJLUtU23hQuldZEmTpXCLQHmV9xr&#10;UbTfC4lpYiCTjJoHTJxpT7YMR4NxLmwsWYSWNaKwpyM8fZyDRY5aWwRMyBL9D9g9QBrex9glyl4/&#10;mYo8n4Px6G+BFePBInsGGwdjoyz4pwA0ZtV7LvqHIpXSpCrdQLPHIfBQtiM4fqGwB5csxDXzuA7Y&#10;NVzxeIWX1NDVFPoXJS34r0/xkz5OKUop6XC9ahq+bJgXlOi3Fuf39fj4OO1jJo6nJxMk/EPJzUOJ&#10;3ZgzwDaN8TNxPD+TftSHp/RgPuNPsEpeUcQsR9815dEfiLNY1h7/Ei5Wq6yGO+hYvLTXjh9m2MJq&#10;E0GqPHL31emrhluY29//GGnNH9JZ6/5fW/4GAAD//wMAUEsDBBQABgAIAAAAIQB2LTkR3wAAAAcB&#10;AAAPAAAAZHJzL2Rvd25yZXYueG1sTI9BT8MwDIXvSPyHyEjcWEoLY5Sm04TgMCQkGEjAzW28dtA4&#10;VZN15d9jTnCynp/13udiOblOjTSEnWcD57MEFHHt7Y4bA68v92cLUCEiW+w8k4FvCrAsj48KzK0/&#10;8DONm9goCeGQo4E2xj7XOtQtOQwz3xOLt/WDwyhyaLQd8CDhrtNpksy1wx1LQ4s93bZUf232zsB7&#10;8/a5Xd+lH6unNLNVPV4+PuDamNOTaXUDKtIU/47hF1/QoRSmyu/ZBtUZyOSTKGOegRL7+iqVRWXg&#10;YpGBLgv9n7/8AQAA//8DAFBLAQItABQABgAIAAAAIQC2gziS/gAAAOEBAAATAAAAAAAAAAAAAAAA&#10;AAAAAABbQ29udGVudF9UeXBlc10ueG1sUEsBAi0AFAAGAAgAAAAhADj9If/WAAAAlAEAAAsAAAAA&#10;AAAAAAAAAAAALwEAAF9yZWxzLy5yZWxzUEsBAi0AFAAGAAgAAAAhAJKeO/Z0AgAAHwUAAA4AAAAA&#10;AAAAAAAAAAAALgIAAGRycy9lMm9Eb2MueG1sUEsBAi0AFAAGAAgAAAAhAHYtORHfAAAABwEAAA8A&#10;AAAAAAAAAAAAAAAAzgQAAGRycy9kb3ducmV2LnhtbFBLBQYAAAAABAAEAPMAAADaBQAAAAA=&#10;" fillcolor="#4f81bd [3204]" stroked="f" strokeweight="2pt"/>
            </w:pict>
          </mc:Fallback>
        </mc:AlternateContent>
      </w:r>
    </w:p>
    <w:p w14:paraId="5814FF85" w14:textId="77777777" w:rsidR="00045EEF" w:rsidRDefault="00BA7A87">
      <w:pPr>
        <w:spacing w:line="480" w:lineRule="auto"/>
        <w:jc w:val="left"/>
        <w:rPr>
          <w:rFonts w:ascii="黑体" w:eastAsia="黑体" w:hAnsi="黑体"/>
          <w:sz w:val="32"/>
          <w:szCs w:val="32"/>
        </w:rPr>
      </w:pPr>
      <w:r>
        <w:rPr>
          <w:rFonts w:ascii="黑体" w:eastAsia="黑体" w:hAnsi="黑体"/>
          <w:sz w:val="32"/>
          <w:szCs w:val="32"/>
        </w:rPr>
        <w:t>教师评语</w:t>
      </w:r>
      <w:r>
        <w:rPr>
          <w:rFonts w:ascii="黑体" w:eastAsia="黑体" w:hAnsi="黑体" w:hint="eastAsia"/>
          <w:sz w:val="32"/>
          <w:szCs w:val="32"/>
        </w:rPr>
        <w:t>：</w:t>
      </w:r>
    </w:p>
    <w:p w14:paraId="389B68E9" w14:textId="77777777" w:rsidR="00045EEF" w:rsidRDefault="00045EEF">
      <w:pPr>
        <w:spacing w:line="480" w:lineRule="auto"/>
        <w:jc w:val="left"/>
        <w:rPr>
          <w:rFonts w:ascii="黑体" w:eastAsia="黑体" w:hAnsi="黑体"/>
          <w:sz w:val="32"/>
          <w:szCs w:val="32"/>
          <w:u w:val="single"/>
        </w:rPr>
      </w:pPr>
    </w:p>
    <w:p w14:paraId="3D147315" w14:textId="77777777" w:rsidR="00045EEF" w:rsidRDefault="00045EEF">
      <w:pPr>
        <w:spacing w:line="480" w:lineRule="auto"/>
        <w:jc w:val="center"/>
        <w:rPr>
          <w:rFonts w:ascii="黑体" w:eastAsia="黑体" w:hAnsi="黑体"/>
          <w:sz w:val="36"/>
          <w:szCs w:val="28"/>
          <w:u w:val="single"/>
        </w:rPr>
      </w:pPr>
    </w:p>
    <w:p w14:paraId="548FCE8F" w14:textId="77777777" w:rsidR="00045EEF" w:rsidRDefault="00045EEF">
      <w:pPr>
        <w:spacing w:line="480" w:lineRule="auto"/>
        <w:jc w:val="center"/>
        <w:rPr>
          <w:sz w:val="36"/>
          <w:szCs w:val="28"/>
          <w:u w:val="single"/>
        </w:rPr>
      </w:pPr>
    </w:p>
    <w:p w14:paraId="2BF42D4D" w14:textId="77777777" w:rsidR="00045EEF" w:rsidRDefault="00045EEF">
      <w:pPr>
        <w:spacing w:line="480" w:lineRule="auto"/>
        <w:jc w:val="center"/>
        <w:rPr>
          <w:sz w:val="36"/>
          <w:szCs w:val="28"/>
          <w:u w:val="single"/>
        </w:rPr>
      </w:pPr>
    </w:p>
    <w:p w14:paraId="517AA549" w14:textId="77777777" w:rsidR="00045EEF" w:rsidRDefault="00045EEF">
      <w:pPr>
        <w:spacing w:line="480" w:lineRule="auto"/>
        <w:jc w:val="center"/>
        <w:rPr>
          <w:sz w:val="36"/>
          <w:szCs w:val="28"/>
          <w:u w:val="single"/>
        </w:rPr>
      </w:pPr>
    </w:p>
    <w:p w14:paraId="6923B1D7" w14:textId="77777777" w:rsidR="00045EEF" w:rsidRDefault="00045EEF">
      <w:pPr>
        <w:spacing w:line="480" w:lineRule="auto"/>
        <w:jc w:val="center"/>
        <w:rPr>
          <w:sz w:val="36"/>
          <w:szCs w:val="28"/>
          <w:u w:val="single"/>
        </w:rPr>
      </w:pPr>
    </w:p>
    <w:p w14:paraId="328030FB" w14:textId="77777777" w:rsidR="00932E24" w:rsidRDefault="00932E24">
      <w:pPr>
        <w:wordWrap w:val="0"/>
        <w:spacing w:line="480" w:lineRule="auto"/>
        <w:ind w:left="2100" w:right="108" w:firstLine="420"/>
        <w:jc w:val="right"/>
        <w:rPr>
          <w:rFonts w:ascii="黑体" w:eastAsia="黑体" w:hAnsi="黑体"/>
          <w:sz w:val="32"/>
          <w:szCs w:val="32"/>
        </w:rPr>
      </w:pPr>
    </w:p>
    <w:p w14:paraId="43C86FC8" w14:textId="77777777" w:rsidR="00932E24" w:rsidRDefault="00932E24">
      <w:pPr>
        <w:wordWrap w:val="0"/>
        <w:spacing w:line="480" w:lineRule="auto"/>
        <w:ind w:left="2100" w:right="108" w:firstLine="420"/>
        <w:jc w:val="right"/>
        <w:rPr>
          <w:rFonts w:ascii="黑体" w:eastAsia="黑体" w:hAnsi="黑体"/>
          <w:sz w:val="32"/>
          <w:szCs w:val="32"/>
        </w:rPr>
      </w:pPr>
    </w:p>
    <w:p w14:paraId="24EB0BFF" w14:textId="55128D6D" w:rsidR="00045EEF" w:rsidRDefault="00BA7A87">
      <w:pPr>
        <w:wordWrap w:val="0"/>
        <w:spacing w:line="480" w:lineRule="auto"/>
        <w:ind w:left="2100" w:right="108" w:firstLine="420"/>
        <w:jc w:val="right"/>
        <w:rPr>
          <w:rFonts w:ascii="黑体" w:eastAsia="黑体" w:hAnsi="黑体"/>
          <w:sz w:val="32"/>
          <w:szCs w:val="32"/>
          <w:u w:val="single"/>
        </w:rPr>
      </w:pPr>
      <w:r>
        <w:rPr>
          <w:rFonts w:ascii="黑体" w:eastAsia="黑体" w:hAnsi="黑体"/>
          <w:sz w:val="32"/>
          <w:szCs w:val="32"/>
        </w:rPr>
        <w:t>教师签字：</w:t>
      </w:r>
      <w:r>
        <w:rPr>
          <w:rFonts w:ascii="黑体" w:eastAsia="黑体" w:hAnsi="黑体"/>
          <w:sz w:val="32"/>
          <w:szCs w:val="32"/>
          <w:u w:val="single"/>
        </w:rPr>
        <w:t xml:space="preserve">                 </w:t>
      </w:r>
    </w:p>
    <w:p w14:paraId="6837FAA5" w14:textId="77777777" w:rsidR="00045EEF" w:rsidRDefault="00BA7A87">
      <w:pPr>
        <w:wordWrap w:val="0"/>
        <w:spacing w:line="480" w:lineRule="auto"/>
        <w:ind w:left="2100" w:right="108" w:firstLine="420"/>
        <w:jc w:val="right"/>
        <w:rPr>
          <w:rFonts w:ascii="黑体" w:eastAsia="黑体" w:hAnsi="黑体"/>
          <w:sz w:val="36"/>
          <w:szCs w:val="36"/>
          <w:u w:val="single"/>
        </w:rPr>
      </w:pPr>
      <w:r>
        <w:rPr>
          <w:rFonts w:ascii="黑体" w:eastAsia="黑体" w:hAnsi="黑体"/>
          <w:sz w:val="32"/>
          <w:szCs w:val="32"/>
        </w:rPr>
        <w:t>日</w:t>
      </w:r>
      <w:r>
        <w:rPr>
          <w:rFonts w:ascii="黑体" w:eastAsia="黑体" w:hAnsi="黑体" w:hint="eastAsia"/>
          <w:sz w:val="32"/>
          <w:szCs w:val="32"/>
        </w:rPr>
        <w:t xml:space="preserve"> </w:t>
      </w:r>
      <w:r>
        <w:rPr>
          <w:rFonts w:ascii="黑体" w:eastAsia="黑体" w:hAnsi="黑体"/>
          <w:sz w:val="32"/>
          <w:szCs w:val="32"/>
        </w:rPr>
        <w:t xml:space="preserve">   期：</w:t>
      </w:r>
      <w:r>
        <w:rPr>
          <w:rFonts w:ascii="黑体" w:eastAsia="黑体" w:hAnsi="黑体"/>
          <w:sz w:val="32"/>
          <w:szCs w:val="32"/>
          <w:u w:val="single"/>
        </w:rPr>
        <w:t xml:space="preserve">                 </w:t>
      </w:r>
    </w:p>
    <w:p w14:paraId="469770F2" w14:textId="77777777" w:rsidR="00045EEF" w:rsidRDefault="00045EEF">
      <w:pPr>
        <w:adjustRightInd w:val="0"/>
        <w:snapToGrid w:val="0"/>
        <w:spacing w:line="360" w:lineRule="auto"/>
        <w:jc w:val="left"/>
        <w:rPr>
          <w:rFonts w:ascii="宋体" w:hAnsi="宋体"/>
          <w:sz w:val="24"/>
        </w:rPr>
        <w:sectPr w:rsidR="00045EEF">
          <w:headerReference w:type="default" r:id="rId10"/>
          <w:footerReference w:type="default" r:id="rId11"/>
          <w:pgSz w:w="11907" w:h="16840"/>
          <w:pgMar w:top="1440" w:right="1080" w:bottom="1440" w:left="1080" w:header="851" w:footer="992" w:gutter="0"/>
          <w:pgNumType w:start="1"/>
          <w:cols w:space="425"/>
          <w:titlePg/>
          <w:docGrid w:type="lines" w:linePitch="312"/>
        </w:sectPr>
      </w:pPr>
    </w:p>
    <w:p w14:paraId="3AD4C80F" w14:textId="77777777" w:rsidR="00045EEF" w:rsidRDefault="00BA7A87">
      <w:pPr>
        <w:widowControl/>
        <w:jc w:val="center"/>
        <w:rPr>
          <w:rFonts w:ascii="黑体" w:eastAsia="黑体" w:hAnsi="黑体"/>
          <w:sz w:val="44"/>
          <w:szCs w:val="44"/>
        </w:rPr>
      </w:pPr>
      <w:r>
        <w:rPr>
          <w:rFonts w:ascii="黑体" w:eastAsia="黑体" w:hAnsi="黑体"/>
          <w:sz w:val="44"/>
          <w:szCs w:val="44"/>
        </w:rPr>
        <w:lastRenderedPageBreak/>
        <w:t>实验预习</w:t>
      </w:r>
    </w:p>
    <w:p w14:paraId="100BC09E" w14:textId="77777777" w:rsidR="00045EEF" w:rsidRDefault="00BA7A87">
      <w:pPr>
        <w:jc w:val="center"/>
        <w:rPr>
          <w:rFonts w:ascii="黑体" w:eastAsia="黑体" w:hAnsi="黑体"/>
          <w:sz w:val="32"/>
          <w:szCs w:val="28"/>
        </w:rPr>
      </w:pPr>
      <w:r>
        <w:rPr>
          <w:rFonts w:ascii="黑体" w:eastAsia="黑体" w:hAnsi="黑体" w:hint="eastAsia"/>
          <w:sz w:val="32"/>
          <w:szCs w:val="28"/>
        </w:rPr>
        <w:t>实验预习和实验过程原始数据记录</w:t>
      </w:r>
    </w:p>
    <w:p w14:paraId="2DE926B8" w14:textId="77777777" w:rsidR="00045EEF" w:rsidRDefault="00BA7A87">
      <w:pPr>
        <w:adjustRightInd w:val="0"/>
        <w:snapToGrid w:val="0"/>
        <w:jc w:val="left"/>
        <w:rPr>
          <w:rFonts w:ascii="宋体" w:hAnsi="宋体"/>
          <w:sz w:val="28"/>
          <w:szCs w:val="28"/>
        </w:rPr>
      </w:pPr>
      <w:r>
        <w:rPr>
          <w:rFonts w:ascii="宋体" w:hAnsi="宋体" w:hint="eastAsia"/>
          <w:sz w:val="28"/>
          <w:szCs w:val="28"/>
        </w:rPr>
        <w:t xml:space="preserve">预习结果审核： </w:t>
      </w:r>
      <w:r>
        <w:rPr>
          <w:rFonts w:ascii="宋体" w:hAnsi="宋体" w:hint="eastAsia"/>
          <w:sz w:val="28"/>
          <w:szCs w:val="28"/>
          <w:u w:val="single"/>
        </w:rPr>
        <w:t xml:space="preserve">                   </w:t>
      </w:r>
      <w:r>
        <w:rPr>
          <w:rFonts w:ascii="宋体" w:hAnsi="宋体" w:hint="eastAsia"/>
          <w:sz w:val="28"/>
          <w:szCs w:val="28"/>
        </w:rPr>
        <w:t xml:space="preserve">    原始数据审核：</w:t>
      </w:r>
      <w:r>
        <w:rPr>
          <w:rFonts w:ascii="宋体" w:hAnsi="宋体" w:hint="eastAsia"/>
          <w:sz w:val="28"/>
          <w:szCs w:val="28"/>
          <w:u w:val="single"/>
        </w:rPr>
        <w:t xml:space="preserve">               </w:t>
      </w:r>
    </w:p>
    <w:p w14:paraId="7FB90038" w14:textId="77777777" w:rsidR="00045EEF" w:rsidRDefault="00BA7A87">
      <w:pPr>
        <w:pStyle w:val="af3"/>
        <w:numPr>
          <w:ilvl w:val="0"/>
          <w:numId w:val="17"/>
        </w:numPr>
        <w:ind w:firstLineChars="0"/>
        <w:jc w:val="left"/>
        <w:rPr>
          <w:szCs w:val="21"/>
        </w:rPr>
      </w:pPr>
      <w:r>
        <w:rPr>
          <w:rFonts w:hint="eastAsia"/>
          <w:szCs w:val="21"/>
        </w:rPr>
        <w:t>方波发生电路</w:t>
      </w:r>
    </w:p>
    <w:p w14:paraId="774A4FCA" w14:textId="57CFAE69" w:rsidR="00045EEF" w:rsidRDefault="00BA7A87">
      <w:pPr>
        <w:pStyle w:val="af3"/>
        <w:numPr>
          <w:ilvl w:val="0"/>
          <w:numId w:val="18"/>
        </w:numPr>
        <w:ind w:firstLineChars="0"/>
        <w:rPr>
          <w:szCs w:val="21"/>
        </w:rPr>
      </w:pPr>
      <w:r>
        <w:rPr>
          <w:rFonts w:hint="eastAsia"/>
          <w:szCs w:val="21"/>
        </w:rPr>
        <w:t>分析图</w:t>
      </w:r>
      <w:r w:rsidR="00740A4F">
        <w:rPr>
          <w:rFonts w:hint="eastAsia"/>
          <w:szCs w:val="21"/>
        </w:rPr>
        <w:t>7</w:t>
      </w:r>
      <w:r w:rsidR="00740A4F">
        <w:rPr>
          <w:szCs w:val="21"/>
        </w:rPr>
        <w:t>-</w:t>
      </w:r>
      <w:r>
        <w:rPr>
          <w:rFonts w:hint="eastAsia"/>
          <w:szCs w:val="21"/>
        </w:rPr>
        <w:t>3</w:t>
      </w:r>
      <w:r>
        <w:rPr>
          <w:rFonts w:hint="eastAsia"/>
          <w:szCs w:val="21"/>
        </w:rPr>
        <w:t>的工作原理，请估算：</w:t>
      </w:r>
    </w:p>
    <w:p w14:paraId="78E3E480" w14:textId="63A1A7DB" w:rsidR="00045EEF" w:rsidRDefault="00BA7A87">
      <w:pPr>
        <w:pStyle w:val="af3"/>
        <w:numPr>
          <w:ilvl w:val="0"/>
          <w:numId w:val="19"/>
        </w:numPr>
        <w:ind w:firstLineChars="0"/>
        <w:rPr>
          <w:szCs w:val="21"/>
        </w:rPr>
      </w:pPr>
      <w:proofErr w:type="spellStart"/>
      <w:r>
        <w:rPr>
          <w:rFonts w:hint="eastAsia"/>
          <w:i/>
          <w:szCs w:val="21"/>
        </w:rPr>
        <w:t>u</w:t>
      </w:r>
      <w:r>
        <w:rPr>
          <w:rFonts w:hint="eastAsia"/>
          <w:szCs w:val="21"/>
          <w:vertAlign w:val="subscript"/>
        </w:rPr>
        <w:t>o</w:t>
      </w:r>
      <w:proofErr w:type="spellEnd"/>
      <w:r>
        <w:rPr>
          <w:rFonts w:hint="eastAsia"/>
          <w:szCs w:val="21"/>
        </w:rPr>
        <w:t>的幅值</w:t>
      </w:r>
      <w:proofErr w:type="spellStart"/>
      <w:r>
        <w:rPr>
          <w:rFonts w:hint="eastAsia"/>
          <w:i/>
          <w:szCs w:val="21"/>
        </w:rPr>
        <w:t>U</w:t>
      </w:r>
      <w:r>
        <w:rPr>
          <w:rFonts w:hint="eastAsia"/>
          <w:szCs w:val="21"/>
          <w:vertAlign w:val="subscript"/>
        </w:rPr>
        <w:t>om</w:t>
      </w:r>
      <w:proofErr w:type="spellEnd"/>
      <w:r>
        <w:rPr>
          <w:rFonts w:hint="eastAsia"/>
          <w:szCs w:val="21"/>
        </w:rPr>
        <w:t xml:space="preserve">= </w:t>
      </w:r>
      <w:r>
        <w:rPr>
          <w:rFonts w:hint="eastAsia"/>
          <w:szCs w:val="21"/>
          <w:u w:val="single"/>
        </w:rPr>
        <w:t xml:space="preserve">   </w:t>
      </w:r>
      <w:r w:rsidR="00104118">
        <w:rPr>
          <w:szCs w:val="21"/>
          <w:u w:val="single"/>
        </w:rPr>
        <w:t>6.9V</w:t>
      </w:r>
      <w:r>
        <w:rPr>
          <w:rFonts w:hint="eastAsia"/>
          <w:szCs w:val="21"/>
          <w:u w:val="single"/>
        </w:rPr>
        <w:t xml:space="preserve">    </w:t>
      </w:r>
      <w:r>
        <w:rPr>
          <w:rFonts w:hint="eastAsia"/>
          <w:szCs w:val="21"/>
        </w:rPr>
        <w:t xml:space="preserve">    </w:t>
      </w:r>
    </w:p>
    <w:p w14:paraId="59C206E6" w14:textId="325844BF" w:rsidR="00045EEF" w:rsidRDefault="00FD502A">
      <w:pPr>
        <w:pStyle w:val="af3"/>
        <w:numPr>
          <w:ilvl w:val="0"/>
          <w:numId w:val="19"/>
        </w:numPr>
        <w:ind w:firstLineChars="0"/>
        <w:rPr>
          <w:szCs w:val="21"/>
        </w:rPr>
      </w:pPr>
      <w:r>
        <w:rPr>
          <w:rFonts w:hint="eastAsia"/>
          <w:szCs w:val="21"/>
        </w:rPr>
        <w:t>分别求出</w:t>
      </w:r>
      <w:r>
        <w:rPr>
          <w:rFonts w:hint="eastAsia"/>
          <w:i/>
          <w:szCs w:val="21"/>
        </w:rPr>
        <w:t>R</w:t>
      </w:r>
      <w:r>
        <w:rPr>
          <w:rFonts w:hint="eastAsia"/>
          <w:szCs w:val="21"/>
          <w:vertAlign w:val="subscript"/>
        </w:rPr>
        <w:t>f</w:t>
      </w:r>
      <w:r>
        <w:rPr>
          <w:rFonts w:hint="eastAsia"/>
          <w:szCs w:val="21"/>
        </w:rPr>
        <w:t>=10k</w:t>
      </w:r>
      <w:r>
        <w:rPr>
          <w:rFonts w:hint="eastAsia"/>
          <w:szCs w:val="21"/>
        </w:rPr>
        <w:t>Ω和</w:t>
      </w:r>
      <w:r>
        <w:rPr>
          <w:rFonts w:hint="eastAsia"/>
          <w:i/>
          <w:szCs w:val="21"/>
        </w:rPr>
        <w:t>R</w:t>
      </w:r>
      <w:r>
        <w:rPr>
          <w:rFonts w:hint="eastAsia"/>
          <w:szCs w:val="21"/>
          <w:vertAlign w:val="subscript"/>
        </w:rPr>
        <w:t>f</w:t>
      </w:r>
      <w:r>
        <w:rPr>
          <w:rFonts w:hint="eastAsia"/>
          <w:szCs w:val="21"/>
        </w:rPr>
        <w:t>=100k</w:t>
      </w:r>
      <w:r>
        <w:rPr>
          <w:rFonts w:hint="eastAsia"/>
          <w:szCs w:val="21"/>
        </w:rPr>
        <w:t>Ω的</w:t>
      </w:r>
      <w:proofErr w:type="spellStart"/>
      <w:r w:rsidR="00BA7A87">
        <w:rPr>
          <w:rFonts w:hint="eastAsia"/>
          <w:i/>
          <w:szCs w:val="21"/>
        </w:rPr>
        <w:t>u</w:t>
      </w:r>
      <w:r w:rsidR="00BA7A87">
        <w:rPr>
          <w:rFonts w:hint="eastAsia"/>
          <w:szCs w:val="21"/>
          <w:vertAlign w:val="subscript"/>
        </w:rPr>
        <w:t>o</w:t>
      </w:r>
      <w:proofErr w:type="spellEnd"/>
      <w:r w:rsidR="00BA7A87">
        <w:rPr>
          <w:rFonts w:hint="eastAsia"/>
          <w:szCs w:val="21"/>
        </w:rPr>
        <w:t>的周期时间</w:t>
      </w:r>
      <w:r w:rsidR="00BA7A87">
        <w:rPr>
          <w:rFonts w:hint="eastAsia"/>
          <w:i/>
          <w:szCs w:val="21"/>
        </w:rPr>
        <w:t>T</w:t>
      </w:r>
      <w:r w:rsidR="00BA7A87">
        <w:rPr>
          <w:rFonts w:hint="eastAsia"/>
          <w:szCs w:val="21"/>
          <w:vertAlign w:val="subscript"/>
        </w:rPr>
        <w:t>1</w:t>
      </w:r>
      <w:r w:rsidR="00BA7A87">
        <w:rPr>
          <w:rFonts w:hint="eastAsia"/>
          <w:szCs w:val="21"/>
        </w:rPr>
        <w:t>=</w:t>
      </w:r>
      <w:r w:rsidR="00BA7A87">
        <w:rPr>
          <w:rFonts w:hint="eastAsia"/>
          <w:szCs w:val="21"/>
          <w:u w:val="single"/>
        </w:rPr>
        <w:t xml:space="preserve">   </w:t>
      </w:r>
      <w:r w:rsidR="004B4119">
        <w:rPr>
          <w:szCs w:val="21"/>
          <w:u w:val="single"/>
        </w:rPr>
        <w:t>0.0022s</w:t>
      </w:r>
      <w:r w:rsidR="00BA7A87">
        <w:rPr>
          <w:rFonts w:hint="eastAsia"/>
          <w:szCs w:val="21"/>
          <w:u w:val="single"/>
        </w:rPr>
        <w:t xml:space="preserve">   </w:t>
      </w:r>
      <w:r w:rsidR="00BA7A87">
        <w:rPr>
          <w:rFonts w:hint="eastAsia"/>
          <w:szCs w:val="21"/>
        </w:rPr>
        <w:t xml:space="preserve">  </w:t>
      </w:r>
      <w:r w:rsidR="00BA7A87">
        <w:rPr>
          <w:rFonts w:hint="eastAsia"/>
          <w:i/>
          <w:szCs w:val="21"/>
        </w:rPr>
        <w:t>T</w:t>
      </w:r>
      <w:r w:rsidR="00BA7A87">
        <w:rPr>
          <w:rFonts w:hint="eastAsia"/>
          <w:szCs w:val="21"/>
          <w:vertAlign w:val="subscript"/>
        </w:rPr>
        <w:t>2</w:t>
      </w:r>
      <w:r w:rsidR="00BA7A87">
        <w:rPr>
          <w:rFonts w:hint="eastAsia"/>
          <w:szCs w:val="21"/>
        </w:rPr>
        <w:t>=</w:t>
      </w:r>
      <w:r w:rsidR="00BA7A87">
        <w:rPr>
          <w:rFonts w:hint="eastAsia"/>
          <w:szCs w:val="21"/>
          <w:u w:val="single"/>
        </w:rPr>
        <w:t xml:space="preserve">   </w:t>
      </w:r>
      <w:r w:rsidR="004B4119">
        <w:rPr>
          <w:szCs w:val="21"/>
          <w:u w:val="single"/>
        </w:rPr>
        <w:t>0.022s</w:t>
      </w:r>
      <w:r w:rsidR="00BA7A87">
        <w:rPr>
          <w:rFonts w:hint="eastAsia"/>
          <w:szCs w:val="21"/>
          <w:u w:val="single"/>
        </w:rPr>
        <w:t xml:space="preserve">    </w:t>
      </w:r>
      <w:r w:rsidR="00BA7A87">
        <w:rPr>
          <w:rFonts w:hint="eastAsia"/>
          <w:szCs w:val="21"/>
        </w:rPr>
        <w:t xml:space="preserve"> </w:t>
      </w:r>
    </w:p>
    <w:p w14:paraId="23C41F99" w14:textId="46610C9D" w:rsidR="00043F51" w:rsidRPr="00740A4F" w:rsidRDefault="00104118">
      <w:pPr>
        <w:ind w:rightChars="100" w:right="210"/>
        <w:rPr>
          <w:szCs w:val="21"/>
        </w:rPr>
      </w:pPr>
      <m:oMathPara>
        <m:oMath>
          <m:r>
            <w:rPr>
              <w:rFonts w:ascii="Cambria Math" w:hAnsi="Cambria Math"/>
              <w:szCs w:val="21"/>
            </w:rPr>
            <m:t>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f</m:t>
              </m:r>
            </m:sub>
          </m:sSub>
          <m:r>
            <w:rPr>
              <w:rFonts w:ascii="Cambria Math" w:hAnsi="Cambria Math"/>
              <w:szCs w:val="21"/>
            </w:rPr>
            <m:t>Cln</m:t>
          </m:r>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den>
              </m:f>
            </m:e>
          </m:d>
        </m:oMath>
      </m:oMathPara>
    </w:p>
    <w:p w14:paraId="14AC7D08" w14:textId="5DF10615" w:rsidR="004B4119" w:rsidRDefault="004B4119">
      <w:pPr>
        <w:ind w:rightChars="100" w:right="210"/>
        <w:rPr>
          <w:szCs w:val="21"/>
        </w:rPr>
      </w:pPr>
      <w:r>
        <w:rPr>
          <w:noProof/>
        </w:rPr>
        <w:drawing>
          <wp:inline distT="0" distB="0" distL="0" distR="0" wp14:anchorId="02833617" wp14:editId="6F5812F0">
            <wp:extent cx="6189345" cy="214058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2140585"/>
                    </a:xfrm>
                    <a:prstGeom prst="rect">
                      <a:avLst/>
                    </a:prstGeom>
                  </pic:spPr>
                </pic:pic>
              </a:graphicData>
            </a:graphic>
          </wp:inline>
        </w:drawing>
      </w:r>
    </w:p>
    <w:p w14:paraId="6BD708EF" w14:textId="3B2DBA01" w:rsidR="004B4119" w:rsidRDefault="004B4119">
      <w:pPr>
        <w:ind w:rightChars="100" w:right="210"/>
        <w:rPr>
          <w:szCs w:val="21"/>
        </w:rPr>
      </w:pPr>
      <w:r>
        <w:rPr>
          <w:rFonts w:hint="eastAsia"/>
          <w:szCs w:val="21"/>
        </w:rPr>
        <w:t>1</w:t>
      </w:r>
      <w:r>
        <w:rPr>
          <w:szCs w:val="21"/>
        </w:rPr>
        <w:t>0k</w:t>
      </w:r>
      <w:r>
        <w:rPr>
          <w:rFonts w:hint="eastAsia"/>
          <w:szCs w:val="21"/>
        </w:rPr>
        <w:t>Ω</w:t>
      </w:r>
    </w:p>
    <w:p w14:paraId="64458CCE" w14:textId="69DC8E9B" w:rsidR="004B4119" w:rsidRDefault="008D756E">
      <w:pPr>
        <w:ind w:rightChars="100" w:right="210"/>
        <w:rPr>
          <w:szCs w:val="21"/>
        </w:rPr>
      </w:pPr>
      <w:r w:rsidRPr="008D756E">
        <w:rPr>
          <w:rFonts w:hint="eastAsia"/>
          <w:noProof/>
          <w:szCs w:val="21"/>
        </w:rPr>
        <w:drawing>
          <wp:inline distT="0" distB="0" distL="0" distR="0" wp14:anchorId="7AA58C6A" wp14:editId="7AA02333">
            <wp:extent cx="6189345" cy="2183765"/>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1C3759C7" w14:textId="7B03FAD3" w:rsidR="004B4119" w:rsidRDefault="004B4119">
      <w:pPr>
        <w:ind w:rightChars="100" w:right="210"/>
        <w:rPr>
          <w:szCs w:val="21"/>
        </w:rPr>
      </w:pPr>
      <w:r>
        <w:rPr>
          <w:noProof/>
        </w:rPr>
        <w:drawing>
          <wp:inline distT="0" distB="0" distL="0" distR="0" wp14:anchorId="7EC5144B" wp14:editId="69A88B90">
            <wp:extent cx="3162574" cy="7087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574" cy="708721"/>
                    </a:xfrm>
                    <a:prstGeom prst="rect">
                      <a:avLst/>
                    </a:prstGeom>
                  </pic:spPr>
                </pic:pic>
              </a:graphicData>
            </a:graphic>
          </wp:inline>
        </w:drawing>
      </w:r>
      <w:r>
        <w:rPr>
          <w:noProof/>
        </w:rPr>
        <w:drawing>
          <wp:inline distT="0" distB="0" distL="0" distR="0" wp14:anchorId="15C4352B" wp14:editId="23386F3D">
            <wp:extent cx="2773920" cy="662997"/>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3920" cy="662997"/>
                    </a:xfrm>
                    <a:prstGeom prst="rect">
                      <a:avLst/>
                    </a:prstGeom>
                  </pic:spPr>
                </pic:pic>
              </a:graphicData>
            </a:graphic>
          </wp:inline>
        </w:drawing>
      </w:r>
    </w:p>
    <w:p w14:paraId="62BA5B20" w14:textId="7BB54820" w:rsidR="004B4119" w:rsidRPr="00A65004" w:rsidRDefault="004B4119">
      <w:pPr>
        <w:ind w:rightChars="100" w:right="210"/>
        <w:rPr>
          <w:szCs w:val="21"/>
        </w:rPr>
      </w:pPr>
      <m:oMathPara>
        <m:oMath>
          <m:r>
            <w:rPr>
              <w:rFonts w:ascii="Cambria Math" w:hAnsi="Cambria Math"/>
              <w:szCs w:val="21"/>
            </w:rPr>
            <m:t>2</m:t>
          </m:r>
          <m:r>
            <w:rPr>
              <w:rFonts w:ascii="Cambria Math" w:hAnsi="Cambria Math" w:hint="eastAsia"/>
              <w:szCs w:val="21"/>
            </w:rPr>
            <m:t>.</m:t>
          </m:r>
          <m:r>
            <w:rPr>
              <w:rFonts w:ascii="Cambria Math" w:hAnsi="Cambria Math"/>
              <w:szCs w:val="21"/>
            </w:rPr>
            <m:t>3410≈2*1.1700</m:t>
          </m:r>
        </m:oMath>
      </m:oMathPara>
    </w:p>
    <w:p w14:paraId="1CDC0EBF" w14:textId="4F8D9542" w:rsidR="00A65004" w:rsidRDefault="00A65004">
      <w:pPr>
        <w:ind w:rightChars="100" w:right="210"/>
        <w:rPr>
          <w:szCs w:val="21"/>
        </w:rPr>
      </w:pPr>
      <w:r>
        <w:rPr>
          <w:szCs w:val="21"/>
        </w:rPr>
        <w:tab/>
      </w:r>
      <w:r>
        <w:rPr>
          <w:rFonts w:hint="eastAsia"/>
          <w:szCs w:val="21"/>
        </w:rPr>
        <w:t>因此占空比为百分之五十</w:t>
      </w:r>
    </w:p>
    <w:p w14:paraId="2043EB6B" w14:textId="0953B86E" w:rsidR="00740A4F" w:rsidRDefault="004B4119">
      <w:pPr>
        <w:ind w:rightChars="100" w:right="210"/>
        <w:rPr>
          <w:szCs w:val="21"/>
        </w:rPr>
      </w:pPr>
      <w:r>
        <w:rPr>
          <w:rFonts w:hint="eastAsia"/>
          <w:szCs w:val="21"/>
        </w:rPr>
        <w:t>1</w:t>
      </w:r>
      <w:r>
        <w:rPr>
          <w:szCs w:val="21"/>
        </w:rPr>
        <w:t>00k</w:t>
      </w:r>
      <w:r>
        <w:rPr>
          <w:rFonts w:hint="eastAsia"/>
          <w:szCs w:val="21"/>
        </w:rPr>
        <w:t>Ω</w:t>
      </w:r>
    </w:p>
    <w:p w14:paraId="17C6B90C" w14:textId="2D61D63B" w:rsidR="00045EEF" w:rsidRDefault="008D756E">
      <w:pPr>
        <w:jc w:val="left"/>
        <w:rPr>
          <w:szCs w:val="21"/>
        </w:rPr>
      </w:pPr>
      <w:r w:rsidRPr="008D756E">
        <w:rPr>
          <w:noProof/>
          <w:szCs w:val="21"/>
        </w:rPr>
        <w:lastRenderedPageBreak/>
        <w:drawing>
          <wp:inline distT="0" distB="0" distL="0" distR="0" wp14:anchorId="5BEC7C01" wp14:editId="79108E4E">
            <wp:extent cx="6189345" cy="2183765"/>
            <wp:effectExtent l="0" t="0" r="190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3FE33019" w14:textId="02950060" w:rsidR="00A65004" w:rsidRDefault="00A65004" w:rsidP="00A65004">
      <w:pPr>
        <w:jc w:val="center"/>
        <w:rPr>
          <w:szCs w:val="21"/>
        </w:rPr>
      </w:pPr>
      <w:r>
        <w:rPr>
          <w:noProof/>
        </w:rPr>
        <w:drawing>
          <wp:inline distT="0" distB="0" distL="0" distR="0" wp14:anchorId="671D2FEE" wp14:editId="4B5F7FE6">
            <wp:extent cx="2573638" cy="5176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85" t="5708" r="5136" b="1755"/>
                    <a:stretch/>
                  </pic:blipFill>
                  <pic:spPr bwMode="auto">
                    <a:xfrm>
                      <a:off x="0" y="0"/>
                      <a:ext cx="2604502" cy="5238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3C1CA5" wp14:editId="3B6CF464">
            <wp:extent cx="2608125" cy="516211"/>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22" t="24171" r="9334" b="17674"/>
                    <a:stretch/>
                  </pic:blipFill>
                  <pic:spPr bwMode="auto">
                    <a:xfrm>
                      <a:off x="0" y="0"/>
                      <a:ext cx="2844311" cy="5629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0"/>
        <w:tblW w:w="0" w:type="auto"/>
        <w:tblLook w:val="04A0" w:firstRow="1" w:lastRow="0" w:firstColumn="1" w:lastColumn="0" w:noHBand="0" w:noVBand="1"/>
      </w:tblPr>
      <w:tblGrid>
        <w:gridCol w:w="1391"/>
        <w:gridCol w:w="1391"/>
        <w:gridCol w:w="1391"/>
        <w:gridCol w:w="1391"/>
        <w:gridCol w:w="1391"/>
        <w:gridCol w:w="1391"/>
        <w:gridCol w:w="1391"/>
      </w:tblGrid>
      <w:tr w:rsidR="00A65004" w14:paraId="1DFD2900" w14:textId="77777777" w:rsidTr="00A65004">
        <w:tc>
          <w:tcPr>
            <w:tcW w:w="1391" w:type="dxa"/>
          </w:tcPr>
          <w:p w14:paraId="1DB02604" w14:textId="62E13DCD" w:rsidR="00A65004" w:rsidRDefault="00A65004">
            <w:pPr>
              <w:jc w:val="left"/>
              <w:rPr>
                <w:szCs w:val="21"/>
              </w:rPr>
            </w:pPr>
            <w:r>
              <w:rPr>
                <w:rFonts w:hint="eastAsia"/>
                <w:szCs w:val="21"/>
              </w:rPr>
              <w:t>输出电压参数</w:t>
            </w:r>
          </w:p>
        </w:tc>
        <w:tc>
          <w:tcPr>
            <w:tcW w:w="1391" w:type="dxa"/>
          </w:tcPr>
          <w:p w14:paraId="09AF2A38" w14:textId="036E10A6" w:rsidR="00A65004" w:rsidRDefault="00A65004">
            <w:pPr>
              <w:jc w:val="left"/>
              <w:rPr>
                <w:szCs w:val="21"/>
              </w:rPr>
            </w:pPr>
            <w:r>
              <w:rPr>
                <w:rFonts w:hint="eastAsia"/>
                <w:szCs w:val="21"/>
              </w:rPr>
              <w:t>计算周期</w:t>
            </w:r>
          </w:p>
        </w:tc>
        <w:tc>
          <w:tcPr>
            <w:tcW w:w="1391" w:type="dxa"/>
          </w:tcPr>
          <w:p w14:paraId="1FF353C1" w14:textId="3025D6F3" w:rsidR="00A65004" w:rsidRDefault="00A65004">
            <w:pPr>
              <w:jc w:val="left"/>
              <w:rPr>
                <w:szCs w:val="21"/>
              </w:rPr>
            </w:pPr>
            <w:r>
              <w:rPr>
                <w:rFonts w:hint="eastAsia"/>
                <w:szCs w:val="21"/>
              </w:rPr>
              <w:t>计算幅值</w:t>
            </w:r>
          </w:p>
        </w:tc>
        <w:tc>
          <w:tcPr>
            <w:tcW w:w="1391" w:type="dxa"/>
          </w:tcPr>
          <w:p w14:paraId="54E0C96F" w14:textId="34A8579B" w:rsidR="00A65004" w:rsidRDefault="00A65004">
            <w:pPr>
              <w:jc w:val="left"/>
              <w:rPr>
                <w:szCs w:val="21"/>
              </w:rPr>
            </w:pPr>
            <w:r>
              <w:rPr>
                <w:rFonts w:hint="eastAsia"/>
                <w:szCs w:val="21"/>
              </w:rPr>
              <w:t>频率</w:t>
            </w:r>
          </w:p>
        </w:tc>
        <w:tc>
          <w:tcPr>
            <w:tcW w:w="1391" w:type="dxa"/>
          </w:tcPr>
          <w:p w14:paraId="4E9C9B9D" w14:textId="4996229A" w:rsidR="00A65004" w:rsidRDefault="00A65004">
            <w:pPr>
              <w:jc w:val="left"/>
              <w:rPr>
                <w:szCs w:val="21"/>
              </w:rPr>
            </w:pPr>
            <w:r>
              <w:rPr>
                <w:rFonts w:hint="eastAsia"/>
                <w:szCs w:val="21"/>
              </w:rPr>
              <w:t>周期</w:t>
            </w:r>
          </w:p>
        </w:tc>
        <w:tc>
          <w:tcPr>
            <w:tcW w:w="1391" w:type="dxa"/>
          </w:tcPr>
          <w:p w14:paraId="690AAC47" w14:textId="03D98C5C" w:rsidR="00A65004" w:rsidRDefault="00A65004">
            <w:pPr>
              <w:jc w:val="left"/>
              <w:rPr>
                <w:szCs w:val="21"/>
              </w:rPr>
            </w:pPr>
            <w:r>
              <w:rPr>
                <w:rFonts w:hint="eastAsia"/>
                <w:szCs w:val="21"/>
              </w:rPr>
              <w:t>幅值</w:t>
            </w:r>
          </w:p>
        </w:tc>
        <w:tc>
          <w:tcPr>
            <w:tcW w:w="1391" w:type="dxa"/>
          </w:tcPr>
          <w:p w14:paraId="597FFC41" w14:textId="782772EE" w:rsidR="00A65004" w:rsidRDefault="00A65004">
            <w:pPr>
              <w:jc w:val="left"/>
              <w:rPr>
                <w:szCs w:val="21"/>
              </w:rPr>
            </w:pPr>
            <w:r>
              <w:rPr>
                <w:rFonts w:hint="eastAsia"/>
                <w:szCs w:val="21"/>
              </w:rPr>
              <w:t>占空比</w:t>
            </w:r>
          </w:p>
        </w:tc>
      </w:tr>
      <w:tr w:rsidR="00A65004" w14:paraId="4A5668E1" w14:textId="77777777" w:rsidTr="00A65004">
        <w:tc>
          <w:tcPr>
            <w:tcW w:w="1391" w:type="dxa"/>
          </w:tcPr>
          <w:p w14:paraId="141AA13F" w14:textId="374A0690" w:rsidR="00A65004" w:rsidRDefault="00A65004">
            <w:pPr>
              <w:jc w:val="left"/>
              <w:rPr>
                <w:szCs w:val="21"/>
              </w:rPr>
            </w:pPr>
            <w:r>
              <w:rPr>
                <w:rFonts w:hint="eastAsia"/>
                <w:szCs w:val="21"/>
              </w:rPr>
              <w:t>Rf</w:t>
            </w:r>
            <w:r>
              <w:rPr>
                <w:szCs w:val="21"/>
              </w:rPr>
              <w:t>=10k</w:t>
            </w:r>
            <w:r>
              <w:rPr>
                <w:rFonts w:hint="eastAsia"/>
                <w:szCs w:val="21"/>
              </w:rPr>
              <w:t>Ω</w:t>
            </w:r>
          </w:p>
        </w:tc>
        <w:tc>
          <w:tcPr>
            <w:tcW w:w="1391" w:type="dxa"/>
          </w:tcPr>
          <w:p w14:paraId="5CA8A2DC" w14:textId="077BB2A2" w:rsidR="00A65004" w:rsidRDefault="00A65004">
            <w:pPr>
              <w:jc w:val="left"/>
              <w:rPr>
                <w:szCs w:val="21"/>
              </w:rPr>
            </w:pPr>
            <w:r>
              <w:rPr>
                <w:rFonts w:hint="eastAsia"/>
                <w:szCs w:val="21"/>
              </w:rPr>
              <w:t>0.</w:t>
            </w:r>
            <w:r>
              <w:rPr>
                <w:szCs w:val="21"/>
              </w:rPr>
              <w:t>0022</w:t>
            </w:r>
            <w:r>
              <w:rPr>
                <w:rFonts w:hint="eastAsia"/>
                <w:szCs w:val="21"/>
              </w:rPr>
              <w:t>s</w:t>
            </w:r>
          </w:p>
        </w:tc>
        <w:tc>
          <w:tcPr>
            <w:tcW w:w="1391" w:type="dxa"/>
          </w:tcPr>
          <w:p w14:paraId="4C7CBBDF" w14:textId="67B954B0" w:rsidR="00A65004" w:rsidRDefault="00A65004">
            <w:pPr>
              <w:jc w:val="left"/>
              <w:rPr>
                <w:szCs w:val="21"/>
              </w:rPr>
            </w:pPr>
            <w:r>
              <w:rPr>
                <w:rFonts w:hint="eastAsia"/>
                <w:szCs w:val="21"/>
              </w:rPr>
              <w:t>6.</w:t>
            </w:r>
            <w:r>
              <w:rPr>
                <w:szCs w:val="21"/>
              </w:rPr>
              <w:t>9V</w:t>
            </w:r>
          </w:p>
        </w:tc>
        <w:tc>
          <w:tcPr>
            <w:tcW w:w="1391" w:type="dxa"/>
          </w:tcPr>
          <w:p w14:paraId="68402DB4" w14:textId="0E9FBC1A" w:rsidR="00A65004" w:rsidRDefault="00A65004">
            <w:pPr>
              <w:jc w:val="left"/>
              <w:rPr>
                <w:szCs w:val="21"/>
              </w:rPr>
            </w:pPr>
            <w:r>
              <w:rPr>
                <w:rFonts w:hint="eastAsia"/>
                <w:szCs w:val="21"/>
              </w:rPr>
              <w:t>4</w:t>
            </w:r>
            <w:r>
              <w:rPr>
                <w:szCs w:val="21"/>
              </w:rPr>
              <w:t>35Hz</w:t>
            </w:r>
          </w:p>
        </w:tc>
        <w:tc>
          <w:tcPr>
            <w:tcW w:w="1391" w:type="dxa"/>
          </w:tcPr>
          <w:p w14:paraId="01264E7A" w14:textId="537BFCCF" w:rsidR="00A65004" w:rsidRDefault="00A65004">
            <w:pPr>
              <w:jc w:val="left"/>
              <w:rPr>
                <w:szCs w:val="21"/>
              </w:rPr>
            </w:pPr>
            <w:r>
              <w:rPr>
                <w:rFonts w:hint="eastAsia"/>
                <w:szCs w:val="21"/>
              </w:rPr>
              <w:t>0.</w:t>
            </w:r>
            <w:r>
              <w:rPr>
                <w:szCs w:val="21"/>
              </w:rPr>
              <w:t>0023</w:t>
            </w:r>
            <w:r>
              <w:rPr>
                <w:rFonts w:hint="eastAsia"/>
                <w:szCs w:val="21"/>
              </w:rPr>
              <w:t>s</w:t>
            </w:r>
          </w:p>
        </w:tc>
        <w:tc>
          <w:tcPr>
            <w:tcW w:w="1391" w:type="dxa"/>
          </w:tcPr>
          <w:p w14:paraId="359D4A01" w14:textId="58B95BE2" w:rsidR="00A65004" w:rsidRDefault="00A65004">
            <w:pPr>
              <w:jc w:val="left"/>
              <w:rPr>
                <w:szCs w:val="21"/>
              </w:rPr>
            </w:pPr>
            <w:r>
              <w:rPr>
                <w:rFonts w:hint="eastAsia"/>
                <w:szCs w:val="21"/>
              </w:rPr>
              <w:t>6.</w:t>
            </w:r>
            <w:r>
              <w:rPr>
                <w:szCs w:val="21"/>
              </w:rPr>
              <w:t>8156V</w:t>
            </w:r>
          </w:p>
        </w:tc>
        <w:tc>
          <w:tcPr>
            <w:tcW w:w="1391" w:type="dxa"/>
          </w:tcPr>
          <w:p w14:paraId="6E2CDE3B" w14:textId="260F1E78" w:rsidR="00A65004" w:rsidRDefault="00A65004">
            <w:pPr>
              <w:jc w:val="left"/>
              <w:rPr>
                <w:szCs w:val="21"/>
              </w:rPr>
            </w:pPr>
            <w:r>
              <w:rPr>
                <w:rFonts w:hint="eastAsia"/>
                <w:szCs w:val="21"/>
              </w:rPr>
              <w:t>5</w:t>
            </w:r>
            <w:r>
              <w:rPr>
                <w:szCs w:val="21"/>
              </w:rPr>
              <w:t>0</w:t>
            </w:r>
            <w:r>
              <w:rPr>
                <w:rFonts w:hint="eastAsia"/>
                <w:szCs w:val="21"/>
              </w:rPr>
              <w:t>%</w:t>
            </w:r>
          </w:p>
        </w:tc>
      </w:tr>
      <w:tr w:rsidR="00A65004" w14:paraId="5D838998" w14:textId="77777777" w:rsidTr="00A65004">
        <w:tc>
          <w:tcPr>
            <w:tcW w:w="1391" w:type="dxa"/>
          </w:tcPr>
          <w:p w14:paraId="70026BDB" w14:textId="0B64671C" w:rsidR="00A65004" w:rsidRDefault="00A65004">
            <w:pPr>
              <w:jc w:val="left"/>
              <w:rPr>
                <w:szCs w:val="21"/>
              </w:rPr>
            </w:pPr>
            <w:r>
              <w:rPr>
                <w:rFonts w:hint="eastAsia"/>
                <w:szCs w:val="21"/>
              </w:rPr>
              <w:t>Rf=</w:t>
            </w:r>
            <w:r>
              <w:rPr>
                <w:szCs w:val="21"/>
              </w:rPr>
              <w:t>100</w:t>
            </w:r>
            <w:r>
              <w:rPr>
                <w:rFonts w:hint="eastAsia"/>
                <w:szCs w:val="21"/>
              </w:rPr>
              <w:t>k</w:t>
            </w:r>
            <w:r>
              <w:rPr>
                <w:rFonts w:hint="eastAsia"/>
                <w:szCs w:val="21"/>
              </w:rPr>
              <w:t>Ω</w:t>
            </w:r>
          </w:p>
        </w:tc>
        <w:tc>
          <w:tcPr>
            <w:tcW w:w="1391" w:type="dxa"/>
          </w:tcPr>
          <w:p w14:paraId="27F0B4E2" w14:textId="55175766" w:rsidR="00A65004" w:rsidRDefault="00A65004">
            <w:pPr>
              <w:jc w:val="left"/>
              <w:rPr>
                <w:szCs w:val="21"/>
              </w:rPr>
            </w:pPr>
            <w:r>
              <w:rPr>
                <w:rFonts w:hint="eastAsia"/>
                <w:szCs w:val="21"/>
              </w:rPr>
              <w:t>0.</w:t>
            </w:r>
            <w:r>
              <w:rPr>
                <w:szCs w:val="21"/>
              </w:rPr>
              <w:t>022</w:t>
            </w:r>
            <w:r>
              <w:rPr>
                <w:rFonts w:hint="eastAsia"/>
                <w:szCs w:val="21"/>
              </w:rPr>
              <w:t>s</w:t>
            </w:r>
          </w:p>
        </w:tc>
        <w:tc>
          <w:tcPr>
            <w:tcW w:w="1391" w:type="dxa"/>
          </w:tcPr>
          <w:p w14:paraId="5858138C" w14:textId="4BF32894" w:rsidR="00A65004" w:rsidRDefault="00A65004">
            <w:pPr>
              <w:jc w:val="left"/>
              <w:rPr>
                <w:szCs w:val="21"/>
              </w:rPr>
            </w:pPr>
            <w:r>
              <w:rPr>
                <w:rFonts w:hint="eastAsia"/>
                <w:szCs w:val="21"/>
              </w:rPr>
              <w:t>6.</w:t>
            </w:r>
            <w:r>
              <w:rPr>
                <w:szCs w:val="21"/>
              </w:rPr>
              <w:t>9V</w:t>
            </w:r>
          </w:p>
        </w:tc>
        <w:tc>
          <w:tcPr>
            <w:tcW w:w="1391" w:type="dxa"/>
          </w:tcPr>
          <w:p w14:paraId="45F2CCB5" w14:textId="7A8EDCE3" w:rsidR="00A65004" w:rsidRDefault="00F171F9">
            <w:pPr>
              <w:jc w:val="left"/>
              <w:rPr>
                <w:szCs w:val="21"/>
              </w:rPr>
            </w:pPr>
            <w:r>
              <w:rPr>
                <w:rFonts w:hint="eastAsia"/>
                <w:szCs w:val="21"/>
              </w:rPr>
              <w:t>4</w:t>
            </w:r>
            <w:r>
              <w:rPr>
                <w:szCs w:val="21"/>
              </w:rPr>
              <w:t>5.5Hz</w:t>
            </w:r>
          </w:p>
        </w:tc>
        <w:tc>
          <w:tcPr>
            <w:tcW w:w="1391" w:type="dxa"/>
          </w:tcPr>
          <w:p w14:paraId="0EA41658" w14:textId="540068E4" w:rsidR="00A65004" w:rsidRDefault="00F171F9">
            <w:pPr>
              <w:jc w:val="left"/>
              <w:rPr>
                <w:szCs w:val="21"/>
              </w:rPr>
            </w:pPr>
            <w:r>
              <w:rPr>
                <w:rFonts w:hint="eastAsia"/>
                <w:szCs w:val="21"/>
              </w:rPr>
              <w:t>0</w:t>
            </w:r>
            <w:r>
              <w:rPr>
                <w:szCs w:val="21"/>
              </w:rPr>
              <w:t>.022s</w:t>
            </w:r>
          </w:p>
        </w:tc>
        <w:tc>
          <w:tcPr>
            <w:tcW w:w="1391" w:type="dxa"/>
          </w:tcPr>
          <w:p w14:paraId="47F9F899" w14:textId="2B1D0C90" w:rsidR="00A65004" w:rsidRDefault="00F171F9">
            <w:pPr>
              <w:jc w:val="left"/>
              <w:rPr>
                <w:szCs w:val="21"/>
              </w:rPr>
            </w:pPr>
            <w:r>
              <w:rPr>
                <w:rFonts w:hint="eastAsia"/>
                <w:szCs w:val="21"/>
              </w:rPr>
              <w:t>6</w:t>
            </w:r>
            <w:r>
              <w:rPr>
                <w:szCs w:val="21"/>
              </w:rPr>
              <w:t>.8293V</w:t>
            </w:r>
          </w:p>
        </w:tc>
        <w:tc>
          <w:tcPr>
            <w:tcW w:w="1391" w:type="dxa"/>
          </w:tcPr>
          <w:p w14:paraId="5BC2DC1F" w14:textId="2ABA709F" w:rsidR="00A65004" w:rsidRDefault="00A65004">
            <w:pPr>
              <w:jc w:val="left"/>
              <w:rPr>
                <w:szCs w:val="21"/>
              </w:rPr>
            </w:pPr>
            <w:r>
              <w:rPr>
                <w:rFonts w:hint="eastAsia"/>
                <w:szCs w:val="21"/>
              </w:rPr>
              <w:t>5</w:t>
            </w:r>
            <w:r>
              <w:rPr>
                <w:szCs w:val="21"/>
              </w:rPr>
              <w:t>0%</w:t>
            </w:r>
          </w:p>
        </w:tc>
      </w:tr>
    </w:tbl>
    <w:p w14:paraId="69C53770" w14:textId="77777777" w:rsidR="00A65004" w:rsidRDefault="00A65004">
      <w:pPr>
        <w:jc w:val="left"/>
        <w:rPr>
          <w:szCs w:val="21"/>
        </w:rPr>
      </w:pPr>
    </w:p>
    <w:p w14:paraId="3DB5D1C2" w14:textId="4C0C6803" w:rsidR="00045EEF" w:rsidRDefault="00BA7A87">
      <w:pPr>
        <w:pStyle w:val="af3"/>
        <w:numPr>
          <w:ilvl w:val="0"/>
          <w:numId w:val="17"/>
        </w:numPr>
        <w:ind w:firstLineChars="0"/>
        <w:jc w:val="left"/>
        <w:rPr>
          <w:szCs w:val="21"/>
        </w:rPr>
      </w:pPr>
      <w:r>
        <w:rPr>
          <w:rFonts w:hint="eastAsia"/>
          <w:szCs w:val="21"/>
        </w:rPr>
        <w:t>占空比可调的矩形波发生电路。</w:t>
      </w:r>
    </w:p>
    <w:p w14:paraId="12FF08B8" w14:textId="25239085" w:rsidR="008D756E" w:rsidRDefault="00046C19" w:rsidP="00671295">
      <w:pPr>
        <w:pStyle w:val="af3"/>
        <w:ind w:left="360" w:firstLineChars="0" w:firstLine="0"/>
        <w:jc w:val="center"/>
        <w:rPr>
          <w:szCs w:val="21"/>
        </w:rPr>
      </w:pPr>
      <w:r>
        <w:rPr>
          <w:noProof/>
        </w:rPr>
        <w:drawing>
          <wp:inline distT="0" distB="0" distL="0" distR="0" wp14:anchorId="606C15FB" wp14:editId="65701FBF">
            <wp:extent cx="6189345" cy="2415540"/>
            <wp:effectExtent l="0" t="0" r="190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2415540"/>
                    </a:xfrm>
                    <a:prstGeom prst="rect">
                      <a:avLst/>
                    </a:prstGeom>
                  </pic:spPr>
                </pic:pic>
              </a:graphicData>
            </a:graphic>
          </wp:inline>
        </w:drawing>
      </w:r>
    </w:p>
    <w:p w14:paraId="641D4676" w14:textId="72E0F3C8" w:rsidR="00671295" w:rsidRDefault="00671295" w:rsidP="008D756E">
      <w:pPr>
        <w:pStyle w:val="af3"/>
        <w:ind w:left="360" w:firstLineChars="0" w:firstLine="0"/>
        <w:jc w:val="left"/>
        <w:rPr>
          <w:szCs w:val="21"/>
        </w:rPr>
      </w:pPr>
      <w:proofErr w:type="spellStart"/>
      <w:r>
        <w:rPr>
          <w:rFonts w:hint="eastAsia"/>
          <w:szCs w:val="21"/>
        </w:rPr>
        <w:t>Rw</w:t>
      </w:r>
      <w:proofErr w:type="spellEnd"/>
      <w:r>
        <w:rPr>
          <w:rFonts w:hint="eastAsia"/>
          <w:szCs w:val="21"/>
        </w:rPr>
        <w:t>在最右端时，即</w:t>
      </w:r>
      <w:proofErr w:type="spellStart"/>
      <w:r>
        <w:rPr>
          <w:rFonts w:hint="eastAsia"/>
          <w:szCs w:val="21"/>
        </w:rPr>
        <w:t>bc</w:t>
      </w:r>
      <w:proofErr w:type="spellEnd"/>
      <w:r>
        <w:rPr>
          <w:rFonts w:hint="eastAsia"/>
          <w:szCs w:val="21"/>
        </w:rPr>
        <w:t>短路：</w:t>
      </w:r>
    </w:p>
    <w:p w14:paraId="380F7795" w14:textId="091C3AE5" w:rsidR="00740A4F" w:rsidRDefault="00046C19" w:rsidP="00671295">
      <w:pPr>
        <w:jc w:val="center"/>
        <w:rPr>
          <w:sz w:val="24"/>
        </w:rPr>
      </w:pPr>
      <w:r w:rsidRPr="00046C19">
        <w:rPr>
          <w:noProof/>
          <w:sz w:val="24"/>
        </w:rPr>
        <w:lastRenderedPageBreak/>
        <w:drawing>
          <wp:inline distT="0" distB="0" distL="0" distR="0" wp14:anchorId="327F95EA" wp14:editId="1FDF16F1">
            <wp:extent cx="6189345" cy="2183765"/>
            <wp:effectExtent l="0" t="0" r="190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45F473CC" w14:textId="74D097D5" w:rsidR="00020327" w:rsidRDefault="00046C19" w:rsidP="00671295">
      <w:pPr>
        <w:jc w:val="center"/>
        <w:rPr>
          <w:sz w:val="24"/>
        </w:rPr>
      </w:pPr>
      <w:r>
        <w:rPr>
          <w:noProof/>
        </w:rPr>
        <w:drawing>
          <wp:inline distT="0" distB="0" distL="0" distR="0" wp14:anchorId="015DAC96" wp14:editId="01B2A0AE">
            <wp:extent cx="2232853" cy="6172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2853" cy="617273"/>
                    </a:xfrm>
                    <a:prstGeom prst="rect">
                      <a:avLst/>
                    </a:prstGeom>
                  </pic:spPr>
                </pic:pic>
              </a:graphicData>
            </a:graphic>
          </wp:inline>
        </w:drawing>
      </w:r>
      <w:r w:rsidR="00020327">
        <w:rPr>
          <w:noProof/>
        </w:rPr>
        <w:t xml:space="preserve"> </w:t>
      </w:r>
      <w:r>
        <w:rPr>
          <w:noProof/>
        </w:rPr>
        <w:drawing>
          <wp:inline distT="0" distB="0" distL="0" distR="0" wp14:anchorId="45CD0B2E" wp14:editId="6632B35C">
            <wp:extent cx="2209992" cy="61727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992" cy="617273"/>
                    </a:xfrm>
                    <a:prstGeom prst="rect">
                      <a:avLst/>
                    </a:prstGeom>
                  </pic:spPr>
                </pic:pic>
              </a:graphicData>
            </a:graphic>
          </wp:inline>
        </w:drawing>
      </w:r>
    </w:p>
    <w:p w14:paraId="34BB19D3" w14:textId="22B492BD" w:rsidR="00671295" w:rsidRDefault="00671295" w:rsidP="00671295">
      <w:pPr>
        <w:pStyle w:val="af3"/>
        <w:ind w:left="360" w:firstLineChars="0" w:firstLine="0"/>
        <w:jc w:val="left"/>
        <w:rPr>
          <w:szCs w:val="21"/>
        </w:rPr>
      </w:pPr>
      <w:proofErr w:type="spellStart"/>
      <w:r>
        <w:rPr>
          <w:rFonts w:hint="eastAsia"/>
          <w:szCs w:val="21"/>
        </w:rPr>
        <w:t>Rw</w:t>
      </w:r>
      <w:proofErr w:type="spellEnd"/>
      <w:r>
        <w:rPr>
          <w:rFonts w:hint="eastAsia"/>
          <w:szCs w:val="21"/>
        </w:rPr>
        <w:t>在最左端时，即</w:t>
      </w:r>
      <w:r>
        <w:rPr>
          <w:rFonts w:hint="eastAsia"/>
          <w:szCs w:val="21"/>
        </w:rPr>
        <w:t>ab</w:t>
      </w:r>
      <w:r>
        <w:rPr>
          <w:rFonts w:hint="eastAsia"/>
          <w:szCs w:val="21"/>
        </w:rPr>
        <w:t>短路：</w:t>
      </w:r>
    </w:p>
    <w:p w14:paraId="4BDDC251" w14:textId="283E0B33" w:rsidR="00671295" w:rsidRPr="00671295" w:rsidRDefault="00046C19" w:rsidP="00671295">
      <w:pPr>
        <w:jc w:val="center"/>
        <w:rPr>
          <w:sz w:val="24"/>
        </w:rPr>
      </w:pPr>
      <w:r w:rsidRPr="00046C19">
        <w:rPr>
          <w:rFonts w:hint="eastAsia"/>
          <w:noProof/>
          <w:sz w:val="24"/>
        </w:rPr>
        <w:drawing>
          <wp:inline distT="0" distB="0" distL="0" distR="0" wp14:anchorId="50878F90" wp14:editId="11F15893">
            <wp:extent cx="6189345" cy="218376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4B135E9C" w14:textId="4281A89D" w:rsidR="003D2C50" w:rsidRDefault="00046C19" w:rsidP="00671295">
      <w:pPr>
        <w:jc w:val="center"/>
        <w:rPr>
          <w:sz w:val="24"/>
        </w:rPr>
      </w:pPr>
      <w:r>
        <w:rPr>
          <w:noProof/>
        </w:rPr>
        <w:drawing>
          <wp:inline distT="0" distB="0" distL="0" distR="0" wp14:anchorId="032E674E" wp14:editId="263DCDC4">
            <wp:extent cx="2194750" cy="602032"/>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4750" cy="602032"/>
                    </a:xfrm>
                    <a:prstGeom prst="rect">
                      <a:avLst/>
                    </a:prstGeom>
                  </pic:spPr>
                </pic:pic>
              </a:graphicData>
            </a:graphic>
          </wp:inline>
        </w:drawing>
      </w:r>
      <w:r w:rsidRPr="00046C19">
        <w:rPr>
          <w:noProof/>
        </w:rPr>
        <w:t xml:space="preserve"> </w:t>
      </w:r>
      <w:r>
        <w:rPr>
          <w:noProof/>
        </w:rPr>
        <w:drawing>
          <wp:inline distT="0" distB="0" distL="0" distR="0" wp14:anchorId="436A32EC" wp14:editId="5C30567C">
            <wp:extent cx="2232853" cy="61727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853" cy="617273"/>
                    </a:xfrm>
                    <a:prstGeom prst="rect">
                      <a:avLst/>
                    </a:prstGeom>
                  </pic:spPr>
                </pic:pic>
              </a:graphicData>
            </a:graphic>
          </wp:inline>
        </w:drawing>
      </w:r>
    </w:p>
    <w:p w14:paraId="66CB7C85" w14:textId="09D305CD" w:rsidR="00020327" w:rsidRPr="00740A4F" w:rsidRDefault="00020327" w:rsidP="00020327">
      <w:pPr>
        <w:ind w:rightChars="100" w:right="210"/>
        <w:rPr>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f</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w</m:t>
                  </m:r>
                </m:sub>
              </m:sSub>
            </m:e>
          </m:d>
          <m:r>
            <w:rPr>
              <w:rFonts w:ascii="Cambria Math" w:hAnsi="Cambria Math"/>
              <w:szCs w:val="21"/>
            </w:rPr>
            <m:t>Cln</m:t>
          </m:r>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den>
              </m:f>
            </m:e>
          </m:d>
          <m:r>
            <w:rPr>
              <w:rFonts w:ascii="Cambria Math" w:hAnsi="Cambria Math"/>
              <w:szCs w:val="21"/>
            </w:rPr>
            <m:t>=11.43ms</m:t>
          </m:r>
        </m:oMath>
      </m:oMathPara>
    </w:p>
    <w:p w14:paraId="3C0A00BF" w14:textId="77777777" w:rsidR="00020327" w:rsidRDefault="00020327" w:rsidP="00671295">
      <w:pPr>
        <w:jc w:val="center"/>
        <w:rPr>
          <w:sz w:val="24"/>
        </w:rPr>
      </w:pPr>
    </w:p>
    <w:tbl>
      <w:tblPr>
        <w:tblStyle w:val="af0"/>
        <w:tblW w:w="0" w:type="auto"/>
        <w:tblLook w:val="04A0" w:firstRow="1" w:lastRow="0" w:firstColumn="1" w:lastColumn="0" w:noHBand="0" w:noVBand="1"/>
      </w:tblPr>
      <w:tblGrid>
        <w:gridCol w:w="1391"/>
        <w:gridCol w:w="1391"/>
        <w:gridCol w:w="1391"/>
        <w:gridCol w:w="1391"/>
        <w:gridCol w:w="1391"/>
        <w:gridCol w:w="1391"/>
        <w:gridCol w:w="1391"/>
      </w:tblGrid>
      <w:tr w:rsidR="00671295" w14:paraId="74D6F1CD" w14:textId="77777777" w:rsidTr="006E61F9">
        <w:tc>
          <w:tcPr>
            <w:tcW w:w="1391" w:type="dxa"/>
          </w:tcPr>
          <w:p w14:paraId="6C2C5A8E" w14:textId="77777777" w:rsidR="00671295" w:rsidRDefault="00671295" w:rsidP="006E61F9">
            <w:pPr>
              <w:jc w:val="left"/>
              <w:rPr>
                <w:szCs w:val="21"/>
              </w:rPr>
            </w:pPr>
            <w:r>
              <w:rPr>
                <w:rFonts w:hint="eastAsia"/>
                <w:szCs w:val="21"/>
              </w:rPr>
              <w:t>输出电压参数</w:t>
            </w:r>
          </w:p>
        </w:tc>
        <w:tc>
          <w:tcPr>
            <w:tcW w:w="1391" w:type="dxa"/>
          </w:tcPr>
          <w:p w14:paraId="7C9ADFDC" w14:textId="77777777" w:rsidR="00671295" w:rsidRDefault="00671295" w:rsidP="006E61F9">
            <w:pPr>
              <w:jc w:val="left"/>
              <w:rPr>
                <w:szCs w:val="21"/>
              </w:rPr>
            </w:pPr>
            <w:r>
              <w:rPr>
                <w:rFonts w:hint="eastAsia"/>
                <w:szCs w:val="21"/>
              </w:rPr>
              <w:t>计算周期</w:t>
            </w:r>
          </w:p>
        </w:tc>
        <w:tc>
          <w:tcPr>
            <w:tcW w:w="1391" w:type="dxa"/>
          </w:tcPr>
          <w:p w14:paraId="5C8AF8E0" w14:textId="77777777" w:rsidR="00671295" w:rsidRDefault="00671295" w:rsidP="006E61F9">
            <w:pPr>
              <w:jc w:val="left"/>
              <w:rPr>
                <w:szCs w:val="21"/>
              </w:rPr>
            </w:pPr>
            <w:r>
              <w:rPr>
                <w:rFonts w:hint="eastAsia"/>
                <w:szCs w:val="21"/>
              </w:rPr>
              <w:t>计算幅值</w:t>
            </w:r>
          </w:p>
        </w:tc>
        <w:tc>
          <w:tcPr>
            <w:tcW w:w="1391" w:type="dxa"/>
          </w:tcPr>
          <w:p w14:paraId="5A7A9040" w14:textId="77777777" w:rsidR="00671295" w:rsidRDefault="00671295" w:rsidP="006E61F9">
            <w:pPr>
              <w:jc w:val="left"/>
              <w:rPr>
                <w:szCs w:val="21"/>
              </w:rPr>
            </w:pPr>
            <w:r>
              <w:rPr>
                <w:rFonts w:hint="eastAsia"/>
                <w:szCs w:val="21"/>
              </w:rPr>
              <w:t>频率</w:t>
            </w:r>
          </w:p>
        </w:tc>
        <w:tc>
          <w:tcPr>
            <w:tcW w:w="1391" w:type="dxa"/>
          </w:tcPr>
          <w:p w14:paraId="2AFCD027" w14:textId="77777777" w:rsidR="00671295" w:rsidRDefault="00671295" w:rsidP="006E61F9">
            <w:pPr>
              <w:jc w:val="left"/>
              <w:rPr>
                <w:szCs w:val="21"/>
              </w:rPr>
            </w:pPr>
            <w:r>
              <w:rPr>
                <w:rFonts w:hint="eastAsia"/>
                <w:szCs w:val="21"/>
              </w:rPr>
              <w:t>周期</w:t>
            </w:r>
          </w:p>
        </w:tc>
        <w:tc>
          <w:tcPr>
            <w:tcW w:w="1391" w:type="dxa"/>
          </w:tcPr>
          <w:p w14:paraId="3FCA2708" w14:textId="77777777" w:rsidR="00671295" w:rsidRDefault="00671295" w:rsidP="006E61F9">
            <w:pPr>
              <w:jc w:val="left"/>
              <w:rPr>
                <w:szCs w:val="21"/>
              </w:rPr>
            </w:pPr>
            <w:r>
              <w:rPr>
                <w:rFonts w:hint="eastAsia"/>
                <w:szCs w:val="21"/>
              </w:rPr>
              <w:t>幅值</w:t>
            </w:r>
          </w:p>
        </w:tc>
        <w:tc>
          <w:tcPr>
            <w:tcW w:w="1391" w:type="dxa"/>
          </w:tcPr>
          <w:p w14:paraId="494846F5" w14:textId="77777777" w:rsidR="00671295" w:rsidRDefault="00671295" w:rsidP="006E61F9">
            <w:pPr>
              <w:jc w:val="left"/>
              <w:rPr>
                <w:szCs w:val="21"/>
              </w:rPr>
            </w:pPr>
            <w:r>
              <w:rPr>
                <w:rFonts w:hint="eastAsia"/>
                <w:szCs w:val="21"/>
              </w:rPr>
              <w:t>占空比</w:t>
            </w:r>
          </w:p>
        </w:tc>
      </w:tr>
      <w:tr w:rsidR="00671295" w14:paraId="4AA15C5A" w14:textId="77777777" w:rsidTr="006E61F9">
        <w:tc>
          <w:tcPr>
            <w:tcW w:w="1391" w:type="dxa"/>
          </w:tcPr>
          <w:p w14:paraId="75074CA4" w14:textId="2A4D2048" w:rsidR="00671295" w:rsidRDefault="00671295" w:rsidP="006E61F9">
            <w:pPr>
              <w:jc w:val="left"/>
              <w:rPr>
                <w:szCs w:val="21"/>
              </w:rPr>
            </w:pPr>
            <w:proofErr w:type="spellStart"/>
            <w:r>
              <w:rPr>
                <w:rFonts w:hint="eastAsia"/>
                <w:szCs w:val="21"/>
              </w:rPr>
              <w:t>bc</w:t>
            </w:r>
            <w:proofErr w:type="spellEnd"/>
            <w:r>
              <w:rPr>
                <w:rFonts w:hint="eastAsia"/>
                <w:szCs w:val="21"/>
              </w:rPr>
              <w:t>短路</w:t>
            </w:r>
          </w:p>
        </w:tc>
        <w:tc>
          <w:tcPr>
            <w:tcW w:w="1391" w:type="dxa"/>
          </w:tcPr>
          <w:p w14:paraId="3414237E" w14:textId="2DCBAAB1" w:rsidR="00671295" w:rsidRDefault="00D1012D" w:rsidP="006E61F9">
            <w:pPr>
              <w:jc w:val="left"/>
              <w:rPr>
                <w:szCs w:val="21"/>
              </w:rPr>
            </w:pPr>
            <w:r>
              <w:rPr>
                <w:rFonts w:hint="eastAsia"/>
                <w:szCs w:val="21"/>
              </w:rPr>
              <w:t>1</w:t>
            </w:r>
            <w:r>
              <w:rPr>
                <w:szCs w:val="21"/>
              </w:rPr>
              <w:t>1.43ms</w:t>
            </w:r>
          </w:p>
        </w:tc>
        <w:tc>
          <w:tcPr>
            <w:tcW w:w="1391" w:type="dxa"/>
          </w:tcPr>
          <w:p w14:paraId="03A2729E" w14:textId="386DC49F" w:rsidR="00671295" w:rsidRDefault="00046C19" w:rsidP="006E61F9">
            <w:pPr>
              <w:jc w:val="left"/>
              <w:rPr>
                <w:szCs w:val="21"/>
              </w:rPr>
            </w:pPr>
            <w:r>
              <w:rPr>
                <w:rFonts w:hint="eastAsia"/>
                <w:szCs w:val="21"/>
              </w:rPr>
              <w:t>6</w:t>
            </w:r>
            <w:r>
              <w:rPr>
                <w:szCs w:val="21"/>
              </w:rPr>
              <w:t>.9V</w:t>
            </w:r>
          </w:p>
        </w:tc>
        <w:tc>
          <w:tcPr>
            <w:tcW w:w="1391" w:type="dxa"/>
          </w:tcPr>
          <w:p w14:paraId="0A13C2B6" w14:textId="528FED8D" w:rsidR="00671295" w:rsidRDefault="00046C19" w:rsidP="006E61F9">
            <w:pPr>
              <w:jc w:val="left"/>
              <w:rPr>
                <w:szCs w:val="21"/>
              </w:rPr>
            </w:pPr>
            <w:r>
              <w:rPr>
                <w:szCs w:val="21"/>
              </w:rPr>
              <w:t>78.38</w:t>
            </w:r>
            <w:r w:rsidR="00671295">
              <w:rPr>
                <w:szCs w:val="21"/>
              </w:rPr>
              <w:t>Hz</w:t>
            </w:r>
          </w:p>
        </w:tc>
        <w:tc>
          <w:tcPr>
            <w:tcW w:w="1391" w:type="dxa"/>
          </w:tcPr>
          <w:p w14:paraId="33217325" w14:textId="4D21DBE8" w:rsidR="00020327" w:rsidRDefault="00046C19" w:rsidP="006E61F9">
            <w:pPr>
              <w:jc w:val="left"/>
              <w:rPr>
                <w:szCs w:val="21"/>
              </w:rPr>
            </w:pPr>
            <w:r>
              <w:rPr>
                <w:szCs w:val="21"/>
              </w:rPr>
              <w:t>12.758</w:t>
            </w:r>
            <w:r w:rsidR="00020327">
              <w:rPr>
                <w:szCs w:val="21"/>
              </w:rPr>
              <w:t>ms</w:t>
            </w:r>
          </w:p>
        </w:tc>
        <w:tc>
          <w:tcPr>
            <w:tcW w:w="1391" w:type="dxa"/>
          </w:tcPr>
          <w:p w14:paraId="254B20AB" w14:textId="465EB76C" w:rsidR="00671295" w:rsidRDefault="00046C19" w:rsidP="006E61F9">
            <w:pPr>
              <w:jc w:val="left"/>
              <w:rPr>
                <w:szCs w:val="21"/>
              </w:rPr>
            </w:pPr>
            <w:r>
              <w:rPr>
                <w:szCs w:val="21"/>
              </w:rPr>
              <w:t>6.8225</w:t>
            </w:r>
            <w:r w:rsidR="00020327">
              <w:rPr>
                <w:szCs w:val="21"/>
              </w:rPr>
              <w:t>V</w:t>
            </w:r>
          </w:p>
        </w:tc>
        <w:tc>
          <w:tcPr>
            <w:tcW w:w="1391" w:type="dxa"/>
          </w:tcPr>
          <w:p w14:paraId="4E310BE0" w14:textId="14BBAB5A" w:rsidR="00671295" w:rsidRDefault="00046C19" w:rsidP="006E61F9">
            <w:pPr>
              <w:jc w:val="left"/>
              <w:rPr>
                <w:szCs w:val="21"/>
              </w:rPr>
            </w:pPr>
            <w:r>
              <w:rPr>
                <w:szCs w:val="21"/>
              </w:rPr>
              <w:t>97.30</w:t>
            </w:r>
            <w:r w:rsidR="00020327">
              <w:rPr>
                <w:szCs w:val="21"/>
              </w:rPr>
              <w:t>%</w:t>
            </w:r>
          </w:p>
        </w:tc>
      </w:tr>
      <w:tr w:rsidR="00671295" w14:paraId="0A29E86B" w14:textId="77777777" w:rsidTr="006E61F9">
        <w:tc>
          <w:tcPr>
            <w:tcW w:w="1391" w:type="dxa"/>
          </w:tcPr>
          <w:p w14:paraId="2B60C994" w14:textId="7FA7AF49" w:rsidR="00671295" w:rsidRDefault="00671295" w:rsidP="006E61F9">
            <w:pPr>
              <w:jc w:val="left"/>
              <w:rPr>
                <w:szCs w:val="21"/>
              </w:rPr>
            </w:pPr>
            <w:r>
              <w:rPr>
                <w:rFonts w:hint="eastAsia"/>
                <w:szCs w:val="21"/>
              </w:rPr>
              <w:t>ab</w:t>
            </w:r>
            <w:r>
              <w:rPr>
                <w:rFonts w:hint="eastAsia"/>
                <w:szCs w:val="21"/>
              </w:rPr>
              <w:t>短路</w:t>
            </w:r>
          </w:p>
        </w:tc>
        <w:tc>
          <w:tcPr>
            <w:tcW w:w="1391" w:type="dxa"/>
          </w:tcPr>
          <w:p w14:paraId="3B220749" w14:textId="3A9EB22C" w:rsidR="00671295" w:rsidRDefault="00D1012D" w:rsidP="006E61F9">
            <w:pPr>
              <w:jc w:val="left"/>
              <w:rPr>
                <w:szCs w:val="21"/>
              </w:rPr>
            </w:pPr>
            <w:r>
              <w:rPr>
                <w:rFonts w:hint="eastAsia"/>
                <w:szCs w:val="21"/>
              </w:rPr>
              <w:t>1</w:t>
            </w:r>
            <w:r>
              <w:rPr>
                <w:szCs w:val="21"/>
              </w:rPr>
              <w:t>1.43ms</w:t>
            </w:r>
          </w:p>
        </w:tc>
        <w:tc>
          <w:tcPr>
            <w:tcW w:w="1391" w:type="dxa"/>
          </w:tcPr>
          <w:p w14:paraId="237E512A" w14:textId="0466CB2C" w:rsidR="00671295" w:rsidRDefault="00046C19" w:rsidP="006E61F9">
            <w:pPr>
              <w:jc w:val="left"/>
              <w:rPr>
                <w:szCs w:val="21"/>
              </w:rPr>
            </w:pPr>
            <w:r>
              <w:rPr>
                <w:rFonts w:hint="eastAsia"/>
                <w:szCs w:val="21"/>
              </w:rPr>
              <w:t>6</w:t>
            </w:r>
            <w:r>
              <w:rPr>
                <w:szCs w:val="21"/>
              </w:rPr>
              <w:t>.9V</w:t>
            </w:r>
          </w:p>
        </w:tc>
        <w:tc>
          <w:tcPr>
            <w:tcW w:w="1391" w:type="dxa"/>
          </w:tcPr>
          <w:p w14:paraId="3FFC8356" w14:textId="76131D89" w:rsidR="00671295" w:rsidRDefault="009503CE" w:rsidP="006E61F9">
            <w:pPr>
              <w:jc w:val="left"/>
              <w:rPr>
                <w:szCs w:val="21"/>
              </w:rPr>
            </w:pPr>
            <w:r>
              <w:rPr>
                <w:szCs w:val="21"/>
              </w:rPr>
              <w:t>78.64</w:t>
            </w:r>
            <w:r w:rsidR="00671295">
              <w:rPr>
                <w:szCs w:val="21"/>
              </w:rPr>
              <w:t>Hz</w:t>
            </w:r>
          </w:p>
        </w:tc>
        <w:tc>
          <w:tcPr>
            <w:tcW w:w="1391" w:type="dxa"/>
          </w:tcPr>
          <w:p w14:paraId="5547543B" w14:textId="7C87337B" w:rsidR="00671295" w:rsidRDefault="00046C19" w:rsidP="006E61F9">
            <w:pPr>
              <w:jc w:val="left"/>
              <w:rPr>
                <w:szCs w:val="21"/>
              </w:rPr>
            </w:pPr>
            <w:r>
              <w:rPr>
                <w:szCs w:val="21"/>
              </w:rPr>
              <w:t>12.716</w:t>
            </w:r>
            <w:r w:rsidR="00671295">
              <w:rPr>
                <w:rFonts w:hint="eastAsia"/>
                <w:szCs w:val="21"/>
              </w:rPr>
              <w:t>ms</w:t>
            </w:r>
          </w:p>
        </w:tc>
        <w:tc>
          <w:tcPr>
            <w:tcW w:w="1391" w:type="dxa"/>
          </w:tcPr>
          <w:p w14:paraId="2C773B0B" w14:textId="035C45AC" w:rsidR="00671295" w:rsidRDefault="009503CE" w:rsidP="006E61F9">
            <w:pPr>
              <w:jc w:val="left"/>
              <w:rPr>
                <w:szCs w:val="21"/>
              </w:rPr>
            </w:pPr>
            <w:r>
              <w:rPr>
                <w:szCs w:val="21"/>
              </w:rPr>
              <w:t>6.8222</w:t>
            </w:r>
            <w:r w:rsidR="00020327">
              <w:rPr>
                <w:szCs w:val="21"/>
              </w:rPr>
              <w:t>V</w:t>
            </w:r>
          </w:p>
        </w:tc>
        <w:tc>
          <w:tcPr>
            <w:tcW w:w="1391" w:type="dxa"/>
          </w:tcPr>
          <w:p w14:paraId="7520E624" w14:textId="1B30B252" w:rsidR="00671295" w:rsidRDefault="009503CE" w:rsidP="006E61F9">
            <w:pPr>
              <w:jc w:val="left"/>
              <w:rPr>
                <w:szCs w:val="21"/>
              </w:rPr>
            </w:pPr>
            <w:r>
              <w:rPr>
                <w:szCs w:val="21"/>
              </w:rPr>
              <w:t>2.04</w:t>
            </w:r>
            <w:r w:rsidR="00671295">
              <w:rPr>
                <w:szCs w:val="21"/>
              </w:rPr>
              <w:t>%</w:t>
            </w:r>
          </w:p>
        </w:tc>
      </w:tr>
    </w:tbl>
    <w:p w14:paraId="3846D5D9" w14:textId="77777777" w:rsidR="003D2C50" w:rsidRPr="00740A4F" w:rsidRDefault="003D2C50">
      <w:pPr>
        <w:jc w:val="left"/>
        <w:rPr>
          <w:sz w:val="24"/>
        </w:rPr>
      </w:pPr>
    </w:p>
    <w:p w14:paraId="4BFBFC31" w14:textId="77777777" w:rsidR="00045EEF" w:rsidRDefault="00045EEF">
      <w:pPr>
        <w:jc w:val="left"/>
        <w:rPr>
          <w:sz w:val="24"/>
        </w:rPr>
      </w:pPr>
    </w:p>
    <w:p w14:paraId="1D06C5A9" w14:textId="77777777" w:rsidR="00045EEF" w:rsidRDefault="00BA7A87">
      <w:pPr>
        <w:pStyle w:val="af3"/>
        <w:numPr>
          <w:ilvl w:val="0"/>
          <w:numId w:val="17"/>
        </w:numPr>
        <w:ind w:firstLineChars="0"/>
        <w:jc w:val="left"/>
        <w:rPr>
          <w:szCs w:val="21"/>
        </w:rPr>
      </w:pPr>
      <w:r>
        <w:rPr>
          <w:rFonts w:hint="eastAsia"/>
          <w:szCs w:val="21"/>
        </w:rPr>
        <w:t>三角波发生电路。</w:t>
      </w:r>
    </w:p>
    <w:p w14:paraId="27D9A06A" w14:textId="67284974" w:rsidR="00045EEF" w:rsidRDefault="00BA7A87">
      <w:pPr>
        <w:pStyle w:val="af3"/>
        <w:numPr>
          <w:ilvl w:val="0"/>
          <w:numId w:val="20"/>
        </w:numPr>
        <w:ind w:firstLineChars="0"/>
        <w:rPr>
          <w:szCs w:val="21"/>
        </w:rPr>
      </w:pPr>
      <w:r>
        <w:rPr>
          <w:rFonts w:hint="eastAsia"/>
          <w:szCs w:val="21"/>
        </w:rPr>
        <w:t>分析图</w:t>
      </w:r>
      <w:r w:rsidR="00740A4F">
        <w:rPr>
          <w:rFonts w:hint="eastAsia"/>
          <w:szCs w:val="21"/>
        </w:rPr>
        <w:t>7</w:t>
      </w:r>
      <w:r w:rsidR="00740A4F">
        <w:rPr>
          <w:szCs w:val="21"/>
        </w:rPr>
        <w:t>-</w:t>
      </w:r>
      <w:r>
        <w:rPr>
          <w:rFonts w:hint="eastAsia"/>
          <w:szCs w:val="21"/>
        </w:rPr>
        <w:t>5</w:t>
      </w:r>
      <w:r>
        <w:rPr>
          <w:rFonts w:hint="eastAsia"/>
          <w:szCs w:val="21"/>
        </w:rPr>
        <w:t>的电路工作原理，回答下面问题：</w:t>
      </w:r>
    </w:p>
    <w:p w14:paraId="62EBC8F0" w14:textId="77777777" w:rsidR="00045EEF" w:rsidRDefault="00BA7A87">
      <w:pPr>
        <w:pStyle w:val="af3"/>
        <w:numPr>
          <w:ilvl w:val="0"/>
          <w:numId w:val="21"/>
        </w:numPr>
        <w:ind w:firstLineChars="0"/>
        <w:rPr>
          <w:szCs w:val="21"/>
        </w:rPr>
      </w:pPr>
      <w:r>
        <w:rPr>
          <w:rFonts w:hint="eastAsia"/>
          <w:szCs w:val="21"/>
        </w:rPr>
        <w:lastRenderedPageBreak/>
        <w:t>运放</w:t>
      </w:r>
      <w:r>
        <w:rPr>
          <w:rFonts w:hint="eastAsia"/>
          <w:szCs w:val="21"/>
        </w:rPr>
        <w:t>A</w:t>
      </w:r>
      <w:r>
        <w:rPr>
          <w:rFonts w:hint="eastAsia"/>
          <w:szCs w:val="21"/>
          <w:vertAlign w:val="subscript"/>
        </w:rPr>
        <w:t>1</w:t>
      </w:r>
      <w:r>
        <w:rPr>
          <w:rFonts w:hint="eastAsia"/>
          <w:szCs w:val="21"/>
        </w:rPr>
        <w:t>和</w:t>
      </w:r>
      <w:r>
        <w:rPr>
          <w:rFonts w:hint="eastAsia"/>
          <w:szCs w:val="21"/>
        </w:rPr>
        <w:t>A</w:t>
      </w:r>
      <w:r>
        <w:rPr>
          <w:rFonts w:hint="eastAsia"/>
          <w:szCs w:val="21"/>
          <w:vertAlign w:val="subscript"/>
        </w:rPr>
        <w:t>2</w:t>
      </w:r>
      <w:r>
        <w:rPr>
          <w:rFonts w:hint="eastAsia"/>
          <w:szCs w:val="21"/>
        </w:rPr>
        <w:t>是否工作在线性范围内？</w:t>
      </w:r>
      <w:r>
        <w:rPr>
          <w:rFonts w:hint="eastAsia"/>
          <w:szCs w:val="21"/>
        </w:rPr>
        <w:t xml:space="preserve"> </w:t>
      </w:r>
    </w:p>
    <w:p w14:paraId="0A889581" w14:textId="329040D0" w:rsidR="00045EEF" w:rsidRDefault="00BA7A87">
      <w:pPr>
        <w:rPr>
          <w:szCs w:val="21"/>
          <w:u w:val="single"/>
        </w:rPr>
      </w:pPr>
      <w:r>
        <w:rPr>
          <w:rFonts w:hint="eastAsia"/>
          <w:szCs w:val="21"/>
        </w:rPr>
        <w:t xml:space="preserve">      </w:t>
      </w:r>
      <w:r>
        <w:rPr>
          <w:rFonts w:hint="eastAsia"/>
          <w:szCs w:val="21"/>
          <w:u w:val="single"/>
        </w:rPr>
        <w:t xml:space="preserve">  </w:t>
      </w:r>
      <w:r w:rsidR="00E07960">
        <w:rPr>
          <w:szCs w:val="21"/>
          <w:u w:val="single"/>
        </w:rPr>
        <w:t>A2</w:t>
      </w:r>
      <w:r w:rsidR="00E07960">
        <w:rPr>
          <w:rFonts w:hint="eastAsia"/>
          <w:szCs w:val="21"/>
          <w:u w:val="single"/>
        </w:rPr>
        <w:t>引入负反馈，因此处于线性范围内；</w:t>
      </w:r>
      <w:r w:rsidR="00E07960">
        <w:rPr>
          <w:rFonts w:hint="eastAsia"/>
          <w:szCs w:val="21"/>
          <w:u w:val="single"/>
        </w:rPr>
        <w:t>A</w:t>
      </w:r>
      <w:r w:rsidR="00E07960">
        <w:rPr>
          <w:szCs w:val="21"/>
          <w:u w:val="single"/>
        </w:rPr>
        <w:t>1</w:t>
      </w:r>
      <w:r w:rsidR="00E07960">
        <w:rPr>
          <w:rFonts w:hint="eastAsia"/>
          <w:szCs w:val="21"/>
          <w:u w:val="single"/>
        </w:rPr>
        <w:t>引入了正反馈，因此不处于线性范围内。</w:t>
      </w:r>
      <w:r>
        <w:rPr>
          <w:rFonts w:hint="eastAsia"/>
          <w:szCs w:val="21"/>
          <w:u w:val="single"/>
        </w:rPr>
        <w:t xml:space="preserve">                                                                                    </w:t>
      </w:r>
    </w:p>
    <w:p w14:paraId="34DC2212" w14:textId="1D3D321B" w:rsidR="00045EEF" w:rsidRDefault="00BA7A87">
      <w:pPr>
        <w:pStyle w:val="af3"/>
        <w:numPr>
          <w:ilvl w:val="0"/>
          <w:numId w:val="21"/>
        </w:numPr>
        <w:ind w:firstLineChars="0"/>
        <w:rPr>
          <w:szCs w:val="21"/>
        </w:rPr>
      </w:pPr>
      <w:r>
        <w:rPr>
          <w:rFonts w:hint="eastAsia"/>
          <w:szCs w:val="21"/>
        </w:rPr>
        <w:t>要求</w:t>
      </w:r>
      <w:proofErr w:type="spellStart"/>
      <w:r w:rsidR="003D2C50">
        <w:rPr>
          <w:rFonts w:hint="eastAsia"/>
          <w:i/>
          <w:szCs w:val="21"/>
        </w:rPr>
        <w:t>u</w:t>
      </w:r>
      <w:r>
        <w:rPr>
          <w:rFonts w:hint="eastAsia"/>
          <w:i/>
          <w:szCs w:val="21"/>
          <w:vertAlign w:val="subscript"/>
        </w:rPr>
        <w:t>o</w:t>
      </w:r>
      <w:proofErr w:type="spellEnd"/>
      <w:r>
        <w:rPr>
          <w:rFonts w:hint="eastAsia"/>
          <w:szCs w:val="21"/>
        </w:rPr>
        <w:t>的幅值为±</w:t>
      </w:r>
      <w:r>
        <w:rPr>
          <w:rFonts w:hint="eastAsia"/>
          <w:szCs w:val="21"/>
        </w:rPr>
        <w:t>1V</w:t>
      </w:r>
      <w:r>
        <w:rPr>
          <w:rFonts w:hint="eastAsia"/>
          <w:szCs w:val="21"/>
        </w:rPr>
        <w:t>，周期时间为</w:t>
      </w:r>
      <w:r>
        <w:rPr>
          <w:rFonts w:hint="eastAsia"/>
          <w:szCs w:val="21"/>
        </w:rPr>
        <w:t>1ms</w:t>
      </w:r>
      <w:r>
        <w:rPr>
          <w:rFonts w:hint="eastAsia"/>
          <w:szCs w:val="21"/>
        </w:rPr>
        <w:t>，理论计算出</w:t>
      </w:r>
      <w:r>
        <w:rPr>
          <w:rFonts w:hint="eastAsia"/>
          <w:i/>
          <w:szCs w:val="21"/>
        </w:rPr>
        <w:t>R</w:t>
      </w:r>
      <w:r>
        <w:rPr>
          <w:rFonts w:hint="eastAsia"/>
          <w:szCs w:val="21"/>
          <w:vertAlign w:val="subscript"/>
        </w:rPr>
        <w:t>1</w:t>
      </w:r>
      <w:r>
        <w:rPr>
          <w:rFonts w:hint="eastAsia"/>
          <w:szCs w:val="21"/>
        </w:rPr>
        <w:t>和</w:t>
      </w:r>
      <w:r>
        <w:rPr>
          <w:rFonts w:hint="eastAsia"/>
          <w:i/>
          <w:szCs w:val="21"/>
        </w:rPr>
        <w:t>R</w:t>
      </w:r>
      <w:r>
        <w:rPr>
          <w:rFonts w:hint="eastAsia"/>
          <w:szCs w:val="21"/>
          <w:vertAlign w:val="subscript"/>
        </w:rPr>
        <w:t>4</w:t>
      </w:r>
      <w:r>
        <w:rPr>
          <w:rFonts w:hint="eastAsia"/>
          <w:szCs w:val="21"/>
        </w:rPr>
        <w:t>的电阻值各为多少？</w:t>
      </w:r>
    </w:p>
    <w:p w14:paraId="7C13ECD2" w14:textId="57822C3B" w:rsidR="00045EEF" w:rsidRDefault="00BA7A87">
      <w:pPr>
        <w:rPr>
          <w:szCs w:val="21"/>
        </w:rPr>
      </w:pPr>
      <w:r>
        <w:rPr>
          <w:rFonts w:hint="eastAsia"/>
          <w:szCs w:val="21"/>
        </w:rPr>
        <w:t xml:space="preserve">        </w:t>
      </w:r>
      <w:r>
        <w:rPr>
          <w:rFonts w:hint="eastAsia"/>
          <w:i/>
          <w:szCs w:val="21"/>
        </w:rPr>
        <w:t>R</w:t>
      </w:r>
      <w:r>
        <w:rPr>
          <w:rFonts w:hint="eastAsia"/>
          <w:szCs w:val="21"/>
          <w:vertAlign w:val="subscript"/>
        </w:rPr>
        <w:t>1</w:t>
      </w:r>
      <w:r>
        <w:rPr>
          <w:rFonts w:hint="eastAsia"/>
          <w:szCs w:val="21"/>
        </w:rPr>
        <w:t>=</w:t>
      </w:r>
      <w:r>
        <w:rPr>
          <w:rFonts w:hint="eastAsia"/>
          <w:szCs w:val="21"/>
          <w:u w:val="single"/>
        </w:rPr>
        <w:t xml:space="preserve">   </w:t>
      </w:r>
      <m:oMath>
        <m:r>
          <w:rPr>
            <w:rFonts w:ascii="Cambria Math" w:hAnsi="Cambria Math"/>
            <w:sz w:val="24"/>
          </w:rPr>
          <m:t>14.5</m:t>
        </m:r>
        <m:r>
          <w:rPr>
            <w:rFonts w:ascii="Cambria Math" w:hAnsi="Cambria Math" w:hint="eastAsia"/>
            <w:sz w:val="24"/>
          </w:rPr>
          <m:t>k</m:t>
        </m:r>
        <m:r>
          <m:rPr>
            <m:sty m:val="p"/>
          </m:rPr>
          <w:rPr>
            <w:rFonts w:ascii="Cambria Math" w:hAnsi="Cambria Math"/>
            <w:sz w:val="24"/>
          </w:rPr>
          <m:t>Ω</m:t>
        </m:r>
      </m:oMath>
      <w:r>
        <w:rPr>
          <w:rFonts w:hint="eastAsia"/>
          <w:szCs w:val="21"/>
          <w:u w:val="single"/>
        </w:rPr>
        <w:t xml:space="preserve">    </w:t>
      </w:r>
      <w:r>
        <w:rPr>
          <w:rFonts w:hint="eastAsia"/>
          <w:szCs w:val="21"/>
        </w:rPr>
        <w:t xml:space="preserve">   </w:t>
      </w:r>
      <w:r>
        <w:rPr>
          <w:rFonts w:hint="eastAsia"/>
          <w:i/>
          <w:szCs w:val="21"/>
        </w:rPr>
        <w:t>R</w:t>
      </w:r>
      <w:r>
        <w:rPr>
          <w:rFonts w:hint="eastAsia"/>
          <w:szCs w:val="21"/>
          <w:vertAlign w:val="subscript"/>
        </w:rPr>
        <w:t>4</w:t>
      </w:r>
      <w:r>
        <w:rPr>
          <w:rFonts w:hint="eastAsia"/>
          <w:szCs w:val="21"/>
        </w:rPr>
        <w:t xml:space="preserve">= </w:t>
      </w:r>
      <w:r>
        <w:rPr>
          <w:rFonts w:hint="eastAsia"/>
          <w:szCs w:val="21"/>
          <w:u w:val="single"/>
        </w:rPr>
        <w:t xml:space="preserve">   </w:t>
      </w:r>
      <m:oMath>
        <m:r>
          <w:rPr>
            <w:rFonts w:ascii="Cambria Math" w:hAnsi="Cambria Math"/>
            <w:sz w:val="24"/>
          </w:rPr>
          <m:t>172.5k</m:t>
        </m:r>
        <m:r>
          <m:rPr>
            <m:sty m:val="p"/>
          </m:rPr>
          <w:rPr>
            <w:rFonts w:ascii="Cambria Math" w:hAnsi="Cambria Math"/>
            <w:sz w:val="24"/>
          </w:rPr>
          <m:t>Ω</m:t>
        </m:r>
      </m:oMath>
      <w:r>
        <w:rPr>
          <w:rFonts w:hint="eastAsia"/>
          <w:szCs w:val="21"/>
          <w:u w:val="single"/>
        </w:rPr>
        <w:t xml:space="preserve">    </w:t>
      </w:r>
      <w:r>
        <w:rPr>
          <w:rFonts w:hint="eastAsia"/>
          <w:szCs w:val="21"/>
        </w:rPr>
        <w:t xml:space="preserve"> </w:t>
      </w:r>
    </w:p>
    <w:p w14:paraId="68611AEC" w14:textId="1CAEC704" w:rsidR="00045EEF" w:rsidRPr="00617699" w:rsidRDefault="00F217D7">
      <w:pPr>
        <w:jc w:val="left"/>
        <w:rPr>
          <w:sz w:val="24"/>
        </w:rPr>
      </w:pPr>
      <m:oMathPara>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o</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*C</m:t>
              </m:r>
            </m:den>
          </m:f>
          <m:nary>
            <m:naryPr>
              <m:limLoc m:val="subSup"/>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sub>
            <m:sup>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sup>
            <m:e>
              <m:sSub>
                <m:sSubPr>
                  <m:ctrlPr>
                    <w:rPr>
                      <w:rFonts w:ascii="Cambria Math" w:hAnsi="Cambria Math"/>
                      <w:i/>
                      <w:sz w:val="24"/>
                    </w:rPr>
                  </m:ctrlPr>
                </m:sSubPr>
                <m:e>
                  <m:r>
                    <w:rPr>
                      <w:rFonts w:ascii="Cambria Math" w:hAnsi="Cambria Math"/>
                      <w:sz w:val="24"/>
                    </w:rPr>
                    <m:t>U</m:t>
                  </m:r>
                </m:e>
                <m:sub>
                  <m:r>
                    <w:rPr>
                      <w:rFonts w:ascii="Cambria Math" w:hAnsi="Cambria Math"/>
                      <w:sz w:val="24"/>
                    </w:rPr>
                    <m:t>Z</m:t>
                  </m:r>
                </m:sub>
              </m:sSub>
              <m:r>
                <w:rPr>
                  <w:rFonts w:ascii="Cambria Math" w:hAnsi="Cambria Math"/>
                  <w:sz w:val="24"/>
                </w:rPr>
                <m:t>dt</m:t>
              </m:r>
            </m:e>
          </m:nary>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oMath>
      </m:oMathPara>
    </w:p>
    <w:p w14:paraId="781598C0" w14:textId="72F082F0" w:rsidR="00617699" w:rsidRPr="00E07960" w:rsidRDefault="00F217D7">
      <w:pPr>
        <w:jc w:val="left"/>
        <w:rPr>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sSub>
            <m:sSubPr>
              <m:ctrlPr>
                <w:rPr>
                  <w:rFonts w:ascii="Cambria Math" w:hAnsi="Cambria Math"/>
                  <w:i/>
                  <w:sz w:val="24"/>
                </w:rPr>
              </m:ctrlPr>
            </m:sSubPr>
            <m:e>
              <m:r>
                <w:rPr>
                  <w:rFonts w:ascii="Cambria Math" w:hAnsi="Cambria Math"/>
                  <w:sz w:val="24"/>
                </w:rPr>
                <m:t>U</m:t>
              </m:r>
            </m:e>
            <m:sub>
              <m:r>
                <w:rPr>
                  <w:rFonts w:ascii="Cambria Math" w:hAnsi="Cambria Math"/>
                  <w:sz w:val="24"/>
                </w:rPr>
                <m:t>Z</m:t>
              </m:r>
            </m:sub>
          </m:sSub>
        </m:oMath>
      </m:oMathPara>
    </w:p>
    <w:p w14:paraId="7F5B1C0D" w14:textId="546F01F0" w:rsidR="00E07960" w:rsidRPr="00617699" w:rsidRDefault="00617699">
      <w:pPr>
        <w:jc w:val="left"/>
        <w:rPr>
          <w:sz w:val="24"/>
        </w:rPr>
      </w:pPr>
      <m:oMathPara>
        <m:oMath>
          <m:r>
            <w:rPr>
              <w:rFonts w:ascii="Cambria Math" w:hAnsi="Cambria Math"/>
              <w:sz w:val="24"/>
            </w:rPr>
            <m:t>T=</m:t>
          </m:r>
          <m:f>
            <m:fPr>
              <m:ctrlPr>
                <w:rPr>
                  <w:rFonts w:ascii="Cambria Math" w:hAnsi="Cambria Math"/>
                  <w:i/>
                  <w:sz w:val="24"/>
                </w:rPr>
              </m:ctrlPr>
            </m:fPr>
            <m:num>
              <m:r>
                <w:rPr>
                  <w:rFonts w:ascii="Cambria Math" w:hAnsi="Cambria Math"/>
                  <w:sz w:val="24"/>
                </w:rPr>
                <m:t>4</m:t>
              </m:r>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C</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oMath>
      </m:oMathPara>
    </w:p>
    <w:p w14:paraId="41AA2423" w14:textId="53AD44F0" w:rsidR="00617699" w:rsidRPr="00617699" w:rsidRDefault="00617699">
      <w:pPr>
        <w:jc w:val="left"/>
        <w:rPr>
          <w:sz w:val="24"/>
        </w:rPr>
      </w:pPr>
      <w:r>
        <w:rPr>
          <w:sz w:val="24"/>
        </w:rPr>
        <w:tab/>
      </w:r>
      <w:r>
        <w:rPr>
          <w:rFonts w:hint="eastAsia"/>
          <w:sz w:val="24"/>
        </w:rPr>
        <w:t>故</w:t>
      </w:r>
    </w:p>
    <w:p w14:paraId="698C19FE" w14:textId="19A16BCD" w:rsidR="00617699" w:rsidRPr="00617699" w:rsidRDefault="00F217D7">
      <w:pPr>
        <w:jc w:val="left"/>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=14.5</m:t>
          </m:r>
          <m:r>
            <w:rPr>
              <w:rFonts w:ascii="Cambria Math" w:hAnsi="Cambria Math" w:hint="eastAsia"/>
              <w:sz w:val="24"/>
            </w:rPr>
            <m:t>k</m:t>
          </m:r>
          <m:r>
            <m:rPr>
              <m:sty m:val="p"/>
            </m:rPr>
            <w:rPr>
              <w:rFonts w:ascii="Cambria Math" w:hAnsi="Cambria Math"/>
              <w:sz w:val="24"/>
            </w:rPr>
            <m:t>Ω</m:t>
          </m:r>
        </m:oMath>
      </m:oMathPara>
    </w:p>
    <w:p w14:paraId="174A357B" w14:textId="0EBD6B12" w:rsidR="00617699" w:rsidRPr="005B5114" w:rsidRDefault="00F217D7">
      <w:pPr>
        <w:jc w:val="left"/>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=172.5k</m:t>
          </m:r>
          <m:r>
            <m:rPr>
              <m:sty m:val="p"/>
            </m:rPr>
            <w:rPr>
              <w:rFonts w:ascii="Cambria Math" w:hAnsi="Cambria Math"/>
              <w:sz w:val="24"/>
            </w:rPr>
            <m:t>Ω</m:t>
          </m:r>
        </m:oMath>
      </m:oMathPara>
    </w:p>
    <w:p w14:paraId="13C13D4D" w14:textId="489F51B5" w:rsidR="005B5114" w:rsidRPr="00B90B3C" w:rsidRDefault="005B5114">
      <w:pPr>
        <w:jc w:val="left"/>
        <w:rPr>
          <w:sz w:val="24"/>
        </w:rPr>
      </w:pPr>
      <w:r>
        <w:rPr>
          <w:noProof/>
        </w:rPr>
        <w:drawing>
          <wp:inline distT="0" distB="0" distL="0" distR="0" wp14:anchorId="230E7581" wp14:editId="65AFEBD3">
            <wp:extent cx="6189345" cy="291719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2917190"/>
                    </a:xfrm>
                    <a:prstGeom prst="rect">
                      <a:avLst/>
                    </a:prstGeom>
                  </pic:spPr>
                </pic:pic>
              </a:graphicData>
            </a:graphic>
          </wp:inline>
        </w:drawing>
      </w:r>
    </w:p>
    <w:p w14:paraId="76EF241D" w14:textId="599CEA4C" w:rsidR="00B90B3C" w:rsidRDefault="00B90B3C" w:rsidP="00B90B3C">
      <w:pPr>
        <w:jc w:val="center"/>
        <w:rPr>
          <w:sz w:val="24"/>
        </w:rPr>
      </w:pPr>
      <w:r w:rsidRPr="00B90B3C">
        <w:rPr>
          <w:rFonts w:hint="eastAsia"/>
          <w:noProof/>
          <w:sz w:val="24"/>
        </w:rPr>
        <w:drawing>
          <wp:inline distT="0" distB="0" distL="0" distR="0" wp14:anchorId="7703D638" wp14:editId="776D74F8">
            <wp:extent cx="6189345" cy="2183765"/>
            <wp:effectExtent l="0" t="0" r="1905"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31EF13A8" w14:textId="77777777" w:rsidR="00045EEF" w:rsidRDefault="00BA7A87">
      <w:pPr>
        <w:pStyle w:val="af3"/>
        <w:numPr>
          <w:ilvl w:val="0"/>
          <w:numId w:val="17"/>
        </w:numPr>
        <w:ind w:firstLineChars="0"/>
        <w:jc w:val="left"/>
        <w:rPr>
          <w:szCs w:val="21"/>
        </w:rPr>
      </w:pPr>
      <w:r>
        <w:rPr>
          <w:rFonts w:hint="eastAsia"/>
          <w:szCs w:val="21"/>
        </w:rPr>
        <w:t>锯齿波发生电路</w:t>
      </w:r>
    </w:p>
    <w:p w14:paraId="3BD1E494" w14:textId="160B1ABF" w:rsidR="00045EEF" w:rsidRDefault="00BA7A87">
      <w:pPr>
        <w:pStyle w:val="af3"/>
        <w:numPr>
          <w:ilvl w:val="0"/>
          <w:numId w:val="22"/>
        </w:numPr>
        <w:ind w:firstLineChars="0"/>
        <w:rPr>
          <w:szCs w:val="21"/>
        </w:rPr>
      </w:pPr>
      <w:r>
        <w:rPr>
          <w:rFonts w:hint="eastAsia"/>
          <w:szCs w:val="21"/>
        </w:rPr>
        <w:t>分析图</w:t>
      </w:r>
      <w:r w:rsidR="00740A4F">
        <w:rPr>
          <w:rFonts w:hint="eastAsia"/>
          <w:szCs w:val="21"/>
        </w:rPr>
        <w:t>7</w:t>
      </w:r>
      <w:r w:rsidR="00740A4F">
        <w:rPr>
          <w:szCs w:val="21"/>
        </w:rPr>
        <w:t>-</w:t>
      </w:r>
      <w:r>
        <w:rPr>
          <w:rFonts w:hint="eastAsia"/>
          <w:szCs w:val="21"/>
        </w:rPr>
        <w:t>6</w:t>
      </w:r>
      <w:r>
        <w:rPr>
          <w:rFonts w:hint="eastAsia"/>
          <w:szCs w:val="21"/>
        </w:rPr>
        <w:t>的锯齿波发生电路的工作原理，回答下面问题：</w:t>
      </w:r>
    </w:p>
    <w:p w14:paraId="7E3AE5B7" w14:textId="4580FF9A" w:rsidR="00045EEF" w:rsidRDefault="00BA7A87">
      <w:pPr>
        <w:pStyle w:val="af3"/>
        <w:numPr>
          <w:ilvl w:val="0"/>
          <w:numId w:val="23"/>
        </w:numPr>
        <w:ind w:firstLineChars="0"/>
        <w:rPr>
          <w:szCs w:val="21"/>
        </w:rPr>
      </w:pPr>
      <w:r>
        <w:rPr>
          <w:rFonts w:hint="eastAsia"/>
          <w:szCs w:val="21"/>
        </w:rPr>
        <w:t>电容</w:t>
      </w:r>
      <w:r>
        <w:rPr>
          <w:rFonts w:hint="eastAsia"/>
          <w:szCs w:val="21"/>
        </w:rPr>
        <w:t>C</w:t>
      </w:r>
      <w:r>
        <w:rPr>
          <w:rFonts w:hint="eastAsia"/>
          <w:szCs w:val="21"/>
        </w:rPr>
        <w:t>的充电回路和放电回路各是什么？</w:t>
      </w:r>
      <w:r w:rsidR="00CA65ED">
        <w:rPr>
          <w:szCs w:val="21"/>
        </w:rPr>
        <w:t xml:space="preserve"> </w:t>
      </w:r>
    </w:p>
    <w:p w14:paraId="348BA986" w14:textId="5A54F2AC" w:rsidR="00045EEF" w:rsidRDefault="00BA7A87">
      <w:pPr>
        <w:pStyle w:val="af3"/>
        <w:ind w:left="420" w:firstLineChars="0" w:firstLine="0"/>
        <w:rPr>
          <w:szCs w:val="21"/>
          <w:u w:val="single"/>
        </w:rPr>
      </w:pPr>
      <w:r>
        <w:rPr>
          <w:rFonts w:hint="eastAsia"/>
          <w:szCs w:val="21"/>
        </w:rPr>
        <w:lastRenderedPageBreak/>
        <w:t xml:space="preserve">  </w:t>
      </w:r>
      <w:r>
        <w:rPr>
          <w:rFonts w:hint="eastAsia"/>
          <w:szCs w:val="21"/>
          <w:u w:val="single"/>
        </w:rPr>
        <w:t xml:space="preserve"> </w:t>
      </w:r>
      <w:r w:rsidR="000F5D61">
        <w:rPr>
          <w:rFonts w:hint="eastAsia"/>
          <w:szCs w:val="21"/>
          <w:u w:val="single"/>
        </w:rPr>
        <w:t>放电回路为</w:t>
      </w:r>
      <w:r w:rsidR="000F5D61">
        <w:rPr>
          <w:rFonts w:hint="eastAsia"/>
          <w:szCs w:val="21"/>
          <w:u w:val="single"/>
        </w:rPr>
        <w:t>-</w:t>
      </w:r>
      <w:r w:rsidR="000F5D61">
        <w:rPr>
          <w:szCs w:val="21"/>
          <w:u w:val="single"/>
        </w:rPr>
        <w:t>15V</w:t>
      </w:r>
      <w:r w:rsidR="000F5D61">
        <w:rPr>
          <w:rFonts w:hint="eastAsia"/>
          <w:szCs w:val="21"/>
          <w:u w:val="single"/>
        </w:rPr>
        <w:t>到</w:t>
      </w:r>
      <w:r w:rsidR="000F5D61">
        <w:rPr>
          <w:rFonts w:hint="eastAsia"/>
          <w:szCs w:val="21"/>
          <w:u w:val="single"/>
        </w:rPr>
        <w:t>R</w:t>
      </w:r>
      <w:r w:rsidR="000F5D61">
        <w:rPr>
          <w:szCs w:val="21"/>
          <w:u w:val="single"/>
        </w:rPr>
        <w:t>5R4</w:t>
      </w:r>
      <w:r w:rsidR="000F5D61">
        <w:rPr>
          <w:rFonts w:hint="eastAsia"/>
          <w:szCs w:val="21"/>
          <w:u w:val="single"/>
        </w:rPr>
        <w:t>再到</w:t>
      </w:r>
      <w:r w:rsidR="000F5D61">
        <w:rPr>
          <w:rFonts w:hint="eastAsia"/>
          <w:szCs w:val="21"/>
          <w:u w:val="single"/>
        </w:rPr>
        <w:t>C</w:t>
      </w:r>
      <w:r w:rsidR="000F5D61">
        <w:rPr>
          <w:rFonts w:hint="eastAsia"/>
          <w:szCs w:val="21"/>
          <w:u w:val="single"/>
        </w:rPr>
        <w:t>，充电回路为二极管</w:t>
      </w:r>
      <w:r w:rsidR="000F5D61">
        <w:rPr>
          <w:rFonts w:hint="eastAsia"/>
          <w:szCs w:val="21"/>
          <w:u w:val="single"/>
        </w:rPr>
        <w:t>D</w:t>
      </w:r>
      <w:r w:rsidR="000F5D61">
        <w:rPr>
          <w:rFonts w:hint="eastAsia"/>
          <w:szCs w:val="21"/>
          <w:u w:val="single"/>
        </w:rPr>
        <w:t>到</w:t>
      </w:r>
      <w:r w:rsidR="000F5D61">
        <w:rPr>
          <w:rFonts w:hint="eastAsia"/>
          <w:szCs w:val="21"/>
          <w:u w:val="single"/>
        </w:rPr>
        <w:t>C</w:t>
      </w:r>
      <w:r>
        <w:rPr>
          <w:rFonts w:hint="eastAsia"/>
          <w:szCs w:val="21"/>
          <w:u w:val="single"/>
        </w:rPr>
        <w:t xml:space="preserve">                                                                        </w:t>
      </w:r>
    </w:p>
    <w:p w14:paraId="12B4F1F3" w14:textId="6D7911F7" w:rsidR="00045EEF" w:rsidRPr="000930E3" w:rsidRDefault="00241D1E">
      <w:pPr>
        <w:jc w:val="left"/>
        <w:rPr>
          <w:sz w:val="24"/>
        </w:rPr>
      </w:pPr>
      <w:r>
        <w:rPr>
          <w:noProof/>
        </w:rPr>
        <w:drawing>
          <wp:inline distT="0" distB="0" distL="0" distR="0" wp14:anchorId="58B333A1" wp14:editId="59733238">
            <wp:extent cx="6189345" cy="2815590"/>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815590"/>
                    </a:xfrm>
                    <a:prstGeom prst="rect">
                      <a:avLst/>
                    </a:prstGeom>
                  </pic:spPr>
                </pic:pic>
              </a:graphicData>
            </a:graphic>
          </wp:inline>
        </w:drawing>
      </w:r>
    </w:p>
    <w:p w14:paraId="6CAF87B5" w14:textId="03AA5AEA" w:rsidR="00045EEF" w:rsidRDefault="00BA7A87">
      <w:pPr>
        <w:pStyle w:val="af3"/>
        <w:numPr>
          <w:ilvl w:val="0"/>
          <w:numId w:val="17"/>
        </w:numPr>
        <w:ind w:firstLineChars="0"/>
        <w:jc w:val="left"/>
        <w:rPr>
          <w:szCs w:val="21"/>
        </w:rPr>
      </w:pPr>
      <w:r>
        <w:rPr>
          <w:rFonts w:hint="eastAsia"/>
          <w:szCs w:val="21"/>
        </w:rPr>
        <w:t>RC</w:t>
      </w:r>
      <w:r>
        <w:rPr>
          <w:rFonts w:hint="eastAsia"/>
          <w:szCs w:val="21"/>
        </w:rPr>
        <w:t>桥式正弦波震荡电路。</w:t>
      </w:r>
    </w:p>
    <w:p w14:paraId="7792112C" w14:textId="2F18ED2D" w:rsidR="000930E3" w:rsidRDefault="000F5D61" w:rsidP="000F5D61">
      <w:pPr>
        <w:jc w:val="center"/>
        <w:rPr>
          <w:szCs w:val="21"/>
        </w:rPr>
      </w:pPr>
      <w:r>
        <w:rPr>
          <w:noProof/>
        </w:rPr>
        <w:drawing>
          <wp:inline distT="0" distB="0" distL="0" distR="0" wp14:anchorId="6C46DA80" wp14:editId="69369CC3">
            <wp:extent cx="3954949" cy="210346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0481" cy="2122362"/>
                    </a:xfrm>
                    <a:prstGeom prst="rect">
                      <a:avLst/>
                    </a:prstGeom>
                  </pic:spPr>
                </pic:pic>
              </a:graphicData>
            </a:graphic>
          </wp:inline>
        </w:drawing>
      </w:r>
    </w:p>
    <w:p w14:paraId="6A4FB41B" w14:textId="77777777" w:rsidR="005B5114" w:rsidRPr="000F5D61" w:rsidRDefault="005B5114" w:rsidP="000F5D61">
      <w:pPr>
        <w:jc w:val="center"/>
        <w:rPr>
          <w:szCs w:val="21"/>
        </w:rPr>
      </w:pPr>
    </w:p>
    <w:p w14:paraId="3BCA578C" w14:textId="77777777" w:rsidR="00045EEF" w:rsidRDefault="00BA7A87">
      <w:pPr>
        <w:pStyle w:val="2"/>
      </w:pPr>
      <w:r>
        <w:rPr>
          <w:rFonts w:hint="eastAsia"/>
        </w:rPr>
        <w:t>一、实验目的</w:t>
      </w:r>
    </w:p>
    <w:p w14:paraId="530BCF85" w14:textId="77777777" w:rsidR="003616BE" w:rsidRDefault="003616BE">
      <w:pPr>
        <w:jc w:val="left"/>
        <w:rPr>
          <w:sz w:val="24"/>
        </w:rPr>
      </w:pPr>
      <w:r w:rsidRPr="003616BE">
        <w:rPr>
          <w:rFonts w:hint="eastAsia"/>
          <w:sz w:val="24"/>
        </w:rPr>
        <w:t xml:space="preserve">1. </w:t>
      </w:r>
      <w:r w:rsidRPr="003616BE">
        <w:rPr>
          <w:rFonts w:hint="eastAsia"/>
          <w:sz w:val="24"/>
        </w:rPr>
        <w:t>掌握利用运算放大器设计方波发生器、矩形波发生器、三角波发生器、锯齿波发生器的方法；</w:t>
      </w:r>
      <w:r w:rsidRPr="003616BE">
        <w:rPr>
          <w:rFonts w:hint="eastAsia"/>
          <w:sz w:val="24"/>
        </w:rPr>
        <w:t xml:space="preserve"> </w:t>
      </w:r>
    </w:p>
    <w:p w14:paraId="5C8D740B" w14:textId="73C7CCE1" w:rsidR="00045EEF" w:rsidRDefault="003616BE">
      <w:pPr>
        <w:jc w:val="left"/>
        <w:rPr>
          <w:sz w:val="24"/>
        </w:rPr>
      </w:pPr>
      <w:r w:rsidRPr="003616BE">
        <w:rPr>
          <w:rFonts w:hint="eastAsia"/>
          <w:sz w:val="24"/>
        </w:rPr>
        <w:t xml:space="preserve">2. </w:t>
      </w:r>
      <w:r w:rsidRPr="003616BE">
        <w:rPr>
          <w:rFonts w:hint="eastAsia"/>
          <w:sz w:val="24"/>
        </w:rPr>
        <w:t>掌握利用运算放大器的正反馈原理设计各种波形发生电路的方法；</w:t>
      </w:r>
    </w:p>
    <w:p w14:paraId="2F16E9B0" w14:textId="77777777" w:rsidR="00045EEF" w:rsidRDefault="00BA7A87">
      <w:pPr>
        <w:pStyle w:val="2"/>
      </w:pPr>
      <w:r>
        <w:rPr>
          <w:rFonts w:hint="eastAsia"/>
        </w:rPr>
        <w:t>二、实验设备及元器件</w:t>
      </w:r>
    </w:p>
    <w:tbl>
      <w:tblPr>
        <w:tblStyle w:val="af0"/>
        <w:tblW w:w="0" w:type="auto"/>
        <w:tblLook w:val="04A0" w:firstRow="1" w:lastRow="0" w:firstColumn="1" w:lastColumn="0" w:noHBand="0" w:noVBand="1"/>
      </w:tblPr>
      <w:tblGrid>
        <w:gridCol w:w="1838"/>
        <w:gridCol w:w="6095"/>
        <w:gridCol w:w="1804"/>
      </w:tblGrid>
      <w:tr w:rsidR="003616BE" w14:paraId="13D770D4" w14:textId="77777777" w:rsidTr="003616BE">
        <w:tc>
          <w:tcPr>
            <w:tcW w:w="1838" w:type="dxa"/>
          </w:tcPr>
          <w:p w14:paraId="7174E629" w14:textId="77777777" w:rsidR="003616BE" w:rsidRDefault="003616BE" w:rsidP="003616BE">
            <w:pPr>
              <w:jc w:val="center"/>
            </w:pPr>
          </w:p>
        </w:tc>
        <w:tc>
          <w:tcPr>
            <w:tcW w:w="6095" w:type="dxa"/>
          </w:tcPr>
          <w:p w14:paraId="2CAEA948" w14:textId="70ABF2AD" w:rsidR="003616BE" w:rsidRDefault="003616BE" w:rsidP="003616BE">
            <w:pPr>
              <w:jc w:val="center"/>
            </w:pPr>
            <w:r>
              <w:rPr>
                <w:rFonts w:hint="eastAsia"/>
              </w:rPr>
              <w:t>元件名称</w:t>
            </w:r>
          </w:p>
        </w:tc>
        <w:tc>
          <w:tcPr>
            <w:tcW w:w="1804" w:type="dxa"/>
          </w:tcPr>
          <w:p w14:paraId="43A108B2" w14:textId="1A16C5DD" w:rsidR="003616BE" w:rsidRDefault="003616BE" w:rsidP="003616BE">
            <w:pPr>
              <w:jc w:val="center"/>
            </w:pPr>
            <w:r>
              <w:rPr>
                <w:rFonts w:hint="eastAsia"/>
              </w:rPr>
              <w:t>所在库</w:t>
            </w:r>
          </w:p>
        </w:tc>
      </w:tr>
      <w:tr w:rsidR="003616BE" w14:paraId="76C58173" w14:textId="77777777" w:rsidTr="003616BE">
        <w:tc>
          <w:tcPr>
            <w:tcW w:w="1838" w:type="dxa"/>
          </w:tcPr>
          <w:p w14:paraId="4B103887" w14:textId="76B17650" w:rsidR="003616BE" w:rsidRDefault="003616BE" w:rsidP="003616BE">
            <w:pPr>
              <w:jc w:val="center"/>
            </w:pPr>
            <w:r>
              <w:rPr>
                <w:rFonts w:hint="eastAsia"/>
              </w:rPr>
              <w:t>1</w:t>
            </w:r>
          </w:p>
        </w:tc>
        <w:tc>
          <w:tcPr>
            <w:tcW w:w="6095" w:type="dxa"/>
          </w:tcPr>
          <w:p w14:paraId="48555FC5" w14:textId="2A2681AF" w:rsidR="003616BE" w:rsidRDefault="003616BE" w:rsidP="003616BE">
            <w:pPr>
              <w:jc w:val="center"/>
            </w:pPr>
            <w:r>
              <w:rPr>
                <w:rFonts w:hint="eastAsia"/>
              </w:rPr>
              <w:t>直流电压源</w:t>
            </w:r>
          </w:p>
        </w:tc>
        <w:tc>
          <w:tcPr>
            <w:tcW w:w="1804" w:type="dxa"/>
          </w:tcPr>
          <w:p w14:paraId="0E47E269" w14:textId="670E2025" w:rsidR="003616BE" w:rsidRDefault="003616BE" w:rsidP="003616BE">
            <w:pPr>
              <w:jc w:val="center"/>
            </w:pPr>
            <w:r>
              <w:rPr>
                <w:rFonts w:hint="eastAsia"/>
              </w:rPr>
              <w:t>S</w:t>
            </w:r>
            <w:r>
              <w:t>OURCE</w:t>
            </w:r>
          </w:p>
        </w:tc>
      </w:tr>
      <w:tr w:rsidR="003616BE" w14:paraId="1923592E" w14:textId="77777777" w:rsidTr="003616BE">
        <w:tc>
          <w:tcPr>
            <w:tcW w:w="1838" w:type="dxa"/>
          </w:tcPr>
          <w:p w14:paraId="12041889" w14:textId="23F40A61" w:rsidR="003616BE" w:rsidRDefault="003616BE" w:rsidP="003616BE">
            <w:pPr>
              <w:jc w:val="center"/>
            </w:pPr>
            <w:r>
              <w:rPr>
                <w:rFonts w:hint="eastAsia"/>
              </w:rPr>
              <w:t>2</w:t>
            </w:r>
          </w:p>
        </w:tc>
        <w:tc>
          <w:tcPr>
            <w:tcW w:w="6095" w:type="dxa"/>
          </w:tcPr>
          <w:p w14:paraId="422DE7B5" w14:textId="371775B7" w:rsidR="003616BE" w:rsidRDefault="003616BE" w:rsidP="003616BE">
            <w:pPr>
              <w:jc w:val="center"/>
            </w:pPr>
            <w:r>
              <w:rPr>
                <w:rFonts w:hint="eastAsia"/>
              </w:rPr>
              <w:t>C</w:t>
            </w:r>
            <w:r>
              <w:rPr>
                <w:rFonts w:hint="eastAsia"/>
              </w:rPr>
              <w:t>、</w:t>
            </w:r>
            <w:r>
              <w:rPr>
                <w:rFonts w:hint="eastAsia"/>
              </w:rPr>
              <w:t>R</w:t>
            </w:r>
            <w:r>
              <w:rPr>
                <w:rFonts w:hint="eastAsia"/>
              </w:rPr>
              <w:t>、滑动变阻器（</w:t>
            </w:r>
            <w:proofErr w:type="spellStart"/>
            <w:r>
              <w:rPr>
                <w:rFonts w:hint="eastAsia"/>
              </w:rPr>
              <w:t>R</w:t>
            </w:r>
            <w:r>
              <w:t>_</w:t>
            </w:r>
            <w:r>
              <w:rPr>
                <w:rFonts w:hint="eastAsia"/>
              </w:rPr>
              <w:t>var</w:t>
            </w:r>
            <w:proofErr w:type="spellEnd"/>
            <w:r>
              <w:rPr>
                <w:rFonts w:hint="eastAsia"/>
              </w:rPr>
              <w:t>）</w:t>
            </w:r>
          </w:p>
        </w:tc>
        <w:tc>
          <w:tcPr>
            <w:tcW w:w="1804" w:type="dxa"/>
          </w:tcPr>
          <w:p w14:paraId="761EDD79" w14:textId="347E3481" w:rsidR="003616BE" w:rsidRDefault="003616BE" w:rsidP="003616BE">
            <w:pPr>
              <w:jc w:val="center"/>
            </w:pPr>
            <w:r>
              <w:rPr>
                <w:rFonts w:hint="eastAsia"/>
              </w:rPr>
              <w:t>A</w:t>
            </w:r>
            <w:r>
              <w:t>NALOG</w:t>
            </w:r>
          </w:p>
        </w:tc>
      </w:tr>
      <w:tr w:rsidR="003616BE" w14:paraId="0484718F" w14:textId="77777777" w:rsidTr="003616BE">
        <w:tc>
          <w:tcPr>
            <w:tcW w:w="1838" w:type="dxa"/>
          </w:tcPr>
          <w:p w14:paraId="7C20F4AD" w14:textId="68B0FD45" w:rsidR="003616BE" w:rsidRDefault="003616BE" w:rsidP="003616BE">
            <w:pPr>
              <w:jc w:val="center"/>
            </w:pPr>
            <w:r>
              <w:rPr>
                <w:rFonts w:hint="eastAsia"/>
              </w:rPr>
              <w:t>3</w:t>
            </w:r>
          </w:p>
        </w:tc>
        <w:tc>
          <w:tcPr>
            <w:tcW w:w="6095" w:type="dxa"/>
          </w:tcPr>
          <w:p w14:paraId="17578F2E" w14:textId="19D071E5" w:rsidR="003616BE" w:rsidRDefault="003616BE" w:rsidP="003616BE">
            <w:pPr>
              <w:jc w:val="center"/>
            </w:pPr>
            <w:r>
              <w:rPr>
                <w:rFonts w:hint="eastAsia"/>
              </w:rPr>
              <w:t>二极管（</w:t>
            </w:r>
            <w:r>
              <w:rPr>
                <w:rFonts w:hint="eastAsia"/>
              </w:rPr>
              <w:t>D</w:t>
            </w:r>
            <w:r>
              <w:t>1N4007</w:t>
            </w:r>
            <w:r>
              <w:rPr>
                <w:rFonts w:hint="eastAsia"/>
              </w:rPr>
              <w:t>）、稳压管（</w:t>
            </w:r>
            <w:r>
              <w:rPr>
                <w:rFonts w:hint="eastAsia"/>
              </w:rPr>
              <w:t>D</w:t>
            </w:r>
            <w:r>
              <w:t>1N4733</w:t>
            </w:r>
            <w:r>
              <w:rPr>
                <w:rFonts w:hint="eastAsia"/>
              </w:rPr>
              <w:t>）</w:t>
            </w:r>
          </w:p>
        </w:tc>
        <w:tc>
          <w:tcPr>
            <w:tcW w:w="1804" w:type="dxa"/>
          </w:tcPr>
          <w:p w14:paraId="151C94C8" w14:textId="6DFFEF82" w:rsidR="003616BE" w:rsidRPr="003616BE" w:rsidRDefault="003616BE" w:rsidP="003616BE">
            <w:pPr>
              <w:jc w:val="center"/>
            </w:pPr>
            <w:r>
              <w:t>DIODE</w:t>
            </w:r>
          </w:p>
        </w:tc>
      </w:tr>
      <w:tr w:rsidR="003616BE" w14:paraId="5CC18477" w14:textId="77777777" w:rsidTr="003616BE">
        <w:tc>
          <w:tcPr>
            <w:tcW w:w="1838" w:type="dxa"/>
          </w:tcPr>
          <w:p w14:paraId="68053790" w14:textId="0E9444B1" w:rsidR="003616BE" w:rsidRDefault="003616BE" w:rsidP="003616BE">
            <w:pPr>
              <w:jc w:val="center"/>
            </w:pPr>
            <w:r>
              <w:rPr>
                <w:rFonts w:hint="eastAsia"/>
              </w:rPr>
              <w:t>4</w:t>
            </w:r>
          </w:p>
        </w:tc>
        <w:tc>
          <w:tcPr>
            <w:tcW w:w="6095" w:type="dxa"/>
          </w:tcPr>
          <w:p w14:paraId="2B318D7E" w14:textId="2CA48234" w:rsidR="003616BE" w:rsidRDefault="003616BE" w:rsidP="003616BE">
            <w:pPr>
              <w:jc w:val="center"/>
            </w:pPr>
            <w:r>
              <w:rPr>
                <w:rFonts w:hint="eastAsia"/>
              </w:rPr>
              <w:t>三端口电位器（</w:t>
            </w:r>
            <w:r>
              <w:rPr>
                <w:rFonts w:hint="eastAsia"/>
              </w:rPr>
              <w:t>Pot</w:t>
            </w:r>
            <w:r>
              <w:rPr>
                <w:rFonts w:hint="eastAsia"/>
              </w:rPr>
              <w:t>）（占空比可调的矩形波发生电路中的</w:t>
            </w:r>
            <w:proofErr w:type="spellStart"/>
            <w:r>
              <w:rPr>
                <w:rFonts w:hint="eastAsia"/>
              </w:rPr>
              <w:t>Rw</w:t>
            </w:r>
            <w:proofErr w:type="spellEnd"/>
            <w:r>
              <w:rPr>
                <w:rFonts w:hint="eastAsia"/>
              </w:rPr>
              <w:t>）</w:t>
            </w:r>
          </w:p>
        </w:tc>
        <w:tc>
          <w:tcPr>
            <w:tcW w:w="1804" w:type="dxa"/>
          </w:tcPr>
          <w:p w14:paraId="270DF01E" w14:textId="24C0B96F" w:rsidR="003616BE" w:rsidRPr="003616BE" w:rsidRDefault="003616BE" w:rsidP="003616BE">
            <w:pPr>
              <w:jc w:val="center"/>
            </w:pPr>
            <w:r>
              <w:rPr>
                <w:rFonts w:hint="eastAsia"/>
              </w:rPr>
              <w:t>B</w:t>
            </w:r>
            <w:r>
              <w:t>REAKOUT</w:t>
            </w:r>
          </w:p>
        </w:tc>
      </w:tr>
      <w:tr w:rsidR="003616BE" w14:paraId="6CA907F7" w14:textId="77777777" w:rsidTr="003616BE">
        <w:tc>
          <w:tcPr>
            <w:tcW w:w="1838" w:type="dxa"/>
          </w:tcPr>
          <w:p w14:paraId="0703B3B5" w14:textId="1096930C" w:rsidR="003616BE" w:rsidRDefault="003616BE" w:rsidP="003616BE">
            <w:pPr>
              <w:jc w:val="center"/>
            </w:pPr>
            <w:r>
              <w:rPr>
                <w:rFonts w:hint="eastAsia"/>
              </w:rPr>
              <w:lastRenderedPageBreak/>
              <w:t>5</w:t>
            </w:r>
          </w:p>
        </w:tc>
        <w:tc>
          <w:tcPr>
            <w:tcW w:w="6095" w:type="dxa"/>
          </w:tcPr>
          <w:p w14:paraId="3411DE80" w14:textId="35390A43" w:rsidR="003616BE" w:rsidRDefault="003616BE" w:rsidP="003616BE">
            <w:pPr>
              <w:jc w:val="center"/>
            </w:pPr>
            <w:r>
              <w:rPr>
                <w:rFonts w:hint="eastAsia"/>
              </w:rPr>
              <w:t>L</w:t>
            </w:r>
            <w:r>
              <w:t>M741</w:t>
            </w:r>
          </w:p>
        </w:tc>
        <w:tc>
          <w:tcPr>
            <w:tcW w:w="1804" w:type="dxa"/>
          </w:tcPr>
          <w:p w14:paraId="2C91B3BC" w14:textId="230F7BAC" w:rsidR="003616BE" w:rsidRDefault="003616BE" w:rsidP="003616BE">
            <w:pPr>
              <w:jc w:val="center"/>
            </w:pPr>
            <w:r>
              <w:rPr>
                <w:rFonts w:hint="eastAsia"/>
              </w:rPr>
              <w:t>O</w:t>
            </w:r>
            <w:r>
              <w:t>PAMP</w:t>
            </w:r>
          </w:p>
        </w:tc>
      </w:tr>
    </w:tbl>
    <w:p w14:paraId="1A51C6DF" w14:textId="77777777" w:rsidR="00045EEF" w:rsidRDefault="00BA7A87">
      <w:pPr>
        <w:pStyle w:val="2"/>
      </w:pPr>
      <w:r>
        <w:rPr>
          <w:rFonts w:hint="eastAsia"/>
        </w:rPr>
        <w:t>三、实验原理</w:t>
      </w:r>
      <w:r>
        <w:rPr>
          <w:rFonts w:ascii="宋体" w:hAnsi="宋体" w:hint="eastAsia"/>
          <w:sz w:val="28"/>
          <w:szCs w:val="28"/>
        </w:rPr>
        <w:t>（重点简述实验原理，画出原理图）</w:t>
      </w:r>
    </w:p>
    <w:p w14:paraId="033EDD0E" w14:textId="77777777" w:rsidR="00E62912" w:rsidRDefault="00E62912" w:rsidP="00E62912">
      <w:pPr>
        <w:ind w:firstLine="420"/>
      </w:pPr>
      <w:r w:rsidRPr="00E62912">
        <w:rPr>
          <w:rFonts w:hint="eastAsia"/>
        </w:rPr>
        <w:t>在通信、自动控制和计算机技术等领域中都广泛采用各种类型的波形发生电路，常用的波形有正弦波、</w:t>
      </w:r>
      <w:r w:rsidRPr="00E62912">
        <w:rPr>
          <w:rFonts w:hint="eastAsia"/>
        </w:rPr>
        <w:t xml:space="preserve"> </w:t>
      </w:r>
      <w:r w:rsidRPr="00E62912">
        <w:rPr>
          <w:rFonts w:hint="eastAsia"/>
        </w:rPr>
        <w:t>矩形波（方波）、三角波和锯齿波。</w:t>
      </w:r>
      <w:r w:rsidRPr="00E62912">
        <w:rPr>
          <w:rFonts w:hint="eastAsia"/>
        </w:rPr>
        <w:t xml:space="preserve"> </w:t>
      </w:r>
    </w:p>
    <w:p w14:paraId="4E4708AA" w14:textId="3633FB5D" w:rsidR="00045EEF" w:rsidRPr="00E62912" w:rsidRDefault="00E62912" w:rsidP="00E62912">
      <w:pPr>
        <w:ind w:firstLine="420"/>
      </w:pPr>
      <w:r w:rsidRPr="00E62912">
        <w:rPr>
          <w:rFonts w:hint="eastAsia"/>
        </w:rPr>
        <w:t>集成运算放大器是一种高增益的放大器，只要加入适当的反馈网络，利用正反馈原理，满足振荡的条</w:t>
      </w:r>
      <w:r w:rsidRPr="00E62912">
        <w:rPr>
          <w:rFonts w:hint="eastAsia"/>
        </w:rPr>
        <w:t xml:space="preserve"> </w:t>
      </w:r>
      <w:r w:rsidRPr="00E62912">
        <w:rPr>
          <w:rFonts w:hint="eastAsia"/>
        </w:rPr>
        <w:t>件，就可以构成正弦波、方波、三角波和锯齿波等各种振荡电路。但由于受集成运放带宽的限制，其产生的</w:t>
      </w:r>
      <w:r w:rsidRPr="00E62912">
        <w:rPr>
          <w:rFonts w:hint="eastAsia"/>
        </w:rPr>
        <w:t xml:space="preserve"> </w:t>
      </w:r>
      <w:r w:rsidRPr="00E62912">
        <w:rPr>
          <w:rFonts w:hint="eastAsia"/>
        </w:rPr>
        <w:t>信号频率一般都是低频范围。</w:t>
      </w:r>
    </w:p>
    <w:p w14:paraId="16244FAE" w14:textId="46D1E31C" w:rsidR="009B61A6" w:rsidRPr="00E62912" w:rsidRDefault="00E62912" w:rsidP="009B61A6">
      <w:pPr>
        <w:rPr>
          <w:b/>
          <w:bCs/>
          <w:sz w:val="28"/>
          <w:szCs w:val="28"/>
        </w:rPr>
      </w:pPr>
      <w:r w:rsidRPr="00E62912">
        <w:rPr>
          <w:rFonts w:hint="eastAsia"/>
          <w:b/>
          <w:bCs/>
          <w:sz w:val="28"/>
          <w:szCs w:val="28"/>
        </w:rPr>
        <w:t xml:space="preserve">7.4.1 </w:t>
      </w:r>
      <w:r w:rsidRPr="00E62912">
        <w:rPr>
          <w:rFonts w:hint="eastAsia"/>
          <w:b/>
          <w:bCs/>
          <w:sz w:val="28"/>
          <w:szCs w:val="28"/>
        </w:rPr>
        <w:t>方波发生器电路</w:t>
      </w:r>
    </w:p>
    <w:p w14:paraId="1F0B99AA" w14:textId="77777777" w:rsidR="00E62912" w:rsidRDefault="00E62912" w:rsidP="00E62912">
      <w:r>
        <w:tab/>
      </w:r>
      <w:r>
        <w:rPr>
          <w:rFonts w:hint="eastAsia"/>
        </w:rPr>
        <w:t>方波发生器电路如图</w:t>
      </w:r>
      <w:r>
        <w:rPr>
          <w:rFonts w:hint="eastAsia"/>
        </w:rPr>
        <w:t xml:space="preserve"> 7-1 </w:t>
      </w:r>
      <w:r>
        <w:rPr>
          <w:rFonts w:hint="eastAsia"/>
        </w:rPr>
        <w:t>所示，其中</w:t>
      </w:r>
      <w:r>
        <w:rPr>
          <w:rFonts w:hint="eastAsia"/>
        </w:rPr>
        <w:t xml:space="preserve"> DZ</w:t>
      </w:r>
      <w:r>
        <w:rPr>
          <w:rFonts w:hint="eastAsia"/>
        </w:rPr>
        <w:t>为双向稳压管。</w:t>
      </w:r>
      <w:r>
        <w:rPr>
          <w:rFonts w:hint="eastAsia"/>
        </w:rPr>
        <w:t xml:space="preserve"> </w:t>
      </w:r>
    </w:p>
    <w:p w14:paraId="1B12D6D7" w14:textId="27DB97D8" w:rsidR="00E62912" w:rsidRDefault="00E62912" w:rsidP="00E62912">
      <w:pPr>
        <w:ind w:firstLine="420"/>
      </w:pPr>
      <w:r>
        <w:rPr>
          <w:rFonts w:hint="eastAsia"/>
        </w:rPr>
        <w:t>运算放大器作滞回比较用，</w:t>
      </w:r>
      <w:r>
        <w:rPr>
          <w:rFonts w:hint="eastAsia"/>
        </w:rPr>
        <w:t xml:space="preserve"> DZ</w:t>
      </w:r>
      <w:r>
        <w:rPr>
          <w:rFonts w:hint="eastAsia"/>
        </w:rPr>
        <w:t>为双向稳压管，</w:t>
      </w:r>
      <w:r>
        <w:rPr>
          <w:rFonts w:hint="eastAsia"/>
        </w:rPr>
        <w:t xml:space="preserve"> </w:t>
      </w:r>
      <w:r>
        <w:rPr>
          <w:rFonts w:hint="eastAsia"/>
        </w:rPr>
        <w:t>使得输出电压的幅度被限制在</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或</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hint="eastAsia"/>
        </w:rPr>
        <w:t>构成正反馈电路，</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hint="eastAsia"/>
        </w:rPr>
        <w:t>上的反馈电压</w:t>
      </w:r>
      <m:oMath>
        <m:sSub>
          <m:sSubPr>
            <m:ctrlPr>
              <w:rPr>
                <w:rFonts w:ascii="Cambria Math" w:hAnsi="Cambria Math"/>
                <w:i/>
              </w:rPr>
            </m:ctrlPr>
          </m:sSubPr>
          <m:e>
            <m:r>
              <w:rPr>
                <w:rFonts w:ascii="Cambria Math" w:hAnsi="Cambria Math"/>
              </w:rPr>
              <m:t>U</m:t>
            </m:r>
          </m:e>
          <m:sub>
            <m:r>
              <w:rPr>
                <w:rFonts w:ascii="Cambria Math" w:hAnsi="Cambria Math"/>
              </w:rPr>
              <m:t>R</m:t>
            </m:r>
          </m:sub>
        </m:sSub>
      </m:oMath>
      <w:r>
        <w:rPr>
          <w:rFonts w:hint="eastAsia"/>
        </w:rPr>
        <w:t>是输出电压幅度的一部分</w:t>
      </w:r>
      <w:r>
        <w:rPr>
          <w:rFonts w:hint="eastAsia"/>
        </w:rPr>
        <w:t>,</w:t>
      </w:r>
      <w:r>
        <w:rPr>
          <w:rFonts w:hint="eastAsia"/>
        </w:rPr>
        <w:t>即</w:t>
      </w:r>
      <w:r>
        <w:rPr>
          <w:rFonts w:hint="eastAsia"/>
        </w:rPr>
        <w:t xml:space="preserve"> </w:t>
      </w:r>
    </w:p>
    <w:p w14:paraId="75C6BF3E" w14:textId="205E2E57" w:rsidR="00E62912" w:rsidRDefault="00F217D7" w:rsidP="00E62912">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Z</m:t>
              </m:r>
            </m:sub>
          </m:sSub>
        </m:oMath>
      </m:oMathPara>
    </w:p>
    <w:p w14:paraId="3F532B49" w14:textId="77777777" w:rsidR="00BA575D" w:rsidRDefault="00E62912" w:rsidP="00BA575D">
      <w:pPr>
        <w:ind w:firstLine="420"/>
      </w:pPr>
      <w:r>
        <w:rPr>
          <w:rFonts w:hint="eastAsia"/>
        </w:rPr>
        <w:t>加在同相端，作为参考电压，</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oMath>
      <w:r>
        <w:rPr>
          <w:rFonts w:hint="eastAsia"/>
        </w:rPr>
        <w:t>和</w:t>
      </w:r>
      <m:oMath>
        <m:r>
          <w:rPr>
            <w:rFonts w:ascii="Cambria Math" w:hAnsi="Cambria Math" w:hint="eastAsia"/>
          </w:rPr>
          <m:t>C</m:t>
        </m:r>
      </m:oMath>
      <w:r>
        <w:rPr>
          <w:rFonts w:hint="eastAsia"/>
        </w:rPr>
        <w:t>构成负反馈电路，</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c</m:t>
            </m:r>
          </m:sub>
        </m:sSub>
      </m:oMath>
      <w:r>
        <w:rPr>
          <w:rFonts w:hint="eastAsia"/>
        </w:rPr>
        <w:t>加在反向输入端，</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c</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R</m:t>
            </m:r>
          </m:sub>
        </m:sSub>
      </m:oMath>
      <w:r>
        <w:rPr>
          <w:rFonts w:hint="eastAsia"/>
        </w:rPr>
        <w:t>相比较后决定</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Pr>
          <w:rFonts w:hint="eastAsia"/>
        </w:rPr>
        <w:t>的极性。</w:t>
      </w:r>
      <w:r>
        <w:rPr>
          <w:rFonts w:hint="eastAsia"/>
        </w:rPr>
        <w:t xml:space="preserve"> </w:t>
      </w:r>
    </w:p>
    <w:p w14:paraId="4330066F" w14:textId="2779122E" w:rsidR="00E62912" w:rsidRDefault="00E62912" w:rsidP="00BA575D">
      <w:pPr>
        <w:ind w:firstLine="420"/>
      </w:pPr>
      <w:r>
        <w:rPr>
          <w:rFonts w:hint="eastAsia"/>
        </w:rPr>
        <w:t>当电路工作稳定后，当</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Pr>
          <w:rFonts w:hint="eastAsia"/>
        </w:rPr>
        <w:t>为</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时，</w:t>
      </w:r>
      <m:oMath>
        <m:sSub>
          <m:sSubPr>
            <m:ctrlPr>
              <w:rPr>
                <w:rFonts w:ascii="Cambria Math" w:hAnsi="Cambria Math"/>
                <w:i/>
              </w:rPr>
            </m:ctrlPr>
          </m:sSubPr>
          <m:e>
            <m:r>
              <w:rPr>
                <w:rFonts w:ascii="Cambria Math" w:hAnsi="Cambria Math"/>
              </w:rPr>
              <m:t>U</m:t>
            </m:r>
          </m:e>
          <m:sub>
            <m:r>
              <w:rPr>
                <w:rFonts w:ascii="Cambria Math" w:hAnsi="Cambria Math"/>
              </w:rPr>
              <m:t>R</m:t>
            </m:r>
          </m:sub>
        </m:sSub>
      </m:oMath>
      <w:r>
        <w:rPr>
          <w:rFonts w:hint="eastAsia"/>
        </w:rPr>
        <w:t>也为正值；这时</w:t>
      </w:r>
      <w:r>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R</m:t>
            </m:r>
          </m:sub>
        </m:sSub>
      </m:oMath>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Pr>
          <w:rFonts w:hint="eastAsia"/>
        </w:rPr>
        <w:t>通过</w:t>
      </w:r>
      <w:r>
        <w:rPr>
          <w:rFonts w:hint="eastAsia"/>
        </w:rPr>
        <w:t xml:space="preserve"> Rf</w:t>
      </w:r>
      <w:r>
        <w:rPr>
          <w:rFonts w:hint="eastAsia"/>
        </w:rPr>
        <w:t>对电容</w:t>
      </w:r>
      <w:r>
        <w:rPr>
          <w:rFonts w:hint="eastAsia"/>
        </w:rPr>
        <w:t xml:space="preserve">C </w:t>
      </w:r>
      <w:r>
        <w:rPr>
          <w:rFonts w:hint="eastAsia"/>
        </w:rPr>
        <w:t>充电，</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Pr>
          <w:rFonts w:hint="eastAsia"/>
        </w:rPr>
        <w:t>增长到等于</w:t>
      </w:r>
      <m:oMath>
        <m:sSub>
          <m:sSubPr>
            <m:ctrlPr>
              <w:rPr>
                <w:rFonts w:ascii="Cambria Math" w:hAnsi="Cambria Math"/>
                <w:i/>
              </w:rPr>
            </m:ctrlPr>
          </m:sSubPr>
          <m:e>
            <m:r>
              <w:rPr>
                <w:rFonts w:ascii="Cambria Math" w:hAnsi="Cambria Math"/>
              </w:rPr>
              <m:t>U</m:t>
            </m:r>
          </m:e>
          <m:sub>
            <m:r>
              <w:rPr>
                <w:rFonts w:ascii="Cambria Math" w:hAnsi="Cambria Math"/>
              </w:rPr>
              <m:t>R</m:t>
            </m:r>
          </m:sub>
        </m:sSub>
      </m:oMath>
      <w:r>
        <w:rPr>
          <w:rFonts w:hint="eastAsia"/>
        </w:rPr>
        <w:t>时，</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Pr>
          <w:rFonts w:hint="eastAsia"/>
        </w:rPr>
        <w:t>由</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变为</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R</m:t>
            </m:r>
          </m:sub>
        </m:sSub>
      </m:oMath>
      <w:r>
        <w:rPr>
          <w:rFonts w:hint="eastAsia"/>
        </w:rPr>
        <w:t xml:space="preserve"> </w:t>
      </w:r>
      <w:r>
        <w:rPr>
          <w:rFonts w:hint="eastAsia"/>
        </w:rPr>
        <w:t>也变为负值。电容</w:t>
      </w:r>
      <w:r>
        <w:rPr>
          <w:rFonts w:hint="eastAsia"/>
        </w:rPr>
        <w:t xml:space="preserve"> C </w:t>
      </w:r>
      <w:r>
        <w:rPr>
          <w:rFonts w:hint="eastAsia"/>
        </w:rPr>
        <w:t>开始通过</w:t>
      </w:r>
      <w:r>
        <w:rPr>
          <w:rFonts w:hint="eastAsia"/>
        </w:rPr>
        <w:t xml:space="preserve"> </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oMath>
      <w:r>
        <w:rPr>
          <w:rFonts w:hint="eastAsia"/>
        </w:rPr>
        <w:t>放电，而后反向充电。当充电到</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Pr>
          <w:rFonts w:hint="eastAsia"/>
        </w:rPr>
        <w:t>等于</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oMath>
      <w:r>
        <w:rPr>
          <w:rFonts w:hint="eastAsia"/>
        </w:rPr>
        <w:t>时，</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Pr>
          <w:rFonts w:hint="eastAsia"/>
        </w:rPr>
        <w:t>由</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变为</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，如此周期性循环变化，在输出端得到的是方波电压，在电容两端产生的是三角波电压。方波周期为</w:t>
      </w:r>
      <w:r>
        <w:rPr>
          <w:rFonts w:hint="eastAsia"/>
        </w:rPr>
        <w:t xml:space="preserve"> </w:t>
      </w:r>
    </w:p>
    <w:p w14:paraId="3FE0DD20" w14:textId="5C64F0B5" w:rsidR="00E62912" w:rsidRDefault="00BA575D" w:rsidP="00E62912">
      <m:oMathPara>
        <m:oMath>
          <m:r>
            <w:rPr>
              <w:rFonts w:ascii="Cambria Math" w:hAnsi="Cambria Math"/>
            </w:rPr>
            <m:t>T=2</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Cln(1+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oMath>
      </m:oMathPara>
    </w:p>
    <w:p w14:paraId="0A118B99" w14:textId="76EA37B7" w:rsidR="009B61A6" w:rsidRDefault="00E62912" w:rsidP="00AE6A13">
      <w:pPr>
        <w:ind w:firstLine="420"/>
      </w:pPr>
      <w:r>
        <w:rPr>
          <w:rFonts w:hint="eastAsia"/>
        </w:rPr>
        <w:t>通过改变电容</w:t>
      </w:r>
      <w:r>
        <w:rPr>
          <w:rFonts w:hint="eastAsia"/>
        </w:rPr>
        <w:t xml:space="preserve"> C </w:t>
      </w:r>
      <w:r>
        <w:rPr>
          <w:rFonts w:hint="eastAsia"/>
        </w:rPr>
        <w:t>的充电和放电时间常数，即可实现占空比可调的方波发生电路。</w:t>
      </w:r>
    </w:p>
    <w:p w14:paraId="78087129" w14:textId="77B5CAFB" w:rsidR="00AE6A13" w:rsidRPr="00AE6A13" w:rsidRDefault="00AE6A13" w:rsidP="00AE6A13">
      <w:pPr>
        <w:ind w:firstLine="420"/>
        <w:jc w:val="center"/>
      </w:pPr>
      <w:r>
        <w:rPr>
          <w:noProof/>
        </w:rPr>
        <w:drawing>
          <wp:inline distT="0" distB="0" distL="0" distR="0" wp14:anchorId="1439030F" wp14:editId="120187A7">
            <wp:extent cx="2692044" cy="1805573"/>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9318" cy="1817159"/>
                    </a:xfrm>
                    <a:prstGeom prst="rect">
                      <a:avLst/>
                    </a:prstGeom>
                  </pic:spPr>
                </pic:pic>
              </a:graphicData>
            </a:graphic>
          </wp:inline>
        </w:drawing>
      </w:r>
    </w:p>
    <w:p w14:paraId="5E2527B3" w14:textId="7BFCEA3F" w:rsidR="009B61A6" w:rsidRPr="00BA575D" w:rsidRDefault="00BA575D" w:rsidP="009B61A6">
      <w:pPr>
        <w:rPr>
          <w:b/>
          <w:bCs/>
          <w:sz w:val="28"/>
          <w:szCs w:val="28"/>
        </w:rPr>
      </w:pPr>
      <w:r w:rsidRPr="00BA575D">
        <w:rPr>
          <w:rFonts w:hint="eastAsia"/>
          <w:b/>
          <w:bCs/>
          <w:sz w:val="28"/>
          <w:szCs w:val="28"/>
        </w:rPr>
        <w:t xml:space="preserve">7.4.2 </w:t>
      </w:r>
      <w:r w:rsidRPr="00BA575D">
        <w:rPr>
          <w:rFonts w:hint="eastAsia"/>
          <w:b/>
          <w:bCs/>
          <w:sz w:val="28"/>
          <w:szCs w:val="28"/>
        </w:rPr>
        <w:t>三角波发生器电路</w:t>
      </w:r>
    </w:p>
    <w:p w14:paraId="6D12CF80" w14:textId="77777777" w:rsidR="00BA575D" w:rsidRDefault="00BA575D">
      <w:r>
        <w:tab/>
      </w:r>
      <w:r w:rsidRPr="00BA575D">
        <w:rPr>
          <w:rFonts w:hint="eastAsia"/>
        </w:rPr>
        <w:t>三角波发生器电路如图</w:t>
      </w:r>
      <w:r w:rsidRPr="00BA575D">
        <w:rPr>
          <w:rFonts w:hint="eastAsia"/>
        </w:rPr>
        <w:t xml:space="preserve"> 7-2 </w:t>
      </w:r>
      <w:r w:rsidRPr="00BA575D">
        <w:rPr>
          <w:rFonts w:hint="eastAsia"/>
        </w:rPr>
        <w:t>所示。由滞回比较器和积分器闭环组合而成，积分器</w:t>
      </w:r>
      <w:r w:rsidRPr="00BA575D">
        <w:rPr>
          <w:rFonts w:hint="eastAsia"/>
        </w:rPr>
        <w:t xml:space="preserve"> A2</w:t>
      </w:r>
      <w:r w:rsidRPr="00BA575D">
        <w:rPr>
          <w:rFonts w:hint="eastAsia"/>
        </w:rPr>
        <w:t>的输出反馈给滞回比较器</w:t>
      </w:r>
      <w:r w:rsidRPr="00BA575D">
        <w:rPr>
          <w:rFonts w:hint="eastAsia"/>
        </w:rPr>
        <w:t>A1</w:t>
      </w:r>
      <w:r w:rsidRPr="00BA575D">
        <w:rPr>
          <w:rFonts w:hint="eastAsia"/>
        </w:rPr>
        <w:t>，作为滞回比较器的输入。</w:t>
      </w:r>
      <w:r w:rsidRPr="00BA575D">
        <w:rPr>
          <w:rFonts w:hint="eastAsia"/>
        </w:rPr>
        <w:t xml:space="preserve"> </w:t>
      </w:r>
    </w:p>
    <w:p w14:paraId="5270E3EE" w14:textId="2213CFAC" w:rsidR="00045EEF" w:rsidRDefault="00BA575D" w:rsidP="00BA575D">
      <w:pPr>
        <w:ind w:firstLine="420"/>
      </w:pPr>
      <w:r w:rsidRPr="00BA575D">
        <w:rPr>
          <w:rFonts w:hint="eastAsia"/>
        </w:rPr>
        <w:t>电路工作稳定后，当</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o1</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Z</m:t>
            </m:r>
          </m:sub>
        </m:sSub>
      </m:oMath>
      <w:r w:rsidRPr="00BA575D">
        <w:rPr>
          <w:rFonts w:hint="eastAsia"/>
        </w:rPr>
        <w:t>时，运放</w:t>
      </w:r>
      <w:r w:rsidRPr="00BA575D">
        <w:rPr>
          <w:rFonts w:hint="eastAsia"/>
        </w:rPr>
        <w:t xml:space="preserve"> A1</w:t>
      </w:r>
      <w:r w:rsidRPr="00BA575D">
        <w:rPr>
          <w:rFonts w:hint="eastAsia"/>
        </w:rPr>
        <w:t>同相输入端的电压为</w:t>
      </w:r>
    </w:p>
    <w:p w14:paraId="0C9F2768" w14:textId="34B55167" w:rsidR="00BA575D" w:rsidRPr="00BA575D" w:rsidRDefault="00F217D7">
      <w:pPr>
        <w:rPr>
          <w:i/>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微软雅黑" w:hAnsi="Cambria Math" w:cs="微软雅黑"/>
                  <w:i/>
                </w:rPr>
              </m:ctrlPr>
            </m:sSubPr>
            <m:e>
              <m:r>
                <w:rPr>
                  <w:rFonts w:ascii="Cambria Math" w:hAnsi="Cambria Math"/>
                </w:rPr>
                <m:t>u</m:t>
              </m:r>
              <m:ctrlPr>
                <w:rPr>
                  <w:rFonts w:ascii="Cambria Math" w:hAnsi="Cambria Math"/>
                  <w:i/>
                </w:rPr>
              </m:ctrlPr>
            </m:e>
            <m:sub>
              <m:r>
                <w:rPr>
                  <w:rFonts w:ascii="Cambria Math" w:eastAsia="微软雅黑" w:hAnsi="Cambria Math" w:cs="微软雅黑"/>
                </w:rPr>
                <m:t>o</m:t>
              </m:r>
            </m:sub>
          </m:sSub>
        </m:oMath>
      </m:oMathPara>
    </w:p>
    <w:p w14:paraId="29DF8F0C" w14:textId="0B0012CB" w:rsidR="00BA575D" w:rsidRDefault="00BA575D" w:rsidP="00BA575D">
      <w:pPr>
        <w:ind w:firstLine="420"/>
      </w:pPr>
      <w:r w:rsidRPr="00BA575D">
        <w:rPr>
          <w:rFonts w:hint="eastAsia"/>
        </w:rPr>
        <w:t>积分电容</w:t>
      </w:r>
      <w:r w:rsidRPr="00BA575D">
        <w:rPr>
          <w:rFonts w:hint="eastAsia"/>
        </w:rPr>
        <w:t xml:space="preserve"> C </w:t>
      </w:r>
      <w:r w:rsidRPr="00BA575D">
        <w:rPr>
          <w:rFonts w:hint="eastAsia"/>
        </w:rPr>
        <w:t>充电，同时，</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BA575D">
        <w:rPr>
          <w:rFonts w:hint="eastAsia"/>
        </w:rPr>
        <w:t>按线性规律下降，同时拉动运放</w:t>
      </w:r>
      <w:r w:rsidRPr="00BA575D">
        <w:rPr>
          <w:rFonts w:hint="eastAsia"/>
        </w:rPr>
        <w:t>A1</w:t>
      </w:r>
      <w:r w:rsidRPr="00BA575D">
        <w:rPr>
          <w:rFonts w:hint="eastAsia"/>
        </w:rPr>
        <w:t>的同相输入端电位下降，当运放</w:t>
      </w:r>
      <w:r w:rsidRPr="00BA575D">
        <w:rPr>
          <w:rFonts w:hint="eastAsia"/>
        </w:rPr>
        <w:t xml:space="preserve"> A1</w:t>
      </w:r>
      <w:r w:rsidRPr="00BA575D">
        <w:rPr>
          <w:rFonts w:hint="eastAsia"/>
        </w:rPr>
        <w:t>的同相输入端电位略低于反向端电位（</w:t>
      </w:r>
      <w:r w:rsidRPr="00BA575D">
        <w:rPr>
          <w:rFonts w:hint="eastAsia"/>
        </w:rPr>
        <w:t>0V</w:t>
      </w:r>
      <w:r w:rsidRPr="00BA575D">
        <w:rPr>
          <w:rFonts w:hint="eastAsia"/>
        </w:rPr>
        <w:t>）时，</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o1</m:t>
            </m:r>
          </m:sub>
        </m:sSub>
      </m:oMath>
      <w:r w:rsidRPr="00BA575D">
        <w:rPr>
          <w:rFonts w:hint="eastAsia"/>
        </w:rPr>
        <w:t>从</w:t>
      </w:r>
      <m:oMath>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Z</m:t>
            </m:r>
          </m:sub>
        </m:sSub>
      </m:oMath>
      <w:r w:rsidRPr="00BA575D">
        <w:rPr>
          <w:rFonts w:hint="eastAsia"/>
        </w:rPr>
        <w:t>变成</w:t>
      </w:r>
      <m:oMath>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U</m:t>
            </m:r>
            <m:ctrlPr>
              <w:rPr>
                <w:rFonts w:ascii="Cambria Math" w:eastAsia="微软雅黑" w:hAnsi="Cambria Math" w:cs="微软雅黑"/>
                <w:i/>
              </w:rPr>
            </m:ctrlPr>
          </m:e>
          <m:sub>
            <m:r>
              <w:rPr>
                <w:rFonts w:ascii="Cambria Math" w:hAnsi="Cambria Math" w:hint="eastAsia"/>
              </w:rPr>
              <m:t>Z</m:t>
            </m:r>
          </m:sub>
        </m:sSub>
      </m:oMath>
      <w:r w:rsidRPr="00BA575D">
        <w:rPr>
          <w:rFonts w:hint="eastAsia"/>
        </w:rPr>
        <w:t>。当</w:t>
      </w:r>
      <w:r w:rsidRPr="00BA575D">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o1</m:t>
            </m:r>
          </m:sub>
        </m:sSub>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U</m:t>
            </m:r>
            <m:ctrlPr>
              <w:rPr>
                <w:rFonts w:ascii="Cambria Math" w:eastAsia="微软雅黑" w:hAnsi="Cambria Math" w:cs="微软雅黑"/>
                <w:i/>
              </w:rPr>
            </m:ctrlPr>
          </m:e>
          <m:sub>
            <m:r>
              <w:rPr>
                <w:rFonts w:ascii="Cambria Math" w:hAnsi="Cambria Math" w:hint="eastAsia"/>
              </w:rPr>
              <m:t>Z</m:t>
            </m:r>
          </m:sub>
        </m:sSub>
      </m:oMath>
      <w:r w:rsidRPr="00BA575D">
        <w:rPr>
          <w:rFonts w:hint="eastAsia"/>
        </w:rPr>
        <w:t>时，</w:t>
      </w:r>
      <w:r w:rsidRPr="00BA575D">
        <w:rPr>
          <w:rFonts w:hint="eastAsia"/>
        </w:rPr>
        <w:t>A1</w:t>
      </w:r>
      <w:r w:rsidRPr="00BA575D">
        <w:rPr>
          <w:rFonts w:hint="eastAsia"/>
        </w:rPr>
        <w:t>同相输入端的电</w:t>
      </w:r>
      <w:r w:rsidRPr="00BA575D">
        <w:rPr>
          <w:rFonts w:hint="eastAsia"/>
        </w:rPr>
        <w:lastRenderedPageBreak/>
        <w:t>压为</w:t>
      </w:r>
    </w:p>
    <w:p w14:paraId="19A3757D" w14:textId="2C67F4B7" w:rsidR="00BA575D" w:rsidRDefault="00F217D7" w:rsidP="00BA575D">
      <w:pPr>
        <w:ind w:firstLine="42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eastAsia="微软雅黑" w:hAnsi="Cambria Math" w:cs="微软雅黑"/>
                  <w:i/>
                </w:rPr>
              </m:ctrlPr>
            </m:sSubPr>
            <m:e>
              <m:r>
                <w:rPr>
                  <w:rFonts w:ascii="Cambria Math" w:hAnsi="Cambria Math"/>
                </w:rPr>
                <m:t>u</m:t>
              </m:r>
              <m:ctrlPr>
                <w:rPr>
                  <w:rFonts w:ascii="Cambria Math" w:hAnsi="Cambria Math"/>
                  <w:i/>
                </w:rPr>
              </m:ctrlPr>
            </m:e>
            <m:sub>
              <m:r>
                <w:rPr>
                  <w:rFonts w:ascii="Cambria Math" w:eastAsia="微软雅黑" w:hAnsi="Cambria Math" w:cs="微软雅黑"/>
                </w:rPr>
                <m:t>o</m:t>
              </m:r>
            </m:sub>
          </m:sSub>
        </m:oMath>
      </m:oMathPara>
    </w:p>
    <w:p w14:paraId="356DC184" w14:textId="1C3D8BEA" w:rsidR="00BA575D" w:rsidRDefault="00BA575D" w:rsidP="00BA575D">
      <w:pPr>
        <w:ind w:firstLine="420"/>
      </w:pPr>
      <w:r w:rsidRPr="00BA575D">
        <w:rPr>
          <w:rFonts w:hint="eastAsia"/>
        </w:rPr>
        <w:t>积分电容</w:t>
      </w:r>
      <w:r w:rsidRPr="00BA575D">
        <w:rPr>
          <w:rFonts w:hint="eastAsia"/>
        </w:rPr>
        <w:t xml:space="preserve"> C </w:t>
      </w:r>
      <w:r w:rsidRPr="00BA575D">
        <w:rPr>
          <w:rFonts w:hint="eastAsia"/>
        </w:rPr>
        <w:t>开始放电，</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BA575D">
        <w:rPr>
          <w:rFonts w:hint="eastAsia"/>
        </w:rPr>
        <w:t>按线性规律上升，同时拉动运放</w:t>
      </w:r>
      <w:r w:rsidRPr="00BA575D">
        <w:rPr>
          <w:rFonts w:hint="eastAsia"/>
        </w:rPr>
        <w:t xml:space="preserve"> A1 </w:t>
      </w:r>
      <w:r w:rsidRPr="00BA575D">
        <w:rPr>
          <w:rFonts w:hint="eastAsia"/>
        </w:rPr>
        <w:t>的同相输入端电位上升，当运放</w:t>
      </w:r>
      <w:r w:rsidRPr="00BA575D">
        <w:rPr>
          <w:rFonts w:hint="eastAsia"/>
        </w:rPr>
        <w:t xml:space="preserve"> A1 </w:t>
      </w:r>
      <w:r w:rsidRPr="00BA575D">
        <w:rPr>
          <w:rFonts w:hint="eastAsia"/>
        </w:rPr>
        <w:t>的同相输入端略大于</w:t>
      </w:r>
      <w:r w:rsidRPr="00BA575D">
        <w:rPr>
          <w:rFonts w:hint="eastAsia"/>
        </w:rPr>
        <w:t xml:space="preserve"> 0 </w:t>
      </w:r>
      <w:r w:rsidRPr="00BA575D">
        <w:rPr>
          <w:rFonts w:hint="eastAsia"/>
        </w:rPr>
        <w:t>时，</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o1</m:t>
            </m:r>
          </m:sub>
        </m:sSub>
      </m:oMath>
      <w:r w:rsidRPr="00BA575D">
        <w:rPr>
          <w:rFonts w:hint="eastAsia"/>
        </w:rPr>
        <w:t>从</w:t>
      </w:r>
      <m:oMath>
        <m:r>
          <w:rPr>
            <w:rFonts w:ascii="Cambria Math" w:hAnsi="Cambria Math"/>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Z</m:t>
            </m:r>
          </m:sub>
        </m:sSub>
      </m:oMath>
      <w:r w:rsidRPr="00BA575D">
        <w:rPr>
          <w:rFonts w:hint="eastAsia"/>
        </w:rPr>
        <w:t>变成</w:t>
      </w:r>
      <m:oMath>
        <m:r>
          <w:rPr>
            <w:rFonts w:ascii="Cambria Math" w:eastAsia="微软雅黑" w:hAnsi="Cambria Math" w:cs="微软雅黑"/>
          </w:rPr>
          <m:t>+</m:t>
        </m:r>
        <m:sSub>
          <m:sSubPr>
            <m:ctrlPr>
              <w:rPr>
                <w:rFonts w:ascii="Cambria Math" w:hAnsi="Cambria Math"/>
                <w:i/>
              </w:rPr>
            </m:ctrlPr>
          </m:sSubPr>
          <m:e>
            <m:r>
              <w:rPr>
                <w:rFonts w:ascii="Cambria Math" w:hAnsi="Cambria Math" w:hint="eastAsia"/>
              </w:rPr>
              <m:t>U</m:t>
            </m:r>
            <m:ctrlPr>
              <w:rPr>
                <w:rFonts w:ascii="Cambria Math" w:eastAsia="微软雅黑" w:hAnsi="Cambria Math" w:cs="微软雅黑"/>
                <w:i/>
              </w:rPr>
            </m:ctrlPr>
          </m:e>
          <m:sub>
            <m:r>
              <w:rPr>
                <w:rFonts w:ascii="Cambria Math" w:hAnsi="Cambria Math" w:hint="eastAsia"/>
              </w:rPr>
              <m:t>Z</m:t>
            </m:r>
          </m:sub>
        </m:sSub>
      </m:oMath>
      <w:r w:rsidRPr="00BA575D">
        <w:rPr>
          <w:rFonts w:hint="eastAsia"/>
        </w:rPr>
        <w:t>。如此周期性变化，</w:t>
      </w:r>
      <w:r w:rsidRPr="00BA575D">
        <w:rPr>
          <w:rFonts w:hint="eastAsia"/>
        </w:rPr>
        <w:t>A1</w:t>
      </w:r>
      <w:r w:rsidRPr="00BA575D">
        <w:rPr>
          <w:rFonts w:hint="eastAsia"/>
        </w:rPr>
        <w:t>输出端的是矩形波电压</w:t>
      </w:r>
      <w:r w:rsidRPr="00BA575D">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o1</m:t>
            </m:r>
          </m:sub>
        </m:sSub>
      </m:oMath>
      <w:r w:rsidRPr="00BA575D">
        <w:rPr>
          <w:rFonts w:hint="eastAsia"/>
        </w:rPr>
        <w:t>，</w:t>
      </w:r>
      <w:r w:rsidRPr="00BA575D">
        <w:rPr>
          <w:rFonts w:hint="eastAsia"/>
        </w:rPr>
        <w:t>A2</w:t>
      </w:r>
      <w:r w:rsidRPr="00BA575D">
        <w:rPr>
          <w:rFonts w:hint="eastAsia"/>
        </w:rPr>
        <w:t>输出的是三角波电压</w:t>
      </w:r>
      <w:r w:rsidRPr="00BA575D">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BA575D">
        <w:rPr>
          <w:rFonts w:hint="eastAsia"/>
        </w:rPr>
        <w:t>。</w:t>
      </w:r>
      <w:r w:rsidRPr="00BA575D">
        <w:rPr>
          <w:rFonts w:hint="eastAsia"/>
        </w:rPr>
        <w:t xml:space="preserve"> </w:t>
      </w:r>
      <w:r w:rsidRPr="00BA575D">
        <w:rPr>
          <w:rFonts w:hint="eastAsia"/>
        </w:rPr>
        <w:t>当输出达到正向峰值</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m:t>
            </m:r>
          </m:sub>
        </m:sSub>
      </m:oMath>
      <w:r w:rsidRPr="00BA575D">
        <w:rPr>
          <w:rFonts w:hint="eastAsia"/>
        </w:rPr>
        <w:t>时，此时</w:t>
      </w:r>
      <w:r w:rsidRPr="00BA575D">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oMath>
      <w:r w:rsidRPr="00BA575D">
        <w:rPr>
          <w:rFonts w:hint="eastAsia"/>
        </w:rPr>
        <w:t>，</w:t>
      </w:r>
      <w:r w:rsidRPr="00BA575D">
        <w:rPr>
          <w:rFonts w:hint="eastAsia"/>
        </w:rPr>
        <w:t>A1</w:t>
      </w:r>
      <w:r w:rsidRPr="00BA575D">
        <w:rPr>
          <w:rFonts w:hint="eastAsia"/>
        </w:rPr>
        <w:t>的同相输入端</w:t>
      </w:r>
      <w:r w:rsidRPr="00BA575D">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o1</m:t>
            </m:r>
          </m:sub>
        </m:sSub>
        <m:r>
          <w:rPr>
            <w:rFonts w:ascii="Cambria Math" w:hAnsi="Cambria Math"/>
          </w:rPr>
          <m:t>=0V</m:t>
        </m:r>
      </m:oMath>
      <w:r w:rsidRPr="00BA575D">
        <w:rPr>
          <w:rFonts w:hint="eastAsia"/>
        </w:rPr>
        <w:t>，所以有</w:t>
      </w:r>
    </w:p>
    <w:p w14:paraId="483087E6" w14:textId="16CD6BCF" w:rsidR="00BA575D" w:rsidRPr="00AE6A13" w:rsidRDefault="00F217D7">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=0V</m:t>
          </m:r>
        </m:oMath>
      </m:oMathPara>
    </w:p>
    <w:p w14:paraId="3BF7C1C9" w14:textId="1EB2F0A0" w:rsidR="00BA575D" w:rsidRDefault="00AE6A13" w:rsidP="00AE6A13">
      <w:pPr>
        <w:ind w:firstLine="420"/>
      </w:pPr>
      <w:r w:rsidRPr="00AE6A13">
        <w:rPr>
          <w:rFonts w:hint="eastAsia"/>
        </w:rPr>
        <w:t>则正向峰值为</w:t>
      </w:r>
      <m:oMath>
        <m:sSub>
          <m:sSubPr>
            <m:ctrlPr>
              <w:rPr>
                <w:rFonts w:ascii="Cambria Math" w:hAnsi="Cambria Math"/>
                <w:i/>
              </w:rPr>
            </m:ctrlPr>
          </m:sSubPr>
          <m:e>
            <m:r>
              <w:rPr>
                <w:rFonts w:ascii="Cambria Math" w:hAnsi="Cambria Math"/>
              </w:rPr>
              <m:t>U</m:t>
            </m:r>
          </m:e>
          <m:sub>
            <m:r>
              <w:rPr>
                <w:rFonts w:ascii="Cambria Math" w:hAnsi="Cambria Math"/>
              </w:rPr>
              <m:t>om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，同理负向峰值</w:t>
      </w:r>
      <m:oMath>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U</m:t>
            </m:r>
            <m:ctrlPr>
              <w:rPr>
                <w:rFonts w:ascii="Cambria Math" w:eastAsia="微软雅黑" w:hAnsi="Cambria Math" w:cs="微软雅黑"/>
                <w:i/>
              </w:rPr>
            </m:ctrlPr>
          </m:e>
          <m:sub>
            <m:r>
              <w:rPr>
                <w:rFonts w:ascii="Cambria Math" w:hAnsi="Cambria Math"/>
              </w:rPr>
              <m:t>om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Z</m:t>
            </m:r>
          </m:sub>
        </m:sSub>
      </m:oMath>
      <w:r>
        <w:rPr>
          <w:rFonts w:hint="eastAsia"/>
        </w:rPr>
        <w:t>。</w:t>
      </w:r>
    </w:p>
    <w:p w14:paraId="51C5EED5" w14:textId="7FD1AF7F" w:rsidR="00AE6A13" w:rsidRDefault="00AE6A13" w:rsidP="00AE6A13">
      <w:pPr>
        <w:ind w:firstLine="420"/>
      </w:pPr>
      <w:r>
        <w:rPr>
          <w:rFonts w:hint="eastAsia"/>
        </w:rPr>
        <w:t>振荡周期</w:t>
      </w:r>
    </w:p>
    <w:p w14:paraId="2A468982" w14:textId="1FDD530E" w:rsidR="00AE6A13" w:rsidRPr="00AE6A13" w:rsidRDefault="00AE6A13" w:rsidP="00AE6A13">
      <w:pPr>
        <w:ind w:firstLine="420"/>
        <w:rPr>
          <w:i/>
        </w:rPr>
      </w:pPr>
      <m:oMathPara>
        <m:oMath>
          <m:r>
            <w:rPr>
              <w:rFonts w:ascii="Cambria Math" w:hAnsi="Cambria Math"/>
            </w:rPr>
            <m:t>T=4</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m:t>
                  </m:r>
                </m:sub>
              </m:sSub>
            </m:num>
            <m:den>
              <m:sSub>
                <m:sSubPr>
                  <m:ctrlPr>
                    <w:rPr>
                      <w:rFonts w:ascii="Cambria Math" w:hAnsi="Cambria Math"/>
                      <w:i/>
                    </w:rPr>
                  </m:ctrlPr>
                </m:sSubPr>
                <m:e>
                  <m:r>
                    <w:rPr>
                      <w:rFonts w:ascii="Cambria Math" w:hAnsi="Cambria Math"/>
                    </w:rPr>
                    <m:t>U</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C</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4FE4FC80" w14:textId="3CE3D31A" w:rsidR="00045EEF" w:rsidRDefault="00AE6A13" w:rsidP="00AE6A13">
      <w:pPr>
        <w:jc w:val="center"/>
      </w:pPr>
      <w:r>
        <w:rPr>
          <w:noProof/>
        </w:rPr>
        <w:drawing>
          <wp:inline distT="0" distB="0" distL="0" distR="0" wp14:anchorId="0B26677D" wp14:editId="5B5CCE1F">
            <wp:extent cx="4785775" cy="203471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5775" cy="2034716"/>
                    </a:xfrm>
                    <a:prstGeom prst="rect">
                      <a:avLst/>
                    </a:prstGeom>
                  </pic:spPr>
                </pic:pic>
              </a:graphicData>
            </a:graphic>
          </wp:inline>
        </w:drawing>
      </w:r>
    </w:p>
    <w:p w14:paraId="1EB78894" w14:textId="77777777" w:rsidR="00045EEF" w:rsidRDefault="00BA7A87">
      <w:pPr>
        <w:pStyle w:val="2"/>
      </w:pPr>
      <w:r>
        <w:rPr>
          <w:rFonts w:hint="eastAsia"/>
        </w:rPr>
        <w:t>四、实验过程</w:t>
      </w:r>
    </w:p>
    <w:p w14:paraId="01FF5396" w14:textId="77777777" w:rsidR="00045EEF" w:rsidRDefault="00BA7A87">
      <w:pPr>
        <w:jc w:val="left"/>
        <w:rPr>
          <w:rFonts w:ascii="宋体" w:hAnsi="宋体"/>
          <w:sz w:val="24"/>
        </w:rPr>
      </w:pPr>
      <w:r>
        <w:rPr>
          <w:rFonts w:ascii="宋体" w:hAnsi="宋体" w:hint="eastAsia"/>
          <w:sz w:val="24"/>
        </w:rPr>
        <w:t>（叙述具体实验过程的步骤和方法，记录实验数据在原始数据表格，如需要引用原始数据表格，请标注出表头，如“实验数据见表1-1”）</w:t>
      </w:r>
    </w:p>
    <w:p w14:paraId="3B364F59" w14:textId="77777777" w:rsidR="00045EEF" w:rsidRDefault="00045EEF">
      <w:pPr>
        <w:adjustRightInd w:val="0"/>
        <w:snapToGrid w:val="0"/>
        <w:spacing w:line="360" w:lineRule="auto"/>
        <w:jc w:val="left"/>
        <w:rPr>
          <w:rFonts w:ascii="宋体" w:hAnsi="宋体"/>
          <w:sz w:val="24"/>
        </w:rPr>
      </w:pPr>
    </w:p>
    <w:p w14:paraId="2D8EE978" w14:textId="77777777" w:rsidR="00045EEF" w:rsidRDefault="00045EEF">
      <w:pPr>
        <w:adjustRightInd w:val="0"/>
        <w:snapToGrid w:val="0"/>
        <w:spacing w:line="360" w:lineRule="auto"/>
        <w:jc w:val="left"/>
        <w:rPr>
          <w:rFonts w:ascii="宋体" w:hAnsi="宋体"/>
          <w:sz w:val="24"/>
        </w:rPr>
      </w:pPr>
    </w:p>
    <w:p w14:paraId="5E9F6CCB" w14:textId="77777777" w:rsidR="00045EEF" w:rsidRDefault="00045EEF">
      <w:pPr>
        <w:adjustRightInd w:val="0"/>
        <w:snapToGrid w:val="0"/>
        <w:spacing w:line="360" w:lineRule="auto"/>
        <w:jc w:val="left"/>
        <w:rPr>
          <w:rFonts w:ascii="宋体" w:hAnsi="宋体"/>
          <w:sz w:val="24"/>
        </w:rPr>
      </w:pPr>
    </w:p>
    <w:p w14:paraId="251D9D89" w14:textId="77777777" w:rsidR="00045EEF" w:rsidRDefault="00045EEF">
      <w:pPr>
        <w:adjustRightInd w:val="0"/>
        <w:snapToGrid w:val="0"/>
        <w:spacing w:line="360" w:lineRule="auto"/>
        <w:jc w:val="left"/>
        <w:rPr>
          <w:rFonts w:ascii="宋体" w:hAnsi="宋体"/>
          <w:sz w:val="24"/>
        </w:rPr>
      </w:pPr>
    </w:p>
    <w:p w14:paraId="7C3158EC" w14:textId="77777777" w:rsidR="00045EEF" w:rsidRDefault="00045EEF">
      <w:pPr>
        <w:adjustRightInd w:val="0"/>
        <w:snapToGrid w:val="0"/>
        <w:spacing w:line="360" w:lineRule="auto"/>
        <w:jc w:val="left"/>
        <w:rPr>
          <w:rFonts w:ascii="宋体" w:hAnsi="宋体"/>
          <w:sz w:val="24"/>
        </w:rPr>
      </w:pPr>
    </w:p>
    <w:p w14:paraId="0C2D52DE" w14:textId="77777777" w:rsidR="00045EEF" w:rsidRDefault="00045EEF">
      <w:pPr>
        <w:adjustRightInd w:val="0"/>
        <w:snapToGrid w:val="0"/>
        <w:spacing w:line="360" w:lineRule="auto"/>
        <w:jc w:val="left"/>
        <w:rPr>
          <w:rFonts w:ascii="宋体" w:hAnsi="宋体"/>
          <w:sz w:val="24"/>
        </w:rPr>
      </w:pPr>
    </w:p>
    <w:p w14:paraId="41D0CF50" w14:textId="77777777" w:rsidR="00045EEF" w:rsidRDefault="00045EEF">
      <w:pPr>
        <w:adjustRightInd w:val="0"/>
        <w:snapToGrid w:val="0"/>
        <w:spacing w:line="360" w:lineRule="auto"/>
        <w:jc w:val="left"/>
        <w:rPr>
          <w:rFonts w:ascii="宋体" w:hAnsi="宋体"/>
          <w:sz w:val="24"/>
        </w:rPr>
      </w:pPr>
    </w:p>
    <w:p w14:paraId="02AE008A" w14:textId="77777777" w:rsidR="00045EEF" w:rsidRDefault="00BA7A87">
      <w:pPr>
        <w:pStyle w:val="2"/>
      </w:pPr>
      <w:r>
        <w:rPr>
          <w:rFonts w:hint="eastAsia"/>
        </w:rPr>
        <w:lastRenderedPageBreak/>
        <w:t>五、实验数据分析</w:t>
      </w:r>
    </w:p>
    <w:p w14:paraId="685764C1" w14:textId="77777777" w:rsidR="00045EEF" w:rsidRDefault="00BA7A87">
      <w:pPr>
        <w:jc w:val="left"/>
        <w:rPr>
          <w:rFonts w:ascii="宋体" w:hAnsi="宋体"/>
          <w:sz w:val="24"/>
        </w:rPr>
      </w:pPr>
      <w:r>
        <w:rPr>
          <w:rFonts w:ascii="宋体" w:hAnsi="宋体" w:hint="eastAsia"/>
          <w:sz w:val="24"/>
        </w:rPr>
        <w:t>（按指导书中实验报告的要求用图表或曲线对实验数据进行分析和处理，并对实验结果做出判断，如需绘制曲线请在坐标纸中进行）</w:t>
      </w:r>
    </w:p>
    <w:p w14:paraId="7BC129E9" w14:textId="77777777" w:rsidR="00045EEF" w:rsidRDefault="00BA7A87">
      <w:pPr>
        <w:pStyle w:val="af3"/>
        <w:numPr>
          <w:ilvl w:val="0"/>
          <w:numId w:val="24"/>
        </w:numPr>
        <w:ind w:firstLineChars="0"/>
        <w:jc w:val="left"/>
        <w:rPr>
          <w:szCs w:val="21"/>
        </w:rPr>
      </w:pPr>
      <w:r>
        <w:rPr>
          <w:rFonts w:hint="eastAsia"/>
          <w:szCs w:val="21"/>
        </w:rPr>
        <w:t>方波发生器电路</w:t>
      </w:r>
    </w:p>
    <w:tbl>
      <w:tblPr>
        <w:tblStyle w:val="af0"/>
        <w:tblW w:w="7650" w:type="dxa"/>
        <w:jc w:val="center"/>
        <w:tblLayout w:type="fixed"/>
        <w:tblLook w:val="04A0" w:firstRow="1" w:lastRow="0" w:firstColumn="1" w:lastColumn="0" w:noHBand="0" w:noVBand="1"/>
      </w:tblPr>
      <w:tblGrid>
        <w:gridCol w:w="1696"/>
        <w:gridCol w:w="1134"/>
        <w:gridCol w:w="1134"/>
        <w:gridCol w:w="851"/>
        <w:gridCol w:w="992"/>
        <w:gridCol w:w="992"/>
        <w:gridCol w:w="851"/>
      </w:tblGrid>
      <w:tr w:rsidR="00043F51" w14:paraId="66224D0A" w14:textId="77777777" w:rsidTr="00AE19DE">
        <w:trPr>
          <w:jc w:val="center"/>
        </w:trPr>
        <w:tc>
          <w:tcPr>
            <w:tcW w:w="1696" w:type="dxa"/>
          </w:tcPr>
          <w:p w14:paraId="3C71D2C5" w14:textId="77777777" w:rsidR="00043F51" w:rsidRDefault="00043F51" w:rsidP="00AE19DE">
            <w:pPr>
              <w:jc w:val="center"/>
              <w:rPr>
                <w:szCs w:val="21"/>
              </w:rPr>
            </w:pPr>
            <w:r>
              <w:rPr>
                <w:rFonts w:hint="eastAsia"/>
                <w:szCs w:val="21"/>
              </w:rPr>
              <w:t>输出电压参数</w:t>
            </w:r>
          </w:p>
        </w:tc>
        <w:tc>
          <w:tcPr>
            <w:tcW w:w="1134" w:type="dxa"/>
          </w:tcPr>
          <w:p w14:paraId="75AFA49B" w14:textId="77777777" w:rsidR="00043F51" w:rsidRDefault="00043F51" w:rsidP="00AE19DE">
            <w:pPr>
              <w:jc w:val="center"/>
              <w:rPr>
                <w:b/>
                <w:szCs w:val="21"/>
              </w:rPr>
            </w:pPr>
            <w:r>
              <w:rPr>
                <w:rFonts w:hint="eastAsia"/>
                <w:b/>
                <w:szCs w:val="21"/>
              </w:rPr>
              <w:t>计算周期</w:t>
            </w:r>
          </w:p>
        </w:tc>
        <w:tc>
          <w:tcPr>
            <w:tcW w:w="1134" w:type="dxa"/>
          </w:tcPr>
          <w:p w14:paraId="6E4AD4BA" w14:textId="77777777" w:rsidR="00043F51" w:rsidRDefault="00043F51" w:rsidP="00AE19DE">
            <w:pPr>
              <w:jc w:val="center"/>
              <w:rPr>
                <w:b/>
                <w:szCs w:val="21"/>
              </w:rPr>
            </w:pPr>
            <w:r>
              <w:rPr>
                <w:rFonts w:hint="eastAsia"/>
                <w:b/>
                <w:szCs w:val="21"/>
              </w:rPr>
              <w:t>计算幅值</w:t>
            </w:r>
          </w:p>
        </w:tc>
        <w:tc>
          <w:tcPr>
            <w:tcW w:w="851" w:type="dxa"/>
          </w:tcPr>
          <w:p w14:paraId="47CFDEAD" w14:textId="77777777" w:rsidR="00043F51" w:rsidRDefault="00043F51" w:rsidP="00AE19DE">
            <w:pPr>
              <w:jc w:val="center"/>
              <w:rPr>
                <w:szCs w:val="21"/>
              </w:rPr>
            </w:pPr>
            <w:r>
              <w:rPr>
                <w:rFonts w:hint="eastAsia"/>
                <w:szCs w:val="21"/>
              </w:rPr>
              <w:t>频率</w:t>
            </w:r>
          </w:p>
        </w:tc>
        <w:tc>
          <w:tcPr>
            <w:tcW w:w="992" w:type="dxa"/>
          </w:tcPr>
          <w:p w14:paraId="0C9E7D79" w14:textId="77777777" w:rsidR="00043F51" w:rsidRDefault="00043F51" w:rsidP="00AE19DE">
            <w:pPr>
              <w:jc w:val="center"/>
              <w:rPr>
                <w:szCs w:val="21"/>
              </w:rPr>
            </w:pPr>
            <w:r>
              <w:rPr>
                <w:rFonts w:hint="eastAsia"/>
                <w:szCs w:val="21"/>
              </w:rPr>
              <w:t>周期</w:t>
            </w:r>
          </w:p>
        </w:tc>
        <w:tc>
          <w:tcPr>
            <w:tcW w:w="992" w:type="dxa"/>
          </w:tcPr>
          <w:p w14:paraId="374050A4" w14:textId="77777777" w:rsidR="00043F51" w:rsidRDefault="00043F51" w:rsidP="00AE19DE">
            <w:pPr>
              <w:jc w:val="center"/>
              <w:rPr>
                <w:szCs w:val="21"/>
              </w:rPr>
            </w:pPr>
            <w:r>
              <w:rPr>
                <w:rFonts w:hint="eastAsia"/>
                <w:szCs w:val="21"/>
              </w:rPr>
              <w:t>幅值</w:t>
            </w:r>
          </w:p>
        </w:tc>
        <w:tc>
          <w:tcPr>
            <w:tcW w:w="851" w:type="dxa"/>
          </w:tcPr>
          <w:p w14:paraId="39627A92" w14:textId="77777777" w:rsidR="00043F51" w:rsidRDefault="00043F51" w:rsidP="00AE19DE">
            <w:pPr>
              <w:jc w:val="center"/>
              <w:rPr>
                <w:szCs w:val="21"/>
              </w:rPr>
            </w:pPr>
            <w:r>
              <w:rPr>
                <w:rFonts w:hint="eastAsia"/>
                <w:szCs w:val="21"/>
              </w:rPr>
              <w:t>占空比</w:t>
            </w:r>
          </w:p>
        </w:tc>
      </w:tr>
      <w:tr w:rsidR="00AE19DE" w14:paraId="3D220C8D" w14:textId="77777777" w:rsidTr="00AE19DE">
        <w:trPr>
          <w:jc w:val="center"/>
        </w:trPr>
        <w:tc>
          <w:tcPr>
            <w:tcW w:w="1696" w:type="dxa"/>
            <w:vAlign w:val="center"/>
          </w:tcPr>
          <w:p w14:paraId="4CF25EFC" w14:textId="77777777" w:rsidR="00AE19DE" w:rsidRDefault="00AE19DE" w:rsidP="00AE19DE">
            <w:pPr>
              <w:jc w:val="center"/>
              <w:rPr>
                <w:szCs w:val="21"/>
              </w:rPr>
            </w:pPr>
          </w:p>
          <w:p w14:paraId="0932C809" w14:textId="77777777" w:rsidR="00AE19DE" w:rsidRDefault="00AE19DE" w:rsidP="00AE19DE">
            <w:pPr>
              <w:jc w:val="center"/>
              <w:rPr>
                <w:szCs w:val="21"/>
              </w:rPr>
            </w:pPr>
            <w:r>
              <w:rPr>
                <w:rFonts w:hint="eastAsia"/>
                <w:i/>
                <w:szCs w:val="21"/>
              </w:rPr>
              <w:t>R</w:t>
            </w:r>
            <w:r>
              <w:rPr>
                <w:rFonts w:hint="eastAsia"/>
                <w:szCs w:val="21"/>
                <w:vertAlign w:val="subscript"/>
              </w:rPr>
              <w:t>f</w:t>
            </w:r>
            <w:r>
              <w:rPr>
                <w:rFonts w:hint="eastAsia"/>
                <w:szCs w:val="21"/>
              </w:rPr>
              <w:t>=10k</w:t>
            </w:r>
            <w:r>
              <w:rPr>
                <w:rFonts w:hint="eastAsia"/>
                <w:szCs w:val="21"/>
              </w:rPr>
              <w:t>Ω</w:t>
            </w:r>
          </w:p>
          <w:p w14:paraId="7C30B69D" w14:textId="77777777" w:rsidR="00AE19DE" w:rsidRDefault="00AE19DE" w:rsidP="00AE19DE">
            <w:pPr>
              <w:jc w:val="center"/>
              <w:rPr>
                <w:szCs w:val="21"/>
              </w:rPr>
            </w:pPr>
          </w:p>
        </w:tc>
        <w:tc>
          <w:tcPr>
            <w:tcW w:w="1134" w:type="dxa"/>
          </w:tcPr>
          <w:p w14:paraId="73DAB1D3" w14:textId="6DAC1C1A" w:rsidR="00AE19DE" w:rsidRDefault="00AE19DE" w:rsidP="00AE19DE">
            <w:pPr>
              <w:jc w:val="center"/>
              <w:rPr>
                <w:color w:val="0000FF"/>
                <w:szCs w:val="21"/>
              </w:rPr>
            </w:pPr>
            <w:r>
              <w:rPr>
                <w:rFonts w:hint="eastAsia"/>
                <w:szCs w:val="21"/>
              </w:rPr>
              <w:t>0.</w:t>
            </w:r>
            <w:r>
              <w:rPr>
                <w:szCs w:val="21"/>
              </w:rPr>
              <w:t>0022</w:t>
            </w:r>
            <w:r>
              <w:rPr>
                <w:rFonts w:hint="eastAsia"/>
                <w:szCs w:val="21"/>
              </w:rPr>
              <w:t>s</w:t>
            </w:r>
          </w:p>
        </w:tc>
        <w:tc>
          <w:tcPr>
            <w:tcW w:w="1134" w:type="dxa"/>
          </w:tcPr>
          <w:p w14:paraId="27E4D12F" w14:textId="7EBEF94B" w:rsidR="00AE19DE" w:rsidRDefault="00AE19DE" w:rsidP="00AE19DE">
            <w:pPr>
              <w:jc w:val="center"/>
              <w:rPr>
                <w:color w:val="0000FF"/>
                <w:szCs w:val="21"/>
              </w:rPr>
            </w:pPr>
            <w:r>
              <w:rPr>
                <w:rFonts w:hint="eastAsia"/>
                <w:szCs w:val="21"/>
              </w:rPr>
              <w:t>6.</w:t>
            </w:r>
            <w:r>
              <w:rPr>
                <w:szCs w:val="21"/>
              </w:rPr>
              <w:t>9V</w:t>
            </w:r>
          </w:p>
        </w:tc>
        <w:tc>
          <w:tcPr>
            <w:tcW w:w="851" w:type="dxa"/>
          </w:tcPr>
          <w:p w14:paraId="1039B059" w14:textId="7F6EA927" w:rsidR="00AE19DE" w:rsidRDefault="00AE19DE" w:rsidP="00AE19DE">
            <w:pPr>
              <w:jc w:val="center"/>
              <w:rPr>
                <w:color w:val="0000FF"/>
                <w:szCs w:val="21"/>
              </w:rPr>
            </w:pPr>
            <w:r>
              <w:rPr>
                <w:rFonts w:hint="eastAsia"/>
                <w:szCs w:val="21"/>
              </w:rPr>
              <w:t>4</w:t>
            </w:r>
            <w:r>
              <w:rPr>
                <w:szCs w:val="21"/>
              </w:rPr>
              <w:t>35Hz</w:t>
            </w:r>
          </w:p>
        </w:tc>
        <w:tc>
          <w:tcPr>
            <w:tcW w:w="992" w:type="dxa"/>
          </w:tcPr>
          <w:p w14:paraId="102F099F" w14:textId="535C478F" w:rsidR="00AE19DE" w:rsidRDefault="00AE19DE" w:rsidP="00AE19DE">
            <w:pPr>
              <w:jc w:val="center"/>
              <w:rPr>
                <w:color w:val="0000FF"/>
                <w:szCs w:val="21"/>
              </w:rPr>
            </w:pPr>
            <w:r>
              <w:rPr>
                <w:rFonts w:hint="eastAsia"/>
                <w:szCs w:val="21"/>
              </w:rPr>
              <w:t>0.</w:t>
            </w:r>
            <w:r>
              <w:rPr>
                <w:szCs w:val="21"/>
              </w:rPr>
              <w:t>0023</w:t>
            </w:r>
            <w:r>
              <w:rPr>
                <w:rFonts w:hint="eastAsia"/>
                <w:szCs w:val="21"/>
              </w:rPr>
              <w:t>s</w:t>
            </w:r>
          </w:p>
        </w:tc>
        <w:tc>
          <w:tcPr>
            <w:tcW w:w="992" w:type="dxa"/>
          </w:tcPr>
          <w:p w14:paraId="7790D095" w14:textId="163225AC" w:rsidR="00AE19DE" w:rsidRDefault="00AE19DE" w:rsidP="00AE19DE">
            <w:pPr>
              <w:jc w:val="center"/>
              <w:rPr>
                <w:color w:val="0000FF"/>
                <w:szCs w:val="21"/>
              </w:rPr>
            </w:pPr>
            <w:r>
              <w:rPr>
                <w:rFonts w:hint="eastAsia"/>
                <w:szCs w:val="21"/>
              </w:rPr>
              <w:t>6.</w:t>
            </w:r>
            <w:r>
              <w:rPr>
                <w:szCs w:val="21"/>
              </w:rPr>
              <w:t>8156V</w:t>
            </w:r>
          </w:p>
        </w:tc>
        <w:tc>
          <w:tcPr>
            <w:tcW w:w="851" w:type="dxa"/>
          </w:tcPr>
          <w:p w14:paraId="099ECA56" w14:textId="1CDC0078" w:rsidR="00AE19DE" w:rsidRDefault="00AE19DE" w:rsidP="00AE19DE">
            <w:pPr>
              <w:jc w:val="center"/>
              <w:rPr>
                <w:color w:val="0000FF"/>
                <w:szCs w:val="21"/>
              </w:rPr>
            </w:pPr>
            <w:r>
              <w:rPr>
                <w:rFonts w:hint="eastAsia"/>
                <w:szCs w:val="21"/>
              </w:rPr>
              <w:t>5</w:t>
            </w:r>
            <w:r>
              <w:rPr>
                <w:szCs w:val="21"/>
              </w:rPr>
              <w:t>0</w:t>
            </w:r>
            <w:r>
              <w:rPr>
                <w:rFonts w:hint="eastAsia"/>
                <w:szCs w:val="21"/>
              </w:rPr>
              <w:t>%</w:t>
            </w:r>
          </w:p>
        </w:tc>
      </w:tr>
      <w:tr w:rsidR="00AE19DE" w14:paraId="06241F60" w14:textId="77777777" w:rsidTr="00AE19DE">
        <w:trPr>
          <w:jc w:val="center"/>
        </w:trPr>
        <w:tc>
          <w:tcPr>
            <w:tcW w:w="1696" w:type="dxa"/>
            <w:vAlign w:val="center"/>
          </w:tcPr>
          <w:p w14:paraId="5E4862E6" w14:textId="77777777" w:rsidR="00AE19DE" w:rsidRDefault="00AE19DE" w:rsidP="00AE19DE">
            <w:pPr>
              <w:jc w:val="center"/>
              <w:rPr>
                <w:i/>
                <w:szCs w:val="21"/>
              </w:rPr>
            </w:pPr>
          </w:p>
          <w:p w14:paraId="1A06FE0E" w14:textId="77777777" w:rsidR="00AE19DE" w:rsidRDefault="00AE19DE" w:rsidP="00AE19DE">
            <w:pPr>
              <w:jc w:val="center"/>
              <w:rPr>
                <w:szCs w:val="21"/>
              </w:rPr>
            </w:pPr>
            <w:r>
              <w:rPr>
                <w:rFonts w:hint="eastAsia"/>
                <w:i/>
                <w:szCs w:val="21"/>
              </w:rPr>
              <w:t>R</w:t>
            </w:r>
            <w:r>
              <w:rPr>
                <w:rFonts w:hint="eastAsia"/>
                <w:szCs w:val="21"/>
                <w:vertAlign w:val="subscript"/>
              </w:rPr>
              <w:t>f</w:t>
            </w:r>
            <w:r>
              <w:rPr>
                <w:rFonts w:hint="eastAsia"/>
                <w:szCs w:val="21"/>
              </w:rPr>
              <w:t>=100k</w:t>
            </w:r>
            <w:r>
              <w:rPr>
                <w:rFonts w:hint="eastAsia"/>
                <w:szCs w:val="21"/>
              </w:rPr>
              <w:t>Ω</w:t>
            </w:r>
          </w:p>
          <w:p w14:paraId="194D132A" w14:textId="77777777" w:rsidR="00AE19DE" w:rsidRDefault="00AE19DE" w:rsidP="00AE19DE">
            <w:pPr>
              <w:jc w:val="center"/>
              <w:rPr>
                <w:i/>
                <w:szCs w:val="21"/>
              </w:rPr>
            </w:pPr>
          </w:p>
        </w:tc>
        <w:tc>
          <w:tcPr>
            <w:tcW w:w="1134" w:type="dxa"/>
          </w:tcPr>
          <w:p w14:paraId="3CE4EEF3" w14:textId="3F0AABEC" w:rsidR="00AE19DE" w:rsidRDefault="00AE19DE" w:rsidP="00AE19DE">
            <w:pPr>
              <w:jc w:val="center"/>
              <w:rPr>
                <w:color w:val="0000FF"/>
                <w:szCs w:val="21"/>
              </w:rPr>
            </w:pPr>
            <w:r>
              <w:rPr>
                <w:rFonts w:hint="eastAsia"/>
                <w:szCs w:val="21"/>
              </w:rPr>
              <w:t>0.</w:t>
            </w:r>
            <w:r>
              <w:rPr>
                <w:szCs w:val="21"/>
              </w:rPr>
              <w:t>022</w:t>
            </w:r>
            <w:r>
              <w:rPr>
                <w:rFonts w:hint="eastAsia"/>
                <w:szCs w:val="21"/>
              </w:rPr>
              <w:t>s</w:t>
            </w:r>
          </w:p>
        </w:tc>
        <w:tc>
          <w:tcPr>
            <w:tcW w:w="1134" w:type="dxa"/>
          </w:tcPr>
          <w:p w14:paraId="35AFBF10" w14:textId="17725CA5" w:rsidR="00AE19DE" w:rsidRDefault="00AE19DE" w:rsidP="00AE19DE">
            <w:pPr>
              <w:jc w:val="center"/>
              <w:rPr>
                <w:color w:val="0000FF"/>
                <w:szCs w:val="21"/>
              </w:rPr>
            </w:pPr>
            <w:r>
              <w:rPr>
                <w:rFonts w:hint="eastAsia"/>
                <w:szCs w:val="21"/>
              </w:rPr>
              <w:t>6.</w:t>
            </w:r>
            <w:r>
              <w:rPr>
                <w:szCs w:val="21"/>
              </w:rPr>
              <w:t>9V</w:t>
            </w:r>
          </w:p>
        </w:tc>
        <w:tc>
          <w:tcPr>
            <w:tcW w:w="851" w:type="dxa"/>
          </w:tcPr>
          <w:p w14:paraId="32419A09" w14:textId="1958EC9A" w:rsidR="00AE19DE" w:rsidRDefault="00AE19DE" w:rsidP="00AE19DE">
            <w:pPr>
              <w:jc w:val="center"/>
              <w:rPr>
                <w:color w:val="0000FF"/>
                <w:szCs w:val="21"/>
              </w:rPr>
            </w:pPr>
            <w:r>
              <w:rPr>
                <w:rFonts w:hint="eastAsia"/>
                <w:szCs w:val="21"/>
              </w:rPr>
              <w:t>4</w:t>
            </w:r>
            <w:r>
              <w:rPr>
                <w:szCs w:val="21"/>
              </w:rPr>
              <w:t>5.5Hz</w:t>
            </w:r>
          </w:p>
        </w:tc>
        <w:tc>
          <w:tcPr>
            <w:tcW w:w="992" w:type="dxa"/>
          </w:tcPr>
          <w:p w14:paraId="19BF2137" w14:textId="03798E71" w:rsidR="00AE19DE" w:rsidRDefault="00AE19DE" w:rsidP="00AE19DE">
            <w:pPr>
              <w:jc w:val="center"/>
              <w:rPr>
                <w:color w:val="0000FF"/>
                <w:szCs w:val="21"/>
              </w:rPr>
            </w:pPr>
            <w:r>
              <w:rPr>
                <w:rFonts w:hint="eastAsia"/>
                <w:szCs w:val="21"/>
              </w:rPr>
              <w:t>0</w:t>
            </w:r>
            <w:r>
              <w:rPr>
                <w:szCs w:val="21"/>
              </w:rPr>
              <w:t>.022s</w:t>
            </w:r>
          </w:p>
        </w:tc>
        <w:tc>
          <w:tcPr>
            <w:tcW w:w="992" w:type="dxa"/>
          </w:tcPr>
          <w:p w14:paraId="5469FB91" w14:textId="695A24E5" w:rsidR="00AE19DE" w:rsidRDefault="00AE19DE" w:rsidP="00AE19DE">
            <w:pPr>
              <w:jc w:val="center"/>
              <w:rPr>
                <w:color w:val="0000FF"/>
                <w:szCs w:val="21"/>
              </w:rPr>
            </w:pPr>
            <w:r>
              <w:rPr>
                <w:rFonts w:hint="eastAsia"/>
                <w:szCs w:val="21"/>
              </w:rPr>
              <w:t>6</w:t>
            </w:r>
            <w:r>
              <w:rPr>
                <w:szCs w:val="21"/>
              </w:rPr>
              <w:t>.8293V</w:t>
            </w:r>
          </w:p>
        </w:tc>
        <w:tc>
          <w:tcPr>
            <w:tcW w:w="851" w:type="dxa"/>
          </w:tcPr>
          <w:p w14:paraId="00E4D98C" w14:textId="42464699" w:rsidR="00AE19DE" w:rsidRDefault="00AE19DE" w:rsidP="00AE19DE">
            <w:pPr>
              <w:jc w:val="center"/>
              <w:rPr>
                <w:color w:val="0000FF"/>
                <w:szCs w:val="21"/>
              </w:rPr>
            </w:pPr>
            <w:r>
              <w:rPr>
                <w:rFonts w:hint="eastAsia"/>
                <w:szCs w:val="21"/>
              </w:rPr>
              <w:t>5</w:t>
            </w:r>
            <w:r>
              <w:rPr>
                <w:szCs w:val="21"/>
              </w:rPr>
              <w:t>0%</w:t>
            </w:r>
          </w:p>
        </w:tc>
      </w:tr>
    </w:tbl>
    <w:p w14:paraId="32D45442" w14:textId="77777777" w:rsidR="00045EEF" w:rsidRDefault="00045EEF">
      <w:pPr>
        <w:ind w:rightChars="100" w:right="210"/>
        <w:rPr>
          <w:sz w:val="24"/>
        </w:rPr>
      </w:pPr>
    </w:p>
    <w:p w14:paraId="7F5E8C3D" w14:textId="77777777" w:rsidR="00043F51" w:rsidRDefault="00043F51" w:rsidP="00043F51">
      <w:pPr>
        <w:rPr>
          <w:sz w:val="24"/>
        </w:rPr>
      </w:pPr>
      <w:r>
        <w:rPr>
          <w:rFonts w:hint="eastAsia"/>
          <w:szCs w:val="21"/>
        </w:rPr>
        <w:t>电压</w:t>
      </w:r>
      <w:proofErr w:type="spellStart"/>
      <w:r>
        <w:rPr>
          <w:rFonts w:hint="eastAsia"/>
          <w:i/>
          <w:szCs w:val="21"/>
        </w:rPr>
        <w:t>u</w:t>
      </w:r>
      <w:r>
        <w:rPr>
          <w:rFonts w:hint="eastAsia"/>
          <w:szCs w:val="21"/>
          <w:vertAlign w:val="subscript"/>
        </w:rPr>
        <w:t>o</w:t>
      </w:r>
      <w:proofErr w:type="spellEnd"/>
      <w:r>
        <w:rPr>
          <w:rFonts w:hint="eastAsia"/>
          <w:szCs w:val="21"/>
        </w:rPr>
        <w:t>和</w:t>
      </w:r>
      <w:proofErr w:type="spellStart"/>
      <w:r>
        <w:rPr>
          <w:rFonts w:hint="eastAsia"/>
          <w:i/>
          <w:szCs w:val="21"/>
        </w:rPr>
        <w:t>u</w:t>
      </w:r>
      <w:r>
        <w:rPr>
          <w:rFonts w:hint="eastAsia"/>
          <w:szCs w:val="21"/>
          <w:vertAlign w:val="subscript"/>
        </w:rPr>
        <w:t>c</w:t>
      </w:r>
      <w:proofErr w:type="spellEnd"/>
      <w:r>
        <w:rPr>
          <w:rFonts w:hint="eastAsia"/>
          <w:szCs w:val="21"/>
        </w:rPr>
        <w:t>的波形（</w:t>
      </w:r>
      <w:r w:rsidRPr="00BF4C2E">
        <w:rPr>
          <w:rFonts w:hint="eastAsia"/>
          <w:color w:val="FF0000"/>
          <w:szCs w:val="21"/>
        </w:rPr>
        <w:t>在同一时序内</w:t>
      </w:r>
      <w:r>
        <w:rPr>
          <w:rFonts w:hint="eastAsia"/>
          <w:szCs w:val="21"/>
        </w:rPr>
        <w:t>）</w:t>
      </w:r>
      <w:r>
        <w:rPr>
          <w:rFonts w:hint="eastAsia"/>
          <w:szCs w:val="21"/>
        </w:rPr>
        <w:t>(</w:t>
      </w:r>
      <w:r>
        <w:rPr>
          <w:rFonts w:hint="eastAsia"/>
          <w:i/>
          <w:szCs w:val="21"/>
        </w:rPr>
        <w:t>R</w:t>
      </w:r>
      <w:r>
        <w:rPr>
          <w:rFonts w:hint="eastAsia"/>
          <w:szCs w:val="21"/>
          <w:vertAlign w:val="subscript"/>
        </w:rPr>
        <w:t>f</w:t>
      </w:r>
      <w:r>
        <w:rPr>
          <w:rFonts w:hint="eastAsia"/>
          <w:szCs w:val="21"/>
        </w:rPr>
        <w:t>=10k</w:t>
      </w:r>
      <w:r>
        <w:rPr>
          <w:rFonts w:hint="eastAsia"/>
          <w:szCs w:val="21"/>
        </w:rPr>
        <w:t>Ω</w:t>
      </w:r>
      <w:r>
        <w:rPr>
          <w:szCs w:val="21"/>
        </w:rPr>
        <w:t>)</w:t>
      </w:r>
    </w:p>
    <w:p w14:paraId="514CDA52" w14:textId="5C84934D" w:rsidR="00043F51" w:rsidRDefault="00241D1E" w:rsidP="00241D1E">
      <w:pPr>
        <w:jc w:val="center"/>
        <w:rPr>
          <w:szCs w:val="21"/>
        </w:rPr>
      </w:pPr>
      <w:r w:rsidRPr="008D756E">
        <w:rPr>
          <w:rFonts w:hint="eastAsia"/>
          <w:noProof/>
          <w:szCs w:val="21"/>
        </w:rPr>
        <w:drawing>
          <wp:inline distT="0" distB="0" distL="0" distR="0" wp14:anchorId="6513DDD7" wp14:editId="5C345DBC">
            <wp:extent cx="6189345" cy="2183765"/>
            <wp:effectExtent l="0" t="0" r="190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165D11A7" w14:textId="0B7AF10A" w:rsidR="00043F51" w:rsidRDefault="00043F51" w:rsidP="00043F51">
      <w:pPr>
        <w:jc w:val="left"/>
        <w:rPr>
          <w:szCs w:val="21"/>
        </w:rPr>
      </w:pPr>
    </w:p>
    <w:p w14:paraId="4CB9F39D" w14:textId="14C39DE9" w:rsidR="00043F51" w:rsidRDefault="00043F51" w:rsidP="00043F51">
      <w:pPr>
        <w:rPr>
          <w:sz w:val="24"/>
        </w:rPr>
      </w:pPr>
      <w:r>
        <w:rPr>
          <w:rFonts w:hint="eastAsia"/>
          <w:szCs w:val="21"/>
        </w:rPr>
        <w:t>电压</w:t>
      </w:r>
      <w:proofErr w:type="spellStart"/>
      <w:r>
        <w:rPr>
          <w:rFonts w:hint="eastAsia"/>
          <w:i/>
          <w:szCs w:val="21"/>
        </w:rPr>
        <w:t>u</w:t>
      </w:r>
      <w:r>
        <w:rPr>
          <w:rFonts w:hint="eastAsia"/>
          <w:szCs w:val="21"/>
          <w:vertAlign w:val="subscript"/>
        </w:rPr>
        <w:t>o</w:t>
      </w:r>
      <w:proofErr w:type="spellEnd"/>
      <w:r>
        <w:rPr>
          <w:rFonts w:hint="eastAsia"/>
          <w:szCs w:val="21"/>
        </w:rPr>
        <w:t>和</w:t>
      </w:r>
      <w:proofErr w:type="spellStart"/>
      <w:r>
        <w:rPr>
          <w:rFonts w:hint="eastAsia"/>
          <w:i/>
          <w:szCs w:val="21"/>
        </w:rPr>
        <w:t>u</w:t>
      </w:r>
      <w:r>
        <w:rPr>
          <w:rFonts w:hint="eastAsia"/>
          <w:szCs w:val="21"/>
          <w:vertAlign w:val="subscript"/>
        </w:rPr>
        <w:t>c</w:t>
      </w:r>
      <w:proofErr w:type="spellEnd"/>
      <w:r>
        <w:rPr>
          <w:rFonts w:hint="eastAsia"/>
          <w:szCs w:val="21"/>
        </w:rPr>
        <w:t>的波形（</w:t>
      </w:r>
      <w:r w:rsidRPr="00BF4C2E">
        <w:rPr>
          <w:rFonts w:hint="eastAsia"/>
          <w:color w:val="FF0000"/>
          <w:szCs w:val="21"/>
        </w:rPr>
        <w:t>在同一时序内</w:t>
      </w:r>
      <w:r>
        <w:rPr>
          <w:rFonts w:hint="eastAsia"/>
          <w:szCs w:val="21"/>
        </w:rPr>
        <w:t>）</w:t>
      </w:r>
      <w:r>
        <w:rPr>
          <w:rFonts w:hint="eastAsia"/>
          <w:szCs w:val="21"/>
        </w:rPr>
        <w:t>(</w:t>
      </w:r>
      <w:r>
        <w:rPr>
          <w:rFonts w:hint="eastAsia"/>
          <w:i/>
          <w:szCs w:val="21"/>
        </w:rPr>
        <w:t>R</w:t>
      </w:r>
      <w:r>
        <w:rPr>
          <w:rFonts w:hint="eastAsia"/>
          <w:szCs w:val="21"/>
          <w:vertAlign w:val="subscript"/>
        </w:rPr>
        <w:t>f</w:t>
      </w:r>
      <w:r>
        <w:rPr>
          <w:rFonts w:hint="eastAsia"/>
          <w:szCs w:val="21"/>
        </w:rPr>
        <w:t>=10</w:t>
      </w:r>
      <w:r>
        <w:rPr>
          <w:szCs w:val="21"/>
        </w:rPr>
        <w:t>0</w:t>
      </w:r>
      <w:r>
        <w:rPr>
          <w:rFonts w:hint="eastAsia"/>
          <w:szCs w:val="21"/>
        </w:rPr>
        <w:t>k</w:t>
      </w:r>
      <w:r>
        <w:rPr>
          <w:rFonts w:hint="eastAsia"/>
          <w:szCs w:val="21"/>
        </w:rPr>
        <w:t>Ω</w:t>
      </w:r>
      <w:r>
        <w:rPr>
          <w:szCs w:val="21"/>
        </w:rPr>
        <w:t>)</w:t>
      </w:r>
    </w:p>
    <w:p w14:paraId="067DB70C" w14:textId="2949B382" w:rsidR="00043F51" w:rsidRPr="00241D1E" w:rsidRDefault="00241D1E" w:rsidP="00043F51">
      <w:pPr>
        <w:jc w:val="left"/>
        <w:rPr>
          <w:szCs w:val="21"/>
        </w:rPr>
      </w:pPr>
      <w:r w:rsidRPr="008D756E">
        <w:rPr>
          <w:noProof/>
          <w:szCs w:val="21"/>
        </w:rPr>
        <w:drawing>
          <wp:inline distT="0" distB="0" distL="0" distR="0" wp14:anchorId="0B7855A0" wp14:editId="1D3E48A0">
            <wp:extent cx="6189345" cy="2183765"/>
            <wp:effectExtent l="0" t="0" r="190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5CA8C5A4" w14:textId="588676F4" w:rsidR="006447FA" w:rsidRPr="00FD502A" w:rsidRDefault="00BA7A87" w:rsidP="00FD502A">
      <w:pPr>
        <w:pStyle w:val="af3"/>
        <w:numPr>
          <w:ilvl w:val="0"/>
          <w:numId w:val="24"/>
        </w:numPr>
        <w:ind w:firstLineChars="0"/>
        <w:jc w:val="left"/>
        <w:rPr>
          <w:szCs w:val="21"/>
        </w:rPr>
      </w:pPr>
      <w:r>
        <w:rPr>
          <w:rFonts w:hint="eastAsia"/>
          <w:szCs w:val="21"/>
        </w:rPr>
        <w:t>占空比可调的矩形波发生电路</w:t>
      </w:r>
      <w:r>
        <w:rPr>
          <w:rFonts w:hint="eastAsia"/>
          <w:szCs w:val="21"/>
        </w:rPr>
        <w:t>(</w:t>
      </w:r>
      <w:r>
        <w:rPr>
          <w:rFonts w:hint="eastAsia"/>
          <w:szCs w:val="21"/>
        </w:rPr>
        <w:t>需要测试出</w:t>
      </w:r>
      <w:proofErr w:type="spellStart"/>
      <w:r>
        <w:rPr>
          <w:rFonts w:hint="eastAsia"/>
          <w:i/>
          <w:szCs w:val="21"/>
        </w:rPr>
        <w:t>u</w:t>
      </w:r>
      <w:r>
        <w:rPr>
          <w:rFonts w:hint="eastAsia"/>
          <w:szCs w:val="21"/>
          <w:vertAlign w:val="subscript"/>
        </w:rPr>
        <w:t>o</w:t>
      </w:r>
      <w:proofErr w:type="spellEnd"/>
      <w:r>
        <w:rPr>
          <w:rFonts w:hint="eastAsia"/>
          <w:szCs w:val="21"/>
        </w:rPr>
        <w:t>的</w:t>
      </w:r>
      <w:r>
        <w:rPr>
          <w:rFonts w:hint="eastAsia"/>
          <w:b/>
          <w:szCs w:val="21"/>
        </w:rPr>
        <w:t>频率、周期、幅值、占空比</w:t>
      </w:r>
      <w:r>
        <w:rPr>
          <w:rFonts w:hint="eastAsia"/>
          <w:szCs w:val="21"/>
        </w:rPr>
        <w:t>)</w:t>
      </w:r>
      <w:r>
        <w:rPr>
          <w:rFonts w:hint="eastAsia"/>
          <w:color w:val="0000FF"/>
          <w:szCs w:val="21"/>
        </w:rPr>
        <w:t xml:space="preserve"> </w:t>
      </w:r>
    </w:p>
    <w:p w14:paraId="610AB1E9" w14:textId="77777777" w:rsidR="006447FA" w:rsidRDefault="006447FA" w:rsidP="006447FA">
      <w:pPr>
        <w:jc w:val="left"/>
        <w:rPr>
          <w:szCs w:val="21"/>
        </w:rPr>
      </w:pPr>
      <w:r>
        <w:rPr>
          <w:rFonts w:hint="eastAsia"/>
          <w:szCs w:val="21"/>
        </w:rPr>
        <w:t>输出波形图（电位器</w:t>
      </w:r>
      <w:proofErr w:type="spellStart"/>
      <w:r>
        <w:rPr>
          <w:rFonts w:hint="eastAsia"/>
          <w:i/>
          <w:szCs w:val="21"/>
        </w:rPr>
        <w:t>R</w:t>
      </w:r>
      <w:r>
        <w:rPr>
          <w:rFonts w:hint="eastAsia"/>
          <w:szCs w:val="21"/>
          <w:vertAlign w:val="subscript"/>
        </w:rPr>
        <w:t>w</w:t>
      </w:r>
      <w:proofErr w:type="spellEnd"/>
      <w:r>
        <w:rPr>
          <w:rFonts w:hint="eastAsia"/>
          <w:szCs w:val="21"/>
        </w:rPr>
        <w:t>动端</w:t>
      </w:r>
      <w:r>
        <w:rPr>
          <w:rFonts w:hint="eastAsia"/>
          <w:szCs w:val="21"/>
        </w:rPr>
        <w:t>b</w:t>
      </w:r>
      <w:r>
        <w:rPr>
          <w:rFonts w:hint="eastAsia"/>
          <w:szCs w:val="21"/>
        </w:rPr>
        <w:t>点与</w:t>
      </w:r>
      <w:r>
        <w:rPr>
          <w:rFonts w:hint="eastAsia"/>
          <w:szCs w:val="21"/>
        </w:rPr>
        <w:t>a</w:t>
      </w:r>
      <w:r>
        <w:rPr>
          <w:rFonts w:hint="eastAsia"/>
          <w:szCs w:val="21"/>
        </w:rPr>
        <w:t>点电阻为</w:t>
      </w:r>
      <w:r>
        <w:rPr>
          <w:rFonts w:hint="eastAsia"/>
          <w:szCs w:val="21"/>
        </w:rPr>
        <w:t>0</w:t>
      </w:r>
      <w:r>
        <w:rPr>
          <w:rFonts w:hint="eastAsia"/>
          <w:szCs w:val="21"/>
        </w:rPr>
        <w:t>）</w:t>
      </w:r>
    </w:p>
    <w:p w14:paraId="72F06078" w14:textId="27929330" w:rsidR="006447FA" w:rsidRDefault="00241D1E" w:rsidP="006447FA">
      <w:pPr>
        <w:jc w:val="left"/>
        <w:rPr>
          <w:color w:val="0000FF"/>
        </w:rPr>
      </w:pPr>
      <w:r w:rsidRPr="00046C19">
        <w:rPr>
          <w:rFonts w:hint="eastAsia"/>
          <w:noProof/>
          <w:sz w:val="24"/>
        </w:rPr>
        <w:lastRenderedPageBreak/>
        <w:drawing>
          <wp:inline distT="0" distB="0" distL="0" distR="0" wp14:anchorId="0F6220B5" wp14:editId="0ABBD622">
            <wp:extent cx="6189345" cy="2183765"/>
            <wp:effectExtent l="0" t="0" r="190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1058DD28" w14:textId="77777777" w:rsidR="006447FA" w:rsidRDefault="006447FA" w:rsidP="006447FA">
      <w:pPr>
        <w:jc w:val="left"/>
        <w:rPr>
          <w:szCs w:val="21"/>
        </w:rPr>
      </w:pPr>
      <w:r>
        <w:rPr>
          <w:rFonts w:hint="eastAsia"/>
          <w:szCs w:val="21"/>
        </w:rPr>
        <w:t>输出波形图（电位器</w:t>
      </w:r>
      <w:proofErr w:type="spellStart"/>
      <w:r>
        <w:rPr>
          <w:rFonts w:hint="eastAsia"/>
          <w:i/>
          <w:szCs w:val="21"/>
        </w:rPr>
        <w:t>R</w:t>
      </w:r>
      <w:r>
        <w:rPr>
          <w:rFonts w:hint="eastAsia"/>
          <w:szCs w:val="21"/>
          <w:vertAlign w:val="subscript"/>
        </w:rPr>
        <w:t>w</w:t>
      </w:r>
      <w:proofErr w:type="spellEnd"/>
      <w:r>
        <w:rPr>
          <w:rFonts w:hint="eastAsia"/>
          <w:szCs w:val="21"/>
        </w:rPr>
        <w:t>动端</w:t>
      </w:r>
      <w:r>
        <w:rPr>
          <w:rFonts w:hint="eastAsia"/>
          <w:szCs w:val="21"/>
        </w:rPr>
        <w:t>b</w:t>
      </w:r>
      <w:r>
        <w:rPr>
          <w:rFonts w:hint="eastAsia"/>
          <w:szCs w:val="21"/>
        </w:rPr>
        <w:t>点与</w:t>
      </w:r>
      <w:r>
        <w:rPr>
          <w:rFonts w:hint="eastAsia"/>
          <w:szCs w:val="21"/>
        </w:rPr>
        <w:t>c</w:t>
      </w:r>
      <w:r>
        <w:rPr>
          <w:rFonts w:hint="eastAsia"/>
          <w:szCs w:val="21"/>
        </w:rPr>
        <w:t>点电阻为</w:t>
      </w:r>
      <w:r>
        <w:rPr>
          <w:rFonts w:hint="eastAsia"/>
          <w:szCs w:val="21"/>
        </w:rPr>
        <w:t>0</w:t>
      </w:r>
      <w:r>
        <w:rPr>
          <w:rFonts w:hint="eastAsia"/>
          <w:szCs w:val="21"/>
        </w:rPr>
        <w:t>）</w:t>
      </w:r>
    </w:p>
    <w:p w14:paraId="77E1B850" w14:textId="120B4842" w:rsidR="006447FA" w:rsidRDefault="00241D1E" w:rsidP="00241D1E">
      <w:pPr>
        <w:jc w:val="left"/>
        <w:rPr>
          <w:color w:val="0000FF"/>
        </w:rPr>
      </w:pPr>
      <w:r w:rsidRPr="00046C19">
        <w:rPr>
          <w:noProof/>
          <w:sz w:val="24"/>
        </w:rPr>
        <w:drawing>
          <wp:inline distT="0" distB="0" distL="0" distR="0" wp14:anchorId="213D08C8" wp14:editId="3170A2B7">
            <wp:extent cx="6189345" cy="2183765"/>
            <wp:effectExtent l="0" t="0" r="19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3792FFB0" w14:textId="7B3B9344" w:rsidR="00045EEF" w:rsidRDefault="00BA7A87" w:rsidP="00FD502A">
      <w:pPr>
        <w:ind w:firstLineChars="500" w:firstLine="1050"/>
        <w:jc w:val="left"/>
        <w:rPr>
          <w:sz w:val="18"/>
          <w:szCs w:val="18"/>
        </w:rPr>
      </w:pPr>
      <w:r>
        <w:rPr>
          <w:rFonts w:hint="eastAsia"/>
          <w:color w:val="0000FF"/>
        </w:rPr>
        <w:t xml:space="preserve">                  </w:t>
      </w:r>
      <w:r>
        <w:rPr>
          <w:rFonts w:hint="eastAsia"/>
          <w:sz w:val="18"/>
          <w:szCs w:val="18"/>
        </w:rPr>
        <w:t>表</w:t>
      </w:r>
      <w:r>
        <w:rPr>
          <w:rFonts w:hint="eastAsia"/>
          <w:sz w:val="18"/>
          <w:szCs w:val="18"/>
        </w:rPr>
        <w:t xml:space="preserve">7-3 </w:t>
      </w:r>
      <w:r>
        <w:rPr>
          <w:rFonts w:hint="eastAsia"/>
          <w:sz w:val="18"/>
          <w:szCs w:val="18"/>
        </w:rPr>
        <w:t>占空比可调矩形波发生电路测试表格</w:t>
      </w:r>
    </w:p>
    <w:tbl>
      <w:tblPr>
        <w:tblStyle w:val="af0"/>
        <w:tblW w:w="9963" w:type="dxa"/>
        <w:tblLayout w:type="fixed"/>
        <w:tblLook w:val="04A0" w:firstRow="1" w:lastRow="0" w:firstColumn="1" w:lastColumn="0" w:noHBand="0" w:noVBand="1"/>
      </w:tblPr>
      <w:tblGrid>
        <w:gridCol w:w="1615"/>
        <w:gridCol w:w="1198"/>
        <w:gridCol w:w="3248"/>
        <w:gridCol w:w="3902"/>
      </w:tblGrid>
      <w:tr w:rsidR="00045EEF" w14:paraId="4058BA55" w14:textId="77777777">
        <w:tc>
          <w:tcPr>
            <w:tcW w:w="1615" w:type="dxa"/>
          </w:tcPr>
          <w:p w14:paraId="1D67D789" w14:textId="77777777" w:rsidR="00045EEF" w:rsidRDefault="00BA7A87">
            <w:pPr>
              <w:pStyle w:val="af3"/>
              <w:ind w:firstLineChars="0" w:firstLine="0"/>
              <w:rPr>
                <w:szCs w:val="21"/>
              </w:rPr>
            </w:pPr>
            <w:r>
              <w:rPr>
                <w:rFonts w:hint="eastAsia"/>
                <w:szCs w:val="21"/>
              </w:rPr>
              <w:t>幅值</w:t>
            </w:r>
            <w:proofErr w:type="spellStart"/>
            <w:r>
              <w:rPr>
                <w:rFonts w:hint="eastAsia"/>
                <w:i/>
                <w:szCs w:val="21"/>
              </w:rPr>
              <w:t>U</w:t>
            </w:r>
            <w:r>
              <w:rPr>
                <w:rFonts w:hint="eastAsia"/>
                <w:szCs w:val="21"/>
                <w:vertAlign w:val="subscript"/>
              </w:rPr>
              <w:t>om</w:t>
            </w:r>
            <w:proofErr w:type="spellEnd"/>
            <w:r>
              <w:rPr>
                <w:rFonts w:hint="eastAsia"/>
                <w:szCs w:val="21"/>
              </w:rPr>
              <w:t xml:space="preserve"> /V</w:t>
            </w:r>
          </w:p>
        </w:tc>
        <w:tc>
          <w:tcPr>
            <w:tcW w:w="1198" w:type="dxa"/>
          </w:tcPr>
          <w:p w14:paraId="33C45905" w14:textId="77777777" w:rsidR="00045EEF" w:rsidRDefault="00BA7A87">
            <w:pPr>
              <w:pStyle w:val="af3"/>
              <w:ind w:firstLineChars="0" w:firstLine="0"/>
              <w:rPr>
                <w:szCs w:val="21"/>
              </w:rPr>
            </w:pPr>
            <w:r>
              <w:rPr>
                <w:rFonts w:hint="eastAsia"/>
                <w:szCs w:val="21"/>
              </w:rPr>
              <w:t>周期</w:t>
            </w:r>
            <w:r>
              <w:rPr>
                <w:rFonts w:hint="eastAsia"/>
                <w:i/>
                <w:szCs w:val="21"/>
              </w:rPr>
              <w:t>T</w:t>
            </w:r>
          </w:p>
        </w:tc>
        <w:tc>
          <w:tcPr>
            <w:tcW w:w="3248" w:type="dxa"/>
          </w:tcPr>
          <w:p w14:paraId="0E97DBC7" w14:textId="77777777" w:rsidR="00045EEF" w:rsidRDefault="00BA7A87">
            <w:pPr>
              <w:pStyle w:val="af3"/>
              <w:ind w:firstLineChars="0" w:firstLine="0"/>
              <w:rPr>
                <w:szCs w:val="21"/>
              </w:rPr>
            </w:pPr>
            <w:r>
              <w:rPr>
                <w:rFonts w:hint="eastAsia"/>
                <w:szCs w:val="21"/>
              </w:rPr>
              <w:t>调整电位器</w:t>
            </w:r>
            <w:proofErr w:type="spellStart"/>
            <w:r>
              <w:rPr>
                <w:rFonts w:hint="eastAsia"/>
                <w:i/>
                <w:szCs w:val="21"/>
              </w:rPr>
              <w:t>R</w:t>
            </w:r>
            <w:r>
              <w:rPr>
                <w:rFonts w:hint="eastAsia"/>
                <w:szCs w:val="21"/>
                <w:vertAlign w:val="subscript"/>
              </w:rPr>
              <w:t>w</w:t>
            </w:r>
            <w:proofErr w:type="spellEnd"/>
            <w:r>
              <w:rPr>
                <w:rFonts w:hint="eastAsia"/>
                <w:szCs w:val="21"/>
              </w:rPr>
              <w:t>时，周期时间</w:t>
            </w:r>
            <w:r>
              <w:rPr>
                <w:rFonts w:hint="eastAsia"/>
                <w:i/>
                <w:szCs w:val="21"/>
              </w:rPr>
              <w:t>T</w:t>
            </w:r>
            <w:r>
              <w:rPr>
                <w:rFonts w:hint="eastAsia"/>
                <w:szCs w:val="21"/>
              </w:rPr>
              <w:t>是否变化</w:t>
            </w:r>
          </w:p>
        </w:tc>
        <w:tc>
          <w:tcPr>
            <w:tcW w:w="3902" w:type="dxa"/>
          </w:tcPr>
          <w:p w14:paraId="72D7154A" w14:textId="77777777" w:rsidR="00045EEF" w:rsidRDefault="00BA7A87">
            <w:pPr>
              <w:pStyle w:val="af3"/>
              <w:ind w:firstLineChars="0" w:firstLine="0"/>
              <w:rPr>
                <w:szCs w:val="21"/>
              </w:rPr>
            </w:pPr>
            <w:r>
              <w:rPr>
                <w:rFonts w:hint="eastAsia"/>
                <w:szCs w:val="21"/>
              </w:rPr>
              <w:t>一个周期内，</w:t>
            </w:r>
            <w:proofErr w:type="spellStart"/>
            <w:r>
              <w:rPr>
                <w:rFonts w:hint="eastAsia"/>
                <w:i/>
                <w:szCs w:val="21"/>
              </w:rPr>
              <w:t>u</w:t>
            </w:r>
            <w:r>
              <w:rPr>
                <w:rFonts w:hint="eastAsia"/>
                <w:szCs w:val="21"/>
                <w:vertAlign w:val="subscript"/>
              </w:rPr>
              <w:t>o</w:t>
            </w:r>
            <w:proofErr w:type="spellEnd"/>
            <w:r>
              <w:rPr>
                <w:rFonts w:hint="eastAsia"/>
                <w:szCs w:val="21"/>
              </w:rPr>
              <w:t>大于</w:t>
            </w:r>
            <w:r>
              <w:rPr>
                <w:rFonts w:hint="eastAsia"/>
                <w:szCs w:val="21"/>
              </w:rPr>
              <w:t>0</w:t>
            </w:r>
            <w:r>
              <w:rPr>
                <w:rFonts w:hint="eastAsia"/>
                <w:szCs w:val="21"/>
              </w:rPr>
              <w:t>的时间</w:t>
            </w:r>
            <w:r>
              <w:rPr>
                <w:rFonts w:hint="eastAsia"/>
                <w:i/>
                <w:szCs w:val="21"/>
              </w:rPr>
              <w:t>T</w:t>
            </w:r>
            <w:r>
              <w:rPr>
                <w:rFonts w:hint="eastAsia"/>
                <w:szCs w:val="21"/>
                <w:vertAlign w:val="subscript"/>
              </w:rPr>
              <w:t>1</w:t>
            </w:r>
            <w:r>
              <w:rPr>
                <w:rFonts w:hint="eastAsia"/>
                <w:szCs w:val="21"/>
              </w:rPr>
              <w:t>的可调范围：</w:t>
            </w:r>
          </w:p>
        </w:tc>
      </w:tr>
      <w:tr w:rsidR="00241D1E" w14:paraId="7F8FD236" w14:textId="77777777">
        <w:tc>
          <w:tcPr>
            <w:tcW w:w="1615" w:type="dxa"/>
          </w:tcPr>
          <w:p w14:paraId="0E129CBE" w14:textId="08C1C26C" w:rsidR="00241D1E" w:rsidRDefault="00241D1E" w:rsidP="00241D1E">
            <w:pPr>
              <w:pStyle w:val="af3"/>
              <w:ind w:firstLineChars="0" w:firstLine="0"/>
              <w:jc w:val="center"/>
              <w:rPr>
                <w:color w:val="0000FF"/>
                <w:szCs w:val="21"/>
              </w:rPr>
            </w:pPr>
            <w:r w:rsidRPr="00241D1E">
              <w:rPr>
                <w:color w:val="0000FF"/>
                <w:szCs w:val="21"/>
              </w:rPr>
              <w:t>6.822</w:t>
            </w:r>
            <w:r>
              <w:rPr>
                <w:color w:val="0000FF"/>
                <w:szCs w:val="21"/>
              </w:rPr>
              <w:t>4</w:t>
            </w:r>
            <w:r w:rsidRPr="00241D1E">
              <w:rPr>
                <w:color w:val="0000FF"/>
                <w:szCs w:val="21"/>
              </w:rPr>
              <w:t>V</w:t>
            </w:r>
          </w:p>
        </w:tc>
        <w:tc>
          <w:tcPr>
            <w:tcW w:w="1198" w:type="dxa"/>
          </w:tcPr>
          <w:p w14:paraId="42B8FFEE" w14:textId="19B12208" w:rsidR="00241D1E" w:rsidRDefault="00241D1E" w:rsidP="00241D1E">
            <w:pPr>
              <w:pStyle w:val="af3"/>
              <w:ind w:firstLineChars="0" w:firstLine="0"/>
              <w:jc w:val="center"/>
              <w:rPr>
                <w:color w:val="0000FF"/>
                <w:szCs w:val="21"/>
              </w:rPr>
            </w:pPr>
            <w:r w:rsidRPr="00241D1E">
              <w:rPr>
                <w:color w:val="0000FF"/>
                <w:szCs w:val="21"/>
              </w:rPr>
              <w:t>12.7</w:t>
            </w:r>
            <w:r>
              <w:rPr>
                <w:color w:val="0000FF"/>
                <w:szCs w:val="21"/>
              </w:rPr>
              <w:t>37</w:t>
            </w:r>
            <w:r w:rsidRPr="00241D1E">
              <w:rPr>
                <w:rFonts w:hint="eastAsia"/>
                <w:color w:val="0000FF"/>
                <w:szCs w:val="21"/>
              </w:rPr>
              <w:t>ms</w:t>
            </w:r>
          </w:p>
        </w:tc>
        <w:tc>
          <w:tcPr>
            <w:tcW w:w="3248" w:type="dxa"/>
          </w:tcPr>
          <w:p w14:paraId="6A5769AC" w14:textId="7A6B9BF8" w:rsidR="00241D1E" w:rsidRDefault="00241D1E" w:rsidP="00241D1E">
            <w:pPr>
              <w:pStyle w:val="af3"/>
              <w:ind w:firstLineChars="0" w:firstLine="0"/>
              <w:jc w:val="center"/>
              <w:rPr>
                <w:color w:val="0000FF"/>
                <w:szCs w:val="21"/>
              </w:rPr>
            </w:pPr>
            <w:r>
              <w:rPr>
                <w:rFonts w:hint="eastAsia"/>
                <w:color w:val="0000FF"/>
                <w:szCs w:val="21"/>
              </w:rPr>
              <w:t>无变化</w:t>
            </w:r>
          </w:p>
        </w:tc>
        <w:tc>
          <w:tcPr>
            <w:tcW w:w="3902" w:type="dxa"/>
          </w:tcPr>
          <w:p w14:paraId="175A5587" w14:textId="0D4B648B" w:rsidR="00241D1E" w:rsidRDefault="00241D1E" w:rsidP="00241D1E">
            <w:pPr>
              <w:pStyle w:val="af3"/>
              <w:ind w:firstLineChars="0" w:firstLine="0"/>
              <w:jc w:val="center"/>
              <w:rPr>
                <w:color w:val="0000FF"/>
                <w:szCs w:val="21"/>
              </w:rPr>
            </w:pPr>
            <w:r>
              <w:rPr>
                <w:rFonts w:hint="eastAsia"/>
                <w:color w:val="0000FF"/>
                <w:szCs w:val="21"/>
              </w:rPr>
              <w:t>0</w:t>
            </w:r>
            <w:r>
              <w:rPr>
                <w:color w:val="0000FF"/>
                <w:szCs w:val="21"/>
              </w:rPr>
              <w:t>.260ms~12.393ms</w:t>
            </w:r>
          </w:p>
        </w:tc>
      </w:tr>
    </w:tbl>
    <w:p w14:paraId="1CB1C465" w14:textId="28F6EB93" w:rsidR="006447FA" w:rsidRDefault="00BA7A87" w:rsidP="006447FA">
      <w:pPr>
        <w:pStyle w:val="af3"/>
        <w:numPr>
          <w:ilvl w:val="0"/>
          <w:numId w:val="24"/>
        </w:numPr>
        <w:ind w:firstLineChars="0"/>
        <w:jc w:val="left"/>
        <w:rPr>
          <w:szCs w:val="21"/>
        </w:rPr>
      </w:pPr>
      <w:r>
        <w:rPr>
          <w:rFonts w:hint="eastAsia"/>
          <w:szCs w:val="21"/>
        </w:rPr>
        <w:t>三角波发生电路</w:t>
      </w:r>
    </w:p>
    <w:p w14:paraId="23B82BCA" w14:textId="3385B9D4" w:rsidR="005B5114" w:rsidRPr="00FD502A" w:rsidRDefault="005B5114" w:rsidP="005B5114">
      <w:pPr>
        <w:pStyle w:val="af3"/>
        <w:ind w:left="360" w:firstLineChars="0" w:firstLine="0"/>
        <w:rPr>
          <w:szCs w:val="21"/>
        </w:rPr>
      </w:pPr>
      <w:r>
        <w:rPr>
          <w:noProof/>
        </w:rPr>
        <w:lastRenderedPageBreak/>
        <w:drawing>
          <wp:inline distT="0" distB="0" distL="0" distR="0" wp14:anchorId="2C36DBA6" wp14:editId="1E84B8B3">
            <wp:extent cx="6189345" cy="291719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2917190"/>
                    </a:xfrm>
                    <a:prstGeom prst="rect">
                      <a:avLst/>
                    </a:prstGeom>
                  </pic:spPr>
                </pic:pic>
              </a:graphicData>
            </a:graphic>
          </wp:inline>
        </w:drawing>
      </w:r>
    </w:p>
    <w:p w14:paraId="323EFA2E" w14:textId="34EE2F03" w:rsidR="006447FA" w:rsidRDefault="006447FA" w:rsidP="006447FA">
      <w:pPr>
        <w:jc w:val="left"/>
        <w:rPr>
          <w:szCs w:val="21"/>
        </w:rPr>
      </w:pPr>
      <w:r>
        <w:rPr>
          <w:rFonts w:hint="eastAsia"/>
          <w:szCs w:val="21"/>
        </w:rPr>
        <w:t>计算的</w:t>
      </w:r>
      <w:r>
        <w:rPr>
          <w:rFonts w:hint="eastAsia"/>
          <w:i/>
          <w:szCs w:val="21"/>
        </w:rPr>
        <w:t>R</w:t>
      </w:r>
      <w:r>
        <w:rPr>
          <w:rFonts w:hint="eastAsia"/>
          <w:szCs w:val="21"/>
          <w:vertAlign w:val="subscript"/>
        </w:rPr>
        <w:t>1</w:t>
      </w:r>
      <w:r>
        <w:rPr>
          <w:rFonts w:hint="eastAsia"/>
          <w:szCs w:val="21"/>
        </w:rPr>
        <w:t>和</w:t>
      </w:r>
      <w:r>
        <w:rPr>
          <w:rFonts w:hint="eastAsia"/>
          <w:i/>
          <w:szCs w:val="21"/>
        </w:rPr>
        <w:t>R</w:t>
      </w:r>
      <w:r>
        <w:rPr>
          <w:rFonts w:hint="eastAsia"/>
          <w:szCs w:val="21"/>
          <w:vertAlign w:val="subscript"/>
        </w:rPr>
        <w:t>4</w:t>
      </w:r>
      <w:r>
        <w:rPr>
          <w:rFonts w:hint="eastAsia"/>
          <w:szCs w:val="21"/>
        </w:rPr>
        <w:t>的电阻，</w:t>
      </w:r>
      <w:r>
        <w:rPr>
          <w:rFonts w:hint="eastAsia"/>
          <w:i/>
          <w:szCs w:val="21"/>
        </w:rPr>
        <w:t>u</w:t>
      </w:r>
      <w:r>
        <w:rPr>
          <w:rFonts w:hint="eastAsia"/>
          <w:szCs w:val="21"/>
          <w:vertAlign w:val="subscript"/>
        </w:rPr>
        <w:t>o1</w:t>
      </w:r>
      <w:r>
        <w:rPr>
          <w:rFonts w:hint="eastAsia"/>
          <w:szCs w:val="21"/>
        </w:rPr>
        <w:t>和</w:t>
      </w:r>
      <w:proofErr w:type="spellStart"/>
      <w:r>
        <w:rPr>
          <w:rFonts w:hint="eastAsia"/>
          <w:i/>
          <w:szCs w:val="21"/>
        </w:rPr>
        <w:t>u</w:t>
      </w:r>
      <w:r>
        <w:rPr>
          <w:rFonts w:hint="eastAsia"/>
          <w:szCs w:val="21"/>
          <w:vertAlign w:val="subscript"/>
        </w:rPr>
        <w:t>o</w:t>
      </w:r>
      <w:proofErr w:type="spellEnd"/>
      <w:r>
        <w:rPr>
          <w:rFonts w:hint="eastAsia"/>
          <w:szCs w:val="21"/>
        </w:rPr>
        <w:t>的波形图如下：</w:t>
      </w:r>
    </w:p>
    <w:p w14:paraId="601749BC" w14:textId="77777777" w:rsidR="00B90B3C" w:rsidRPr="00617699" w:rsidRDefault="00F217D7" w:rsidP="00B90B3C">
      <w:pPr>
        <w:jc w:val="left"/>
        <w:rPr>
          <w:sz w:val="24"/>
        </w:rPr>
      </w:pPr>
      <m:oMathPara>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o</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*C</m:t>
              </m:r>
            </m:den>
          </m:f>
          <m:nary>
            <m:naryPr>
              <m:limLoc m:val="subSup"/>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sub>
            <m:sup>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sup>
            <m:e>
              <m:sSub>
                <m:sSubPr>
                  <m:ctrlPr>
                    <w:rPr>
                      <w:rFonts w:ascii="Cambria Math" w:hAnsi="Cambria Math"/>
                      <w:i/>
                      <w:sz w:val="24"/>
                    </w:rPr>
                  </m:ctrlPr>
                </m:sSubPr>
                <m:e>
                  <m:r>
                    <w:rPr>
                      <w:rFonts w:ascii="Cambria Math" w:hAnsi="Cambria Math"/>
                      <w:sz w:val="24"/>
                    </w:rPr>
                    <m:t>U</m:t>
                  </m:r>
                </m:e>
                <m:sub>
                  <m:r>
                    <w:rPr>
                      <w:rFonts w:ascii="Cambria Math" w:hAnsi="Cambria Math"/>
                      <w:sz w:val="24"/>
                    </w:rPr>
                    <m:t>Z</m:t>
                  </m:r>
                </m:sub>
              </m:sSub>
              <m:r>
                <w:rPr>
                  <w:rFonts w:ascii="Cambria Math" w:hAnsi="Cambria Math"/>
                  <w:sz w:val="24"/>
                </w:rPr>
                <m:t>dt</m:t>
              </m:r>
            </m:e>
          </m:nary>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oMath>
      </m:oMathPara>
    </w:p>
    <w:p w14:paraId="7874A9B4" w14:textId="77777777" w:rsidR="00B90B3C" w:rsidRPr="00E07960" w:rsidRDefault="00F217D7" w:rsidP="00B90B3C">
      <w:pPr>
        <w:jc w:val="left"/>
        <w:rPr>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sSub>
            <m:sSubPr>
              <m:ctrlPr>
                <w:rPr>
                  <w:rFonts w:ascii="Cambria Math" w:hAnsi="Cambria Math"/>
                  <w:i/>
                  <w:sz w:val="24"/>
                </w:rPr>
              </m:ctrlPr>
            </m:sSubPr>
            <m:e>
              <m:r>
                <w:rPr>
                  <w:rFonts w:ascii="Cambria Math" w:hAnsi="Cambria Math"/>
                  <w:sz w:val="24"/>
                </w:rPr>
                <m:t>U</m:t>
              </m:r>
            </m:e>
            <m:sub>
              <m:r>
                <w:rPr>
                  <w:rFonts w:ascii="Cambria Math" w:hAnsi="Cambria Math"/>
                  <w:sz w:val="24"/>
                </w:rPr>
                <m:t>Z</m:t>
              </m:r>
            </m:sub>
          </m:sSub>
        </m:oMath>
      </m:oMathPara>
    </w:p>
    <w:p w14:paraId="2E9F5AA0" w14:textId="77777777" w:rsidR="00B90B3C" w:rsidRPr="00617699" w:rsidRDefault="00B90B3C" w:rsidP="00B90B3C">
      <w:pPr>
        <w:jc w:val="left"/>
        <w:rPr>
          <w:sz w:val="24"/>
        </w:rPr>
      </w:pPr>
      <m:oMathPara>
        <m:oMath>
          <m:r>
            <w:rPr>
              <w:rFonts w:ascii="Cambria Math" w:hAnsi="Cambria Math"/>
              <w:sz w:val="24"/>
            </w:rPr>
            <m:t>T=</m:t>
          </m:r>
          <m:f>
            <m:fPr>
              <m:ctrlPr>
                <w:rPr>
                  <w:rFonts w:ascii="Cambria Math" w:hAnsi="Cambria Math"/>
                  <w:i/>
                  <w:sz w:val="24"/>
                </w:rPr>
              </m:ctrlPr>
            </m:fPr>
            <m:num>
              <m:r>
                <w:rPr>
                  <w:rFonts w:ascii="Cambria Math" w:hAnsi="Cambria Math"/>
                  <w:sz w:val="24"/>
                </w:rPr>
                <m:t>4</m:t>
              </m:r>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C</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oMath>
      </m:oMathPara>
    </w:p>
    <w:p w14:paraId="326465E5" w14:textId="77777777" w:rsidR="00B90B3C" w:rsidRPr="00617699" w:rsidRDefault="00B90B3C" w:rsidP="00B90B3C">
      <w:pPr>
        <w:jc w:val="left"/>
        <w:rPr>
          <w:sz w:val="24"/>
        </w:rPr>
      </w:pPr>
      <w:r>
        <w:rPr>
          <w:sz w:val="24"/>
        </w:rPr>
        <w:tab/>
      </w:r>
      <w:r>
        <w:rPr>
          <w:rFonts w:hint="eastAsia"/>
          <w:sz w:val="24"/>
        </w:rPr>
        <w:t>故</w:t>
      </w:r>
    </w:p>
    <w:p w14:paraId="50A5DDC1" w14:textId="77777777" w:rsidR="00B90B3C" w:rsidRPr="00617699" w:rsidRDefault="00F217D7" w:rsidP="00B90B3C">
      <w:pPr>
        <w:jc w:val="left"/>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=14.5</m:t>
          </m:r>
          <m:r>
            <w:rPr>
              <w:rFonts w:ascii="Cambria Math" w:hAnsi="Cambria Math" w:hint="eastAsia"/>
              <w:sz w:val="24"/>
            </w:rPr>
            <m:t>k</m:t>
          </m:r>
          <m:r>
            <m:rPr>
              <m:sty m:val="p"/>
            </m:rPr>
            <w:rPr>
              <w:rFonts w:ascii="Cambria Math" w:hAnsi="Cambria Math"/>
              <w:sz w:val="24"/>
            </w:rPr>
            <m:t>Ω</m:t>
          </m:r>
        </m:oMath>
      </m:oMathPara>
    </w:p>
    <w:p w14:paraId="06390D9C" w14:textId="77777777" w:rsidR="00B90B3C" w:rsidRPr="00B90B3C" w:rsidRDefault="00F217D7" w:rsidP="00B90B3C">
      <w:pPr>
        <w:jc w:val="left"/>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=172.5k</m:t>
          </m:r>
          <m:r>
            <m:rPr>
              <m:sty m:val="p"/>
            </m:rPr>
            <w:rPr>
              <w:rFonts w:ascii="Cambria Math" w:hAnsi="Cambria Math"/>
              <w:sz w:val="24"/>
            </w:rPr>
            <m:t>Ω</m:t>
          </m:r>
        </m:oMath>
      </m:oMathPara>
    </w:p>
    <w:p w14:paraId="308E59C9" w14:textId="77777777" w:rsidR="00B90B3C" w:rsidRDefault="00B90B3C" w:rsidP="006447FA">
      <w:pPr>
        <w:jc w:val="left"/>
        <w:rPr>
          <w:szCs w:val="21"/>
        </w:rPr>
      </w:pPr>
    </w:p>
    <w:p w14:paraId="2E7F8A87" w14:textId="0486721C" w:rsidR="006447FA" w:rsidRDefault="00B90B3C" w:rsidP="006447FA">
      <w:pPr>
        <w:jc w:val="left"/>
        <w:rPr>
          <w:szCs w:val="21"/>
        </w:rPr>
      </w:pPr>
      <w:r w:rsidRPr="00B90B3C">
        <w:rPr>
          <w:noProof/>
          <w:szCs w:val="21"/>
        </w:rPr>
        <w:drawing>
          <wp:inline distT="0" distB="0" distL="0" distR="0" wp14:anchorId="69A24FAA" wp14:editId="5A36D496">
            <wp:extent cx="6189345" cy="2183765"/>
            <wp:effectExtent l="0" t="0" r="1905"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5B2B4BD8" w14:textId="466C57A1" w:rsidR="00B90B3C" w:rsidRDefault="00B90B3C" w:rsidP="00B90B3C">
      <w:pPr>
        <w:jc w:val="center"/>
        <w:rPr>
          <w:szCs w:val="21"/>
        </w:rPr>
      </w:pPr>
      <w:r>
        <w:rPr>
          <w:noProof/>
        </w:rPr>
        <w:drawing>
          <wp:inline distT="0" distB="0" distL="0" distR="0" wp14:anchorId="23533675" wp14:editId="4A5CFAF3">
            <wp:extent cx="2232853" cy="60965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2853" cy="609653"/>
                    </a:xfrm>
                    <a:prstGeom prst="rect">
                      <a:avLst/>
                    </a:prstGeom>
                  </pic:spPr>
                </pic:pic>
              </a:graphicData>
            </a:graphic>
          </wp:inline>
        </w:drawing>
      </w:r>
      <w:r>
        <w:rPr>
          <w:noProof/>
        </w:rPr>
        <w:drawing>
          <wp:inline distT="0" distB="0" distL="0" distR="0" wp14:anchorId="456AA3DD" wp14:editId="271D301A">
            <wp:extent cx="2263336" cy="617273"/>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3336" cy="617273"/>
                    </a:xfrm>
                    <a:prstGeom prst="rect">
                      <a:avLst/>
                    </a:prstGeom>
                  </pic:spPr>
                </pic:pic>
              </a:graphicData>
            </a:graphic>
          </wp:inline>
        </w:drawing>
      </w:r>
    </w:p>
    <w:p w14:paraId="34D45A10" w14:textId="6D546ECB" w:rsidR="00B90B3C" w:rsidRPr="006447FA" w:rsidRDefault="00B90B3C" w:rsidP="00B90B3C">
      <w:pPr>
        <w:jc w:val="center"/>
        <w:rPr>
          <w:szCs w:val="21"/>
        </w:rPr>
      </w:pPr>
      <w:r>
        <w:rPr>
          <w:noProof/>
        </w:rPr>
        <w:lastRenderedPageBreak/>
        <w:drawing>
          <wp:inline distT="0" distB="0" distL="0" distR="0" wp14:anchorId="5D906196" wp14:editId="06FCAFC2">
            <wp:extent cx="2461473" cy="60965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1473" cy="609653"/>
                    </a:xfrm>
                    <a:prstGeom prst="rect">
                      <a:avLst/>
                    </a:prstGeom>
                  </pic:spPr>
                </pic:pic>
              </a:graphicData>
            </a:graphic>
          </wp:inline>
        </w:drawing>
      </w:r>
    </w:p>
    <w:p w14:paraId="6B7C383D" w14:textId="77777777" w:rsidR="00045EEF" w:rsidRDefault="00BA7A87">
      <w:pPr>
        <w:pStyle w:val="af3"/>
        <w:ind w:leftChars="200" w:left="420" w:firstLineChars="100" w:firstLine="180"/>
        <w:jc w:val="center"/>
        <w:rPr>
          <w:sz w:val="18"/>
          <w:szCs w:val="18"/>
        </w:rPr>
      </w:pPr>
      <w:bookmarkStart w:id="0" w:name="OLE_LINK9"/>
      <w:bookmarkStart w:id="1" w:name="OLE_LINK10"/>
      <w:r>
        <w:rPr>
          <w:rFonts w:hint="eastAsia"/>
          <w:sz w:val="18"/>
          <w:szCs w:val="18"/>
        </w:rPr>
        <w:t>表</w:t>
      </w:r>
      <w:r>
        <w:rPr>
          <w:rFonts w:hint="eastAsia"/>
          <w:sz w:val="18"/>
          <w:szCs w:val="18"/>
        </w:rPr>
        <w:t>7-</w:t>
      </w:r>
      <w:r>
        <w:rPr>
          <w:sz w:val="18"/>
          <w:szCs w:val="18"/>
        </w:rPr>
        <w:t xml:space="preserve">4 </w:t>
      </w:r>
      <w:r>
        <w:rPr>
          <w:rFonts w:hint="eastAsia"/>
          <w:sz w:val="18"/>
          <w:szCs w:val="18"/>
        </w:rPr>
        <w:t>三角波发生电路测试表格</w:t>
      </w:r>
    </w:p>
    <w:tbl>
      <w:tblPr>
        <w:tblStyle w:val="af0"/>
        <w:tblW w:w="9962" w:type="dxa"/>
        <w:tblLayout w:type="fixed"/>
        <w:tblLook w:val="04A0" w:firstRow="1" w:lastRow="0" w:firstColumn="1" w:lastColumn="0" w:noHBand="0" w:noVBand="1"/>
      </w:tblPr>
      <w:tblGrid>
        <w:gridCol w:w="675"/>
        <w:gridCol w:w="4678"/>
        <w:gridCol w:w="4609"/>
      </w:tblGrid>
      <w:tr w:rsidR="00045EEF" w14:paraId="2557A04E" w14:textId="77777777">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65A59" w14:textId="77777777" w:rsidR="00045EEF" w:rsidRDefault="00045EEF">
            <w:pPr>
              <w:pStyle w:val="af3"/>
              <w:numPr>
                <w:ilvl w:val="0"/>
                <w:numId w:val="25"/>
              </w:numPr>
              <w:ind w:firstLineChars="0"/>
              <w:rPr>
                <w:szCs w:val="21"/>
              </w:rPr>
            </w:pP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4C840" w14:textId="77777777" w:rsidR="00045EEF" w:rsidRDefault="00BA7A87">
            <w:pPr>
              <w:rPr>
                <w:szCs w:val="21"/>
              </w:rPr>
            </w:pPr>
            <w:r>
              <w:rPr>
                <w:rFonts w:hint="eastAsia"/>
                <w:szCs w:val="21"/>
              </w:rPr>
              <w:t>运放</w:t>
            </w:r>
            <w:r>
              <w:rPr>
                <w:szCs w:val="21"/>
              </w:rPr>
              <w:t>A</w:t>
            </w:r>
            <w:r>
              <w:rPr>
                <w:szCs w:val="21"/>
                <w:vertAlign w:val="subscript"/>
              </w:rPr>
              <w:t>1</w:t>
            </w:r>
            <w:r>
              <w:rPr>
                <w:rFonts w:hint="eastAsia"/>
                <w:szCs w:val="21"/>
              </w:rPr>
              <w:t>和</w:t>
            </w:r>
            <w:r>
              <w:rPr>
                <w:szCs w:val="21"/>
              </w:rPr>
              <w:t>A</w:t>
            </w:r>
            <w:r>
              <w:rPr>
                <w:szCs w:val="21"/>
                <w:vertAlign w:val="subscript"/>
              </w:rPr>
              <w:t>2</w:t>
            </w:r>
            <w:r>
              <w:rPr>
                <w:rFonts w:hint="eastAsia"/>
                <w:szCs w:val="21"/>
              </w:rPr>
              <w:t>是否工作在线性范围内？为什么？</w:t>
            </w:r>
          </w:p>
        </w:tc>
        <w:tc>
          <w:tcPr>
            <w:tcW w:w="46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D7F40" w14:textId="2E8A3FB8" w:rsidR="00045EEF" w:rsidRDefault="00BA7A87">
            <w:pPr>
              <w:rPr>
                <w:szCs w:val="21"/>
              </w:rPr>
            </w:pPr>
            <w:r>
              <w:rPr>
                <w:rFonts w:hint="eastAsia"/>
                <w:szCs w:val="21"/>
              </w:rPr>
              <w:t>答：</w:t>
            </w:r>
            <w:r w:rsidR="00B90B3C">
              <w:rPr>
                <w:szCs w:val="21"/>
                <w:u w:val="single"/>
              </w:rPr>
              <w:t>A2</w:t>
            </w:r>
            <w:r w:rsidR="00B90B3C">
              <w:rPr>
                <w:rFonts w:hint="eastAsia"/>
                <w:szCs w:val="21"/>
                <w:u w:val="single"/>
              </w:rPr>
              <w:t>引入负反馈，因此处于线性范围内；</w:t>
            </w:r>
            <w:r w:rsidR="00B90B3C">
              <w:rPr>
                <w:rFonts w:hint="eastAsia"/>
                <w:szCs w:val="21"/>
                <w:u w:val="single"/>
              </w:rPr>
              <w:t>A</w:t>
            </w:r>
            <w:r w:rsidR="00B90B3C">
              <w:rPr>
                <w:szCs w:val="21"/>
                <w:u w:val="single"/>
              </w:rPr>
              <w:t>1</w:t>
            </w:r>
            <w:r w:rsidR="00B90B3C">
              <w:rPr>
                <w:rFonts w:hint="eastAsia"/>
                <w:szCs w:val="21"/>
                <w:u w:val="single"/>
              </w:rPr>
              <w:t>引入了正反馈，因此不处于线性范围内。</w:t>
            </w:r>
          </w:p>
        </w:tc>
      </w:tr>
      <w:tr w:rsidR="00045EEF" w14:paraId="483297B2" w14:textId="77777777" w:rsidTr="001539D1">
        <w:trPr>
          <w:trHeight w:val="469"/>
        </w:trPr>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D92F3" w14:textId="77777777" w:rsidR="00045EEF" w:rsidRDefault="00045EEF">
            <w:pPr>
              <w:pStyle w:val="af3"/>
              <w:numPr>
                <w:ilvl w:val="0"/>
                <w:numId w:val="25"/>
              </w:numPr>
              <w:ind w:firstLineChars="0"/>
              <w:rPr>
                <w:szCs w:val="21"/>
              </w:rPr>
            </w:pP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EB3A1C" w14:textId="18DA415D" w:rsidR="00045EEF" w:rsidRDefault="00BA7A87">
            <w:pPr>
              <w:rPr>
                <w:i/>
                <w:szCs w:val="21"/>
              </w:rPr>
            </w:pPr>
            <w:r>
              <w:rPr>
                <w:i/>
                <w:szCs w:val="21"/>
              </w:rPr>
              <w:t>R</w:t>
            </w:r>
            <w:r>
              <w:rPr>
                <w:szCs w:val="21"/>
                <w:vertAlign w:val="subscript"/>
              </w:rPr>
              <w:t>1</w:t>
            </w:r>
            <w:r>
              <w:rPr>
                <w:szCs w:val="21"/>
              </w:rPr>
              <w:t>=</w:t>
            </w:r>
            <m:oMath>
              <m:r>
                <w:rPr>
                  <w:rFonts w:ascii="Cambria Math" w:hAnsi="Cambria Math"/>
                  <w:sz w:val="24"/>
                </w:rPr>
                <m:t>14.5</m:t>
              </m:r>
              <m:r>
                <w:rPr>
                  <w:rFonts w:ascii="Cambria Math" w:hAnsi="Cambria Math" w:hint="eastAsia"/>
                  <w:sz w:val="24"/>
                </w:rPr>
                <m:t>k</m:t>
              </m:r>
              <m:r>
                <m:rPr>
                  <m:sty m:val="p"/>
                </m:rPr>
                <w:rPr>
                  <w:rFonts w:ascii="Cambria Math" w:hAnsi="Cambria Math"/>
                  <w:sz w:val="24"/>
                </w:rPr>
                <m:t>Ω</m:t>
              </m:r>
            </m:oMath>
            <w:r w:rsidR="00B90B3C">
              <w:rPr>
                <w:rFonts w:hint="eastAsia"/>
                <w:sz w:val="24"/>
              </w:rPr>
              <w:t xml:space="preserve"> </w:t>
            </w:r>
            <w:r>
              <w:rPr>
                <w:i/>
                <w:szCs w:val="21"/>
              </w:rPr>
              <w:t xml:space="preserve">     R</w:t>
            </w:r>
            <w:r>
              <w:rPr>
                <w:szCs w:val="21"/>
                <w:vertAlign w:val="subscript"/>
              </w:rPr>
              <w:t>4</w:t>
            </w:r>
            <w:r>
              <w:rPr>
                <w:szCs w:val="21"/>
              </w:rPr>
              <w:t>=</w:t>
            </w:r>
            <m:oMath>
              <m:r>
                <w:rPr>
                  <w:rFonts w:ascii="Cambria Math" w:hAnsi="Cambria Math"/>
                  <w:sz w:val="24"/>
                </w:rPr>
                <m:t>172.5k</m:t>
              </m:r>
              <m:r>
                <m:rPr>
                  <m:sty m:val="p"/>
                </m:rPr>
                <w:rPr>
                  <w:rFonts w:ascii="Cambria Math" w:hAnsi="Cambria Math"/>
                  <w:sz w:val="24"/>
                </w:rPr>
                <m:t>Ω</m:t>
              </m:r>
            </m:oMath>
            <w:r>
              <w:rPr>
                <w:szCs w:val="21"/>
              </w:rPr>
              <w:t xml:space="preserve"> </w:t>
            </w:r>
          </w:p>
        </w:tc>
        <w:tc>
          <w:tcPr>
            <w:tcW w:w="46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21291A" w14:textId="77777777" w:rsidR="00045EEF" w:rsidRDefault="00045EEF">
            <w:pPr>
              <w:rPr>
                <w:szCs w:val="21"/>
              </w:rPr>
            </w:pPr>
          </w:p>
        </w:tc>
      </w:tr>
      <w:tr w:rsidR="00045EEF" w14:paraId="6128CFC1" w14:textId="77777777">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26BEB" w14:textId="77777777" w:rsidR="00045EEF" w:rsidRDefault="00045EEF">
            <w:pPr>
              <w:pStyle w:val="af3"/>
              <w:numPr>
                <w:ilvl w:val="0"/>
                <w:numId w:val="25"/>
              </w:numPr>
              <w:ind w:firstLineChars="0"/>
              <w:rPr>
                <w:szCs w:val="21"/>
              </w:rPr>
            </w:pP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65EABA" w14:textId="77777777" w:rsidR="00045EEF" w:rsidRDefault="008A42B3" w:rsidP="001539D1">
            <w:pPr>
              <w:jc w:val="center"/>
              <w:rPr>
                <w:szCs w:val="21"/>
              </w:rPr>
            </w:pPr>
            <w:r>
              <w:rPr>
                <w:rFonts w:hint="eastAsia"/>
                <w:szCs w:val="21"/>
              </w:rPr>
              <w:t>记录</w:t>
            </w:r>
            <w:r w:rsidR="001539D1">
              <w:rPr>
                <w:rFonts w:hint="eastAsia"/>
                <w:szCs w:val="21"/>
              </w:rPr>
              <w:t>同一时序下的</w:t>
            </w:r>
            <w:r w:rsidR="001539D1">
              <w:rPr>
                <w:i/>
                <w:szCs w:val="21"/>
              </w:rPr>
              <w:t>u</w:t>
            </w:r>
            <w:r w:rsidR="001539D1">
              <w:rPr>
                <w:szCs w:val="21"/>
                <w:vertAlign w:val="subscript"/>
              </w:rPr>
              <w:t>o1</w:t>
            </w:r>
            <w:r w:rsidR="001539D1">
              <w:rPr>
                <w:rFonts w:hint="eastAsia"/>
                <w:szCs w:val="21"/>
              </w:rPr>
              <w:t>和</w:t>
            </w:r>
            <w:proofErr w:type="spellStart"/>
            <w:r w:rsidR="001539D1">
              <w:rPr>
                <w:i/>
                <w:szCs w:val="21"/>
              </w:rPr>
              <w:t>u</w:t>
            </w:r>
            <w:r w:rsidR="001539D1">
              <w:rPr>
                <w:szCs w:val="21"/>
                <w:vertAlign w:val="subscript"/>
              </w:rPr>
              <w:t>o</w:t>
            </w:r>
            <w:proofErr w:type="spellEnd"/>
            <w:r w:rsidR="001539D1">
              <w:rPr>
                <w:rFonts w:hint="eastAsia"/>
                <w:szCs w:val="21"/>
              </w:rPr>
              <w:t>波形</w:t>
            </w:r>
          </w:p>
          <w:p w14:paraId="0A22F190" w14:textId="29EAD590" w:rsidR="00B90B3C" w:rsidRDefault="00B90B3C" w:rsidP="001539D1">
            <w:pPr>
              <w:jc w:val="center"/>
              <w:rPr>
                <w:szCs w:val="21"/>
              </w:rPr>
            </w:pPr>
            <w:r w:rsidRPr="00B90B3C">
              <w:rPr>
                <w:noProof/>
                <w:szCs w:val="21"/>
              </w:rPr>
              <w:drawing>
                <wp:inline distT="0" distB="0" distL="0" distR="0" wp14:anchorId="310FAFAF" wp14:editId="6C13399F">
                  <wp:extent cx="2768472" cy="21228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343" t="1" r="53922" b="2781"/>
                          <a:stretch/>
                        </pic:blipFill>
                        <pic:spPr bwMode="auto">
                          <a:xfrm>
                            <a:off x="0" y="0"/>
                            <a:ext cx="2768768" cy="21230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99D6F5" w14:textId="77777777" w:rsidR="00045EEF" w:rsidRDefault="00BA7A87">
            <w:pPr>
              <w:rPr>
                <w:szCs w:val="21"/>
              </w:rPr>
            </w:pPr>
            <w:r>
              <w:rPr>
                <w:i/>
                <w:szCs w:val="21"/>
              </w:rPr>
              <w:t>u</w:t>
            </w:r>
            <w:r>
              <w:rPr>
                <w:szCs w:val="21"/>
                <w:vertAlign w:val="subscript"/>
              </w:rPr>
              <w:t>o1</w:t>
            </w:r>
            <w:r>
              <w:rPr>
                <w:rFonts w:hint="eastAsia"/>
                <w:szCs w:val="21"/>
              </w:rPr>
              <w:t>测量：</w:t>
            </w:r>
            <w:r>
              <w:rPr>
                <w:szCs w:val="21"/>
              </w:rPr>
              <w:t xml:space="preserve"> </w:t>
            </w:r>
          </w:p>
          <w:p w14:paraId="1DD8774E" w14:textId="047AFF67" w:rsidR="00045EEF" w:rsidRDefault="00BA7A87">
            <w:pPr>
              <w:rPr>
                <w:szCs w:val="21"/>
                <w:u w:val="single"/>
              </w:rPr>
            </w:pPr>
            <w:bookmarkStart w:id="2" w:name="OLE_LINK91"/>
            <w:bookmarkStart w:id="3" w:name="OLE_LINK93"/>
            <w:r>
              <w:rPr>
                <w:rFonts w:hint="eastAsia"/>
                <w:szCs w:val="21"/>
              </w:rPr>
              <w:t>频率</w:t>
            </w:r>
            <w:r>
              <w:rPr>
                <w:szCs w:val="21"/>
              </w:rPr>
              <w:t>=</w:t>
            </w:r>
            <w:r>
              <w:rPr>
                <w:szCs w:val="21"/>
                <w:u w:val="single"/>
              </w:rPr>
              <w:t xml:space="preserve"> </w:t>
            </w:r>
            <w:r>
              <w:rPr>
                <w:rFonts w:hint="eastAsia"/>
                <w:szCs w:val="21"/>
                <w:u w:val="single"/>
              </w:rPr>
              <w:t xml:space="preserve">   </w:t>
            </w:r>
            <w:r w:rsidR="00B90B3C">
              <w:rPr>
                <w:szCs w:val="21"/>
                <w:u w:val="single"/>
              </w:rPr>
              <w:t>845Hz</w:t>
            </w:r>
            <w:r>
              <w:rPr>
                <w:szCs w:val="21"/>
                <w:u w:val="single"/>
              </w:rPr>
              <w:t xml:space="preserve">    </w:t>
            </w:r>
          </w:p>
          <w:p w14:paraId="1465C062" w14:textId="2CA0EA4B" w:rsidR="00045EEF" w:rsidRDefault="00BA7A87">
            <w:pPr>
              <w:rPr>
                <w:szCs w:val="21"/>
                <w:u w:val="single"/>
              </w:rPr>
            </w:pPr>
            <w:r>
              <w:rPr>
                <w:rFonts w:hint="eastAsia"/>
                <w:szCs w:val="21"/>
              </w:rPr>
              <w:t>占空比</w:t>
            </w:r>
            <w:r>
              <w:rPr>
                <w:szCs w:val="21"/>
              </w:rPr>
              <w:t>=</w:t>
            </w:r>
            <w:r>
              <w:rPr>
                <w:szCs w:val="21"/>
                <w:u w:val="single"/>
              </w:rPr>
              <w:t xml:space="preserve">   </w:t>
            </w:r>
            <w:r w:rsidR="00B90B3C">
              <w:rPr>
                <w:szCs w:val="21"/>
                <w:u w:val="single"/>
              </w:rPr>
              <w:t>50%</w:t>
            </w:r>
            <w:r>
              <w:rPr>
                <w:rFonts w:hint="eastAsia"/>
                <w:szCs w:val="21"/>
                <w:u w:val="single"/>
              </w:rPr>
              <w:t xml:space="preserve">   </w:t>
            </w:r>
            <w:r>
              <w:rPr>
                <w:szCs w:val="21"/>
                <w:u w:val="single"/>
              </w:rPr>
              <w:t xml:space="preserve">  </w:t>
            </w:r>
            <w:bookmarkEnd w:id="2"/>
            <w:bookmarkEnd w:id="3"/>
          </w:p>
          <w:p w14:paraId="1E92294C" w14:textId="77777777" w:rsidR="00045EEF" w:rsidRDefault="00045EEF">
            <w:pPr>
              <w:rPr>
                <w:szCs w:val="21"/>
                <w:u w:val="single"/>
              </w:rPr>
            </w:pPr>
          </w:p>
          <w:p w14:paraId="68471D34" w14:textId="77777777" w:rsidR="00045EEF" w:rsidRDefault="00BA7A87">
            <w:pPr>
              <w:rPr>
                <w:szCs w:val="21"/>
              </w:rPr>
            </w:pPr>
            <w:proofErr w:type="spellStart"/>
            <w:r>
              <w:rPr>
                <w:i/>
                <w:szCs w:val="21"/>
              </w:rPr>
              <w:t>u</w:t>
            </w:r>
            <w:r>
              <w:rPr>
                <w:szCs w:val="21"/>
                <w:vertAlign w:val="subscript"/>
              </w:rPr>
              <w:t>o</w:t>
            </w:r>
            <w:proofErr w:type="spellEnd"/>
            <w:r>
              <w:rPr>
                <w:rFonts w:hint="eastAsia"/>
                <w:szCs w:val="21"/>
              </w:rPr>
              <w:t>的测量：</w:t>
            </w:r>
          </w:p>
          <w:p w14:paraId="0B383081" w14:textId="45871777" w:rsidR="00045EEF" w:rsidRDefault="00BA7A87">
            <w:pPr>
              <w:rPr>
                <w:szCs w:val="21"/>
                <w:u w:val="single"/>
              </w:rPr>
            </w:pPr>
            <w:r>
              <w:rPr>
                <w:rFonts w:hint="eastAsia"/>
                <w:szCs w:val="21"/>
              </w:rPr>
              <w:t>周期</w:t>
            </w:r>
            <w:r>
              <w:rPr>
                <w:szCs w:val="21"/>
              </w:rPr>
              <w:t>=</w:t>
            </w:r>
            <w:r>
              <w:rPr>
                <w:szCs w:val="21"/>
                <w:u w:val="single"/>
              </w:rPr>
              <w:t xml:space="preserve"> </w:t>
            </w:r>
            <w:r>
              <w:rPr>
                <w:rFonts w:hint="eastAsia"/>
                <w:szCs w:val="21"/>
                <w:u w:val="single"/>
              </w:rPr>
              <w:t xml:space="preserve">   </w:t>
            </w:r>
            <w:r w:rsidR="00B90B3C">
              <w:rPr>
                <w:szCs w:val="21"/>
                <w:u w:val="single"/>
              </w:rPr>
              <w:t>1.1879ms</w:t>
            </w:r>
            <w:r>
              <w:rPr>
                <w:szCs w:val="21"/>
                <w:u w:val="single"/>
              </w:rPr>
              <w:t xml:space="preserve">  </w:t>
            </w:r>
          </w:p>
          <w:p w14:paraId="05A98BD3" w14:textId="4EAE04AC" w:rsidR="00045EEF" w:rsidRDefault="003D2C50">
            <w:pPr>
              <w:rPr>
                <w:szCs w:val="21"/>
                <w:u w:val="single"/>
              </w:rPr>
            </w:pPr>
            <w:r>
              <w:rPr>
                <w:rFonts w:hint="eastAsia"/>
                <w:szCs w:val="21"/>
              </w:rPr>
              <w:t>幅值</w:t>
            </w:r>
            <w:r w:rsidR="00BA7A87">
              <w:rPr>
                <w:szCs w:val="21"/>
              </w:rPr>
              <w:t>=</w:t>
            </w:r>
            <w:r w:rsidR="00BA7A87">
              <w:rPr>
                <w:szCs w:val="21"/>
                <w:u w:val="single"/>
              </w:rPr>
              <w:t xml:space="preserve">  </w:t>
            </w:r>
            <w:r w:rsidR="00BA7A87">
              <w:rPr>
                <w:rFonts w:hint="eastAsia"/>
                <w:szCs w:val="21"/>
                <w:u w:val="single"/>
              </w:rPr>
              <w:t xml:space="preserve">  </w:t>
            </w:r>
            <w:r w:rsidR="00B90B3C">
              <w:rPr>
                <w:szCs w:val="21"/>
                <w:u w:val="single"/>
              </w:rPr>
              <w:t xml:space="preserve">1.1433V </w:t>
            </w:r>
            <w:r w:rsidR="00BA7A87">
              <w:rPr>
                <w:szCs w:val="21"/>
                <w:u w:val="single"/>
              </w:rPr>
              <w:t xml:space="preserve">  </w:t>
            </w:r>
          </w:p>
          <w:p w14:paraId="5465D1A7" w14:textId="77777777" w:rsidR="00045EEF" w:rsidRDefault="00045EEF">
            <w:pPr>
              <w:rPr>
                <w:szCs w:val="21"/>
              </w:rPr>
            </w:pPr>
          </w:p>
        </w:tc>
      </w:tr>
      <w:bookmarkEnd w:id="0"/>
      <w:bookmarkEnd w:id="1"/>
    </w:tbl>
    <w:p w14:paraId="75B70204" w14:textId="77777777" w:rsidR="00045EEF" w:rsidRDefault="00045EEF">
      <w:pPr>
        <w:pStyle w:val="af3"/>
        <w:ind w:left="420" w:firstLineChars="0" w:firstLine="0"/>
        <w:jc w:val="center"/>
      </w:pPr>
    </w:p>
    <w:p w14:paraId="08D54AAB" w14:textId="522C0C00" w:rsidR="00045EEF" w:rsidRDefault="00BA7A87">
      <w:pPr>
        <w:pStyle w:val="af3"/>
        <w:numPr>
          <w:ilvl w:val="0"/>
          <w:numId w:val="24"/>
        </w:numPr>
        <w:ind w:firstLineChars="0"/>
        <w:jc w:val="left"/>
        <w:rPr>
          <w:szCs w:val="21"/>
        </w:rPr>
      </w:pPr>
      <w:r>
        <w:rPr>
          <w:rFonts w:hint="eastAsia"/>
          <w:szCs w:val="21"/>
        </w:rPr>
        <w:t>锯齿波发生电路</w:t>
      </w:r>
    </w:p>
    <w:p w14:paraId="7ED52B58" w14:textId="0AC24F07" w:rsidR="005B5114" w:rsidRPr="005B5114" w:rsidRDefault="005B5114" w:rsidP="005B5114">
      <w:pPr>
        <w:jc w:val="center"/>
        <w:rPr>
          <w:szCs w:val="21"/>
        </w:rPr>
      </w:pPr>
      <w:r>
        <w:rPr>
          <w:noProof/>
        </w:rPr>
        <w:drawing>
          <wp:inline distT="0" distB="0" distL="0" distR="0" wp14:anchorId="5B5E702C" wp14:editId="4E07ADBC">
            <wp:extent cx="6189345" cy="2815590"/>
            <wp:effectExtent l="0" t="0" r="190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815590"/>
                    </a:xfrm>
                    <a:prstGeom prst="rect">
                      <a:avLst/>
                    </a:prstGeom>
                  </pic:spPr>
                </pic:pic>
              </a:graphicData>
            </a:graphic>
          </wp:inline>
        </w:drawing>
      </w:r>
    </w:p>
    <w:p w14:paraId="7C43A087" w14:textId="3F83D06D" w:rsidR="006447FA" w:rsidRDefault="006447FA" w:rsidP="006447FA">
      <w:pPr>
        <w:jc w:val="left"/>
        <w:rPr>
          <w:szCs w:val="21"/>
        </w:rPr>
      </w:pPr>
      <w:r w:rsidRPr="006447FA">
        <w:rPr>
          <w:rFonts w:hint="eastAsia"/>
          <w:i/>
          <w:szCs w:val="21"/>
        </w:rPr>
        <w:t>u</w:t>
      </w:r>
      <w:r w:rsidRPr="006447FA">
        <w:rPr>
          <w:rFonts w:hint="eastAsia"/>
          <w:szCs w:val="21"/>
          <w:vertAlign w:val="subscript"/>
        </w:rPr>
        <w:t>o1</w:t>
      </w:r>
      <w:r w:rsidRPr="006447FA">
        <w:rPr>
          <w:rFonts w:hint="eastAsia"/>
          <w:szCs w:val="21"/>
        </w:rPr>
        <w:t>和</w:t>
      </w:r>
      <w:proofErr w:type="spellStart"/>
      <w:r w:rsidRPr="006447FA">
        <w:rPr>
          <w:rFonts w:hint="eastAsia"/>
          <w:i/>
          <w:szCs w:val="21"/>
        </w:rPr>
        <w:t>u</w:t>
      </w:r>
      <w:r w:rsidRPr="006447FA">
        <w:rPr>
          <w:rFonts w:hint="eastAsia"/>
          <w:szCs w:val="21"/>
          <w:vertAlign w:val="subscript"/>
        </w:rPr>
        <w:t>o</w:t>
      </w:r>
      <w:proofErr w:type="spellEnd"/>
      <w:r w:rsidRPr="006447FA">
        <w:rPr>
          <w:rFonts w:hint="eastAsia"/>
          <w:szCs w:val="21"/>
        </w:rPr>
        <w:t>电压波形图如下：</w:t>
      </w:r>
    </w:p>
    <w:p w14:paraId="3EDFBF10" w14:textId="1598D8F9" w:rsidR="008B2B6F" w:rsidRDefault="008B2B6F" w:rsidP="006447FA">
      <w:pPr>
        <w:jc w:val="left"/>
        <w:rPr>
          <w:szCs w:val="21"/>
        </w:rPr>
      </w:pPr>
      <w:r w:rsidRPr="008B2B6F">
        <w:rPr>
          <w:rFonts w:hint="eastAsia"/>
          <w:noProof/>
          <w:szCs w:val="21"/>
        </w:rPr>
        <w:lastRenderedPageBreak/>
        <w:drawing>
          <wp:inline distT="0" distB="0" distL="0" distR="0" wp14:anchorId="68FFF97C" wp14:editId="36E5E936">
            <wp:extent cx="6189345" cy="2183765"/>
            <wp:effectExtent l="0" t="0" r="1905"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4D655B1D" w14:textId="305E8D43" w:rsidR="006447FA" w:rsidRDefault="008B2B6F" w:rsidP="008346F1">
      <w:pPr>
        <w:jc w:val="center"/>
        <w:rPr>
          <w:szCs w:val="21"/>
        </w:rPr>
      </w:pPr>
      <w:r>
        <w:rPr>
          <w:noProof/>
        </w:rPr>
        <w:drawing>
          <wp:inline distT="0" distB="0" distL="0" distR="0" wp14:anchorId="09ACD926" wp14:editId="47133ACE">
            <wp:extent cx="2362405" cy="61727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2405" cy="617273"/>
                    </a:xfrm>
                    <a:prstGeom prst="rect">
                      <a:avLst/>
                    </a:prstGeom>
                  </pic:spPr>
                </pic:pic>
              </a:graphicData>
            </a:graphic>
          </wp:inline>
        </w:drawing>
      </w:r>
      <w:r>
        <w:rPr>
          <w:noProof/>
        </w:rPr>
        <w:drawing>
          <wp:inline distT="0" distB="0" distL="0" distR="0" wp14:anchorId="7997CB62" wp14:editId="4F6261B1">
            <wp:extent cx="2362405" cy="61727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405" cy="617273"/>
                    </a:xfrm>
                    <a:prstGeom prst="rect">
                      <a:avLst/>
                    </a:prstGeom>
                  </pic:spPr>
                </pic:pic>
              </a:graphicData>
            </a:graphic>
          </wp:inline>
        </w:drawing>
      </w:r>
    </w:p>
    <w:p w14:paraId="365E2054" w14:textId="11E4912C" w:rsidR="008346F1" w:rsidRDefault="008346F1" w:rsidP="008346F1">
      <w:pPr>
        <w:jc w:val="center"/>
        <w:rPr>
          <w:szCs w:val="21"/>
        </w:rPr>
      </w:pPr>
      <w:r>
        <w:rPr>
          <w:noProof/>
        </w:rPr>
        <w:drawing>
          <wp:inline distT="0" distB="0" distL="0" distR="0" wp14:anchorId="5EF52FD8" wp14:editId="7F395ABD">
            <wp:extent cx="2316681" cy="632515"/>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681" cy="632515"/>
                    </a:xfrm>
                    <a:prstGeom prst="rect">
                      <a:avLst/>
                    </a:prstGeom>
                  </pic:spPr>
                </pic:pic>
              </a:graphicData>
            </a:graphic>
          </wp:inline>
        </w:drawing>
      </w:r>
      <w:r>
        <w:rPr>
          <w:noProof/>
        </w:rPr>
        <w:drawing>
          <wp:inline distT="0" distB="0" distL="0" distR="0" wp14:anchorId="08A20820" wp14:editId="4B1E6903">
            <wp:extent cx="2240474" cy="617273"/>
            <wp:effectExtent l="0" t="0" r="762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0474" cy="617273"/>
                    </a:xfrm>
                    <a:prstGeom prst="rect">
                      <a:avLst/>
                    </a:prstGeom>
                  </pic:spPr>
                </pic:pic>
              </a:graphicData>
            </a:graphic>
          </wp:inline>
        </w:drawing>
      </w:r>
    </w:p>
    <w:p w14:paraId="796A89FC" w14:textId="1E64963A" w:rsidR="006447FA" w:rsidRDefault="008346F1" w:rsidP="006447FA">
      <w:pPr>
        <w:jc w:val="left"/>
        <w:rPr>
          <w:szCs w:val="21"/>
        </w:rPr>
      </w:pPr>
      <w:r>
        <w:rPr>
          <w:rFonts w:hint="eastAsia"/>
          <w:szCs w:val="21"/>
        </w:rPr>
        <w:t>经过调整，</w:t>
      </w:r>
    </w:p>
    <w:p w14:paraId="13E3EB3E" w14:textId="287E2BD6" w:rsidR="008346F1" w:rsidRDefault="00F217D7" w:rsidP="006447FA">
      <w:pPr>
        <w:jc w:val="left"/>
        <w:rPr>
          <w:szCs w:val="21"/>
        </w:rPr>
      </w:pPr>
      <m:oMathPara>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r>
            <w:rPr>
              <w:rFonts w:ascii="Cambria Math" w:hAnsi="Cambria Math"/>
              <w:szCs w:val="21"/>
            </w:rPr>
            <m:t>=12.5k</m:t>
          </m:r>
          <m:r>
            <m:rPr>
              <m:sty m:val="p"/>
            </m:rPr>
            <w:rPr>
              <w:rFonts w:ascii="Cambria Math" w:hAnsi="Cambria Math"/>
              <w:szCs w:val="21"/>
            </w:rPr>
            <m:t>Ω</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r>
            <w:rPr>
              <w:rFonts w:ascii="Cambria Math" w:hAnsi="Cambria Math"/>
              <w:szCs w:val="21"/>
            </w:rPr>
            <m:t>=65.3k</m:t>
          </m:r>
          <m:r>
            <m:rPr>
              <m:sty m:val="p"/>
            </m:rPr>
            <w:rPr>
              <w:rFonts w:ascii="Cambria Math" w:hAnsi="Cambria Math"/>
              <w:szCs w:val="21"/>
            </w:rPr>
            <m:t>Ω</m:t>
          </m:r>
        </m:oMath>
      </m:oMathPara>
    </w:p>
    <w:p w14:paraId="634A6B5F" w14:textId="39060E9A" w:rsidR="006447FA" w:rsidRPr="00FD502A" w:rsidRDefault="006447FA" w:rsidP="006447FA">
      <w:pPr>
        <w:jc w:val="left"/>
        <w:rPr>
          <w:szCs w:val="21"/>
        </w:rPr>
      </w:pPr>
    </w:p>
    <w:p w14:paraId="7C7D07B0" w14:textId="5803D994" w:rsidR="006447FA" w:rsidRPr="006447FA" w:rsidRDefault="006447FA" w:rsidP="006447FA">
      <w:pPr>
        <w:jc w:val="left"/>
        <w:rPr>
          <w:szCs w:val="21"/>
        </w:rPr>
      </w:pPr>
      <w:r w:rsidRPr="006447FA">
        <w:rPr>
          <w:rFonts w:hint="eastAsia"/>
          <w:i/>
          <w:szCs w:val="21"/>
        </w:rPr>
        <w:t>u</w:t>
      </w:r>
      <w:r w:rsidRPr="006447FA">
        <w:rPr>
          <w:rFonts w:hint="eastAsia"/>
          <w:szCs w:val="21"/>
          <w:vertAlign w:val="subscript"/>
        </w:rPr>
        <w:t>o1</w:t>
      </w:r>
      <w:r w:rsidRPr="006447FA">
        <w:rPr>
          <w:rFonts w:hint="eastAsia"/>
          <w:szCs w:val="21"/>
        </w:rPr>
        <w:t>和</w:t>
      </w:r>
      <w:proofErr w:type="spellStart"/>
      <w:r w:rsidRPr="006447FA">
        <w:rPr>
          <w:rFonts w:hint="eastAsia"/>
          <w:i/>
          <w:szCs w:val="21"/>
        </w:rPr>
        <w:t>u</w:t>
      </w:r>
      <w:r w:rsidRPr="006447FA">
        <w:rPr>
          <w:rFonts w:hint="eastAsia"/>
          <w:szCs w:val="21"/>
          <w:vertAlign w:val="subscript"/>
        </w:rPr>
        <w:t>o</w:t>
      </w:r>
      <w:proofErr w:type="spellEnd"/>
      <w:r w:rsidRPr="006447FA">
        <w:rPr>
          <w:rFonts w:hint="eastAsia"/>
          <w:szCs w:val="21"/>
        </w:rPr>
        <w:t>电压波形图</w:t>
      </w:r>
      <w:r>
        <w:rPr>
          <w:rFonts w:hint="eastAsia"/>
          <w:szCs w:val="21"/>
        </w:rPr>
        <w:t>（电源更改为</w:t>
      </w:r>
      <w:r>
        <w:rPr>
          <w:szCs w:val="21"/>
        </w:rPr>
        <w:t>+15V</w:t>
      </w:r>
      <w:r>
        <w:rPr>
          <w:rFonts w:hint="eastAsia"/>
          <w:szCs w:val="21"/>
        </w:rPr>
        <w:t>，并将二极管</w:t>
      </w:r>
      <w:r>
        <w:rPr>
          <w:szCs w:val="21"/>
        </w:rPr>
        <w:t>D</w:t>
      </w:r>
      <w:r>
        <w:rPr>
          <w:rFonts w:hint="eastAsia"/>
          <w:szCs w:val="21"/>
        </w:rPr>
        <w:t>反接后的）</w:t>
      </w:r>
      <w:r w:rsidRPr="006447FA">
        <w:rPr>
          <w:rFonts w:hint="eastAsia"/>
          <w:szCs w:val="21"/>
        </w:rPr>
        <w:t>如下：</w:t>
      </w:r>
    </w:p>
    <w:p w14:paraId="386B03C9" w14:textId="097C4915" w:rsidR="006447FA" w:rsidRDefault="009F76FF" w:rsidP="006447FA">
      <w:pPr>
        <w:jc w:val="left"/>
        <w:rPr>
          <w:szCs w:val="21"/>
        </w:rPr>
      </w:pPr>
      <w:r w:rsidRPr="009F76FF">
        <w:rPr>
          <w:noProof/>
          <w:szCs w:val="21"/>
        </w:rPr>
        <w:drawing>
          <wp:inline distT="0" distB="0" distL="0" distR="0" wp14:anchorId="4442448C" wp14:editId="62F8F944">
            <wp:extent cx="6189345" cy="2183765"/>
            <wp:effectExtent l="0" t="0" r="1905"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71D3AE00" w14:textId="13E02D2D" w:rsidR="009F76FF" w:rsidRDefault="009F76FF" w:rsidP="009F76FF">
      <w:pPr>
        <w:jc w:val="center"/>
        <w:rPr>
          <w:szCs w:val="21"/>
        </w:rPr>
      </w:pPr>
      <w:r>
        <w:rPr>
          <w:noProof/>
        </w:rPr>
        <w:drawing>
          <wp:inline distT="0" distB="0" distL="0" distR="0" wp14:anchorId="7925DB59" wp14:editId="3C5CE2D6">
            <wp:extent cx="2171888" cy="624894"/>
            <wp:effectExtent l="0" t="0" r="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1888" cy="624894"/>
                    </a:xfrm>
                    <a:prstGeom prst="rect">
                      <a:avLst/>
                    </a:prstGeom>
                  </pic:spPr>
                </pic:pic>
              </a:graphicData>
            </a:graphic>
          </wp:inline>
        </w:drawing>
      </w:r>
      <w:r>
        <w:rPr>
          <w:noProof/>
        </w:rPr>
        <w:drawing>
          <wp:inline distT="0" distB="0" distL="0" distR="0" wp14:anchorId="1A31D4F1" wp14:editId="04C2E0DE">
            <wp:extent cx="2301439" cy="640135"/>
            <wp:effectExtent l="0" t="0" r="381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1439" cy="640135"/>
                    </a:xfrm>
                    <a:prstGeom prst="rect">
                      <a:avLst/>
                    </a:prstGeom>
                  </pic:spPr>
                </pic:pic>
              </a:graphicData>
            </a:graphic>
          </wp:inline>
        </w:drawing>
      </w:r>
    </w:p>
    <w:p w14:paraId="000C66A7" w14:textId="3E6989AE" w:rsidR="009F76FF" w:rsidRPr="006447FA" w:rsidRDefault="009F76FF" w:rsidP="009F76FF">
      <w:pPr>
        <w:jc w:val="center"/>
        <w:rPr>
          <w:szCs w:val="21"/>
        </w:rPr>
      </w:pPr>
      <w:r>
        <w:rPr>
          <w:noProof/>
        </w:rPr>
        <w:drawing>
          <wp:inline distT="0" distB="0" distL="0" distR="0" wp14:anchorId="649DFC54" wp14:editId="1BE615D5">
            <wp:extent cx="2453853" cy="624894"/>
            <wp:effectExtent l="0" t="0" r="381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3853" cy="624894"/>
                    </a:xfrm>
                    <a:prstGeom prst="rect">
                      <a:avLst/>
                    </a:prstGeom>
                  </pic:spPr>
                </pic:pic>
              </a:graphicData>
            </a:graphic>
          </wp:inline>
        </w:drawing>
      </w:r>
      <w:r>
        <w:rPr>
          <w:noProof/>
        </w:rPr>
        <w:drawing>
          <wp:inline distT="0" distB="0" distL="0" distR="0" wp14:anchorId="1CFE11FD" wp14:editId="5A04E330">
            <wp:extent cx="2461473" cy="60965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1473" cy="609653"/>
                    </a:xfrm>
                    <a:prstGeom prst="rect">
                      <a:avLst/>
                    </a:prstGeom>
                  </pic:spPr>
                </pic:pic>
              </a:graphicData>
            </a:graphic>
          </wp:inline>
        </w:drawing>
      </w:r>
    </w:p>
    <w:p w14:paraId="799E354B" w14:textId="77777777" w:rsidR="00045EEF" w:rsidRDefault="00BA7A87">
      <w:pPr>
        <w:pStyle w:val="af3"/>
        <w:ind w:left="420" w:firstLineChars="0" w:firstLine="0"/>
        <w:jc w:val="center"/>
        <w:rPr>
          <w:sz w:val="18"/>
          <w:szCs w:val="18"/>
        </w:rPr>
      </w:pPr>
      <w:r>
        <w:rPr>
          <w:rFonts w:hint="eastAsia"/>
          <w:sz w:val="18"/>
          <w:szCs w:val="18"/>
        </w:rPr>
        <w:lastRenderedPageBreak/>
        <w:t>表</w:t>
      </w:r>
      <w:r>
        <w:rPr>
          <w:rFonts w:hint="eastAsia"/>
          <w:sz w:val="18"/>
          <w:szCs w:val="18"/>
        </w:rPr>
        <w:t>7</w:t>
      </w:r>
      <w:r>
        <w:rPr>
          <w:sz w:val="18"/>
          <w:szCs w:val="18"/>
        </w:rPr>
        <w:t xml:space="preserve">-5 </w:t>
      </w:r>
      <w:r>
        <w:rPr>
          <w:rFonts w:hint="eastAsia"/>
          <w:sz w:val="18"/>
          <w:szCs w:val="18"/>
        </w:rPr>
        <w:t>锯齿波发生电路测试表格</w:t>
      </w:r>
    </w:p>
    <w:tbl>
      <w:tblPr>
        <w:tblStyle w:val="af0"/>
        <w:tblW w:w="9962" w:type="dxa"/>
        <w:tblLayout w:type="fixed"/>
        <w:tblLook w:val="04A0" w:firstRow="1" w:lastRow="0" w:firstColumn="1" w:lastColumn="0" w:noHBand="0" w:noVBand="1"/>
      </w:tblPr>
      <w:tblGrid>
        <w:gridCol w:w="534"/>
        <w:gridCol w:w="5528"/>
        <w:gridCol w:w="3900"/>
      </w:tblGrid>
      <w:tr w:rsidR="00045EEF" w14:paraId="502D846E" w14:textId="77777777">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F80C5" w14:textId="77777777" w:rsidR="00045EEF" w:rsidRDefault="00045EEF">
            <w:pPr>
              <w:pStyle w:val="af3"/>
              <w:numPr>
                <w:ilvl w:val="0"/>
                <w:numId w:val="26"/>
              </w:numPr>
              <w:ind w:firstLineChars="0"/>
              <w:rPr>
                <w:szCs w:val="21"/>
              </w:rPr>
            </w:pP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134E85" w14:textId="5BA6840D" w:rsidR="00045EEF" w:rsidRDefault="00BA7A87">
            <w:pPr>
              <w:rPr>
                <w:szCs w:val="21"/>
              </w:rPr>
            </w:pPr>
            <w:r>
              <w:rPr>
                <w:rFonts w:hint="eastAsia"/>
                <w:szCs w:val="21"/>
              </w:rPr>
              <w:t>分析图</w:t>
            </w:r>
            <w:r>
              <w:rPr>
                <w:szCs w:val="21"/>
              </w:rPr>
              <w:t>6-6</w:t>
            </w:r>
            <w:r>
              <w:rPr>
                <w:rFonts w:hint="eastAsia"/>
                <w:szCs w:val="21"/>
              </w:rPr>
              <w:t>的锯齿波发生电路的工作原理，电容</w:t>
            </w:r>
            <w:r>
              <w:rPr>
                <w:szCs w:val="21"/>
              </w:rPr>
              <w:t>C</w:t>
            </w:r>
            <w:r>
              <w:rPr>
                <w:rFonts w:hint="eastAsia"/>
                <w:szCs w:val="21"/>
              </w:rPr>
              <w:t>的充电回路和放电回路各是什么？</w:t>
            </w:r>
          </w:p>
        </w:tc>
        <w:tc>
          <w:tcPr>
            <w:tcW w:w="3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815EA" w14:textId="2AC8D1D9" w:rsidR="00045EEF" w:rsidRDefault="00BA7A87">
            <w:pPr>
              <w:rPr>
                <w:szCs w:val="21"/>
              </w:rPr>
            </w:pPr>
            <w:r>
              <w:rPr>
                <w:rFonts w:hint="eastAsia"/>
                <w:szCs w:val="21"/>
              </w:rPr>
              <w:t>答：</w:t>
            </w:r>
            <w:r w:rsidR="003A606D">
              <w:rPr>
                <w:rFonts w:hint="eastAsia"/>
                <w:szCs w:val="21"/>
                <w:u w:val="single"/>
              </w:rPr>
              <w:t>放电回路为</w:t>
            </w:r>
            <w:r w:rsidR="003A606D">
              <w:rPr>
                <w:rFonts w:hint="eastAsia"/>
                <w:szCs w:val="21"/>
                <w:u w:val="single"/>
              </w:rPr>
              <w:t>-</w:t>
            </w:r>
            <w:r w:rsidR="003A606D">
              <w:rPr>
                <w:szCs w:val="21"/>
                <w:u w:val="single"/>
              </w:rPr>
              <w:t>15V</w:t>
            </w:r>
            <w:r w:rsidR="003A606D">
              <w:rPr>
                <w:rFonts w:hint="eastAsia"/>
                <w:szCs w:val="21"/>
                <w:u w:val="single"/>
              </w:rPr>
              <w:t>到</w:t>
            </w:r>
            <w:r w:rsidR="003A606D">
              <w:rPr>
                <w:rFonts w:hint="eastAsia"/>
                <w:szCs w:val="21"/>
                <w:u w:val="single"/>
              </w:rPr>
              <w:t>R</w:t>
            </w:r>
            <w:r w:rsidR="003A606D">
              <w:rPr>
                <w:szCs w:val="21"/>
                <w:u w:val="single"/>
              </w:rPr>
              <w:t>5R4</w:t>
            </w:r>
            <w:r w:rsidR="003A606D">
              <w:rPr>
                <w:rFonts w:hint="eastAsia"/>
                <w:szCs w:val="21"/>
                <w:u w:val="single"/>
              </w:rPr>
              <w:t>再到</w:t>
            </w:r>
            <w:r w:rsidR="003A606D">
              <w:rPr>
                <w:rFonts w:hint="eastAsia"/>
                <w:szCs w:val="21"/>
                <w:u w:val="single"/>
              </w:rPr>
              <w:t>C</w:t>
            </w:r>
            <w:r w:rsidR="003A606D">
              <w:rPr>
                <w:rFonts w:hint="eastAsia"/>
                <w:szCs w:val="21"/>
                <w:u w:val="single"/>
              </w:rPr>
              <w:t>，充电回路为二极管</w:t>
            </w:r>
            <w:r w:rsidR="003A606D">
              <w:rPr>
                <w:rFonts w:hint="eastAsia"/>
                <w:szCs w:val="21"/>
                <w:u w:val="single"/>
              </w:rPr>
              <w:t>D</w:t>
            </w:r>
            <w:r w:rsidR="003A606D">
              <w:rPr>
                <w:rFonts w:hint="eastAsia"/>
                <w:szCs w:val="21"/>
                <w:u w:val="single"/>
              </w:rPr>
              <w:t>到</w:t>
            </w:r>
            <w:r w:rsidR="003A606D">
              <w:rPr>
                <w:rFonts w:hint="eastAsia"/>
                <w:szCs w:val="21"/>
                <w:u w:val="single"/>
              </w:rPr>
              <w:t>C</w:t>
            </w:r>
          </w:p>
        </w:tc>
      </w:tr>
      <w:tr w:rsidR="00045EEF" w14:paraId="269801C7" w14:textId="77777777">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8BCF2" w14:textId="77777777" w:rsidR="00045EEF" w:rsidRDefault="00045EEF">
            <w:pPr>
              <w:pStyle w:val="af3"/>
              <w:numPr>
                <w:ilvl w:val="0"/>
                <w:numId w:val="26"/>
              </w:numPr>
              <w:ind w:firstLineChars="0"/>
              <w:rPr>
                <w:szCs w:val="21"/>
              </w:rPr>
            </w:pP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1463D1" w14:textId="77777777" w:rsidR="00045EEF" w:rsidRDefault="008A42B3">
            <w:pPr>
              <w:rPr>
                <w:szCs w:val="21"/>
              </w:rPr>
            </w:pPr>
            <w:r>
              <w:rPr>
                <w:rFonts w:hint="eastAsia"/>
                <w:szCs w:val="21"/>
              </w:rPr>
              <w:t>记录</w:t>
            </w:r>
            <w:r w:rsidR="001539D1">
              <w:rPr>
                <w:rFonts w:hint="eastAsia"/>
                <w:szCs w:val="21"/>
              </w:rPr>
              <w:t>同一时序下的</w:t>
            </w:r>
            <w:r w:rsidR="001539D1">
              <w:rPr>
                <w:i/>
                <w:szCs w:val="21"/>
              </w:rPr>
              <w:t>u</w:t>
            </w:r>
            <w:r w:rsidR="001539D1">
              <w:rPr>
                <w:szCs w:val="21"/>
                <w:vertAlign w:val="subscript"/>
              </w:rPr>
              <w:t>o1</w:t>
            </w:r>
            <w:r w:rsidR="001539D1">
              <w:rPr>
                <w:rFonts w:hint="eastAsia"/>
                <w:szCs w:val="21"/>
              </w:rPr>
              <w:t>和</w:t>
            </w:r>
            <w:proofErr w:type="spellStart"/>
            <w:r w:rsidR="001539D1">
              <w:rPr>
                <w:i/>
                <w:szCs w:val="21"/>
              </w:rPr>
              <w:t>u</w:t>
            </w:r>
            <w:r w:rsidR="001539D1">
              <w:rPr>
                <w:szCs w:val="21"/>
                <w:vertAlign w:val="subscript"/>
              </w:rPr>
              <w:t>o</w:t>
            </w:r>
            <w:proofErr w:type="spellEnd"/>
            <w:r w:rsidR="001539D1">
              <w:rPr>
                <w:rFonts w:hint="eastAsia"/>
                <w:szCs w:val="21"/>
              </w:rPr>
              <w:t>波形</w:t>
            </w:r>
          </w:p>
          <w:p w14:paraId="0335518E" w14:textId="404603D2" w:rsidR="008346F1" w:rsidRDefault="008346F1">
            <w:pPr>
              <w:rPr>
                <w:szCs w:val="21"/>
              </w:rPr>
            </w:pPr>
            <w:r w:rsidRPr="008B2B6F">
              <w:rPr>
                <w:rFonts w:hint="eastAsia"/>
                <w:noProof/>
                <w:szCs w:val="21"/>
              </w:rPr>
              <w:drawing>
                <wp:inline distT="0" distB="0" distL="0" distR="0" wp14:anchorId="590D604A" wp14:editId="7D7D14F3">
                  <wp:extent cx="3176556" cy="1758089"/>
                  <wp:effectExtent l="0" t="0" r="508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l="20559" t="14062" r="28094" b="5392"/>
                          <a:stretch/>
                        </pic:blipFill>
                        <pic:spPr bwMode="auto">
                          <a:xfrm>
                            <a:off x="0" y="0"/>
                            <a:ext cx="3178054" cy="17589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66C8F" w14:textId="77777777" w:rsidR="00045EEF" w:rsidRDefault="00BA7A87">
            <w:pPr>
              <w:rPr>
                <w:szCs w:val="21"/>
              </w:rPr>
            </w:pPr>
            <w:r>
              <w:rPr>
                <w:i/>
                <w:szCs w:val="21"/>
              </w:rPr>
              <w:t>u</w:t>
            </w:r>
            <w:r>
              <w:rPr>
                <w:szCs w:val="21"/>
                <w:vertAlign w:val="subscript"/>
              </w:rPr>
              <w:t>o1</w:t>
            </w:r>
            <w:r>
              <w:rPr>
                <w:rFonts w:hint="eastAsia"/>
                <w:szCs w:val="21"/>
              </w:rPr>
              <w:t>测量：</w:t>
            </w:r>
            <w:r>
              <w:rPr>
                <w:szCs w:val="21"/>
              </w:rPr>
              <w:t xml:space="preserve"> </w:t>
            </w:r>
          </w:p>
          <w:p w14:paraId="52FF77BA" w14:textId="62BE0F51" w:rsidR="00045EEF" w:rsidRDefault="00BA7A87">
            <w:pPr>
              <w:rPr>
                <w:szCs w:val="21"/>
                <w:u w:val="single"/>
              </w:rPr>
            </w:pPr>
            <w:r>
              <w:rPr>
                <w:rFonts w:hint="eastAsia"/>
                <w:szCs w:val="21"/>
              </w:rPr>
              <w:t>频率</w:t>
            </w:r>
            <w:r>
              <w:rPr>
                <w:szCs w:val="21"/>
              </w:rPr>
              <w:t>=</w:t>
            </w:r>
            <w:r>
              <w:rPr>
                <w:szCs w:val="21"/>
                <w:u w:val="single"/>
              </w:rPr>
              <w:t xml:space="preserve">    </w:t>
            </w:r>
            <w:r>
              <w:rPr>
                <w:rFonts w:hint="eastAsia"/>
                <w:szCs w:val="21"/>
                <w:u w:val="single"/>
              </w:rPr>
              <w:t xml:space="preserve"> </w:t>
            </w:r>
            <w:r w:rsidR="008346F1">
              <w:rPr>
                <w:szCs w:val="21"/>
                <w:u w:val="single"/>
              </w:rPr>
              <w:t xml:space="preserve">992Hz </w:t>
            </w:r>
            <w:r>
              <w:rPr>
                <w:rFonts w:hint="eastAsia"/>
                <w:szCs w:val="21"/>
                <w:u w:val="single"/>
              </w:rPr>
              <w:t xml:space="preserve">   </w:t>
            </w:r>
            <w:r>
              <w:rPr>
                <w:szCs w:val="21"/>
                <w:u w:val="single"/>
              </w:rPr>
              <w:t xml:space="preserve">  </w:t>
            </w:r>
          </w:p>
          <w:p w14:paraId="2DA0F9E1" w14:textId="5D38E176" w:rsidR="00045EEF" w:rsidRDefault="00BA7A87">
            <w:pPr>
              <w:rPr>
                <w:szCs w:val="21"/>
                <w:u w:val="single"/>
              </w:rPr>
            </w:pPr>
            <w:r>
              <w:rPr>
                <w:rFonts w:hint="eastAsia"/>
                <w:szCs w:val="21"/>
              </w:rPr>
              <w:t>占空比</w:t>
            </w:r>
            <w:r>
              <w:rPr>
                <w:szCs w:val="21"/>
              </w:rPr>
              <w:t>=</w:t>
            </w:r>
            <w:r>
              <w:rPr>
                <w:szCs w:val="21"/>
                <w:u w:val="single"/>
              </w:rPr>
              <w:t xml:space="preserve"> </w:t>
            </w:r>
            <w:r>
              <w:rPr>
                <w:rFonts w:hint="eastAsia"/>
                <w:szCs w:val="21"/>
                <w:u w:val="single"/>
              </w:rPr>
              <w:t xml:space="preserve">   </w:t>
            </w:r>
            <w:r w:rsidR="008346F1">
              <w:rPr>
                <w:szCs w:val="21"/>
                <w:u w:val="single"/>
              </w:rPr>
              <w:t>13.0%</w:t>
            </w:r>
            <w:r>
              <w:rPr>
                <w:szCs w:val="21"/>
                <w:u w:val="single"/>
              </w:rPr>
              <w:t xml:space="preserve">     </w:t>
            </w:r>
          </w:p>
          <w:p w14:paraId="139F0861" w14:textId="77777777" w:rsidR="00045EEF" w:rsidRDefault="00045EEF">
            <w:pPr>
              <w:rPr>
                <w:szCs w:val="21"/>
                <w:u w:val="single"/>
              </w:rPr>
            </w:pPr>
          </w:p>
          <w:p w14:paraId="57112A55" w14:textId="77777777" w:rsidR="00045EEF" w:rsidRDefault="00BA7A87">
            <w:pPr>
              <w:rPr>
                <w:szCs w:val="21"/>
              </w:rPr>
            </w:pPr>
            <w:proofErr w:type="spellStart"/>
            <w:r>
              <w:rPr>
                <w:i/>
                <w:szCs w:val="21"/>
              </w:rPr>
              <w:t>u</w:t>
            </w:r>
            <w:r>
              <w:rPr>
                <w:szCs w:val="21"/>
                <w:vertAlign w:val="subscript"/>
              </w:rPr>
              <w:t>o</w:t>
            </w:r>
            <w:proofErr w:type="spellEnd"/>
            <w:r>
              <w:rPr>
                <w:rFonts w:hint="eastAsia"/>
                <w:szCs w:val="21"/>
              </w:rPr>
              <w:t>的测量：</w:t>
            </w:r>
          </w:p>
          <w:p w14:paraId="4891E874" w14:textId="7E13591E" w:rsidR="00045EEF" w:rsidRDefault="00BA7A87">
            <w:pPr>
              <w:rPr>
                <w:szCs w:val="21"/>
                <w:u w:val="single"/>
              </w:rPr>
            </w:pPr>
            <w:r>
              <w:rPr>
                <w:rFonts w:hint="eastAsia"/>
                <w:szCs w:val="21"/>
              </w:rPr>
              <w:t>周期</w:t>
            </w:r>
            <w:r>
              <w:rPr>
                <w:szCs w:val="21"/>
              </w:rPr>
              <w:t>=</w:t>
            </w:r>
            <w:r>
              <w:rPr>
                <w:szCs w:val="21"/>
                <w:u w:val="single"/>
              </w:rPr>
              <w:t xml:space="preserve">  </w:t>
            </w:r>
            <w:r>
              <w:rPr>
                <w:rFonts w:hint="eastAsia"/>
                <w:szCs w:val="21"/>
                <w:u w:val="single"/>
              </w:rPr>
              <w:t xml:space="preserve">   </w:t>
            </w:r>
            <w:r w:rsidR="008346F1">
              <w:rPr>
                <w:szCs w:val="21"/>
                <w:u w:val="single"/>
              </w:rPr>
              <w:t>993us</w:t>
            </w:r>
            <w:r>
              <w:rPr>
                <w:szCs w:val="21"/>
                <w:u w:val="single"/>
              </w:rPr>
              <w:t xml:space="preserve">     </w:t>
            </w:r>
          </w:p>
          <w:p w14:paraId="208F815C" w14:textId="345B58C3" w:rsidR="00045EEF" w:rsidRDefault="003D2C50">
            <w:pPr>
              <w:rPr>
                <w:szCs w:val="21"/>
                <w:u w:val="single"/>
              </w:rPr>
            </w:pPr>
            <w:r>
              <w:rPr>
                <w:rFonts w:hint="eastAsia"/>
                <w:szCs w:val="21"/>
              </w:rPr>
              <w:t>幅值</w:t>
            </w:r>
            <w:r w:rsidR="00BA7A87">
              <w:rPr>
                <w:szCs w:val="21"/>
              </w:rPr>
              <w:t>=</w:t>
            </w:r>
            <w:r w:rsidR="00BA7A87">
              <w:rPr>
                <w:szCs w:val="21"/>
                <w:u w:val="single"/>
              </w:rPr>
              <w:t xml:space="preserve">  </w:t>
            </w:r>
            <w:r w:rsidR="00BA7A87">
              <w:rPr>
                <w:rFonts w:hint="eastAsia"/>
                <w:szCs w:val="21"/>
                <w:u w:val="single"/>
              </w:rPr>
              <w:t xml:space="preserve">   </w:t>
            </w:r>
            <w:r w:rsidR="008346F1">
              <w:rPr>
                <w:szCs w:val="21"/>
                <w:u w:val="single"/>
              </w:rPr>
              <w:t>1.037V</w:t>
            </w:r>
            <w:r w:rsidR="00BA7A87">
              <w:rPr>
                <w:rFonts w:hint="eastAsia"/>
                <w:szCs w:val="21"/>
                <w:u w:val="single"/>
              </w:rPr>
              <w:t xml:space="preserve">   </w:t>
            </w:r>
          </w:p>
          <w:p w14:paraId="3C626A62" w14:textId="77777777" w:rsidR="00045EEF" w:rsidRDefault="00045EEF">
            <w:pPr>
              <w:rPr>
                <w:szCs w:val="21"/>
              </w:rPr>
            </w:pPr>
          </w:p>
        </w:tc>
      </w:tr>
      <w:tr w:rsidR="00045EEF" w14:paraId="6B2B69C7" w14:textId="77777777">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8F068" w14:textId="77777777" w:rsidR="00045EEF" w:rsidRDefault="00045EEF">
            <w:pPr>
              <w:pStyle w:val="af3"/>
              <w:numPr>
                <w:ilvl w:val="0"/>
                <w:numId w:val="26"/>
              </w:numPr>
              <w:ind w:firstLineChars="0"/>
              <w:rPr>
                <w:szCs w:val="21"/>
              </w:rPr>
            </w:pP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B99B4" w14:textId="5ECB530E" w:rsidR="00045EEF" w:rsidRDefault="00BA7A87">
            <w:pPr>
              <w:rPr>
                <w:szCs w:val="21"/>
              </w:rPr>
            </w:pPr>
            <w:r>
              <w:rPr>
                <w:rFonts w:hint="eastAsia"/>
                <w:szCs w:val="21"/>
              </w:rPr>
              <w:t>将电阻</w:t>
            </w:r>
            <w:r>
              <w:rPr>
                <w:i/>
                <w:szCs w:val="21"/>
              </w:rPr>
              <w:t>R</w:t>
            </w:r>
            <w:r w:rsidR="00FD502A">
              <w:rPr>
                <w:szCs w:val="21"/>
                <w:vertAlign w:val="subscript"/>
              </w:rPr>
              <w:t>5</w:t>
            </w:r>
            <w:r>
              <w:rPr>
                <w:rFonts w:hint="eastAsia"/>
                <w:szCs w:val="21"/>
              </w:rPr>
              <w:t>所接的电源更改为</w:t>
            </w:r>
            <w:r>
              <w:rPr>
                <w:szCs w:val="21"/>
              </w:rPr>
              <w:t>+15V</w:t>
            </w:r>
            <w:r>
              <w:rPr>
                <w:rFonts w:hint="eastAsia"/>
                <w:szCs w:val="21"/>
              </w:rPr>
              <w:t>，并将二极管</w:t>
            </w:r>
            <w:r>
              <w:rPr>
                <w:szCs w:val="21"/>
              </w:rPr>
              <w:t>D</w:t>
            </w:r>
            <w:r>
              <w:rPr>
                <w:rFonts w:hint="eastAsia"/>
                <w:szCs w:val="21"/>
              </w:rPr>
              <w:t>反接</w:t>
            </w:r>
          </w:p>
          <w:p w14:paraId="21FCB90E" w14:textId="77777777" w:rsidR="00045EEF" w:rsidRDefault="008A42B3">
            <w:pPr>
              <w:rPr>
                <w:szCs w:val="21"/>
              </w:rPr>
            </w:pPr>
            <w:r>
              <w:rPr>
                <w:rFonts w:hint="eastAsia"/>
                <w:szCs w:val="21"/>
              </w:rPr>
              <w:t>记录</w:t>
            </w:r>
            <w:r w:rsidR="001539D1">
              <w:rPr>
                <w:rFonts w:hint="eastAsia"/>
                <w:szCs w:val="21"/>
              </w:rPr>
              <w:t>同一时序下的</w:t>
            </w:r>
            <w:r w:rsidR="001539D1">
              <w:rPr>
                <w:i/>
                <w:szCs w:val="21"/>
              </w:rPr>
              <w:t>u</w:t>
            </w:r>
            <w:r w:rsidR="001539D1">
              <w:rPr>
                <w:szCs w:val="21"/>
                <w:vertAlign w:val="subscript"/>
              </w:rPr>
              <w:t>o1</w:t>
            </w:r>
            <w:r w:rsidR="001539D1">
              <w:rPr>
                <w:rFonts w:hint="eastAsia"/>
                <w:szCs w:val="21"/>
              </w:rPr>
              <w:t>和</w:t>
            </w:r>
            <w:proofErr w:type="spellStart"/>
            <w:r w:rsidR="001539D1">
              <w:rPr>
                <w:i/>
                <w:szCs w:val="21"/>
              </w:rPr>
              <w:t>u</w:t>
            </w:r>
            <w:r w:rsidR="001539D1">
              <w:rPr>
                <w:szCs w:val="21"/>
                <w:vertAlign w:val="subscript"/>
              </w:rPr>
              <w:t>o</w:t>
            </w:r>
            <w:proofErr w:type="spellEnd"/>
            <w:r w:rsidR="001539D1">
              <w:rPr>
                <w:rFonts w:hint="eastAsia"/>
                <w:szCs w:val="21"/>
              </w:rPr>
              <w:t>波形</w:t>
            </w:r>
          </w:p>
          <w:p w14:paraId="70C452A6" w14:textId="77541723" w:rsidR="009F76FF" w:rsidRDefault="009F76FF">
            <w:pPr>
              <w:rPr>
                <w:szCs w:val="21"/>
              </w:rPr>
            </w:pPr>
            <w:r w:rsidRPr="009F76FF">
              <w:rPr>
                <w:noProof/>
                <w:szCs w:val="21"/>
              </w:rPr>
              <w:drawing>
                <wp:inline distT="0" distB="0" distL="0" distR="0" wp14:anchorId="70089DBC" wp14:editId="6DA90D9E">
                  <wp:extent cx="3164840" cy="195606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21179" t="4980" r="27667" b="5412"/>
                          <a:stretch/>
                        </pic:blipFill>
                        <pic:spPr bwMode="auto">
                          <a:xfrm>
                            <a:off x="0" y="0"/>
                            <a:ext cx="3166077" cy="1956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3965A" w14:textId="77777777" w:rsidR="00045EEF" w:rsidRDefault="00BA7A87">
            <w:pPr>
              <w:rPr>
                <w:szCs w:val="21"/>
              </w:rPr>
            </w:pPr>
            <w:r>
              <w:rPr>
                <w:i/>
                <w:szCs w:val="21"/>
              </w:rPr>
              <w:t>u</w:t>
            </w:r>
            <w:r>
              <w:rPr>
                <w:szCs w:val="21"/>
                <w:vertAlign w:val="subscript"/>
              </w:rPr>
              <w:t>o1</w:t>
            </w:r>
            <w:r>
              <w:rPr>
                <w:rFonts w:hint="eastAsia"/>
                <w:szCs w:val="21"/>
              </w:rPr>
              <w:t>测量：</w:t>
            </w:r>
            <w:r>
              <w:rPr>
                <w:szCs w:val="21"/>
              </w:rPr>
              <w:t xml:space="preserve"> </w:t>
            </w:r>
          </w:p>
          <w:p w14:paraId="3CCBD1D6" w14:textId="3C8F4820" w:rsidR="00045EEF" w:rsidRDefault="00BA7A87">
            <w:pPr>
              <w:rPr>
                <w:szCs w:val="21"/>
                <w:u w:val="single"/>
              </w:rPr>
            </w:pPr>
            <w:r>
              <w:rPr>
                <w:rFonts w:hint="eastAsia"/>
                <w:szCs w:val="21"/>
              </w:rPr>
              <w:t>频率</w:t>
            </w:r>
            <w:r>
              <w:rPr>
                <w:szCs w:val="21"/>
              </w:rPr>
              <w:t>=</w:t>
            </w:r>
            <w:r>
              <w:rPr>
                <w:szCs w:val="21"/>
                <w:u w:val="single"/>
              </w:rPr>
              <w:t xml:space="preserve"> </w:t>
            </w:r>
            <w:r>
              <w:rPr>
                <w:rFonts w:hint="eastAsia"/>
                <w:szCs w:val="21"/>
                <w:u w:val="single"/>
              </w:rPr>
              <w:t xml:space="preserve">    </w:t>
            </w:r>
            <w:r w:rsidR="009F76FF">
              <w:rPr>
                <w:szCs w:val="21"/>
                <w:u w:val="single"/>
              </w:rPr>
              <w:t xml:space="preserve">1007Hz </w:t>
            </w:r>
            <w:r>
              <w:rPr>
                <w:szCs w:val="21"/>
                <w:u w:val="single"/>
              </w:rPr>
              <w:t xml:space="preserve">     </w:t>
            </w:r>
          </w:p>
          <w:p w14:paraId="723DE218" w14:textId="18357856" w:rsidR="00045EEF" w:rsidRDefault="00BA7A87">
            <w:pPr>
              <w:rPr>
                <w:szCs w:val="21"/>
                <w:u w:val="single"/>
              </w:rPr>
            </w:pPr>
            <w:r>
              <w:rPr>
                <w:rFonts w:hint="eastAsia"/>
                <w:szCs w:val="21"/>
              </w:rPr>
              <w:t>占空比</w:t>
            </w:r>
            <w:r>
              <w:rPr>
                <w:szCs w:val="21"/>
              </w:rPr>
              <w:t>=</w:t>
            </w:r>
            <w:r>
              <w:rPr>
                <w:szCs w:val="21"/>
                <w:u w:val="single"/>
              </w:rPr>
              <w:t xml:space="preserve">  </w:t>
            </w:r>
            <w:r>
              <w:rPr>
                <w:rFonts w:hint="eastAsia"/>
                <w:szCs w:val="21"/>
                <w:u w:val="single"/>
              </w:rPr>
              <w:t xml:space="preserve">   </w:t>
            </w:r>
            <w:r w:rsidR="009F76FF">
              <w:rPr>
                <w:szCs w:val="21"/>
                <w:u w:val="single"/>
              </w:rPr>
              <w:t>86.01%</w:t>
            </w:r>
            <w:r>
              <w:rPr>
                <w:szCs w:val="21"/>
                <w:u w:val="single"/>
              </w:rPr>
              <w:t xml:space="preserve">    </w:t>
            </w:r>
          </w:p>
          <w:p w14:paraId="4B17AD60" w14:textId="77777777" w:rsidR="00045EEF" w:rsidRDefault="00045EEF">
            <w:pPr>
              <w:rPr>
                <w:szCs w:val="21"/>
                <w:u w:val="single"/>
              </w:rPr>
            </w:pPr>
          </w:p>
          <w:p w14:paraId="6663230D" w14:textId="77777777" w:rsidR="00045EEF" w:rsidRDefault="00BA7A87">
            <w:pPr>
              <w:rPr>
                <w:szCs w:val="21"/>
              </w:rPr>
            </w:pPr>
            <w:proofErr w:type="spellStart"/>
            <w:r>
              <w:rPr>
                <w:i/>
                <w:szCs w:val="21"/>
              </w:rPr>
              <w:t>u</w:t>
            </w:r>
            <w:r>
              <w:rPr>
                <w:szCs w:val="21"/>
                <w:vertAlign w:val="subscript"/>
              </w:rPr>
              <w:t>o</w:t>
            </w:r>
            <w:proofErr w:type="spellEnd"/>
            <w:r>
              <w:rPr>
                <w:rFonts w:hint="eastAsia"/>
                <w:szCs w:val="21"/>
              </w:rPr>
              <w:t>的测量：</w:t>
            </w:r>
          </w:p>
          <w:p w14:paraId="04448823" w14:textId="705A87DD" w:rsidR="00045EEF" w:rsidRDefault="00BA7A87">
            <w:pPr>
              <w:rPr>
                <w:szCs w:val="21"/>
                <w:u w:val="single"/>
              </w:rPr>
            </w:pPr>
            <w:r>
              <w:rPr>
                <w:rFonts w:hint="eastAsia"/>
                <w:szCs w:val="21"/>
              </w:rPr>
              <w:t>周期</w:t>
            </w:r>
            <w:r>
              <w:rPr>
                <w:szCs w:val="21"/>
              </w:rPr>
              <w:t>=</w:t>
            </w:r>
            <w:r>
              <w:rPr>
                <w:szCs w:val="21"/>
                <w:u w:val="single"/>
              </w:rPr>
              <w:t xml:space="preserve">  </w:t>
            </w:r>
            <w:r>
              <w:rPr>
                <w:rFonts w:hint="eastAsia"/>
                <w:szCs w:val="21"/>
                <w:u w:val="single"/>
              </w:rPr>
              <w:t xml:space="preserve">   </w:t>
            </w:r>
            <w:r w:rsidR="009F76FF">
              <w:rPr>
                <w:szCs w:val="21"/>
                <w:u w:val="single"/>
              </w:rPr>
              <w:t xml:space="preserve"> 992.8us</w:t>
            </w:r>
            <w:r>
              <w:rPr>
                <w:szCs w:val="21"/>
                <w:u w:val="single"/>
              </w:rPr>
              <w:t xml:space="preserve">     </w:t>
            </w:r>
          </w:p>
          <w:p w14:paraId="54275518" w14:textId="2A7AA71B" w:rsidR="00045EEF" w:rsidRDefault="003D2C50">
            <w:pPr>
              <w:rPr>
                <w:szCs w:val="21"/>
                <w:u w:val="single"/>
              </w:rPr>
            </w:pPr>
            <w:r>
              <w:rPr>
                <w:rFonts w:hint="eastAsia"/>
                <w:szCs w:val="21"/>
              </w:rPr>
              <w:t>幅值</w:t>
            </w:r>
            <w:r w:rsidR="00BA7A87">
              <w:rPr>
                <w:szCs w:val="21"/>
              </w:rPr>
              <w:t>=</w:t>
            </w:r>
            <w:r w:rsidR="00BA7A87">
              <w:rPr>
                <w:szCs w:val="21"/>
                <w:u w:val="single"/>
              </w:rPr>
              <w:t xml:space="preserve">  </w:t>
            </w:r>
            <w:r w:rsidR="00BA7A87">
              <w:rPr>
                <w:rFonts w:hint="eastAsia"/>
                <w:szCs w:val="21"/>
                <w:u w:val="single"/>
              </w:rPr>
              <w:t xml:space="preserve">    </w:t>
            </w:r>
            <w:r w:rsidR="009F76FF">
              <w:rPr>
                <w:szCs w:val="21"/>
                <w:u w:val="single"/>
              </w:rPr>
              <w:t xml:space="preserve">1.048V </w:t>
            </w:r>
            <w:r w:rsidR="00BA7A87">
              <w:rPr>
                <w:rFonts w:hint="eastAsia"/>
                <w:szCs w:val="21"/>
                <w:u w:val="single"/>
              </w:rPr>
              <w:t xml:space="preserve">   </w:t>
            </w:r>
            <w:r w:rsidR="00BA7A87">
              <w:rPr>
                <w:szCs w:val="21"/>
                <w:u w:val="single"/>
              </w:rPr>
              <w:t xml:space="preserve">  </w:t>
            </w:r>
          </w:p>
          <w:p w14:paraId="03F86445" w14:textId="77777777" w:rsidR="00045EEF" w:rsidRDefault="00045EEF">
            <w:pPr>
              <w:rPr>
                <w:szCs w:val="21"/>
              </w:rPr>
            </w:pPr>
          </w:p>
        </w:tc>
      </w:tr>
    </w:tbl>
    <w:p w14:paraId="12E77C67" w14:textId="77777777" w:rsidR="00045EEF" w:rsidRDefault="00045EEF" w:rsidP="001539D1">
      <w:pPr>
        <w:rPr>
          <w:sz w:val="24"/>
        </w:rPr>
      </w:pPr>
      <w:bookmarkStart w:id="4" w:name="OLE_LINK11"/>
    </w:p>
    <w:bookmarkEnd w:id="4"/>
    <w:p w14:paraId="559C2D8B" w14:textId="796C375C" w:rsidR="00045EEF" w:rsidRDefault="00BA7A87">
      <w:pPr>
        <w:pStyle w:val="af3"/>
        <w:numPr>
          <w:ilvl w:val="0"/>
          <w:numId w:val="24"/>
        </w:numPr>
        <w:ind w:firstLineChars="0"/>
        <w:jc w:val="left"/>
        <w:rPr>
          <w:szCs w:val="21"/>
        </w:rPr>
      </w:pPr>
      <w:r>
        <w:rPr>
          <w:rFonts w:hint="eastAsia"/>
          <w:szCs w:val="21"/>
        </w:rPr>
        <w:t>RC</w:t>
      </w:r>
      <w:r>
        <w:rPr>
          <w:rFonts w:hint="eastAsia"/>
          <w:szCs w:val="21"/>
        </w:rPr>
        <w:t>桥式正弦波震荡电路。</w:t>
      </w:r>
    </w:p>
    <w:p w14:paraId="4794C3BA" w14:textId="4AD73F10" w:rsidR="00536DCA" w:rsidRDefault="00536DCA" w:rsidP="00536DCA">
      <w:pPr>
        <w:pStyle w:val="af3"/>
        <w:ind w:left="360" w:firstLineChars="0" w:firstLine="0"/>
        <w:jc w:val="center"/>
        <w:rPr>
          <w:szCs w:val="21"/>
        </w:rPr>
      </w:pPr>
      <w:r>
        <w:rPr>
          <w:noProof/>
        </w:rPr>
        <w:drawing>
          <wp:inline distT="0" distB="0" distL="0" distR="0" wp14:anchorId="3E9B1444" wp14:editId="4DB86379">
            <wp:extent cx="6189345" cy="3291840"/>
            <wp:effectExtent l="0" t="0" r="1905"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291840"/>
                    </a:xfrm>
                    <a:prstGeom prst="rect">
                      <a:avLst/>
                    </a:prstGeom>
                  </pic:spPr>
                </pic:pic>
              </a:graphicData>
            </a:graphic>
          </wp:inline>
        </w:drawing>
      </w:r>
    </w:p>
    <w:p w14:paraId="731EF2C5" w14:textId="77777777" w:rsidR="006447FA" w:rsidRDefault="006447FA" w:rsidP="006447FA">
      <w:pPr>
        <w:jc w:val="left"/>
        <w:rPr>
          <w:szCs w:val="21"/>
        </w:rPr>
      </w:pPr>
      <w:r>
        <w:rPr>
          <w:rFonts w:hint="eastAsia"/>
          <w:szCs w:val="21"/>
        </w:rPr>
        <w:lastRenderedPageBreak/>
        <w:t>起振现象的波形图如下：</w:t>
      </w:r>
    </w:p>
    <w:p w14:paraId="05547385" w14:textId="76DEF340" w:rsidR="006447FA" w:rsidRDefault="00176901" w:rsidP="006447FA">
      <w:pPr>
        <w:jc w:val="left"/>
        <w:rPr>
          <w:szCs w:val="21"/>
        </w:rPr>
      </w:pPr>
      <w:r w:rsidRPr="00176901">
        <w:rPr>
          <w:noProof/>
          <w:szCs w:val="21"/>
        </w:rPr>
        <w:drawing>
          <wp:inline distT="0" distB="0" distL="0" distR="0" wp14:anchorId="3FBE50C8" wp14:editId="0888B533">
            <wp:extent cx="6189345" cy="2183765"/>
            <wp:effectExtent l="0" t="0" r="1905"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13E063DA" w14:textId="51A0D3C6" w:rsidR="006447FA" w:rsidRDefault="003221BA" w:rsidP="006447FA">
      <w:pPr>
        <w:jc w:val="left"/>
        <w:rPr>
          <w:szCs w:val="21"/>
        </w:rPr>
      </w:pPr>
      <w:r w:rsidRPr="003221BA">
        <w:rPr>
          <w:noProof/>
          <w:szCs w:val="21"/>
        </w:rPr>
        <w:drawing>
          <wp:inline distT="0" distB="0" distL="0" distR="0" wp14:anchorId="639C3BB5" wp14:editId="0F17E5B6">
            <wp:extent cx="6189345" cy="2183765"/>
            <wp:effectExtent l="0" t="0" r="1905"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22634DF5" w14:textId="77777777" w:rsidR="006447FA" w:rsidRDefault="006447FA" w:rsidP="006447FA">
      <w:pPr>
        <w:jc w:val="left"/>
        <w:rPr>
          <w:szCs w:val="21"/>
        </w:rPr>
      </w:pPr>
    </w:p>
    <w:p w14:paraId="761C0312" w14:textId="41FE6899" w:rsidR="006447FA" w:rsidRDefault="006447FA" w:rsidP="006447FA">
      <w:pPr>
        <w:jc w:val="left"/>
        <w:rPr>
          <w:szCs w:val="21"/>
        </w:rPr>
      </w:pPr>
    </w:p>
    <w:p w14:paraId="0237B597" w14:textId="77777777" w:rsidR="006447FA" w:rsidRPr="00FD502A" w:rsidRDefault="006447FA" w:rsidP="006447FA">
      <w:pPr>
        <w:jc w:val="left"/>
        <w:rPr>
          <w:szCs w:val="21"/>
        </w:rPr>
      </w:pPr>
    </w:p>
    <w:p w14:paraId="2E3E102A" w14:textId="77777777" w:rsidR="006447FA" w:rsidRDefault="006447FA" w:rsidP="006447FA">
      <w:pPr>
        <w:jc w:val="left"/>
        <w:rPr>
          <w:szCs w:val="21"/>
        </w:rPr>
      </w:pPr>
      <w:proofErr w:type="spellStart"/>
      <w:r w:rsidRPr="00BB046E">
        <w:rPr>
          <w:rFonts w:hint="eastAsia"/>
          <w:i/>
          <w:szCs w:val="21"/>
        </w:rPr>
        <w:t>u</w:t>
      </w:r>
      <w:r w:rsidRPr="00BB046E">
        <w:rPr>
          <w:rFonts w:hint="eastAsia"/>
          <w:szCs w:val="21"/>
          <w:vertAlign w:val="subscript"/>
        </w:rPr>
        <w:t>o</w:t>
      </w:r>
      <w:proofErr w:type="spellEnd"/>
      <w:r w:rsidRPr="00BB046E">
        <w:rPr>
          <w:rFonts w:hint="eastAsia"/>
          <w:szCs w:val="21"/>
        </w:rPr>
        <w:t>和</w:t>
      </w:r>
      <w:proofErr w:type="spellStart"/>
      <w:r w:rsidRPr="00BB046E">
        <w:rPr>
          <w:rFonts w:hint="eastAsia"/>
          <w:i/>
          <w:szCs w:val="21"/>
        </w:rPr>
        <w:t>u</w:t>
      </w:r>
      <w:r w:rsidRPr="00BB046E">
        <w:rPr>
          <w:rFonts w:hint="eastAsia"/>
          <w:szCs w:val="21"/>
          <w:vertAlign w:val="subscript"/>
        </w:rPr>
        <w:t>f</w:t>
      </w:r>
      <w:proofErr w:type="spellEnd"/>
      <w:r w:rsidRPr="00BB046E">
        <w:rPr>
          <w:rFonts w:hint="eastAsia"/>
          <w:szCs w:val="21"/>
        </w:rPr>
        <w:t>端波形</w:t>
      </w:r>
      <w:r>
        <w:rPr>
          <w:rFonts w:hint="eastAsia"/>
          <w:szCs w:val="21"/>
        </w:rPr>
        <w:t>图如下（</w:t>
      </w:r>
      <w:r>
        <w:rPr>
          <w:rFonts w:hint="eastAsia"/>
          <w:i/>
          <w:szCs w:val="21"/>
        </w:rPr>
        <w:t>R</w:t>
      </w:r>
      <w:r>
        <w:rPr>
          <w:rFonts w:hint="eastAsia"/>
          <w:szCs w:val="21"/>
        </w:rPr>
        <w:t>=10k</w:t>
      </w:r>
      <w:r>
        <w:rPr>
          <w:rFonts w:hint="eastAsia"/>
          <w:szCs w:val="21"/>
        </w:rPr>
        <w:t>Ω）：</w:t>
      </w:r>
    </w:p>
    <w:p w14:paraId="1DFED87B" w14:textId="61F011E0" w:rsidR="006447FA" w:rsidRDefault="00176901" w:rsidP="006447FA">
      <w:pPr>
        <w:jc w:val="left"/>
        <w:rPr>
          <w:sz w:val="24"/>
        </w:rPr>
      </w:pPr>
      <w:r w:rsidRPr="00176901">
        <w:rPr>
          <w:noProof/>
          <w:sz w:val="24"/>
        </w:rPr>
        <w:drawing>
          <wp:inline distT="0" distB="0" distL="0" distR="0" wp14:anchorId="2099346B" wp14:editId="6B367033">
            <wp:extent cx="6189345" cy="2183765"/>
            <wp:effectExtent l="0" t="0" r="1905"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51EABC2E" w14:textId="0CF37E25" w:rsidR="00176901" w:rsidRDefault="00176901" w:rsidP="006447FA">
      <w:pPr>
        <w:jc w:val="left"/>
        <w:rPr>
          <w:sz w:val="24"/>
        </w:rPr>
      </w:pPr>
      <w:r w:rsidRPr="00176901">
        <w:rPr>
          <w:rFonts w:hint="eastAsia"/>
          <w:noProof/>
          <w:sz w:val="24"/>
        </w:rPr>
        <w:lastRenderedPageBreak/>
        <w:drawing>
          <wp:inline distT="0" distB="0" distL="0" distR="0" wp14:anchorId="1C0C85B8" wp14:editId="188DFC42">
            <wp:extent cx="6189345" cy="2183765"/>
            <wp:effectExtent l="0" t="0" r="1905" b="698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54C39A29" w14:textId="25B89ED0" w:rsidR="006447FA" w:rsidRDefault="00176901" w:rsidP="00176901">
      <w:pPr>
        <w:jc w:val="center"/>
        <w:rPr>
          <w:rFonts w:ascii="宋体" w:hAnsi="宋体"/>
          <w:sz w:val="24"/>
        </w:rPr>
      </w:pPr>
      <w:r>
        <w:rPr>
          <w:noProof/>
        </w:rPr>
        <w:drawing>
          <wp:inline distT="0" distB="0" distL="0" distR="0" wp14:anchorId="6440AA11" wp14:editId="1FC9447D">
            <wp:extent cx="2209992" cy="60965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9992" cy="609653"/>
                    </a:xfrm>
                    <a:prstGeom prst="rect">
                      <a:avLst/>
                    </a:prstGeom>
                  </pic:spPr>
                </pic:pic>
              </a:graphicData>
            </a:graphic>
          </wp:inline>
        </w:drawing>
      </w:r>
      <w:r>
        <w:rPr>
          <w:noProof/>
        </w:rPr>
        <w:drawing>
          <wp:inline distT="0" distB="0" distL="0" distR="0" wp14:anchorId="36B15C91" wp14:editId="4D38F9B2">
            <wp:extent cx="2270957" cy="624894"/>
            <wp:effectExtent l="0" t="0" r="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0957" cy="624894"/>
                    </a:xfrm>
                    <a:prstGeom prst="rect">
                      <a:avLst/>
                    </a:prstGeom>
                  </pic:spPr>
                </pic:pic>
              </a:graphicData>
            </a:graphic>
          </wp:inline>
        </w:drawing>
      </w:r>
    </w:p>
    <w:p w14:paraId="1EC8931E" w14:textId="77777777" w:rsidR="006447FA" w:rsidRDefault="006447FA" w:rsidP="006447FA">
      <w:pPr>
        <w:jc w:val="left"/>
        <w:rPr>
          <w:szCs w:val="21"/>
        </w:rPr>
      </w:pPr>
      <w:proofErr w:type="spellStart"/>
      <w:r w:rsidRPr="00BB046E">
        <w:rPr>
          <w:rFonts w:hint="eastAsia"/>
          <w:i/>
          <w:szCs w:val="21"/>
        </w:rPr>
        <w:t>u</w:t>
      </w:r>
      <w:r w:rsidRPr="00BB046E">
        <w:rPr>
          <w:rFonts w:hint="eastAsia"/>
          <w:szCs w:val="21"/>
          <w:vertAlign w:val="subscript"/>
        </w:rPr>
        <w:t>o</w:t>
      </w:r>
      <w:proofErr w:type="spellEnd"/>
      <w:r w:rsidRPr="00BB046E">
        <w:rPr>
          <w:rFonts w:hint="eastAsia"/>
          <w:szCs w:val="21"/>
        </w:rPr>
        <w:t>和</w:t>
      </w:r>
      <w:proofErr w:type="spellStart"/>
      <w:r w:rsidRPr="00BB046E">
        <w:rPr>
          <w:rFonts w:hint="eastAsia"/>
          <w:i/>
          <w:szCs w:val="21"/>
        </w:rPr>
        <w:t>u</w:t>
      </w:r>
      <w:r w:rsidRPr="00BB046E">
        <w:rPr>
          <w:rFonts w:hint="eastAsia"/>
          <w:szCs w:val="21"/>
          <w:vertAlign w:val="subscript"/>
        </w:rPr>
        <w:t>f</w:t>
      </w:r>
      <w:proofErr w:type="spellEnd"/>
      <w:r w:rsidRPr="00BB046E">
        <w:rPr>
          <w:rFonts w:hint="eastAsia"/>
          <w:szCs w:val="21"/>
        </w:rPr>
        <w:t>端波形</w:t>
      </w:r>
      <w:r>
        <w:rPr>
          <w:rFonts w:hint="eastAsia"/>
          <w:szCs w:val="21"/>
        </w:rPr>
        <w:t>图如下（</w:t>
      </w:r>
      <w:r>
        <w:rPr>
          <w:rFonts w:hint="eastAsia"/>
          <w:i/>
          <w:szCs w:val="21"/>
        </w:rPr>
        <w:t>R</w:t>
      </w:r>
      <w:r>
        <w:rPr>
          <w:rFonts w:hint="eastAsia"/>
          <w:szCs w:val="21"/>
        </w:rPr>
        <w:t>=</w:t>
      </w:r>
      <w:r>
        <w:rPr>
          <w:szCs w:val="21"/>
        </w:rPr>
        <w:t>2</w:t>
      </w:r>
      <w:r>
        <w:rPr>
          <w:rFonts w:hint="eastAsia"/>
          <w:szCs w:val="21"/>
        </w:rPr>
        <w:t>0k</w:t>
      </w:r>
      <w:r>
        <w:rPr>
          <w:rFonts w:hint="eastAsia"/>
          <w:szCs w:val="21"/>
        </w:rPr>
        <w:t>Ω）：</w:t>
      </w:r>
    </w:p>
    <w:p w14:paraId="0FC0B2DA" w14:textId="47126929" w:rsidR="006447FA" w:rsidRDefault="003221BA" w:rsidP="006447FA">
      <w:pPr>
        <w:jc w:val="left"/>
        <w:rPr>
          <w:rFonts w:ascii="宋体" w:hAnsi="宋体"/>
          <w:sz w:val="24"/>
        </w:rPr>
      </w:pPr>
      <w:r w:rsidRPr="003221BA">
        <w:rPr>
          <w:rFonts w:ascii="宋体" w:hAnsi="宋体"/>
          <w:noProof/>
          <w:sz w:val="24"/>
        </w:rPr>
        <w:drawing>
          <wp:inline distT="0" distB="0" distL="0" distR="0" wp14:anchorId="2E6CFB80" wp14:editId="5DE26406">
            <wp:extent cx="6189345" cy="2183765"/>
            <wp:effectExtent l="0" t="0" r="1905"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6E9A1D93" w14:textId="205E980A" w:rsidR="006447FA" w:rsidRDefault="003221BA" w:rsidP="006447FA">
      <w:pPr>
        <w:jc w:val="left"/>
        <w:rPr>
          <w:rFonts w:ascii="宋体" w:hAnsi="宋体"/>
          <w:sz w:val="24"/>
        </w:rPr>
      </w:pPr>
      <w:r w:rsidRPr="003221BA">
        <w:rPr>
          <w:rFonts w:ascii="宋体" w:hAnsi="宋体"/>
          <w:noProof/>
          <w:sz w:val="24"/>
        </w:rPr>
        <w:drawing>
          <wp:inline distT="0" distB="0" distL="0" distR="0" wp14:anchorId="78747122" wp14:editId="5C961D71">
            <wp:extent cx="6189345" cy="2183765"/>
            <wp:effectExtent l="0" t="0" r="1905"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296D7C13" w14:textId="2F3F4EA3" w:rsidR="006447FA" w:rsidRDefault="003221BA" w:rsidP="00503A7E">
      <w:pPr>
        <w:jc w:val="center"/>
        <w:rPr>
          <w:rFonts w:ascii="宋体" w:hAnsi="宋体"/>
          <w:sz w:val="24"/>
        </w:rPr>
      </w:pPr>
      <w:r>
        <w:rPr>
          <w:noProof/>
        </w:rPr>
        <w:drawing>
          <wp:inline distT="0" distB="0" distL="0" distR="0" wp14:anchorId="2A2C1395" wp14:editId="77F8006F">
            <wp:extent cx="2270957" cy="60965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0957" cy="609653"/>
                    </a:xfrm>
                    <a:prstGeom prst="rect">
                      <a:avLst/>
                    </a:prstGeom>
                  </pic:spPr>
                </pic:pic>
              </a:graphicData>
            </a:graphic>
          </wp:inline>
        </w:drawing>
      </w:r>
      <w:r w:rsidR="00503A7E">
        <w:rPr>
          <w:noProof/>
        </w:rPr>
        <w:drawing>
          <wp:inline distT="0" distB="0" distL="0" distR="0" wp14:anchorId="377403DE" wp14:editId="78C53556">
            <wp:extent cx="2232853" cy="609653"/>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2853" cy="609653"/>
                    </a:xfrm>
                    <a:prstGeom prst="rect">
                      <a:avLst/>
                    </a:prstGeom>
                  </pic:spPr>
                </pic:pic>
              </a:graphicData>
            </a:graphic>
          </wp:inline>
        </w:drawing>
      </w:r>
    </w:p>
    <w:tbl>
      <w:tblPr>
        <w:tblStyle w:val="af0"/>
        <w:tblW w:w="9813" w:type="dxa"/>
        <w:tblInd w:w="131" w:type="dxa"/>
        <w:tblLayout w:type="fixed"/>
        <w:tblLook w:val="04A0" w:firstRow="1" w:lastRow="0" w:firstColumn="1" w:lastColumn="0" w:noHBand="0" w:noVBand="1"/>
      </w:tblPr>
      <w:tblGrid>
        <w:gridCol w:w="1178"/>
        <w:gridCol w:w="1041"/>
        <w:gridCol w:w="1035"/>
        <w:gridCol w:w="863"/>
        <w:gridCol w:w="1134"/>
        <w:gridCol w:w="4562"/>
      </w:tblGrid>
      <w:tr w:rsidR="00045EEF" w14:paraId="6A9E8893" w14:textId="77777777" w:rsidTr="00176901">
        <w:tc>
          <w:tcPr>
            <w:tcW w:w="1178" w:type="dxa"/>
          </w:tcPr>
          <w:p w14:paraId="638C1B30" w14:textId="77777777" w:rsidR="00045EEF" w:rsidRDefault="00045EEF">
            <w:pPr>
              <w:rPr>
                <w:szCs w:val="21"/>
              </w:rPr>
            </w:pPr>
          </w:p>
        </w:tc>
        <w:tc>
          <w:tcPr>
            <w:tcW w:w="1041" w:type="dxa"/>
          </w:tcPr>
          <w:p w14:paraId="10FBFDA5" w14:textId="77777777" w:rsidR="00045EEF" w:rsidRDefault="00BA7A87">
            <w:pPr>
              <w:rPr>
                <w:szCs w:val="21"/>
              </w:rPr>
            </w:pPr>
            <w:proofErr w:type="spellStart"/>
            <w:r>
              <w:rPr>
                <w:rFonts w:hint="eastAsia"/>
                <w:i/>
                <w:szCs w:val="21"/>
              </w:rPr>
              <w:t>U</w:t>
            </w:r>
            <w:r>
              <w:rPr>
                <w:rFonts w:hint="eastAsia"/>
                <w:szCs w:val="21"/>
                <w:vertAlign w:val="subscript"/>
              </w:rPr>
              <w:t>opp</w:t>
            </w:r>
            <w:proofErr w:type="spellEnd"/>
          </w:p>
        </w:tc>
        <w:tc>
          <w:tcPr>
            <w:tcW w:w="1035" w:type="dxa"/>
          </w:tcPr>
          <w:p w14:paraId="2E3E6A6D" w14:textId="77777777" w:rsidR="00045EEF" w:rsidRDefault="00BA7A87">
            <w:pPr>
              <w:rPr>
                <w:szCs w:val="21"/>
              </w:rPr>
            </w:pPr>
            <w:proofErr w:type="spellStart"/>
            <w:r>
              <w:rPr>
                <w:rFonts w:hint="eastAsia"/>
                <w:i/>
                <w:szCs w:val="21"/>
              </w:rPr>
              <w:t>U</w:t>
            </w:r>
            <w:r>
              <w:rPr>
                <w:rFonts w:hint="eastAsia"/>
                <w:szCs w:val="21"/>
                <w:vertAlign w:val="subscript"/>
              </w:rPr>
              <w:t>fpp</w:t>
            </w:r>
            <w:proofErr w:type="spellEnd"/>
          </w:p>
        </w:tc>
        <w:tc>
          <w:tcPr>
            <w:tcW w:w="863" w:type="dxa"/>
          </w:tcPr>
          <w:p w14:paraId="2B859604" w14:textId="77777777" w:rsidR="00045EEF" w:rsidRDefault="00BA7A87">
            <w:pPr>
              <w:rPr>
                <w:szCs w:val="21"/>
              </w:rPr>
            </w:pPr>
            <w:r>
              <w:rPr>
                <w:rFonts w:hint="eastAsia"/>
                <w:szCs w:val="21"/>
              </w:rPr>
              <w:t>|F|</w:t>
            </w:r>
          </w:p>
        </w:tc>
        <w:tc>
          <w:tcPr>
            <w:tcW w:w="1134" w:type="dxa"/>
          </w:tcPr>
          <w:p w14:paraId="3ED8D6B1" w14:textId="77777777" w:rsidR="00045EEF" w:rsidRDefault="00BA7A87">
            <w:pPr>
              <w:rPr>
                <w:szCs w:val="21"/>
              </w:rPr>
            </w:pPr>
            <w:proofErr w:type="spellStart"/>
            <w:r>
              <w:rPr>
                <w:rFonts w:hint="eastAsia"/>
                <w:i/>
                <w:szCs w:val="21"/>
              </w:rPr>
              <w:t>f</w:t>
            </w:r>
            <w:r>
              <w:rPr>
                <w:rFonts w:hint="eastAsia"/>
                <w:szCs w:val="21"/>
                <w:vertAlign w:val="subscript"/>
              </w:rPr>
              <w:t>o</w:t>
            </w:r>
            <w:proofErr w:type="spellEnd"/>
          </w:p>
        </w:tc>
        <w:tc>
          <w:tcPr>
            <w:tcW w:w="4562" w:type="dxa"/>
          </w:tcPr>
          <w:p w14:paraId="1FB129D5" w14:textId="77777777" w:rsidR="00045EEF" w:rsidRDefault="00BA7A87">
            <w:pPr>
              <w:rPr>
                <w:szCs w:val="21"/>
              </w:rPr>
            </w:pPr>
            <w:proofErr w:type="spellStart"/>
            <w:r>
              <w:rPr>
                <w:rFonts w:hint="eastAsia"/>
                <w:i/>
                <w:szCs w:val="21"/>
              </w:rPr>
              <w:t>u</w:t>
            </w:r>
            <w:r>
              <w:rPr>
                <w:rFonts w:hint="eastAsia"/>
                <w:szCs w:val="21"/>
                <w:vertAlign w:val="subscript"/>
              </w:rPr>
              <w:t>o</w:t>
            </w:r>
            <w:proofErr w:type="spellEnd"/>
            <w:r>
              <w:rPr>
                <w:rFonts w:hint="eastAsia"/>
                <w:szCs w:val="21"/>
              </w:rPr>
              <w:t>和</w:t>
            </w:r>
            <w:proofErr w:type="spellStart"/>
            <w:r>
              <w:rPr>
                <w:rFonts w:hint="eastAsia"/>
                <w:i/>
                <w:szCs w:val="21"/>
              </w:rPr>
              <w:t>u</w:t>
            </w:r>
            <w:r>
              <w:rPr>
                <w:rFonts w:hint="eastAsia"/>
                <w:szCs w:val="21"/>
                <w:vertAlign w:val="subscript"/>
              </w:rPr>
              <w:t>f</w:t>
            </w:r>
            <w:proofErr w:type="spellEnd"/>
            <w:r>
              <w:rPr>
                <w:rFonts w:hint="eastAsia"/>
                <w:szCs w:val="21"/>
              </w:rPr>
              <w:t>的波形</w:t>
            </w:r>
          </w:p>
        </w:tc>
      </w:tr>
      <w:tr w:rsidR="00045EEF" w14:paraId="7CFD2186" w14:textId="77777777" w:rsidTr="00176901">
        <w:tc>
          <w:tcPr>
            <w:tcW w:w="1178" w:type="dxa"/>
          </w:tcPr>
          <w:p w14:paraId="5EEA5215" w14:textId="77777777" w:rsidR="00045EEF" w:rsidRDefault="00BA7A87">
            <w:pPr>
              <w:rPr>
                <w:szCs w:val="21"/>
              </w:rPr>
            </w:pPr>
            <w:r>
              <w:rPr>
                <w:rFonts w:hint="eastAsia"/>
                <w:i/>
                <w:szCs w:val="21"/>
              </w:rPr>
              <w:t>R</w:t>
            </w:r>
            <w:r>
              <w:rPr>
                <w:rFonts w:hint="eastAsia"/>
                <w:szCs w:val="21"/>
              </w:rPr>
              <w:t>=10 k</w:t>
            </w:r>
            <w:r>
              <w:rPr>
                <w:rFonts w:hint="eastAsia"/>
                <w:szCs w:val="21"/>
              </w:rPr>
              <w:t>Ω</w:t>
            </w:r>
          </w:p>
        </w:tc>
        <w:tc>
          <w:tcPr>
            <w:tcW w:w="1041" w:type="dxa"/>
          </w:tcPr>
          <w:p w14:paraId="5E5BD1EF" w14:textId="4C189625" w:rsidR="00045EEF" w:rsidRDefault="00176901">
            <w:pPr>
              <w:rPr>
                <w:color w:val="0000FF"/>
                <w:szCs w:val="21"/>
              </w:rPr>
            </w:pPr>
            <w:r>
              <w:rPr>
                <w:rFonts w:hint="eastAsia"/>
                <w:color w:val="0000FF"/>
                <w:szCs w:val="21"/>
              </w:rPr>
              <w:t>6</w:t>
            </w:r>
            <w:r>
              <w:rPr>
                <w:color w:val="0000FF"/>
                <w:szCs w:val="21"/>
              </w:rPr>
              <w:t>.3117V</w:t>
            </w:r>
          </w:p>
        </w:tc>
        <w:tc>
          <w:tcPr>
            <w:tcW w:w="1035" w:type="dxa"/>
          </w:tcPr>
          <w:p w14:paraId="0391A3A8" w14:textId="57438F98" w:rsidR="00045EEF" w:rsidRDefault="00176901">
            <w:pPr>
              <w:rPr>
                <w:color w:val="0000FF"/>
                <w:szCs w:val="21"/>
              </w:rPr>
            </w:pPr>
            <w:r>
              <w:rPr>
                <w:color w:val="0000FF"/>
                <w:szCs w:val="21"/>
              </w:rPr>
              <w:t>2.1631V</w:t>
            </w:r>
          </w:p>
        </w:tc>
        <w:tc>
          <w:tcPr>
            <w:tcW w:w="863" w:type="dxa"/>
          </w:tcPr>
          <w:p w14:paraId="054011BE" w14:textId="0F71406B" w:rsidR="00045EEF" w:rsidRDefault="00176901">
            <w:pPr>
              <w:rPr>
                <w:color w:val="0000FF"/>
                <w:szCs w:val="21"/>
              </w:rPr>
            </w:pPr>
            <w:r>
              <w:rPr>
                <w:rFonts w:hint="eastAsia"/>
                <w:color w:val="0000FF"/>
                <w:szCs w:val="21"/>
              </w:rPr>
              <w:t>0</w:t>
            </w:r>
            <w:r>
              <w:rPr>
                <w:color w:val="0000FF"/>
                <w:szCs w:val="21"/>
              </w:rPr>
              <w:t>.343</w:t>
            </w:r>
          </w:p>
        </w:tc>
        <w:tc>
          <w:tcPr>
            <w:tcW w:w="1134" w:type="dxa"/>
          </w:tcPr>
          <w:p w14:paraId="05F551DC" w14:textId="1B766BEA" w:rsidR="00045EEF" w:rsidRDefault="00176901">
            <w:pPr>
              <w:rPr>
                <w:color w:val="0000FF"/>
                <w:szCs w:val="21"/>
              </w:rPr>
            </w:pPr>
            <w:r>
              <w:rPr>
                <w:rFonts w:hint="eastAsia"/>
                <w:color w:val="0000FF"/>
                <w:szCs w:val="21"/>
              </w:rPr>
              <w:t>1</w:t>
            </w:r>
            <w:r>
              <w:rPr>
                <w:color w:val="0000FF"/>
                <w:szCs w:val="21"/>
              </w:rPr>
              <w:t>556.7Hz</w:t>
            </w:r>
          </w:p>
        </w:tc>
        <w:tc>
          <w:tcPr>
            <w:tcW w:w="4562" w:type="dxa"/>
          </w:tcPr>
          <w:p w14:paraId="01A75524" w14:textId="7102EFCD" w:rsidR="00045EEF" w:rsidRDefault="008A42B3">
            <w:pPr>
              <w:rPr>
                <w:szCs w:val="21"/>
              </w:rPr>
            </w:pPr>
            <w:r>
              <w:rPr>
                <w:rFonts w:hint="eastAsia"/>
                <w:szCs w:val="21"/>
              </w:rPr>
              <w:t>记录</w:t>
            </w:r>
            <w:r w:rsidR="001539D1">
              <w:rPr>
                <w:rFonts w:hint="eastAsia"/>
                <w:szCs w:val="21"/>
              </w:rPr>
              <w:t>同一时序下的</w:t>
            </w:r>
            <w:r w:rsidR="001539D1">
              <w:rPr>
                <w:i/>
                <w:szCs w:val="21"/>
              </w:rPr>
              <w:t>u</w:t>
            </w:r>
            <w:r w:rsidR="001539D1">
              <w:rPr>
                <w:szCs w:val="21"/>
                <w:vertAlign w:val="subscript"/>
              </w:rPr>
              <w:t>o1</w:t>
            </w:r>
            <w:r w:rsidR="001539D1">
              <w:rPr>
                <w:rFonts w:hint="eastAsia"/>
                <w:szCs w:val="21"/>
              </w:rPr>
              <w:t>和</w:t>
            </w:r>
            <w:proofErr w:type="spellStart"/>
            <w:r w:rsidR="001539D1">
              <w:rPr>
                <w:i/>
                <w:szCs w:val="21"/>
              </w:rPr>
              <w:t>u</w:t>
            </w:r>
            <w:r w:rsidR="001539D1">
              <w:rPr>
                <w:szCs w:val="21"/>
                <w:vertAlign w:val="subscript"/>
              </w:rPr>
              <w:t>f</w:t>
            </w:r>
            <w:proofErr w:type="spellEnd"/>
            <w:r w:rsidR="001539D1">
              <w:rPr>
                <w:rFonts w:hint="eastAsia"/>
                <w:szCs w:val="21"/>
              </w:rPr>
              <w:t>波形</w:t>
            </w:r>
          </w:p>
          <w:p w14:paraId="2F52225D" w14:textId="1627D365" w:rsidR="001539D1" w:rsidRDefault="00176901">
            <w:pPr>
              <w:rPr>
                <w:szCs w:val="21"/>
              </w:rPr>
            </w:pPr>
            <w:r w:rsidRPr="00176901">
              <w:rPr>
                <w:noProof/>
                <w:szCs w:val="21"/>
              </w:rPr>
              <w:drawing>
                <wp:inline distT="0" distB="0" distL="0" distR="0" wp14:anchorId="57018287" wp14:editId="22E254B7">
                  <wp:extent cx="2749550" cy="97218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9550" cy="972185"/>
                          </a:xfrm>
                          <a:prstGeom prst="rect">
                            <a:avLst/>
                          </a:prstGeom>
                          <a:noFill/>
                          <a:ln>
                            <a:noFill/>
                          </a:ln>
                        </pic:spPr>
                      </pic:pic>
                    </a:graphicData>
                  </a:graphic>
                </wp:inline>
              </w:drawing>
            </w:r>
          </w:p>
        </w:tc>
      </w:tr>
      <w:tr w:rsidR="00045EEF" w14:paraId="230203BA" w14:textId="77777777" w:rsidTr="00176901">
        <w:tc>
          <w:tcPr>
            <w:tcW w:w="1178" w:type="dxa"/>
          </w:tcPr>
          <w:p w14:paraId="15FC066C" w14:textId="77777777" w:rsidR="00045EEF" w:rsidRDefault="00BA7A87">
            <w:pPr>
              <w:rPr>
                <w:szCs w:val="21"/>
              </w:rPr>
            </w:pPr>
            <w:r>
              <w:rPr>
                <w:rFonts w:hint="eastAsia"/>
                <w:i/>
                <w:szCs w:val="21"/>
              </w:rPr>
              <w:t>R</w:t>
            </w:r>
            <w:r>
              <w:rPr>
                <w:rFonts w:hint="eastAsia"/>
                <w:szCs w:val="21"/>
              </w:rPr>
              <w:t>=20 k</w:t>
            </w:r>
            <w:r>
              <w:rPr>
                <w:rFonts w:hint="eastAsia"/>
                <w:szCs w:val="21"/>
              </w:rPr>
              <w:t>Ω</w:t>
            </w:r>
          </w:p>
        </w:tc>
        <w:tc>
          <w:tcPr>
            <w:tcW w:w="1041" w:type="dxa"/>
          </w:tcPr>
          <w:p w14:paraId="008F10B7" w14:textId="1F199E01" w:rsidR="00045EEF" w:rsidRDefault="00503A7E">
            <w:pPr>
              <w:rPr>
                <w:color w:val="0000FF"/>
                <w:szCs w:val="21"/>
              </w:rPr>
            </w:pPr>
            <w:r>
              <w:rPr>
                <w:color w:val="0000FF"/>
                <w:szCs w:val="21"/>
              </w:rPr>
              <w:t>12.403V</w:t>
            </w:r>
          </w:p>
        </w:tc>
        <w:tc>
          <w:tcPr>
            <w:tcW w:w="1035" w:type="dxa"/>
          </w:tcPr>
          <w:p w14:paraId="0B80E7CB" w14:textId="50F273B9" w:rsidR="00045EEF" w:rsidRDefault="00503A7E">
            <w:pPr>
              <w:rPr>
                <w:color w:val="0000FF"/>
                <w:szCs w:val="21"/>
              </w:rPr>
            </w:pPr>
            <w:r>
              <w:rPr>
                <w:rFonts w:hint="eastAsia"/>
                <w:color w:val="0000FF"/>
                <w:szCs w:val="21"/>
              </w:rPr>
              <w:t>4</w:t>
            </w:r>
            <w:r>
              <w:rPr>
                <w:color w:val="0000FF"/>
                <w:szCs w:val="21"/>
              </w:rPr>
              <w:t>.2074V</w:t>
            </w:r>
          </w:p>
        </w:tc>
        <w:tc>
          <w:tcPr>
            <w:tcW w:w="863" w:type="dxa"/>
          </w:tcPr>
          <w:p w14:paraId="6B4909C5" w14:textId="368CC6FE" w:rsidR="00045EEF" w:rsidRDefault="00503A7E">
            <w:pPr>
              <w:rPr>
                <w:color w:val="0000FF"/>
                <w:szCs w:val="21"/>
              </w:rPr>
            </w:pPr>
            <w:r>
              <w:rPr>
                <w:rFonts w:hint="eastAsia"/>
                <w:color w:val="0000FF"/>
                <w:szCs w:val="21"/>
              </w:rPr>
              <w:t>0</w:t>
            </w:r>
            <w:r>
              <w:rPr>
                <w:color w:val="0000FF"/>
                <w:szCs w:val="21"/>
              </w:rPr>
              <w:t>.339</w:t>
            </w:r>
          </w:p>
        </w:tc>
        <w:tc>
          <w:tcPr>
            <w:tcW w:w="1134" w:type="dxa"/>
          </w:tcPr>
          <w:p w14:paraId="6C08CAA7" w14:textId="39E7B867" w:rsidR="00045EEF" w:rsidRDefault="00E27AE8">
            <w:pPr>
              <w:rPr>
                <w:color w:val="0000FF"/>
                <w:szCs w:val="21"/>
              </w:rPr>
            </w:pPr>
            <w:r>
              <w:rPr>
                <w:rFonts w:hint="eastAsia"/>
                <w:color w:val="0000FF"/>
                <w:szCs w:val="21"/>
              </w:rPr>
              <w:t>7</w:t>
            </w:r>
            <w:r>
              <w:rPr>
                <w:color w:val="0000FF"/>
                <w:szCs w:val="21"/>
              </w:rPr>
              <w:t>88.0Hz</w:t>
            </w:r>
          </w:p>
        </w:tc>
        <w:tc>
          <w:tcPr>
            <w:tcW w:w="4562" w:type="dxa"/>
          </w:tcPr>
          <w:p w14:paraId="59CB37DB" w14:textId="3797C508" w:rsidR="00045EEF" w:rsidRDefault="008A42B3">
            <w:pPr>
              <w:rPr>
                <w:szCs w:val="21"/>
              </w:rPr>
            </w:pPr>
            <w:r>
              <w:rPr>
                <w:rFonts w:hint="eastAsia"/>
                <w:szCs w:val="21"/>
              </w:rPr>
              <w:t>记录</w:t>
            </w:r>
            <w:r w:rsidR="00105EB6">
              <w:rPr>
                <w:rFonts w:hint="eastAsia"/>
                <w:szCs w:val="21"/>
              </w:rPr>
              <w:t>同一时序下的</w:t>
            </w:r>
            <w:r w:rsidR="00105EB6">
              <w:rPr>
                <w:i/>
                <w:szCs w:val="21"/>
              </w:rPr>
              <w:t>u</w:t>
            </w:r>
            <w:r w:rsidR="00105EB6">
              <w:rPr>
                <w:szCs w:val="21"/>
                <w:vertAlign w:val="subscript"/>
              </w:rPr>
              <w:t>o1</w:t>
            </w:r>
            <w:r w:rsidR="00105EB6">
              <w:rPr>
                <w:rFonts w:hint="eastAsia"/>
                <w:szCs w:val="21"/>
              </w:rPr>
              <w:t>和</w:t>
            </w:r>
            <w:proofErr w:type="spellStart"/>
            <w:r w:rsidR="00105EB6">
              <w:rPr>
                <w:i/>
                <w:szCs w:val="21"/>
              </w:rPr>
              <w:t>u</w:t>
            </w:r>
            <w:r w:rsidR="00105EB6">
              <w:rPr>
                <w:szCs w:val="21"/>
                <w:vertAlign w:val="subscript"/>
              </w:rPr>
              <w:t>o</w:t>
            </w:r>
            <w:proofErr w:type="spellEnd"/>
            <w:r w:rsidR="00105EB6">
              <w:rPr>
                <w:rFonts w:hint="eastAsia"/>
                <w:szCs w:val="21"/>
              </w:rPr>
              <w:t>波形</w:t>
            </w:r>
          </w:p>
          <w:p w14:paraId="28536979" w14:textId="099A1712" w:rsidR="001539D1" w:rsidRDefault="00503A7E">
            <w:pPr>
              <w:rPr>
                <w:szCs w:val="21"/>
              </w:rPr>
            </w:pPr>
            <w:r w:rsidRPr="00503A7E">
              <w:rPr>
                <w:noProof/>
                <w:szCs w:val="21"/>
              </w:rPr>
              <w:drawing>
                <wp:inline distT="0" distB="0" distL="0" distR="0" wp14:anchorId="4AFFC9D0" wp14:editId="7CE550FF">
                  <wp:extent cx="2749550" cy="9721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9550" cy="972185"/>
                          </a:xfrm>
                          <a:prstGeom prst="rect">
                            <a:avLst/>
                          </a:prstGeom>
                          <a:noFill/>
                          <a:ln>
                            <a:noFill/>
                          </a:ln>
                        </pic:spPr>
                      </pic:pic>
                    </a:graphicData>
                  </a:graphic>
                </wp:inline>
              </w:drawing>
            </w:r>
          </w:p>
        </w:tc>
      </w:tr>
    </w:tbl>
    <w:p w14:paraId="2F3C2291" w14:textId="6E5B7944" w:rsidR="00E27AE8" w:rsidRDefault="00BA7A87" w:rsidP="00E27AE8">
      <w:pPr>
        <w:ind w:firstLineChars="200" w:firstLine="420"/>
        <w:rPr>
          <w:szCs w:val="21"/>
        </w:rPr>
      </w:pPr>
      <w:r>
        <w:rPr>
          <w:rFonts w:hint="eastAsia"/>
          <w:szCs w:val="21"/>
        </w:rPr>
        <w:t>结合上面的实验结果，根据理论知识，分析</w:t>
      </w:r>
      <w:r>
        <w:rPr>
          <w:rFonts w:hint="eastAsia"/>
          <w:szCs w:val="21"/>
        </w:rPr>
        <w:t>RC</w:t>
      </w:r>
      <w:r>
        <w:rPr>
          <w:rFonts w:hint="eastAsia"/>
          <w:szCs w:val="21"/>
        </w:rPr>
        <w:t>不同取值对振荡频率</w:t>
      </w:r>
      <w:proofErr w:type="spellStart"/>
      <w:r>
        <w:rPr>
          <w:rFonts w:hint="eastAsia"/>
          <w:i/>
          <w:szCs w:val="21"/>
        </w:rPr>
        <w:t>f</w:t>
      </w:r>
      <w:r>
        <w:rPr>
          <w:rFonts w:hint="eastAsia"/>
          <w:i/>
          <w:szCs w:val="21"/>
          <w:vertAlign w:val="subscript"/>
        </w:rPr>
        <w:t>o</w:t>
      </w:r>
      <w:proofErr w:type="spellEnd"/>
      <w:r>
        <w:rPr>
          <w:rFonts w:hint="eastAsia"/>
          <w:szCs w:val="21"/>
        </w:rPr>
        <w:t>的影响。</w:t>
      </w:r>
    </w:p>
    <w:p w14:paraId="464815B9" w14:textId="43EB0119" w:rsidR="00E27AE8" w:rsidRDefault="00E27AE8" w:rsidP="00E27AE8">
      <w:pPr>
        <w:ind w:firstLineChars="200" w:firstLine="420"/>
        <w:rPr>
          <w:szCs w:val="21"/>
        </w:rPr>
      </w:pPr>
      <w:r>
        <w:rPr>
          <w:rFonts w:hint="eastAsia"/>
          <w:szCs w:val="21"/>
        </w:rPr>
        <w:t>对于</w:t>
      </w:r>
      <w:r>
        <w:rPr>
          <w:rFonts w:hint="eastAsia"/>
          <w:szCs w:val="21"/>
        </w:rPr>
        <w:t>R</w:t>
      </w:r>
      <w:r>
        <w:rPr>
          <w:szCs w:val="21"/>
        </w:rPr>
        <w:t>C</w:t>
      </w:r>
      <w:r>
        <w:rPr>
          <w:rFonts w:hint="eastAsia"/>
          <w:szCs w:val="21"/>
        </w:rPr>
        <w:t>串并联选频网络：</w:t>
      </w:r>
    </w:p>
    <w:p w14:paraId="2995FB18" w14:textId="2CA57A23" w:rsidR="00E27AE8" w:rsidRPr="00536DCA" w:rsidRDefault="00F217D7" w:rsidP="00E27AE8">
      <w:pPr>
        <w:ind w:firstLineChars="200" w:firstLine="420"/>
        <w:rPr>
          <w:szCs w:val="21"/>
        </w:rPr>
      </w:pPr>
      <m:oMathPara>
        <m:oMath>
          <m:acc>
            <m:accPr>
              <m:chr m:val="̇"/>
              <m:ctrlPr>
                <w:rPr>
                  <w:rFonts w:ascii="Cambria Math" w:hAnsi="Cambria Math"/>
                  <w:i/>
                  <w:szCs w:val="21"/>
                </w:rPr>
              </m:ctrlPr>
            </m:accPr>
            <m:e>
              <m:r>
                <w:rPr>
                  <w:rFonts w:ascii="Cambria Math" w:hAnsi="Cambria Math"/>
                  <w:szCs w:val="21"/>
                </w:rPr>
                <m:t>F</m:t>
              </m:r>
            </m:e>
          </m:acc>
          <m:r>
            <w:rPr>
              <w:rFonts w:ascii="Cambria Math" w:hAnsi="Cambria Math"/>
              <w:szCs w:val="21"/>
            </w:rPr>
            <m:t>=</m:t>
          </m:r>
          <m:f>
            <m:fPr>
              <m:ctrlPr>
                <w:rPr>
                  <w:rFonts w:ascii="Cambria Math" w:hAnsi="Cambria Math"/>
                  <w:i/>
                  <w:szCs w:val="21"/>
                </w:rPr>
              </m:ctrlPr>
            </m:fPr>
            <m:num>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f</m:t>
                      </m:r>
                    </m:sub>
                  </m:sSub>
                </m:e>
              </m:acc>
            </m:num>
            <m:den>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o</m:t>
                      </m:r>
                    </m:sub>
                  </m:sSub>
                </m:e>
              </m:acc>
            </m:den>
          </m:f>
          <m:r>
            <w:rPr>
              <w:rFonts w:ascii="Cambria Math" w:hAnsi="Cambria Math"/>
              <w:szCs w:val="21"/>
            </w:rPr>
            <m:t>=</m:t>
          </m:r>
          <m:f>
            <m:fPr>
              <m:ctrlPr>
                <w:rPr>
                  <w:rFonts w:ascii="Cambria Math" w:hAnsi="Cambria Math"/>
                  <w:i/>
                  <w:szCs w:val="21"/>
                </w:rPr>
              </m:ctrlPr>
            </m:fPr>
            <m:num>
              <m:r>
                <w:rPr>
                  <w:rFonts w:ascii="Cambria Math" w:hAnsi="Cambria Math"/>
                  <w:szCs w:val="21"/>
                </w:rPr>
                <m:t>R//</m:t>
              </m:r>
              <m:f>
                <m:fPr>
                  <m:ctrlPr>
                    <w:rPr>
                      <w:rFonts w:ascii="Cambria Math" w:hAnsi="Cambria Math"/>
                      <w:i/>
                      <w:szCs w:val="21"/>
                    </w:rPr>
                  </m:ctrlPr>
                </m:fPr>
                <m:num>
                  <m:r>
                    <w:rPr>
                      <w:rFonts w:ascii="Cambria Math" w:hAnsi="Cambria Math"/>
                      <w:szCs w:val="21"/>
                    </w:rPr>
                    <m:t>1</m:t>
                  </m:r>
                </m:num>
                <m:den>
                  <m:r>
                    <w:rPr>
                      <w:rFonts w:ascii="Cambria Math" w:hAnsi="Cambria Math"/>
                      <w:szCs w:val="21"/>
                    </w:rPr>
                    <m:t>jωC</m:t>
                  </m:r>
                </m:den>
              </m:f>
            </m:num>
            <m:den>
              <m:r>
                <w:rPr>
                  <w:rFonts w:ascii="Cambria Math" w:hAnsi="Cambria Math"/>
                  <w:szCs w:val="21"/>
                </w:rPr>
                <m:t>R+</m:t>
              </m:r>
              <m:f>
                <m:fPr>
                  <m:ctrlPr>
                    <w:rPr>
                      <w:rFonts w:ascii="Cambria Math" w:hAnsi="Cambria Math"/>
                      <w:i/>
                      <w:szCs w:val="21"/>
                    </w:rPr>
                  </m:ctrlPr>
                </m:fPr>
                <m:num>
                  <m:r>
                    <w:rPr>
                      <w:rFonts w:ascii="Cambria Math" w:hAnsi="Cambria Math"/>
                      <w:szCs w:val="21"/>
                    </w:rPr>
                    <m:t>1</m:t>
                  </m:r>
                </m:num>
                <m:den>
                  <m:r>
                    <w:rPr>
                      <w:rFonts w:ascii="Cambria Math" w:hAnsi="Cambria Math"/>
                      <w:szCs w:val="21"/>
                    </w:rPr>
                    <m:t>jωC</m:t>
                  </m:r>
                </m:den>
              </m:f>
              <m:r>
                <w:rPr>
                  <w:rFonts w:ascii="Cambria Math" w:hAnsi="Cambria Math"/>
                  <w:szCs w:val="21"/>
                </w:rPr>
                <m:t>+R//</m:t>
              </m:r>
              <m:f>
                <m:fPr>
                  <m:ctrlPr>
                    <w:rPr>
                      <w:rFonts w:ascii="Cambria Math" w:hAnsi="Cambria Math"/>
                      <w:i/>
                      <w:szCs w:val="21"/>
                    </w:rPr>
                  </m:ctrlPr>
                </m:fPr>
                <m:num>
                  <m:r>
                    <w:rPr>
                      <w:rFonts w:ascii="Cambria Math" w:hAnsi="Cambria Math"/>
                      <w:szCs w:val="21"/>
                    </w:rPr>
                    <m:t>1</m:t>
                  </m:r>
                </m:num>
                <m:den>
                  <m:r>
                    <w:rPr>
                      <w:rFonts w:ascii="Cambria Math" w:hAnsi="Cambria Math"/>
                      <w:szCs w:val="21"/>
                    </w:rPr>
                    <m:t>jωC</m:t>
                  </m:r>
                </m:den>
              </m:f>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3+j(ωRC-</m:t>
              </m:r>
              <m:f>
                <m:fPr>
                  <m:ctrlPr>
                    <w:rPr>
                      <w:rFonts w:ascii="Cambria Math" w:hAnsi="Cambria Math"/>
                      <w:i/>
                      <w:szCs w:val="21"/>
                    </w:rPr>
                  </m:ctrlPr>
                </m:fPr>
                <m:num>
                  <m:r>
                    <w:rPr>
                      <w:rFonts w:ascii="Cambria Math" w:hAnsi="Cambria Math"/>
                      <w:szCs w:val="21"/>
                    </w:rPr>
                    <m:t>1</m:t>
                  </m:r>
                </m:num>
                <m:den>
                  <m:r>
                    <w:rPr>
                      <w:rFonts w:ascii="Cambria Math" w:hAnsi="Cambria Math"/>
                      <w:szCs w:val="21"/>
                    </w:rPr>
                    <m:t>ωRC</m:t>
                  </m:r>
                </m:den>
              </m:f>
              <m:r>
                <w:rPr>
                  <w:rFonts w:ascii="Cambria Math" w:hAnsi="Cambria Math"/>
                  <w:szCs w:val="21"/>
                </w:rPr>
                <m:t>)</m:t>
              </m:r>
            </m:den>
          </m:f>
        </m:oMath>
      </m:oMathPara>
    </w:p>
    <w:p w14:paraId="4371917E" w14:textId="644841D6" w:rsidR="00536DCA" w:rsidRDefault="00536DCA" w:rsidP="00536DCA">
      <w:pPr>
        <w:ind w:firstLineChars="200" w:firstLine="420"/>
        <w:rPr>
          <w:szCs w:val="21"/>
        </w:rPr>
      </w:pPr>
      <w:r>
        <w:rPr>
          <w:rFonts w:hint="eastAsia"/>
          <w:szCs w:val="21"/>
        </w:rPr>
        <w:t>因此当</w:t>
      </w:r>
      <m:oMath>
        <m:sSub>
          <m:sSubPr>
            <m:ctrlPr>
              <w:rPr>
                <w:rFonts w:ascii="Cambria Math" w:hAnsi="Cambria Math"/>
                <w:i/>
                <w:szCs w:val="21"/>
              </w:rPr>
            </m:ctrlPr>
          </m:sSubPr>
          <m:e>
            <m:r>
              <w:rPr>
                <w:rFonts w:ascii="Cambria Math" w:hAnsi="Cambria Math" w:hint="eastAsia"/>
                <w:szCs w:val="21"/>
              </w:rPr>
              <m:t>f</m:t>
            </m:r>
            <m:ctrlPr>
              <w:rPr>
                <w:rFonts w:ascii="Cambria Math" w:hAnsi="Cambria Math" w:hint="eastAsia"/>
                <w:i/>
                <w:szCs w:val="21"/>
              </w:rPr>
            </m:ctrlP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oMath>
      <w:r>
        <w:rPr>
          <w:rFonts w:hint="eastAsia"/>
          <w:szCs w:val="21"/>
        </w:rPr>
        <w:t>时，</w:t>
      </w:r>
    </w:p>
    <w:p w14:paraId="43129432" w14:textId="1495A202" w:rsidR="00536DCA" w:rsidRPr="00536DCA" w:rsidRDefault="00F217D7" w:rsidP="00536DCA">
      <w:pPr>
        <w:ind w:firstLineChars="200" w:firstLine="420"/>
        <w:rPr>
          <w:szCs w:val="21"/>
        </w:rPr>
      </w:pPr>
      <m:oMathPara>
        <m:oMath>
          <m:acc>
            <m:accPr>
              <m:chr m:val="̇"/>
              <m:ctrlPr>
                <w:rPr>
                  <w:rFonts w:ascii="Cambria Math" w:hAnsi="Cambria Math"/>
                  <w:i/>
                  <w:szCs w:val="21"/>
                </w:rPr>
              </m:ctrlPr>
            </m:accPr>
            <m:e>
              <m:r>
                <w:rPr>
                  <w:rFonts w:ascii="Cambria Math" w:hAnsi="Cambria Math"/>
                  <w:szCs w:val="21"/>
                </w:rPr>
                <m:t>F</m:t>
              </m:r>
            </m:e>
          </m:acc>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r>
                <w:rPr>
                  <w:rFonts w:ascii="Cambria Math" w:hAnsi="Cambria Math" w:hint="eastAsia"/>
                  <w:szCs w:val="21"/>
                </w:rPr>
                <m:t>j</m:t>
              </m:r>
              <m:r>
                <w:rPr>
                  <w:rFonts w:ascii="Cambria Math" w:hAnsi="Cambria Math"/>
                  <w:szCs w:val="21"/>
                </w:rPr>
                <m:t>(</m:t>
              </m:r>
              <m:f>
                <m:fPr>
                  <m:ctrlPr>
                    <w:rPr>
                      <w:rFonts w:ascii="Cambria Math" w:hAnsi="Cambria Math"/>
                      <w:i/>
                      <w:szCs w:val="21"/>
                    </w:rPr>
                  </m:ctrlPr>
                </m:fPr>
                <m:num>
                  <m:r>
                    <w:rPr>
                      <w:rFonts w:ascii="Cambria Math" w:hAnsi="Cambria Math"/>
                      <w:szCs w:val="21"/>
                    </w:rPr>
                    <m:t>f</m:t>
                  </m:r>
                </m:num>
                <m:den>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den>
              </m:f>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szCs w:val="21"/>
                    </w:rPr>
                    <m:t>f</m:t>
                  </m:r>
                </m:den>
              </m:f>
              <m:r>
                <w:rPr>
                  <w:rFonts w:ascii="Cambria Math" w:hAnsi="Cambria Math"/>
                  <w:szCs w:val="21"/>
                </w:rPr>
                <m:t>)</m:t>
              </m:r>
            </m:den>
          </m:f>
        </m:oMath>
      </m:oMathPara>
    </w:p>
    <w:p w14:paraId="4B74DC13" w14:textId="6992E9CB" w:rsidR="00536DCA" w:rsidRDefault="00536DCA" w:rsidP="00536DCA">
      <w:pPr>
        <w:ind w:firstLineChars="200" w:firstLine="420"/>
        <w:rPr>
          <w:szCs w:val="21"/>
        </w:rPr>
      </w:pPr>
      <w:r>
        <w:rPr>
          <w:rFonts w:hint="eastAsia"/>
          <w:szCs w:val="21"/>
        </w:rPr>
        <w:t>当</w:t>
      </w:r>
      <w:r>
        <w:rPr>
          <w:rFonts w:hint="eastAsia"/>
          <w:szCs w:val="21"/>
        </w:rPr>
        <w:t>R</w:t>
      </w:r>
      <w:r>
        <w:rPr>
          <w:szCs w:val="21"/>
        </w:rPr>
        <w:t>=</w:t>
      </w:r>
      <w:r>
        <w:rPr>
          <w:rFonts w:hint="eastAsia"/>
          <w:szCs w:val="21"/>
        </w:rPr>
        <w:t>10 k</w:t>
      </w:r>
      <w:r>
        <w:rPr>
          <w:rFonts w:hint="eastAsia"/>
          <w:szCs w:val="21"/>
        </w:rPr>
        <w:t>Ω</w:t>
      </w:r>
    </w:p>
    <w:p w14:paraId="441FFB4B" w14:textId="7D0903DF" w:rsidR="00536DCA" w:rsidRPr="00536DCA" w:rsidRDefault="00F217D7" w:rsidP="00536DCA">
      <w:pPr>
        <w:ind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≈1591.5Hz</m:t>
          </m:r>
        </m:oMath>
      </m:oMathPara>
    </w:p>
    <w:p w14:paraId="0753B163" w14:textId="392B9A33" w:rsidR="00536DCA" w:rsidRDefault="00536DCA" w:rsidP="00536DCA">
      <w:pPr>
        <w:ind w:firstLineChars="200" w:firstLine="420"/>
        <w:rPr>
          <w:szCs w:val="21"/>
        </w:rPr>
      </w:pPr>
      <w:r>
        <w:rPr>
          <w:rFonts w:hint="eastAsia"/>
          <w:szCs w:val="21"/>
        </w:rPr>
        <w:t>当</w:t>
      </w:r>
      <w:r>
        <w:rPr>
          <w:rFonts w:hint="eastAsia"/>
          <w:szCs w:val="21"/>
        </w:rPr>
        <w:t>R</w:t>
      </w:r>
      <w:r>
        <w:rPr>
          <w:szCs w:val="21"/>
        </w:rPr>
        <w:t>=2</w:t>
      </w:r>
      <w:r>
        <w:rPr>
          <w:rFonts w:hint="eastAsia"/>
          <w:szCs w:val="21"/>
        </w:rPr>
        <w:t>0 k</w:t>
      </w:r>
      <w:r>
        <w:rPr>
          <w:rFonts w:hint="eastAsia"/>
          <w:szCs w:val="21"/>
        </w:rPr>
        <w:t>Ω</w:t>
      </w:r>
    </w:p>
    <w:p w14:paraId="40C6E759" w14:textId="6F32DDC4" w:rsidR="00536DCA" w:rsidRPr="00536DCA" w:rsidRDefault="00F217D7" w:rsidP="00536DCA">
      <w:pPr>
        <w:ind w:firstLineChars="200" w:firstLine="420"/>
        <w:rPr>
          <w:szCs w:val="21"/>
        </w:rPr>
      </w:pPr>
      <m:oMathPara>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2πRC</m:t>
              </m:r>
            </m:den>
          </m:f>
          <m:r>
            <w:rPr>
              <w:rFonts w:ascii="Cambria Math" w:hAnsi="Cambria Math"/>
              <w:szCs w:val="21"/>
            </w:rPr>
            <m:t>≈795.8Hz</m:t>
          </m:r>
        </m:oMath>
      </m:oMathPara>
    </w:p>
    <w:p w14:paraId="76DB85AB" w14:textId="5209335A" w:rsidR="00536DCA" w:rsidRDefault="00536DCA" w:rsidP="00536DCA">
      <w:pPr>
        <w:ind w:firstLineChars="200" w:firstLine="420"/>
        <w:rPr>
          <w:szCs w:val="21"/>
        </w:rPr>
      </w:pPr>
      <w:r>
        <w:rPr>
          <w:rFonts w:hint="eastAsia"/>
          <w:szCs w:val="21"/>
        </w:rPr>
        <w:t>故可知，理论计算值和实测值相近，几乎一致。</w:t>
      </w:r>
    </w:p>
    <w:p w14:paraId="36326B78" w14:textId="44A84651" w:rsidR="00045EEF" w:rsidRDefault="00BA7A87">
      <w:pPr>
        <w:ind w:firstLineChars="200" w:firstLine="420"/>
        <w:rPr>
          <w:szCs w:val="21"/>
          <w:u w:val="single"/>
        </w:rPr>
      </w:pPr>
      <w:r>
        <w:rPr>
          <w:rFonts w:hint="eastAsia"/>
          <w:szCs w:val="21"/>
          <w:u w:val="single"/>
        </w:rPr>
        <w:t xml:space="preserve">                                                                             </w:t>
      </w:r>
    </w:p>
    <w:p w14:paraId="49336D6C" w14:textId="77777777" w:rsidR="001539D1" w:rsidRDefault="001539D1">
      <w:pPr>
        <w:ind w:firstLineChars="200" w:firstLine="420"/>
        <w:rPr>
          <w:szCs w:val="21"/>
          <w:u w:val="single"/>
        </w:rPr>
      </w:pPr>
    </w:p>
    <w:p w14:paraId="23FCBE14" w14:textId="77777777" w:rsidR="00045EEF" w:rsidRDefault="00BA7A87">
      <w:pPr>
        <w:pStyle w:val="af3"/>
        <w:numPr>
          <w:ilvl w:val="0"/>
          <w:numId w:val="24"/>
        </w:numPr>
        <w:ind w:firstLineChars="0"/>
        <w:jc w:val="left"/>
        <w:rPr>
          <w:szCs w:val="21"/>
        </w:rPr>
      </w:pPr>
      <w:r>
        <w:rPr>
          <w:rFonts w:hint="eastAsia"/>
          <w:szCs w:val="21"/>
        </w:rPr>
        <w:t>设计性实验</w:t>
      </w:r>
    </w:p>
    <w:p w14:paraId="3214BA2B" w14:textId="0C03D1AE" w:rsidR="00045EEF" w:rsidRDefault="00BA7A87">
      <w:pPr>
        <w:ind w:firstLineChars="200" w:firstLine="420"/>
        <w:rPr>
          <w:szCs w:val="21"/>
        </w:rPr>
      </w:pPr>
      <w:r>
        <w:rPr>
          <w:rFonts w:hint="eastAsia"/>
          <w:szCs w:val="21"/>
        </w:rPr>
        <w:t>使用实验室现有的元器件</w:t>
      </w:r>
      <w:r w:rsidR="00FD502A">
        <w:rPr>
          <w:rFonts w:hint="eastAsia"/>
          <w:szCs w:val="21"/>
        </w:rPr>
        <w:t>L</w:t>
      </w:r>
      <w:r w:rsidR="00FD502A">
        <w:rPr>
          <w:szCs w:val="21"/>
        </w:rPr>
        <w:t>M</w:t>
      </w:r>
      <w:r>
        <w:rPr>
          <w:rFonts w:hint="eastAsia"/>
          <w:szCs w:val="21"/>
        </w:rPr>
        <w:t>741</w:t>
      </w:r>
      <w:r>
        <w:rPr>
          <w:rFonts w:hint="eastAsia"/>
          <w:szCs w:val="21"/>
        </w:rPr>
        <w:t>等，设计一个</w:t>
      </w:r>
      <w:r>
        <w:rPr>
          <w:rFonts w:hint="eastAsia"/>
        </w:rPr>
        <w:t>波形发生</w:t>
      </w:r>
      <w:r>
        <w:rPr>
          <w:rFonts w:hint="eastAsia"/>
          <w:szCs w:val="21"/>
        </w:rPr>
        <w:t>电路，实现以下功能：</w:t>
      </w:r>
    </w:p>
    <w:p w14:paraId="6036C03D" w14:textId="77777777" w:rsidR="00045EEF" w:rsidRDefault="00BA7A87">
      <w:pPr>
        <w:pStyle w:val="af3"/>
        <w:numPr>
          <w:ilvl w:val="0"/>
          <w:numId w:val="27"/>
        </w:numPr>
        <w:ind w:firstLineChars="0"/>
        <w:rPr>
          <w:szCs w:val="21"/>
        </w:rPr>
      </w:pPr>
      <w:r>
        <w:rPr>
          <w:rFonts w:hint="eastAsia"/>
          <w:szCs w:val="21"/>
          <w:u w:val="single"/>
        </w:rPr>
        <w:t>独立</w:t>
      </w:r>
      <w:r>
        <w:rPr>
          <w:rFonts w:hint="eastAsia"/>
          <w:szCs w:val="21"/>
        </w:rPr>
        <w:t>产生幅值为±</w:t>
      </w:r>
      <w:r>
        <w:rPr>
          <w:rFonts w:hint="eastAsia"/>
          <w:szCs w:val="21"/>
        </w:rPr>
        <w:t>6.2V</w:t>
      </w:r>
      <w:r>
        <w:rPr>
          <w:rFonts w:hint="eastAsia"/>
          <w:szCs w:val="21"/>
        </w:rPr>
        <w:t>，占空比为</w:t>
      </w:r>
      <w:r>
        <w:rPr>
          <w:rFonts w:hint="eastAsia"/>
          <w:szCs w:val="21"/>
        </w:rPr>
        <w:t>50%</w:t>
      </w:r>
      <w:r>
        <w:rPr>
          <w:rFonts w:hint="eastAsia"/>
          <w:szCs w:val="21"/>
        </w:rPr>
        <w:t>的方波电压，频率设计在</w:t>
      </w:r>
      <w:r>
        <w:rPr>
          <w:rFonts w:hint="eastAsia"/>
          <w:szCs w:val="21"/>
        </w:rPr>
        <w:t>700Hz~1kHz</w:t>
      </w:r>
      <w:r>
        <w:rPr>
          <w:rFonts w:hint="eastAsia"/>
          <w:szCs w:val="21"/>
        </w:rPr>
        <w:t>之间。</w:t>
      </w:r>
    </w:p>
    <w:p w14:paraId="2F79BBFA" w14:textId="77777777" w:rsidR="00045EEF" w:rsidRDefault="00BA7A87">
      <w:pPr>
        <w:pStyle w:val="af3"/>
        <w:numPr>
          <w:ilvl w:val="0"/>
          <w:numId w:val="27"/>
        </w:numPr>
        <w:ind w:firstLineChars="0"/>
        <w:rPr>
          <w:szCs w:val="21"/>
        </w:rPr>
      </w:pPr>
      <w:r>
        <w:rPr>
          <w:rFonts w:hint="eastAsia"/>
          <w:szCs w:val="21"/>
        </w:rPr>
        <w:t>然后，将此方波电压转换为一个三角波，幅值为±</w:t>
      </w:r>
      <w:r>
        <w:rPr>
          <w:rFonts w:hint="eastAsia"/>
          <w:szCs w:val="21"/>
        </w:rPr>
        <w:t>2V</w:t>
      </w:r>
      <w:r>
        <w:rPr>
          <w:rFonts w:hint="eastAsia"/>
          <w:szCs w:val="21"/>
        </w:rPr>
        <w:t>左右</w:t>
      </w:r>
    </w:p>
    <w:p w14:paraId="6C2D3B29" w14:textId="77777777" w:rsidR="00045EEF" w:rsidRDefault="00BA7A87">
      <w:pPr>
        <w:ind w:firstLineChars="200" w:firstLine="420"/>
        <w:rPr>
          <w:szCs w:val="21"/>
        </w:rPr>
      </w:pPr>
      <w:r>
        <w:rPr>
          <w:rFonts w:hint="eastAsia"/>
          <w:szCs w:val="21"/>
        </w:rPr>
        <w:t>要求：</w:t>
      </w:r>
    </w:p>
    <w:p w14:paraId="1E438FD4" w14:textId="77777777" w:rsidR="00045EEF" w:rsidRDefault="00BA7A87">
      <w:pPr>
        <w:pStyle w:val="af3"/>
        <w:numPr>
          <w:ilvl w:val="0"/>
          <w:numId w:val="28"/>
        </w:numPr>
        <w:ind w:firstLineChars="0"/>
        <w:rPr>
          <w:szCs w:val="21"/>
        </w:rPr>
      </w:pPr>
      <w:r>
        <w:rPr>
          <w:rFonts w:hint="eastAsia"/>
          <w:szCs w:val="21"/>
        </w:rPr>
        <w:t>画出设计的电路图，说明工作原理；</w:t>
      </w:r>
    </w:p>
    <w:p w14:paraId="20F17C47" w14:textId="5A4E7ABB" w:rsidR="00045EEF" w:rsidRDefault="00BD391F">
      <w:pPr>
        <w:rPr>
          <w:szCs w:val="21"/>
        </w:rPr>
      </w:pPr>
      <w:r>
        <w:rPr>
          <w:noProof/>
        </w:rPr>
        <w:lastRenderedPageBreak/>
        <w:drawing>
          <wp:inline distT="0" distB="0" distL="0" distR="0" wp14:anchorId="0FC73AC4" wp14:editId="644FD744">
            <wp:extent cx="6189345" cy="193675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9345" cy="1936750"/>
                    </a:xfrm>
                    <a:prstGeom prst="rect">
                      <a:avLst/>
                    </a:prstGeom>
                  </pic:spPr>
                </pic:pic>
              </a:graphicData>
            </a:graphic>
          </wp:inline>
        </w:drawing>
      </w:r>
    </w:p>
    <w:p w14:paraId="33B71171" w14:textId="00DDC1A7" w:rsidR="00045EEF" w:rsidRDefault="00BD391F">
      <w:pPr>
        <w:rPr>
          <w:szCs w:val="21"/>
        </w:rPr>
      </w:pPr>
      <w:r>
        <w:rPr>
          <w:szCs w:val="21"/>
        </w:rPr>
        <w:tab/>
      </w:r>
      <w:r>
        <w:rPr>
          <w:rFonts w:hint="eastAsia"/>
          <w:szCs w:val="21"/>
        </w:rPr>
        <w:t>图中的电路分为两个部分，第一级是方波发生电路，会产生近似正负</w:t>
      </w:r>
      <w:r>
        <w:rPr>
          <w:rFonts w:hint="eastAsia"/>
          <w:szCs w:val="21"/>
        </w:rPr>
        <w:t>6.</w:t>
      </w:r>
      <w:r>
        <w:rPr>
          <w:szCs w:val="21"/>
        </w:rPr>
        <w:t>2V</w:t>
      </w:r>
      <w:r>
        <w:rPr>
          <w:rFonts w:hint="eastAsia"/>
          <w:szCs w:val="21"/>
        </w:rPr>
        <w:t>的电压输出；而第二级是一个积分放大电路，可以将方波电压输入转化为三角波输出。值得注意的是，为了减少低频信号增益，我们在电容两端并联一个大电阻。这样就能得到一个较好的波形。</w:t>
      </w:r>
    </w:p>
    <w:p w14:paraId="565AC935" w14:textId="77777777" w:rsidR="00BD391F" w:rsidRDefault="00BD391F">
      <w:pPr>
        <w:rPr>
          <w:szCs w:val="21"/>
        </w:rPr>
      </w:pPr>
    </w:p>
    <w:p w14:paraId="50B9876C" w14:textId="77777777" w:rsidR="00045EEF" w:rsidRDefault="00BA7A87">
      <w:pPr>
        <w:pStyle w:val="af3"/>
        <w:numPr>
          <w:ilvl w:val="0"/>
          <w:numId w:val="28"/>
        </w:numPr>
        <w:ind w:firstLineChars="0"/>
        <w:rPr>
          <w:szCs w:val="21"/>
        </w:rPr>
      </w:pPr>
      <w:r>
        <w:rPr>
          <w:rFonts w:hint="eastAsia"/>
          <w:szCs w:val="21"/>
        </w:rPr>
        <w:t>写出电路参数的计算过程；</w:t>
      </w:r>
    </w:p>
    <w:p w14:paraId="788D0E3A" w14:textId="3910681C" w:rsidR="00045EEF" w:rsidRDefault="00BD391F" w:rsidP="00BD391F">
      <w:pPr>
        <w:pStyle w:val="af3"/>
        <w:ind w:left="420" w:firstLineChars="0" w:firstLine="0"/>
        <w:rPr>
          <w:szCs w:val="21"/>
        </w:rPr>
      </w:pPr>
      <w:r>
        <w:rPr>
          <w:rFonts w:hint="eastAsia"/>
          <w:szCs w:val="21"/>
        </w:rPr>
        <w:t>对于方波发生电路：</w:t>
      </w:r>
    </w:p>
    <w:p w14:paraId="4576DC7A" w14:textId="197904E4" w:rsidR="00BD391F" w:rsidRDefault="00BD391F" w:rsidP="00BD391F">
      <w:pPr>
        <w:pStyle w:val="af3"/>
        <w:ind w:left="420" w:firstLineChars="0" w:firstLine="0"/>
        <w:rPr>
          <w:szCs w:val="21"/>
        </w:rPr>
      </w:pPr>
      <m:oMathPara>
        <m:oMath>
          <m:r>
            <w:rPr>
              <w:rFonts w:ascii="Cambria Math" w:hAnsi="Cambria Math"/>
              <w:szCs w:val="21"/>
            </w:rPr>
            <m:t>T=2</m:t>
          </m:r>
          <m:sSub>
            <m:sSubPr>
              <m:ctrlPr>
                <w:rPr>
                  <w:rFonts w:ascii="Cambria Math" w:hAnsi="Cambria Math"/>
                  <w:i/>
                  <w:szCs w:val="21"/>
                </w:rPr>
              </m:ctrlPr>
            </m:sSubPr>
            <m:e>
              <m:r>
                <w:rPr>
                  <w:rFonts w:ascii="Cambria Math" w:hAnsi="Cambria Math"/>
                  <w:szCs w:val="21"/>
                </w:rPr>
                <m:t>R</m:t>
              </m:r>
            </m:e>
            <m:sub>
              <m:r>
                <w:rPr>
                  <w:rFonts w:ascii="Cambria Math" w:hAnsi="Cambria Math" w:hint="eastAsia"/>
                  <w:szCs w:val="21"/>
                </w:rPr>
                <m:t>f</m:t>
              </m:r>
            </m:sub>
          </m:sSub>
          <m:r>
            <w:rPr>
              <w:rFonts w:ascii="Cambria Math" w:hAnsi="Cambria Math"/>
              <w:szCs w:val="21"/>
            </w:rPr>
            <m:t>Cln</m:t>
          </m:r>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2</m:t>
                      </m:r>
                    </m:sub>
                  </m:sSub>
                </m:den>
              </m:f>
            </m:e>
          </m:d>
          <m:r>
            <w:rPr>
              <w:rFonts w:ascii="Cambria Math" w:hAnsi="Cambria Math"/>
              <w:szCs w:val="21"/>
            </w:rPr>
            <m:t>=800H</m:t>
          </m:r>
          <m:r>
            <w:rPr>
              <w:rFonts w:ascii="Cambria Math" w:hAnsi="Cambria Math" w:hint="eastAsia"/>
              <w:szCs w:val="21"/>
            </w:rPr>
            <m:t>z</m:t>
          </m:r>
        </m:oMath>
      </m:oMathPara>
    </w:p>
    <w:p w14:paraId="5667B8A9" w14:textId="2DD04AB8" w:rsidR="00045EEF" w:rsidRDefault="00BD391F">
      <w:pPr>
        <w:pStyle w:val="af3"/>
        <w:ind w:firstLineChars="0" w:firstLine="0"/>
        <w:rPr>
          <w:szCs w:val="21"/>
        </w:rPr>
      </w:pPr>
      <w:r>
        <w:rPr>
          <w:szCs w:val="21"/>
        </w:rPr>
        <w:tab/>
      </w:r>
      <w:r>
        <w:rPr>
          <w:rFonts w:hint="eastAsia"/>
          <w:szCs w:val="21"/>
        </w:rPr>
        <w:t>计算可得当</w:t>
      </w:r>
      <w:r>
        <w:rPr>
          <w:rFonts w:hint="eastAsia"/>
          <w:szCs w:val="21"/>
        </w:rPr>
        <w:t>C=</w:t>
      </w:r>
      <w:r>
        <w:rPr>
          <w:szCs w:val="21"/>
        </w:rPr>
        <w:t>0</w:t>
      </w:r>
      <w:r>
        <w:rPr>
          <w:rFonts w:hint="eastAsia"/>
          <w:szCs w:val="21"/>
        </w:rPr>
        <w:t>.</w:t>
      </w:r>
      <w:r>
        <w:rPr>
          <w:szCs w:val="21"/>
        </w:rPr>
        <w:t>1</w:t>
      </w:r>
      <w:r>
        <w:rPr>
          <w:rFonts w:hint="eastAsia"/>
          <w:szCs w:val="21"/>
        </w:rPr>
        <w:t>u</w:t>
      </w:r>
      <w:r>
        <w:rPr>
          <w:szCs w:val="21"/>
        </w:rPr>
        <w:t>F</w:t>
      </w:r>
      <w:r>
        <w:rPr>
          <w:rFonts w:hint="eastAsia"/>
          <w:szCs w:val="21"/>
        </w:rPr>
        <w:t>时</w:t>
      </w:r>
    </w:p>
    <w:p w14:paraId="2ACF3668" w14:textId="6817F9C3" w:rsidR="00BD391F" w:rsidRPr="00BD391F" w:rsidRDefault="00F217D7">
      <w:pPr>
        <w:pStyle w:val="af3"/>
        <w:ind w:firstLineChars="0" w:firstLine="0"/>
        <w:rPr>
          <w:i/>
          <w:szCs w:val="21"/>
        </w:rPr>
      </w:pPr>
      <m:oMathPara>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f</m:t>
              </m:r>
            </m:sub>
          </m:sSub>
          <m:r>
            <w:rPr>
              <w:rFonts w:ascii="Cambria Math" w:hAnsi="Cambria Math"/>
              <w:szCs w:val="21"/>
            </w:rPr>
            <m:t>=5.689k</m:t>
          </m:r>
          <m:r>
            <m:rPr>
              <m:sty m:val="p"/>
            </m:rPr>
            <w:rPr>
              <w:rFonts w:ascii="Cambria Math" w:hAnsi="Cambria Math"/>
              <w:szCs w:val="21"/>
            </w:rPr>
            <m:t>Ω</m:t>
          </m:r>
        </m:oMath>
      </m:oMathPara>
    </w:p>
    <w:p w14:paraId="4ABF2FC7" w14:textId="66B50A3D" w:rsidR="00BD391F" w:rsidRDefault="00BD391F">
      <w:pPr>
        <w:pStyle w:val="af3"/>
        <w:ind w:firstLineChars="0" w:firstLine="0"/>
        <w:rPr>
          <w:szCs w:val="21"/>
        </w:rPr>
      </w:pPr>
      <w:r>
        <w:rPr>
          <w:szCs w:val="21"/>
        </w:rPr>
        <w:tab/>
      </w:r>
      <w:r>
        <w:rPr>
          <w:rFonts w:hint="eastAsia"/>
          <w:szCs w:val="21"/>
        </w:rPr>
        <w:t>对于三角波发生电路：</w:t>
      </w:r>
    </w:p>
    <w:p w14:paraId="4A56B474" w14:textId="75C34C8E" w:rsidR="00BD391F" w:rsidRPr="00BD391F" w:rsidRDefault="00F217D7">
      <w:pPr>
        <w:pStyle w:val="af3"/>
        <w:ind w:firstLineChars="0" w:firstLine="0"/>
        <w:rPr>
          <w:szCs w:val="21"/>
        </w:rPr>
      </w:pPr>
      <m:oMathPara>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o</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o</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IN</m:t>
                  </m:r>
                </m:sub>
              </m:sSub>
              <m:r>
                <w:rPr>
                  <w:rFonts w:ascii="Cambria Math" w:hAnsi="Cambria Math"/>
                  <w:szCs w:val="21"/>
                </w:rPr>
                <m:t>C</m:t>
              </m:r>
            </m:den>
          </m:f>
          <m:nary>
            <m:naryPr>
              <m:limLoc m:val="subSup"/>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sub>
            <m:sup>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sup>
            <m:e>
              <m:sSub>
                <m:sSubPr>
                  <m:ctrlPr>
                    <w:rPr>
                      <w:rFonts w:ascii="Cambria Math" w:hAnsi="Cambria Math"/>
                      <w:i/>
                      <w:szCs w:val="21"/>
                    </w:rPr>
                  </m:ctrlPr>
                </m:sSubPr>
                <m:e>
                  <m:r>
                    <w:rPr>
                      <w:rFonts w:ascii="Cambria Math" w:hAnsi="Cambria Math"/>
                      <w:szCs w:val="21"/>
                    </w:rPr>
                    <m:t>u</m:t>
                  </m:r>
                </m:e>
                <m:sub>
                  <m:r>
                    <w:rPr>
                      <w:rFonts w:ascii="Cambria Math" w:hAnsi="Cambria Math"/>
                      <w:szCs w:val="21"/>
                    </w:rPr>
                    <m:t>o1</m:t>
                  </m:r>
                </m:sub>
              </m:sSub>
            </m:e>
          </m:nary>
        </m:oMath>
      </m:oMathPara>
    </w:p>
    <w:p w14:paraId="605CD4A7" w14:textId="7CEA3860" w:rsidR="00BD391F" w:rsidRDefault="00BD391F">
      <w:pPr>
        <w:pStyle w:val="af3"/>
        <w:ind w:firstLineChars="0" w:firstLine="0"/>
        <w:rPr>
          <w:szCs w:val="21"/>
        </w:rPr>
      </w:pPr>
      <w:r>
        <w:rPr>
          <w:szCs w:val="21"/>
        </w:rPr>
        <w:tab/>
      </w:r>
      <w:r>
        <w:rPr>
          <w:rFonts w:hint="eastAsia"/>
          <w:szCs w:val="21"/>
        </w:rPr>
        <w:t>因此当</w:t>
      </w:r>
      <w:r>
        <w:rPr>
          <w:rFonts w:hint="eastAsia"/>
          <w:szCs w:val="21"/>
        </w:rPr>
        <w:t>C</w:t>
      </w:r>
      <w:r>
        <w:rPr>
          <w:szCs w:val="21"/>
        </w:rPr>
        <w:t>=0.1</w:t>
      </w:r>
      <w:r>
        <w:rPr>
          <w:rFonts w:hint="eastAsia"/>
          <w:szCs w:val="21"/>
        </w:rPr>
        <w:t>u</w:t>
      </w:r>
      <w:r>
        <w:rPr>
          <w:szCs w:val="21"/>
        </w:rPr>
        <w:t>F</w:t>
      </w:r>
      <w:r>
        <w:rPr>
          <w:rFonts w:hint="eastAsia"/>
          <w:szCs w:val="21"/>
        </w:rPr>
        <w:t>时</w:t>
      </w:r>
    </w:p>
    <w:p w14:paraId="7C6E0009" w14:textId="568C36F5" w:rsidR="00045EEF" w:rsidRPr="00BD391F" w:rsidRDefault="00F217D7" w:rsidP="00BD391F">
      <w:pPr>
        <w:pStyle w:val="af3"/>
        <w:ind w:firstLineChars="0" w:firstLine="0"/>
        <w:rPr>
          <w:szCs w:val="21"/>
        </w:rPr>
      </w:pPr>
      <m:oMathPara>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IN</m:t>
              </m:r>
            </m:sub>
          </m:sSub>
          <m:r>
            <w:rPr>
              <w:rFonts w:ascii="Cambria Math" w:hAnsi="Cambria Math"/>
              <w:szCs w:val="21"/>
            </w:rPr>
            <m:t>=9687.5</m:t>
          </m:r>
          <m:r>
            <m:rPr>
              <m:sty m:val="p"/>
            </m:rPr>
            <w:rPr>
              <w:rFonts w:ascii="Cambria Math" w:hAnsi="Cambria Math"/>
              <w:szCs w:val="21"/>
            </w:rPr>
            <m:t>Ω</m:t>
          </m:r>
        </m:oMath>
      </m:oMathPara>
    </w:p>
    <w:p w14:paraId="23044804" w14:textId="210BAE19" w:rsidR="00045EEF" w:rsidRDefault="00BA7A87">
      <w:pPr>
        <w:pStyle w:val="af3"/>
        <w:numPr>
          <w:ilvl w:val="0"/>
          <w:numId w:val="28"/>
        </w:numPr>
        <w:ind w:firstLineChars="0"/>
        <w:rPr>
          <w:szCs w:val="21"/>
        </w:rPr>
      </w:pPr>
      <w:r>
        <w:rPr>
          <w:rFonts w:hint="eastAsia"/>
          <w:szCs w:val="21"/>
        </w:rPr>
        <w:t>搭建出电路，</w:t>
      </w:r>
      <w:r w:rsidR="006447FA">
        <w:rPr>
          <w:rFonts w:hint="eastAsia"/>
          <w:szCs w:val="21"/>
        </w:rPr>
        <w:t>测试方波电压波形和三角波电压波形相关数据，并在同一时序下保存波形图</w:t>
      </w:r>
      <w:r>
        <w:rPr>
          <w:rFonts w:hint="eastAsia"/>
          <w:szCs w:val="21"/>
        </w:rPr>
        <w:t>。</w:t>
      </w:r>
    </w:p>
    <w:p w14:paraId="764B86E9" w14:textId="27B0361C" w:rsidR="00045EEF" w:rsidRDefault="00BD391F">
      <w:pPr>
        <w:ind w:firstLineChars="200" w:firstLine="420"/>
        <w:rPr>
          <w:szCs w:val="21"/>
          <w:u w:val="single"/>
        </w:rPr>
      </w:pPr>
      <w:r w:rsidRPr="00BD391F">
        <w:rPr>
          <w:noProof/>
          <w:szCs w:val="21"/>
          <w:u w:val="single"/>
        </w:rPr>
        <w:drawing>
          <wp:inline distT="0" distB="0" distL="0" distR="0" wp14:anchorId="3F458451" wp14:editId="30749E93">
            <wp:extent cx="6189345" cy="2183765"/>
            <wp:effectExtent l="0" t="0" r="190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345" cy="2183765"/>
                    </a:xfrm>
                    <a:prstGeom prst="rect">
                      <a:avLst/>
                    </a:prstGeom>
                    <a:noFill/>
                    <a:ln>
                      <a:noFill/>
                    </a:ln>
                  </pic:spPr>
                </pic:pic>
              </a:graphicData>
            </a:graphic>
          </wp:inline>
        </w:drawing>
      </w:r>
    </w:p>
    <w:p w14:paraId="4A838118" w14:textId="39433DC0" w:rsidR="00045EEF" w:rsidRDefault="00BD391F" w:rsidP="00BD391F">
      <w:pPr>
        <w:ind w:firstLineChars="200" w:firstLine="420"/>
        <w:jc w:val="center"/>
        <w:rPr>
          <w:szCs w:val="21"/>
          <w:u w:val="single"/>
        </w:rPr>
      </w:pPr>
      <w:r>
        <w:rPr>
          <w:noProof/>
        </w:rPr>
        <w:drawing>
          <wp:inline distT="0" distB="0" distL="0" distR="0" wp14:anchorId="43E693CD" wp14:editId="7FC0F8B5">
            <wp:extent cx="2324301" cy="6172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4301" cy="617273"/>
                    </a:xfrm>
                    <a:prstGeom prst="rect">
                      <a:avLst/>
                    </a:prstGeom>
                  </pic:spPr>
                </pic:pic>
              </a:graphicData>
            </a:graphic>
          </wp:inline>
        </w:drawing>
      </w:r>
      <w:r>
        <w:rPr>
          <w:noProof/>
        </w:rPr>
        <w:drawing>
          <wp:inline distT="0" distB="0" distL="0" distR="0" wp14:anchorId="63A4B16F" wp14:editId="4037E27D">
            <wp:extent cx="2278577" cy="65537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8577" cy="655377"/>
                    </a:xfrm>
                    <a:prstGeom prst="rect">
                      <a:avLst/>
                    </a:prstGeom>
                  </pic:spPr>
                </pic:pic>
              </a:graphicData>
            </a:graphic>
          </wp:inline>
        </w:drawing>
      </w:r>
    </w:p>
    <w:p w14:paraId="38BB64A8" w14:textId="70B742B7" w:rsidR="00045EEF" w:rsidRDefault="00BD391F" w:rsidP="00BD391F">
      <w:pPr>
        <w:ind w:firstLineChars="200" w:firstLine="420"/>
        <w:rPr>
          <w:szCs w:val="21"/>
          <w:u w:val="single"/>
        </w:rPr>
      </w:pPr>
      <w:r>
        <w:rPr>
          <w:rFonts w:hint="eastAsia"/>
          <w:szCs w:val="21"/>
          <w:u w:val="single"/>
        </w:rPr>
        <w:t>测试数据可得：</w:t>
      </w:r>
    </w:p>
    <w:p w14:paraId="295818CB" w14:textId="054B200B" w:rsidR="00CA65ED" w:rsidRPr="00951F0A" w:rsidRDefault="00F217D7" w:rsidP="00951F0A">
      <w:pPr>
        <w:pStyle w:val="af3"/>
        <w:ind w:left="420" w:firstLineChars="0" w:firstLine="0"/>
        <w:rPr>
          <w:rFonts w:ascii="Cambria Math" w:hAnsi="Cambria Math"/>
          <w:i/>
          <w:szCs w:val="21"/>
        </w:rPr>
      </w:pPr>
      <m:oMathPara>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o1</m:t>
              </m:r>
            </m:sub>
          </m:sSub>
          <m:r>
            <w:rPr>
              <w:rFonts w:ascii="Cambria Math" w:hAnsi="Cambria Math"/>
              <w:szCs w:val="21"/>
            </w:rPr>
            <m:t>=±6.143V</m:t>
          </m:r>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u</m:t>
              </m:r>
            </m:e>
            <m:sub>
              <m:r>
                <w:rPr>
                  <w:rFonts w:ascii="Cambria Math" w:hAnsi="Cambria Math"/>
                  <w:szCs w:val="21"/>
                </w:rPr>
                <m:t>o2</m:t>
              </m:r>
            </m:sub>
          </m:sSub>
          <m:r>
            <w:rPr>
              <w:rFonts w:ascii="Cambria Math" w:hAnsi="Cambria Math"/>
              <w:szCs w:val="21"/>
            </w:rPr>
            <m:t>=±2.014V</m:t>
          </m:r>
          <m:r>
            <w:rPr>
              <w:rFonts w:ascii="Cambria Math" w:hAnsi="Cambria Math" w:hint="eastAsia"/>
              <w:szCs w:val="21"/>
            </w:rPr>
            <m:t>，</m:t>
          </m:r>
          <m:r>
            <w:rPr>
              <w:rFonts w:ascii="Cambria Math" w:hAnsi="Cambria Math"/>
              <w:szCs w:val="21"/>
            </w:rPr>
            <m:t>f=798Hz</m:t>
          </m:r>
        </m:oMath>
      </m:oMathPara>
    </w:p>
    <w:p w14:paraId="608EA74B" w14:textId="77777777" w:rsidR="00045EEF" w:rsidRDefault="00BA7A87">
      <w:pPr>
        <w:pStyle w:val="2"/>
      </w:pPr>
      <w:r>
        <w:rPr>
          <w:rFonts w:hint="eastAsia"/>
        </w:rPr>
        <w:lastRenderedPageBreak/>
        <w:t>六、问题思考</w:t>
      </w:r>
    </w:p>
    <w:p w14:paraId="5BB4DA49" w14:textId="77777777" w:rsidR="00045EEF" w:rsidRDefault="00BA7A87">
      <w:pPr>
        <w:adjustRightInd w:val="0"/>
        <w:snapToGrid w:val="0"/>
        <w:spacing w:line="360" w:lineRule="auto"/>
        <w:jc w:val="left"/>
        <w:rPr>
          <w:rFonts w:ascii="宋体" w:hAnsi="宋体"/>
          <w:sz w:val="24"/>
        </w:rPr>
      </w:pPr>
      <w:r>
        <w:rPr>
          <w:rFonts w:ascii="宋体" w:hAnsi="宋体" w:hint="eastAsia"/>
          <w:sz w:val="24"/>
        </w:rPr>
        <w:t>（回答指导书中的思考题）</w:t>
      </w:r>
    </w:p>
    <w:p w14:paraId="44270DE4" w14:textId="77777777" w:rsidR="00045EEF" w:rsidRDefault="00BA7A87">
      <w:pPr>
        <w:pStyle w:val="af3"/>
        <w:numPr>
          <w:ilvl w:val="0"/>
          <w:numId w:val="29"/>
        </w:numPr>
        <w:ind w:firstLineChars="0"/>
        <w:rPr>
          <w:szCs w:val="21"/>
        </w:rPr>
      </w:pPr>
      <w:r>
        <w:rPr>
          <w:rFonts w:hint="eastAsia"/>
          <w:szCs w:val="21"/>
        </w:rPr>
        <w:t>方波发生器电路中</w:t>
      </w:r>
      <w:r>
        <w:rPr>
          <w:rFonts w:hint="eastAsia"/>
          <w:i/>
          <w:szCs w:val="21"/>
        </w:rPr>
        <w:t>C</w:t>
      </w:r>
      <w:r>
        <w:rPr>
          <w:rFonts w:hint="eastAsia"/>
          <w:szCs w:val="21"/>
        </w:rPr>
        <w:t>的数值增大时，频率</w:t>
      </w:r>
      <w:r>
        <w:rPr>
          <w:rFonts w:hint="eastAsia"/>
          <w:i/>
          <w:szCs w:val="21"/>
        </w:rPr>
        <w:t>f</w:t>
      </w:r>
      <w:r>
        <w:rPr>
          <w:rFonts w:hint="eastAsia"/>
          <w:szCs w:val="21"/>
        </w:rPr>
        <w:t>和占空比</w:t>
      </w:r>
      <w:r>
        <w:rPr>
          <w:rFonts w:hint="eastAsia"/>
          <w:i/>
          <w:szCs w:val="21"/>
        </w:rPr>
        <w:t>d</w:t>
      </w:r>
      <w:r>
        <w:rPr>
          <w:rFonts w:hint="eastAsia"/>
          <w:szCs w:val="21"/>
        </w:rPr>
        <w:t>是否变化？改变</w:t>
      </w:r>
      <w:r>
        <w:rPr>
          <w:rFonts w:hint="eastAsia"/>
          <w:i/>
          <w:szCs w:val="21"/>
        </w:rPr>
        <w:t>R</w:t>
      </w:r>
      <w:r>
        <w:rPr>
          <w:rFonts w:hint="eastAsia"/>
          <w:i/>
          <w:szCs w:val="21"/>
          <w:vertAlign w:val="subscript"/>
        </w:rPr>
        <w:t>2</w:t>
      </w:r>
      <w:r>
        <w:rPr>
          <w:rFonts w:hint="eastAsia"/>
          <w:szCs w:val="21"/>
        </w:rPr>
        <w:t>是否引起</w:t>
      </w:r>
      <w:r>
        <w:rPr>
          <w:rFonts w:hint="eastAsia"/>
          <w:i/>
          <w:szCs w:val="21"/>
        </w:rPr>
        <w:t>f</w:t>
      </w:r>
      <w:r>
        <w:rPr>
          <w:rFonts w:hint="eastAsia"/>
          <w:szCs w:val="21"/>
        </w:rPr>
        <w:t>和</w:t>
      </w:r>
      <w:r>
        <w:rPr>
          <w:rFonts w:hint="eastAsia"/>
          <w:i/>
          <w:szCs w:val="21"/>
        </w:rPr>
        <w:t>d</w:t>
      </w:r>
      <w:r>
        <w:rPr>
          <w:rFonts w:hint="eastAsia"/>
          <w:szCs w:val="21"/>
        </w:rPr>
        <w:t>的变化？为什么？</w:t>
      </w:r>
    </w:p>
    <w:p w14:paraId="72ACA5C8" w14:textId="77777777" w:rsidR="00241D1E" w:rsidRPr="00241D1E" w:rsidRDefault="00241D1E" w:rsidP="00241D1E">
      <w:pPr>
        <w:pStyle w:val="af3"/>
        <w:ind w:left="360" w:rightChars="100" w:right="210" w:firstLineChars="0" w:firstLine="0"/>
        <w:rPr>
          <w:szCs w:val="21"/>
        </w:rPr>
      </w:pPr>
      <m:oMathPara>
        <m:oMath>
          <m:r>
            <w:rPr>
              <w:rFonts w:ascii="Cambria Math" w:hAnsi="Cambria Math"/>
              <w:szCs w:val="21"/>
            </w:rPr>
            <m:t>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f</m:t>
              </m:r>
            </m:sub>
          </m:sSub>
          <m:r>
            <w:rPr>
              <w:rFonts w:ascii="Cambria Math" w:hAnsi="Cambria Math"/>
              <w:szCs w:val="21"/>
            </w:rPr>
            <m:t>Cln</m:t>
          </m:r>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den>
              </m:f>
            </m:e>
          </m:d>
        </m:oMath>
      </m:oMathPara>
    </w:p>
    <w:p w14:paraId="5A4A625E" w14:textId="4218AA32" w:rsidR="00241D1E" w:rsidRDefault="00241D1E">
      <w:pPr>
        <w:rPr>
          <w:sz w:val="24"/>
        </w:rPr>
      </w:pPr>
      <w:r>
        <w:rPr>
          <w:sz w:val="24"/>
        </w:rPr>
        <w:tab/>
      </w:r>
      <w:r>
        <w:rPr>
          <w:rFonts w:hint="eastAsia"/>
          <w:sz w:val="24"/>
        </w:rPr>
        <w:t>故</w:t>
      </w:r>
      <w:r>
        <w:rPr>
          <w:rFonts w:hint="eastAsia"/>
          <w:sz w:val="24"/>
        </w:rPr>
        <w:t>C</w:t>
      </w:r>
      <w:r>
        <w:rPr>
          <w:rFonts w:hint="eastAsia"/>
          <w:sz w:val="24"/>
        </w:rPr>
        <w:t>增大时，频率</w:t>
      </w:r>
      <m:oMath>
        <m:r>
          <w:rPr>
            <w:rFonts w:ascii="Cambria Math" w:hAnsi="Cambria Math" w:hint="eastAsia"/>
            <w:sz w:val="24"/>
          </w:rPr>
          <m:t>f</m:t>
        </m:r>
      </m:oMath>
      <w:r>
        <w:rPr>
          <w:rFonts w:hint="eastAsia"/>
          <w:sz w:val="24"/>
        </w:rPr>
        <w:t>减小，而占空比</w:t>
      </w:r>
      <w:r>
        <w:rPr>
          <w:rFonts w:hint="eastAsia"/>
          <w:sz w:val="24"/>
        </w:rPr>
        <w:t>d</w:t>
      </w:r>
      <w:r>
        <w:rPr>
          <w:rFonts w:hint="eastAsia"/>
          <w:sz w:val="24"/>
        </w:rPr>
        <w:t>不变，仍为</w:t>
      </w:r>
      <w:r>
        <w:rPr>
          <w:rFonts w:hint="eastAsia"/>
          <w:sz w:val="24"/>
        </w:rPr>
        <w:t>5</w:t>
      </w:r>
      <w:r>
        <w:rPr>
          <w:sz w:val="24"/>
        </w:rPr>
        <w:t>0</w:t>
      </w:r>
      <w:r>
        <w:rPr>
          <w:rFonts w:hint="eastAsia"/>
          <w:sz w:val="24"/>
        </w:rPr>
        <w:t>%</w:t>
      </w:r>
      <w:r>
        <w:rPr>
          <w:rFonts w:hint="eastAsia"/>
          <w:sz w:val="24"/>
        </w:rPr>
        <w:t>。</w:t>
      </w:r>
    </w:p>
    <w:p w14:paraId="47462A0A" w14:textId="17EBFEF4" w:rsidR="00241D1E" w:rsidRDefault="00241D1E">
      <w:pPr>
        <w:rPr>
          <w:sz w:val="24"/>
        </w:rPr>
      </w:pPr>
      <w:r>
        <w:rPr>
          <w:sz w:val="24"/>
        </w:rPr>
        <w:tab/>
      </w:r>
      <w:r>
        <w:rPr>
          <w:rFonts w:hint="eastAsia"/>
          <w:sz w:val="24"/>
        </w:rPr>
        <w:t>改变</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oMath>
      <w:r>
        <w:rPr>
          <w:rFonts w:hint="eastAsia"/>
          <w:sz w:val="24"/>
        </w:rPr>
        <w:t>时，由公式可知，</w:t>
      </w:r>
      <m:oMath>
        <m:r>
          <w:rPr>
            <w:rFonts w:ascii="Cambria Math" w:hAnsi="Cambria Math" w:hint="eastAsia"/>
            <w:sz w:val="24"/>
          </w:rPr>
          <m:t>f</m:t>
        </m:r>
      </m:oMath>
      <w:r>
        <w:rPr>
          <w:rFonts w:hint="eastAsia"/>
          <w:sz w:val="24"/>
        </w:rPr>
        <w:t>随</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oMath>
      <w:r>
        <w:rPr>
          <w:rFonts w:hint="eastAsia"/>
          <w:sz w:val="24"/>
        </w:rPr>
        <w:t>增大而减小，但占空比</w:t>
      </w:r>
      <w:r>
        <w:rPr>
          <w:rFonts w:hint="eastAsia"/>
          <w:sz w:val="24"/>
        </w:rPr>
        <w:t>d</w:t>
      </w:r>
      <w:r>
        <w:rPr>
          <w:rFonts w:hint="eastAsia"/>
          <w:sz w:val="24"/>
        </w:rPr>
        <w:t>不受任何影响。</w:t>
      </w:r>
    </w:p>
    <w:p w14:paraId="3DC85165" w14:textId="77777777" w:rsidR="00045EEF" w:rsidRDefault="00045EEF">
      <w:pPr>
        <w:rPr>
          <w:sz w:val="24"/>
        </w:rPr>
      </w:pPr>
    </w:p>
    <w:p w14:paraId="48E7554D" w14:textId="3AAEEB0A" w:rsidR="00045EEF" w:rsidRDefault="00BA7A87">
      <w:pPr>
        <w:pStyle w:val="af3"/>
        <w:numPr>
          <w:ilvl w:val="0"/>
          <w:numId w:val="29"/>
        </w:numPr>
        <w:ind w:firstLineChars="0"/>
        <w:rPr>
          <w:szCs w:val="21"/>
        </w:rPr>
      </w:pPr>
      <w:r>
        <w:rPr>
          <w:rFonts w:hint="eastAsia"/>
          <w:szCs w:val="21"/>
        </w:rPr>
        <w:t>分析比较三角波发生器和锯齿波发生器的共同特点和区别；</w:t>
      </w:r>
    </w:p>
    <w:p w14:paraId="637BAF2E" w14:textId="37D5358B" w:rsidR="00CA65ED" w:rsidRDefault="008E4B45" w:rsidP="008E4B45">
      <w:pPr>
        <w:ind w:left="360"/>
        <w:rPr>
          <w:szCs w:val="21"/>
        </w:rPr>
      </w:pPr>
      <w:r>
        <w:rPr>
          <w:rFonts w:hint="eastAsia"/>
          <w:szCs w:val="21"/>
        </w:rPr>
        <w:t>答：共同点：都是由方波发生器和积分运算电路混合组成的，因此都是按照一定的斜率上升或下降。</w:t>
      </w:r>
    </w:p>
    <w:p w14:paraId="0973D471" w14:textId="3B18DF59" w:rsidR="008E4B45" w:rsidRDefault="008E4B45" w:rsidP="008E4B45">
      <w:pPr>
        <w:ind w:left="360"/>
        <w:rPr>
          <w:szCs w:val="21"/>
        </w:rPr>
      </w:pPr>
      <w:r>
        <w:rPr>
          <w:szCs w:val="21"/>
        </w:rPr>
        <w:tab/>
      </w:r>
      <w:r>
        <w:rPr>
          <w:szCs w:val="21"/>
        </w:rPr>
        <w:tab/>
      </w:r>
      <w:r>
        <w:rPr>
          <w:rFonts w:hint="eastAsia"/>
          <w:szCs w:val="21"/>
        </w:rPr>
        <w:t>区别：由于三角波发生器共用回路，因此电容充放电时经过的是相同回路，因此充电速度等于放电速度，因此通过设置两个不同的回路能够改变充放电各自的速度，从而得到锯齿波发生器电路。</w:t>
      </w:r>
    </w:p>
    <w:p w14:paraId="5759BB91" w14:textId="77777777" w:rsidR="00CA65ED" w:rsidRPr="00CA65ED" w:rsidRDefault="00CA65ED" w:rsidP="00CA65ED">
      <w:pPr>
        <w:rPr>
          <w:szCs w:val="21"/>
        </w:rPr>
      </w:pPr>
    </w:p>
    <w:p w14:paraId="2ECBAD12" w14:textId="6A17FC2D" w:rsidR="000930E3" w:rsidRDefault="000930E3" w:rsidP="000930E3">
      <w:pPr>
        <w:pStyle w:val="af3"/>
        <w:numPr>
          <w:ilvl w:val="0"/>
          <w:numId w:val="29"/>
        </w:numPr>
        <w:ind w:firstLineChars="0"/>
        <w:rPr>
          <w:szCs w:val="21"/>
        </w:rPr>
      </w:pPr>
      <w:r>
        <w:rPr>
          <w:rFonts w:hint="eastAsia"/>
          <w:szCs w:val="21"/>
        </w:rPr>
        <w:t>锯齿波发生器充放电回路的时间常数是否相同，写出分析过程；并试图计算</w:t>
      </w:r>
      <w:r>
        <w:rPr>
          <w:rFonts w:hint="eastAsia"/>
          <w:szCs w:val="21"/>
        </w:rPr>
        <w:t>R</w:t>
      </w:r>
      <w:r>
        <w:rPr>
          <w:szCs w:val="21"/>
        </w:rPr>
        <w:t>1</w:t>
      </w:r>
      <w:r>
        <w:rPr>
          <w:rFonts w:hint="eastAsia"/>
          <w:szCs w:val="21"/>
        </w:rPr>
        <w:t>和</w:t>
      </w:r>
      <w:r>
        <w:rPr>
          <w:rFonts w:hint="eastAsia"/>
          <w:szCs w:val="21"/>
        </w:rPr>
        <w:t>R</w:t>
      </w:r>
      <w:r>
        <w:rPr>
          <w:szCs w:val="21"/>
        </w:rPr>
        <w:t>4</w:t>
      </w:r>
      <w:r>
        <w:rPr>
          <w:rFonts w:hint="eastAsia"/>
          <w:szCs w:val="21"/>
        </w:rPr>
        <w:t>，</w:t>
      </w:r>
      <w:r w:rsidR="00B617F1">
        <w:rPr>
          <w:rFonts w:hint="eastAsia"/>
          <w:szCs w:val="21"/>
        </w:rPr>
        <w:t>分析与参考值之间的差异</w:t>
      </w:r>
      <w:r>
        <w:rPr>
          <w:rFonts w:hint="eastAsia"/>
          <w:szCs w:val="21"/>
        </w:rPr>
        <w:t>；</w:t>
      </w:r>
    </w:p>
    <w:p w14:paraId="6DC03AFE" w14:textId="53105D31" w:rsidR="00045EEF" w:rsidRDefault="005C0BBC" w:rsidP="005C0BBC">
      <w:pPr>
        <w:ind w:left="360"/>
        <w:rPr>
          <w:sz w:val="24"/>
        </w:rPr>
      </w:pPr>
      <w:r>
        <w:rPr>
          <w:rFonts w:hint="eastAsia"/>
          <w:sz w:val="24"/>
        </w:rPr>
        <w:t>答：两者的时间常数不相同。</w:t>
      </w:r>
      <w:r w:rsidR="00F217D7">
        <w:rPr>
          <w:rFonts w:hint="eastAsia"/>
          <w:sz w:val="24"/>
        </w:rPr>
        <w:t>当二级管截止时，直流电压源输入，此时的时间常数为</w:t>
      </w:r>
    </w:p>
    <w:p w14:paraId="35D3FDB6" w14:textId="63D68553" w:rsidR="00F217D7" w:rsidRPr="00F217D7" w:rsidRDefault="00F217D7" w:rsidP="005C0BBC">
      <w:pPr>
        <w:ind w:left="360"/>
        <w:rPr>
          <w:sz w:val="24"/>
        </w:rPr>
      </w:pPr>
      <m:oMathPara>
        <m:oMath>
          <m:r>
            <w:rPr>
              <w:rFonts w:ascii="Cambria Math" w:hAnsi="Cambria Math"/>
              <w:sz w:val="24"/>
            </w:rPr>
            <m:t>τ=</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5</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e>
          </m:d>
          <m:r>
            <w:rPr>
              <w:rFonts w:ascii="Cambria Math" w:hAnsi="Cambria Math"/>
              <w:sz w:val="24"/>
            </w:rPr>
            <m:t>C</m:t>
          </m:r>
        </m:oMath>
      </m:oMathPara>
    </w:p>
    <w:p w14:paraId="37C5AF5F" w14:textId="4D780965" w:rsidR="00F217D7" w:rsidRPr="00B617F1" w:rsidRDefault="00F217D7" w:rsidP="005C0BBC">
      <w:pPr>
        <w:ind w:left="360"/>
        <w:rPr>
          <w:rFonts w:hint="eastAsia"/>
          <w:sz w:val="24"/>
        </w:rPr>
      </w:pPr>
      <w:r>
        <w:rPr>
          <w:sz w:val="24"/>
        </w:rPr>
        <w:tab/>
      </w:r>
      <w:r>
        <w:rPr>
          <w:sz w:val="24"/>
        </w:rPr>
        <w:tab/>
      </w:r>
      <w:r>
        <w:rPr>
          <w:rFonts w:hint="eastAsia"/>
          <w:sz w:val="24"/>
        </w:rPr>
        <w:t>而当二极管导通时，由于二极管接通瞬间电压远超</w:t>
      </w:r>
      <w:r>
        <w:rPr>
          <w:rFonts w:hint="eastAsia"/>
          <w:sz w:val="24"/>
        </w:rPr>
        <w:t>0.</w:t>
      </w:r>
      <w:r>
        <w:rPr>
          <w:sz w:val="24"/>
        </w:rPr>
        <w:t>7V</w:t>
      </w:r>
      <w:r>
        <w:rPr>
          <w:rFonts w:hint="eastAsia"/>
          <w:sz w:val="24"/>
        </w:rPr>
        <w:t>，因此电阻很大，时间常数也非常大。</w:t>
      </w:r>
    </w:p>
    <w:p w14:paraId="02A4222E" w14:textId="7B2C4759" w:rsidR="00045EEF" w:rsidRDefault="00F217D7">
      <w:pPr>
        <w:rPr>
          <w:sz w:val="24"/>
        </w:rPr>
      </w:pPr>
      <w:r>
        <w:rPr>
          <w:sz w:val="24"/>
        </w:rPr>
        <w:tab/>
      </w:r>
      <w:r>
        <w:rPr>
          <w:sz w:val="24"/>
        </w:rPr>
        <w:tab/>
      </w:r>
      <w:r>
        <w:rPr>
          <w:rFonts w:hint="eastAsia"/>
          <w:sz w:val="24"/>
        </w:rPr>
        <w:t>因为</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r>
          <w:rPr>
            <w:rFonts w:ascii="Cambria Math" w:hAnsi="Cambria Math" w:hint="eastAsia"/>
            <w:sz w:val="24"/>
          </w:rPr>
          <m:t>=</m:t>
        </m:r>
        <m:r>
          <w:rPr>
            <w:rFonts w:ascii="Cambria Math" w:hAnsi="Cambria Math"/>
            <w:sz w:val="24"/>
          </w:rPr>
          <m:t>±</m:t>
        </m:r>
        <m:r>
          <w:rPr>
            <w:rFonts w:ascii="Cambria Math" w:hAnsi="Cambria Math"/>
            <w:sz w:val="24"/>
          </w:rPr>
          <m:t>1V</m:t>
        </m:r>
      </m:oMath>
      <w:r w:rsidR="009562EE">
        <w:rPr>
          <w:rFonts w:hint="eastAsia"/>
          <w:sz w:val="24"/>
        </w:rPr>
        <w:t>，故此时</w:t>
      </w:r>
    </w:p>
    <w:p w14:paraId="6CBA1A57" w14:textId="096A91A7" w:rsidR="009562EE" w:rsidRDefault="009562EE">
      <w:pPr>
        <w:rPr>
          <w:rFonts w:hint="eastAsia"/>
          <w:sz w:val="24"/>
        </w:rPr>
      </w:pPr>
      <m:oMathPara>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o</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o1</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r>
            <w:rPr>
              <w:rFonts w:ascii="Cambria Math" w:hAnsi="Cambria Math"/>
              <w:sz w:val="24"/>
            </w:rPr>
            <m:t>=0</m:t>
          </m:r>
        </m:oMath>
      </m:oMathPara>
    </w:p>
    <w:p w14:paraId="3CDD48AB" w14:textId="47C7B9AD" w:rsidR="00D6745C" w:rsidRPr="00D6745C" w:rsidRDefault="00D6745C">
      <w:pPr>
        <w:rPr>
          <w:rFonts w:hint="eastAsia"/>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sSub>
            <m:sSubPr>
              <m:ctrlPr>
                <w:rPr>
                  <w:rFonts w:ascii="Cambria Math" w:hAnsi="Cambria Math"/>
                  <w:i/>
                  <w:sz w:val="24"/>
                </w:rPr>
              </m:ctrlPr>
            </m:sSubPr>
            <m:e>
              <m:r>
                <w:rPr>
                  <w:rFonts w:ascii="Cambria Math" w:hAnsi="Cambria Math"/>
                  <w:sz w:val="24"/>
                </w:rPr>
                <m:t>u</m:t>
              </m:r>
            </m:e>
            <m:sub>
              <m:r>
                <w:rPr>
                  <w:rFonts w:ascii="Cambria Math" w:hAnsi="Cambria Math"/>
                  <w:sz w:val="24"/>
                </w:rPr>
                <m:t>o1</m:t>
              </m:r>
            </m:sub>
          </m:sSub>
        </m:oMath>
      </m:oMathPara>
    </w:p>
    <w:p w14:paraId="78F5819E" w14:textId="417B8EF7" w:rsidR="00D6745C" w:rsidRPr="00D6745C" w:rsidRDefault="006A5745">
      <w:pPr>
        <w:rPr>
          <w:rFonts w:hint="eastAsia"/>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r>
            <w:rPr>
              <w:rFonts w:ascii="Cambria Math" w:hAnsi="Cambria Math"/>
              <w:sz w:val="24"/>
            </w:rPr>
            <m:t>16.13k</m:t>
          </m:r>
          <m:r>
            <m:rPr>
              <m:sty m:val="p"/>
            </m:rPr>
            <w:rPr>
              <w:rFonts w:ascii="Cambria Math" w:hAnsi="Cambria Math"/>
              <w:sz w:val="24"/>
            </w:rPr>
            <m:t>Ω</m:t>
          </m:r>
        </m:oMath>
      </m:oMathPara>
    </w:p>
    <w:p w14:paraId="75A368A9" w14:textId="12F898DA" w:rsidR="00CA65ED" w:rsidRDefault="00E76973">
      <w:pPr>
        <w:rPr>
          <w:sz w:val="24"/>
        </w:rPr>
      </w:pPr>
      <m:oMathPara>
        <m:oMath>
          <m:r>
            <w:rPr>
              <w:rFonts w:ascii="Cambria Math" w:hAnsi="Cambria Math"/>
              <w:sz w:val="24"/>
            </w:rPr>
            <m:t>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5</m:t>
                  </m:r>
                </m:sub>
              </m:sSub>
            </m:e>
          </m:d>
          <m:r>
            <w:rPr>
              <w:rFonts w:ascii="Cambria Math" w:hAnsi="Cambria Math"/>
              <w:sz w:val="24"/>
            </w:rPr>
            <m:t>Cln</m:t>
          </m:r>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r>
                    <w:rPr>
                      <w:rFonts w:ascii="Cambria Math" w:hAnsi="Cambria Math"/>
                      <w:sz w:val="24"/>
                    </w:rPr>
                    <m:t>2</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den>
              </m:f>
            </m:e>
          </m:d>
          <m:r>
            <w:rPr>
              <w:rFonts w:ascii="Cambria Math" w:hAnsi="Cambria Math"/>
              <w:sz w:val="24"/>
            </w:rPr>
            <m:t>=1ms</m:t>
          </m:r>
        </m:oMath>
      </m:oMathPara>
    </w:p>
    <w:p w14:paraId="4048BBFC" w14:textId="74D327B5" w:rsidR="00CA65ED" w:rsidRDefault="00E76973">
      <w:pP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=7102k</m:t>
          </m:r>
          <m:r>
            <m:rPr>
              <m:sty m:val="p"/>
            </m:rPr>
            <w:rPr>
              <w:rFonts w:ascii="Cambria Math" w:hAnsi="Cambria Math"/>
              <w:sz w:val="24"/>
            </w:rPr>
            <m:t>Ω</m:t>
          </m:r>
        </m:oMath>
      </m:oMathPara>
    </w:p>
    <w:p w14:paraId="429976E7" w14:textId="439811F9" w:rsidR="009C35C7" w:rsidRPr="009C35C7" w:rsidRDefault="009C35C7" w:rsidP="009C35C7">
      <w:pPr>
        <w:jc w:val="left"/>
        <w:rPr>
          <w:szCs w:val="21"/>
        </w:rPr>
      </w:pPr>
      <w:r>
        <w:rPr>
          <w:sz w:val="24"/>
        </w:rPr>
        <w:tab/>
      </w:r>
      <w:r>
        <w:rPr>
          <w:sz w:val="24"/>
        </w:rPr>
        <w:tab/>
      </w:r>
      <w:r>
        <w:rPr>
          <w:rFonts w:hint="eastAsia"/>
          <w:sz w:val="24"/>
        </w:rPr>
        <w:t>通过实践调整，最终的阻值为：</w:t>
      </w:r>
      <m:oMath>
        <m:r>
          <w:rPr>
            <w:rFonts w:ascii="Cambria Math" w:hAnsi="Cambria Math"/>
            <w:szCs w:val="21"/>
          </w:rPr>
          <w:br/>
        </m:r>
      </m:oMath>
      <m:oMathPara>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r>
            <w:rPr>
              <w:rFonts w:ascii="Cambria Math" w:hAnsi="Cambria Math"/>
              <w:szCs w:val="21"/>
            </w:rPr>
            <m:t>=12.5k</m:t>
          </m:r>
          <m:r>
            <m:rPr>
              <m:sty m:val="p"/>
            </m:rPr>
            <w:rPr>
              <w:rFonts w:ascii="Cambria Math" w:hAnsi="Cambria Math"/>
              <w:szCs w:val="21"/>
            </w:rPr>
            <m:t>Ω</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4</m:t>
              </m:r>
            </m:sub>
          </m:sSub>
          <m:r>
            <w:rPr>
              <w:rFonts w:ascii="Cambria Math" w:hAnsi="Cambria Math"/>
              <w:szCs w:val="21"/>
            </w:rPr>
            <m:t>=65.3k</m:t>
          </m:r>
          <m:r>
            <m:rPr>
              <m:sty m:val="p"/>
            </m:rPr>
            <w:rPr>
              <w:rFonts w:ascii="Cambria Math" w:hAnsi="Cambria Math"/>
              <w:szCs w:val="21"/>
            </w:rPr>
            <m:t>Ω</m:t>
          </m:r>
        </m:oMath>
      </m:oMathPara>
    </w:p>
    <w:p w14:paraId="3BF66023" w14:textId="77777777" w:rsidR="009C35C7" w:rsidRDefault="009C35C7" w:rsidP="009C35C7">
      <w:pPr>
        <w:jc w:val="left"/>
        <w:rPr>
          <w:rFonts w:hint="eastAsia"/>
          <w:szCs w:val="21"/>
        </w:rPr>
      </w:pPr>
    </w:p>
    <w:p w14:paraId="534F89E3" w14:textId="75C932CF" w:rsidR="00045EEF" w:rsidRPr="009C35C7" w:rsidRDefault="009C35C7">
      <w:pPr>
        <w:rPr>
          <w:b/>
          <w:bCs/>
          <w:sz w:val="24"/>
        </w:rPr>
      </w:pPr>
      <w:r w:rsidRPr="009C35C7">
        <w:rPr>
          <w:b/>
          <w:bCs/>
          <w:sz w:val="24"/>
        </w:rPr>
        <w:tab/>
      </w:r>
      <w:r w:rsidRPr="009C35C7">
        <w:rPr>
          <w:rFonts w:hint="eastAsia"/>
          <w:b/>
          <w:bCs/>
          <w:sz w:val="24"/>
        </w:rPr>
        <w:t>分析阻值理论值与实际值的差异原因：</w:t>
      </w:r>
    </w:p>
    <w:p w14:paraId="6D8B786E" w14:textId="75D30105" w:rsidR="009C35C7" w:rsidRPr="009C35C7" w:rsidRDefault="009C35C7" w:rsidP="009C35C7">
      <w:pPr>
        <w:ind w:left="357" w:firstLine="483"/>
        <w:rPr>
          <w:sz w:val="24"/>
        </w:rPr>
      </w:pPr>
      <w:r>
        <w:rPr>
          <w:rFonts w:hint="eastAsia"/>
          <w:sz w:val="24"/>
        </w:rPr>
        <w:t>由于两个稳压管相连的接法，正向导通的二极管的压降并不是一个很稳定的值，因此会导致最终的</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o1</m:t>
            </m:r>
          </m:sub>
        </m:sSub>
      </m:oMath>
      <w:r>
        <w:rPr>
          <w:rFonts w:hint="eastAsia"/>
          <w:sz w:val="24"/>
        </w:rPr>
        <w:t>并不是正好在</w:t>
      </w:r>
      <w:r>
        <w:rPr>
          <w:rFonts w:hint="eastAsia"/>
          <w:sz w:val="24"/>
        </w:rPr>
        <w:t>6.</w:t>
      </w:r>
      <w:r>
        <w:rPr>
          <w:sz w:val="24"/>
        </w:rPr>
        <w:t>2V</w:t>
      </w:r>
      <w:r>
        <w:rPr>
          <w:rFonts w:hint="eastAsia"/>
          <w:sz w:val="24"/>
        </w:rPr>
        <w:t>，因此我们的</w:t>
      </w:r>
      <m:oMath>
        <m:sSub>
          <m:sSubPr>
            <m:ctrlPr>
              <w:rPr>
                <w:rFonts w:ascii="Cambria Math" w:hAnsi="Cambria Math"/>
                <w:sz w:val="24"/>
              </w:rPr>
            </m:ctrlPr>
          </m:sSubPr>
          <m:e>
            <m:r>
              <w:rPr>
                <w:rFonts w:ascii="Cambria Math" w:hAnsi="Cambria Math"/>
                <w:sz w:val="24"/>
              </w:rPr>
              <m:t>R</m:t>
            </m:r>
          </m:e>
          <m:sub>
            <m:r>
              <m:rPr>
                <m:sty m:val="p"/>
              </m:rPr>
              <w:rPr>
                <w:rFonts w:ascii="Cambria Math" w:hAnsi="Cambria Math"/>
                <w:sz w:val="24"/>
              </w:rPr>
              <m:t>1</m:t>
            </m:r>
          </m:sub>
        </m:sSub>
      </m:oMath>
      <w:r w:rsidRPr="009C35C7">
        <w:rPr>
          <w:rFonts w:hint="eastAsia"/>
          <w:sz w:val="24"/>
        </w:rPr>
        <w:t>和</w:t>
      </w:r>
      <m:oMath>
        <m:sSub>
          <m:sSubPr>
            <m:ctrlPr>
              <w:rPr>
                <w:rFonts w:ascii="Cambria Math" w:hAnsi="Cambria Math"/>
                <w:sz w:val="24"/>
              </w:rPr>
            </m:ctrlPr>
          </m:sSubPr>
          <m:e>
            <m:r>
              <w:rPr>
                <w:rFonts w:ascii="Cambria Math" w:hAnsi="Cambria Math"/>
                <w:sz w:val="24"/>
              </w:rPr>
              <m:t>R</m:t>
            </m:r>
          </m:e>
          <m:sub>
            <m:r>
              <m:rPr>
                <m:sty m:val="p"/>
              </m:rPr>
              <w:rPr>
                <w:rFonts w:ascii="Cambria Math" w:hAnsi="Cambria Math"/>
                <w:sz w:val="24"/>
              </w:rPr>
              <m:t>4</m:t>
            </m:r>
          </m:sub>
        </m:sSub>
      </m:oMath>
      <w:r w:rsidRPr="009C35C7">
        <w:rPr>
          <w:rFonts w:hint="eastAsia"/>
          <w:sz w:val="24"/>
        </w:rPr>
        <w:t>实际值与理论值有些差距。</w:t>
      </w:r>
    </w:p>
    <w:p w14:paraId="3ADB02A5" w14:textId="77777777" w:rsidR="009C35C7" w:rsidRDefault="009C35C7" w:rsidP="009C35C7">
      <w:pPr>
        <w:ind w:left="357" w:firstLine="483"/>
        <w:rPr>
          <w:rFonts w:hint="eastAsia"/>
          <w:sz w:val="24"/>
        </w:rPr>
      </w:pPr>
    </w:p>
    <w:p w14:paraId="2D69B0CB" w14:textId="77777777" w:rsidR="00045EEF" w:rsidRDefault="00BA7A87">
      <w:pPr>
        <w:pStyle w:val="af3"/>
        <w:numPr>
          <w:ilvl w:val="0"/>
          <w:numId w:val="29"/>
        </w:numPr>
        <w:adjustRightInd w:val="0"/>
        <w:snapToGrid w:val="0"/>
        <w:ind w:left="357" w:firstLineChars="0" w:hanging="357"/>
        <w:jc w:val="left"/>
        <w:rPr>
          <w:szCs w:val="21"/>
        </w:rPr>
      </w:pPr>
      <w:r>
        <w:rPr>
          <w:rFonts w:hint="eastAsia"/>
          <w:szCs w:val="21"/>
        </w:rPr>
        <w:t>若仿真时稳压管选择了</w:t>
      </w:r>
      <w:r>
        <w:rPr>
          <w:rFonts w:hint="eastAsia"/>
          <w:szCs w:val="21"/>
        </w:rPr>
        <w:t>3.3V</w:t>
      </w:r>
      <w:r>
        <w:rPr>
          <w:rFonts w:hint="eastAsia"/>
          <w:szCs w:val="21"/>
        </w:rPr>
        <w:t>的稳压管，实验结果有什么不同？（选择一种类型电路说明）</w:t>
      </w:r>
    </w:p>
    <w:p w14:paraId="4AB021BB" w14:textId="5A1571EB" w:rsidR="00045EEF" w:rsidRDefault="00A053CA" w:rsidP="00A053CA">
      <w:pPr>
        <w:adjustRightInd w:val="0"/>
        <w:snapToGrid w:val="0"/>
        <w:spacing w:line="360" w:lineRule="auto"/>
        <w:ind w:left="357"/>
        <w:jc w:val="left"/>
        <w:rPr>
          <w:rFonts w:ascii="宋体" w:hAnsi="宋体"/>
          <w:sz w:val="24"/>
        </w:rPr>
      </w:pPr>
      <w:r>
        <w:rPr>
          <w:rFonts w:ascii="宋体" w:hAnsi="宋体" w:hint="eastAsia"/>
          <w:sz w:val="24"/>
        </w:rPr>
        <w:t>答：若对于方波发生电路来分析：</w:t>
      </w:r>
    </w:p>
    <w:p w14:paraId="03C039A3" w14:textId="01AA2FCC" w:rsidR="00A053CA" w:rsidRPr="00A053CA" w:rsidRDefault="00A053CA" w:rsidP="00A053CA">
      <w:pPr>
        <w:adjustRightInd w:val="0"/>
        <w:snapToGrid w:val="0"/>
        <w:spacing w:line="360" w:lineRule="auto"/>
        <w:ind w:left="357"/>
        <w:jc w:val="left"/>
        <w:rPr>
          <w:rFonts w:ascii="宋体" w:hAnsi="宋体"/>
          <w:szCs w:val="21"/>
        </w:rPr>
      </w:pPr>
      <m:oMathPara>
        <m:oMath>
          <m:r>
            <w:rPr>
              <w:rFonts w:ascii="Cambria Math" w:hAnsi="Cambria Math"/>
              <w:sz w:val="24"/>
            </w:rPr>
            <m:t>T</m:t>
          </m:r>
          <m:r>
            <w:rPr>
              <w:rFonts w:ascii="Cambria Math" w:hAnsi="Cambria Math"/>
              <w:szCs w:val="21"/>
            </w:rPr>
            <m: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f</m:t>
              </m:r>
            </m:sub>
          </m:sSub>
          <m:r>
            <w:rPr>
              <w:rFonts w:ascii="Cambria Math" w:hAnsi="Cambria Math"/>
              <w:szCs w:val="21"/>
            </w:rPr>
            <m:t>Cln</m:t>
          </m:r>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2</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1</m:t>
                      </m:r>
                    </m:sub>
                  </m:sSub>
                </m:den>
              </m:f>
            </m:e>
          </m:d>
        </m:oMath>
      </m:oMathPara>
    </w:p>
    <w:p w14:paraId="65A13B7D" w14:textId="415448B0" w:rsidR="00CA65ED" w:rsidRDefault="00A053CA" w:rsidP="00A053CA">
      <w:pPr>
        <w:adjustRightInd w:val="0"/>
        <w:snapToGrid w:val="0"/>
        <w:spacing w:line="360" w:lineRule="auto"/>
        <w:ind w:left="357"/>
        <w:jc w:val="left"/>
        <w:rPr>
          <w:rFonts w:ascii="宋体" w:hAnsi="宋体" w:hint="eastAsia"/>
          <w:sz w:val="24"/>
        </w:rPr>
      </w:pPr>
      <w:r>
        <w:rPr>
          <w:rFonts w:ascii="宋体" w:hAnsi="宋体"/>
          <w:sz w:val="24"/>
        </w:rPr>
        <w:tab/>
      </w:r>
      <w:r>
        <w:rPr>
          <w:rFonts w:ascii="宋体" w:hAnsi="宋体"/>
          <w:sz w:val="24"/>
        </w:rPr>
        <w:tab/>
      </w:r>
      <w:r>
        <w:rPr>
          <w:rFonts w:ascii="宋体" w:hAnsi="宋体" w:hint="eastAsia"/>
          <w:sz w:val="24"/>
        </w:rPr>
        <w:t>因此周期和占空比都不会有变化，仅仅只有输出电压</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oMath>
      <w:r>
        <w:rPr>
          <w:rFonts w:ascii="宋体" w:hAnsi="宋体" w:hint="eastAsia"/>
          <w:sz w:val="24"/>
        </w:rPr>
        <w:t>由</w:t>
      </w:r>
      <m:oMath>
        <m:r>
          <w:rPr>
            <w:rFonts w:ascii="Cambria Math" w:hAnsi="Cambria Math"/>
            <w:sz w:val="24"/>
          </w:rPr>
          <m:t>±6</m:t>
        </m:r>
        <m:r>
          <w:rPr>
            <w:rFonts w:ascii="Cambria Math" w:hAnsi="Cambria Math" w:hint="eastAsia"/>
            <w:sz w:val="24"/>
          </w:rPr>
          <m:t>.</m:t>
        </m:r>
        <m:r>
          <w:rPr>
            <w:rFonts w:ascii="Cambria Math" w:hAnsi="Cambria Math"/>
            <w:sz w:val="24"/>
          </w:rPr>
          <m:t>2</m:t>
        </m:r>
      </m:oMath>
      <w:r>
        <w:rPr>
          <w:rFonts w:ascii="宋体" w:hAnsi="宋体" w:hint="eastAsia"/>
          <w:sz w:val="24"/>
        </w:rPr>
        <w:t>变为</w:t>
      </w:r>
      <m:oMath>
        <m:r>
          <w:rPr>
            <w:rFonts w:ascii="Cambria Math" w:hAnsi="Cambria Math"/>
            <w:sz w:val="24"/>
          </w:rPr>
          <m:t>±</m:t>
        </m:r>
        <m:r>
          <w:rPr>
            <w:rFonts w:ascii="Cambria Math" w:hAnsi="Cambria Math"/>
            <w:sz w:val="24"/>
          </w:rPr>
          <m:t>3</m:t>
        </m:r>
        <m:r>
          <w:rPr>
            <w:rFonts w:ascii="Cambria Math" w:hAnsi="Cambria Math" w:hint="eastAsia"/>
            <w:sz w:val="24"/>
          </w:rPr>
          <m:t>.</m:t>
        </m:r>
        <m:r>
          <w:rPr>
            <w:rFonts w:ascii="Cambria Math" w:hAnsi="Cambria Math"/>
            <w:sz w:val="24"/>
          </w:rPr>
          <m:t>3V</m:t>
        </m:r>
      </m:oMath>
    </w:p>
    <w:p w14:paraId="38B54479" w14:textId="77777777" w:rsidR="00045EEF" w:rsidRDefault="00BA7A87">
      <w:pPr>
        <w:pStyle w:val="2"/>
      </w:pPr>
      <w:r>
        <w:rPr>
          <w:rFonts w:hint="eastAsia"/>
        </w:rPr>
        <w:lastRenderedPageBreak/>
        <w:t>七、实验体会与建议</w:t>
      </w:r>
    </w:p>
    <w:p w14:paraId="1D10BABD" w14:textId="4E95AC53" w:rsidR="00045EEF" w:rsidRDefault="00074886">
      <w:pPr>
        <w:adjustRightInd w:val="0"/>
        <w:snapToGrid w:val="0"/>
        <w:spacing w:line="360" w:lineRule="auto"/>
        <w:jc w:val="left"/>
        <w:rPr>
          <w:rFonts w:ascii="宋体" w:hAnsi="宋体" w:hint="eastAsia"/>
          <w:sz w:val="24"/>
        </w:rPr>
      </w:pPr>
      <w:r>
        <w:rPr>
          <w:rFonts w:ascii="宋体" w:hAnsi="宋体"/>
          <w:sz w:val="24"/>
        </w:rPr>
        <w:tab/>
      </w:r>
      <w:r>
        <w:rPr>
          <w:rFonts w:ascii="宋体" w:hAnsi="宋体" w:hint="eastAsia"/>
          <w:sz w:val="24"/>
        </w:rPr>
        <w:t>经过这次实验，我们熟悉了模电第八章与第七章的部分知识，对于各种波形发生器的电路都有了更深的认识，同时也推导了电路参数对于电气特性的影响公式。从这个过程中，我们能够加强对于波形发生原理的记忆，同时也为更改占空比与幅值等方法进行了学习。此外，我们还复习了部分反馈的知识，对于电路计算和分析也有所裨益。</w:t>
      </w:r>
    </w:p>
    <w:p w14:paraId="25D8A3E7" w14:textId="77777777" w:rsidR="00045EEF" w:rsidRDefault="00045EEF">
      <w:pPr>
        <w:adjustRightInd w:val="0"/>
        <w:snapToGrid w:val="0"/>
        <w:spacing w:line="360" w:lineRule="auto"/>
        <w:jc w:val="left"/>
        <w:rPr>
          <w:rFonts w:ascii="宋体" w:hAnsi="宋体"/>
          <w:sz w:val="24"/>
        </w:rPr>
      </w:pPr>
    </w:p>
    <w:p w14:paraId="03149416" w14:textId="77777777" w:rsidR="00045EEF" w:rsidRDefault="00045EEF">
      <w:pPr>
        <w:adjustRightInd w:val="0"/>
        <w:snapToGrid w:val="0"/>
        <w:spacing w:line="360" w:lineRule="auto"/>
        <w:jc w:val="left"/>
        <w:rPr>
          <w:rFonts w:ascii="宋体" w:hAnsi="宋体"/>
          <w:sz w:val="24"/>
        </w:rPr>
      </w:pPr>
    </w:p>
    <w:p w14:paraId="4781C830" w14:textId="77777777" w:rsidR="00045EEF" w:rsidRDefault="00045EEF">
      <w:pPr>
        <w:adjustRightInd w:val="0"/>
        <w:snapToGrid w:val="0"/>
        <w:spacing w:line="360" w:lineRule="auto"/>
        <w:jc w:val="left"/>
        <w:rPr>
          <w:rFonts w:ascii="宋体" w:hAnsi="宋体"/>
          <w:sz w:val="24"/>
        </w:rPr>
      </w:pPr>
    </w:p>
    <w:p w14:paraId="37D9D199" w14:textId="77777777" w:rsidR="00932E24" w:rsidRDefault="00932E24" w:rsidP="00F939CF">
      <w:pPr>
        <w:adjustRightInd w:val="0"/>
        <w:snapToGrid w:val="0"/>
        <w:spacing w:line="360" w:lineRule="auto"/>
        <w:jc w:val="left"/>
        <w:rPr>
          <w:rFonts w:ascii="宋体" w:hAnsi="宋体"/>
          <w:sz w:val="24"/>
        </w:rPr>
      </w:pPr>
    </w:p>
    <w:sectPr w:rsidR="00932E24">
      <w:pgSz w:w="11907" w:h="16840"/>
      <w:pgMar w:top="1440" w:right="1080" w:bottom="1440" w:left="108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2EEBE" w14:textId="77777777" w:rsidR="00EE148A" w:rsidRDefault="00EE148A">
      <w:r>
        <w:separator/>
      </w:r>
    </w:p>
  </w:endnote>
  <w:endnote w:type="continuationSeparator" w:id="0">
    <w:p w14:paraId="72A3F75D" w14:textId="77777777" w:rsidR="00EE148A" w:rsidRDefault="00EE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隶书">
    <w:altName w:val="微软雅黑"/>
    <w:charset w:val="86"/>
    <w:family w:val="auto"/>
    <w:pitch w:val="variable"/>
    <w:sig w:usb0="00000001" w:usb1="080F0000" w:usb2="00000010" w:usb3="00000000" w:csb0="00040000" w:csb1="00000000"/>
  </w:font>
  <w:font w:name="STKaiti">
    <w:altName w:val="华文楷体"/>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9C876" w14:textId="77777777" w:rsidR="00F217D7" w:rsidRDefault="00F217D7">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DF03F" w14:textId="77777777" w:rsidR="00EE148A" w:rsidRDefault="00EE148A">
      <w:r>
        <w:separator/>
      </w:r>
    </w:p>
  </w:footnote>
  <w:footnote w:type="continuationSeparator" w:id="0">
    <w:p w14:paraId="1E034372" w14:textId="77777777" w:rsidR="00EE148A" w:rsidRDefault="00EE1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2CECD" w14:textId="77777777" w:rsidR="00F217D7" w:rsidRDefault="00F217D7">
    <w:pPr>
      <w:pStyle w:val="ac"/>
    </w:pPr>
    <w:r>
      <w:rPr>
        <w:rFonts w:hint="eastAsia"/>
      </w:rPr>
      <w:t>哈尔滨工业大学（深圳）实验报告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28AAEA"/>
    <w:multiLevelType w:val="singleLevel"/>
    <w:tmpl w:val="9E28AAEA"/>
    <w:lvl w:ilvl="0">
      <w:start w:val="2"/>
      <w:numFmt w:val="chineseCounting"/>
      <w:suff w:val="nothing"/>
      <w:lvlText w:val="%1、"/>
      <w:lvlJc w:val="left"/>
      <w:rPr>
        <w:rFonts w:hint="eastAsia"/>
      </w:rPr>
    </w:lvl>
  </w:abstractNum>
  <w:abstractNum w:abstractNumId="1" w15:restartNumberingAfterBreak="0">
    <w:nsid w:val="016F3AA6"/>
    <w:multiLevelType w:val="multilevel"/>
    <w:tmpl w:val="016F3AA6"/>
    <w:lvl w:ilvl="0">
      <w:start w:val="1"/>
      <w:numFmt w:val="decimal"/>
      <w:lvlText w:val="%1."/>
      <w:lvlJc w:val="left"/>
      <w:pPr>
        <w:ind w:left="360" w:hanging="360"/>
      </w:pPr>
      <w:rPr>
        <w:rFonts w:hint="default"/>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F43626"/>
    <w:multiLevelType w:val="multilevel"/>
    <w:tmpl w:val="04F436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C9B4D88"/>
    <w:multiLevelType w:val="multilevel"/>
    <w:tmpl w:val="0C9B4D88"/>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D7F7B7E"/>
    <w:multiLevelType w:val="multilevel"/>
    <w:tmpl w:val="0D7F7B7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FB83FD6"/>
    <w:multiLevelType w:val="multilevel"/>
    <w:tmpl w:val="0FB83FD6"/>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B4F5B3C"/>
    <w:multiLevelType w:val="multilevel"/>
    <w:tmpl w:val="1B4F5B3C"/>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EC06979"/>
    <w:multiLevelType w:val="multilevel"/>
    <w:tmpl w:val="1EC06979"/>
    <w:lvl w:ilvl="0">
      <w:start w:val="1"/>
      <w:numFmt w:val="decimal"/>
      <w:lvlText w:val="%1．"/>
      <w:lvlJc w:val="left"/>
      <w:pPr>
        <w:tabs>
          <w:tab w:val="left" w:pos="567"/>
        </w:tabs>
        <w:ind w:left="567" w:hanging="454"/>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2DA3D72"/>
    <w:multiLevelType w:val="multilevel"/>
    <w:tmpl w:val="22DA3D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15:restartNumberingAfterBreak="0">
    <w:nsid w:val="26E72C9A"/>
    <w:multiLevelType w:val="multilevel"/>
    <w:tmpl w:val="26E72C9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0450DFF"/>
    <w:multiLevelType w:val="multilevel"/>
    <w:tmpl w:val="30450DFF"/>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1CA4BF7"/>
    <w:multiLevelType w:val="multilevel"/>
    <w:tmpl w:val="31CA4B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1F7052B"/>
    <w:multiLevelType w:val="multilevel"/>
    <w:tmpl w:val="31F7052B"/>
    <w:lvl w:ilvl="0">
      <w:start w:val="1"/>
      <w:numFmt w:val="decimalEnclosedCircle"/>
      <w:lvlText w:val="%1"/>
      <w:lvlJc w:val="left"/>
      <w:pPr>
        <w:ind w:left="420" w:hanging="420"/>
      </w:pPr>
      <w:rPr>
        <w:rFonts w:ascii="宋体" w:hAnsi="宋体"/>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24F3BC5"/>
    <w:multiLevelType w:val="multilevel"/>
    <w:tmpl w:val="324F3BC5"/>
    <w:lvl w:ilvl="0">
      <w:start w:val="1"/>
      <w:numFmt w:val="decimal"/>
      <w:lvlText w:val="%1."/>
      <w:lvlJc w:val="left"/>
      <w:pPr>
        <w:ind w:left="360" w:hanging="36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32014C"/>
    <w:multiLevelType w:val="multilevel"/>
    <w:tmpl w:val="3932014C"/>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080AA4"/>
    <w:multiLevelType w:val="multilevel"/>
    <w:tmpl w:val="3A080A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D261568"/>
    <w:multiLevelType w:val="multilevel"/>
    <w:tmpl w:val="3D2615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F126183"/>
    <w:multiLevelType w:val="multilevel"/>
    <w:tmpl w:val="3F1261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FBC5553"/>
    <w:multiLevelType w:val="multilevel"/>
    <w:tmpl w:val="3FBC55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28E048D"/>
    <w:multiLevelType w:val="multilevel"/>
    <w:tmpl w:val="428E048D"/>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6474EAA"/>
    <w:multiLevelType w:val="multilevel"/>
    <w:tmpl w:val="46474EA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6C405EB"/>
    <w:multiLevelType w:val="multilevel"/>
    <w:tmpl w:val="46C405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B88553A"/>
    <w:multiLevelType w:val="multilevel"/>
    <w:tmpl w:val="4B88553A"/>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D84159D"/>
    <w:multiLevelType w:val="multilevel"/>
    <w:tmpl w:val="4D84159D"/>
    <w:lvl w:ilvl="0">
      <w:start w:val="1"/>
      <w:numFmt w:val="decimalEnclosedCircle"/>
      <w:lvlText w:val="%1"/>
      <w:lvlJc w:val="left"/>
      <w:pPr>
        <w:ind w:left="420" w:hanging="420"/>
      </w:pPr>
      <w:rPr>
        <w:rFonts w:ascii="宋体" w:hAnsi="宋体"/>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4E4038EC"/>
    <w:multiLevelType w:val="multilevel"/>
    <w:tmpl w:val="4E4038E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1195FFB"/>
    <w:multiLevelType w:val="multilevel"/>
    <w:tmpl w:val="51195FF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3FC3F47"/>
    <w:multiLevelType w:val="multilevel"/>
    <w:tmpl w:val="53FC3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7AD5328"/>
    <w:multiLevelType w:val="multilevel"/>
    <w:tmpl w:val="57AD53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D5F47DD"/>
    <w:multiLevelType w:val="multilevel"/>
    <w:tmpl w:val="5D5F47DD"/>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FE47EF4"/>
    <w:multiLevelType w:val="multilevel"/>
    <w:tmpl w:val="5FE47EF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8F42C7D"/>
    <w:multiLevelType w:val="multilevel"/>
    <w:tmpl w:val="68F42C7D"/>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C3D20A8"/>
    <w:multiLevelType w:val="multilevel"/>
    <w:tmpl w:val="6C3D20A8"/>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0F71352"/>
    <w:multiLevelType w:val="multilevel"/>
    <w:tmpl w:val="70F71352"/>
    <w:lvl w:ilvl="0">
      <w:start w:val="1"/>
      <w:numFmt w:val="decimal"/>
      <w:lvlText w:val="%1、"/>
      <w:lvlJc w:val="left"/>
      <w:pPr>
        <w:ind w:left="360" w:hanging="360"/>
      </w:pPr>
      <w:rPr>
        <w:rFonts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0F96170"/>
    <w:multiLevelType w:val="multilevel"/>
    <w:tmpl w:val="70F961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30848A4"/>
    <w:multiLevelType w:val="multilevel"/>
    <w:tmpl w:val="730848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97E1E3D"/>
    <w:multiLevelType w:val="multilevel"/>
    <w:tmpl w:val="797E1E3D"/>
    <w:lvl w:ilvl="0">
      <w:start w:val="1"/>
      <w:numFmt w:val="decimal"/>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AA843DD"/>
    <w:multiLevelType w:val="multilevel"/>
    <w:tmpl w:val="7AA843DD"/>
    <w:lvl w:ilvl="0">
      <w:start w:val="1"/>
      <w:numFmt w:val="decimal"/>
      <w:lvlText w:val="%1．"/>
      <w:lvlJc w:val="left"/>
      <w:pPr>
        <w:tabs>
          <w:tab w:val="left" w:pos="567"/>
        </w:tabs>
        <w:ind w:left="567" w:hanging="454"/>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7DBB31F0"/>
    <w:multiLevelType w:val="multilevel"/>
    <w:tmpl w:val="7DBB31F0"/>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5"/>
  </w:num>
  <w:num w:numId="2">
    <w:abstractNumId w:val="1"/>
  </w:num>
  <w:num w:numId="3">
    <w:abstractNumId w:val="18"/>
  </w:num>
  <w:num w:numId="4">
    <w:abstractNumId w:val="13"/>
  </w:num>
  <w:num w:numId="5">
    <w:abstractNumId w:val="21"/>
  </w:num>
  <w:num w:numId="6">
    <w:abstractNumId w:val="17"/>
  </w:num>
  <w:num w:numId="7">
    <w:abstractNumId w:val="0"/>
  </w:num>
  <w:num w:numId="8">
    <w:abstractNumId w:val="27"/>
  </w:num>
  <w:num w:numId="9">
    <w:abstractNumId w:val="24"/>
  </w:num>
  <w:num w:numId="10">
    <w:abstractNumId w:val="16"/>
  </w:num>
  <w:num w:numId="11">
    <w:abstractNumId w:val="2"/>
  </w:num>
  <w:num w:numId="12">
    <w:abstractNumId w:val="11"/>
  </w:num>
  <w:num w:numId="13">
    <w:abstractNumId w:val="10"/>
  </w:num>
  <w:num w:numId="14">
    <w:abstractNumId w:val="6"/>
  </w:num>
  <w:num w:numId="15">
    <w:abstractNumId w:val="31"/>
  </w:num>
  <w:num w:numId="16">
    <w:abstractNumId w:val="26"/>
  </w:num>
  <w:num w:numId="17">
    <w:abstractNumId w:val="25"/>
  </w:num>
  <w:num w:numId="18">
    <w:abstractNumId w:val="22"/>
  </w:num>
  <w:num w:numId="19">
    <w:abstractNumId w:val="9"/>
  </w:num>
  <w:num w:numId="20">
    <w:abstractNumId w:val="28"/>
  </w:num>
  <w:num w:numId="21">
    <w:abstractNumId w:val="20"/>
  </w:num>
  <w:num w:numId="22">
    <w:abstractNumId w:val="14"/>
  </w:num>
  <w:num w:numId="23">
    <w:abstractNumId w:val="29"/>
  </w:num>
  <w:num w:numId="24">
    <w:abstractNumId w:val="33"/>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19"/>
  </w:num>
  <w:num w:numId="29">
    <w:abstractNumId w:val="4"/>
  </w:num>
  <w:num w:numId="30">
    <w:abstractNumId w:val="34"/>
  </w:num>
  <w:num w:numId="31">
    <w:abstractNumId w:val="15"/>
  </w:num>
  <w:num w:numId="32">
    <w:abstractNumId w:val="37"/>
  </w:num>
  <w:num w:numId="33">
    <w:abstractNumId w:val="3"/>
  </w:num>
  <w:num w:numId="34">
    <w:abstractNumId w:val="30"/>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num>
  <w:num w:numId="37">
    <w:abstractNumId w:val="32"/>
  </w:num>
  <w:num w:numId="38">
    <w:abstractNumId w:val="5"/>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893"/>
    <w:rsid w:val="00000016"/>
    <w:rsid w:val="000043CB"/>
    <w:rsid w:val="00005655"/>
    <w:rsid w:val="00006AF6"/>
    <w:rsid w:val="00011287"/>
    <w:rsid w:val="00015278"/>
    <w:rsid w:val="00020327"/>
    <w:rsid w:val="000234EF"/>
    <w:rsid w:val="00023E53"/>
    <w:rsid w:val="00030B53"/>
    <w:rsid w:val="00033F05"/>
    <w:rsid w:val="00041DD1"/>
    <w:rsid w:val="0004284F"/>
    <w:rsid w:val="00043F51"/>
    <w:rsid w:val="00044BCC"/>
    <w:rsid w:val="00045EEF"/>
    <w:rsid w:val="00046C19"/>
    <w:rsid w:val="00050D75"/>
    <w:rsid w:val="000528D3"/>
    <w:rsid w:val="00052C4C"/>
    <w:rsid w:val="0005779C"/>
    <w:rsid w:val="00066102"/>
    <w:rsid w:val="000675FD"/>
    <w:rsid w:val="00073E67"/>
    <w:rsid w:val="00074886"/>
    <w:rsid w:val="00074F21"/>
    <w:rsid w:val="000930E3"/>
    <w:rsid w:val="000943B0"/>
    <w:rsid w:val="00097E73"/>
    <w:rsid w:val="000A0887"/>
    <w:rsid w:val="000A117C"/>
    <w:rsid w:val="000A182A"/>
    <w:rsid w:val="000A446C"/>
    <w:rsid w:val="000A5D8B"/>
    <w:rsid w:val="000B35EF"/>
    <w:rsid w:val="000B679E"/>
    <w:rsid w:val="000B6910"/>
    <w:rsid w:val="000B6C68"/>
    <w:rsid w:val="000B6DE7"/>
    <w:rsid w:val="000C2E6D"/>
    <w:rsid w:val="000C6472"/>
    <w:rsid w:val="000C71F0"/>
    <w:rsid w:val="000C7B00"/>
    <w:rsid w:val="000D06A7"/>
    <w:rsid w:val="000D0859"/>
    <w:rsid w:val="000D2D05"/>
    <w:rsid w:val="000D44A7"/>
    <w:rsid w:val="000D4BD7"/>
    <w:rsid w:val="000D5BDB"/>
    <w:rsid w:val="000D6A6B"/>
    <w:rsid w:val="000E48F2"/>
    <w:rsid w:val="000E5138"/>
    <w:rsid w:val="000F0132"/>
    <w:rsid w:val="000F01F3"/>
    <w:rsid w:val="000F079F"/>
    <w:rsid w:val="000F1C30"/>
    <w:rsid w:val="000F423E"/>
    <w:rsid w:val="000F5D61"/>
    <w:rsid w:val="001016D3"/>
    <w:rsid w:val="00103531"/>
    <w:rsid w:val="00104118"/>
    <w:rsid w:val="00104B54"/>
    <w:rsid w:val="00105EB6"/>
    <w:rsid w:val="001105D4"/>
    <w:rsid w:val="0011285E"/>
    <w:rsid w:val="00112C54"/>
    <w:rsid w:val="001168E5"/>
    <w:rsid w:val="00117914"/>
    <w:rsid w:val="00123D37"/>
    <w:rsid w:val="00123D8E"/>
    <w:rsid w:val="001306A8"/>
    <w:rsid w:val="0013082B"/>
    <w:rsid w:val="00133159"/>
    <w:rsid w:val="00140094"/>
    <w:rsid w:val="00142B36"/>
    <w:rsid w:val="001539D1"/>
    <w:rsid w:val="001570B1"/>
    <w:rsid w:val="00160DCE"/>
    <w:rsid w:val="00174305"/>
    <w:rsid w:val="00176901"/>
    <w:rsid w:val="00177EDD"/>
    <w:rsid w:val="00177EF1"/>
    <w:rsid w:val="0018675F"/>
    <w:rsid w:val="00186B51"/>
    <w:rsid w:val="001A07E9"/>
    <w:rsid w:val="001A0E8D"/>
    <w:rsid w:val="001A2E22"/>
    <w:rsid w:val="001A4E0D"/>
    <w:rsid w:val="001A72B5"/>
    <w:rsid w:val="001B29D1"/>
    <w:rsid w:val="001C00E9"/>
    <w:rsid w:val="001C2430"/>
    <w:rsid w:val="001C6E43"/>
    <w:rsid w:val="001D2795"/>
    <w:rsid w:val="001D7EF1"/>
    <w:rsid w:val="001E1B48"/>
    <w:rsid w:val="00202251"/>
    <w:rsid w:val="00202A3D"/>
    <w:rsid w:val="002059CC"/>
    <w:rsid w:val="00205AAE"/>
    <w:rsid w:val="002071D3"/>
    <w:rsid w:val="0021728A"/>
    <w:rsid w:val="00225B95"/>
    <w:rsid w:val="00232D61"/>
    <w:rsid w:val="00234581"/>
    <w:rsid w:val="00234F28"/>
    <w:rsid w:val="00235B7F"/>
    <w:rsid w:val="0023741E"/>
    <w:rsid w:val="00241D1E"/>
    <w:rsid w:val="00243A37"/>
    <w:rsid w:val="002468F8"/>
    <w:rsid w:val="00251352"/>
    <w:rsid w:val="002523E9"/>
    <w:rsid w:val="00252F16"/>
    <w:rsid w:val="00260634"/>
    <w:rsid w:val="002640B9"/>
    <w:rsid w:val="0026447F"/>
    <w:rsid w:val="002645EA"/>
    <w:rsid w:val="00275284"/>
    <w:rsid w:val="002776BF"/>
    <w:rsid w:val="002842FB"/>
    <w:rsid w:val="00286060"/>
    <w:rsid w:val="00290E1A"/>
    <w:rsid w:val="0029200F"/>
    <w:rsid w:val="002944C0"/>
    <w:rsid w:val="0029471C"/>
    <w:rsid w:val="002A0E5B"/>
    <w:rsid w:val="002A2C1D"/>
    <w:rsid w:val="002B3259"/>
    <w:rsid w:val="002B6826"/>
    <w:rsid w:val="002D0308"/>
    <w:rsid w:val="002D0C77"/>
    <w:rsid w:val="002D30FD"/>
    <w:rsid w:val="002E010E"/>
    <w:rsid w:val="002E0BD0"/>
    <w:rsid w:val="002E2800"/>
    <w:rsid w:val="002E3C64"/>
    <w:rsid w:val="002F09F8"/>
    <w:rsid w:val="002F6DB5"/>
    <w:rsid w:val="00300167"/>
    <w:rsid w:val="00301110"/>
    <w:rsid w:val="0030193C"/>
    <w:rsid w:val="003066D2"/>
    <w:rsid w:val="00321BE7"/>
    <w:rsid w:val="003221BA"/>
    <w:rsid w:val="003223B6"/>
    <w:rsid w:val="003316CA"/>
    <w:rsid w:val="003341B2"/>
    <w:rsid w:val="0033497F"/>
    <w:rsid w:val="00335CBE"/>
    <w:rsid w:val="00341372"/>
    <w:rsid w:val="00344229"/>
    <w:rsid w:val="00344C9A"/>
    <w:rsid w:val="00345002"/>
    <w:rsid w:val="003474B7"/>
    <w:rsid w:val="00356CF2"/>
    <w:rsid w:val="003616BE"/>
    <w:rsid w:val="003704F4"/>
    <w:rsid w:val="0037480A"/>
    <w:rsid w:val="00375D4A"/>
    <w:rsid w:val="0038338E"/>
    <w:rsid w:val="003969C4"/>
    <w:rsid w:val="003A1780"/>
    <w:rsid w:val="003A4019"/>
    <w:rsid w:val="003A606D"/>
    <w:rsid w:val="003A74DE"/>
    <w:rsid w:val="003A75E5"/>
    <w:rsid w:val="003B0085"/>
    <w:rsid w:val="003B0539"/>
    <w:rsid w:val="003B3537"/>
    <w:rsid w:val="003C1ED2"/>
    <w:rsid w:val="003C2297"/>
    <w:rsid w:val="003D0B4D"/>
    <w:rsid w:val="003D2C50"/>
    <w:rsid w:val="003D63FA"/>
    <w:rsid w:val="003E3E6B"/>
    <w:rsid w:val="003E6E7D"/>
    <w:rsid w:val="003E6FCA"/>
    <w:rsid w:val="003F5BD0"/>
    <w:rsid w:val="003F7D31"/>
    <w:rsid w:val="00402157"/>
    <w:rsid w:val="004047CB"/>
    <w:rsid w:val="00412084"/>
    <w:rsid w:val="00412FA3"/>
    <w:rsid w:val="0042327D"/>
    <w:rsid w:val="004253C1"/>
    <w:rsid w:val="00427A05"/>
    <w:rsid w:val="0043070B"/>
    <w:rsid w:val="00431C5F"/>
    <w:rsid w:val="00436B09"/>
    <w:rsid w:val="00440FDA"/>
    <w:rsid w:val="00446930"/>
    <w:rsid w:val="00446EA1"/>
    <w:rsid w:val="00450C91"/>
    <w:rsid w:val="00452650"/>
    <w:rsid w:val="00454253"/>
    <w:rsid w:val="00460789"/>
    <w:rsid w:val="00462C6C"/>
    <w:rsid w:val="00463057"/>
    <w:rsid w:val="00466309"/>
    <w:rsid w:val="00470E1F"/>
    <w:rsid w:val="0047215B"/>
    <w:rsid w:val="004742D7"/>
    <w:rsid w:val="0048696C"/>
    <w:rsid w:val="00495294"/>
    <w:rsid w:val="004B05EB"/>
    <w:rsid w:val="004B11B4"/>
    <w:rsid w:val="004B4119"/>
    <w:rsid w:val="004B5A2A"/>
    <w:rsid w:val="004B6AB5"/>
    <w:rsid w:val="004B763C"/>
    <w:rsid w:val="004C352B"/>
    <w:rsid w:val="004C3BE8"/>
    <w:rsid w:val="004C40B4"/>
    <w:rsid w:val="004C4835"/>
    <w:rsid w:val="004D216E"/>
    <w:rsid w:val="004D5D47"/>
    <w:rsid w:val="004E1310"/>
    <w:rsid w:val="004E2902"/>
    <w:rsid w:val="004E5949"/>
    <w:rsid w:val="004F1AC6"/>
    <w:rsid w:val="004F47CC"/>
    <w:rsid w:val="004F64DC"/>
    <w:rsid w:val="004F7343"/>
    <w:rsid w:val="004F79D2"/>
    <w:rsid w:val="00503A7E"/>
    <w:rsid w:val="00520909"/>
    <w:rsid w:val="00522B87"/>
    <w:rsid w:val="005273E2"/>
    <w:rsid w:val="00536DCA"/>
    <w:rsid w:val="00545EEC"/>
    <w:rsid w:val="005462B5"/>
    <w:rsid w:val="005524E8"/>
    <w:rsid w:val="00554D79"/>
    <w:rsid w:val="00554E9A"/>
    <w:rsid w:val="00556F2E"/>
    <w:rsid w:val="005620E1"/>
    <w:rsid w:val="00565222"/>
    <w:rsid w:val="00573259"/>
    <w:rsid w:val="00574815"/>
    <w:rsid w:val="00575C93"/>
    <w:rsid w:val="005863CA"/>
    <w:rsid w:val="00587F5A"/>
    <w:rsid w:val="00590384"/>
    <w:rsid w:val="00590D88"/>
    <w:rsid w:val="00591753"/>
    <w:rsid w:val="0059663C"/>
    <w:rsid w:val="005B5114"/>
    <w:rsid w:val="005C0BBC"/>
    <w:rsid w:val="005C1739"/>
    <w:rsid w:val="005C1E75"/>
    <w:rsid w:val="005C7FD7"/>
    <w:rsid w:val="005D0DA8"/>
    <w:rsid w:val="005E333B"/>
    <w:rsid w:val="00601D79"/>
    <w:rsid w:val="00603485"/>
    <w:rsid w:val="0060506F"/>
    <w:rsid w:val="00606656"/>
    <w:rsid w:val="00607CA8"/>
    <w:rsid w:val="0061537A"/>
    <w:rsid w:val="00617699"/>
    <w:rsid w:val="00620041"/>
    <w:rsid w:val="0062189F"/>
    <w:rsid w:val="00632C87"/>
    <w:rsid w:val="0063406B"/>
    <w:rsid w:val="00635EF9"/>
    <w:rsid w:val="00637126"/>
    <w:rsid w:val="00637919"/>
    <w:rsid w:val="006434E2"/>
    <w:rsid w:val="006447FA"/>
    <w:rsid w:val="00644AF1"/>
    <w:rsid w:val="006478C5"/>
    <w:rsid w:val="00652223"/>
    <w:rsid w:val="0066142A"/>
    <w:rsid w:val="00665A0D"/>
    <w:rsid w:val="00671295"/>
    <w:rsid w:val="00674E1F"/>
    <w:rsid w:val="00676B0C"/>
    <w:rsid w:val="00680EDF"/>
    <w:rsid w:val="00683966"/>
    <w:rsid w:val="006857B6"/>
    <w:rsid w:val="00695701"/>
    <w:rsid w:val="0069796C"/>
    <w:rsid w:val="006A3D8D"/>
    <w:rsid w:val="006A44B4"/>
    <w:rsid w:val="006A5745"/>
    <w:rsid w:val="006A6570"/>
    <w:rsid w:val="006A7F2E"/>
    <w:rsid w:val="006B2439"/>
    <w:rsid w:val="006C04B7"/>
    <w:rsid w:val="006C13E3"/>
    <w:rsid w:val="006C27F9"/>
    <w:rsid w:val="006C452C"/>
    <w:rsid w:val="006C50A4"/>
    <w:rsid w:val="006C62E9"/>
    <w:rsid w:val="006E456C"/>
    <w:rsid w:val="006E5278"/>
    <w:rsid w:val="006E5A82"/>
    <w:rsid w:val="006E5C1F"/>
    <w:rsid w:val="006E61F9"/>
    <w:rsid w:val="006F180C"/>
    <w:rsid w:val="006F2764"/>
    <w:rsid w:val="006F6C61"/>
    <w:rsid w:val="00701FD4"/>
    <w:rsid w:val="00712F89"/>
    <w:rsid w:val="007156A1"/>
    <w:rsid w:val="00724E28"/>
    <w:rsid w:val="00725217"/>
    <w:rsid w:val="007316D2"/>
    <w:rsid w:val="00732468"/>
    <w:rsid w:val="00733815"/>
    <w:rsid w:val="00737321"/>
    <w:rsid w:val="00740A4F"/>
    <w:rsid w:val="007439B1"/>
    <w:rsid w:val="007462EA"/>
    <w:rsid w:val="007503CE"/>
    <w:rsid w:val="00750554"/>
    <w:rsid w:val="007545B2"/>
    <w:rsid w:val="00781598"/>
    <w:rsid w:val="00782A6C"/>
    <w:rsid w:val="00782DCE"/>
    <w:rsid w:val="00785D3A"/>
    <w:rsid w:val="00795C3C"/>
    <w:rsid w:val="007A15F5"/>
    <w:rsid w:val="007A5A49"/>
    <w:rsid w:val="007B1493"/>
    <w:rsid w:val="007B5280"/>
    <w:rsid w:val="007C5127"/>
    <w:rsid w:val="007C5D69"/>
    <w:rsid w:val="007D1154"/>
    <w:rsid w:val="007D16CA"/>
    <w:rsid w:val="007E34A7"/>
    <w:rsid w:val="007E4196"/>
    <w:rsid w:val="007E4B58"/>
    <w:rsid w:val="007E59F1"/>
    <w:rsid w:val="007F3302"/>
    <w:rsid w:val="007F3973"/>
    <w:rsid w:val="007F44DD"/>
    <w:rsid w:val="007F6D0D"/>
    <w:rsid w:val="0080341B"/>
    <w:rsid w:val="00805EF6"/>
    <w:rsid w:val="00807EA5"/>
    <w:rsid w:val="00811CCC"/>
    <w:rsid w:val="00813858"/>
    <w:rsid w:val="008146BE"/>
    <w:rsid w:val="0082117F"/>
    <w:rsid w:val="00822EFF"/>
    <w:rsid w:val="00823AF9"/>
    <w:rsid w:val="008240EE"/>
    <w:rsid w:val="008269B7"/>
    <w:rsid w:val="008346F1"/>
    <w:rsid w:val="00843A93"/>
    <w:rsid w:val="008509EA"/>
    <w:rsid w:val="00853F31"/>
    <w:rsid w:val="00853F4B"/>
    <w:rsid w:val="00864DDE"/>
    <w:rsid w:val="0086542D"/>
    <w:rsid w:val="0087192E"/>
    <w:rsid w:val="00887185"/>
    <w:rsid w:val="00887AC9"/>
    <w:rsid w:val="00890910"/>
    <w:rsid w:val="00893E12"/>
    <w:rsid w:val="008A42B3"/>
    <w:rsid w:val="008B0D21"/>
    <w:rsid w:val="008B2B6F"/>
    <w:rsid w:val="008C43FF"/>
    <w:rsid w:val="008C63D4"/>
    <w:rsid w:val="008D3923"/>
    <w:rsid w:val="008D4761"/>
    <w:rsid w:val="008D5E21"/>
    <w:rsid w:val="008D611C"/>
    <w:rsid w:val="008D6FCB"/>
    <w:rsid w:val="008D756E"/>
    <w:rsid w:val="008D7873"/>
    <w:rsid w:val="008E11DB"/>
    <w:rsid w:val="008E4B45"/>
    <w:rsid w:val="008E4D28"/>
    <w:rsid w:val="008E5899"/>
    <w:rsid w:val="008F6EB4"/>
    <w:rsid w:val="009044E5"/>
    <w:rsid w:val="00911AE6"/>
    <w:rsid w:val="00911C14"/>
    <w:rsid w:val="009158BD"/>
    <w:rsid w:val="0091596E"/>
    <w:rsid w:val="0091604A"/>
    <w:rsid w:val="009209FD"/>
    <w:rsid w:val="00922ABC"/>
    <w:rsid w:val="00923AFD"/>
    <w:rsid w:val="00932E24"/>
    <w:rsid w:val="00934F8F"/>
    <w:rsid w:val="00940C85"/>
    <w:rsid w:val="0094464B"/>
    <w:rsid w:val="009503CE"/>
    <w:rsid w:val="00951F0A"/>
    <w:rsid w:val="00953A44"/>
    <w:rsid w:val="009562EE"/>
    <w:rsid w:val="00956AD2"/>
    <w:rsid w:val="0096024E"/>
    <w:rsid w:val="00960BE5"/>
    <w:rsid w:val="0096207D"/>
    <w:rsid w:val="009654F7"/>
    <w:rsid w:val="00967F30"/>
    <w:rsid w:val="00970240"/>
    <w:rsid w:val="00970F80"/>
    <w:rsid w:val="00974A05"/>
    <w:rsid w:val="00974E0A"/>
    <w:rsid w:val="00974ECF"/>
    <w:rsid w:val="00977BDE"/>
    <w:rsid w:val="00980160"/>
    <w:rsid w:val="00980C6E"/>
    <w:rsid w:val="00982FE3"/>
    <w:rsid w:val="009916D2"/>
    <w:rsid w:val="00992F96"/>
    <w:rsid w:val="009945A7"/>
    <w:rsid w:val="009A7231"/>
    <w:rsid w:val="009B32BF"/>
    <w:rsid w:val="009B61A6"/>
    <w:rsid w:val="009C35C7"/>
    <w:rsid w:val="009D0F1E"/>
    <w:rsid w:val="009D5806"/>
    <w:rsid w:val="009E0FB6"/>
    <w:rsid w:val="009E10E4"/>
    <w:rsid w:val="009E28B3"/>
    <w:rsid w:val="009E3741"/>
    <w:rsid w:val="009E3CD1"/>
    <w:rsid w:val="009F2A6E"/>
    <w:rsid w:val="009F3596"/>
    <w:rsid w:val="009F461B"/>
    <w:rsid w:val="009F5B6B"/>
    <w:rsid w:val="009F76FF"/>
    <w:rsid w:val="00A046BE"/>
    <w:rsid w:val="00A053CA"/>
    <w:rsid w:val="00A07348"/>
    <w:rsid w:val="00A10AE2"/>
    <w:rsid w:val="00A2263C"/>
    <w:rsid w:val="00A3169D"/>
    <w:rsid w:val="00A45523"/>
    <w:rsid w:val="00A4628C"/>
    <w:rsid w:val="00A47039"/>
    <w:rsid w:val="00A5054D"/>
    <w:rsid w:val="00A5494A"/>
    <w:rsid w:val="00A574A3"/>
    <w:rsid w:val="00A63F7E"/>
    <w:rsid w:val="00A6472E"/>
    <w:rsid w:val="00A65004"/>
    <w:rsid w:val="00A72799"/>
    <w:rsid w:val="00A817C3"/>
    <w:rsid w:val="00A82895"/>
    <w:rsid w:val="00A832B9"/>
    <w:rsid w:val="00A841B8"/>
    <w:rsid w:val="00A8423C"/>
    <w:rsid w:val="00A86466"/>
    <w:rsid w:val="00A8704E"/>
    <w:rsid w:val="00A87D83"/>
    <w:rsid w:val="00A95420"/>
    <w:rsid w:val="00AA7023"/>
    <w:rsid w:val="00AB0824"/>
    <w:rsid w:val="00AB0CAA"/>
    <w:rsid w:val="00AB6539"/>
    <w:rsid w:val="00AC6C06"/>
    <w:rsid w:val="00AD4073"/>
    <w:rsid w:val="00AD40A1"/>
    <w:rsid w:val="00AE0ED5"/>
    <w:rsid w:val="00AE19DE"/>
    <w:rsid w:val="00AE5673"/>
    <w:rsid w:val="00AE5B9B"/>
    <w:rsid w:val="00AE6A13"/>
    <w:rsid w:val="00AE6B9F"/>
    <w:rsid w:val="00AE715D"/>
    <w:rsid w:val="00AE7A87"/>
    <w:rsid w:val="00AF4C04"/>
    <w:rsid w:val="00B11013"/>
    <w:rsid w:val="00B11E06"/>
    <w:rsid w:val="00B16383"/>
    <w:rsid w:val="00B2599B"/>
    <w:rsid w:val="00B33C77"/>
    <w:rsid w:val="00B40118"/>
    <w:rsid w:val="00B53539"/>
    <w:rsid w:val="00B617F1"/>
    <w:rsid w:val="00B631BF"/>
    <w:rsid w:val="00B663C9"/>
    <w:rsid w:val="00B67376"/>
    <w:rsid w:val="00B70AB9"/>
    <w:rsid w:val="00B73466"/>
    <w:rsid w:val="00B75184"/>
    <w:rsid w:val="00B827B6"/>
    <w:rsid w:val="00B851CC"/>
    <w:rsid w:val="00B9012C"/>
    <w:rsid w:val="00B90B3C"/>
    <w:rsid w:val="00B9617C"/>
    <w:rsid w:val="00B9646C"/>
    <w:rsid w:val="00BA0CC0"/>
    <w:rsid w:val="00BA357F"/>
    <w:rsid w:val="00BA4494"/>
    <w:rsid w:val="00BA575D"/>
    <w:rsid w:val="00BA674D"/>
    <w:rsid w:val="00BA7A87"/>
    <w:rsid w:val="00BB5A12"/>
    <w:rsid w:val="00BB7096"/>
    <w:rsid w:val="00BC0BDF"/>
    <w:rsid w:val="00BC5C2B"/>
    <w:rsid w:val="00BD1704"/>
    <w:rsid w:val="00BD3880"/>
    <w:rsid w:val="00BD391F"/>
    <w:rsid w:val="00BD6CD2"/>
    <w:rsid w:val="00BE4AF0"/>
    <w:rsid w:val="00BF3D61"/>
    <w:rsid w:val="00BF40AA"/>
    <w:rsid w:val="00BF449B"/>
    <w:rsid w:val="00C0026E"/>
    <w:rsid w:val="00C06691"/>
    <w:rsid w:val="00C07653"/>
    <w:rsid w:val="00C21DC5"/>
    <w:rsid w:val="00C2275D"/>
    <w:rsid w:val="00C2328D"/>
    <w:rsid w:val="00C257B6"/>
    <w:rsid w:val="00C25D22"/>
    <w:rsid w:val="00C37BBD"/>
    <w:rsid w:val="00C4680C"/>
    <w:rsid w:val="00C47A27"/>
    <w:rsid w:val="00C76EB1"/>
    <w:rsid w:val="00C80EE5"/>
    <w:rsid w:val="00C81AAA"/>
    <w:rsid w:val="00C87175"/>
    <w:rsid w:val="00C93370"/>
    <w:rsid w:val="00C94FF8"/>
    <w:rsid w:val="00CA144A"/>
    <w:rsid w:val="00CA3C7B"/>
    <w:rsid w:val="00CA488A"/>
    <w:rsid w:val="00CA65ED"/>
    <w:rsid w:val="00CA73B0"/>
    <w:rsid w:val="00CB1F67"/>
    <w:rsid w:val="00CB1F8D"/>
    <w:rsid w:val="00CB35E8"/>
    <w:rsid w:val="00CB39B9"/>
    <w:rsid w:val="00CD1188"/>
    <w:rsid w:val="00CD6F99"/>
    <w:rsid w:val="00CD701A"/>
    <w:rsid w:val="00CE26BC"/>
    <w:rsid w:val="00CE30E5"/>
    <w:rsid w:val="00CF380C"/>
    <w:rsid w:val="00CF5512"/>
    <w:rsid w:val="00D02147"/>
    <w:rsid w:val="00D05DBF"/>
    <w:rsid w:val="00D07B9C"/>
    <w:rsid w:val="00D1012D"/>
    <w:rsid w:val="00D1017E"/>
    <w:rsid w:val="00D14C95"/>
    <w:rsid w:val="00D1567B"/>
    <w:rsid w:val="00D17B99"/>
    <w:rsid w:val="00D217D3"/>
    <w:rsid w:val="00D257C4"/>
    <w:rsid w:val="00D30A6C"/>
    <w:rsid w:val="00D31439"/>
    <w:rsid w:val="00D317DB"/>
    <w:rsid w:val="00D321ED"/>
    <w:rsid w:val="00D3666A"/>
    <w:rsid w:val="00D379C4"/>
    <w:rsid w:val="00D50641"/>
    <w:rsid w:val="00D534B4"/>
    <w:rsid w:val="00D56788"/>
    <w:rsid w:val="00D6123C"/>
    <w:rsid w:val="00D6745C"/>
    <w:rsid w:val="00D67669"/>
    <w:rsid w:val="00D713C6"/>
    <w:rsid w:val="00D71780"/>
    <w:rsid w:val="00D75F6A"/>
    <w:rsid w:val="00D82E0D"/>
    <w:rsid w:val="00D83D3A"/>
    <w:rsid w:val="00D90FD5"/>
    <w:rsid w:val="00D93F46"/>
    <w:rsid w:val="00D97443"/>
    <w:rsid w:val="00DA4894"/>
    <w:rsid w:val="00DA5342"/>
    <w:rsid w:val="00DA7EF9"/>
    <w:rsid w:val="00DA7FB7"/>
    <w:rsid w:val="00DB0DB9"/>
    <w:rsid w:val="00DB2F23"/>
    <w:rsid w:val="00DD2A4D"/>
    <w:rsid w:val="00DD3641"/>
    <w:rsid w:val="00DD6893"/>
    <w:rsid w:val="00DE1C31"/>
    <w:rsid w:val="00DE322C"/>
    <w:rsid w:val="00DE39C6"/>
    <w:rsid w:val="00DE3A8C"/>
    <w:rsid w:val="00DE3BAC"/>
    <w:rsid w:val="00DE4939"/>
    <w:rsid w:val="00DE58A0"/>
    <w:rsid w:val="00DF1B2A"/>
    <w:rsid w:val="00DF51A2"/>
    <w:rsid w:val="00DF61F7"/>
    <w:rsid w:val="00E00A60"/>
    <w:rsid w:val="00E038ED"/>
    <w:rsid w:val="00E040DF"/>
    <w:rsid w:val="00E07960"/>
    <w:rsid w:val="00E1252E"/>
    <w:rsid w:val="00E1359C"/>
    <w:rsid w:val="00E137D4"/>
    <w:rsid w:val="00E154DE"/>
    <w:rsid w:val="00E27AE8"/>
    <w:rsid w:val="00E30893"/>
    <w:rsid w:val="00E364DC"/>
    <w:rsid w:val="00E40E02"/>
    <w:rsid w:val="00E414A8"/>
    <w:rsid w:val="00E416B5"/>
    <w:rsid w:val="00E44C7E"/>
    <w:rsid w:val="00E47092"/>
    <w:rsid w:val="00E53935"/>
    <w:rsid w:val="00E601DA"/>
    <w:rsid w:val="00E62912"/>
    <w:rsid w:val="00E76973"/>
    <w:rsid w:val="00E82B19"/>
    <w:rsid w:val="00E83503"/>
    <w:rsid w:val="00E8355F"/>
    <w:rsid w:val="00E91C98"/>
    <w:rsid w:val="00E934C5"/>
    <w:rsid w:val="00EA4AB9"/>
    <w:rsid w:val="00EA781B"/>
    <w:rsid w:val="00EB08A2"/>
    <w:rsid w:val="00EB45B3"/>
    <w:rsid w:val="00EB589A"/>
    <w:rsid w:val="00EB5F14"/>
    <w:rsid w:val="00ED7682"/>
    <w:rsid w:val="00ED7A8F"/>
    <w:rsid w:val="00EE0CC7"/>
    <w:rsid w:val="00EE148A"/>
    <w:rsid w:val="00EF05E3"/>
    <w:rsid w:val="00EF51CB"/>
    <w:rsid w:val="00EF5DEB"/>
    <w:rsid w:val="00EF6C2B"/>
    <w:rsid w:val="00F02AA2"/>
    <w:rsid w:val="00F03009"/>
    <w:rsid w:val="00F042F0"/>
    <w:rsid w:val="00F07104"/>
    <w:rsid w:val="00F143DA"/>
    <w:rsid w:val="00F171F9"/>
    <w:rsid w:val="00F217D7"/>
    <w:rsid w:val="00F239D2"/>
    <w:rsid w:val="00F37513"/>
    <w:rsid w:val="00F42B89"/>
    <w:rsid w:val="00F44F8A"/>
    <w:rsid w:val="00F45415"/>
    <w:rsid w:val="00F455E1"/>
    <w:rsid w:val="00F54460"/>
    <w:rsid w:val="00F56510"/>
    <w:rsid w:val="00F601A2"/>
    <w:rsid w:val="00F60238"/>
    <w:rsid w:val="00F60528"/>
    <w:rsid w:val="00F64621"/>
    <w:rsid w:val="00F67808"/>
    <w:rsid w:val="00F73374"/>
    <w:rsid w:val="00F73919"/>
    <w:rsid w:val="00F76459"/>
    <w:rsid w:val="00F80BA3"/>
    <w:rsid w:val="00F81B9E"/>
    <w:rsid w:val="00F82DBF"/>
    <w:rsid w:val="00F929F9"/>
    <w:rsid w:val="00F939CF"/>
    <w:rsid w:val="00F93EE6"/>
    <w:rsid w:val="00FA0C24"/>
    <w:rsid w:val="00FB08DA"/>
    <w:rsid w:val="00FB2F9B"/>
    <w:rsid w:val="00FB5DF6"/>
    <w:rsid w:val="00FC1734"/>
    <w:rsid w:val="00FC2312"/>
    <w:rsid w:val="00FC3B20"/>
    <w:rsid w:val="00FD0E2C"/>
    <w:rsid w:val="00FD502A"/>
    <w:rsid w:val="00FD5630"/>
    <w:rsid w:val="00FD5C03"/>
    <w:rsid w:val="00FE4B65"/>
    <w:rsid w:val="00FF3341"/>
    <w:rsid w:val="00FF54F2"/>
    <w:rsid w:val="02131B66"/>
    <w:rsid w:val="18E04046"/>
    <w:rsid w:val="1DB10877"/>
    <w:rsid w:val="1F1E7E8F"/>
    <w:rsid w:val="21FB3064"/>
    <w:rsid w:val="2D820D2E"/>
    <w:rsid w:val="32356AAD"/>
    <w:rsid w:val="328E2555"/>
    <w:rsid w:val="3B306068"/>
    <w:rsid w:val="4FE64706"/>
    <w:rsid w:val="510E435F"/>
    <w:rsid w:val="6117697A"/>
    <w:rsid w:val="669B532B"/>
    <w:rsid w:val="69A90984"/>
    <w:rsid w:val="6CDE4E4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A2A7B5"/>
  <w15:docId w15:val="{152C8B49-89EF-47D1-9B30-38C10411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35C7"/>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a5">
    <w:name w:val="annotation text"/>
    <w:basedOn w:val="a"/>
    <w:uiPriority w:val="99"/>
    <w:semiHidden/>
    <w:unhideWhenUsed/>
    <w:qFormat/>
    <w:pPr>
      <w:jc w:val="left"/>
    </w:pPr>
    <w:rPr>
      <w:szCs w:val="20"/>
    </w:rPr>
  </w:style>
  <w:style w:type="paragraph" w:styleId="a6">
    <w:name w:val="Body Text"/>
    <w:basedOn w:val="a"/>
    <w:link w:val="a7"/>
    <w:uiPriority w:val="99"/>
    <w:semiHidden/>
    <w:unhideWhenUsed/>
    <w:qFormat/>
    <w:pPr>
      <w:spacing w:after="12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Body Text First Indent"/>
    <w:basedOn w:val="a6"/>
    <w:link w:val="af"/>
    <w:qFormat/>
    <w:pPr>
      <w:spacing w:line="320" w:lineRule="atLeast"/>
      <w:ind w:firstLine="420"/>
    </w:pPr>
    <w:rPr>
      <w:szCs w:val="20"/>
    </w:rPr>
  </w:style>
  <w:style w:type="table" w:styleId="af0">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qFormat/>
    <w:rPr>
      <w:sz w:val="21"/>
      <w:szCs w:val="21"/>
    </w:r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ad">
    <w:name w:val="页眉 字符"/>
    <w:basedOn w:val="a0"/>
    <w:link w:val="ac"/>
    <w:uiPriority w:val="99"/>
    <w:rPr>
      <w:rFonts w:ascii="Times New Roman" w:eastAsia="宋体" w:hAnsi="Times New Roman" w:cs="Times New Roman"/>
      <w:sz w:val="18"/>
      <w:szCs w:val="18"/>
    </w:rPr>
  </w:style>
  <w:style w:type="character" w:customStyle="1" w:styleId="ab">
    <w:name w:val="页脚 字符"/>
    <w:basedOn w:val="a0"/>
    <w:link w:val="aa"/>
    <w:uiPriority w:val="99"/>
    <w:qFormat/>
    <w:rPr>
      <w:rFonts w:ascii="Times New Roman" w:eastAsia="宋体" w:hAnsi="Times New Roman" w:cs="Times New Roman"/>
      <w:sz w:val="18"/>
      <w:szCs w:val="18"/>
    </w:r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af">
    <w:name w:val="正文文本首行缩进 字符"/>
    <w:basedOn w:val="a7"/>
    <w:link w:val="ae"/>
    <w:rPr>
      <w:rFonts w:ascii="Times New Roman" w:eastAsia="宋体" w:hAnsi="Times New Roman" w:cs="Times New Roman"/>
      <w:szCs w:val="20"/>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paragraph" w:styleId="af3">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11">
    <w:name w:val="列出段落1"/>
    <w:basedOn w:val="a"/>
    <w:qFormat/>
    <w:pPr>
      <w:ind w:firstLineChars="200" w:firstLine="420"/>
    </w:pPr>
    <w:rPr>
      <w:szCs w:val="20"/>
    </w:rPr>
  </w:style>
  <w:style w:type="paragraph" w:styleId="af4">
    <w:name w:val="No Spacing"/>
    <w:link w:val="af5"/>
    <w:uiPriority w:val="1"/>
    <w:qFormat/>
    <w:rPr>
      <w:sz w:val="22"/>
      <w:szCs w:val="22"/>
    </w:rPr>
  </w:style>
  <w:style w:type="character" w:customStyle="1" w:styleId="af5">
    <w:name w:val="无间隔 字符"/>
    <w:basedOn w:val="a0"/>
    <w:link w:val="af4"/>
    <w:uiPriority w:val="1"/>
    <w:qFormat/>
    <w:rPr>
      <w:kern w:val="0"/>
      <w:sz w:val="2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styleId="af6">
    <w:name w:val="Placeholder Text"/>
    <w:basedOn w:val="a0"/>
    <w:uiPriority w:val="99"/>
    <w:semiHidden/>
    <w:rsid w:val="00E629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emf"/><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56"/>
    <customShpInfo spid="_x0000_s2057"/>
    <customShpInfo spid="_x0000_s2058"/>
  </customShpExts>
</s:customData>
</file>

<file path=customXml/itemProps1.xml><?xml version="1.0" encoding="utf-8"?>
<ds:datastoreItem xmlns:ds="http://schemas.openxmlformats.org/officeDocument/2006/customXml" ds:itemID="{DFC0FDAC-AD02-453A-823A-53B2DAE8CF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20</Pages>
  <Words>1096</Words>
  <Characters>6253</Characters>
  <Application>Microsoft Office Word</Application>
  <DocSecurity>0</DocSecurity>
  <Lines>52</Lines>
  <Paragraphs>14</Paragraphs>
  <ScaleCrop>false</ScaleCrop>
  <Company>Microsoft</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模拟电子技术实验报告</dc:title>
  <dc:subject>2017年秋</dc:subject>
  <dc:creator>liyuanqing</dc:creator>
  <cp:keywords/>
  <dc:description/>
  <cp:lastModifiedBy>1041423004@qq.com</cp:lastModifiedBy>
  <cp:revision>7</cp:revision>
  <cp:lastPrinted>2019-10-23T05:23:00Z</cp:lastPrinted>
  <dcterms:created xsi:type="dcterms:W3CDTF">2020-06-10T13:26:00Z</dcterms:created>
  <dcterms:modified xsi:type="dcterms:W3CDTF">2020-06-19T09:10:00Z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