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E6F46" w14:textId="16AF411C" w:rsidR="001A5D22" w:rsidRDefault="001375BC" w:rsidP="001375BC">
      <w:pPr>
        <w:jc w:val="left"/>
        <w:rPr>
          <w:rFonts w:eastAsia="华文隶书"/>
          <w:sz w:val="32"/>
          <w:szCs w:val="28"/>
        </w:rPr>
      </w:pPr>
      <w:r>
        <w:rPr>
          <w:rFonts w:eastAsia="华文隶书" w:hint="eastAsia"/>
          <w:sz w:val="32"/>
          <w:szCs w:val="28"/>
        </w:rPr>
        <w:t xml:space="preserve"> </w:t>
      </w:r>
      <w:r>
        <w:rPr>
          <w:rFonts w:eastAsia="华文隶书"/>
          <w:sz w:val="32"/>
          <w:szCs w:val="28"/>
        </w:rPr>
        <w:t xml:space="preserve">     </w:t>
      </w:r>
    </w:p>
    <w:p w14:paraId="2E35F17B" w14:textId="5C61989A" w:rsidR="001A5D22" w:rsidRDefault="001A5D22" w:rsidP="001A5D22">
      <w:pPr>
        <w:jc w:val="left"/>
        <w:rPr>
          <w:rFonts w:eastAsia="华文隶书"/>
          <w:sz w:val="32"/>
          <w:szCs w:val="28"/>
        </w:rPr>
      </w:pPr>
      <w:r>
        <w:rPr>
          <w:rFonts w:eastAsia="华文隶书"/>
          <w:noProof/>
          <w:sz w:val="32"/>
          <w:szCs w:val="28"/>
        </w:rPr>
        <w:drawing>
          <wp:anchor distT="0" distB="0" distL="114300" distR="114300" simplePos="0" relativeHeight="251659264" behindDoc="0" locked="0" layoutInCell="1" allowOverlap="1" wp14:anchorId="785CF669" wp14:editId="59D938D1">
            <wp:simplePos x="0" y="0"/>
            <wp:positionH relativeFrom="margin">
              <wp:posOffset>-468630</wp:posOffset>
            </wp:positionH>
            <wp:positionV relativeFrom="paragraph">
              <wp:posOffset>86940</wp:posOffset>
            </wp:positionV>
            <wp:extent cx="3084830" cy="716915"/>
            <wp:effectExtent l="0" t="0" r="127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84830" cy="716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77990" w14:textId="77777777" w:rsidR="001A5D22" w:rsidRDefault="001375BC" w:rsidP="001A5D22">
      <w:pPr>
        <w:jc w:val="left"/>
        <w:rPr>
          <w:rFonts w:ascii="STKaiti" w:eastAsia="STKaiti" w:hAnsi="STKaiti"/>
          <w:sz w:val="36"/>
          <w:szCs w:val="36"/>
        </w:rPr>
      </w:pPr>
      <w:r>
        <w:rPr>
          <w:rFonts w:ascii="STKaiti" w:eastAsia="STKaiti" w:hAnsi="STKaiti"/>
          <w:sz w:val="36"/>
          <w:szCs w:val="36"/>
        </w:rPr>
        <w:t>实验与创新实践教育中心</w:t>
      </w:r>
    </w:p>
    <w:p w14:paraId="742E1F49" w14:textId="77777777" w:rsidR="001A5D22" w:rsidRDefault="001A5D22" w:rsidP="001A5D22">
      <w:pPr>
        <w:jc w:val="left"/>
        <w:rPr>
          <w:rFonts w:ascii="STKaiti" w:eastAsia="STKaiti" w:hAnsi="STKaiti"/>
          <w:sz w:val="36"/>
          <w:szCs w:val="36"/>
        </w:rPr>
      </w:pPr>
    </w:p>
    <w:p w14:paraId="22631BA4" w14:textId="2A7F640D" w:rsidR="001375BC" w:rsidRPr="001A5D22" w:rsidRDefault="001375BC" w:rsidP="001A5D22">
      <w:pPr>
        <w:jc w:val="center"/>
        <w:rPr>
          <w:rFonts w:ascii="STKaiti" w:eastAsia="STKaiti" w:hAnsi="STKaiti"/>
          <w:sz w:val="36"/>
          <w:szCs w:val="36"/>
        </w:rPr>
      </w:pPr>
      <w:r>
        <w:rPr>
          <w:rFonts w:ascii="黑体" w:eastAsia="黑体" w:hAnsi="黑体" w:hint="eastAsia"/>
          <w:sz w:val="72"/>
          <w:szCs w:val="72"/>
        </w:rPr>
        <w:t>实验</w:t>
      </w:r>
      <w:r>
        <w:rPr>
          <w:rFonts w:ascii="黑体" w:eastAsia="黑体" w:hAnsi="黑体"/>
          <w:sz w:val="72"/>
          <w:szCs w:val="72"/>
        </w:rPr>
        <w:t>报告</w:t>
      </w:r>
    </w:p>
    <w:p w14:paraId="4F2833E0" w14:textId="77777777" w:rsidR="001375BC" w:rsidRDefault="001375BC" w:rsidP="001375BC">
      <w:pPr>
        <w:jc w:val="center"/>
        <w:rPr>
          <w:rFonts w:ascii="黑体" w:eastAsia="黑体" w:hAnsi="黑体"/>
          <w:sz w:val="28"/>
          <w:szCs w:val="28"/>
        </w:rPr>
      </w:pPr>
    </w:p>
    <w:p w14:paraId="0A084AE8" w14:textId="32ABE41E" w:rsidR="001375BC" w:rsidRDefault="001375BC" w:rsidP="001375BC">
      <w:pPr>
        <w:spacing w:line="480" w:lineRule="auto"/>
        <w:jc w:val="left"/>
        <w:rPr>
          <w:rFonts w:ascii="黑体" w:eastAsia="黑体" w:hAnsi="黑体"/>
          <w:sz w:val="28"/>
          <w:szCs w:val="28"/>
          <w:u w:val="single"/>
        </w:rPr>
      </w:pPr>
      <w:r>
        <w:rPr>
          <w:rFonts w:ascii="黑体" w:eastAsia="黑体" w:hAnsi="黑体"/>
          <w:sz w:val="28"/>
          <w:szCs w:val="28"/>
        </w:rPr>
        <w:t>课程名称：</w:t>
      </w:r>
      <w:r>
        <w:rPr>
          <w:rFonts w:ascii="黑体" w:eastAsia="黑体" w:hAnsi="黑体" w:hint="eastAsia"/>
          <w:sz w:val="28"/>
          <w:szCs w:val="28"/>
          <w:u w:val="single"/>
        </w:rPr>
        <w:t>模拟电子技术实验</w:t>
      </w:r>
      <w:r w:rsidR="001A5D22">
        <w:rPr>
          <w:rFonts w:ascii="黑体" w:eastAsia="黑体" w:hAnsi="黑体" w:hint="eastAsia"/>
          <w:sz w:val="28"/>
          <w:szCs w:val="28"/>
          <w:u w:val="single"/>
        </w:rPr>
        <w:t xml:space="preserve"> </w:t>
      </w:r>
      <w:r w:rsidR="001A5D22">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3B89C0E9" w14:textId="1A57384B" w:rsidR="001375BC" w:rsidRDefault="001375BC" w:rsidP="001375BC">
      <w:pPr>
        <w:spacing w:line="480" w:lineRule="auto"/>
        <w:jc w:val="left"/>
        <w:rPr>
          <w:rFonts w:ascii="黑体" w:eastAsia="黑体" w:hAnsi="黑体"/>
          <w:sz w:val="28"/>
          <w:szCs w:val="28"/>
          <w:u w:val="single"/>
        </w:rPr>
      </w:pPr>
      <w:r>
        <w:rPr>
          <w:rFonts w:ascii="黑体" w:eastAsia="黑体" w:hAnsi="黑体"/>
          <w:sz w:val="28"/>
          <w:szCs w:val="28"/>
        </w:rPr>
        <w:t>实验名称</w:t>
      </w:r>
      <w:r>
        <w:rPr>
          <w:rFonts w:ascii="黑体" w:eastAsia="黑体" w:hAnsi="黑体" w:hint="eastAsia"/>
          <w:sz w:val="28"/>
          <w:szCs w:val="28"/>
        </w:rPr>
        <w:t>：</w:t>
      </w:r>
      <w:r>
        <w:rPr>
          <w:rFonts w:ascii="黑体" w:eastAsia="黑体" w:hAnsi="黑体" w:hint="eastAsia"/>
          <w:sz w:val="28"/>
          <w:szCs w:val="28"/>
          <w:u w:val="single"/>
        </w:rPr>
        <w:t>实验</w:t>
      </w:r>
      <w:r w:rsidR="00510A56">
        <w:rPr>
          <w:rFonts w:ascii="黑体" w:eastAsia="黑体" w:hAnsi="黑体" w:hint="eastAsia"/>
          <w:sz w:val="28"/>
          <w:szCs w:val="28"/>
          <w:u w:val="single"/>
        </w:rPr>
        <w:t>五</w:t>
      </w:r>
      <w:r>
        <w:rPr>
          <w:rFonts w:ascii="黑体" w:eastAsia="黑体" w:hAnsi="黑体" w:hint="eastAsia"/>
          <w:sz w:val="28"/>
          <w:szCs w:val="28"/>
          <w:u w:val="single"/>
        </w:rPr>
        <w:t>：</w:t>
      </w:r>
      <w:r w:rsidR="00510A56">
        <w:rPr>
          <w:rFonts w:ascii="黑体" w:eastAsia="黑体" w:hAnsi="黑体" w:hint="eastAsia"/>
          <w:sz w:val="28"/>
          <w:szCs w:val="28"/>
          <w:u w:val="single"/>
        </w:rPr>
        <w:t xml:space="preserve">有源滤波电路的研究 </w:t>
      </w:r>
      <w:r w:rsidR="00510A56">
        <w:rPr>
          <w:rFonts w:ascii="黑体" w:eastAsia="黑体" w:hAnsi="黑体"/>
          <w:sz w:val="28"/>
          <w:szCs w:val="28"/>
          <w:u w:val="single"/>
        </w:rPr>
        <w:t xml:space="preserve">    </w:t>
      </w:r>
      <w:r>
        <w:rPr>
          <w:rFonts w:ascii="黑体" w:eastAsia="黑体" w:hAnsi="黑体"/>
          <w:sz w:val="28"/>
          <w:szCs w:val="28"/>
          <w:u w:val="single"/>
        </w:rPr>
        <w:t xml:space="preserve"> </w:t>
      </w:r>
      <w:r w:rsidR="001A5D22">
        <w:rPr>
          <w:rFonts w:ascii="黑体" w:eastAsia="黑体" w:hAnsi="黑体"/>
          <w:sz w:val="28"/>
          <w:szCs w:val="28"/>
          <w:u w:val="single"/>
        </w:rPr>
        <w:t xml:space="preserve">                </w:t>
      </w:r>
      <w:r>
        <w:rPr>
          <w:rFonts w:ascii="黑体" w:eastAsia="黑体" w:hAnsi="黑体"/>
          <w:sz w:val="28"/>
          <w:szCs w:val="28"/>
          <w:u w:val="single"/>
        </w:rPr>
        <w:t xml:space="preserve">  </w:t>
      </w:r>
    </w:p>
    <w:p w14:paraId="545AF549" w14:textId="3B638552" w:rsidR="001375BC" w:rsidRDefault="001375BC" w:rsidP="001375BC">
      <w:pPr>
        <w:spacing w:line="480" w:lineRule="auto"/>
        <w:jc w:val="left"/>
        <w:rPr>
          <w:rFonts w:ascii="黑体" w:eastAsia="黑体" w:hAnsi="黑体"/>
          <w:sz w:val="28"/>
          <w:szCs w:val="28"/>
        </w:rPr>
      </w:pPr>
      <w:r>
        <w:rPr>
          <w:rFonts w:ascii="黑体" w:eastAsia="黑体" w:hAnsi="黑体"/>
          <w:sz w:val="28"/>
          <w:szCs w:val="28"/>
        </w:rPr>
        <w:t>专业</w:t>
      </w:r>
      <w:r>
        <w:rPr>
          <w:rFonts w:ascii="黑体" w:eastAsia="黑体" w:hAnsi="黑体" w:hint="eastAsia"/>
          <w:sz w:val="28"/>
          <w:szCs w:val="28"/>
        </w:rPr>
        <w:t>-班级</w:t>
      </w:r>
      <w:r>
        <w:rPr>
          <w:rFonts w:ascii="黑体" w:eastAsia="黑体" w:hAnsi="黑体"/>
          <w:sz w:val="28"/>
          <w:szCs w:val="28"/>
        </w:rPr>
        <w:t>：</w:t>
      </w:r>
      <w:r>
        <w:rPr>
          <w:rFonts w:ascii="黑体" w:eastAsia="黑体" w:hAnsi="黑体"/>
          <w:sz w:val="28"/>
          <w:szCs w:val="28"/>
          <w:u w:val="single"/>
        </w:rPr>
        <w:t xml:space="preserve"> </w:t>
      </w:r>
      <w:r w:rsidR="00263AC4">
        <w:rPr>
          <w:rFonts w:ascii="黑体" w:eastAsia="黑体" w:hAnsi="黑体" w:hint="eastAsia"/>
          <w:sz w:val="28"/>
          <w:szCs w:val="28"/>
          <w:u w:val="single"/>
        </w:rPr>
        <w:t xml:space="preserve">自动化2班 </w:t>
      </w:r>
      <w:r>
        <w:rPr>
          <w:rFonts w:ascii="黑体" w:eastAsia="黑体" w:hAnsi="黑体"/>
          <w:sz w:val="28"/>
          <w:szCs w:val="28"/>
        </w:rPr>
        <w:t xml:space="preserve"> 学号：</w:t>
      </w:r>
      <w:r>
        <w:rPr>
          <w:rFonts w:ascii="黑体" w:eastAsia="黑体" w:hAnsi="黑体"/>
          <w:sz w:val="28"/>
          <w:szCs w:val="28"/>
          <w:u w:val="single"/>
        </w:rPr>
        <w:t xml:space="preserve"> </w:t>
      </w:r>
      <w:r w:rsidR="00263AC4">
        <w:rPr>
          <w:rFonts w:ascii="黑体" w:eastAsia="黑体" w:hAnsi="黑体"/>
          <w:sz w:val="28"/>
          <w:szCs w:val="28"/>
          <w:u w:val="single"/>
        </w:rPr>
        <w:t>180320207</w:t>
      </w:r>
      <w:r>
        <w:rPr>
          <w:rFonts w:ascii="黑体" w:eastAsia="黑体" w:hAnsi="黑体"/>
          <w:sz w:val="28"/>
          <w:szCs w:val="28"/>
          <w:u w:val="single"/>
        </w:rPr>
        <w:t xml:space="preserve"> </w:t>
      </w:r>
      <w:r>
        <w:rPr>
          <w:rFonts w:ascii="黑体" w:eastAsia="黑体" w:hAnsi="黑体"/>
          <w:sz w:val="28"/>
          <w:szCs w:val="28"/>
        </w:rPr>
        <w:t xml:space="preserve"> </w:t>
      </w:r>
      <w:r>
        <w:rPr>
          <w:rFonts w:ascii="黑体" w:eastAsia="黑体" w:hAnsi="黑体" w:hint="eastAsia"/>
          <w:sz w:val="28"/>
          <w:szCs w:val="28"/>
        </w:rPr>
        <w:t>姓名</w:t>
      </w:r>
      <w:r>
        <w:rPr>
          <w:rFonts w:ascii="黑体" w:eastAsia="黑体" w:hAnsi="黑体"/>
          <w:sz w:val="28"/>
          <w:szCs w:val="28"/>
        </w:rPr>
        <w:t>：</w:t>
      </w:r>
      <w:r>
        <w:rPr>
          <w:rFonts w:ascii="黑体" w:eastAsia="黑体" w:hAnsi="黑体"/>
          <w:sz w:val="28"/>
          <w:szCs w:val="28"/>
          <w:u w:val="single"/>
        </w:rPr>
        <w:t xml:space="preserve">  </w:t>
      </w:r>
      <w:r w:rsidR="00263AC4">
        <w:rPr>
          <w:rFonts w:ascii="黑体" w:eastAsia="黑体" w:hAnsi="黑体" w:hint="eastAsia"/>
          <w:sz w:val="28"/>
          <w:szCs w:val="28"/>
          <w:u w:val="single"/>
        </w:rPr>
        <w:t>雷轩昂</w:t>
      </w:r>
      <w:r w:rsidR="001A5D22">
        <w:rPr>
          <w:rFonts w:ascii="黑体" w:eastAsia="黑体" w:hAnsi="黑体"/>
          <w:sz w:val="28"/>
          <w:szCs w:val="28"/>
          <w:u w:val="single"/>
        </w:rPr>
        <w:t xml:space="preserve">   </w:t>
      </w:r>
      <w:r>
        <w:rPr>
          <w:rFonts w:ascii="黑体" w:eastAsia="黑体" w:hAnsi="黑体"/>
          <w:sz w:val="28"/>
          <w:szCs w:val="28"/>
          <w:u w:val="single"/>
        </w:rPr>
        <w:t xml:space="preserve"> </w:t>
      </w:r>
    </w:p>
    <w:p w14:paraId="4080D45A" w14:textId="234C9195" w:rsidR="001375BC" w:rsidRDefault="001375BC" w:rsidP="001375BC">
      <w:pPr>
        <w:widowControl/>
        <w:jc w:val="left"/>
        <w:rPr>
          <w:rFonts w:ascii="黑体" w:eastAsia="黑体" w:hAnsi="黑体"/>
          <w:sz w:val="28"/>
          <w:szCs w:val="28"/>
        </w:rPr>
      </w:pPr>
      <w:r>
        <w:rPr>
          <w:rFonts w:ascii="黑体" w:eastAsia="黑体" w:hAnsi="黑体"/>
          <w:sz w:val="28"/>
          <w:szCs w:val="28"/>
        </w:rPr>
        <w:t>实验日期：</w:t>
      </w:r>
      <w:r>
        <w:rPr>
          <w:rFonts w:ascii="黑体" w:eastAsia="黑体" w:hAnsi="黑体"/>
          <w:sz w:val="28"/>
          <w:szCs w:val="28"/>
          <w:u w:val="single"/>
        </w:rPr>
        <w:t xml:space="preserve">  </w:t>
      </w:r>
      <w:r w:rsidR="00263AC4">
        <w:rPr>
          <w:rFonts w:ascii="黑体" w:eastAsia="黑体" w:hAnsi="黑体"/>
          <w:sz w:val="28"/>
          <w:szCs w:val="28"/>
          <w:u w:val="single"/>
        </w:rPr>
        <w:t>2020</w:t>
      </w:r>
      <w:r>
        <w:rPr>
          <w:rFonts w:ascii="黑体" w:eastAsia="黑体" w:hAnsi="黑体"/>
          <w:sz w:val="28"/>
          <w:szCs w:val="28"/>
          <w:u w:val="single"/>
        </w:rPr>
        <w:t xml:space="preserve">  </w:t>
      </w:r>
      <w:r>
        <w:rPr>
          <w:rFonts w:ascii="黑体" w:eastAsia="黑体" w:hAnsi="黑体"/>
          <w:sz w:val="28"/>
          <w:szCs w:val="28"/>
        </w:rPr>
        <w:t>年</w:t>
      </w:r>
      <w:r>
        <w:rPr>
          <w:rFonts w:ascii="黑体" w:eastAsia="黑体" w:hAnsi="黑体"/>
          <w:sz w:val="28"/>
          <w:szCs w:val="28"/>
          <w:u w:val="single"/>
        </w:rPr>
        <w:t xml:space="preserve">   </w:t>
      </w:r>
      <w:r w:rsidR="00263AC4">
        <w:rPr>
          <w:rFonts w:ascii="黑体" w:eastAsia="黑体" w:hAnsi="黑体"/>
          <w:sz w:val="28"/>
          <w:szCs w:val="28"/>
          <w:u w:val="single"/>
        </w:rPr>
        <w:t>5</w:t>
      </w:r>
      <w:r>
        <w:rPr>
          <w:rFonts w:ascii="黑体" w:eastAsia="黑体" w:hAnsi="黑体"/>
          <w:sz w:val="28"/>
          <w:szCs w:val="28"/>
          <w:u w:val="single"/>
        </w:rPr>
        <w:t xml:space="preserve"> </w:t>
      </w:r>
      <w:r w:rsidR="001A5D22">
        <w:rPr>
          <w:rFonts w:ascii="黑体" w:eastAsia="黑体" w:hAnsi="黑体"/>
          <w:sz w:val="28"/>
          <w:szCs w:val="28"/>
          <w:u w:val="single"/>
        </w:rPr>
        <w:t xml:space="preserve"> </w:t>
      </w:r>
      <w:r>
        <w:rPr>
          <w:rFonts w:ascii="黑体" w:eastAsia="黑体" w:hAnsi="黑体"/>
          <w:sz w:val="28"/>
          <w:szCs w:val="28"/>
          <w:u w:val="single"/>
        </w:rPr>
        <w:t xml:space="preserve"> </w:t>
      </w:r>
      <w:r>
        <w:rPr>
          <w:rFonts w:ascii="黑体" w:eastAsia="黑体" w:hAnsi="黑体"/>
          <w:sz w:val="28"/>
          <w:szCs w:val="28"/>
        </w:rPr>
        <w:t>月</w:t>
      </w:r>
      <w:r>
        <w:rPr>
          <w:rFonts w:ascii="黑体" w:eastAsia="黑体" w:hAnsi="黑体" w:hint="eastAsia"/>
          <w:sz w:val="28"/>
          <w:szCs w:val="28"/>
          <w:u w:val="single"/>
        </w:rPr>
        <w:t xml:space="preserve"> </w:t>
      </w:r>
      <w:r>
        <w:rPr>
          <w:rFonts w:ascii="黑体" w:eastAsia="黑体" w:hAnsi="黑体"/>
          <w:sz w:val="28"/>
          <w:szCs w:val="28"/>
          <w:u w:val="single"/>
        </w:rPr>
        <w:t xml:space="preserve"> </w:t>
      </w:r>
      <w:r w:rsidR="00263AC4">
        <w:rPr>
          <w:rFonts w:ascii="黑体" w:eastAsia="黑体" w:hAnsi="黑体"/>
          <w:sz w:val="28"/>
          <w:szCs w:val="28"/>
          <w:u w:val="single"/>
        </w:rPr>
        <w:t>18</w:t>
      </w:r>
      <w:r w:rsidR="001A5D22">
        <w:rPr>
          <w:rFonts w:ascii="黑体" w:eastAsia="黑体" w:hAnsi="黑体"/>
          <w:sz w:val="28"/>
          <w:szCs w:val="28"/>
          <w:u w:val="single"/>
        </w:rPr>
        <w:t xml:space="preserve"> </w:t>
      </w:r>
      <w:r>
        <w:rPr>
          <w:rFonts w:ascii="黑体" w:eastAsia="黑体" w:hAnsi="黑体"/>
          <w:sz w:val="28"/>
          <w:szCs w:val="28"/>
          <w:u w:val="single"/>
        </w:rPr>
        <w:t xml:space="preserve">  </w:t>
      </w:r>
      <w:r>
        <w:rPr>
          <w:rFonts w:ascii="黑体" w:eastAsia="黑体" w:hAnsi="黑体"/>
          <w:sz w:val="28"/>
          <w:szCs w:val="28"/>
        </w:rPr>
        <w:t>日</w:t>
      </w:r>
      <w:r>
        <w:rPr>
          <w:rFonts w:ascii="黑体" w:eastAsia="黑体" w:hAnsi="黑体" w:hint="eastAsia"/>
          <w:sz w:val="28"/>
          <w:szCs w:val="28"/>
        </w:rPr>
        <w:t xml:space="preserve"> </w:t>
      </w:r>
      <w:r>
        <w:rPr>
          <w:rFonts w:ascii="黑体" w:eastAsia="黑体" w:hAnsi="黑体"/>
          <w:sz w:val="28"/>
          <w:szCs w:val="28"/>
        </w:rPr>
        <w:t xml:space="preserve">        评分：</w:t>
      </w:r>
      <w:r>
        <w:rPr>
          <w:rFonts w:ascii="黑体" w:eastAsia="黑体" w:hAnsi="黑体"/>
          <w:sz w:val="28"/>
          <w:szCs w:val="28"/>
          <w:u w:val="single"/>
        </w:rPr>
        <w:t xml:space="preserve">  </w:t>
      </w:r>
      <w:r w:rsidR="001A5D22">
        <w:rPr>
          <w:rFonts w:ascii="黑体" w:eastAsia="黑体" w:hAnsi="黑体"/>
          <w:sz w:val="28"/>
          <w:szCs w:val="28"/>
          <w:u w:val="single"/>
        </w:rPr>
        <w:t xml:space="preserve">       </w:t>
      </w:r>
      <w:r>
        <w:rPr>
          <w:rFonts w:ascii="黑体" w:eastAsia="黑体" w:hAnsi="黑体"/>
          <w:sz w:val="28"/>
          <w:szCs w:val="28"/>
          <w:u w:val="single"/>
        </w:rPr>
        <w:t xml:space="preserve">  </w:t>
      </w:r>
      <w:r w:rsidR="001A5D22">
        <w:rPr>
          <w:rFonts w:ascii="黑体" w:eastAsia="黑体" w:hAnsi="黑体"/>
          <w:sz w:val="28"/>
          <w:szCs w:val="28"/>
          <w:u w:val="single"/>
        </w:rPr>
        <w:t xml:space="preserve">      </w:t>
      </w:r>
      <w:r>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295F4A94" w14:textId="26694ADF" w:rsidR="001375BC" w:rsidRDefault="001A5D22" w:rsidP="001375BC">
      <w:pPr>
        <w:spacing w:line="480" w:lineRule="auto"/>
        <w:jc w:val="left"/>
        <w:rPr>
          <w:rFonts w:ascii="黑体" w:eastAsia="黑体" w:hAnsi="黑体"/>
          <w:sz w:val="32"/>
          <w:szCs w:val="32"/>
        </w:rPr>
      </w:pPr>
      <w:r>
        <w:rPr>
          <w:rFonts w:ascii="黑体" w:eastAsia="黑体" w:hAnsi="黑体"/>
          <w:noProof/>
          <w:sz w:val="32"/>
          <w:szCs w:val="32"/>
        </w:rPr>
        <mc:AlternateContent>
          <mc:Choice Requires="wps">
            <w:drawing>
              <wp:anchor distT="0" distB="0" distL="114300" distR="114300" simplePos="0" relativeHeight="251660288" behindDoc="0" locked="0" layoutInCell="1" allowOverlap="1" wp14:anchorId="64F97AE8" wp14:editId="683E8DB7">
                <wp:simplePos x="0" y="0"/>
                <wp:positionH relativeFrom="column">
                  <wp:posOffset>65460</wp:posOffset>
                </wp:positionH>
                <wp:positionV relativeFrom="paragraph">
                  <wp:posOffset>215900</wp:posOffset>
                </wp:positionV>
                <wp:extent cx="5550010" cy="53036"/>
                <wp:effectExtent l="0" t="0" r="0" b="4445"/>
                <wp:wrapNone/>
                <wp:docPr id="2" name="矩形 2"/>
                <wp:cNvGraphicFramePr/>
                <a:graphic xmlns:a="http://schemas.openxmlformats.org/drawingml/2006/main">
                  <a:graphicData uri="http://schemas.microsoft.com/office/word/2010/wordprocessingShape">
                    <wps:wsp>
                      <wps:cNvSpPr/>
                      <wps:spPr>
                        <a:xfrm>
                          <a:off x="0" y="0"/>
                          <a:ext cx="5550010" cy="5303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2B707E4" id="矩形 2" o:spid="_x0000_s1026" style="position:absolute;left:0;text-align:left;margin-left:5.15pt;margin-top:17pt;width:437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" fillcolor="#4472c4 [3204]" stroked="f" strokeweight="1pt"/>
            </w:pict>
          </mc:Fallback>
        </mc:AlternateContent>
      </w:r>
    </w:p>
    <w:p w14:paraId="302AACBB" w14:textId="77777777" w:rsidR="001375BC" w:rsidRDefault="001375BC" w:rsidP="001375BC">
      <w:pPr>
        <w:spacing w:line="480" w:lineRule="auto"/>
        <w:jc w:val="left"/>
        <w:rPr>
          <w:rFonts w:ascii="黑体" w:eastAsia="黑体" w:hAnsi="黑体"/>
          <w:sz w:val="32"/>
          <w:szCs w:val="32"/>
        </w:rPr>
      </w:pPr>
      <w:r>
        <w:rPr>
          <w:rFonts w:ascii="黑体" w:eastAsia="黑体" w:hAnsi="黑体"/>
          <w:sz w:val="32"/>
          <w:szCs w:val="32"/>
        </w:rPr>
        <w:t>教师评语</w:t>
      </w:r>
      <w:r>
        <w:rPr>
          <w:rFonts w:ascii="黑体" w:eastAsia="黑体" w:hAnsi="黑体" w:hint="eastAsia"/>
          <w:sz w:val="32"/>
          <w:szCs w:val="32"/>
        </w:rPr>
        <w:t>：</w:t>
      </w:r>
    </w:p>
    <w:p w14:paraId="70314D16" w14:textId="77777777" w:rsidR="001375BC" w:rsidRDefault="001375BC" w:rsidP="001375BC">
      <w:pPr>
        <w:spacing w:line="480" w:lineRule="auto"/>
        <w:jc w:val="left"/>
        <w:rPr>
          <w:rFonts w:ascii="黑体" w:eastAsia="黑体" w:hAnsi="黑体"/>
          <w:sz w:val="32"/>
          <w:szCs w:val="32"/>
          <w:u w:val="single"/>
        </w:rPr>
      </w:pPr>
    </w:p>
    <w:p w14:paraId="2E6725F3" w14:textId="77777777" w:rsidR="001375BC" w:rsidRDefault="001375BC" w:rsidP="001375BC">
      <w:pPr>
        <w:spacing w:line="480" w:lineRule="auto"/>
        <w:jc w:val="center"/>
        <w:rPr>
          <w:rFonts w:ascii="黑体" w:eastAsia="黑体" w:hAnsi="黑体"/>
          <w:sz w:val="36"/>
          <w:szCs w:val="28"/>
          <w:u w:val="single"/>
        </w:rPr>
      </w:pPr>
    </w:p>
    <w:p w14:paraId="49B4D4CE" w14:textId="5D3AA40E" w:rsidR="001375BC" w:rsidRDefault="001375BC" w:rsidP="001A5D22">
      <w:pPr>
        <w:spacing w:line="480" w:lineRule="auto"/>
        <w:rPr>
          <w:sz w:val="36"/>
          <w:szCs w:val="28"/>
          <w:u w:val="single"/>
        </w:rPr>
      </w:pPr>
    </w:p>
    <w:p w14:paraId="2DB48B46" w14:textId="77777777" w:rsidR="001A5D22" w:rsidRDefault="001A5D22" w:rsidP="001A5D22">
      <w:pPr>
        <w:spacing w:line="480" w:lineRule="auto"/>
        <w:rPr>
          <w:sz w:val="36"/>
          <w:szCs w:val="28"/>
          <w:u w:val="single"/>
        </w:rPr>
      </w:pPr>
    </w:p>
    <w:p w14:paraId="3954BA21" w14:textId="54BE31FE" w:rsidR="001375BC" w:rsidRDefault="001375BC" w:rsidP="001375BC">
      <w:pPr>
        <w:spacing w:line="480" w:lineRule="auto"/>
        <w:jc w:val="center"/>
        <w:rPr>
          <w:sz w:val="36"/>
          <w:szCs w:val="28"/>
          <w:u w:val="single"/>
        </w:rPr>
      </w:pPr>
    </w:p>
    <w:p w14:paraId="1F90B398" w14:textId="77777777" w:rsidR="001A5D22" w:rsidRDefault="001A5D22" w:rsidP="001375BC">
      <w:pPr>
        <w:spacing w:line="480" w:lineRule="auto"/>
        <w:jc w:val="center"/>
        <w:rPr>
          <w:sz w:val="36"/>
          <w:szCs w:val="28"/>
          <w:u w:val="single"/>
        </w:rPr>
      </w:pPr>
    </w:p>
    <w:p w14:paraId="6961596C" w14:textId="77777777" w:rsidR="001375BC" w:rsidRDefault="001375BC" w:rsidP="001375BC">
      <w:pPr>
        <w:wordWrap w:val="0"/>
        <w:spacing w:line="480" w:lineRule="auto"/>
        <w:ind w:left="2100" w:right="108" w:firstLine="420"/>
        <w:jc w:val="right"/>
        <w:rPr>
          <w:rFonts w:ascii="黑体" w:eastAsia="黑体" w:hAnsi="黑体"/>
          <w:sz w:val="32"/>
          <w:szCs w:val="32"/>
          <w:u w:val="single"/>
        </w:rPr>
      </w:pPr>
      <w:r>
        <w:rPr>
          <w:rFonts w:ascii="黑体" w:eastAsia="黑体" w:hAnsi="黑体"/>
          <w:sz w:val="32"/>
          <w:szCs w:val="32"/>
        </w:rPr>
        <w:t>教师签字：</w:t>
      </w:r>
      <w:r>
        <w:rPr>
          <w:rFonts w:ascii="黑体" w:eastAsia="黑体" w:hAnsi="黑体"/>
          <w:sz w:val="32"/>
          <w:szCs w:val="32"/>
          <w:u w:val="single"/>
        </w:rPr>
        <w:t xml:space="preserve">                 </w:t>
      </w:r>
    </w:p>
    <w:p w14:paraId="56B06C16" w14:textId="024FBC46" w:rsidR="001375BC" w:rsidRDefault="001375BC" w:rsidP="001375BC">
      <w:pPr>
        <w:wordWrap w:val="0"/>
        <w:spacing w:line="480" w:lineRule="auto"/>
        <w:ind w:left="2100" w:right="108" w:firstLine="420"/>
        <w:jc w:val="right"/>
        <w:rPr>
          <w:rFonts w:ascii="黑体" w:eastAsia="黑体" w:hAnsi="黑体"/>
          <w:sz w:val="32"/>
          <w:szCs w:val="32"/>
          <w:u w:val="single"/>
        </w:rPr>
      </w:pPr>
      <w:r>
        <w:rPr>
          <w:rFonts w:ascii="黑体" w:eastAsia="黑体" w:hAnsi="黑体"/>
          <w:sz w:val="32"/>
          <w:szCs w:val="32"/>
        </w:rPr>
        <w:t>日</w:t>
      </w:r>
      <w:r>
        <w:rPr>
          <w:rFonts w:ascii="黑体" w:eastAsia="黑体" w:hAnsi="黑体" w:hint="eastAsia"/>
          <w:sz w:val="32"/>
          <w:szCs w:val="32"/>
        </w:rPr>
        <w:t xml:space="preserve"> </w:t>
      </w:r>
      <w:r>
        <w:rPr>
          <w:rFonts w:ascii="黑体" w:eastAsia="黑体" w:hAnsi="黑体"/>
          <w:sz w:val="32"/>
          <w:szCs w:val="32"/>
        </w:rPr>
        <w:t xml:space="preserve">   期：</w:t>
      </w:r>
      <w:r>
        <w:rPr>
          <w:rFonts w:ascii="黑体" w:eastAsia="黑体" w:hAnsi="黑体"/>
          <w:sz w:val="32"/>
          <w:szCs w:val="32"/>
          <w:u w:val="single"/>
        </w:rPr>
        <w:t xml:space="preserve">                 </w:t>
      </w:r>
    </w:p>
    <w:p w14:paraId="47F6739D" w14:textId="77777777" w:rsidR="001A5D22" w:rsidRDefault="001A5D22" w:rsidP="001A5D22">
      <w:pPr>
        <w:spacing w:line="480" w:lineRule="auto"/>
        <w:ind w:left="2100" w:right="108" w:firstLine="420"/>
        <w:jc w:val="right"/>
        <w:rPr>
          <w:rFonts w:ascii="黑体" w:eastAsia="黑体" w:hAnsi="黑体"/>
          <w:sz w:val="36"/>
          <w:szCs w:val="36"/>
          <w:u w:val="single"/>
        </w:rPr>
      </w:pPr>
    </w:p>
    <w:p w14:paraId="3BD142A5" w14:textId="77777777" w:rsidR="001375BC" w:rsidRDefault="001375BC" w:rsidP="001375BC">
      <w:pPr>
        <w:pStyle w:val="2"/>
        <w:spacing w:before="0" w:after="0" w:line="240" w:lineRule="auto"/>
        <w:jc w:val="center"/>
        <w:rPr>
          <w:rFonts w:ascii="黑体" w:eastAsia="黑体" w:hAnsi="黑体"/>
          <w:szCs w:val="28"/>
        </w:rPr>
      </w:pPr>
      <w:r>
        <w:rPr>
          <w:rFonts w:ascii="黑体" w:eastAsia="黑体" w:hAnsi="黑体" w:hint="eastAsia"/>
          <w:szCs w:val="28"/>
        </w:rPr>
        <w:lastRenderedPageBreak/>
        <w:t>实验预习和实验过程原始数据记录</w:t>
      </w:r>
    </w:p>
    <w:p w14:paraId="43561564" w14:textId="699F16A7" w:rsidR="00390611" w:rsidRDefault="00390611" w:rsidP="00390611">
      <w:pPr>
        <w:adjustRightInd w:val="0"/>
        <w:snapToGrid w:val="0"/>
        <w:jc w:val="left"/>
        <w:rPr>
          <w:rFonts w:ascii="宋体" w:hAnsi="宋体"/>
          <w:sz w:val="28"/>
          <w:szCs w:val="28"/>
          <w:u w:val="single"/>
        </w:rPr>
      </w:pPr>
      <w:r>
        <w:rPr>
          <w:rFonts w:ascii="宋体" w:hAnsi="宋体" w:hint="eastAsia"/>
          <w:sz w:val="28"/>
          <w:szCs w:val="28"/>
        </w:rPr>
        <w:t>实 验 名 称：</w:t>
      </w:r>
      <w:r w:rsidR="000060FB">
        <w:rPr>
          <w:rFonts w:ascii="宋体" w:hAnsi="宋体" w:hint="eastAsia"/>
          <w:sz w:val="28"/>
          <w:szCs w:val="28"/>
        </w:rPr>
        <w:t>有源滤波电路的研究</w:t>
      </w:r>
      <w:r>
        <w:rPr>
          <w:rFonts w:ascii="宋体" w:hAnsi="宋体" w:hint="eastAsia"/>
          <w:sz w:val="28"/>
          <w:szCs w:val="28"/>
        </w:rPr>
        <w:t xml:space="preserve">    学生姓名：</w:t>
      </w:r>
      <w:r w:rsidRPr="00902D79">
        <w:rPr>
          <w:rFonts w:ascii="宋体" w:hAnsi="宋体" w:hint="eastAsia"/>
          <w:sz w:val="28"/>
          <w:szCs w:val="28"/>
          <w:u w:val="single"/>
        </w:rPr>
        <w:t xml:space="preserve">  </w:t>
      </w:r>
      <w:r w:rsidR="000060FB">
        <w:rPr>
          <w:rFonts w:ascii="宋体" w:hAnsi="宋体" w:hint="eastAsia"/>
          <w:sz w:val="28"/>
          <w:szCs w:val="28"/>
          <w:u w:val="single"/>
        </w:rPr>
        <w:t>雷轩昂</w:t>
      </w:r>
      <w:r>
        <w:rPr>
          <w:rFonts w:ascii="宋体" w:hAnsi="宋体"/>
          <w:sz w:val="28"/>
          <w:szCs w:val="28"/>
          <w:u w:val="single"/>
        </w:rPr>
        <w:t xml:space="preserve">  </w:t>
      </w:r>
      <w:r w:rsidRPr="00902D79">
        <w:rPr>
          <w:rFonts w:ascii="宋体" w:hAnsi="宋体" w:hint="eastAsia"/>
          <w:sz w:val="28"/>
          <w:szCs w:val="28"/>
          <w:u w:val="single"/>
        </w:rPr>
        <w:t xml:space="preserve">     </w:t>
      </w:r>
    </w:p>
    <w:p w14:paraId="43A8A25A" w14:textId="749084EC" w:rsidR="00390611" w:rsidRDefault="00390611" w:rsidP="00390611">
      <w:pPr>
        <w:adjustRightInd w:val="0"/>
        <w:snapToGrid w:val="0"/>
        <w:jc w:val="left"/>
        <w:rPr>
          <w:rFonts w:ascii="宋体" w:hAnsi="宋体"/>
          <w:sz w:val="28"/>
          <w:szCs w:val="28"/>
        </w:rPr>
      </w:pPr>
      <w:r w:rsidRPr="00902D79">
        <w:rPr>
          <w:rFonts w:ascii="宋体" w:hAnsi="宋体" w:hint="eastAsia"/>
          <w:sz w:val="28"/>
          <w:szCs w:val="28"/>
        </w:rPr>
        <w:t>实验日期与时间：</w:t>
      </w:r>
      <w:r w:rsidRPr="00902D79">
        <w:rPr>
          <w:rFonts w:ascii="宋体" w:hAnsi="宋体" w:hint="eastAsia"/>
          <w:sz w:val="28"/>
          <w:szCs w:val="28"/>
          <w:u w:val="single"/>
        </w:rPr>
        <w:t xml:space="preserve"> </w:t>
      </w:r>
      <w:r w:rsidR="000060FB">
        <w:rPr>
          <w:rFonts w:ascii="宋体" w:hAnsi="宋体"/>
          <w:sz w:val="28"/>
          <w:szCs w:val="28"/>
          <w:u w:val="single"/>
        </w:rPr>
        <w:t>2020/5/18</w:t>
      </w:r>
      <w:r w:rsidR="00CD530E">
        <w:rPr>
          <w:rFonts w:ascii="宋体" w:hAnsi="宋体"/>
          <w:sz w:val="28"/>
          <w:szCs w:val="28"/>
          <w:u w:val="single"/>
        </w:rPr>
        <w:t xml:space="preserve"> </w:t>
      </w:r>
      <w:r w:rsidRPr="00902D79">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实验台号：</w:t>
      </w:r>
      <w:r w:rsidRPr="002E43F7">
        <w:rPr>
          <w:rFonts w:ascii="宋体" w:hAnsi="宋体" w:hint="eastAsia"/>
          <w:sz w:val="28"/>
          <w:szCs w:val="28"/>
          <w:u w:val="single"/>
        </w:rPr>
        <w:t xml:space="preserve">    </w:t>
      </w:r>
      <w:r>
        <w:rPr>
          <w:rFonts w:ascii="宋体" w:hAnsi="宋体"/>
          <w:sz w:val="28"/>
          <w:szCs w:val="28"/>
          <w:u w:val="single"/>
        </w:rPr>
        <w:t xml:space="preserve">        </w:t>
      </w:r>
      <w:r w:rsidRPr="002E43F7">
        <w:rPr>
          <w:rFonts w:ascii="宋体" w:hAnsi="宋体" w:hint="eastAsia"/>
          <w:sz w:val="28"/>
          <w:szCs w:val="28"/>
          <w:u w:val="single"/>
        </w:rPr>
        <w:t xml:space="preserve"> </w:t>
      </w:r>
      <w:r w:rsidRPr="00902D79">
        <w:rPr>
          <w:rFonts w:ascii="宋体" w:hAnsi="宋体" w:hint="eastAsia"/>
          <w:sz w:val="28"/>
          <w:szCs w:val="28"/>
          <w:u w:val="single"/>
        </w:rPr>
        <w:t xml:space="preserve">     </w:t>
      </w:r>
    </w:p>
    <w:p w14:paraId="65F67C52" w14:textId="12AD2FA5" w:rsidR="001375BC" w:rsidRDefault="001375BC" w:rsidP="001375BC">
      <w:pPr>
        <w:adjustRightInd w:val="0"/>
        <w:snapToGrid w:val="0"/>
        <w:jc w:val="left"/>
        <w:rPr>
          <w:rFonts w:ascii="宋体" w:hAnsi="宋体"/>
          <w:sz w:val="28"/>
          <w:szCs w:val="28"/>
        </w:rPr>
      </w:pPr>
      <w:r>
        <w:rPr>
          <w:rFonts w:ascii="宋体" w:hAnsi="宋体" w:hint="eastAsia"/>
          <w:sz w:val="28"/>
          <w:szCs w:val="28"/>
        </w:rPr>
        <w:t xml:space="preserve">预习结果审核： </w:t>
      </w:r>
      <w:r>
        <w:rPr>
          <w:rFonts w:ascii="宋体" w:hAnsi="宋体" w:hint="eastAsia"/>
          <w:sz w:val="28"/>
          <w:szCs w:val="28"/>
          <w:u w:val="single"/>
        </w:rPr>
        <w:t xml:space="preserve">             </w:t>
      </w:r>
      <w:r>
        <w:rPr>
          <w:rFonts w:ascii="宋体" w:hAnsi="宋体" w:hint="eastAsia"/>
          <w:sz w:val="28"/>
          <w:szCs w:val="28"/>
        </w:rPr>
        <w:t xml:space="preserve">    原始数据审核：</w:t>
      </w:r>
      <w:r>
        <w:rPr>
          <w:rFonts w:ascii="宋体" w:hAnsi="宋体" w:hint="eastAsia"/>
          <w:sz w:val="28"/>
          <w:szCs w:val="28"/>
          <w:u w:val="single"/>
        </w:rPr>
        <w:t xml:space="preserve">                  </w:t>
      </w:r>
    </w:p>
    <w:p w14:paraId="3C0C4176" w14:textId="081309C0" w:rsidR="001375BC" w:rsidRDefault="001375BC" w:rsidP="001375BC">
      <w:pPr>
        <w:adjustRightInd w:val="0"/>
        <w:snapToGrid w:val="0"/>
        <w:jc w:val="left"/>
        <w:rPr>
          <w:rFonts w:ascii="宋体" w:hAnsi="宋体"/>
          <w:sz w:val="28"/>
          <w:szCs w:val="28"/>
        </w:rPr>
      </w:pPr>
      <w:r>
        <w:rPr>
          <w:rFonts w:ascii="宋体" w:hAnsi="宋体" w:hint="eastAsia"/>
          <w:sz w:val="28"/>
          <w:szCs w:val="28"/>
        </w:rPr>
        <w:t>（包括预习时，计算的理论数据）</w:t>
      </w:r>
    </w:p>
    <w:p w14:paraId="3DDE7B4B" w14:textId="77777777" w:rsidR="00510A56" w:rsidRDefault="00510A56" w:rsidP="00510A56">
      <w:pPr>
        <w:pStyle w:val="a8"/>
        <w:numPr>
          <w:ilvl w:val="0"/>
          <w:numId w:val="3"/>
        </w:numPr>
        <w:ind w:firstLineChars="0"/>
        <w:jc w:val="left"/>
        <w:rPr>
          <w:szCs w:val="21"/>
        </w:rPr>
      </w:pPr>
      <w:r>
        <w:rPr>
          <w:rFonts w:hint="eastAsia"/>
          <w:szCs w:val="21"/>
        </w:rPr>
        <w:t>一阶有源低通滤波器实域仿真</w:t>
      </w:r>
      <w:r>
        <w:rPr>
          <w:rFonts w:hint="eastAsia"/>
          <w:szCs w:val="21"/>
        </w:rPr>
        <w:t xml:space="preserve">: </w:t>
      </w:r>
      <w:r>
        <w:rPr>
          <w:rFonts w:hint="eastAsia"/>
          <w:szCs w:val="21"/>
        </w:rPr>
        <w:t>按照</w:t>
      </w:r>
      <w:r>
        <w:rPr>
          <w:rFonts w:hint="eastAsia"/>
          <w:szCs w:val="21"/>
        </w:rPr>
        <w:t>5-8</w:t>
      </w:r>
      <w:r>
        <w:rPr>
          <w:rFonts w:hint="eastAsia"/>
          <w:szCs w:val="21"/>
        </w:rPr>
        <w:t>图参数进行仿真</w:t>
      </w:r>
    </w:p>
    <w:p w14:paraId="1B2CBF0B" w14:textId="1F91FC08" w:rsidR="00510A56" w:rsidRDefault="00510A56" w:rsidP="00510A56">
      <w:pPr>
        <w:adjustRightInd w:val="0"/>
        <w:snapToGrid w:val="0"/>
        <w:ind w:firstLineChars="200" w:firstLine="420"/>
        <w:jc w:val="left"/>
        <w:rPr>
          <w:szCs w:val="21"/>
        </w:rPr>
      </w:pPr>
      <w:r>
        <w:rPr>
          <w:rFonts w:hint="eastAsia"/>
          <w:szCs w:val="21"/>
        </w:rPr>
        <w:t>保存电路图截屏和输出波形</w:t>
      </w:r>
      <w:r>
        <w:rPr>
          <w:rFonts w:hint="eastAsia"/>
          <w:i/>
          <w:szCs w:val="21"/>
        </w:rPr>
        <w:t>V</w:t>
      </w:r>
      <w:r>
        <w:rPr>
          <w:i/>
          <w:szCs w:val="21"/>
          <w:vertAlign w:val="subscript"/>
        </w:rPr>
        <w:t>out</w:t>
      </w:r>
      <w:r>
        <w:rPr>
          <w:rFonts w:hint="eastAsia"/>
          <w:szCs w:val="21"/>
        </w:rPr>
        <w:t>图，</w:t>
      </w:r>
      <w:r>
        <w:rPr>
          <w:szCs w:val="21"/>
        </w:rPr>
        <w:t>并测量</w:t>
      </w:r>
      <w:r>
        <w:rPr>
          <w:rFonts w:hint="eastAsia"/>
          <w:szCs w:val="21"/>
        </w:rPr>
        <w:t>输入</w:t>
      </w:r>
      <w:r w:rsidR="00BD0A5B">
        <w:rPr>
          <w:rFonts w:hint="eastAsia"/>
          <w:szCs w:val="21"/>
        </w:rPr>
        <w:t>、运放同相输入端、</w:t>
      </w:r>
      <w:r>
        <w:rPr>
          <w:rFonts w:hint="eastAsia"/>
          <w:szCs w:val="21"/>
        </w:rPr>
        <w:t>输出信号的幅值、频率，要求给老师看波形照片。</w:t>
      </w:r>
    </w:p>
    <w:p w14:paraId="3E7E8FFB" w14:textId="14A4EA43" w:rsidR="005C512C" w:rsidRDefault="005C512C" w:rsidP="00510A56">
      <w:pPr>
        <w:adjustRightInd w:val="0"/>
        <w:snapToGrid w:val="0"/>
        <w:ind w:firstLineChars="200" w:firstLine="420"/>
        <w:jc w:val="left"/>
        <w:rPr>
          <w:szCs w:val="21"/>
        </w:rPr>
      </w:pPr>
      <w:r>
        <w:rPr>
          <w:rFonts w:hint="eastAsia"/>
          <w:szCs w:val="21"/>
        </w:rPr>
        <w:t>电路图：</w:t>
      </w:r>
    </w:p>
    <w:p w14:paraId="36DBDF3D" w14:textId="77777777" w:rsidR="005C512C" w:rsidRDefault="005C512C" w:rsidP="00510A56">
      <w:pPr>
        <w:adjustRightInd w:val="0"/>
        <w:snapToGrid w:val="0"/>
        <w:ind w:firstLineChars="200" w:firstLine="420"/>
        <w:jc w:val="left"/>
        <w:rPr>
          <w:rFonts w:ascii="宋体" w:hAnsi="宋体"/>
          <w:szCs w:val="21"/>
          <w:u w:val="single"/>
        </w:rPr>
      </w:pPr>
      <w:r>
        <w:rPr>
          <w:noProof/>
        </w:rPr>
        <w:drawing>
          <wp:inline distT="0" distB="0" distL="0" distR="0" wp14:anchorId="5BAFA7E0" wp14:editId="1CA2C216">
            <wp:extent cx="4595597" cy="20266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3488" cy="2047809"/>
                    </a:xfrm>
                    <a:prstGeom prst="rect">
                      <a:avLst/>
                    </a:prstGeom>
                  </pic:spPr>
                </pic:pic>
              </a:graphicData>
            </a:graphic>
          </wp:inline>
        </w:drawing>
      </w:r>
    </w:p>
    <w:p w14:paraId="4B1983A8" w14:textId="72826C34" w:rsidR="005C512C" w:rsidRDefault="005C512C" w:rsidP="009722A2">
      <w:pPr>
        <w:adjustRightInd w:val="0"/>
        <w:snapToGrid w:val="0"/>
        <w:jc w:val="left"/>
        <w:rPr>
          <w:rFonts w:ascii="宋体" w:hAnsi="宋体"/>
          <w:szCs w:val="21"/>
          <w:u w:val="single"/>
        </w:rPr>
      </w:pPr>
      <w:r>
        <w:rPr>
          <w:rFonts w:ascii="宋体" w:hAnsi="宋体" w:hint="eastAsia"/>
          <w:szCs w:val="21"/>
          <w:u w:val="single"/>
        </w:rPr>
        <w:t>输入端波形：</w:t>
      </w:r>
      <w:r w:rsidR="0088523E">
        <w:rPr>
          <w:rFonts w:ascii="宋体" w:hAnsi="宋体"/>
          <w:szCs w:val="21"/>
          <w:u w:val="single"/>
        </w:rPr>
        <w:tab/>
      </w:r>
      <w:r w:rsidR="0088523E">
        <w:rPr>
          <w:rFonts w:ascii="宋体" w:hAnsi="宋体"/>
          <w:szCs w:val="21"/>
          <w:u w:val="single"/>
        </w:rPr>
        <w:tab/>
      </w:r>
      <w:r w:rsidR="009722A2">
        <w:rPr>
          <w:rFonts w:ascii="宋体" w:hAnsi="宋体" w:hint="eastAsia"/>
          <w:szCs w:val="21"/>
          <w:u w:val="single"/>
        </w:rPr>
        <w:t>幅值</w:t>
      </w:r>
      <w:r w:rsidR="009722A2">
        <w:rPr>
          <w:rFonts w:ascii="宋体" w:hAnsi="宋体"/>
          <w:szCs w:val="21"/>
          <w:u w:val="single"/>
        </w:rPr>
        <w:t>1</w:t>
      </w:r>
      <w:r w:rsidR="00EC1CB2">
        <w:rPr>
          <w:rFonts w:ascii="宋体" w:hAnsi="宋体"/>
          <w:szCs w:val="21"/>
          <w:u w:val="single"/>
        </w:rPr>
        <w:t>00</w:t>
      </w:r>
      <w:r w:rsidR="00EC1CB2">
        <w:rPr>
          <w:rFonts w:ascii="宋体" w:hAnsi="宋体" w:hint="eastAsia"/>
          <w:szCs w:val="21"/>
          <w:u w:val="single"/>
        </w:rPr>
        <w:t>m</w:t>
      </w:r>
      <w:r w:rsidR="00EC1CB2">
        <w:rPr>
          <w:rFonts w:ascii="宋体" w:hAnsi="宋体"/>
          <w:szCs w:val="21"/>
          <w:u w:val="single"/>
        </w:rPr>
        <w:t>V</w:t>
      </w:r>
      <w:r w:rsidR="00EC1CB2">
        <w:rPr>
          <w:rFonts w:ascii="宋体" w:hAnsi="宋体" w:hint="eastAsia"/>
          <w:szCs w:val="21"/>
          <w:u w:val="single"/>
        </w:rPr>
        <w:t>；</w:t>
      </w:r>
      <w:r w:rsidR="0088523E">
        <w:rPr>
          <w:rFonts w:ascii="宋体" w:hAnsi="宋体"/>
          <w:szCs w:val="21"/>
          <w:u w:val="single"/>
        </w:rPr>
        <w:tab/>
      </w:r>
      <w:r w:rsidR="0088523E">
        <w:rPr>
          <w:rFonts w:ascii="宋体" w:hAnsi="宋体"/>
          <w:szCs w:val="21"/>
          <w:u w:val="single"/>
        </w:rPr>
        <w:tab/>
      </w:r>
      <w:r w:rsidR="0088523E">
        <w:rPr>
          <w:rFonts w:ascii="宋体" w:hAnsi="宋体"/>
          <w:szCs w:val="21"/>
          <w:u w:val="single"/>
        </w:rPr>
        <w:tab/>
      </w:r>
      <w:r w:rsidR="00EC1CB2">
        <w:rPr>
          <w:rFonts w:ascii="宋体" w:hAnsi="宋体" w:hint="eastAsia"/>
          <w:szCs w:val="21"/>
          <w:u w:val="single"/>
        </w:rPr>
        <w:t>频率</w:t>
      </w:r>
      <w:r w:rsidR="009722A2">
        <w:rPr>
          <w:rFonts w:ascii="宋体" w:hAnsi="宋体"/>
          <w:szCs w:val="21"/>
          <w:u w:val="single"/>
        </w:rPr>
        <w:t>10</w:t>
      </w:r>
      <w:r w:rsidR="00EC1CB2">
        <w:rPr>
          <w:rFonts w:ascii="宋体" w:hAnsi="宋体" w:hint="eastAsia"/>
          <w:szCs w:val="21"/>
          <w:u w:val="single"/>
        </w:rPr>
        <w:t>k</w:t>
      </w:r>
      <w:r w:rsidR="00285A6C">
        <w:rPr>
          <w:rFonts w:ascii="宋体" w:hAnsi="宋体"/>
          <w:szCs w:val="21"/>
          <w:u w:val="single"/>
        </w:rPr>
        <w:t>H</w:t>
      </w:r>
      <w:r w:rsidR="00285A6C">
        <w:rPr>
          <w:rFonts w:ascii="宋体" w:hAnsi="宋体" w:hint="eastAsia"/>
          <w:szCs w:val="21"/>
          <w:u w:val="single"/>
        </w:rPr>
        <w:t>z</w:t>
      </w:r>
    </w:p>
    <w:p w14:paraId="4F388B47" w14:textId="5C9C47FC" w:rsidR="005C512C" w:rsidRDefault="005C512C" w:rsidP="005C512C">
      <w:pPr>
        <w:adjustRightInd w:val="0"/>
        <w:snapToGrid w:val="0"/>
        <w:jc w:val="left"/>
        <w:rPr>
          <w:rFonts w:ascii="宋体" w:hAnsi="宋体"/>
          <w:szCs w:val="21"/>
          <w:u w:val="single"/>
        </w:rPr>
      </w:pPr>
      <w:r>
        <w:rPr>
          <w:rFonts w:ascii="宋体" w:hAnsi="宋体" w:hint="eastAsia"/>
          <w:szCs w:val="21"/>
          <w:u w:val="single"/>
        </w:rPr>
        <w:t>运放同相输入端波形：</w:t>
      </w:r>
      <w:r w:rsidR="009722A2">
        <w:rPr>
          <w:rFonts w:ascii="宋体" w:hAnsi="宋体" w:hint="eastAsia"/>
          <w:szCs w:val="21"/>
          <w:u w:val="single"/>
        </w:rPr>
        <w:t>幅值</w:t>
      </w:r>
      <w:r w:rsidR="009722A2">
        <w:rPr>
          <w:rFonts w:ascii="宋体" w:hAnsi="宋体"/>
          <w:szCs w:val="21"/>
          <w:u w:val="single"/>
        </w:rPr>
        <w:t>3</w:t>
      </w:r>
      <w:r w:rsidR="009722A2">
        <w:rPr>
          <w:rFonts w:ascii="宋体" w:hAnsi="宋体" w:hint="eastAsia"/>
          <w:szCs w:val="21"/>
          <w:u w:val="single"/>
        </w:rPr>
        <w:t>.</w:t>
      </w:r>
      <w:r w:rsidR="009722A2">
        <w:rPr>
          <w:rFonts w:ascii="宋体" w:hAnsi="宋体"/>
          <w:szCs w:val="21"/>
          <w:u w:val="single"/>
        </w:rPr>
        <w:t>5989</w:t>
      </w:r>
      <w:r w:rsidR="00EC1CB2">
        <w:rPr>
          <w:rFonts w:ascii="宋体" w:hAnsi="宋体" w:hint="eastAsia"/>
          <w:szCs w:val="21"/>
          <w:u w:val="single"/>
        </w:rPr>
        <w:t>m</w:t>
      </w:r>
      <w:r w:rsidR="00EC1CB2">
        <w:rPr>
          <w:rFonts w:ascii="宋体" w:hAnsi="宋体"/>
          <w:szCs w:val="21"/>
          <w:u w:val="single"/>
        </w:rPr>
        <w:t>V</w:t>
      </w:r>
      <w:r w:rsidR="00EC1CB2">
        <w:rPr>
          <w:rFonts w:ascii="宋体" w:hAnsi="宋体" w:hint="eastAsia"/>
          <w:szCs w:val="21"/>
          <w:u w:val="single"/>
        </w:rPr>
        <w:t>；</w:t>
      </w:r>
      <w:r w:rsidR="0088523E">
        <w:rPr>
          <w:rFonts w:ascii="宋体" w:hAnsi="宋体"/>
          <w:szCs w:val="21"/>
          <w:u w:val="single"/>
        </w:rPr>
        <w:tab/>
      </w:r>
      <w:r w:rsidR="0088523E">
        <w:rPr>
          <w:rFonts w:ascii="宋体" w:hAnsi="宋体"/>
          <w:szCs w:val="21"/>
          <w:u w:val="single"/>
        </w:rPr>
        <w:tab/>
      </w:r>
      <w:r w:rsidR="00EC1CB2">
        <w:rPr>
          <w:rFonts w:ascii="宋体" w:hAnsi="宋体" w:hint="eastAsia"/>
          <w:szCs w:val="21"/>
          <w:u w:val="single"/>
        </w:rPr>
        <w:t>频率：</w:t>
      </w:r>
      <w:r w:rsidR="009722A2">
        <w:rPr>
          <w:rFonts w:ascii="宋体" w:hAnsi="宋体"/>
          <w:szCs w:val="21"/>
          <w:u w:val="single"/>
        </w:rPr>
        <w:t>10</w:t>
      </w:r>
      <w:r w:rsidR="00EC1CB2">
        <w:rPr>
          <w:rFonts w:ascii="宋体" w:hAnsi="宋体" w:hint="eastAsia"/>
          <w:szCs w:val="21"/>
          <w:u w:val="single"/>
        </w:rPr>
        <w:t>k</w:t>
      </w:r>
      <w:r w:rsidR="00285A6C">
        <w:rPr>
          <w:rFonts w:ascii="宋体" w:hAnsi="宋体"/>
          <w:szCs w:val="21"/>
          <w:u w:val="single"/>
        </w:rPr>
        <w:t>H</w:t>
      </w:r>
      <w:r w:rsidR="00285A6C">
        <w:rPr>
          <w:rFonts w:ascii="宋体" w:hAnsi="宋体" w:hint="eastAsia"/>
          <w:szCs w:val="21"/>
          <w:u w:val="single"/>
        </w:rPr>
        <w:t>z</w:t>
      </w:r>
    </w:p>
    <w:p w14:paraId="3ADBAE45" w14:textId="5815EFC5" w:rsidR="009722A2" w:rsidRPr="009722A2" w:rsidRDefault="005C512C" w:rsidP="009722A2">
      <w:pPr>
        <w:widowControl/>
        <w:jc w:val="left"/>
        <w:rPr>
          <w:rFonts w:ascii="宋体" w:hAnsi="宋体" w:cs="宋体"/>
          <w:kern w:val="0"/>
          <w:sz w:val="24"/>
        </w:rPr>
      </w:pPr>
      <w:r>
        <w:rPr>
          <w:rFonts w:ascii="宋体" w:hAnsi="宋体" w:hint="eastAsia"/>
          <w:szCs w:val="21"/>
          <w:u w:val="single"/>
        </w:rPr>
        <w:t>输出端波形：</w:t>
      </w:r>
      <w:r w:rsidR="0088523E">
        <w:rPr>
          <w:rFonts w:ascii="宋体" w:hAnsi="宋体"/>
          <w:szCs w:val="21"/>
          <w:u w:val="single"/>
        </w:rPr>
        <w:tab/>
      </w:r>
      <w:r w:rsidR="0088523E">
        <w:rPr>
          <w:rFonts w:ascii="宋体" w:hAnsi="宋体"/>
          <w:szCs w:val="21"/>
          <w:u w:val="single"/>
        </w:rPr>
        <w:tab/>
      </w:r>
      <w:r w:rsidR="009722A2">
        <w:rPr>
          <w:rFonts w:ascii="宋体" w:hAnsi="宋体" w:hint="eastAsia"/>
          <w:szCs w:val="21"/>
          <w:u w:val="single"/>
        </w:rPr>
        <w:t>幅值7.</w:t>
      </w:r>
      <w:r w:rsidR="009722A2">
        <w:rPr>
          <w:rFonts w:ascii="宋体" w:hAnsi="宋体"/>
          <w:szCs w:val="21"/>
          <w:u w:val="single"/>
        </w:rPr>
        <w:t>1945</w:t>
      </w:r>
      <w:r w:rsidR="009722A2">
        <w:rPr>
          <w:rFonts w:ascii="宋体" w:hAnsi="宋体" w:hint="eastAsia"/>
          <w:szCs w:val="21"/>
          <w:u w:val="single"/>
        </w:rPr>
        <w:t>m</w:t>
      </w:r>
      <w:r w:rsidR="009722A2">
        <w:rPr>
          <w:rFonts w:ascii="宋体" w:hAnsi="宋体"/>
          <w:szCs w:val="21"/>
          <w:u w:val="single"/>
        </w:rPr>
        <w:t>V</w:t>
      </w:r>
      <w:r w:rsidR="00EC1CB2">
        <w:rPr>
          <w:rFonts w:ascii="宋体" w:hAnsi="宋体" w:hint="eastAsia"/>
          <w:szCs w:val="21"/>
          <w:u w:val="single"/>
        </w:rPr>
        <w:t>；</w:t>
      </w:r>
      <w:r w:rsidR="0088523E">
        <w:rPr>
          <w:rFonts w:ascii="宋体" w:hAnsi="宋体"/>
          <w:szCs w:val="21"/>
          <w:u w:val="single"/>
        </w:rPr>
        <w:tab/>
      </w:r>
      <w:r w:rsidR="0088523E">
        <w:rPr>
          <w:rFonts w:ascii="宋体" w:hAnsi="宋体"/>
          <w:szCs w:val="21"/>
          <w:u w:val="single"/>
        </w:rPr>
        <w:tab/>
      </w:r>
      <w:r w:rsidR="00EC1CB2">
        <w:rPr>
          <w:rFonts w:ascii="宋体" w:hAnsi="宋体" w:hint="eastAsia"/>
          <w:szCs w:val="21"/>
          <w:u w:val="single"/>
        </w:rPr>
        <w:t>频率</w:t>
      </w:r>
      <w:r w:rsidR="009722A2">
        <w:rPr>
          <w:rFonts w:ascii="宋体" w:hAnsi="宋体"/>
          <w:szCs w:val="21"/>
          <w:u w:val="single"/>
        </w:rPr>
        <w:t>10</w:t>
      </w:r>
      <w:r w:rsidR="00EC1CB2">
        <w:rPr>
          <w:rFonts w:ascii="宋体" w:hAnsi="宋体" w:hint="eastAsia"/>
          <w:szCs w:val="21"/>
          <w:u w:val="single"/>
        </w:rPr>
        <w:t>k</w:t>
      </w:r>
      <w:r w:rsidR="00285A6C">
        <w:rPr>
          <w:rFonts w:ascii="宋体" w:hAnsi="宋体"/>
          <w:szCs w:val="21"/>
          <w:u w:val="single"/>
        </w:rPr>
        <w:t>H</w:t>
      </w:r>
      <w:r w:rsidR="00285A6C">
        <w:rPr>
          <w:rFonts w:ascii="宋体" w:hAnsi="宋体" w:hint="eastAsia"/>
          <w:szCs w:val="21"/>
          <w:u w:val="single"/>
        </w:rPr>
        <w:t>z</w:t>
      </w:r>
      <w:r w:rsidR="009722A2" w:rsidRPr="009722A2">
        <w:t xml:space="preserve"> </w:t>
      </w:r>
    </w:p>
    <w:p w14:paraId="613B89C2" w14:textId="5AFCAE3B" w:rsidR="005C512C" w:rsidRDefault="0088523E" w:rsidP="0088523E">
      <w:pPr>
        <w:adjustRightInd w:val="0"/>
        <w:snapToGrid w:val="0"/>
        <w:jc w:val="left"/>
        <w:rPr>
          <w:rFonts w:ascii="宋体" w:hAnsi="宋体"/>
          <w:szCs w:val="21"/>
          <w:u w:val="single"/>
        </w:rPr>
      </w:pPr>
      <w:r w:rsidRPr="0088523E">
        <w:rPr>
          <w:rFonts w:ascii="宋体" w:hAnsi="宋体"/>
          <w:noProof/>
          <w:sz w:val="24"/>
        </w:rPr>
        <w:drawing>
          <wp:inline distT="0" distB="0" distL="0" distR="0" wp14:anchorId="2AB4F117" wp14:editId="3E62D251">
            <wp:extent cx="5274310" cy="18611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0D09D306" w14:textId="0961F760" w:rsidR="0088523E" w:rsidRPr="0088523E" w:rsidRDefault="0088523E" w:rsidP="0088523E">
      <w:pPr>
        <w:adjustRightInd w:val="0"/>
        <w:snapToGrid w:val="0"/>
        <w:jc w:val="left"/>
        <w:rPr>
          <w:rFonts w:ascii="宋体" w:hAnsi="宋体"/>
          <w:szCs w:val="21"/>
          <w:u w:val="single"/>
        </w:rPr>
      </w:pPr>
      <w:r w:rsidRPr="0088523E">
        <w:rPr>
          <w:rFonts w:ascii="宋体" w:hAnsi="宋体" w:hint="eastAsia"/>
          <w:szCs w:val="21"/>
          <w:u w:val="single"/>
        </w:rPr>
        <w:t xml:space="preserve">输入端 </w:t>
      </w:r>
      <w:r w:rsidRPr="0088523E">
        <w:rPr>
          <w:rFonts w:ascii="宋体" w:hAnsi="宋体"/>
          <w:szCs w:val="21"/>
          <w:u w:val="single"/>
        </w:rPr>
        <w:tab/>
      </w:r>
      <w:r w:rsidRPr="0088523E">
        <w:rPr>
          <w:rFonts w:ascii="宋体" w:hAnsi="宋体"/>
          <w:szCs w:val="21"/>
          <w:u w:val="single"/>
        </w:rPr>
        <w:tab/>
      </w:r>
      <w:r>
        <w:rPr>
          <w:rFonts w:ascii="宋体" w:hAnsi="宋体"/>
          <w:szCs w:val="21"/>
          <w:u w:val="single"/>
        </w:rPr>
        <w:tab/>
      </w:r>
      <w:r>
        <w:rPr>
          <w:rFonts w:ascii="宋体" w:hAnsi="宋体"/>
          <w:szCs w:val="21"/>
          <w:u w:val="single"/>
        </w:rPr>
        <w:tab/>
      </w:r>
      <w:r w:rsidRPr="0088523E">
        <w:rPr>
          <w:rFonts w:ascii="宋体" w:hAnsi="宋体" w:hint="eastAsia"/>
          <w:szCs w:val="21"/>
          <w:u w:val="single"/>
        </w:rPr>
        <w:t>幅值：1</w:t>
      </w:r>
      <w:r w:rsidRPr="0088523E">
        <w:rPr>
          <w:rFonts w:ascii="宋体" w:hAnsi="宋体"/>
          <w:szCs w:val="21"/>
          <w:u w:val="single"/>
        </w:rPr>
        <w:t>00</w:t>
      </w:r>
      <w:r w:rsidRPr="0088523E">
        <w:rPr>
          <w:rFonts w:ascii="宋体" w:hAnsi="宋体" w:hint="eastAsia"/>
          <w:szCs w:val="21"/>
          <w:u w:val="single"/>
        </w:rPr>
        <w:t>m</w:t>
      </w:r>
      <w:r w:rsidRPr="0088523E">
        <w:rPr>
          <w:rFonts w:ascii="宋体" w:hAnsi="宋体"/>
          <w:szCs w:val="21"/>
          <w:u w:val="single"/>
        </w:rPr>
        <w:t xml:space="preserve">V </w:t>
      </w:r>
      <w:r w:rsidRPr="0088523E">
        <w:rPr>
          <w:rFonts w:ascii="宋体" w:hAnsi="宋体"/>
          <w:szCs w:val="21"/>
          <w:u w:val="single"/>
        </w:rPr>
        <w:tab/>
      </w:r>
      <w:r w:rsidRPr="0088523E">
        <w:rPr>
          <w:rFonts w:ascii="宋体" w:hAnsi="宋体"/>
          <w:szCs w:val="21"/>
          <w:u w:val="single"/>
        </w:rPr>
        <w:tab/>
      </w:r>
      <w:r w:rsidRPr="0088523E">
        <w:rPr>
          <w:rFonts w:ascii="宋体" w:hAnsi="宋体" w:hint="eastAsia"/>
          <w:szCs w:val="21"/>
          <w:u w:val="single"/>
        </w:rPr>
        <w:t>频率：2</w:t>
      </w:r>
      <w:r w:rsidRPr="0088523E">
        <w:rPr>
          <w:rFonts w:ascii="宋体" w:hAnsi="宋体"/>
          <w:szCs w:val="21"/>
          <w:u w:val="single"/>
        </w:rPr>
        <w:t>00H</w:t>
      </w:r>
      <w:r w:rsidRPr="0088523E">
        <w:rPr>
          <w:rFonts w:ascii="宋体" w:hAnsi="宋体" w:hint="eastAsia"/>
          <w:szCs w:val="21"/>
          <w:u w:val="single"/>
        </w:rPr>
        <w:t>z</w:t>
      </w:r>
    </w:p>
    <w:p w14:paraId="4CF1430D" w14:textId="749B5224" w:rsidR="0088523E" w:rsidRPr="0088523E" w:rsidRDefault="0088523E" w:rsidP="0088523E">
      <w:pPr>
        <w:adjustRightInd w:val="0"/>
        <w:snapToGrid w:val="0"/>
        <w:jc w:val="left"/>
        <w:rPr>
          <w:rFonts w:ascii="宋体" w:hAnsi="宋体"/>
          <w:szCs w:val="21"/>
          <w:u w:val="single"/>
        </w:rPr>
      </w:pPr>
      <w:r w:rsidRPr="0088523E">
        <w:rPr>
          <w:rFonts w:ascii="宋体" w:hAnsi="宋体" w:hint="eastAsia"/>
          <w:szCs w:val="21"/>
          <w:u w:val="single"/>
        </w:rPr>
        <w:t>同相输入端</w:t>
      </w:r>
      <w:r w:rsidRPr="0088523E">
        <w:rPr>
          <w:rFonts w:ascii="宋体" w:hAnsi="宋体"/>
          <w:szCs w:val="21"/>
          <w:u w:val="single"/>
        </w:rPr>
        <w:tab/>
      </w:r>
      <w:r>
        <w:rPr>
          <w:rFonts w:ascii="宋体" w:hAnsi="宋体"/>
          <w:szCs w:val="21"/>
          <w:u w:val="single"/>
        </w:rPr>
        <w:tab/>
      </w:r>
      <w:r>
        <w:rPr>
          <w:rFonts w:ascii="宋体" w:hAnsi="宋体"/>
          <w:szCs w:val="21"/>
          <w:u w:val="single"/>
        </w:rPr>
        <w:tab/>
      </w:r>
      <w:r w:rsidRPr="0088523E">
        <w:rPr>
          <w:rFonts w:ascii="宋体" w:hAnsi="宋体" w:hint="eastAsia"/>
          <w:szCs w:val="21"/>
          <w:u w:val="single"/>
        </w:rPr>
        <w:t>幅值：8</w:t>
      </w:r>
      <w:r w:rsidRPr="0088523E">
        <w:rPr>
          <w:rFonts w:ascii="宋体" w:hAnsi="宋体"/>
          <w:szCs w:val="21"/>
          <w:u w:val="single"/>
        </w:rPr>
        <w:t>7</w:t>
      </w:r>
      <w:r w:rsidRPr="0088523E">
        <w:rPr>
          <w:rFonts w:ascii="宋体" w:hAnsi="宋体" w:hint="eastAsia"/>
          <w:szCs w:val="21"/>
          <w:u w:val="single"/>
        </w:rPr>
        <w:t>.</w:t>
      </w:r>
      <w:r w:rsidRPr="0088523E">
        <w:rPr>
          <w:rFonts w:ascii="宋体" w:hAnsi="宋体"/>
          <w:szCs w:val="21"/>
          <w:u w:val="single"/>
        </w:rPr>
        <w:t>511</w:t>
      </w:r>
      <w:r w:rsidRPr="0088523E">
        <w:rPr>
          <w:rFonts w:ascii="宋体" w:hAnsi="宋体" w:hint="eastAsia"/>
          <w:szCs w:val="21"/>
          <w:u w:val="single"/>
        </w:rPr>
        <w:t>m</w:t>
      </w:r>
      <w:r w:rsidRPr="0088523E">
        <w:rPr>
          <w:rFonts w:ascii="宋体" w:hAnsi="宋体"/>
          <w:szCs w:val="21"/>
          <w:u w:val="single"/>
        </w:rPr>
        <w:t>V</w:t>
      </w:r>
      <w:r w:rsidRPr="0088523E">
        <w:rPr>
          <w:rFonts w:ascii="宋体" w:hAnsi="宋体"/>
          <w:szCs w:val="21"/>
          <w:u w:val="single"/>
        </w:rPr>
        <w:tab/>
      </w:r>
      <w:r>
        <w:rPr>
          <w:rFonts w:ascii="宋体" w:hAnsi="宋体"/>
          <w:szCs w:val="21"/>
          <w:u w:val="single"/>
        </w:rPr>
        <w:tab/>
      </w:r>
      <w:r w:rsidRPr="0088523E">
        <w:rPr>
          <w:rFonts w:ascii="宋体" w:hAnsi="宋体" w:hint="eastAsia"/>
          <w:szCs w:val="21"/>
          <w:u w:val="single"/>
        </w:rPr>
        <w:t>频率：2</w:t>
      </w:r>
      <w:r w:rsidRPr="0088523E">
        <w:rPr>
          <w:rFonts w:ascii="宋体" w:hAnsi="宋体"/>
          <w:szCs w:val="21"/>
          <w:u w:val="single"/>
        </w:rPr>
        <w:t>00H</w:t>
      </w:r>
      <w:r w:rsidRPr="0088523E">
        <w:rPr>
          <w:rFonts w:ascii="宋体" w:hAnsi="宋体" w:hint="eastAsia"/>
          <w:szCs w:val="21"/>
          <w:u w:val="single"/>
        </w:rPr>
        <w:t>z</w:t>
      </w:r>
    </w:p>
    <w:p w14:paraId="5EA63A90" w14:textId="129898C7" w:rsidR="0088523E" w:rsidRPr="0088523E" w:rsidRDefault="0088523E" w:rsidP="0088523E">
      <w:pPr>
        <w:adjustRightInd w:val="0"/>
        <w:snapToGrid w:val="0"/>
        <w:jc w:val="left"/>
        <w:rPr>
          <w:rFonts w:ascii="宋体" w:hAnsi="宋体"/>
          <w:szCs w:val="21"/>
          <w:u w:val="single"/>
        </w:rPr>
      </w:pPr>
      <w:r w:rsidRPr="0088523E">
        <w:rPr>
          <w:rFonts w:ascii="宋体" w:hAnsi="宋体" w:hint="eastAsia"/>
          <w:szCs w:val="21"/>
          <w:u w:val="single"/>
        </w:rPr>
        <w:t>输出端</w:t>
      </w:r>
      <w:r w:rsidRPr="0088523E">
        <w:rPr>
          <w:rFonts w:ascii="宋体" w:hAnsi="宋体"/>
          <w:szCs w:val="21"/>
          <w:u w:val="single"/>
        </w:rPr>
        <w:tab/>
      </w:r>
      <w:r w:rsidRPr="0088523E">
        <w:rPr>
          <w:rFonts w:ascii="宋体" w:hAnsi="宋体"/>
          <w:szCs w:val="21"/>
          <w:u w:val="single"/>
        </w:rPr>
        <w:tab/>
      </w:r>
      <w:r>
        <w:rPr>
          <w:rFonts w:ascii="宋体" w:hAnsi="宋体"/>
          <w:szCs w:val="21"/>
          <w:u w:val="single"/>
        </w:rPr>
        <w:tab/>
      </w:r>
      <w:r>
        <w:rPr>
          <w:rFonts w:ascii="宋体" w:hAnsi="宋体"/>
          <w:szCs w:val="21"/>
          <w:u w:val="single"/>
        </w:rPr>
        <w:tab/>
      </w:r>
      <w:r w:rsidRPr="0088523E">
        <w:rPr>
          <w:rFonts w:ascii="宋体" w:hAnsi="宋体" w:hint="eastAsia"/>
          <w:szCs w:val="21"/>
          <w:u w:val="single"/>
        </w:rPr>
        <w:t>幅值：1</w:t>
      </w:r>
      <w:r w:rsidRPr="0088523E">
        <w:rPr>
          <w:rFonts w:ascii="宋体" w:hAnsi="宋体"/>
          <w:szCs w:val="21"/>
          <w:u w:val="single"/>
        </w:rPr>
        <w:t>75</w:t>
      </w:r>
      <w:r w:rsidRPr="0088523E">
        <w:rPr>
          <w:rFonts w:ascii="宋体" w:hAnsi="宋体" w:hint="eastAsia"/>
          <w:szCs w:val="21"/>
          <w:u w:val="single"/>
        </w:rPr>
        <w:t>.</w:t>
      </w:r>
      <w:r w:rsidRPr="0088523E">
        <w:rPr>
          <w:rFonts w:ascii="宋体" w:hAnsi="宋体"/>
          <w:szCs w:val="21"/>
          <w:u w:val="single"/>
        </w:rPr>
        <w:t>015</w:t>
      </w:r>
      <w:r w:rsidRPr="0088523E">
        <w:rPr>
          <w:rFonts w:ascii="宋体" w:hAnsi="宋体" w:hint="eastAsia"/>
          <w:szCs w:val="21"/>
          <w:u w:val="single"/>
        </w:rPr>
        <w:t>m</w:t>
      </w:r>
      <w:r w:rsidRPr="0088523E">
        <w:rPr>
          <w:rFonts w:ascii="宋体" w:hAnsi="宋体"/>
          <w:szCs w:val="21"/>
          <w:u w:val="single"/>
        </w:rPr>
        <w:t xml:space="preserve">V  </w:t>
      </w:r>
      <w:r w:rsidRPr="0088523E">
        <w:rPr>
          <w:rFonts w:ascii="宋体" w:hAnsi="宋体"/>
          <w:szCs w:val="21"/>
          <w:u w:val="single"/>
        </w:rPr>
        <w:tab/>
      </w:r>
      <w:r w:rsidRPr="0088523E">
        <w:rPr>
          <w:rFonts w:ascii="宋体" w:hAnsi="宋体" w:hint="eastAsia"/>
          <w:szCs w:val="21"/>
          <w:u w:val="single"/>
        </w:rPr>
        <w:t>频率：2</w:t>
      </w:r>
      <w:r w:rsidRPr="0088523E">
        <w:rPr>
          <w:rFonts w:ascii="宋体" w:hAnsi="宋体"/>
          <w:szCs w:val="21"/>
          <w:u w:val="single"/>
        </w:rPr>
        <w:t>00H</w:t>
      </w:r>
      <w:r w:rsidRPr="0088523E">
        <w:rPr>
          <w:rFonts w:ascii="宋体" w:hAnsi="宋体" w:hint="eastAsia"/>
          <w:szCs w:val="21"/>
          <w:u w:val="single"/>
        </w:rPr>
        <w:t>z</w:t>
      </w:r>
    </w:p>
    <w:p w14:paraId="47387003" w14:textId="5EF042CF" w:rsidR="0088523E" w:rsidRPr="0088523E" w:rsidRDefault="0088523E" w:rsidP="0088523E">
      <w:pPr>
        <w:adjustRightInd w:val="0"/>
        <w:snapToGrid w:val="0"/>
        <w:jc w:val="left"/>
        <w:rPr>
          <w:rFonts w:ascii="宋体" w:hAnsi="宋体"/>
          <w:szCs w:val="21"/>
          <w:u w:val="single"/>
        </w:rPr>
      </w:pPr>
      <w:r w:rsidRPr="00285A6C">
        <w:rPr>
          <w:rFonts w:ascii="宋体" w:hAnsi="宋体"/>
          <w:noProof/>
          <w:sz w:val="24"/>
        </w:rPr>
        <w:drawing>
          <wp:inline distT="0" distB="0" distL="0" distR="0" wp14:anchorId="423FF417" wp14:editId="217E8E43">
            <wp:extent cx="5274310" cy="18618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74C9706C" w14:textId="78860AC6" w:rsidR="00510A56" w:rsidRPr="00BA7A87" w:rsidRDefault="00510A56" w:rsidP="00510A56">
      <w:pPr>
        <w:pStyle w:val="a8"/>
        <w:numPr>
          <w:ilvl w:val="0"/>
          <w:numId w:val="3"/>
        </w:numPr>
        <w:ind w:firstLineChars="0"/>
        <w:jc w:val="left"/>
        <w:rPr>
          <w:szCs w:val="21"/>
        </w:rPr>
      </w:pPr>
      <w:r>
        <w:rPr>
          <w:rFonts w:hint="eastAsia"/>
          <w:szCs w:val="21"/>
        </w:rPr>
        <w:lastRenderedPageBreak/>
        <w:t>一阶有源低通滤波器仿真</w:t>
      </w:r>
      <w:r>
        <w:rPr>
          <w:rFonts w:hint="eastAsia"/>
          <w:szCs w:val="21"/>
        </w:rPr>
        <w:t xml:space="preserve">: </w:t>
      </w:r>
      <w:r>
        <w:rPr>
          <w:rFonts w:hint="eastAsia"/>
          <w:szCs w:val="21"/>
        </w:rPr>
        <w:t>按照</w:t>
      </w:r>
      <w:r>
        <w:rPr>
          <w:rFonts w:hint="eastAsia"/>
          <w:szCs w:val="21"/>
        </w:rPr>
        <w:t>5-9</w:t>
      </w:r>
      <w:r>
        <w:rPr>
          <w:rFonts w:hint="eastAsia"/>
          <w:szCs w:val="21"/>
        </w:rPr>
        <w:t>图参数，计算的截止频率</w:t>
      </w:r>
      <w:r>
        <w:rPr>
          <w:rFonts w:hint="eastAsia"/>
          <w:szCs w:val="21"/>
        </w:rPr>
        <w:t>=</w:t>
      </w:r>
      <w:r w:rsidRPr="00BA7A87">
        <w:rPr>
          <w:rFonts w:hint="eastAsia"/>
          <w:color w:val="000000" w:themeColor="text1"/>
          <w:szCs w:val="21"/>
          <w:u w:val="single"/>
        </w:rPr>
        <w:t xml:space="preserve">   </w:t>
      </w:r>
      <w:r w:rsidR="007F222E">
        <w:rPr>
          <w:color w:val="000000" w:themeColor="text1"/>
          <w:szCs w:val="21"/>
          <w:u w:val="single"/>
        </w:rPr>
        <w:t>361.72Hz</w:t>
      </w:r>
      <w:r w:rsidRPr="00BA7A87">
        <w:rPr>
          <w:rFonts w:hint="eastAsia"/>
          <w:color w:val="000000" w:themeColor="text1"/>
          <w:szCs w:val="21"/>
          <w:u w:val="single"/>
        </w:rPr>
        <w:t xml:space="preserve">   </w:t>
      </w:r>
      <w:r w:rsidRPr="00BA7A87">
        <w:rPr>
          <w:rFonts w:hint="eastAsia"/>
          <w:szCs w:val="21"/>
        </w:rPr>
        <w:t>（</w:t>
      </w:r>
      <w:r>
        <w:rPr>
          <w:rFonts w:hint="eastAsia"/>
          <w:szCs w:val="21"/>
        </w:rPr>
        <w:t>写出计算过程</w:t>
      </w:r>
      <w:r w:rsidRPr="00BA7A87">
        <w:rPr>
          <w:rFonts w:hint="eastAsia"/>
          <w:szCs w:val="21"/>
        </w:rPr>
        <w:t>）</w:t>
      </w:r>
    </w:p>
    <w:p w14:paraId="6EEAD6F8" w14:textId="6185FEBC" w:rsidR="00510A56" w:rsidRPr="007F222E" w:rsidRDefault="00164D07" w:rsidP="00510A56">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p</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2π*20k*22n</m:t>
              </m:r>
            </m:den>
          </m:f>
          <m:r>
            <w:rPr>
              <w:rFonts w:ascii="Cambria Math" w:hAnsi="Cambria Math"/>
              <w:szCs w:val="21"/>
            </w:rPr>
            <m:t>=361.72Hz</m:t>
          </m:r>
        </m:oMath>
      </m:oMathPara>
    </w:p>
    <w:p w14:paraId="0AB4ADFC" w14:textId="3495311F" w:rsidR="00510A56" w:rsidRDefault="007F222E" w:rsidP="007F222E">
      <w:pPr>
        <w:ind w:rightChars="100" w:right="210"/>
        <w:rPr>
          <w:szCs w:val="21"/>
        </w:rPr>
      </w:pPr>
      <w:r>
        <w:rPr>
          <w:szCs w:val="21"/>
        </w:rPr>
        <w:tab/>
      </w:r>
      <w:r>
        <w:rPr>
          <w:noProof/>
        </w:rPr>
        <w:drawing>
          <wp:inline distT="0" distB="0" distL="0" distR="0" wp14:anchorId="1EEA2588" wp14:editId="7E94FC04">
            <wp:extent cx="5274310" cy="227711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7110"/>
                    </a:xfrm>
                    <a:prstGeom prst="rect">
                      <a:avLst/>
                    </a:prstGeom>
                  </pic:spPr>
                </pic:pic>
              </a:graphicData>
            </a:graphic>
          </wp:inline>
        </w:drawing>
      </w:r>
      <w:r w:rsidRPr="00516023">
        <w:rPr>
          <w:rFonts w:ascii="宋体" w:hAnsi="宋体"/>
          <w:noProof/>
          <w:sz w:val="24"/>
        </w:rPr>
        <w:drawing>
          <wp:inline distT="0" distB="0" distL="0" distR="0" wp14:anchorId="6DABD0D9" wp14:editId="07C9388B">
            <wp:extent cx="5274310" cy="18618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7BF258A5" w14:textId="29348DB1" w:rsidR="007F222E" w:rsidRPr="007F222E" w:rsidRDefault="007F222E" w:rsidP="007F222E">
      <w:pPr>
        <w:adjustRightInd w:val="0"/>
        <w:snapToGrid w:val="0"/>
        <w:ind w:firstLine="420"/>
        <w:jc w:val="left"/>
        <w:rPr>
          <w:rFonts w:ascii="宋体" w:hAnsi="宋体"/>
          <w:b/>
          <w:bCs/>
          <w:sz w:val="24"/>
        </w:rPr>
      </w:pPr>
      <w:r w:rsidRPr="007F222E">
        <w:rPr>
          <w:rFonts w:ascii="宋体" w:hAnsi="宋体" w:hint="eastAsia"/>
          <w:b/>
          <w:bCs/>
          <w:sz w:val="24"/>
        </w:rPr>
        <w:t>截止频率测量值：3</w:t>
      </w:r>
      <w:r w:rsidRPr="007F222E">
        <w:rPr>
          <w:rFonts w:ascii="宋体" w:hAnsi="宋体"/>
          <w:b/>
          <w:bCs/>
          <w:sz w:val="24"/>
        </w:rPr>
        <w:t>61</w:t>
      </w:r>
      <w:r w:rsidRPr="007F222E">
        <w:rPr>
          <w:rFonts w:ascii="宋体" w:hAnsi="宋体" w:hint="eastAsia"/>
          <w:b/>
          <w:bCs/>
          <w:sz w:val="24"/>
        </w:rPr>
        <w:t>.</w:t>
      </w:r>
      <w:r w:rsidRPr="007F222E">
        <w:rPr>
          <w:rFonts w:ascii="宋体" w:hAnsi="宋体"/>
          <w:b/>
          <w:bCs/>
          <w:sz w:val="24"/>
        </w:rPr>
        <w:t>187H</w:t>
      </w:r>
      <w:r w:rsidRPr="007F222E">
        <w:rPr>
          <w:rFonts w:ascii="宋体" w:hAnsi="宋体" w:hint="eastAsia"/>
          <w:b/>
          <w:bCs/>
          <w:sz w:val="24"/>
        </w:rPr>
        <w:t>z，和计算值很接近。</w:t>
      </w:r>
    </w:p>
    <w:p w14:paraId="11015A50" w14:textId="77777777" w:rsidR="007F222E" w:rsidRDefault="007F222E" w:rsidP="007F222E">
      <w:pPr>
        <w:ind w:rightChars="100" w:right="210" w:firstLineChars="200" w:firstLine="420"/>
        <w:rPr>
          <w:szCs w:val="21"/>
        </w:rPr>
      </w:pPr>
    </w:p>
    <w:p w14:paraId="50836587" w14:textId="77777777" w:rsidR="00510A56" w:rsidRDefault="00510A56" w:rsidP="00510A56">
      <w:pPr>
        <w:ind w:rightChars="100" w:right="210" w:firstLineChars="200" w:firstLine="420"/>
        <w:rPr>
          <w:szCs w:val="21"/>
        </w:rPr>
      </w:pPr>
      <w:r>
        <w:rPr>
          <w:rFonts w:hint="eastAsia"/>
          <w:szCs w:val="21"/>
        </w:rPr>
        <w:t>保存电路图截屏和输出波形</w:t>
      </w:r>
      <w:r>
        <w:rPr>
          <w:rFonts w:hint="eastAsia"/>
          <w:i/>
          <w:szCs w:val="21"/>
        </w:rPr>
        <w:t>V</w:t>
      </w:r>
      <w:r>
        <w:rPr>
          <w:i/>
          <w:szCs w:val="21"/>
          <w:vertAlign w:val="subscript"/>
        </w:rPr>
        <w:t>out</w:t>
      </w:r>
      <w:r>
        <w:rPr>
          <w:rFonts w:hint="eastAsia"/>
          <w:szCs w:val="21"/>
        </w:rPr>
        <w:t>图，</w:t>
      </w:r>
      <w:r>
        <w:rPr>
          <w:szCs w:val="21"/>
        </w:rPr>
        <w:t>并测量其截止频率</w:t>
      </w:r>
      <w:r>
        <w:rPr>
          <w:rFonts w:hint="eastAsia"/>
          <w:szCs w:val="21"/>
        </w:rPr>
        <w:t>，要求给老师看波形照片。</w:t>
      </w:r>
      <w:r>
        <w:rPr>
          <w:szCs w:val="21"/>
        </w:rPr>
        <w:t xml:space="preserve"> </w:t>
      </w:r>
    </w:p>
    <w:p w14:paraId="5BDAC2BC" w14:textId="77777777" w:rsidR="00510A56" w:rsidRDefault="00510A56" w:rsidP="00510A56">
      <w:pPr>
        <w:jc w:val="left"/>
        <w:rPr>
          <w:szCs w:val="21"/>
        </w:rPr>
      </w:pPr>
    </w:p>
    <w:p w14:paraId="726D8634" w14:textId="2AAF13CA" w:rsidR="00510A56" w:rsidRPr="003C2297" w:rsidRDefault="00510A56" w:rsidP="00510A56">
      <w:pPr>
        <w:pStyle w:val="a8"/>
        <w:numPr>
          <w:ilvl w:val="0"/>
          <w:numId w:val="3"/>
        </w:numPr>
        <w:ind w:firstLineChars="0"/>
        <w:jc w:val="left"/>
        <w:rPr>
          <w:szCs w:val="21"/>
        </w:rPr>
      </w:pPr>
      <w:r>
        <w:rPr>
          <w:rFonts w:hint="eastAsia"/>
          <w:szCs w:val="21"/>
        </w:rPr>
        <w:t>二阶有源低通滤波器频域仿真：按照</w:t>
      </w:r>
      <w:r>
        <w:rPr>
          <w:rFonts w:hint="eastAsia"/>
          <w:szCs w:val="21"/>
        </w:rPr>
        <w:t>5-10</w:t>
      </w:r>
      <w:r>
        <w:rPr>
          <w:rFonts w:hint="eastAsia"/>
          <w:szCs w:val="21"/>
        </w:rPr>
        <w:t>图参数，计算的特征频率</w:t>
      </w:r>
      <w:r>
        <w:rPr>
          <w:rFonts w:hint="eastAsia"/>
          <w:szCs w:val="21"/>
        </w:rPr>
        <w:t>=</w:t>
      </w:r>
      <w:r>
        <w:rPr>
          <w:rFonts w:hint="eastAsia"/>
          <w:szCs w:val="21"/>
          <w:u w:val="single"/>
        </w:rPr>
        <w:t xml:space="preserve"> </w:t>
      </w:r>
      <w:r w:rsidR="005F5B43">
        <w:rPr>
          <w:szCs w:val="21"/>
          <w:u w:val="single"/>
        </w:rPr>
        <w:t>361.72Hz</w:t>
      </w:r>
      <w:r>
        <w:rPr>
          <w:rFonts w:hint="eastAsia"/>
          <w:szCs w:val="21"/>
          <w:u w:val="single"/>
        </w:rPr>
        <w:t xml:space="preserve"> </w:t>
      </w:r>
      <w:r>
        <w:rPr>
          <w:rFonts w:hint="eastAsia"/>
          <w:szCs w:val="21"/>
        </w:rPr>
        <w:t>，截止频率</w:t>
      </w:r>
      <w:r>
        <w:rPr>
          <w:rFonts w:hint="eastAsia"/>
          <w:szCs w:val="21"/>
        </w:rPr>
        <w:t>=</w:t>
      </w:r>
      <w:r>
        <w:rPr>
          <w:rFonts w:hint="eastAsia"/>
          <w:szCs w:val="21"/>
          <w:u w:val="single"/>
        </w:rPr>
        <w:t xml:space="preserve">   </w:t>
      </w:r>
      <w:r w:rsidR="00EE0CDC">
        <w:rPr>
          <w:szCs w:val="21"/>
          <w:u w:val="single"/>
        </w:rPr>
        <w:t>339</w:t>
      </w:r>
      <w:r w:rsidR="00EE0CDC">
        <w:rPr>
          <w:rFonts w:hint="eastAsia"/>
          <w:szCs w:val="21"/>
          <w:u w:val="single"/>
        </w:rPr>
        <w:t>.</w:t>
      </w:r>
      <w:r w:rsidR="00EE0CDC">
        <w:rPr>
          <w:szCs w:val="21"/>
          <w:u w:val="single"/>
        </w:rPr>
        <w:t>86H</w:t>
      </w:r>
      <w:r w:rsidR="00EE0CDC">
        <w:rPr>
          <w:rFonts w:hint="eastAsia"/>
          <w:szCs w:val="21"/>
          <w:u w:val="single"/>
        </w:rPr>
        <w:t>z</w:t>
      </w:r>
      <w:r>
        <w:rPr>
          <w:rFonts w:hint="eastAsia"/>
          <w:szCs w:val="21"/>
          <w:u w:val="single"/>
        </w:rPr>
        <w:t xml:space="preserve">   </w:t>
      </w:r>
      <w:r w:rsidRPr="00BA7A87">
        <w:rPr>
          <w:rFonts w:hint="eastAsia"/>
          <w:szCs w:val="21"/>
        </w:rPr>
        <w:t xml:space="preserve">Q= </w:t>
      </w:r>
      <w:r w:rsidRPr="00BA7A87">
        <w:rPr>
          <w:rFonts w:hint="eastAsia"/>
          <w:szCs w:val="21"/>
          <w:u w:val="single"/>
        </w:rPr>
        <w:t xml:space="preserve">  </w:t>
      </w:r>
      <w:r w:rsidR="005F5B43">
        <w:rPr>
          <w:szCs w:val="21"/>
          <w:u w:val="single"/>
        </w:rPr>
        <w:t>0.667</w:t>
      </w:r>
      <w:r w:rsidRPr="00BA7A87">
        <w:rPr>
          <w:rFonts w:hint="eastAsia"/>
          <w:szCs w:val="21"/>
          <w:u w:val="single"/>
        </w:rPr>
        <w:t xml:space="preserve">  </w:t>
      </w:r>
      <w:r w:rsidRPr="003C2297">
        <w:rPr>
          <w:rFonts w:hint="eastAsia"/>
          <w:szCs w:val="21"/>
        </w:rPr>
        <w:t>改变</w:t>
      </w:r>
      <w:r w:rsidRPr="003C2297">
        <w:rPr>
          <w:rFonts w:hint="eastAsia"/>
          <w:szCs w:val="21"/>
        </w:rPr>
        <w:t>R3</w:t>
      </w:r>
      <w:r w:rsidRPr="003C2297">
        <w:rPr>
          <w:rFonts w:hint="eastAsia"/>
          <w:szCs w:val="21"/>
        </w:rPr>
        <w:t>，</w:t>
      </w:r>
      <w:r w:rsidRPr="003C2297">
        <w:rPr>
          <w:rFonts w:hint="eastAsia"/>
          <w:szCs w:val="21"/>
        </w:rPr>
        <w:t>R4</w:t>
      </w:r>
      <w:r w:rsidRPr="003C2297">
        <w:rPr>
          <w:rFonts w:hint="eastAsia"/>
          <w:szCs w:val="21"/>
        </w:rPr>
        <w:t>大小，</w:t>
      </w:r>
      <w:r w:rsidRPr="003C2297">
        <w:rPr>
          <w:rFonts w:hint="eastAsia"/>
          <w:i/>
          <w:szCs w:val="21"/>
        </w:rPr>
        <w:t>R</w:t>
      </w:r>
      <w:r w:rsidRPr="003C2297">
        <w:rPr>
          <w:szCs w:val="21"/>
          <w:vertAlign w:val="subscript"/>
        </w:rPr>
        <w:t>3</w:t>
      </w:r>
      <w:r w:rsidRPr="003C2297">
        <w:rPr>
          <w:rFonts w:hint="eastAsia"/>
          <w:szCs w:val="21"/>
        </w:rPr>
        <w:t>=</w:t>
      </w:r>
      <w:r w:rsidRPr="003C2297">
        <w:rPr>
          <w:szCs w:val="21"/>
        </w:rPr>
        <w:t>10k</w:t>
      </w:r>
      <w:r w:rsidRPr="003C2297">
        <w:rPr>
          <w:rFonts w:hint="eastAsia"/>
          <w:szCs w:val="21"/>
        </w:rPr>
        <w:t>Ω</w:t>
      </w:r>
      <w:r w:rsidRPr="003C2297">
        <w:rPr>
          <w:szCs w:val="21"/>
        </w:rPr>
        <w:t>，</w:t>
      </w:r>
      <w:r w:rsidRPr="003C2297">
        <w:rPr>
          <w:rFonts w:hint="eastAsia"/>
          <w:i/>
          <w:szCs w:val="21"/>
        </w:rPr>
        <w:t>R</w:t>
      </w:r>
      <w:r w:rsidRPr="003C2297">
        <w:rPr>
          <w:szCs w:val="21"/>
          <w:vertAlign w:val="subscript"/>
        </w:rPr>
        <w:t>4</w:t>
      </w:r>
      <w:r w:rsidRPr="003C2297">
        <w:rPr>
          <w:rFonts w:hint="eastAsia"/>
          <w:szCs w:val="21"/>
        </w:rPr>
        <w:t>=</w:t>
      </w:r>
      <w:r w:rsidRPr="003C2297">
        <w:rPr>
          <w:szCs w:val="21"/>
        </w:rPr>
        <w:t>10k</w:t>
      </w:r>
      <w:r w:rsidRPr="003C2297">
        <w:rPr>
          <w:rFonts w:hint="eastAsia"/>
          <w:szCs w:val="21"/>
        </w:rPr>
        <w:t>Ω</w:t>
      </w:r>
      <w:r>
        <w:rPr>
          <w:rFonts w:hint="eastAsia"/>
          <w:szCs w:val="21"/>
        </w:rPr>
        <w:t>，</w:t>
      </w:r>
      <w:r w:rsidRPr="003C2297">
        <w:rPr>
          <w:rFonts w:hint="eastAsia"/>
          <w:szCs w:val="21"/>
        </w:rPr>
        <w:t>计算的</w:t>
      </w:r>
      <w:r w:rsidRPr="003C2297">
        <w:rPr>
          <w:rFonts w:hint="eastAsia"/>
          <w:szCs w:val="21"/>
        </w:rPr>
        <w:t xml:space="preserve">Q1= </w:t>
      </w:r>
      <w:r w:rsidRPr="003C2297">
        <w:rPr>
          <w:rFonts w:hint="eastAsia"/>
          <w:szCs w:val="21"/>
          <w:u w:val="single"/>
        </w:rPr>
        <w:t xml:space="preserve">    </w:t>
      </w:r>
      <w:r w:rsidR="005F5B43">
        <w:rPr>
          <w:szCs w:val="21"/>
          <w:u w:val="single"/>
        </w:rPr>
        <w:t>1</w:t>
      </w:r>
      <w:r w:rsidRPr="003C2297">
        <w:rPr>
          <w:rFonts w:hint="eastAsia"/>
          <w:szCs w:val="21"/>
          <w:u w:val="single"/>
        </w:rPr>
        <w:t xml:space="preserve"> </w:t>
      </w:r>
      <w:r>
        <w:rPr>
          <w:szCs w:val="21"/>
          <w:u w:val="single"/>
        </w:rPr>
        <w:t xml:space="preserve">   </w:t>
      </w:r>
      <w:r>
        <w:rPr>
          <w:rFonts w:hint="eastAsia"/>
          <w:szCs w:val="21"/>
        </w:rPr>
        <w:t>；</w:t>
      </w:r>
      <w:r w:rsidRPr="003C2297">
        <w:rPr>
          <w:rFonts w:hint="eastAsia"/>
          <w:i/>
          <w:szCs w:val="21"/>
        </w:rPr>
        <w:t>R</w:t>
      </w:r>
      <w:r w:rsidRPr="003C2297">
        <w:rPr>
          <w:szCs w:val="21"/>
          <w:vertAlign w:val="subscript"/>
        </w:rPr>
        <w:t>3</w:t>
      </w:r>
      <w:r w:rsidRPr="003C2297">
        <w:rPr>
          <w:rFonts w:hint="eastAsia"/>
          <w:szCs w:val="21"/>
        </w:rPr>
        <w:t>=</w:t>
      </w:r>
      <w:r w:rsidRPr="003C2297">
        <w:rPr>
          <w:szCs w:val="21"/>
        </w:rPr>
        <w:t>20k</w:t>
      </w:r>
      <w:r w:rsidRPr="003C2297">
        <w:rPr>
          <w:rFonts w:hint="eastAsia"/>
          <w:szCs w:val="21"/>
        </w:rPr>
        <w:t>Ω</w:t>
      </w:r>
      <w:r w:rsidRPr="003C2297">
        <w:rPr>
          <w:szCs w:val="21"/>
        </w:rPr>
        <w:t>，</w:t>
      </w:r>
      <w:r w:rsidRPr="003C2297">
        <w:rPr>
          <w:rFonts w:hint="eastAsia"/>
          <w:i/>
          <w:szCs w:val="21"/>
        </w:rPr>
        <w:t>R</w:t>
      </w:r>
      <w:r w:rsidRPr="003C2297">
        <w:rPr>
          <w:szCs w:val="21"/>
          <w:vertAlign w:val="subscript"/>
        </w:rPr>
        <w:t>4</w:t>
      </w:r>
      <w:r w:rsidRPr="003C2297">
        <w:rPr>
          <w:rFonts w:hint="eastAsia"/>
          <w:szCs w:val="21"/>
        </w:rPr>
        <w:t>=</w:t>
      </w:r>
      <w:r w:rsidRPr="003C2297">
        <w:rPr>
          <w:szCs w:val="21"/>
        </w:rPr>
        <w:t>10k</w:t>
      </w:r>
      <w:r w:rsidRPr="003C2297">
        <w:rPr>
          <w:rFonts w:hint="eastAsia"/>
          <w:szCs w:val="21"/>
        </w:rPr>
        <w:t>Ω</w:t>
      </w:r>
      <w:r w:rsidRPr="003C2297">
        <w:rPr>
          <w:rFonts w:hint="eastAsia"/>
          <w:szCs w:val="21"/>
        </w:rPr>
        <w:t>,</w:t>
      </w:r>
      <w:r w:rsidRPr="003C2297">
        <w:rPr>
          <w:rFonts w:hint="eastAsia"/>
          <w:szCs w:val="21"/>
        </w:rPr>
        <w:t>计算的</w:t>
      </w:r>
      <w:r w:rsidRPr="003C2297">
        <w:rPr>
          <w:rFonts w:hint="eastAsia"/>
          <w:szCs w:val="21"/>
        </w:rPr>
        <w:t xml:space="preserve">Q2= </w:t>
      </w:r>
      <w:r w:rsidRPr="003C2297">
        <w:rPr>
          <w:rFonts w:hint="eastAsia"/>
          <w:szCs w:val="21"/>
          <w:u w:val="single"/>
        </w:rPr>
        <w:t xml:space="preserve">   </w:t>
      </w:r>
      <w:r w:rsidR="005F5B43">
        <w:rPr>
          <w:rFonts w:hint="eastAsia"/>
          <w:szCs w:val="21"/>
          <w:u w:val="single"/>
        </w:rPr>
        <w:t>∞</w:t>
      </w:r>
      <w:r w:rsidRPr="003C2297">
        <w:rPr>
          <w:rFonts w:hint="eastAsia"/>
          <w:szCs w:val="21"/>
          <w:u w:val="single"/>
        </w:rPr>
        <w:t xml:space="preserve"> </w:t>
      </w:r>
      <w:r>
        <w:rPr>
          <w:szCs w:val="21"/>
          <w:u w:val="single"/>
        </w:rPr>
        <w:t xml:space="preserve">   </w:t>
      </w:r>
    </w:p>
    <w:p w14:paraId="1FC727F1" w14:textId="44A32BBA" w:rsidR="007F222E" w:rsidRPr="005F5B43" w:rsidRDefault="00164D07" w:rsidP="007F222E">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2π*20k*22n</m:t>
              </m:r>
            </m:den>
          </m:f>
          <m:r>
            <w:rPr>
              <w:rFonts w:ascii="Cambria Math" w:hAnsi="Cambria Math"/>
              <w:szCs w:val="21"/>
            </w:rPr>
            <m:t>=361.72Hz</m:t>
          </m:r>
        </m:oMath>
      </m:oMathPara>
    </w:p>
    <w:p w14:paraId="42D15975" w14:textId="3A5CB8C0" w:rsidR="005F5B43" w:rsidRPr="007F222E" w:rsidRDefault="00164D07" w:rsidP="007F222E">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up</m:t>
              </m:r>
            </m:sub>
          </m:sSub>
          <m:r>
            <w:rPr>
              <w:rFonts w:ascii="Cambria Math" w:hAnsi="Cambria Math"/>
              <w:szCs w:val="21"/>
            </w:rPr>
            <m:t>=1+</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den>
          </m:f>
          <m:r>
            <w:rPr>
              <w:rFonts w:ascii="Cambria Math" w:hAnsi="Cambria Math"/>
              <w:szCs w:val="21"/>
            </w:rPr>
            <m:t>=1.5</m:t>
          </m:r>
        </m:oMath>
      </m:oMathPara>
    </w:p>
    <w:p w14:paraId="6EC265E9" w14:textId="0623F251" w:rsidR="00510A56" w:rsidRPr="00E16E80" w:rsidRDefault="005F5B43" w:rsidP="00510A56">
      <w:pPr>
        <w:ind w:firstLineChars="100" w:firstLine="210"/>
        <w:jc w:val="left"/>
        <w:rPr>
          <w:szCs w:val="21"/>
        </w:rPr>
      </w:pPr>
      <m:oMathPara>
        <m:oMath>
          <m:r>
            <w:rPr>
              <w:rFonts w:ascii="Cambria Math" w:hAnsi="Cambria Math"/>
              <w:szCs w:val="21"/>
            </w:rPr>
            <m:t>Q</m:t>
          </m:r>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=0.667</m:t>
          </m:r>
        </m:oMath>
      </m:oMathPara>
    </w:p>
    <w:p w14:paraId="386FDAF9" w14:textId="3BC3573F" w:rsidR="00E16E80" w:rsidRPr="00E16E80" w:rsidRDefault="003C5982" w:rsidP="00E16E80">
      <m:oMathPara>
        <m:oMath>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hint="eastAsia"/>
            </w:rPr>
            <m: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up</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den>
              </m:f>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up</m:t>
              </m:r>
            </m:sub>
          </m:sSub>
        </m:oMath>
      </m:oMathPara>
    </w:p>
    <w:p w14:paraId="28F024E2" w14:textId="0DAC3412" w:rsidR="00E16E80" w:rsidRPr="00E16E80" w:rsidRDefault="00164D07" w:rsidP="00E16E80">
      <m:oMathPara>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e>
            <m:sup>
              <m:r>
                <w:rPr>
                  <w:rFonts w:ascii="Cambria Math" w:hAnsi="Cambria Math"/>
                </w:rPr>
                <m:t>2</m:t>
              </m:r>
            </m:sup>
          </m:sSup>
        </m:oMath>
      </m:oMathPara>
    </w:p>
    <w:p w14:paraId="1DC03E44" w14:textId="0B63B69C" w:rsidR="00E16E80" w:rsidRPr="00E16E80" w:rsidRDefault="00E16E80" w:rsidP="00E16E80">
      <w:pPr>
        <w:jc w:val="center"/>
      </w:pPr>
      <w:r>
        <w:rPr>
          <w:rFonts w:hint="eastAsia"/>
        </w:rPr>
        <w:t>解得截止频率：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p</m:t>
            </m:r>
          </m:sub>
        </m:sSub>
        <m:r>
          <w:rPr>
            <w:rFonts w:ascii="Cambria Math" w:hAnsi="Cambria Math"/>
          </w:rPr>
          <m:t>=0.94</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=339</m:t>
        </m:r>
        <m:r>
          <w:rPr>
            <w:rFonts w:ascii="Cambria Math" w:hAnsi="Cambria Math" w:hint="eastAsia"/>
          </w:rPr>
          <m:t>.</m:t>
        </m:r>
        <m:r>
          <w:rPr>
            <w:rFonts w:ascii="Cambria Math" w:hAnsi="Cambria Math"/>
          </w:rPr>
          <m:t>86Hz</m:t>
        </m:r>
      </m:oMath>
    </w:p>
    <w:p w14:paraId="32CC8093" w14:textId="2827EAD8" w:rsidR="00510A56" w:rsidRDefault="005F5B43" w:rsidP="00510A56">
      <w:pPr>
        <w:ind w:firstLineChars="100" w:firstLine="210"/>
        <w:jc w:val="left"/>
        <w:rPr>
          <w:szCs w:val="21"/>
        </w:rPr>
      </w:pPr>
      <w:r>
        <w:rPr>
          <w:rFonts w:hint="eastAsia"/>
          <w:szCs w:val="21"/>
        </w:rPr>
        <w:t>当</w:t>
      </w:r>
      <w:r w:rsidRPr="003C2297">
        <w:rPr>
          <w:rFonts w:hint="eastAsia"/>
          <w:i/>
          <w:szCs w:val="21"/>
        </w:rPr>
        <w:t>R</w:t>
      </w:r>
      <w:r w:rsidRPr="003C2297">
        <w:rPr>
          <w:szCs w:val="21"/>
          <w:vertAlign w:val="subscript"/>
        </w:rPr>
        <w:t>3</w:t>
      </w:r>
      <w:r w:rsidRPr="003C2297">
        <w:rPr>
          <w:rFonts w:hint="eastAsia"/>
          <w:szCs w:val="21"/>
        </w:rPr>
        <w:t>=</w:t>
      </w:r>
      <w:r w:rsidRPr="003C2297">
        <w:rPr>
          <w:szCs w:val="21"/>
        </w:rPr>
        <w:t>10k</w:t>
      </w:r>
      <w:r w:rsidRPr="003C2297">
        <w:rPr>
          <w:rFonts w:hint="eastAsia"/>
          <w:szCs w:val="21"/>
        </w:rPr>
        <w:t>Ω</w:t>
      </w:r>
      <w:r w:rsidRPr="003C2297">
        <w:rPr>
          <w:szCs w:val="21"/>
        </w:rPr>
        <w:t>，</w:t>
      </w:r>
      <w:r w:rsidRPr="003C2297">
        <w:rPr>
          <w:rFonts w:hint="eastAsia"/>
          <w:i/>
          <w:szCs w:val="21"/>
        </w:rPr>
        <w:t>R</w:t>
      </w:r>
      <w:r w:rsidRPr="003C2297">
        <w:rPr>
          <w:szCs w:val="21"/>
          <w:vertAlign w:val="subscript"/>
        </w:rPr>
        <w:t>4</w:t>
      </w:r>
      <w:r w:rsidRPr="003C2297">
        <w:rPr>
          <w:rFonts w:hint="eastAsia"/>
          <w:szCs w:val="21"/>
        </w:rPr>
        <w:t>=</w:t>
      </w:r>
      <w:r w:rsidRPr="003C2297">
        <w:rPr>
          <w:szCs w:val="21"/>
        </w:rPr>
        <w:t>10k</w:t>
      </w:r>
      <w:r w:rsidRPr="003C2297">
        <w:rPr>
          <w:rFonts w:hint="eastAsia"/>
          <w:szCs w:val="21"/>
        </w:rPr>
        <w:t>Ω</w:t>
      </w:r>
    </w:p>
    <w:p w14:paraId="5A9BB1CE" w14:textId="79B56C3B" w:rsidR="005F5B43" w:rsidRPr="007F222E" w:rsidRDefault="00164D07" w:rsidP="005F5B43">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up</m:t>
              </m:r>
            </m:sub>
          </m:sSub>
          <m:r>
            <w:rPr>
              <w:rFonts w:ascii="Cambria Math" w:hAnsi="Cambria Math"/>
              <w:szCs w:val="21"/>
            </w:rPr>
            <m:t>=1+</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den>
          </m:f>
          <m:r>
            <w:rPr>
              <w:rFonts w:ascii="Cambria Math" w:hAnsi="Cambria Math"/>
              <w:szCs w:val="21"/>
            </w:rPr>
            <m:t>=2</m:t>
          </m:r>
        </m:oMath>
      </m:oMathPara>
    </w:p>
    <w:p w14:paraId="158EDE7B" w14:textId="2F00F4CC" w:rsidR="005F5B43" w:rsidRPr="00E16E80" w:rsidRDefault="00164D07" w:rsidP="005F5B43">
      <w:pPr>
        <w:ind w:firstLineChars="100" w:firstLine="210"/>
        <w:jc w:val="left"/>
        <w:rPr>
          <w:szCs w:val="21"/>
        </w:rPr>
      </w:pPr>
      <m:oMathPara>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1</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=1</m:t>
          </m:r>
        </m:oMath>
      </m:oMathPara>
    </w:p>
    <w:p w14:paraId="3F00211D" w14:textId="4DA85775" w:rsidR="00ED68E5" w:rsidRPr="00ED68E5" w:rsidRDefault="003C5982" w:rsidP="00E16E80">
      <m:oMathPara>
        <m:oMath>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hint="eastAsia"/>
            </w:rPr>
            <m: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up</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den>
              </m:f>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hint="eastAsia"/>
                </w:rPr>
                <m:t>up</m:t>
              </m:r>
            </m:sub>
          </m:sSub>
        </m:oMath>
      </m:oMathPara>
    </w:p>
    <w:p w14:paraId="3B6A0F36" w14:textId="2E4B4FE2" w:rsidR="00E16E80" w:rsidRPr="00E16E80" w:rsidRDefault="00164D07" w:rsidP="00E16E80">
      <m:oMathPara>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e>
            <m:sup>
              <m:r>
                <w:rPr>
                  <w:rFonts w:ascii="Cambria Math" w:hAnsi="Cambria Math"/>
                </w:rPr>
                <m:t>2</m:t>
              </m:r>
            </m:sup>
          </m:sSup>
        </m:oMath>
      </m:oMathPara>
    </w:p>
    <w:p w14:paraId="6ED66DD2" w14:textId="680AFFD2" w:rsidR="00E16E80" w:rsidRPr="00E16E80" w:rsidRDefault="00E16E80" w:rsidP="00E16E80">
      <w:pPr>
        <w:jc w:val="center"/>
      </w:pPr>
      <w:r>
        <w:rPr>
          <w:rFonts w:hint="eastAsia"/>
        </w:rPr>
        <w:t>解得截止频率：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p</m:t>
            </m:r>
          </m:sub>
        </m:sSub>
        <m:r>
          <w:rPr>
            <w:rFonts w:ascii="Cambria Math" w:hAnsi="Cambria Math"/>
          </w:rPr>
          <m:t>=1</m:t>
        </m:r>
        <m:r>
          <w:rPr>
            <w:rFonts w:ascii="Cambria Math" w:hAnsi="Cambria Math" w:hint="eastAsia"/>
          </w:rPr>
          <m:t>.</m:t>
        </m:r>
        <m:r>
          <w:rPr>
            <w:rFonts w:ascii="Cambria Math" w:hAnsi="Cambria Math"/>
          </w:rPr>
          <m:t>27</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=460.11Hz</m:t>
        </m:r>
      </m:oMath>
    </w:p>
    <w:p w14:paraId="52BBFB91" w14:textId="77777777" w:rsidR="00E16E80" w:rsidRPr="00E16E80" w:rsidRDefault="00E16E80" w:rsidP="005F5B43">
      <w:pPr>
        <w:ind w:firstLineChars="100" w:firstLine="210"/>
        <w:jc w:val="left"/>
        <w:rPr>
          <w:szCs w:val="21"/>
        </w:rPr>
      </w:pPr>
    </w:p>
    <w:p w14:paraId="6A6D54A7" w14:textId="688A3D58" w:rsidR="00510A56" w:rsidRPr="003C2297" w:rsidRDefault="005F5B43" w:rsidP="00510A56">
      <w:pPr>
        <w:ind w:firstLineChars="100" w:firstLine="210"/>
        <w:jc w:val="left"/>
        <w:rPr>
          <w:szCs w:val="21"/>
        </w:rPr>
      </w:pPr>
      <w:r w:rsidRPr="003C2297">
        <w:rPr>
          <w:rFonts w:hint="eastAsia"/>
          <w:i/>
          <w:szCs w:val="21"/>
        </w:rPr>
        <w:t>R</w:t>
      </w:r>
      <w:r w:rsidRPr="003C2297">
        <w:rPr>
          <w:szCs w:val="21"/>
          <w:vertAlign w:val="subscript"/>
        </w:rPr>
        <w:t>3</w:t>
      </w:r>
      <w:r w:rsidRPr="003C2297">
        <w:rPr>
          <w:rFonts w:hint="eastAsia"/>
          <w:szCs w:val="21"/>
        </w:rPr>
        <w:t>=</w:t>
      </w:r>
      <w:r w:rsidRPr="003C2297">
        <w:rPr>
          <w:szCs w:val="21"/>
        </w:rPr>
        <w:t>20k</w:t>
      </w:r>
      <w:r w:rsidRPr="003C2297">
        <w:rPr>
          <w:rFonts w:hint="eastAsia"/>
          <w:szCs w:val="21"/>
        </w:rPr>
        <w:t>Ω</w:t>
      </w:r>
      <w:r w:rsidRPr="003C2297">
        <w:rPr>
          <w:szCs w:val="21"/>
        </w:rPr>
        <w:t>，</w:t>
      </w:r>
      <w:r w:rsidRPr="003C2297">
        <w:rPr>
          <w:rFonts w:hint="eastAsia"/>
          <w:i/>
          <w:szCs w:val="21"/>
        </w:rPr>
        <w:t>R</w:t>
      </w:r>
      <w:r w:rsidRPr="003C2297">
        <w:rPr>
          <w:szCs w:val="21"/>
          <w:vertAlign w:val="subscript"/>
        </w:rPr>
        <w:t>4</w:t>
      </w:r>
      <w:r w:rsidRPr="003C2297">
        <w:rPr>
          <w:rFonts w:hint="eastAsia"/>
          <w:szCs w:val="21"/>
        </w:rPr>
        <w:t>=</w:t>
      </w:r>
      <w:r w:rsidRPr="003C2297">
        <w:rPr>
          <w:szCs w:val="21"/>
        </w:rPr>
        <w:t>10k</w:t>
      </w:r>
      <w:r w:rsidRPr="003C2297">
        <w:rPr>
          <w:rFonts w:hint="eastAsia"/>
          <w:szCs w:val="21"/>
        </w:rPr>
        <w:t>Ω</w:t>
      </w:r>
    </w:p>
    <w:p w14:paraId="481AB298" w14:textId="20C9972F" w:rsidR="005F5B43" w:rsidRPr="007F222E" w:rsidRDefault="00164D07" w:rsidP="005F5B43">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up</m:t>
              </m:r>
            </m:sub>
          </m:sSub>
          <m:r>
            <w:rPr>
              <w:rFonts w:ascii="Cambria Math" w:hAnsi="Cambria Math"/>
              <w:szCs w:val="21"/>
            </w:rPr>
            <m:t>=1+</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den>
          </m:f>
          <m:r>
            <w:rPr>
              <w:rFonts w:ascii="Cambria Math" w:hAnsi="Cambria Math"/>
              <w:szCs w:val="21"/>
            </w:rPr>
            <m:t>=3</m:t>
          </m:r>
        </m:oMath>
      </m:oMathPara>
    </w:p>
    <w:p w14:paraId="43424942" w14:textId="18D625B3" w:rsidR="005F5B43" w:rsidRPr="00ED68E5" w:rsidRDefault="00164D07" w:rsidP="005F5B43">
      <w:pPr>
        <w:ind w:firstLineChars="100" w:firstLine="210"/>
        <w:jc w:val="left"/>
        <w:rPr>
          <w:szCs w:val="21"/>
        </w:rPr>
      </w:pPr>
      <m:oMathPara>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m:t>
          </m:r>
        </m:oMath>
      </m:oMathPara>
    </w:p>
    <w:p w14:paraId="0AD101AB" w14:textId="13F44535" w:rsidR="00ED68E5" w:rsidRPr="00ED68E5" w:rsidRDefault="003C5982" w:rsidP="00ED68E5">
      <m:oMathPara>
        <m:oMath>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hint="eastAsia"/>
            </w:rPr>
            <m: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up</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den>
              </m:f>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hint="eastAsia"/>
                </w:rPr>
                <m:t>up</m:t>
              </m:r>
            </m:sub>
          </m:sSub>
        </m:oMath>
      </m:oMathPara>
    </w:p>
    <w:p w14:paraId="0F39B446" w14:textId="77777777" w:rsidR="00ED68E5" w:rsidRPr="00E16E80" w:rsidRDefault="00164D07" w:rsidP="00ED68E5">
      <m:oMathPara>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e>
            <m:sup>
              <m:r>
                <w:rPr>
                  <w:rFonts w:ascii="Cambria Math" w:hAnsi="Cambria Math"/>
                </w:rPr>
                <m:t>2</m:t>
              </m:r>
            </m:sup>
          </m:sSup>
        </m:oMath>
      </m:oMathPara>
    </w:p>
    <w:p w14:paraId="6A70F76D" w14:textId="7BA39146" w:rsidR="00ED68E5" w:rsidRPr="00ED68E5" w:rsidRDefault="00ED68E5" w:rsidP="00ED68E5">
      <w:pPr>
        <w:jc w:val="center"/>
      </w:pPr>
      <w:r>
        <w:rPr>
          <w:rFonts w:hint="eastAsia"/>
        </w:rPr>
        <w:t>解得截止频率：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p</m:t>
            </m:r>
          </m:sub>
        </m:sSub>
        <m:r>
          <w:rPr>
            <w:rFonts w:ascii="Cambria Math" w:hAnsi="Cambria Math"/>
          </w:rPr>
          <m:t>=1</m:t>
        </m:r>
        <m:r>
          <w:rPr>
            <w:rFonts w:ascii="Cambria Math" w:hAnsi="Cambria Math" w:hint="eastAsia"/>
          </w:rPr>
          <m:t>.</m:t>
        </m:r>
        <m:r>
          <w:rPr>
            <w:rFonts w:ascii="Cambria Math" w:hAnsi="Cambria Math"/>
          </w:rPr>
          <m:t>55</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=562.03Hz</m:t>
        </m:r>
      </m:oMath>
    </w:p>
    <w:p w14:paraId="7F556EEB" w14:textId="72B0E1A7" w:rsidR="00510A56" w:rsidRDefault="005F5B43" w:rsidP="00510A56">
      <w:pPr>
        <w:ind w:firstLineChars="100" w:firstLine="210"/>
        <w:jc w:val="left"/>
        <w:rPr>
          <w:szCs w:val="21"/>
        </w:rPr>
      </w:pPr>
      <w:r>
        <w:rPr>
          <w:noProof/>
        </w:rPr>
        <w:lastRenderedPageBreak/>
        <w:drawing>
          <wp:inline distT="0" distB="0" distL="0" distR="0" wp14:anchorId="06CDAEBF" wp14:editId="2F75F060">
            <wp:extent cx="5274310" cy="28460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6070"/>
                    </a:xfrm>
                    <a:prstGeom prst="rect">
                      <a:avLst/>
                    </a:prstGeom>
                  </pic:spPr>
                </pic:pic>
              </a:graphicData>
            </a:graphic>
          </wp:inline>
        </w:drawing>
      </w:r>
    </w:p>
    <w:p w14:paraId="743B230C" w14:textId="010431B0" w:rsidR="005F5B43" w:rsidRPr="005F5B43" w:rsidRDefault="005F5B43" w:rsidP="00FF48A3">
      <w:pPr>
        <w:ind w:firstLineChars="100" w:firstLine="210"/>
        <w:jc w:val="left"/>
        <w:rPr>
          <w:szCs w:val="21"/>
        </w:rPr>
      </w:pPr>
      <w:r w:rsidRPr="005F5B43">
        <w:rPr>
          <w:rFonts w:hint="eastAsia"/>
          <w:szCs w:val="21"/>
        </w:rPr>
        <w:t>R</w:t>
      </w:r>
      <w:r w:rsidRPr="005F5B43">
        <w:rPr>
          <w:szCs w:val="21"/>
        </w:rPr>
        <w:t>3=10K R4=20K</w:t>
      </w:r>
      <w:r w:rsidR="00FF48A3">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oMath>
      <w:r w:rsidR="00FF48A3" w:rsidRPr="005F5B43">
        <w:rPr>
          <w:szCs w:val="21"/>
        </w:rPr>
        <w:t>=1.5</w:t>
      </w:r>
      <w:r w:rsidR="00FF48A3">
        <w:rPr>
          <w:rFonts w:hint="eastAsia"/>
          <w:szCs w:val="21"/>
        </w:rPr>
        <w:t>，</w:t>
      </w:r>
      <w:r w:rsidR="00FF48A3" w:rsidRPr="005F5B43">
        <w:rPr>
          <w:szCs w:val="21"/>
        </w:rPr>
        <w:t>Q=0.667</w:t>
      </w:r>
      <w:r w:rsidR="00FF48A3">
        <w:rPr>
          <w:rFonts w:hint="eastAsia"/>
          <w:szCs w:val="21"/>
        </w:rPr>
        <w:t>，</w:t>
      </w:r>
      <w:r w:rsidR="00FF48A3" w:rsidRPr="005F5B43">
        <w:rPr>
          <w:rFonts w:hint="eastAsia"/>
          <w:szCs w:val="21"/>
        </w:rPr>
        <w:t>截止频率</w:t>
      </w:r>
      <w:r w:rsidR="00317BC3">
        <w:rPr>
          <w:rFonts w:hint="eastAsia"/>
          <w:szCs w:val="21"/>
        </w:rPr>
        <w:t>测量值</w:t>
      </w:r>
      <w:r w:rsidR="00FF48A3" w:rsidRPr="005F5B43">
        <w:rPr>
          <w:rFonts w:hint="eastAsia"/>
          <w:szCs w:val="21"/>
        </w:rPr>
        <w:t>：</w:t>
      </w:r>
      <w:r w:rsidR="00FF48A3" w:rsidRPr="005F5B43">
        <w:rPr>
          <w:rFonts w:hint="eastAsia"/>
          <w:szCs w:val="21"/>
        </w:rPr>
        <w:t>3</w:t>
      </w:r>
      <w:r w:rsidR="00FF48A3" w:rsidRPr="005F5B43">
        <w:rPr>
          <w:szCs w:val="21"/>
        </w:rPr>
        <w:t>39</w:t>
      </w:r>
      <w:r w:rsidR="00FF48A3" w:rsidRPr="005F5B43">
        <w:rPr>
          <w:rFonts w:hint="eastAsia"/>
          <w:szCs w:val="21"/>
        </w:rPr>
        <w:t>.</w:t>
      </w:r>
      <w:r w:rsidR="00FF48A3" w:rsidRPr="005F5B43">
        <w:rPr>
          <w:szCs w:val="21"/>
        </w:rPr>
        <w:t>901H</w:t>
      </w:r>
      <w:r w:rsidR="00FF48A3" w:rsidRPr="005F5B43">
        <w:rPr>
          <w:rFonts w:hint="eastAsia"/>
          <w:szCs w:val="21"/>
        </w:rPr>
        <w:t>z</w:t>
      </w:r>
    </w:p>
    <w:p w14:paraId="1BBC8716" w14:textId="77777777" w:rsidR="005F5B43" w:rsidRDefault="005F5B43" w:rsidP="005F5B43">
      <w:pPr>
        <w:adjustRightInd w:val="0"/>
        <w:snapToGrid w:val="0"/>
        <w:jc w:val="left"/>
        <w:rPr>
          <w:rFonts w:ascii="宋体" w:hAnsi="宋体"/>
          <w:sz w:val="24"/>
        </w:rPr>
      </w:pPr>
      <w:r w:rsidRPr="00CB3E06">
        <w:rPr>
          <w:rFonts w:ascii="宋体" w:hAnsi="宋体"/>
          <w:noProof/>
          <w:sz w:val="24"/>
        </w:rPr>
        <w:drawing>
          <wp:inline distT="0" distB="0" distL="0" distR="0" wp14:anchorId="23747B5B" wp14:editId="46AD1F62">
            <wp:extent cx="5274310" cy="186182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015C598B" w14:textId="575F63E9" w:rsidR="005F5B43" w:rsidRPr="005F5B43" w:rsidRDefault="005F5B43" w:rsidP="00FF48A3">
      <w:pPr>
        <w:ind w:firstLineChars="100" w:firstLine="210"/>
        <w:jc w:val="left"/>
        <w:rPr>
          <w:szCs w:val="21"/>
        </w:rPr>
      </w:pPr>
      <w:r w:rsidRPr="005F5B43">
        <w:rPr>
          <w:rFonts w:hint="eastAsia"/>
          <w:szCs w:val="21"/>
        </w:rPr>
        <w:t>R</w:t>
      </w:r>
      <w:r w:rsidRPr="005F5B43">
        <w:rPr>
          <w:szCs w:val="21"/>
        </w:rPr>
        <w:t>3=10K R4=10K</w:t>
      </w:r>
      <w:r w:rsidR="00FF48A3">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up</m:t>
            </m:r>
          </m:sub>
        </m:sSub>
      </m:oMath>
      <w:r w:rsidR="00FF48A3" w:rsidRPr="00FF48A3">
        <w:rPr>
          <w:szCs w:val="21"/>
        </w:rPr>
        <w:t>=2</w:t>
      </w:r>
      <w:r w:rsidR="00FF48A3" w:rsidRPr="00FF48A3">
        <w:rPr>
          <w:rFonts w:hint="eastAsia"/>
          <w:szCs w:val="21"/>
        </w:rPr>
        <w:t>，</w:t>
      </w:r>
      <w:r w:rsidR="00FF48A3" w:rsidRPr="00FF48A3">
        <w:rPr>
          <w:rFonts w:hint="eastAsia"/>
          <w:szCs w:val="21"/>
        </w:rPr>
        <w:t>Q</w:t>
      </w:r>
      <w:r w:rsidR="00FF48A3" w:rsidRPr="00FF48A3">
        <w:rPr>
          <w:szCs w:val="21"/>
        </w:rPr>
        <w:t>=1</w:t>
      </w:r>
      <w:r w:rsidR="00FF48A3" w:rsidRPr="00FF48A3">
        <w:rPr>
          <w:rFonts w:hint="eastAsia"/>
          <w:szCs w:val="21"/>
        </w:rPr>
        <w:t>，截止频率</w:t>
      </w:r>
      <w:r w:rsidR="00317BC3">
        <w:rPr>
          <w:rFonts w:hint="eastAsia"/>
          <w:szCs w:val="21"/>
        </w:rPr>
        <w:t>测量值</w:t>
      </w:r>
      <w:r w:rsidR="00FF48A3" w:rsidRPr="00FF48A3">
        <w:rPr>
          <w:rFonts w:hint="eastAsia"/>
          <w:szCs w:val="21"/>
        </w:rPr>
        <w:t>：</w:t>
      </w:r>
      <w:r w:rsidR="00FF48A3" w:rsidRPr="00FF48A3">
        <w:rPr>
          <w:rFonts w:hint="eastAsia"/>
          <w:szCs w:val="21"/>
        </w:rPr>
        <w:t>4</w:t>
      </w:r>
      <w:r w:rsidR="00FF48A3" w:rsidRPr="00FF48A3">
        <w:rPr>
          <w:szCs w:val="21"/>
        </w:rPr>
        <w:t>60</w:t>
      </w:r>
      <w:r w:rsidR="00FF48A3" w:rsidRPr="00FF48A3">
        <w:rPr>
          <w:rFonts w:hint="eastAsia"/>
          <w:szCs w:val="21"/>
        </w:rPr>
        <w:t>.</w:t>
      </w:r>
      <w:r w:rsidR="00FF48A3" w:rsidRPr="00FF48A3">
        <w:rPr>
          <w:szCs w:val="21"/>
        </w:rPr>
        <w:t>529H</w:t>
      </w:r>
      <w:r w:rsidR="00FF48A3" w:rsidRPr="00FF48A3">
        <w:rPr>
          <w:rFonts w:hint="eastAsia"/>
          <w:szCs w:val="21"/>
        </w:rPr>
        <w:t>z</w:t>
      </w:r>
    </w:p>
    <w:p w14:paraId="4EE3DAB9" w14:textId="77777777" w:rsidR="005F5B43" w:rsidRDefault="005F5B43" w:rsidP="005F5B43">
      <w:pPr>
        <w:adjustRightInd w:val="0"/>
        <w:snapToGrid w:val="0"/>
        <w:jc w:val="left"/>
        <w:rPr>
          <w:rFonts w:ascii="宋体" w:hAnsi="宋体"/>
          <w:sz w:val="24"/>
        </w:rPr>
      </w:pPr>
      <w:r w:rsidRPr="00CB3E06">
        <w:rPr>
          <w:rFonts w:ascii="宋体" w:hAnsi="宋体"/>
          <w:noProof/>
          <w:sz w:val="24"/>
        </w:rPr>
        <w:drawing>
          <wp:inline distT="0" distB="0" distL="0" distR="0" wp14:anchorId="7A99DDD2" wp14:editId="7BDFBEB7">
            <wp:extent cx="5274310" cy="18618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4F67841F" w14:textId="6632E36B" w:rsidR="005F5B43" w:rsidRPr="00FF48A3" w:rsidRDefault="005F5B43" w:rsidP="00FF48A3">
      <w:pPr>
        <w:ind w:firstLineChars="100" w:firstLine="210"/>
        <w:jc w:val="left"/>
        <w:rPr>
          <w:rFonts w:ascii="Cambria Math" w:hAnsi="Cambria Math"/>
          <w:szCs w:val="21"/>
        </w:rPr>
      </w:pPr>
      <w:r w:rsidRPr="00FF48A3">
        <w:rPr>
          <w:szCs w:val="21"/>
        </w:rPr>
        <w:t>R3=20K R4=10K</w:t>
      </w:r>
      <w:r w:rsidR="00FF48A3">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up</m:t>
            </m:r>
          </m:sub>
        </m:sSub>
      </m:oMath>
      <w:r w:rsidR="00FF48A3" w:rsidRPr="00FF48A3">
        <w:rPr>
          <w:rFonts w:ascii="Cambria Math" w:hAnsi="Cambria Math" w:hint="eastAsia"/>
          <w:szCs w:val="21"/>
        </w:rPr>
        <w:t>，</w:t>
      </w:r>
      <w:r w:rsidR="00FF48A3" w:rsidRPr="00FF48A3">
        <w:rPr>
          <w:rFonts w:ascii="Cambria Math" w:hAnsi="Cambria Math"/>
          <w:szCs w:val="21"/>
        </w:rPr>
        <w:t>Q=</w:t>
      </w:r>
      <w:r w:rsidR="00FF48A3" w:rsidRPr="00FF48A3">
        <w:rPr>
          <w:rFonts w:ascii="Cambria Math" w:hAnsi="Cambria Math" w:hint="eastAsia"/>
          <w:szCs w:val="21"/>
        </w:rPr>
        <w:t>∞，截止频率</w:t>
      </w:r>
      <w:r w:rsidR="00317BC3">
        <w:rPr>
          <w:rFonts w:ascii="Cambria Math" w:hAnsi="Cambria Math" w:hint="eastAsia"/>
          <w:szCs w:val="21"/>
        </w:rPr>
        <w:t>测量值</w:t>
      </w:r>
      <w:r w:rsidR="00FF48A3" w:rsidRPr="00FF48A3">
        <w:rPr>
          <w:rFonts w:ascii="Cambria Math" w:hAnsi="Cambria Math" w:hint="eastAsia"/>
          <w:szCs w:val="21"/>
        </w:rPr>
        <w:t>：</w:t>
      </w:r>
      <w:r w:rsidR="00FF48A3" w:rsidRPr="00FF48A3">
        <w:rPr>
          <w:rFonts w:ascii="Cambria Math" w:hAnsi="Cambria Math"/>
          <w:szCs w:val="21"/>
        </w:rPr>
        <w:t>561</w:t>
      </w:r>
      <w:r w:rsidR="00FF48A3" w:rsidRPr="00FF48A3">
        <w:rPr>
          <w:rFonts w:ascii="Cambria Math" w:hAnsi="Cambria Math" w:hint="eastAsia"/>
          <w:szCs w:val="21"/>
        </w:rPr>
        <w:t>.</w:t>
      </w:r>
      <w:r w:rsidR="00FF48A3" w:rsidRPr="00FF48A3">
        <w:rPr>
          <w:rFonts w:ascii="Cambria Math" w:hAnsi="Cambria Math"/>
          <w:szCs w:val="21"/>
        </w:rPr>
        <w:t>203H</w:t>
      </w:r>
      <w:r w:rsidR="00FF48A3" w:rsidRPr="00FF48A3">
        <w:rPr>
          <w:rFonts w:ascii="Cambria Math" w:hAnsi="Cambria Math" w:hint="eastAsia"/>
          <w:szCs w:val="21"/>
        </w:rPr>
        <w:t>z</w:t>
      </w:r>
    </w:p>
    <w:p w14:paraId="424DEFD2" w14:textId="0A66CA77" w:rsidR="00510A56" w:rsidRPr="00FF48A3" w:rsidRDefault="005F5B43" w:rsidP="00FF48A3">
      <w:pPr>
        <w:adjustRightInd w:val="0"/>
        <w:snapToGrid w:val="0"/>
        <w:jc w:val="left"/>
        <w:rPr>
          <w:rFonts w:ascii="宋体" w:hAnsi="宋体"/>
          <w:sz w:val="24"/>
        </w:rPr>
      </w:pPr>
      <w:r w:rsidRPr="006E1686">
        <w:rPr>
          <w:rFonts w:ascii="宋体" w:hAnsi="宋体"/>
          <w:noProof/>
          <w:sz w:val="24"/>
        </w:rPr>
        <w:lastRenderedPageBreak/>
        <w:drawing>
          <wp:inline distT="0" distB="0" distL="0" distR="0" wp14:anchorId="51A47561" wp14:editId="2D37F0AB">
            <wp:extent cx="5274310" cy="18618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42F62E32" w14:textId="77777777" w:rsidR="00510A56" w:rsidRDefault="00510A56" w:rsidP="00510A56">
      <w:pPr>
        <w:ind w:firstLineChars="100" w:firstLine="210"/>
        <w:jc w:val="left"/>
        <w:rPr>
          <w:szCs w:val="21"/>
        </w:rPr>
      </w:pPr>
      <w:r>
        <w:rPr>
          <w:rFonts w:hint="eastAsia"/>
          <w:szCs w:val="21"/>
        </w:rPr>
        <w:t>保存电路图截屏和输出波形</w:t>
      </w:r>
      <w:r>
        <w:rPr>
          <w:rFonts w:hint="eastAsia"/>
          <w:i/>
          <w:szCs w:val="21"/>
        </w:rPr>
        <w:t>V</w:t>
      </w:r>
      <w:r>
        <w:rPr>
          <w:i/>
          <w:szCs w:val="21"/>
          <w:vertAlign w:val="subscript"/>
        </w:rPr>
        <w:t>out</w:t>
      </w:r>
      <w:r>
        <w:rPr>
          <w:rFonts w:hint="eastAsia"/>
          <w:szCs w:val="21"/>
        </w:rPr>
        <w:t>图，</w:t>
      </w:r>
      <w:r>
        <w:rPr>
          <w:szCs w:val="21"/>
        </w:rPr>
        <w:t>并测量其截止频率</w:t>
      </w:r>
      <w:r>
        <w:rPr>
          <w:rFonts w:hint="eastAsia"/>
          <w:szCs w:val="21"/>
        </w:rPr>
        <w:t>，要求给老师看波形照片。</w:t>
      </w:r>
    </w:p>
    <w:p w14:paraId="79570502" w14:textId="77777777" w:rsidR="00510A56" w:rsidRDefault="00510A56" w:rsidP="00510A56">
      <w:pPr>
        <w:jc w:val="left"/>
        <w:rPr>
          <w:szCs w:val="21"/>
        </w:rPr>
      </w:pPr>
    </w:p>
    <w:p w14:paraId="1A681D8F" w14:textId="000470D5" w:rsidR="00510A56" w:rsidRDefault="00510A56" w:rsidP="00510A56">
      <w:pPr>
        <w:pStyle w:val="a8"/>
        <w:numPr>
          <w:ilvl w:val="0"/>
          <w:numId w:val="3"/>
        </w:numPr>
        <w:ind w:firstLineChars="0"/>
        <w:jc w:val="left"/>
        <w:rPr>
          <w:szCs w:val="21"/>
        </w:rPr>
      </w:pPr>
      <w:r>
        <w:rPr>
          <w:rFonts w:hint="eastAsia"/>
          <w:szCs w:val="21"/>
        </w:rPr>
        <w:t>二阶有源高通滤波器频域仿真：按照</w:t>
      </w:r>
      <w:r>
        <w:rPr>
          <w:rFonts w:hint="eastAsia"/>
          <w:szCs w:val="21"/>
        </w:rPr>
        <w:t>5-11</w:t>
      </w:r>
      <w:r>
        <w:rPr>
          <w:rFonts w:hint="eastAsia"/>
          <w:szCs w:val="21"/>
        </w:rPr>
        <w:t>图参数，计算的特征频率</w:t>
      </w:r>
      <w:r>
        <w:rPr>
          <w:rFonts w:hint="eastAsia"/>
          <w:szCs w:val="21"/>
        </w:rPr>
        <w:t xml:space="preserve">= </w:t>
      </w:r>
      <w:r>
        <w:rPr>
          <w:rFonts w:hint="eastAsia"/>
          <w:szCs w:val="21"/>
          <w:u w:val="single"/>
        </w:rPr>
        <w:t xml:space="preserve">  </w:t>
      </w:r>
      <w:r w:rsidR="00FF48A3">
        <w:rPr>
          <w:szCs w:val="21"/>
          <w:u w:val="single"/>
        </w:rPr>
        <w:t>361</w:t>
      </w:r>
      <w:r w:rsidR="00FF48A3">
        <w:rPr>
          <w:rFonts w:hint="eastAsia"/>
          <w:szCs w:val="21"/>
          <w:u w:val="single"/>
        </w:rPr>
        <w:t>.</w:t>
      </w:r>
      <w:r w:rsidR="00FF48A3">
        <w:rPr>
          <w:szCs w:val="21"/>
          <w:u w:val="single"/>
        </w:rPr>
        <w:t>72H</w:t>
      </w:r>
      <w:r w:rsidR="00FF48A3">
        <w:rPr>
          <w:rFonts w:hint="eastAsia"/>
          <w:szCs w:val="21"/>
          <w:u w:val="single"/>
        </w:rPr>
        <w:t>z</w:t>
      </w:r>
      <w:r>
        <w:rPr>
          <w:rFonts w:hint="eastAsia"/>
          <w:szCs w:val="21"/>
          <w:u w:val="single"/>
        </w:rPr>
        <w:t xml:space="preserve">  </w:t>
      </w:r>
      <w:r>
        <w:rPr>
          <w:rFonts w:hint="eastAsia"/>
          <w:szCs w:val="21"/>
        </w:rPr>
        <w:t>，截止频率</w:t>
      </w:r>
      <w:r>
        <w:rPr>
          <w:rFonts w:hint="eastAsia"/>
          <w:szCs w:val="21"/>
        </w:rPr>
        <w:t>=</w:t>
      </w:r>
      <w:r>
        <w:rPr>
          <w:rFonts w:hint="eastAsia"/>
          <w:szCs w:val="21"/>
          <w:u w:val="single"/>
        </w:rPr>
        <w:t xml:space="preserve">   </w:t>
      </w:r>
      <w:r w:rsidR="00CA6B42">
        <w:rPr>
          <w:szCs w:val="21"/>
          <w:u w:val="single"/>
        </w:rPr>
        <w:t>384.99Hz</w:t>
      </w:r>
      <w:r>
        <w:rPr>
          <w:rFonts w:hint="eastAsia"/>
          <w:szCs w:val="21"/>
          <w:u w:val="single"/>
        </w:rPr>
        <w:t xml:space="preserve">  </w:t>
      </w:r>
      <w:r>
        <w:rPr>
          <w:rFonts w:hint="eastAsia"/>
          <w:szCs w:val="21"/>
          <w:u w:val="single"/>
        </w:rPr>
        <w:t>（写出计算过程）</w:t>
      </w:r>
      <w:r>
        <w:rPr>
          <w:rFonts w:hint="eastAsia"/>
          <w:szCs w:val="21"/>
        </w:rPr>
        <w:t xml:space="preserve"> </w:t>
      </w:r>
    </w:p>
    <w:p w14:paraId="2742A5EE" w14:textId="77777777" w:rsidR="00510A56" w:rsidRDefault="00510A56" w:rsidP="00510A56">
      <w:pPr>
        <w:ind w:firstLineChars="200" w:firstLine="420"/>
        <w:jc w:val="left"/>
        <w:rPr>
          <w:szCs w:val="21"/>
        </w:rPr>
      </w:pPr>
      <w:r>
        <w:rPr>
          <w:rFonts w:hint="eastAsia"/>
          <w:szCs w:val="21"/>
        </w:rPr>
        <w:t>保存电路图截屏和输出波形</w:t>
      </w:r>
      <w:r>
        <w:rPr>
          <w:rFonts w:hint="eastAsia"/>
          <w:i/>
          <w:szCs w:val="21"/>
        </w:rPr>
        <w:t>V</w:t>
      </w:r>
      <w:r>
        <w:rPr>
          <w:i/>
          <w:szCs w:val="21"/>
          <w:vertAlign w:val="subscript"/>
        </w:rPr>
        <w:t>out</w:t>
      </w:r>
      <w:r>
        <w:rPr>
          <w:rFonts w:hint="eastAsia"/>
          <w:szCs w:val="21"/>
        </w:rPr>
        <w:t>图，</w:t>
      </w:r>
      <w:r>
        <w:rPr>
          <w:szCs w:val="21"/>
        </w:rPr>
        <w:t>并测量其截止频率</w:t>
      </w:r>
      <w:r>
        <w:rPr>
          <w:rFonts w:hint="eastAsia"/>
          <w:szCs w:val="21"/>
        </w:rPr>
        <w:t>，要求给老师看波形照片。</w:t>
      </w:r>
    </w:p>
    <w:p w14:paraId="70697F2A" w14:textId="4CE1263D" w:rsidR="00FF48A3" w:rsidRPr="003C5982" w:rsidRDefault="00164D07" w:rsidP="00FF48A3">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2π*20k*22n</m:t>
              </m:r>
            </m:den>
          </m:f>
          <m:r>
            <w:rPr>
              <w:rFonts w:ascii="Cambria Math" w:hAnsi="Cambria Math"/>
              <w:szCs w:val="21"/>
            </w:rPr>
            <m:t>=361.72Hz</m:t>
          </m:r>
        </m:oMath>
      </m:oMathPara>
    </w:p>
    <w:p w14:paraId="265944C0" w14:textId="7C7AB858" w:rsidR="003C5982" w:rsidRPr="007F222E" w:rsidRDefault="00164D07" w:rsidP="003C5982">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up</m:t>
              </m:r>
            </m:sub>
          </m:sSub>
          <m:r>
            <w:rPr>
              <w:rFonts w:ascii="Cambria Math" w:hAnsi="Cambria Math"/>
              <w:szCs w:val="21"/>
            </w:rPr>
            <m:t>=1+</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den>
          </m:f>
          <m:r>
            <w:rPr>
              <w:rFonts w:ascii="Cambria Math" w:hAnsi="Cambria Math"/>
              <w:szCs w:val="21"/>
            </w:rPr>
            <m:t>=1.5</m:t>
          </m:r>
        </m:oMath>
      </m:oMathPara>
    </w:p>
    <w:p w14:paraId="7484D12B" w14:textId="124CD1E2" w:rsidR="003C5982" w:rsidRPr="0023395C" w:rsidRDefault="00164D07" w:rsidP="003C5982">
      <w:pPr>
        <w:ind w:firstLineChars="100" w:firstLine="210"/>
        <w:jc w:val="left"/>
        <w:rPr>
          <w:szCs w:val="21"/>
        </w:rPr>
      </w:pPr>
      <m:oMathPara>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=0.667</m:t>
          </m:r>
        </m:oMath>
      </m:oMathPara>
    </w:p>
    <w:p w14:paraId="4BCDD0CE" w14:textId="637251FC" w:rsidR="0023395C" w:rsidRPr="00F10DB2" w:rsidRDefault="00164D07" w:rsidP="0023395C">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up</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ω</m:t>
                              </m:r>
                            </m:den>
                          </m:f>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jQω</m:t>
                      </m:r>
                    </m:den>
                  </m:f>
                </m:den>
              </m:f>
            </m:e>
          </m:d>
          <m:r>
            <w:rPr>
              <w:rFonts w:ascii="Cambria Math" w:hAnsi="Cambria Math" w:hint="eastAsia"/>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up</m:t>
              </m:r>
            </m:sub>
          </m:sSub>
        </m:oMath>
      </m:oMathPara>
    </w:p>
    <w:p w14:paraId="7CB87783" w14:textId="377BCAA7" w:rsidR="0023395C" w:rsidRPr="0023395C" w:rsidRDefault="00164D07" w:rsidP="00FF48A3">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p</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num>
            <m:den>
              <m:r>
                <w:rPr>
                  <w:rFonts w:ascii="Cambria Math" w:hAnsi="Cambria Math"/>
                  <w:szCs w:val="21"/>
                </w:rPr>
                <m:t>0.94</m:t>
              </m:r>
            </m:den>
          </m:f>
          <m:r>
            <w:rPr>
              <w:rFonts w:ascii="Cambria Math" w:hAnsi="Cambria Math"/>
              <w:szCs w:val="21"/>
            </w:rPr>
            <m:t>=384.99Hz</m:t>
          </m:r>
        </m:oMath>
      </m:oMathPara>
    </w:p>
    <w:p w14:paraId="5D6B2B13" w14:textId="77777777" w:rsidR="0023395C" w:rsidRPr="00BB3E42" w:rsidRDefault="0023395C" w:rsidP="00FF48A3">
      <w:pPr>
        <w:ind w:rightChars="100" w:right="210" w:firstLineChars="200" w:firstLine="420"/>
        <w:rPr>
          <w:szCs w:val="21"/>
        </w:rPr>
      </w:pPr>
    </w:p>
    <w:p w14:paraId="35FA7C87" w14:textId="23D598D8" w:rsidR="00BB3E42" w:rsidRDefault="00BB3E42" w:rsidP="00BB3E42">
      <w:pPr>
        <w:ind w:rightChars="100" w:right="210"/>
        <w:rPr>
          <w:szCs w:val="21"/>
        </w:rPr>
      </w:pPr>
      <w:r>
        <w:rPr>
          <w:rFonts w:hint="eastAsia"/>
          <w:szCs w:val="21"/>
        </w:rPr>
        <w:t>电路图：</w:t>
      </w:r>
    </w:p>
    <w:p w14:paraId="545557F5" w14:textId="691C2266" w:rsidR="00BB3E42" w:rsidRPr="005F5B43" w:rsidRDefault="00BB3E42" w:rsidP="00BB3E42">
      <w:pPr>
        <w:ind w:rightChars="100" w:right="210"/>
        <w:rPr>
          <w:szCs w:val="21"/>
        </w:rPr>
      </w:pPr>
      <w:r>
        <w:rPr>
          <w:noProof/>
        </w:rPr>
        <w:drawing>
          <wp:inline distT="0" distB="0" distL="0" distR="0" wp14:anchorId="77609F6F" wp14:editId="43B1292F">
            <wp:extent cx="5274310" cy="29241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24175"/>
                    </a:xfrm>
                    <a:prstGeom prst="rect">
                      <a:avLst/>
                    </a:prstGeom>
                  </pic:spPr>
                </pic:pic>
              </a:graphicData>
            </a:graphic>
          </wp:inline>
        </w:drawing>
      </w:r>
    </w:p>
    <w:p w14:paraId="5BE32625" w14:textId="77777777" w:rsidR="00FF48A3" w:rsidRPr="00BB3E42" w:rsidRDefault="00FF48A3" w:rsidP="00BB3E42">
      <w:pPr>
        <w:ind w:rightChars="100" w:right="210"/>
        <w:rPr>
          <w:szCs w:val="21"/>
        </w:rPr>
      </w:pPr>
      <w:r w:rsidRPr="00BB3E42">
        <w:rPr>
          <w:rFonts w:hint="eastAsia"/>
          <w:szCs w:val="21"/>
        </w:rPr>
        <w:t>输出波形图：</w:t>
      </w:r>
    </w:p>
    <w:p w14:paraId="343B3874" w14:textId="77777777" w:rsidR="00FF48A3" w:rsidRPr="00BB3E42" w:rsidRDefault="00FF48A3" w:rsidP="00BB3E42">
      <w:pPr>
        <w:ind w:rightChars="100" w:right="210"/>
        <w:rPr>
          <w:szCs w:val="21"/>
        </w:rPr>
      </w:pPr>
      <w:r w:rsidRPr="00BB3E42">
        <w:rPr>
          <w:rFonts w:hint="eastAsia"/>
          <w:noProof/>
          <w:szCs w:val="21"/>
        </w:rPr>
        <w:lastRenderedPageBreak/>
        <w:drawing>
          <wp:inline distT="0" distB="0" distL="0" distR="0" wp14:anchorId="70DE82DC" wp14:editId="234F1A00">
            <wp:extent cx="5274310" cy="186182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5EF179E7" w14:textId="7233CCCE" w:rsidR="00FF48A3" w:rsidRPr="00BB3E42" w:rsidRDefault="00FF48A3" w:rsidP="00BB3E42">
      <w:pPr>
        <w:ind w:rightChars="100" w:right="210"/>
        <w:rPr>
          <w:szCs w:val="21"/>
        </w:rPr>
      </w:pPr>
      <w:r w:rsidRPr="00BB3E42">
        <w:rPr>
          <w:rFonts w:hint="eastAsia"/>
          <w:szCs w:val="21"/>
        </w:rPr>
        <w:t>截止频率</w:t>
      </w:r>
      <w:r w:rsidR="00CA6B42">
        <w:rPr>
          <w:rFonts w:hint="eastAsia"/>
          <w:szCs w:val="21"/>
        </w:rPr>
        <w:t>测量值</w:t>
      </w:r>
      <w:r w:rsidRPr="00BB3E42">
        <w:rPr>
          <w:rFonts w:hint="eastAsia"/>
          <w:szCs w:val="21"/>
        </w:rPr>
        <w:t>：</w:t>
      </w:r>
      <w:r w:rsidRPr="00BB3E42">
        <w:rPr>
          <w:rFonts w:hint="eastAsia"/>
          <w:szCs w:val="21"/>
        </w:rPr>
        <w:t>3</w:t>
      </w:r>
      <w:r w:rsidRPr="00BB3E42">
        <w:rPr>
          <w:szCs w:val="21"/>
        </w:rPr>
        <w:t>85</w:t>
      </w:r>
      <w:r w:rsidRPr="00BB3E42">
        <w:rPr>
          <w:rFonts w:hint="eastAsia"/>
          <w:szCs w:val="21"/>
        </w:rPr>
        <w:t>.</w:t>
      </w:r>
      <w:r w:rsidRPr="00BB3E42">
        <w:rPr>
          <w:szCs w:val="21"/>
        </w:rPr>
        <w:t>169H</w:t>
      </w:r>
      <w:r w:rsidRPr="00BB3E42">
        <w:rPr>
          <w:rFonts w:hint="eastAsia"/>
          <w:szCs w:val="21"/>
        </w:rPr>
        <w:t>z</w:t>
      </w:r>
    </w:p>
    <w:p w14:paraId="50D10404" w14:textId="77777777" w:rsidR="00510A56" w:rsidRDefault="00510A56" w:rsidP="00510A56">
      <w:pPr>
        <w:jc w:val="left"/>
        <w:rPr>
          <w:szCs w:val="21"/>
        </w:rPr>
      </w:pPr>
    </w:p>
    <w:p w14:paraId="2EC0D28C" w14:textId="4030608D" w:rsidR="00510A56" w:rsidRPr="00FF48A3" w:rsidRDefault="00510A56" w:rsidP="00FF48A3">
      <w:pPr>
        <w:pStyle w:val="a8"/>
        <w:numPr>
          <w:ilvl w:val="0"/>
          <w:numId w:val="3"/>
        </w:numPr>
        <w:ind w:firstLineChars="0"/>
        <w:jc w:val="left"/>
        <w:rPr>
          <w:szCs w:val="21"/>
        </w:rPr>
      </w:pPr>
      <w:r>
        <w:rPr>
          <w:rFonts w:hint="eastAsia"/>
          <w:szCs w:val="21"/>
        </w:rPr>
        <w:t>二阶有源带通滤波器频域仿真：按照</w:t>
      </w:r>
      <w:r>
        <w:rPr>
          <w:rFonts w:hint="eastAsia"/>
          <w:szCs w:val="21"/>
        </w:rPr>
        <w:t>5-12</w:t>
      </w:r>
      <w:r>
        <w:rPr>
          <w:rFonts w:hint="eastAsia"/>
          <w:szCs w:val="21"/>
        </w:rPr>
        <w:t>图参数，计算的中心频率</w:t>
      </w:r>
      <w:r>
        <w:rPr>
          <w:rFonts w:hint="eastAsia"/>
          <w:szCs w:val="21"/>
        </w:rPr>
        <w:t>=</w:t>
      </w:r>
      <w:r>
        <w:rPr>
          <w:rFonts w:hint="eastAsia"/>
          <w:szCs w:val="21"/>
          <w:u w:val="single"/>
        </w:rPr>
        <w:t xml:space="preserve">    </w:t>
      </w:r>
      <w:r w:rsidR="0045471A">
        <w:rPr>
          <w:szCs w:val="21"/>
          <w:u w:val="single"/>
        </w:rPr>
        <w:t>79</w:t>
      </w:r>
      <w:r w:rsidR="0045471A">
        <w:rPr>
          <w:rFonts w:hint="eastAsia"/>
          <w:szCs w:val="21"/>
          <w:u w:val="single"/>
        </w:rPr>
        <w:t>.</w:t>
      </w:r>
      <w:r w:rsidR="0045471A">
        <w:rPr>
          <w:szCs w:val="21"/>
          <w:u w:val="single"/>
        </w:rPr>
        <w:t>58</w:t>
      </w:r>
      <w:r w:rsidR="00FF48A3">
        <w:rPr>
          <w:szCs w:val="21"/>
          <w:u w:val="single"/>
        </w:rPr>
        <w:t>H</w:t>
      </w:r>
      <w:r w:rsidR="00FF48A3">
        <w:rPr>
          <w:rFonts w:hint="eastAsia"/>
          <w:szCs w:val="21"/>
          <w:u w:val="single"/>
        </w:rPr>
        <w:t>z</w:t>
      </w:r>
      <w:r>
        <w:rPr>
          <w:rFonts w:hint="eastAsia"/>
          <w:szCs w:val="21"/>
          <w:u w:val="single"/>
        </w:rPr>
        <w:t xml:space="preserve">    </w:t>
      </w:r>
      <w:r>
        <w:rPr>
          <w:szCs w:val="21"/>
          <w:u w:val="single"/>
        </w:rPr>
        <w:t xml:space="preserve">   </w:t>
      </w:r>
      <w:r>
        <w:rPr>
          <w:rFonts w:hint="eastAsia"/>
          <w:szCs w:val="21"/>
          <w:u w:val="single"/>
        </w:rPr>
        <w:t xml:space="preserve"> </w:t>
      </w:r>
      <w:r>
        <w:rPr>
          <w:rFonts w:hint="eastAsia"/>
          <w:szCs w:val="21"/>
          <w:u w:val="single"/>
        </w:rPr>
        <w:t>（写出计算过程）</w:t>
      </w:r>
    </w:p>
    <w:p w14:paraId="5B888AB8" w14:textId="404EA1BB" w:rsidR="00FF48A3" w:rsidRPr="005F5B43" w:rsidRDefault="00FF48A3" w:rsidP="00FF48A3">
      <w:pPr>
        <w:ind w:rightChars="100" w:right="210" w:firstLineChars="200" w:firstLine="420"/>
        <w:jc w:val="center"/>
        <w:rPr>
          <w:szCs w:val="21"/>
        </w:rPr>
      </w:pPr>
      <w:r>
        <w:rPr>
          <w:rFonts w:hint="eastAsia"/>
          <w:szCs w:val="21"/>
        </w:rPr>
        <w:t>中心频率：</w:t>
      </w:r>
      <m:oMath>
        <m:r>
          <w:rPr>
            <w:rFonts w:ascii="Cambria Math" w:hAnsi="Cambria Math" w:hint="eastAsia"/>
            <w:szCs w:val="21"/>
          </w:rPr>
          <m:t>f</m:t>
        </m:r>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2π*20k*0</m:t>
            </m:r>
            <m:r>
              <w:rPr>
                <w:rFonts w:ascii="Cambria Math" w:hAnsi="Cambria Math" w:hint="eastAsia"/>
                <w:szCs w:val="21"/>
              </w:rPr>
              <m:t>.</m:t>
            </m:r>
            <m:r>
              <w:rPr>
                <w:rFonts w:ascii="Cambria Math" w:hAnsi="Cambria Math"/>
                <w:szCs w:val="21"/>
              </w:rPr>
              <m:t>1</m:t>
            </m:r>
            <m:r>
              <w:rPr>
                <w:rFonts w:ascii="Cambria Math" w:hAnsi="Cambria Math" w:hint="eastAsia"/>
                <w:szCs w:val="21"/>
              </w:rPr>
              <m:t>u</m:t>
            </m:r>
          </m:den>
        </m:f>
        <m:r>
          <w:rPr>
            <w:rFonts w:ascii="Cambria Math" w:hAnsi="Cambria Math"/>
            <w:szCs w:val="21"/>
          </w:rPr>
          <m:t>=79.58Hz</m:t>
        </m:r>
      </m:oMath>
    </w:p>
    <w:p w14:paraId="00F16930" w14:textId="77777777" w:rsidR="00BB3E42" w:rsidRPr="0065030E" w:rsidRDefault="00BB3E42" w:rsidP="00BB3E42">
      <w:pPr>
        <w:adjustRightInd w:val="0"/>
        <w:snapToGrid w:val="0"/>
        <w:jc w:val="left"/>
        <w:rPr>
          <w:rFonts w:ascii="宋体" w:hAnsi="宋体"/>
          <w:sz w:val="24"/>
        </w:rPr>
      </w:pPr>
      <w:r>
        <w:rPr>
          <w:noProof/>
        </w:rPr>
        <w:drawing>
          <wp:inline distT="0" distB="0" distL="0" distR="0" wp14:anchorId="157E420D" wp14:editId="27B8A06D">
            <wp:extent cx="5274310" cy="288671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6710"/>
                    </a:xfrm>
                    <a:prstGeom prst="rect">
                      <a:avLst/>
                    </a:prstGeom>
                  </pic:spPr>
                </pic:pic>
              </a:graphicData>
            </a:graphic>
          </wp:inline>
        </w:drawing>
      </w:r>
    </w:p>
    <w:p w14:paraId="485CFB61" w14:textId="77777777" w:rsidR="00BB3E42" w:rsidRDefault="00BB3E42" w:rsidP="00BB3E42">
      <w:pPr>
        <w:adjustRightInd w:val="0"/>
        <w:snapToGrid w:val="0"/>
        <w:jc w:val="left"/>
        <w:rPr>
          <w:rFonts w:ascii="宋体" w:hAnsi="宋体"/>
          <w:sz w:val="24"/>
        </w:rPr>
      </w:pPr>
      <w:r>
        <w:rPr>
          <w:rFonts w:ascii="宋体" w:hAnsi="宋体" w:hint="eastAsia"/>
          <w:sz w:val="24"/>
        </w:rPr>
        <w:t>幅频特性图：</w:t>
      </w:r>
    </w:p>
    <w:p w14:paraId="322480C5" w14:textId="77777777" w:rsidR="00BB3E42" w:rsidRDefault="00BB3E42" w:rsidP="00BB3E42">
      <w:pPr>
        <w:adjustRightInd w:val="0"/>
        <w:snapToGrid w:val="0"/>
        <w:jc w:val="left"/>
        <w:rPr>
          <w:rFonts w:ascii="宋体" w:hAnsi="宋体"/>
          <w:sz w:val="24"/>
        </w:rPr>
      </w:pPr>
      <w:r w:rsidRPr="00F03B08">
        <w:rPr>
          <w:rFonts w:ascii="宋体" w:hAnsi="宋体" w:hint="eastAsia"/>
          <w:noProof/>
          <w:sz w:val="24"/>
        </w:rPr>
        <w:drawing>
          <wp:inline distT="0" distB="0" distL="0" distR="0" wp14:anchorId="70EF35CF" wp14:editId="23F03997">
            <wp:extent cx="5274310" cy="1861185"/>
            <wp:effectExtent l="0" t="0" r="254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3D6CE447" w14:textId="6110866B" w:rsidR="00BB3E42" w:rsidRPr="00CA6B42" w:rsidRDefault="00BB3E42" w:rsidP="00CA6B42">
      <w:pPr>
        <w:ind w:rightChars="100" w:right="210"/>
        <w:rPr>
          <w:szCs w:val="21"/>
        </w:rPr>
      </w:pPr>
      <w:r w:rsidRPr="00CA6B42">
        <w:rPr>
          <w:rFonts w:hint="eastAsia"/>
          <w:szCs w:val="21"/>
        </w:rPr>
        <w:t>下限截止频率：</w:t>
      </w:r>
      <w:r w:rsidRPr="00CA6B42">
        <w:rPr>
          <w:rFonts w:hint="eastAsia"/>
          <w:szCs w:val="21"/>
        </w:rPr>
        <w:t>4</w:t>
      </w:r>
      <w:r w:rsidRPr="00CA6B42">
        <w:rPr>
          <w:szCs w:val="21"/>
        </w:rPr>
        <w:t>9</w:t>
      </w:r>
      <w:r w:rsidRPr="00CA6B42">
        <w:rPr>
          <w:rFonts w:hint="eastAsia"/>
          <w:szCs w:val="21"/>
        </w:rPr>
        <w:t>.</w:t>
      </w:r>
      <w:r w:rsidRPr="00CA6B42">
        <w:rPr>
          <w:szCs w:val="21"/>
        </w:rPr>
        <w:t>193H</w:t>
      </w:r>
      <w:r w:rsidRPr="00CA6B42">
        <w:rPr>
          <w:rFonts w:hint="eastAsia"/>
          <w:szCs w:val="21"/>
        </w:rPr>
        <w:t>z</w:t>
      </w:r>
      <w:r w:rsidRPr="00CA6B42">
        <w:rPr>
          <w:szCs w:val="21"/>
        </w:rPr>
        <w:t xml:space="preserve"> </w:t>
      </w:r>
      <w:r w:rsidRPr="00CA6B42">
        <w:rPr>
          <w:rFonts w:hint="eastAsia"/>
          <w:szCs w:val="21"/>
        </w:rPr>
        <w:t>上限截止频率</w:t>
      </w:r>
      <w:r w:rsidRPr="00CA6B42">
        <w:rPr>
          <w:szCs w:val="21"/>
        </w:rPr>
        <w:t>128</w:t>
      </w:r>
      <w:r w:rsidRPr="00CA6B42">
        <w:rPr>
          <w:rFonts w:hint="eastAsia"/>
          <w:szCs w:val="21"/>
        </w:rPr>
        <w:t>.</w:t>
      </w:r>
      <w:r w:rsidRPr="00CA6B42">
        <w:rPr>
          <w:szCs w:val="21"/>
        </w:rPr>
        <w:t>686H</w:t>
      </w:r>
      <w:r w:rsidRPr="00CA6B42">
        <w:rPr>
          <w:rFonts w:hint="eastAsia"/>
          <w:szCs w:val="21"/>
        </w:rPr>
        <w:t>z</w:t>
      </w:r>
      <w:r w:rsidRPr="00CA6B42">
        <w:rPr>
          <w:szCs w:val="21"/>
        </w:rPr>
        <w:t xml:space="preserve"> </w:t>
      </w:r>
      <w:r w:rsidRPr="00CA6B42">
        <w:rPr>
          <w:rFonts w:hint="eastAsia"/>
          <w:szCs w:val="21"/>
        </w:rPr>
        <w:t>中心频率</w:t>
      </w:r>
      <w:r w:rsidR="00CA6B42" w:rsidRPr="00CA6B42">
        <w:rPr>
          <w:rFonts w:hint="eastAsia"/>
          <w:szCs w:val="21"/>
        </w:rPr>
        <w:t>测量值</w:t>
      </w:r>
      <w:r w:rsidRPr="00CA6B42">
        <w:rPr>
          <w:rFonts w:hint="eastAsia"/>
          <w:szCs w:val="21"/>
        </w:rPr>
        <w:t>：</w:t>
      </w:r>
      <w:r w:rsidRPr="00CA6B42">
        <w:rPr>
          <w:rFonts w:hint="eastAsia"/>
          <w:szCs w:val="21"/>
        </w:rPr>
        <w:t>7</w:t>
      </w:r>
      <w:r w:rsidRPr="00CA6B42">
        <w:rPr>
          <w:szCs w:val="21"/>
        </w:rPr>
        <w:t>9</w:t>
      </w:r>
      <w:r w:rsidRPr="00CA6B42">
        <w:rPr>
          <w:rFonts w:hint="eastAsia"/>
          <w:szCs w:val="21"/>
        </w:rPr>
        <w:t>.</w:t>
      </w:r>
      <w:r w:rsidRPr="00CA6B42">
        <w:rPr>
          <w:szCs w:val="21"/>
        </w:rPr>
        <w:t>485H</w:t>
      </w:r>
      <w:r w:rsidRPr="00CA6B42">
        <w:rPr>
          <w:rFonts w:hint="eastAsia"/>
          <w:szCs w:val="21"/>
        </w:rPr>
        <w:t>z</w:t>
      </w:r>
    </w:p>
    <w:p w14:paraId="7DDA1B3E" w14:textId="77777777" w:rsidR="00FF48A3" w:rsidRPr="00BB3E42" w:rsidRDefault="00FF48A3" w:rsidP="00CA6B42">
      <w:pPr>
        <w:ind w:rightChars="100" w:right="210"/>
        <w:rPr>
          <w:szCs w:val="21"/>
        </w:rPr>
      </w:pPr>
    </w:p>
    <w:p w14:paraId="365A199B" w14:textId="67CF8ECC" w:rsidR="00510A56" w:rsidRDefault="00510A56" w:rsidP="00510A56">
      <w:pPr>
        <w:ind w:firstLineChars="200" w:firstLine="420"/>
        <w:jc w:val="left"/>
        <w:rPr>
          <w:szCs w:val="21"/>
        </w:rPr>
      </w:pPr>
      <w:r>
        <w:rPr>
          <w:rFonts w:hint="eastAsia"/>
          <w:szCs w:val="21"/>
        </w:rPr>
        <w:t>保存电路图截屏和输出波形</w:t>
      </w:r>
      <w:r>
        <w:rPr>
          <w:rFonts w:hint="eastAsia"/>
          <w:i/>
          <w:szCs w:val="21"/>
        </w:rPr>
        <w:t>V</w:t>
      </w:r>
      <w:r>
        <w:rPr>
          <w:i/>
          <w:szCs w:val="21"/>
          <w:vertAlign w:val="subscript"/>
        </w:rPr>
        <w:t>out</w:t>
      </w:r>
      <w:r>
        <w:rPr>
          <w:rFonts w:hint="eastAsia"/>
          <w:szCs w:val="21"/>
        </w:rPr>
        <w:t>图，</w:t>
      </w:r>
      <w:r>
        <w:rPr>
          <w:szCs w:val="21"/>
        </w:rPr>
        <w:t>并测量其</w:t>
      </w:r>
      <w:r>
        <w:rPr>
          <w:rFonts w:hint="eastAsia"/>
          <w:szCs w:val="21"/>
        </w:rPr>
        <w:t>中心</w:t>
      </w:r>
      <w:r>
        <w:rPr>
          <w:szCs w:val="21"/>
        </w:rPr>
        <w:t>频率</w:t>
      </w:r>
      <w:r w:rsidR="00B20CA8">
        <w:rPr>
          <w:rFonts w:hint="eastAsia"/>
          <w:szCs w:val="21"/>
        </w:rPr>
        <w:t>、截止频率</w:t>
      </w:r>
      <w:r>
        <w:rPr>
          <w:rFonts w:hint="eastAsia"/>
          <w:szCs w:val="21"/>
        </w:rPr>
        <w:t>，要求给老师看波</w:t>
      </w:r>
      <w:r>
        <w:rPr>
          <w:rFonts w:hint="eastAsia"/>
          <w:szCs w:val="21"/>
        </w:rPr>
        <w:lastRenderedPageBreak/>
        <w:t>形照片。</w:t>
      </w:r>
    </w:p>
    <w:p w14:paraId="3995137E" w14:textId="77777777" w:rsidR="00510A56" w:rsidRDefault="00510A56" w:rsidP="00510A56">
      <w:pPr>
        <w:jc w:val="left"/>
        <w:rPr>
          <w:szCs w:val="21"/>
        </w:rPr>
      </w:pPr>
    </w:p>
    <w:p w14:paraId="1F2F5F4F" w14:textId="19588535" w:rsidR="00510A56" w:rsidRDefault="00510A56" w:rsidP="00BB3E42">
      <w:pPr>
        <w:pStyle w:val="a8"/>
        <w:numPr>
          <w:ilvl w:val="0"/>
          <w:numId w:val="3"/>
        </w:numPr>
        <w:ind w:firstLineChars="0"/>
        <w:jc w:val="left"/>
        <w:rPr>
          <w:szCs w:val="21"/>
        </w:rPr>
      </w:pPr>
      <w:r>
        <w:rPr>
          <w:rFonts w:hint="eastAsia"/>
          <w:szCs w:val="21"/>
        </w:rPr>
        <w:t>二阶有源带阻滤波器频域仿真：按照</w:t>
      </w:r>
      <w:r>
        <w:rPr>
          <w:rFonts w:hint="eastAsia"/>
          <w:szCs w:val="21"/>
        </w:rPr>
        <w:t>5-13</w:t>
      </w:r>
      <w:r>
        <w:rPr>
          <w:rFonts w:hint="eastAsia"/>
          <w:szCs w:val="21"/>
        </w:rPr>
        <w:t>图参数，计算的中心频率</w:t>
      </w:r>
      <w:r>
        <w:rPr>
          <w:rFonts w:hint="eastAsia"/>
          <w:szCs w:val="21"/>
        </w:rPr>
        <w:t>=</w:t>
      </w:r>
      <w:r>
        <w:rPr>
          <w:rFonts w:hint="eastAsia"/>
          <w:szCs w:val="21"/>
          <w:u w:val="single"/>
        </w:rPr>
        <w:t xml:space="preserve">   </w:t>
      </w:r>
      <w:r w:rsidR="00BB3E42">
        <w:rPr>
          <w:szCs w:val="21"/>
          <w:u w:val="single"/>
        </w:rPr>
        <w:t>49</w:t>
      </w:r>
      <w:r w:rsidR="00BB3E42">
        <w:rPr>
          <w:rFonts w:hint="eastAsia"/>
          <w:szCs w:val="21"/>
          <w:u w:val="single"/>
        </w:rPr>
        <w:t>.</w:t>
      </w:r>
      <w:r w:rsidR="00BB3E42">
        <w:rPr>
          <w:szCs w:val="21"/>
          <w:u w:val="single"/>
        </w:rPr>
        <w:t>97H</w:t>
      </w:r>
      <w:r w:rsidR="00BB3E42">
        <w:rPr>
          <w:rFonts w:hint="eastAsia"/>
          <w:szCs w:val="21"/>
          <w:u w:val="single"/>
        </w:rPr>
        <w:t>z</w:t>
      </w:r>
      <w:r>
        <w:rPr>
          <w:szCs w:val="21"/>
          <w:u w:val="single"/>
        </w:rPr>
        <w:t xml:space="preserve">  </w:t>
      </w:r>
      <w:r>
        <w:rPr>
          <w:rFonts w:hint="eastAsia"/>
          <w:szCs w:val="21"/>
          <w:u w:val="single"/>
        </w:rPr>
        <w:t xml:space="preserve">  </w:t>
      </w:r>
      <w:r>
        <w:rPr>
          <w:rFonts w:hint="eastAsia"/>
          <w:szCs w:val="21"/>
          <w:u w:val="single"/>
        </w:rPr>
        <w:t>（写出计算过程）</w:t>
      </w:r>
      <w:r>
        <w:rPr>
          <w:rFonts w:hint="eastAsia"/>
          <w:szCs w:val="21"/>
        </w:rPr>
        <w:t xml:space="preserve"> </w:t>
      </w:r>
    </w:p>
    <w:p w14:paraId="6152CF55" w14:textId="5505E504" w:rsidR="00BB3E42" w:rsidRPr="00BB3E42" w:rsidRDefault="00BB3E42" w:rsidP="00BB3E42">
      <w:pPr>
        <w:pStyle w:val="a8"/>
        <w:ind w:left="360" w:rightChars="100" w:right="210" w:firstLineChars="0" w:firstLine="0"/>
        <w:jc w:val="center"/>
        <w:rPr>
          <w:szCs w:val="21"/>
        </w:rPr>
      </w:pPr>
      <w:r w:rsidRPr="00BB3E42">
        <w:rPr>
          <w:rFonts w:hint="eastAsia"/>
          <w:szCs w:val="21"/>
        </w:rPr>
        <w:t>中心频率：</w:t>
      </w:r>
      <m:oMath>
        <m:r>
          <w:rPr>
            <w:rFonts w:ascii="Cambria Math" w:hAnsi="Cambria Math" w:hint="eastAsia"/>
            <w:szCs w:val="21"/>
          </w:rPr>
          <m:t>f</m:t>
        </m:r>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2π*31</m:t>
            </m:r>
            <m:r>
              <w:rPr>
                <w:rFonts w:ascii="Cambria Math" w:hAnsi="Cambria Math" w:hint="eastAsia"/>
                <w:szCs w:val="21"/>
              </w:rPr>
              <m:t>.</m:t>
            </m:r>
            <m:r>
              <w:rPr>
                <w:rFonts w:ascii="Cambria Math" w:hAnsi="Cambria Math"/>
                <w:szCs w:val="21"/>
              </w:rPr>
              <m:t>85k*0</m:t>
            </m:r>
            <m:r>
              <w:rPr>
                <w:rFonts w:ascii="Cambria Math" w:hAnsi="Cambria Math" w:hint="eastAsia"/>
                <w:szCs w:val="21"/>
              </w:rPr>
              <m:t>.</m:t>
            </m:r>
            <m:r>
              <w:rPr>
                <w:rFonts w:ascii="Cambria Math" w:hAnsi="Cambria Math"/>
                <w:szCs w:val="21"/>
              </w:rPr>
              <m:t>1</m:t>
            </m:r>
            <m:r>
              <w:rPr>
                <w:rFonts w:ascii="Cambria Math" w:hAnsi="Cambria Math" w:hint="eastAsia"/>
                <w:szCs w:val="21"/>
              </w:rPr>
              <m:t>u</m:t>
            </m:r>
          </m:den>
        </m:f>
        <m:r>
          <w:rPr>
            <w:rFonts w:ascii="Cambria Math" w:hAnsi="Cambria Math"/>
            <w:szCs w:val="21"/>
          </w:rPr>
          <m:t>=49</m:t>
        </m:r>
        <m:r>
          <w:rPr>
            <w:rFonts w:ascii="Cambria Math" w:hAnsi="Cambria Math" w:hint="eastAsia"/>
            <w:szCs w:val="21"/>
          </w:rPr>
          <m:t>.</m:t>
        </m:r>
        <m:r>
          <w:rPr>
            <w:rFonts w:ascii="Cambria Math" w:hAnsi="Cambria Math"/>
            <w:szCs w:val="21"/>
          </w:rPr>
          <m:t>97Hz</m:t>
        </m:r>
      </m:oMath>
    </w:p>
    <w:p w14:paraId="08146D4F" w14:textId="77777777" w:rsidR="00BB3E42" w:rsidRPr="0065030E" w:rsidRDefault="00BB3E42" w:rsidP="00BB3E42">
      <w:pPr>
        <w:adjustRightInd w:val="0"/>
        <w:snapToGrid w:val="0"/>
        <w:jc w:val="left"/>
        <w:rPr>
          <w:rFonts w:ascii="宋体" w:hAnsi="宋体"/>
          <w:sz w:val="24"/>
        </w:rPr>
      </w:pPr>
      <w:r>
        <w:rPr>
          <w:noProof/>
        </w:rPr>
        <w:drawing>
          <wp:inline distT="0" distB="0" distL="0" distR="0" wp14:anchorId="59AA99EE" wp14:editId="00E020F2">
            <wp:extent cx="5274310" cy="28619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61945"/>
                    </a:xfrm>
                    <a:prstGeom prst="rect">
                      <a:avLst/>
                    </a:prstGeom>
                  </pic:spPr>
                </pic:pic>
              </a:graphicData>
            </a:graphic>
          </wp:inline>
        </w:drawing>
      </w:r>
    </w:p>
    <w:p w14:paraId="12B219BD" w14:textId="77777777" w:rsidR="00BB3E42" w:rsidRDefault="00BB3E42" w:rsidP="00BB3E42">
      <w:pPr>
        <w:adjustRightInd w:val="0"/>
        <w:snapToGrid w:val="0"/>
        <w:jc w:val="left"/>
        <w:rPr>
          <w:rFonts w:ascii="宋体" w:hAnsi="宋体"/>
          <w:sz w:val="24"/>
        </w:rPr>
      </w:pPr>
      <w:r>
        <w:rPr>
          <w:rFonts w:ascii="宋体" w:hAnsi="宋体" w:hint="eastAsia"/>
          <w:sz w:val="24"/>
        </w:rPr>
        <w:t>幅频特性图：</w:t>
      </w:r>
    </w:p>
    <w:p w14:paraId="55921750" w14:textId="77777777" w:rsidR="00BB3E42" w:rsidRDefault="00BB3E42" w:rsidP="00BB3E42">
      <w:pPr>
        <w:adjustRightInd w:val="0"/>
        <w:snapToGrid w:val="0"/>
        <w:jc w:val="left"/>
        <w:rPr>
          <w:rFonts w:ascii="宋体" w:hAnsi="宋体"/>
          <w:sz w:val="24"/>
        </w:rPr>
      </w:pPr>
      <w:r w:rsidRPr="00B76632">
        <w:rPr>
          <w:rFonts w:ascii="宋体" w:hAnsi="宋体" w:hint="eastAsia"/>
          <w:noProof/>
          <w:sz w:val="24"/>
        </w:rPr>
        <w:drawing>
          <wp:inline distT="0" distB="0" distL="0" distR="0" wp14:anchorId="315CA374" wp14:editId="49F7742E">
            <wp:extent cx="5274310" cy="1861185"/>
            <wp:effectExtent l="0" t="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609545FB" w14:textId="67ECF238" w:rsidR="00BB3E42" w:rsidRPr="00CA6B42" w:rsidRDefault="00BB3E42" w:rsidP="00CA6B42">
      <w:pPr>
        <w:ind w:firstLineChars="200" w:firstLine="420"/>
        <w:jc w:val="left"/>
        <w:rPr>
          <w:szCs w:val="21"/>
        </w:rPr>
      </w:pPr>
      <w:r w:rsidRPr="00CA6B42">
        <w:rPr>
          <w:rFonts w:hint="eastAsia"/>
          <w:szCs w:val="21"/>
        </w:rPr>
        <w:t>上限截止频率：</w:t>
      </w:r>
      <w:r w:rsidRPr="00CA6B42">
        <w:rPr>
          <w:rFonts w:hint="eastAsia"/>
          <w:szCs w:val="21"/>
        </w:rPr>
        <w:t>4</w:t>
      </w:r>
      <w:r w:rsidRPr="00CA6B42">
        <w:rPr>
          <w:szCs w:val="21"/>
        </w:rPr>
        <w:t>7</w:t>
      </w:r>
      <w:r w:rsidRPr="00CA6B42">
        <w:rPr>
          <w:rFonts w:hint="eastAsia"/>
          <w:szCs w:val="21"/>
        </w:rPr>
        <w:t>.</w:t>
      </w:r>
      <w:r w:rsidRPr="00CA6B42">
        <w:rPr>
          <w:szCs w:val="21"/>
        </w:rPr>
        <w:t>452H</w:t>
      </w:r>
      <w:r w:rsidRPr="00CA6B42">
        <w:rPr>
          <w:rFonts w:hint="eastAsia"/>
          <w:szCs w:val="21"/>
        </w:rPr>
        <w:t>z</w:t>
      </w:r>
      <w:r w:rsidRPr="00CA6B42">
        <w:rPr>
          <w:szCs w:val="21"/>
        </w:rPr>
        <w:t xml:space="preserve"> </w:t>
      </w:r>
      <w:r w:rsidRPr="00CA6B42">
        <w:rPr>
          <w:rFonts w:hint="eastAsia"/>
          <w:szCs w:val="21"/>
        </w:rPr>
        <w:t>下限截止频率：</w:t>
      </w:r>
      <w:r w:rsidRPr="00CA6B42">
        <w:rPr>
          <w:rFonts w:hint="eastAsia"/>
          <w:szCs w:val="21"/>
        </w:rPr>
        <w:t>5</w:t>
      </w:r>
      <w:r w:rsidRPr="00CA6B42">
        <w:rPr>
          <w:szCs w:val="21"/>
        </w:rPr>
        <w:t>2</w:t>
      </w:r>
      <w:r w:rsidRPr="00CA6B42">
        <w:rPr>
          <w:rFonts w:hint="eastAsia"/>
          <w:szCs w:val="21"/>
        </w:rPr>
        <w:t>.</w:t>
      </w:r>
      <w:r w:rsidRPr="00CA6B42">
        <w:rPr>
          <w:szCs w:val="21"/>
        </w:rPr>
        <w:t>569H</w:t>
      </w:r>
      <w:r w:rsidRPr="00CA6B42">
        <w:rPr>
          <w:rFonts w:hint="eastAsia"/>
          <w:szCs w:val="21"/>
        </w:rPr>
        <w:t>z</w:t>
      </w:r>
      <w:r w:rsidRPr="00CA6B42">
        <w:rPr>
          <w:szCs w:val="21"/>
        </w:rPr>
        <w:t xml:space="preserve"> </w:t>
      </w:r>
      <w:r w:rsidRPr="00CA6B42">
        <w:rPr>
          <w:rFonts w:hint="eastAsia"/>
          <w:szCs w:val="21"/>
        </w:rPr>
        <w:t>中心频率</w:t>
      </w:r>
      <w:r w:rsidR="00CA6B42">
        <w:rPr>
          <w:rFonts w:hint="eastAsia"/>
          <w:szCs w:val="21"/>
        </w:rPr>
        <w:t>测量值</w:t>
      </w:r>
      <w:r w:rsidRPr="00CA6B42">
        <w:rPr>
          <w:rFonts w:hint="eastAsia"/>
          <w:szCs w:val="21"/>
        </w:rPr>
        <w:t>：</w:t>
      </w:r>
      <w:r w:rsidRPr="00CA6B42">
        <w:rPr>
          <w:rFonts w:hint="eastAsia"/>
          <w:szCs w:val="21"/>
        </w:rPr>
        <w:t>5</w:t>
      </w:r>
      <w:r w:rsidRPr="00CA6B42">
        <w:rPr>
          <w:szCs w:val="21"/>
        </w:rPr>
        <w:t>0</w:t>
      </w:r>
      <w:r w:rsidRPr="00CA6B42">
        <w:rPr>
          <w:rFonts w:hint="eastAsia"/>
          <w:szCs w:val="21"/>
        </w:rPr>
        <w:t>.</w:t>
      </w:r>
      <w:r w:rsidRPr="00CA6B42">
        <w:rPr>
          <w:szCs w:val="21"/>
        </w:rPr>
        <w:t>119H</w:t>
      </w:r>
      <w:r w:rsidRPr="00CA6B42">
        <w:rPr>
          <w:rFonts w:hint="eastAsia"/>
          <w:szCs w:val="21"/>
        </w:rPr>
        <w:t>z</w:t>
      </w:r>
    </w:p>
    <w:p w14:paraId="3D5BDC04" w14:textId="77777777" w:rsidR="00BB3E42" w:rsidRPr="00BB3E42" w:rsidRDefault="00BB3E42" w:rsidP="00510A56">
      <w:pPr>
        <w:ind w:firstLineChars="200" w:firstLine="420"/>
        <w:jc w:val="left"/>
        <w:rPr>
          <w:szCs w:val="21"/>
        </w:rPr>
      </w:pPr>
    </w:p>
    <w:p w14:paraId="77682EBD" w14:textId="20438B9E" w:rsidR="00510A56" w:rsidRDefault="00510A56" w:rsidP="00510A56">
      <w:pPr>
        <w:ind w:firstLineChars="200" w:firstLine="420"/>
        <w:jc w:val="left"/>
        <w:rPr>
          <w:szCs w:val="21"/>
        </w:rPr>
      </w:pPr>
      <w:r>
        <w:rPr>
          <w:rFonts w:hint="eastAsia"/>
          <w:szCs w:val="21"/>
        </w:rPr>
        <w:t>保存电路图截屏和输出波形</w:t>
      </w:r>
      <w:r>
        <w:rPr>
          <w:rFonts w:hint="eastAsia"/>
          <w:i/>
          <w:szCs w:val="21"/>
        </w:rPr>
        <w:t>V</w:t>
      </w:r>
      <w:r>
        <w:rPr>
          <w:i/>
          <w:szCs w:val="21"/>
          <w:vertAlign w:val="subscript"/>
        </w:rPr>
        <w:t>out</w:t>
      </w:r>
      <w:r>
        <w:rPr>
          <w:rFonts w:hint="eastAsia"/>
          <w:szCs w:val="21"/>
        </w:rPr>
        <w:t>图，</w:t>
      </w:r>
      <w:r>
        <w:rPr>
          <w:szCs w:val="21"/>
        </w:rPr>
        <w:t>并测量其</w:t>
      </w:r>
      <w:r>
        <w:rPr>
          <w:rFonts w:hint="eastAsia"/>
          <w:szCs w:val="21"/>
        </w:rPr>
        <w:t>中心</w:t>
      </w:r>
      <w:r>
        <w:rPr>
          <w:szCs w:val="21"/>
        </w:rPr>
        <w:t>频率</w:t>
      </w:r>
      <w:r w:rsidR="00B20CA8">
        <w:rPr>
          <w:rFonts w:hint="eastAsia"/>
          <w:szCs w:val="21"/>
        </w:rPr>
        <w:t>、截止频率</w:t>
      </w:r>
      <w:r>
        <w:rPr>
          <w:rFonts w:hint="eastAsia"/>
          <w:szCs w:val="21"/>
        </w:rPr>
        <w:t>，要求给老师看波形照片。</w:t>
      </w:r>
    </w:p>
    <w:p w14:paraId="72D60F14" w14:textId="08153DFE" w:rsidR="00510A56" w:rsidRDefault="00510A56" w:rsidP="00510A56"/>
    <w:p w14:paraId="31F7DF1D" w14:textId="0D372AF6" w:rsidR="00CA6B42" w:rsidRDefault="00CA6B42" w:rsidP="00510A56"/>
    <w:p w14:paraId="1877E787" w14:textId="4AF9D672" w:rsidR="00CA6B42" w:rsidRDefault="00CA6B42" w:rsidP="00510A56"/>
    <w:p w14:paraId="6DA4BA4A" w14:textId="638B91C8" w:rsidR="00CA6B42" w:rsidRDefault="00CA6B42" w:rsidP="00510A56"/>
    <w:p w14:paraId="476D4A1F" w14:textId="77777777" w:rsidR="00CA6B42" w:rsidRDefault="00CA6B42" w:rsidP="00510A56"/>
    <w:p w14:paraId="614BBB60" w14:textId="77777777" w:rsidR="001375BC" w:rsidRPr="001A5D22" w:rsidRDefault="001375BC" w:rsidP="001375BC">
      <w:pPr>
        <w:pStyle w:val="2"/>
        <w:rPr>
          <w:rFonts w:ascii="宋体" w:eastAsia="宋体" w:hAnsi="宋体"/>
        </w:rPr>
      </w:pPr>
      <w:r w:rsidRPr="001A5D22">
        <w:rPr>
          <w:rFonts w:ascii="宋体" w:eastAsia="宋体" w:hAnsi="宋体" w:hint="eastAsia"/>
        </w:rPr>
        <w:lastRenderedPageBreak/>
        <w:t>一、实验目的</w:t>
      </w:r>
    </w:p>
    <w:p w14:paraId="5E2C2BC0" w14:textId="77777777" w:rsidR="00CD530E" w:rsidRDefault="00CD530E" w:rsidP="001375BC">
      <w:pPr>
        <w:jc w:val="left"/>
        <w:rPr>
          <w:rFonts w:ascii="宋体" w:hAnsi="宋体"/>
          <w:sz w:val="28"/>
          <w:szCs w:val="28"/>
        </w:rPr>
      </w:pPr>
      <w:r w:rsidRPr="00CD530E">
        <w:rPr>
          <w:rFonts w:ascii="宋体" w:hAnsi="宋体" w:hint="eastAsia"/>
          <w:sz w:val="28"/>
          <w:szCs w:val="28"/>
        </w:rPr>
        <w:t>1. 掌握有源滤波器的组成原理及滤波特性，学会用运算放大器、电阻、电容设计组成的有源低通、高通、 带通、带阻滤波器。</w:t>
      </w:r>
    </w:p>
    <w:p w14:paraId="6D92D52A" w14:textId="77777777" w:rsidR="00CD530E" w:rsidRDefault="00CD530E" w:rsidP="001375BC">
      <w:pPr>
        <w:jc w:val="left"/>
        <w:rPr>
          <w:rFonts w:ascii="宋体" w:hAnsi="宋体"/>
          <w:sz w:val="28"/>
          <w:szCs w:val="28"/>
        </w:rPr>
      </w:pPr>
      <w:r w:rsidRPr="00CD530E">
        <w:rPr>
          <w:rFonts w:ascii="宋体" w:hAnsi="宋体" w:hint="eastAsia"/>
          <w:sz w:val="28"/>
          <w:szCs w:val="28"/>
        </w:rPr>
        <w:t xml:space="preserve">2. 掌握仿真软件 ORCAD PSPICE 的使用。 </w:t>
      </w:r>
    </w:p>
    <w:p w14:paraId="1BA1E7F1" w14:textId="3508977B" w:rsidR="0065030E" w:rsidRDefault="00CD530E" w:rsidP="001375BC">
      <w:pPr>
        <w:jc w:val="left"/>
        <w:rPr>
          <w:rFonts w:ascii="宋体" w:hAnsi="宋体"/>
          <w:sz w:val="28"/>
          <w:szCs w:val="28"/>
        </w:rPr>
      </w:pPr>
      <w:r w:rsidRPr="00CD530E">
        <w:rPr>
          <w:rFonts w:ascii="宋体" w:hAnsi="宋体" w:hint="eastAsia"/>
          <w:sz w:val="28"/>
          <w:szCs w:val="28"/>
        </w:rPr>
        <w:t>3. 学习 RC 有源滤波器的设计，并用仿真软件验证其工作特性。 4. 学会调节滤波器截止频率及了解等效 Q 值对滤波器幅频特性的影响。</w:t>
      </w:r>
    </w:p>
    <w:p w14:paraId="42C4F04B" w14:textId="77777777" w:rsidR="001375BC" w:rsidRPr="001A5D22" w:rsidRDefault="001375BC" w:rsidP="001375BC">
      <w:pPr>
        <w:pStyle w:val="2"/>
        <w:rPr>
          <w:rFonts w:ascii="宋体" w:eastAsia="宋体" w:hAnsi="宋体"/>
        </w:rPr>
      </w:pPr>
      <w:r w:rsidRPr="001A5D22">
        <w:rPr>
          <w:rFonts w:ascii="宋体" w:eastAsia="宋体" w:hAnsi="宋体" w:hint="eastAsia"/>
        </w:rPr>
        <w:t>二、实验设备及元器件</w:t>
      </w:r>
    </w:p>
    <w:p w14:paraId="1843588C" w14:textId="26257B06" w:rsidR="001375BC" w:rsidRDefault="00CD530E" w:rsidP="001375BC">
      <w:pPr>
        <w:jc w:val="left"/>
        <w:rPr>
          <w:rFonts w:ascii="宋体" w:hAnsi="宋体"/>
          <w:sz w:val="28"/>
          <w:szCs w:val="28"/>
        </w:rPr>
      </w:pPr>
      <w:r w:rsidRPr="00CD530E">
        <w:rPr>
          <w:rFonts w:ascii="宋体" w:hAnsi="宋体" w:hint="eastAsia"/>
          <w:sz w:val="28"/>
          <w:szCs w:val="28"/>
        </w:rPr>
        <w:t>ORCAD PSPICE 软件 SPB 16.6</w:t>
      </w:r>
    </w:p>
    <w:p w14:paraId="6AA8AA87" w14:textId="77777777" w:rsidR="001375BC" w:rsidRDefault="001375BC" w:rsidP="001375BC">
      <w:pPr>
        <w:jc w:val="left"/>
        <w:rPr>
          <w:rFonts w:ascii="宋体" w:hAnsi="宋体"/>
          <w:sz w:val="28"/>
          <w:szCs w:val="28"/>
        </w:rPr>
      </w:pPr>
    </w:p>
    <w:p w14:paraId="1AB7EB54" w14:textId="77777777" w:rsidR="0065030E" w:rsidRDefault="0065030E" w:rsidP="001375BC">
      <w:pPr>
        <w:jc w:val="left"/>
        <w:rPr>
          <w:rFonts w:ascii="宋体" w:hAnsi="宋体"/>
          <w:sz w:val="28"/>
          <w:szCs w:val="28"/>
        </w:rPr>
      </w:pPr>
    </w:p>
    <w:p w14:paraId="7E9DCE45" w14:textId="77777777" w:rsidR="001375BC" w:rsidRPr="001A5D22" w:rsidRDefault="001375BC" w:rsidP="001375BC">
      <w:pPr>
        <w:pStyle w:val="2"/>
        <w:rPr>
          <w:rFonts w:ascii="宋体" w:eastAsia="宋体" w:hAnsi="宋体"/>
        </w:rPr>
      </w:pPr>
      <w:r w:rsidRPr="001A5D22">
        <w:rPr>
          <w:rFonts w:ascii="宋体" w:eastAsia="宋体" w:hAnsi="宋体" w:hint="eastAsia"/>
        </w:rPr>
        <w:t>三、实验原理（</w:t>
      </w:r>
      <w:r w:rsidRPr="001A5D22">
        <w:rPr>
          <w:rFonts w:ascii="宋体" w:eastAsia="宋体" w:hAnsi="宋体" w:hint="eastAsia"/>
          <w:sz w:val="28"/>
          <w:szCs w:val="28"/>
        </w:rPr>
        <w:t>重点简述实验原理，画出原理图</w:t>
      </w:r>
      <w:r w:rsidRPr="001A5D22">
        <w:rPr>
          <w:rFonts w:ascii="宋体" w:eastAsia="宋体" w:hAnsi="宋体" w:hint="eastAsia"/>
        </w:rPr>
        <w:t>）</w:t>
      </w:r>
    </w:p>
    <w:p w14:paraId="06FF36A3" w14:textId="35F0CAA6" w:rsidR="001375BC" w:rsidRPr="00F062AE" w:rsidRDefault="00CD530E" w:rsidP="001375BC">
      <w:pPr>
        <w:rPr>
          <w:b/>
          <w:bCs/>
          <w:sz w:val="30"/>
          <w:szCs w:val="30"/>
        </w:rPr>
      </w:pPr>
      <w:r w:rsidRPr="00F062AE">
        <w:rPr>
          <w:rFonts w:hint="eastAsia"/>
          <w:b/>
          <w:bCs/>
          <w:sz w:val="30"/>
          <w:szCs w:val="30"/>
        </w:rPr>
        <w:t>有源滤波电路</w:t>
      </w:r>
    </w:p>
    <w:p w14:paraId="666B4AEC" w14:textId="3D262C75" w:rsidR="00F062AE" w:rsidRDefault="00CD530E" w:rsidP="00F062AE">
      <w:pPr>
        <w:ind w:firstLine="420"/>
      </w:pPr>
      <w:r>
        <w:rPr>
          <w:rFonts w:hint="eastAsia"/>
        </w:rPr>
        <w:t>若滤波电路含有有源元件（双极型管、单极型管、集成运放）组成，成为有源滤波电路。有运算放大器和阻容元件组成的选频网络。用于传输有用频段的信号，抑制或衰减无用频段的信号。滤波器阶数越高，</w:t>
      </w:r>
      <w:r>
        <w:rPr>
          <w:rFonts w:hint="eastAsia"/>
        </w:rPr>
        <w:t xml:space="preserve"> </w:t>
      </w:r>
      <w:r>
        <w:rPr>
          <w:rFonts w:hint="eastAsia"/>
        </w:rPr>
        <w:t>性能越逼近理想滤波器特性。有源滤波器主要分为四类：低通滤波器（</w:t>
      </w:r>
      <w:r>
        <w:rPr>
          <w:rFonts w:hint="eastAsia"/>
        </w:rPr>
        <w:t>LPF</w:t>
      </w:r>
      <w:r>
        <w:rPr>
          <w:rFonts w:hint="eastAsia"/>
        </w:rPr>
        <w:t>），高通滤波器（</w:t>
      </w:r>
      <w:r>
        <w:rPr>
          <w:rFonts w:hint="eastAsia"/>
        </w:rPr>
        <w:t>HPF</w:t>
      </w:r>
      <w:r>
        <w:rPr>
          <w:rFonts w:hint="eastAsia"/>
        </w:rPr>
        <w:t>），带通滤波器（</w:t>
      </w:r>
      <w:r>
        <w:rPr>
          <w:rFonts w:hint="eastAsia"/>
        </w:rPr>
        <w:t>BPF</w:t>
      </w:r>
      <w:r>
        <w:rPr>
          <w:rFonts w:hint="eastAsia"/>
        </w:rPr>
        <w:t>），带阻滤波器（</w:t>
      </w:r>
      <w:r>
        <w:rPr>
          <w:rFonts w:hint="eastAsia"/>
        </w:rPr>
        <w:t>BEF</w:t>
      </w:r>
      <w:r>
        <w:rPr>
          <w:rFonts w:hint="eastAsia"/>
        </w:rPr>
        <w:t>）。</w:t>
      </w:r>
      <w:r>
        <w:rPr>
          <w:rFonts w:hint="eastAsia"/>
        </w:rPr>
        <w:t xml:space="preserve"> </w:t>
      </w:r>
    </w:p>
    <w:p w14:paraId="50833165" w14:textId="719B1B18" w:rsidR="00CD530E" w:rsidRDefault="00CD530E" w:rsidP="00F062AE">
      <w:pPr>
        <w:ind w:firstLine="420"/>
      </w:pPr>
      <w:r>
        <w:rPr>
          <w:rFonts w:hint="eastAsia"/>
        </w:rPr>
        <w:t>集成运算放大器是具有高开环电压放大倍数的多级直接耦合放大器。它具有体积小、功耗低、可靠性</w:t>
      </w:r>
      <w:r>
        <w:rPr>
          <w:rFonts w:hint="eastAsia"/>
        </w:rPr>
        <w:t xml:space="preserve"> </w:t>
      </w:r>
      <w:r>
        <w:rPr>
          <w:rFonts w:hint="eastAsia"/>
        </w:rPr>
        <w:t>高等优点，广泛应用于信号的运算、处理和测量以及波形的发生等方面。</w:t>
      </w:r>
    </w:p>
    <w:p w14:paraId="07DFD194" w14:textId="77777777" w:rsidR="001375BC" w:rsidRDefault="001375BC" w:rsidP="001375BC"/>
    <w:p w14:paraId="3077BD62" w14:textId="33800297" w:rsidR="001375BC" w:rsidRPr="00D2333A" w:rsidRDefault="00D2333A" w:rsidP="00D2333A">
      <w:pPr>
        <w:rPr>
          <w:b/>
          <w:bCs/>
        </w:rPr>
      </w:pPr>
      <w:r w:rsidRPr="00D2333A">
        <w:rPr>
          <w:rFonts w:hint="eastAsia"/>
          <w:b/>
          <w:bCs/>
        </w:rPr>
        <w:t>（</w:t>
      </w:r>
      <w:r w:rsidRPr="00D2333A">
        <w:rPr>
          <w:rFonts w:hint="eastAsia"/>
          <w:b/>
          <w:bCs/>
        </w:rPr>
        <w:t>1</w:t>
      </w:r>
      <w:r w:rsidRPr="00D2333A">
        <w:rPr>
          <w:rFonts w:hint="eastAsia"/>
          <w:b/>
          <w:bCs/>
        </w:rPr>
        <w:t>）</w:t>
      </w:r>
      <w:r w:rsidRPr="00D2333A">
        <w:rPr>
          <w:rFonts w:hint="eastAsia"/>
          <w:b/>
          <w:bCs/>
        </w:rPr>
        <w:t xml:space="preserve"> </w:t>
      </w:r>
      <w:r w:rsidR="00F062AE" w:rsidRPr="00D2333A">
        <w:rPr>
          <w:rFonts w:hint="eastAsia"/>
          <w:b/>
          <w:bCs/>
        </w:rPr>
        <w:t>有源低通滤波器</w:t>
      </w:r>
    </w:p>
    <w:p w14:paraId="5C46BC48" w14:textId="7C2C8FE0" w:rsidR="00F062AE" w:rsidRDefault="00F062AE" w:rsidP="000F6283">
      <w:pPr>
        <w:ind w:firstLine="420"/>
      </w:pPr>
      <w:r w:rsidRPr="00F062AE">
        <w:rPr>
          <w:rFonts w:hint="eastAsia"/>
        </w:rPr>
        <w:t>低通滤波器是一种用来传输低频段信号，抑制高频段信号的电路。一阶有源低通滤波器，如图（</w:t>
      </w:r>
      <w:r w:rsidRPr="00F062AE">
        <w:rPr>
          <w:rFonts w:hint="eastAsia"/>
        </w:rPr>
        <w:t>a</w:t>
      </w:r>
      <w:r w:rsidRPr="00F062AE">
        <w:rPr>
          <w:rFonts w:hint="eastAsia"/>
        </w:rPr>
        <w:t>）所示，其传递函数</w:t>
      </w:r>
      <w:r w:rsidRPr="00F062AE">
        <w:rPr>
          <w:rFonts w:hint="eastAsia"/>
        </w:rPr>
        <w:t xml:space="preserve"> </w:t>
      </w:r>
      <m:oMath>
        <m:r>
          <w:rPr>
            <w:rFonts w:ascii="Cambria Math" w:hAnsi="Cambria Math" w:hint="eastAsia"/>
          </w:rPr>
          <m:t>H(s)</m:t>
        </m:r>
      </m:oMath>
      <w:r w:rsidRPr="00F062AE">
        <w:rPr>
          <w:rFonts w:hint="eastAsia"/>
        </w:rPr>
        <w:t>为</w:t>
      </w:r>
    </w:p>
    <w:p w14:paraId="54986D93" w14:textId="36555F81" w:rsidR="000F6283" w:rsidRDefault="000F6283" w:rsidP="00F062AE">
      <w:pPr>
        <w:pStyle w:val="a8"/>
        <w:ind w:left="720" w:firstLineChars="0" w:firstLine="0"/>
      </w:pPr>
      <m:oMathPara>
        <m:oMath>
          <m:r>
            <w:rPr>
              <w:rFonts w:ascii="Cambria Math" w:hAnsi="Cambria Math"/>
            </w:rPr>
            <m:t>H</m:t>
          </m:r>
          <m:d>
            <m:dPr>
              <m:ctrlPr>
                <w:rPr>
                  <w:rFonts w:ascii="Cambria Math" w:hAnsi="Cambria Math"/>
                  <w:i/>
                </w:rPr>
              </m:ctrlPr>
            </m:dPr>
            <m:e>
              <m:r>
                <w:rPr>
                  <w:rFonts w:ascii="Cambria Math" w:hAnsi="Cambria Math" w:hint="eastAsia"/>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1+sRC</m:t>
              </m:r>
            </m:den>
          </m:f>
        </m:oMath>
      </m:oMathPara>
    </w:p>
    <w:p w14:paraId="7CA92F4A" w14:textId="198BE10C" w:rsidR="001375BC" w:rsidRDefault="000F6283" w:rsidP="001375BC">
      <w:r>
        <w:rPr>
          <w:noProof/>
        </w:rPr>
        <w:lastRenderedPageBreak/>
        <w:drawing>
          <wp:inline distT="0" distB="0" distL="0" distR="0" wp14:anchorId="26454381" wp14:editId="1768A6E5">
            <wp:extent cx="5274310" cy="17164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16405"/>
                    </a:xfrm>
                    <a:prstGeom prst="rect">
                      <a:avLst/>
                    </a:prstGeom>
                  </pic:spPr>
                </pic:pic>
              </a:graphicData>
            </a:graphic>
          </wp:inline>
        </w:drawing>
      </w:r>
    </w:p>
    <w:p w14:paraId="01883029" w14:textId="59636321" w:rsidR="001375BC" w:rsidRDefault="000F6283" w:rsidP="000F6283">
      <w:pPr>
        <w:ind w:firstLine="420"/>
      </w:pPr>
      <w:r w:rsidRPr="000F6283">
        <w:rPr>
          <w:rFonts w:hint="eastAsia"/>
        </w:rPr>
        <w:t>一阶有源低通滤波器频率特性为</w:t>
      </w:r>
    </w:p>
    <w:p w14:paraId="60AC3530" w14:textId="52744C67" w:rsidR="001375BC" w:rsidRDefault="000F6283" w:rsidP="001375BC">
      <m:oMathPara>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1+j</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H</m:t>
                      </m:r>
                    </m:sub>
                  </m:sSub>
                </m:den>
              </m:f>
            </m:den>
          </m:f>
        </m:oMath>
      </m:oMathPara>
    </w:p>
    <w:p w14:paraId="20393ACC" w14:textId="5A5AA71C" w:rsidR="00510A56" w:rsidRDefault="000F6283" w:rsidP="001375BC">
      <w:r>
        <w:tab/>
      </w:r>
      <w:r>
        <w:rPr>
          <w:rFonts w:hint="eastAsia"/>
        </w:rPr>
        <w:t>该式子中，由同相比例的性质知，通带放大倍数</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，上限截止频率</w:t>
      </w:r>
      <w:r>
        <w:rPr>
          <w:rFonts w:hint="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Pr>
          <w:rFonts w:hint="eastAsia"/>
        </w:rPr>
        <w:t>，幅频特性见图（</w:t>
      </w:r>
      <w:r>
        <w:rPr>
          <w:rFonts w:hint="eastAsia"/>
        </w:rPr>
        <w:t>b</w:t>
      </w:r>
      <w:r>
        <w:rPr>
          <w:rFonts w:hint="eastAsia"/>
        </w:rPr>
        <w:t>）。</w:t>
      </w:r>
    </w:p>
    <w:p w14:paraId="39E25B44" w14:textId="6F47D8E3" w:rsidR="00510A56" w:rsidRDefault="000F6283" w:rsidP="000F6283">
      <w:pPr>
        <w:ind w:firstLine="420"/>
      </w:pPr>
      <w:r w:rsidRPr="000F6283">
        <w:rPr>
          <w:rFonts w:hint="eastAsia"/>
        </w:rPr>
        <w:t>二阶有源低通滤波器有多种电路连接形式，如图</w:t>
      </w:r>
      <w:r w:rsidRPr="000F6283">
        <w:rPr>
          <w:rFonts w:hint="eastAsia"/>
        </w:rPr>
        <w:t xml:space="preserve"> 5-2 </w:t>
      </w:r>
      <w:r w:rsidRPr="000F6283">
        <w:rPr>
          <w:rFonts w:hint="eastAsia"/>
        </w:rPr>
        <w:t>和图</w:t>
      </w:r>
      <w:r w:rsidRPr="000F6283">
        <w:rPr>
          <w:rFonts w:hint="eastAsia"/>
        </w:rPr>
        <w:t xml:space="preserve"> 5-3 </w:t>
      </w:r>
      <w:r w:rsidRPr="000F6283">
        <w:rPr>
          <w:rFonts w:hint="eastAsia"/>
        </w:rPr>
        <w:t>所示有源滤波器都是二阶有源低通滤波器，但滤波器特征参数略有不同。</w:t>
      </w:r>
    </w:p>
    <w:p w14:paraId="32585E9F" w14:textId="6A417569" w:rsidR="000F6283" w:rsidRPr="000F6283" w:rsidRDefault="000F6283" w:rsidP="000F6283">
      <w:pPr>
        <w:ind w:firstLine="420"/>
      </w:pPr>
      <w:r w:rsidRPr="000F6283">
        <w:rPr>
          <w:rFonts w:hint="eastAsia"/>
        </w:rPr>
        <w:t>如图</w:t>
      </w:r>
      <w:r w:rsidRPr="000F6283">
        <w:rPr>
          <w:rFonts w:hint="eastAsia"/>
        </w:rPr>
        <w:t xml:space="preserve"> 5-2 </w:t>
      </w:r>
      <w:r w:rsidRPr="000F6283">
        <w:rPr>
          <w:rFonts w:hint="eastAsia"/>
        </w:rPr>
        <w:t>所示二阶压控电压源有源低通滤波器的频率特性为</w:t>
      </w:r>
    </w:p>
    <w:p w14:paraId="537FF42F" w14:textId="39A97510" w:rsidR="00510A56" w:rsidRPr="00C55D4A" w:rsidRDefault="000F6283" w:rsidP="001375BC">
      <m:oMathPara>
        <m:oMath>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e>
                  </m:d>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ω</m:t>
                  </m:r>
                </m:num>
                <m:den>
                  <m:r>
                    <w:rPr>
                      <w:rFonts w:ascii="Cambria Math" w:hAnsi="Cambria Math"/>
                    </w:rPr>
                    <m:t>Q</m:t>
                  </m:r>
                  <m:sSub>
                    <m:sSubPr>
                      <m:ctrlPr>
                        <w:rPr>
                          <w:rFonts w:ascii="Cambria Math" w:hAnsi="Cambria Math"/>
                          <w:i/>
                        </w:rPr>
                      </m:ctrlPr>
                    </m:sSubPr>
                    <m:e>
                      <m:r>
                        <w:rPr>
                          <w:rFonts w:ascii="Cambria Math" w:hAnsi="Cambria Math"/>
                        </w:rPr>
                        <m:t>ω</m:t>
                      </m:r>
                    </m:e>
                    <m:sub>
                      <m:r>
                        <w:rPr>
                          <w:rFonts w:ascii="Cambria Math" w:hAnsi="Cambria Math"/>
                        </w:rPr>
                        <m:t>0</m:t>
                      </m:r>
                    </m:sub>
                  </m:sSub>
                </m:den>
              </m:f>
            </m:den>
          </m:f>
        </m:oMath>
      </m:oMathPara>
    </w:p>
    <w:p w14:paraId="34FCCA78" w14:textId="1B5E89F6" w:rsidR="00C55D4A" w:rsidRDefault="00C55D4A" w:rsidP="00C55D4A">
      <w:pPr>
        <w:ind w:firstLine="420"/>
      </w:pPr>
      <w:r>
        <w:rPr>
          <w:rFonts w:hint="eastAsia"/>
        </w:rPr>
        <w:t>该式子中，由同相比例的性质知，通带放大倍数</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，特征频率</w:t>
      </w:r>
      <w:r>
        <w:rPr>
          <w:rFonts w:hint="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Pr>
          <w:rFonts w:hint="eastAsia"/>
        </w:rPr>
        <w:t>，</w:t>
      </w:r>
      <m:oMath>
        <m:r>
          <w:rPr>
            <w:rFonts w:ascii="Cambria Math" w:hAnsi="Cambria Math" w:hint="eastAsia"/>
          </w:rPr>
          <m:t>Q</m:t>
        </m:r>
      </m:oMath>
      <w:r>
        <w:rPr>
          <w:rFonts w:hint="eastAsia"/>
        </w:rPr>
        <w:t>为等效品质因素，</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3</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A</m:t>
                </m:r>
                <m:ctrlPr>
                  <w:rPr>
                    <w:rFonts w:ascii="Cambria Math" w:eastAsia="微软雅黑" w:hAnsi="Cambria Math" w:cs="微软雅黑"/>
                    <w:i/>
                  </w:rPr>
                </m:ctrlPr>
              </m:e>
              <m:sub>
                <m:r>
                  <w:rPr>
                    <w:rFonts w:ascii="Cambria Math" w:hAnsi="Cambria Math"/>
                  </w:rPr>
                  <m:t>0</m:t>
                </m:r>
              </m:sub>
            </m:sSub>
          </m:den>
        </m:f>
      </m:oMath>
      <w:r>
        <w:rPr>
          <w:rFonts w:hint="eastAsia"/>
        </w:rPr>
        <w:t>，如果</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大于</w:t>
      </w:r>
      <w:r>
        <w:rPr>
          <w:rFonts w:hint="eastAsia"/>
        </w:rPr>
        <w:t>3</w:t>
      </w:r>
      <w:r>
        <w:rPr>
          <w:rFonts w:hint="eastAsia"/>
        </w:rPr>
        <w:t>，则极点落在</w:t>
      </w:r>
      <w:r>
        <w:rPr>
          <w:rFonts w:hint="eastAsia"/>
        </w:rPr>
        <w:t>S</w:t>
      </w:r>
      <w:r>
        <w:rPr>
          <w:rFonts w:hint="eastAsia"/>
        </w:rPr>
        <w:t>右半平面，将会产生自激振荡。</w:t>
      </w:r>
    </w:p>
    <w:p w14:paraId="3CE76D17" w14:textId="4CBD4971" w:rsidR="00F10DB2" w:rsidRDefault="00F10DB2" w:rsidP="00F10DB2">
      <w:pPr>
        <w:ind w:firstLine="420"/>
        <w:jc w:val="center"/>
      </w:pPr>
      <w:r>
        <w:rPr>
          <w:noProof/>
        </w:rPr>
        <w:drawing>
          <wp:inline distT="0" distB="0" distL="0" distR="0" wp14:anchorId="14B75862" wp14:editId="17CFF94A">
            <wp:extent cx="5274310" cy="17373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37360"/>
                    </a:xfrm>
                    <a:prstGeom prst="rect">
                      <a:avLst/>
                    </a:prstGeom>
                  </pic:spPr>
                </pic:pic>
              </a:graphicData>
            </a:graphic>
          </wp:inline>
        </w:drawing>
      </w:r>
    </w:p>
    <w:p w14:paraId="0F7BD931" w14:textId="7573C779" w:rsidR="00510A56" w:rsidRDefault="00F10DB2" w:rsidP="001375BC">
      <w:r>
        <w:tab/>
      </w:r>
      <w:r w:rsidRPr="00F10DB2">
        <w:rPr>
          <w:rFonts w:hint="eastAsia"/>
        </w:rPr>
        <w:t>如图</w:t>
      </w:r>
      <w:r w:rsidRPr="00F10DB2">
        <w:rPr>
          <w:rFonts w:hint="eastAsia"/>
        </w:rPr>
        <w:t xml:space="preserve"> 5-3 </w:t>
      </w:r>
      <w:r w:rsidRPr="00F10DB2">
        <w:rPr>
          <w:rFonts w:hint="eastAsia"/>
        </w:rPr>
        <w:t>所示，二阶有源低通滤波器的频率特性与二阶压控电压源有源低通滤波器的频率特性相似，即</w:t>
      </w:r>
    </w:p>
    <w:p w14:paraId="75B869EF" w14:textId="3FF891FA" w:rsidR="00F10DB2" w:rsidRPr="00F10DB2" w:rsidRDefault="00F10DB2" w:rsidP="001375BC">
      <m:oMathPara>
        <m:oMath>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e>
                  </m:d>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ω</m:t>
                  </m:r>
                </m:num>
                <m:den>
                  <m:r>
                    <w:rPr>
                      <w:rFonts w:ascii="Cambria Math" w:hAnsi="Cambria Math"/>
                    </w:rPr>
                    <m:t>Q</m:t>
                  </m:r>
                  <m:sSub>
                    <m:sSubPr>
                      <m:ctrlPr>
                        <w:rPr>
                          <w:rFonts w:ascii="Cambria Math" w:hAnsi="Cambria Math"/>
                          <w:i/>
                        </w:rPr>
                      </m:ctrlPr>
                    </m:sSubPr>
                    <m:e>
                      <m:r>
                        <w:rPr>
                          <w:rFonts w:ascii="Cambria Math" w:hAnsi="Cambria Math"/>
                        </w:rPr>
                        <m:t>ω</m:t>
                      </m:r>
                    </m:e>
                    <m:sub>
                      <m:r>
                        <w:rPr>
                          <w:rFonts w:ascii="Cambria Math" w:hAnsi="Cambria Math"/>
                        </w:rPr>
                        <m:t>0</m:t>
                      </m:r>
                    </m:sub>
                  </m:sSub>
                </m:den>
              </m:f>
            </m:den>
          </m:f>
        </m:oMath>
      </m:oMathPara>
    </w:p>
    <w:p w14:paraId="3E04FFFC" w14:textId="5ACFF52B" w:rsidR="00F10DB2" w:rsidRDefault="00F10DB2" w:rsidP="001375BC">
      <w:r>
        <w:tab/>
      </w:r>
      <w:r>
        <w:rPr>
          <w:rFonts w:hint="eastAsia"/>
        </w:rPr>
        <w:t>式子中，</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w:r>
        <w:rPr>
          <w:rFonts w:hint="eastAsia"/>
        </w:rPr>
        <w:t>，</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den>
            </m:f>
          </m:e>
        </m:rad>
      </m:oMath>
      <w:r>
        <w:rPr>
          <w:rFonts w:hint="eastAsia"/>
        </w:rPr>
        <w:t xml:space="preserve"> </w:t>
      </w:r>
      <w:r>
        <w:rPr>
          <w:rFonts w:hint="eastAsia"/>
        </w:rPr>
        <w:t>。</w:t>
      </w:r>
    </w:p>
    <w:p w14:paraId="76FD4D95" w14:textId="50F01719" w:rsidR="00247E6A" w:rsidRDefault="00247E6A" w:rsidP="00247E6A">
      <w:pPr>
        <w:ind w:firstLine="420"/>
      </w:pPr>
      <w:r w:rsidRPr="00247E6A">
        <w:rPr>
          <w:rFonts w:hint="eastAsia"/>
        </w:rPr>
        <w:t>二阶有源低通滤波器幅频特性曲线和一阶有源低通滤波器不同：在</w:t>
      </w:r>
      <w:r w:rsidRPr="00247E6A">
        <w:rPr>
          <w:rFonts w:hint="eastAsia"/>
        </w:rPr>
        <w:t xml:space="preserve"> Q=0.707 </w:t>
      </w:r>
      <w:r w:rsidRPr="00247E6A">
        <w:rPr>
          <w:rFonts w:hint="eastAsia"/>
        </w:rPr>
        <w:t>时，两者幅频特性曲线相似，但二阶有源低通滤波器是按</w:t>
      </w:r>
      <w:r w:rsidRPr="00247E6A">
        <w:rPr>
          <w:rFonts w:hint="eastAsia"/>
        </w:rPr>
        <w:t xml:space="preserve"> 40dB/10</w:t>
      </w:r>
      <w:r w:rsidRPr="00247E6A">
        <w:rPr>
          <w:rFonts w:hint="eastAsia"/>
        </w:rPr>
        <w:t>倍频的速率衰减，一阶有源低通</w:t>
      </w:r>
      <w:r w:rsidRPr="00247E6A">
        <w:rPr>
          <w:rFonts w:hint="eastAsia"/>
        </w:rPr>
        <w:lastRenderedPageBreak/>
        <w:t>滤波器是按</w:t>
      </w:r>
      <w:r w:rsidRPr="00247E6A">
        <w:rPr>
          <w:rFonts w:hint="eastAsia"/>
        </w:rPr>
        <w:t xml:space="preserve"> 20dB/10</w:t>
      </w:r>
      <w:r w:rsidRPr="00247E6A">
        <w:rPr>
          <w:rFonts w:hint="eastAsia"/>
        </w:rPr>
        <w:t>倍率的速率衰减，</w:t>
      </w:r>
      <w:r w:rsidRPr="00247E6A">
        <w:rPr>
          <w:rFonts w:hint="eastAsia"/>
        </w:rPr>
        <w:t xml:space="preserve"> </w:t>
      </w:r>
      <w:r w:rsidRPr="00247E6A">
        <w:rPr>
          <w:rFonts w:hint="eastAsia"/>
        </w:rPr>
        <w:t>即二阶滤波器有较好的衰减特性；其二是</w:t>
      </w:r>
      <w:r w:rsidRPr="00247E6A">
        <w:rPr>
          <w:rFonts w:hint="eastAsia"/>
        </w:rPr>
        <w:t xml:space="preserve"> Q&gt;0.707 </w:t>
      </w:r>
      <w:r w:rsidRPr="00247E6A">
        <w:rPr>
          <w:rFonts w:hint="eastAsia"/>
        </w:rPr>
        <w:t>时二阶有源低通滤波器在</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hint="eastAsia"/>
        </w:rPr>
        <w:t>处出现峰值。</w:t>
      </w:r>
    </w:p>
    <w:p w14:paraId="25B2F56C" w14:textId="43FF92FC" w:rsidR="00D2333A" w:rsidRDefault="00D2333A" w:rsidP="00247E6A">
      <w:pPr>
        <w:ind w:firstLine="420"/>
      </w:pPr>
    </w:p>
    <w:p w14:paraId="25D7F1A5" w14:textId="3EB6A344" w:rsidR="00D2333A" w:rsidRDefault="00D2333A" w:rsidP="00D2333A">
      <w:pPr>
        <w:rPr>
          <w:b/>
          <w:bCs/>
        </w:rPr>
      </w:pPr>
      <w:r w:rsidRPr="00D2333A">
        <w:rPr>
          <w:rFonts w:hint="eastAsia"/>
          <w:b/>
          <w:bCs/>
        </w:rPr>
        <w:t>（</w:t>
      </w:r>
      <w:r w:rsidRPr="00D2333A">
        <w:rPr>
          <w:rFonts w:hint="eastAsia"/>
          <w:b/>
          <w:bCs/>
        </w:rPr>
        <w:t>2</w:t>
      </w:r>
      <w:r w:rsidRPr="00D2333A">
        <w:rPr>
          <w:rFonts w:hint="eastAsia"/>
          <w:b/>
          <w:bCs/>
        </w:rPr>
        <w:t>）</w:t>
      </w:r>
      <w:r w:rsidRPr="00D2333A">
        <w:rPr>
          <w:b/>
          <w:bCs/>
        </w:rPr>
        <w:t xml:space="preserve"> </w:t>
      </w:r>
      <w:r w:rsidRPr="00D2333A">
        <w:rPr>
          <w:rFonts w:hint="eastAsia"/>
          <w:b/>
          <w:bCs/>
        </w:rPr>
        <w:t>高通有源滤波器</w:t>
      </w:r>
    </w:p>
    <w:p w14:paraId="7FA239BF" w14:textId="09CD3E94" w:rsidR="00D2333A" w:rsidRDefault="00D2333A" w:rsidP="00D2333A">
      <w:pPr>
        <w:ind w:firstLine="420"/>
      </w:pPr>
      <w:r w:rsidRPr="00D2333A">
        <w:rPr>
          <w:rFonts w:hint="eastAsia"/>
        </w:rPr>
        <w:t>高通滤波器是一种用来传输高频段信号，抑制或衰减低频段信号的电路。将低通滤波器中电阻电容位置互换，低通滤波器就变换为高通滤波器。二阶压控电压源高通有源滤波器，如图</w:t>
      </w:r>
      <w:r w:rsidRPr="00D2333A">
        <w:rPr>
          <w:rFonts w:hint="eastAsia"/>
        </w:rPr>
        <w:t>5-4</w:t>
      </w:r>
      <w:r w:rsidRPr="00D2333A">
        <w:rPr>
          <w:rFonts w:hint="eastAsia"/>
        </w:rPr>
        <w:t>（</w:t>
      </w:r>
      <w:r w:rsidRPr="00D2333A">
        <w:rPr>
          <w:rFonts w:hint="eastAsia"/>
        </w:rPr>
        <w:t>a</w:t>
      </w:r>
      <w:r w:rsidRPr="00D2333A">
        <w:rPr>
          <w:rFonts w:hint="eastAsia"/>
        </w:rPr>
        <w:t>）所示。其频率特性为</w:t>
      </w:r>
    </w:p>
    <w:p w14:paraId="1E05535B" w14:textId="356C70B1" w:rsidR="00D2333A" w:rsidRPr="00F10DB2" w:rsidRDefault="00D2333A" w:rsidP="00D2333A">
      <m:oMathPara>
        <m:oMath>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ω</m:t>
                          </m:r>
                        </m:den>
                      </m:f>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jQω</m:t>
                  </m:r>
                </m:den>
              </m:f>
            </m:den>
          </m:f>
        </m:oMath>
      </m:oMathPara>
    </w:p>
    <w:p w14:paraId="3FC0059E" w14:textId="02F3A39E" w:rsidR="00D2333A" w:rsidRDefault="00D2333A" w:rsidP="00D2333A">
      <w:pPr>
        <w:ind w:firstLine="420"/>
      </w:pPr>
      <w:r>
        <w:rPr>
          <w:rFonts w:hint="eastAsia"/>
        </w:rPr>
        <w:t>该式子中，由同相比例的性质知，通带放大倍数</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，特征频率</w:t>
      </w:r>
      <w:r>
        <w:rPr>
          <w:rFonts w:hint="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Pr>
          <w:rFonts w:hint="eastAsia"/>
        </w:rPr>
        <w:t>，</w:t>
      </w:r>
      <m:oMath>
        <m:r>
          <w:rPr>
            <w:rFonts w:ascii="Cambria Math" w:hAnsi="Cambria Math" w:hint="eastAsia"/>
          </w:rPr>
          <m:t>Q</m:t>
        </m:r>
      </m:oMath>
      <w:r>
        <w:rPr>
          <w:rFonts w:hint="eastAsia"/>
        </w:rPr>
        <w:t>为等效品质因素，</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3</m:t>
            </m:r>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A</m:t>
                </m:r>
                <m:ctrlPr>
                  <w:rPr>
                    <w:rFonts w:ascii="Cambria Math" w:eastAsia="微软雅黑" w:hAnsi="Cambria Math" w:cs="微软雅黑"/>
                    <w:i/>
                  </w:rPr>
                </m:ctrlPr>
              </m:e>
              <m:sub>
                <m:r>
                  <w:rPr>
                    <w:rFonts w:ascii="Cambria Math" w:hAnsi="Cambria Math"/>
                  </w:rPr>
                  <m:t>0</m:t>
                </m:r>
              </m:sub>
            </m:sSub>
          </m:den>
        </m:f>
      </m:oMath>
      <w:r>
        <w:rPr>
          <w:rFonts w:hint="eastAsia"/>
        </w:rPr>
        <w:t>。二阶压控电压源高通有源滤波器幅频特性如图</w:t>
      </w:r>
      <w:r>
        <w:rPr>
          <w:rFonts w:hint="eastAsia"/>
        </w:rPr>
        <w:t xml:space="preserve"> 5-4</w:t>
      </w:r>
      <w:r>
        <w:rPr>
          <w:rFonts w:hint="eastAsia"/>
        </w:rPr>
        <w:t>（</w:t>
      </w:r>
      <w:r>
        <w:rPr>
          <w:rFonts w:hint="eastAsia"/>
        </w:rPr>
        <w:t>b</w:t>
      </w:r>
      <w:r>
        <w:rPr>
          <w:rFonts w:hint="eastAsia"/>
        </w:rPr>
        <w:t>）所示，</w:t>
      </w:r>
    </w:p>
    <w:p w14:paraId="21E66033" w14:textId="020D56BA" w:rsidR="00D2333A" w:rsidRDefault="00D2333A" w:rsidP="00D2333A">
      <w:pPr>
        <w:ind w:firstLine="420"/>
      </w:pPr>
      <w:r>
        <w:rPr>
          <w:rFonts w:hint="eastAsia"/>
        </w:rPr>
        <w:t>阻带内衰减速率也是</w:t>
      </w:r>
      <w:r>
        <w:rPr>
          <w:rFonts w:hint="eastAsia"/>
        </w:rPr>
        <w:t>40dB/10</w:t>
      </w:r>
      <w:r>
        <w:rPr>
          <w:rFonts w:hint="eastAsia"/>
        </w:rPr>
        <w:t>倍频，且</w:t>
      </w:r>
      <w:r>
        <w:rPr>
          <w:rFonts w:hint="eastAsia"/>
        </w:rPr>
        <w:t>Q&gt;0.707</w:t>
      </w:r>
      <w:r>
        <w:rPr>
          <w:rFonts w:hint="eastAsia"/>
        </w:rPr>
        <w:t>时出现峰值。</w:t>
      </w:r>
    </w:p>
    <w:p w14:paraId="54C4C7C1" w14:textId="0135A8DF" w:rsidR="00D2333A" w:rsidRDefault="00D2333A" w:rsidP="00D2333A">
      <w:r>
        <w:rPr>
          <w:noProof/>
        </w:rPr>
        <w:drawing>
          <wp:inline distT="0" distB="0" distL="0" distR="0" wp14:anchorId="4BB6BC29" wp14:editId="0A0643C3">
            <wp:extent cx="5274310" cy="21723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72335"/>
                    </a:xfrm>
                    <a:prstGeom prst="rect">
                      <a:avLst/>
                    </a:prstGeom>
                  </pic:spPr>
                </pic:pic>
              </a:graphicData>
            </a:graphic>
          </wp:inline>
        </w:drawing>
      </w:r>
    </w:p>
    <w:p w14:paraId="029C2DAF" w14:textId="77777777" w:rsidR="00D2333A" w:rsidRDefault="00D2333A" w:rsidP="00D2333A"/>
    <w:p w14:paraId="63F76B92" w14:textId="259C8FD0" w:rsidR="00D2333A" w:rsidRDefault="00D2333A" w:rsidP="00D2333A">
      <w:pPr>
        <w:rPr>
          <w:b/>
          <w:bCs/>
        </w:rPr>
      </w:pPr>
      <w:r w:rsidRPr="00D2333A">
        <w:rPr>
          <w:rFonts w:hint="eastAsia"/>
          <w:b/>
          <w:bCs/>
        </w:rPr>
        <w:t>（</w:t>
      </w:r>
      <w:r>
        <w:rPr>
          <w:b/>
          <w:bCs/>
        </w:rPr>
        <w:t>3</w:t>
      </w:r>
      <w:r w:rsidRPr="00D2333A">
        <w:rPr>
          <w:rFonts w:hint="eastAsia"/>
          <w:b/>
          <w:bCs/>
        </w:rPr>
        <w:t>）</w:t>
      </w:r>
      <w:r w:rsidRPr="00D2333A">
        <w:rPr>
          <w:b/>
          <w:bCs/>
        </w:rPr>
        <w:t xml:space="preserve"> </w:t>
      </w:r>
      <w:r>
        <w:rPr>
          <w:rFonts w:hint="eastAsia"/>
          <w:b/>
          <w:bCs/>
        </w:rPr>
        <w:t>二阶</w:t>
      </w:r>
      <w:r w:rsidRPr="00D2333A">
        <w:rPr>
          <w:rFonts w:hint="eastAsia"/>
          <w:b/>
          <w:bCs/>
        </w:rPr>
        <w:t>有源</w:t>
      </w:r>
      <w:r>
        <w:rPr>
          <w:rFonts w:hint="eastAsia"/>
          <w:b/>
          <w:bCs/>
        </w:rPr>
        <w:t>带通</w:t>
      </w:r>
      <w:r w:rsidRPr="00D2333A">
        <w:rPr>
          <w:rFonts w:hint="eastAsia"/>
          <w:b/>
          <w:bCs/>
        </w:rPr>
        <w:t>滤波器</w:t>
      </w:r>
    </w:p>
    <w:p w14:paraId="50B39EFA" w14:textId="78ADA0B8" w:rsidR="00D2333A" w:rsidRDefault="00D2333A" w:rsidP="00D2333A">
      <w:pPr>
        <w:ind w:firstLine="420"/>
      </w:pPr>
      <w:r>
        <w:rPr>
          <w:rFonts w:hint="eastAsia"/>
        </w:rPr>
        <w:t>带通滤波器的作用是只允许在某一个通频带范围内的信号，而比通频带下限频率低和比上限频率高的信号均加以抑制或者衰减。如图</w:t>
      </w:r>
      <w:r>
        <w:rPr>
          <w:rFonts w:hint="eastAsia"/>
        </w:rPr>
        <w:t>5-5</w:t>
      </w:r>
      <w:r>
        <w:rPr>
          <w:rFonts w:hint="eastAsia"/>
        </w:rPr>
        <w:t>（</w:t>
      </w:r>
      <w:r>
        <w:rPr>
          <w:rFonts w:hint="eastAsia"/>
        </w:rPr>
        <w:t>a</w:t>
      </w:r>
      <w:r>
        <w:rPr>
          <w:rFonts w:hint="eastAsia"/>
        </w:rPr>
        <w:t>）所示，二阶低通滤波器其中一级改成高通就构成了基本的二阶有源</w:t>
      </w:r>
      <w:r>
        <w:rPr>
          <w:rFonts w:hint="eastAsia"/>
        </w:rPr>
        <w:t xml:space="preserve"> </w:t>
      </w:r>
      <w:r>
        <w:rPr>
          <w:rFonts w:hint="eastAsia"/>
        </w:rPr>
        <w:t>带通滤波器。</w:t>
      </w:r>
      <w:r>
        <w:rPr>
          <w:rFonts w:hint="eastAsia"/>
        </w:rPr>
        <w:t xml:space="preserve"> </w:t>
      </w:r>
      <w:r>
        <w:rPr>
          <w:rFonts w:hint="eastAsia"/>
        </w:rPr>
        <w:t>二阶压控电压源带通有源滤波器，如图</w:t>
      </w:r>
      <w:r>
        <w:rPr>
          <w:rFonts w:hint="eastAsia"/>
        </w:rPr>
        <w:t xml:space="preserve"> 5-5 </w:t>
      </w:r>
      <w:r>
        <w:rPr>
          <w:rFonts w:hint="eastAsia"/>
        </w:rPr>
        <w:t>所示。其频率特性为</w:t>
      </w:r>
      <w:r>
        <w:rPr>
          <w:rFonts w:hint="eastAsia"/>
        </w:rPr>
        <w:t xml:space="preserve"> </w:t>
      </w:r>
    </w:p>
    <w:p w14:paraId="37FB9AC5" w14:textId="7B5E4FEE" w:rsidR="00D2333A" w:rsidRPr="00D2333A" w:rsidRDefault="00D2333A" w:rsidP="00D2333A">
      <w:pPr>
        <w:ind w:firstLine="420"/>
      </w:pPr>
      <m:oMathPara>
        <m:oMath>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1+jQ(</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ω</m:t>
                  </m:r>
                </m:den>
              </m:f>
              <m:r>
                <w:rPr>
                  <w:rFonts w:ascii="Cambria Math" w:hAnsi="Cambria Math"/>
                </w:rPr>
                <m:t>)</m:t>
              </m:r>
            </m:den>
          </m:f>
        </m:oMath>
      </m:oMathPara>
    </w:p>
    <w:p w14:paraId="6C2D4D67" w14:textId="0A0EF55F" w:rsidR="00D2333A" w:rsidRDefault="00D2333A" w:rsidP="00D2333A">
      <w:pPr>
        <w:ind w:firstLine="420"/>
      </w:pPr>
      <w:r>
        <w:rPr>
          <w:rFonts w:hint="eastAsia"/>
        </w:rPr>
        <w:t>式中，</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Pr>
          <w:rFonts w:hint="eastAsia"/>
        </w:rPr>
        <w:t>称为中心频率，</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en>
        </m:f>
      </m:oMath>
      <w:r>
        <w:rPr>
          <w:rFonts w:hint="eastAsia"/>
        </w:rPr>
        <w:t>，</w:t>
      </w:r>
      <m:oMath>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en>
        </m:f>
      </m:oMath>
      <w:r>
        <w:rPr>
          <w:rFonts w:hint="eastAsia"/>
        </w:rPr>
        <w:t>。</w:t>
      </w:r>
      <w:r w:rsidRPr="00D2333A">
        <w:rPr>
          <w:rFonts w:hint="eastAsia"/>
        </w:rPr>
        <w:t>带通滤波器幅频特性与谐振特性类似</w:t>
      </w:r>
      <w:r>
        <w:rPr>
          <w:rFonts w:hint="eastAsia"/>
        </w:rPr>
        <w:t>。</w:t>
      </w:r>
    </w:p>
    <w:p w14:paraId="7AE7F1A9" w14:textId="0CCD02AE" w:rsidR="00D2333A" w:rsidRDefault="00D2333A" w:rsidP="00D2333A">
      <w:r>
        <w:rPr>
          <w:noProof/>
        </w:rPr>
        <w:lastRenderedPageBreak/>
        <w:drawing>
          <wp:inline distT="0" distB="0" distL="0" distR="0" wp14:anchorId="2A986A8B" wp14:editId="129F8564">
            <wp:extent cx="5274310" cy="193548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35480"/>
                    </a:xfrm>
                    <a:prstGeom prst="rect">
                      <a:avLst/>
                    </a:prstGeom>
                  </pic:spPr>
                </pic:pic>
              </a:graphicData>
            </a:graphic>
          </wp:inline>
        </w:drawing>
      </w:r>
    </w:p>
    <w:p w14:paraId="2FEC8D47" w14:textId="7CB96357" w:rsidR="00D2333A" w:rsidRDefault="00D2333A" w:rsidP="00D2333A">
      <w:r>
        <w:tab/>
      </w:r>
    </w:p>
    <w:p w14:paraId="7BA23FAA" w14:textId="07AA0317" w:rsidR="00D2333A" w:rsidRDefault="00D2333A" w:rsidP="00D2333A">
      <w:pPr>
        <w:rPr>
          <w:b/>
          <w:bCs/>
        </w:rPr>
      </w:pPr>
      <w:r w:rsidRPr="00D2333A">
        <w:rPr>
          <w:rFonts w:hint="eastAsia"/>
          <w:b/>
          <w:bCs/>
        </w:rPr>
        <w:t>（</w:t>
      </w:r>
      <w:r>
        <w:rPr>
          <w:b/>
          <w:bCs/>
        </w:rPr>
        <w:t>4</w:t>
      </w:r>
      <w:r w:rsidRPr="00D2333A">
        <w:rPr>
          <w:rFonts w:hint="eastAsia"/>
          <w:b/>
          <w:bCs/>
        </w:rPr>
        <w:t>）</w:t>
      </w:r>
      <w:r w:rsidRPr="00D2333A">
        <w:rPr>
          <w:b/>
          <w:bCs/>
        </w:rPr>
        <w:t xml:space="preserve"> </w:t>
      </w:r>
      <w:r>
        <w:rPr>
          <w:rFonts w:hint="eastAsia"/>
          <w:b/>
          <w:bCs/>
        </w:rPr>
        <w:t>二阶</w:t>
      </w:r>
      <w:r w:rsidRPr="00D2333A">
        <w:rPr>
          <w:rFonts w:hint="eastAsia"/>
          <w:b/>
          <w:bCs/>
        </w:rPr>
        <w:t>有源</w:t>
      </w:r>
      <w:r>
        <w:rPr>
          <w:rFonts w:hint="eastAsia"/>
          <w:b/>
          <w:bCs/>
        </w:rPr>
        <w:t>带</w:t>
      </w:r>
      <w:r w:rsidR="00D2383F">
        <w:rPr>
          <w:rFonts w:hint="eastAsia"/>
          <w:b/>
          <w:bCs/>
        </w:rPr>
        <w:t>阻</w:t>
      </w:r>
      <w:r w:rsidRPr="00D2333A">
        <w:rPr>
          <w:rFonts w:hint="eastAsia"/>
          <w:b/>
          <w:bCs/>
        </w:rPr>
        <w:t>滤波器</w:t>
      </w:r>
    </w:p>
    <w:p w14:paraId="6F250E4B" w14:textId="735C568C" w:rsidR="00D2333A" w:rsidRDefault="00D2383F" w:rsidP="00D2333A">
      <w:r>
        <w:tab/>
      </w:r>
      <w:r w:rsidRPr="00D2383F">
        <w:rPr>
          <w:rFonts w:hint="eastAsia"/>
        </w:rPr>
        <w:t>带阻滤波器是可以用来抑制或衰减某一频段信号，并让该频段以外的所有信号都通过的滤波器。如图</w:t>
      </w:r>
      <w:r w:rsidRPr="00D2383F">
        <w:rPr>
          <w:rFonts w:hint="eastAsia"/>
        </w:rPr>
        <w:t>5-6</w:t>
      </w:r>
      <w:r w:rsidRPr="00D2383F">
        <w:rPr>
          <w:rFonts w:hint="eastAsia"/>
        </w:rPr>
        <w:t>（</w:t>
      </w:r>
      <w:r w:rsidRPr="00D2383F">
        <w:rPr>
          <w:rFonts w:hint="eastAsia"/>
        </w:rPr>
        <w:t>a</w:t>
      </w:r>
      <w:r w:rsidRPr="00D2383F">
        <w:rPr>
          <w:rFonts w:hint="eastAsia"/>
        </w:rPr>
        <w:t>）所示，无源低通滤波器和无源高通滤波器并联构成的双</w:t>
      </w:r>
      <w:r w:rsidRPr="00D2383F">
        <w:rPr>
          <w:rFonts w:hint="eastAsia"/>
        </w:rPr>
        <w:t xml:space="preserve"> T </w:t>
      </w:r>
      <w:r w:rsidRPr="00D2383F">
        <w:rPr>
          <w:rFonts w:hint="eastAsia"/>
        </w:rPr>
        <w:t>网络，加上一级同相比例放大器就构成了基本的二阶有源带阻滤波器。</w:t>
      </w:r>
    </w:p>
    <w:p w14:paraId="38712EA6" w14:textId="40E4B328" w:rsidR="00D2383F" w:rsidRPr="00D2383F" w:rsidRDefault="00164D07" w:rsidP="00D2333A">
      <m:oMathPara>
        <m:oMath>
          <m:sSub>
            <m:sSubPr>
              <m:ctrlPr>
                <w:rPr>
                  <w:rFonts w:ascii="Cambria Math" w:hAnsi="Cambria Math"/>
                  <w:i/>
                </w:rPr>
              </m:ctrlPr>
            </m:sSubPr>
            <m:e>
              <m:r>
                <w:rPr>
                  <w:rFonts w:ascii="Cambria Math" w:hAnsi="Cambria Math"/>
                </w:rPr>
                <m:t>A</m:t>
              </m:r>
            </m:e>
            <m:sub>
              <m:r>
                <w:rPr>
                  <w:rFonts w:ascii="Cambria Math" w:hAnsi="Cambria Math" w:hint="eastAsia"/>
                </w:rPr>
                <m:t>u</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e>
                  </m:d>
                </m:e>
                <m:sup>
                  <m:r>
                    <w:rPr>
                      <w:rFonts w:ascii="Cambria Math" w:hAnsi="Cambria Math"/>
                    </w:rPr>
                    <m:t>2</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e>
                  </m:d>
                </m:e>
                <m:sup>
                  <m:r>
                    <w:rPr>
                      <w:rFonts w:ascii="Cambria Math" w:hAnsi="Cambria Math"/>
                    </w:rPr>
                    <m:t>2</m:t>
                  </m:r>
                </m:sup>
              </m:sSup>
              <m:r>
                <w:rPr>
                  <w:rFonts w:ascii="Cambria Math" w:hAnsi="Cambria Math"/>
                </w:rPr>
                <m:t>+j2</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0</m:t>
                      </m:r>
                    </m:sub>
                  </m:sSub>
                </m:e>
              </m:d>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0B9DF4C" w14:textId="191DEAF3" w:rsidR="00D2383F" w:rsidRDefault="00D2383F" w:rsidP="00D2333A">
      <w:r>
        <w:tab/>
      </w:r>
      <w:r>
        <w:rPr>
          <w:rFonts w:hint="eastAsia"/>
        </w:rPr>
        <w:t>式中，</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Pr>
          <w:rFonts w:hint="eastAsia"/>
        </w:rPr>
        <w:t>称为中心频率，</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2(2-</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den>
        </m:f>
      </m:oMath>
      <w:r>
        <w:rPr>
          <w:rFonts w:hint="eastAsia"/>
        </w:rPr>
        <w:t>。</w:t>
      </w:r>
    </w:p>
    <w:p w14:paraId="2BCB3D93" w14:textId="0FF807B2" w:rsidR="00D2383F" w:rsidRPr="00D2383F" w:rsidRDefault="00D2383F" w:rsidP="00D2333A">
      <w:r>
        <w:rPr>
          <w:noProof/>
        </w:rPr>
        <w:drawing>
          <wp:inline distT="0" distB="0" distL="0" distR="0" wp14:anchorId="394BE17A" wp14:editId="35CFD4E1">
            <wp:extent cx="5274310" cy="193421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4210"/>
                    </a:xfrm>
                    <a:prstGeom prst="rect">
                      <a:avLst/>
                    </a:prstGeom>
                  </pic:spPr>
                </pic:pic>
              </a:graphicData>
            </a:graphic>
          </wp:inline>
        </w:drawing>
      </w:r>
    </w:p>
    <w:p w14:paraId="4981574B" w14:textId="77777777" w:rsidR="001375BC" w:rsidRPr="001A5D22" w:rsidRDefault="001375BC" w:rsidP="001375BC">
      <w:pPr>
        <w:pStyle w:val="2"/>
        <w:rPr>
          <w:rFonts w:ascii="宋体" w:eastAsia="宋体" w:hAnsi="宋体"/>
        </w:rPr>
      </w:pPr>
      <w:r w:rsidRPr="001A5D22">
        <w:rPr>
          <w:rFonts w:ascii="宋体" w:eastAsia="宋体" w:hAnsi="宋体" w:hint="eastAsia"/>
        </w:rPr>
        <w:t>四、实验过程</w:t>
      </w:r>
    </w:p>
    <w:p w14:paraId="239FA1EF" w14:textId="77777777" w:rsidR="0065030E" w:rsidRDefault="0065030E" w:rsidP="0065030E">
      <w:pPr>
        <w:jc w:val="left"/>
        <w:rPr>
          <w:rFonts w:ascii="宋体" w:hAnsi="宋体"/>
          <w:sz w:val="24"/>
        </w:rPr>
      </w:pPr>
      <w:r>
        <w:rPr>
          <w:rFonts w:ascii="宋体" w:hAnsi="宋体" w:hint="eastAsia"/>
          <w:sz w:val="24"/>
        </w:rPr>
        <w:t>（叙述具体实验过程的步骤和方法，记录实验数据在原始数据表格，如需要引用原始数据表格，请标注出表头，如“实验数据见表1-1”）</w:t>
      </w:r>
    </w:p>
    <w:p w14:paraId="3E1400C7" w14:textId="50A305D9" w:rsidR="0065030E" w:rsidRDefault="0065030E" w:rsidP="0065030E">
      <w:pPr>
        <w:adjustRightInd w:val="0"/>
        <w:snapToGrid w:val="0"/>
        <w:ind w:firstLineChars="200" w:firstLine="480"/>
        <w:jc w:val="left"/>
        <w:rPr>
          <w:rFonts w:ascii="宋体" w:hAnsi="宋体"/>
          <w:sz w:val="24"/>
        </w:rPr>
      </w:pPr>
      <w:r>
        <w:rPr>
          <w:rFonts w:ascii="宋体" w:hAnsi="宋体" w:hint="eastAsia"/>
          <w:sz w:val="24"/>
        </w:rPr>
        <w:t>本次实验过程可简述，不需要描述软件的使用，需要描述遇到的问题，以及你是怎么解决的。</w:t>
      </w:r>
    </w:p>
    <w:p w14:paraId="1924373E" w14:textId="77777777" w:rsidR="0045471A" w:rsidRPr="0045471A" w:rsidRDefault="0045471A" w:rsidP="0065030E">
      <w:pPr>
        <w:adjustRightInd w:val="0"/>
        <w:snapToGrid w:val="0"/>
        <w:ind w:firstLineChars="200" w:firstLine="482"/>
        <w:jc w:val="left"/>
        <w:rPr>
          <w:rFonts w:ascii="宋体" w:hAnsi="宋体"/>
          <w:b/>
          <w:bCs/>
          <w:sz w:val="24"/>
        </w:rPr>
      </w:pPr>
    </w:p>
    <w:p w14:paraId="21C975C3" w14:textId="1EE84D62" w:rsidR="001375BC" w:rsidRPr="0045471A" w:rsidRDefault="0045471A" w:rsidP="001375BC">
      <w:pPr>
        <w:adjustRightInd w:val="0"/>
        <w:snapToGrid w:val="0"/>
        <w:spacing w:line="360" w:lineRule="auto"/>
        <w:jc w:val="left"/>
        <w:rPr>
          <w:rFonts w:ascii="宋体" w:hAnsi="宋体"/>
          <w:b/>
          <w:bCs/>
          <w:sz w:val="30"/>
          <w:szCs w:val="30"/>
        </w:rPr>
      </w:pPr>
      <w:r w:rsidRPr="0045471A">
        <w:rPr>
          <w:rFonts w:ascii="宋体" w:hAnsi="宋体" w:hint="eastAsia"/>
          <w:b/>
          <w:bCs/>
          <w:sz w:val="30"/>
          <w:szCs w:val="30"/>
        </w:rPr>
        <w:t>1. 一阶有源低通滤波器时域仿真</w:t>
      </w:r>
    </w:p>
    <w:p w14:paraId="50ED5987" w14:textId="5788A77B" w:rsidR="0045471A" w:rsidRPr="0045471A" w:rsidRDefault="0045471A" w:rsidP="001375BC">
      <w:pPr>
        <w:adjustRightInd w:val="0"/>
        <w:snapToGrid w:val="0"/>
        <w:spacing w:line="360" w:lineRule="auto"/>
        <w:jc w:val="left"/>
        <w:rPr>
          <w:rFonts w:ascii="宋体" w:hAnsi="宋体"/>
          <w:sz w:val="24"/>
        </w:rPr>
      </w:pPr>
      <w:r>
        <w:rPr>
          <w:rFonts w:ascii="宋体" w:hAnsi="宋体"/>
          <w:sz w:val="24"/>
        </w:rPr>
        <w:tab/>
      </w:r>
      <w:r w:rsidR="007549DD">
        <w:rPr>
          <w:rFonts w:ascii="宋体" w:hAnsi="宋体"/>
          <w:sz w:val="24"/>
        </w:rPr>
        <w:t>1</w:t>
      </w:r>
      <w:r w:rsidR="007549DD">
        <w:rPr>
          <w:rFonts w:ascii="宋体" w:hAnsi="宋体" w:hint="eastAsia"/>
          <w:sz w:val="24"/>
        </w:rPr>
        <w:t>.</w:t>
      </w:r>
      <w:r>
        <w:rPr>
          <w:rFonts w:ascii="宋体" w:hAnsi="宋体" w:hint="eastAsia"/>
          <w:sz w:val="24"/>
        </w:rPr>
        <w:t>按照电路图连线</w:t>
      </w:r>
      <w:r w:rsidR="007549DD">
        <w:rPr>
          <w:rFonts w:ascii="宋体" w:hAnsi="宋体" w:hint="eastAsia"/>
          <w:sz w:val="24"/>
        </w:rPr>
        <w:t>，频率设置为1</w:t>
      </w:r>
      <w:r w:rsidR="007549DD">
        <w:rPr>
          <w:rFonts w:ascii="宋体" w:hAnsi="宋体"/>
          <w:sz w:val="24"/>
        </w:rPr>
        <w:t>0KH</w:t>
      </w:r>
      <w:r w:rsidR="007549DD">
        <w:rPr>
          <w:rFonts w:ascii="宋体" w:hAnsi="宋体" w:hint="eastAsia"/>
          <w:sz w:val="24"/>
        </w:rPr>
        <w:t>z。</w:t>
      </w:r>
    </w:p>
    <w:p w14:paraId="48B78811" w14:textId="62EDBE3C" w:rsidR="001375BC" w:rsidRDefault="007549DD" w:rsidP="001375BC">
      <w:pPr>
        <w:adjustRightInd w:val="0"/>
        <w:snapToGrid w:val="0"/>
        <w:spacing w:line="360" w:lineRule="auto"/>
        <w:jc w:val="left"/>
        <w:rPr>
          <w:rFonts w:ascii="宋体" w:hAnsi="宋体"/>
          <w:sz w:val="24"/>
        </w:rPr>
      </w:pPr>
      <w:r>
        <w:rPr>
          <w:rFonts w:ascii="宋体" w:hAnsi="宋体"/>
          <w:sz w:val="24"/>
        </w:rPr>
        <w:tab/>
        <w:t>2</w:t>
      </w:r>
      <w:r>
        <w:rPr>
          <w:rFonts w:ascii="宋体" w:hAnsi="宋体" w:hint="eastAsia"/>
          <w:sz w:val="24"/>
        </w:rPr>
        <w:t>.开启时域仿真，观察时域图像波形，并记录频率、幅值信息，填入表</w:t>
      </w:r>
      <w:r>
        <w:rPr>
          <w:rFonts w:ascii="宋体" w:hAnsi="宋体" w:hint="eastAsia"/>
          <w:sz w:val="24"/>
        </w:rPr>
        <w:lastRenderedPageBreak/>
        <w:t>格。</w:t>
      </w:r>
    </w:p>
    <w:p w14:paraId="495FEB81" w14:textId="43F859B2" w:rsidR="007549DD" w:rsidRPr="0045471A" w:rsidRDefault="007549DD" w:rsidP="007549DD">
      <w:pPr>
        <w:adjustRightInd w:val="0"/>
        <w:snapToGrid w:val="0"/>
        <w:spacing w:line="360" w:lineRule="auto"/>
        <w:jc w:val="left"/>
        <w:rPr>
          <w:rFonts w:ascii="宋体" w:hAnsi="宋体"/>
          <w:sz w:val="24"/>
        </w:rPr>
      </w:pPr>
      <w:r>
        <w:rPr>
          <w:rFonts w:ascii="宋体" w:hAnsi="宋体"/>
          <w:sz w:val="24"/>
        </w:rPr>
        <w:tab/>
        <w:t>3</w:t>
      </w:r>
      <w:r>
        <w:rPr>
          <w:rFonts w:ascii="宋体" w:hAnsi="宋体" w:hint="eastAsia"/>
          <w:sz w:val="24"/>
        </w:rPr>
        <w:t>.保存波形，记录入实验报告。（各种数据见实验数据分析）</w:t>
      </w:r>
    </w:p>
    <w:p w14:paraId="55A7FE9A" w14:textId="3744E3F9" w:rsidR="007549DD" w:rsidRDefault="007549DD" w:rsidP="001375BC">
      <w:pPr>
        <w:adjustRightInd w:val="0"/>
        <w:snapToGrid w:val="0"/>
        <w:spacing w:line="360" w:lineRule="auto"/>
        <w:jc w:val="left"/>
        <w:rPr>
          <w:rFonts w:ascii="宋体" w:hAnsi="宋体"/>
          <w:sz w:val="24"/>
        </w:rPr>
      </w:pPr>
      <w:r>
        <w:rPr>
          <w:rFonts w:ascii="宋体" w:hAnsi="宋体"/>
          <w:sz w:val="24"/>
        </w:rPr>
        <w:tab/>
        <w:t>4</w:t>
      </w:r>
      <w:r>
        <w:rPr>
          <w:rFonts w:ascii="宋体" w:hAnsi="宋体" w:hint="eastAsia"/>
          <w:sz w:val="24"/>
        </w:rPr>
        <w:t>.将V</w:t>
      </w:r>
      <w:r>
        <w:rPr>
          <w:rFonts w:ascii="宋体" w:hAnsi="宋体"/>
          <w:sz w:val="24"/>
        </w:rPr>
        <w:t>SIN</w:t>
      </w:r>
      <w:r>
        <w:rPr>
          <w:rFonts w:ascii="宋体" w:hAnsi="宋体" w:hint="eastAsia"/>
          <w:sz w:val="24"/>
        </w:rPr>
        <w:t>电压源频率改为2</w:t>
      </w:r>
      <w:r>
        <w:rPr>
          <w:rFonts w:ascii="宋体" w:hAnsi="宋体"/>
          <w:sz w:val="24"/>
        </w:rPr>
        <w:t>00H</w:t>
      </w:r>
      <w:r>
        <w:rPr>
          <w:rFonts w:ascii="宋体" w:hAnsi="宋体" w:hint="eastAsia"/>
          <w:sz w:val="24"/>
        </w:rPr>
        <w:t>z，重复以上操作，观察两者区别。</w:t>
      </w:r>
    </w:p>
    <w:p w14:paraId="68EA898B" w14:textId="542C3E8C" w:rsidR="00B4693B" w:rsidRPr="007549DD" w:rsidRDefault="00B4693B" w:rsidP="001375BC">
      <w:pPr>
        <w:adjustRightInd w:val="0"/>
        <w:snapToGrid w:val="0"/>
        <w:spacing w:line="360" w:lineRule="auto"/>
        <w:jc w:val="left"/>
        <w:rPr>
          <w:rFonts w:ascii="宋体" w:hAnsi="宋体"/>
          <w:sz w:val="24"/>
        </w:rPr>
      </w:pPr>
      <w:r>
        <w:rPr>
          <w:rFonts w:ascii="宋体" w:hAnsi="宋体"/>
          <w:sz w:val="24"/>
        </w:rPr>
        <w:tab/>
        <w:t>5</w:t>
      </w:r>
      <w:r>
        <w:rPr>
          <w:rFonts w:ascii="宋体" w:hAnsi="宋体" w:hint="eastAsia"/>
          <w:sz w:val="24"/>
        </w:rPr>
        <w:t>.将截止频率测定值和计算值相比较。</w:t>
      </w:r>
    </w:p>
    <w:p w14:paraId="43EBD6EE" w14:textId="632F1635" w:rsidR="001375BC" w:rsidRDefault="001375BC" w:rsidP="001375BC">
      <w:pPr>
        <w:adjustRightInd w:val="0"/>
        <w:snapToGrid w:val="0"/>
        <w:spacing w:line="360" w:lineRule="auto"/>
        <w:jc w:val="left"/>
        <w:rPr>
          <w:rFonts w:ascii="宋体" w:hAnsi="宋体"/>
          <w:sz w:val="24"/>
        </w:rPr>
      </w:pPr>
    </w:p>
    <w:p w14:paraId="49A151BC" w14:textId="0A13D344" w:rsidR="001375BC" w:rsidRPr="007549DD" w:rsidRDefault="007549DD" w:rsidP="001375BC">
      <w:pPr>
        <w:adjustRightInd w:val="0"/>
        <w:snapToGrid w:val="0"/>
        <w:spacing w:line="360" w:lineRule="auto"/>
        <w:jc w:val="left"/>
        <w:rPr>
          <w:rFonts w:ascii="宋体" w:hAnsi="宋体"/>
          <w:b/>
          <w:bCs/>
          <w:sz w:val="30"/>
          <w:szCs w:val="30"/>
        </w:rPr>
      </w:pPr>
      <w:r>
        <w:rPr>
          <w:rFonts w:ascii="宋体" w:hAnsi="宋体"/>
          <w:b/>
          <w:bCs/>
          <w:sz w:val="30"/>
          <w:szCs w:val="30"/>
        </w:rPr>
        <w:t>2</w:t>
      </w:r>
      <w:r w:rsidRPr="0045471A">
        <w:rPr>
          <w:rFonts w:ascii="宋体" w:hAnsi="宋体" w:hint="eastAsia"/>
          <w:b/>
          <w:bCs/>
          <w:sz w:val="30"/>
          <w:szCs w:val="30"/>
        </w:rPr>
        <w:t>. 一阶有源低通滤波器</w:t>
      </w:r>
      <w:r>
        <w:rPr>
          <w:rFonts w:ascii="宋体" w:hAnsi="宋体" w:hint="eastAsia"/>
          <w:b/>
          <w:bCs/>
          <w:sz w:val="30"/>
          <w:szCs w:val="30"/>
        </w:rPr>
        <w:t>频域</w:t>
      </w:r>
      <w:r w:rsidRPr="0045471A">
        <w:rPr>
          <w:rFonts w:ascii="宋体" w:hAnsi="宋体" w:hint="eastAsia"/>
          <w:b/>
          <w:bCs/>
          <w:sz w:val="30"/>
          <w:szCs w:val="30"/>
        </w:rPr>
        <w:t>仿真</w:t>
      </w:r>
    </w:p>
    <w:p w14:paraId="4CC97B01" w14:textId="30196CDD" w:rsidR="001375BC" w:rsidRDefault="007549DD" w:rsidP="001375BC">
      <w:pPr>
        <w:adjustRightInd w:val="0"/>
        <w:snapToGrid w:val="0"/>
        <w:spacing w:line="360" w:lineRule="auto"/>
        <w:jc w:val="left"/>
        <w:rPr>
          <w:rFonts w:ascii="宋体" w:hAnsi="宋体"/>
          <w:sz w:val="24"/>
        </w:rPr>
      </w:pPr>
      <w:r>
        <w:rPr>
          <w:rFonts w:ascii="宋体" w:hAnsi="宋体"/>
          <w:sz w:val="24"/>
        </w:rPr>
        <w:tab/>
        <w:t>1</w:t>
      </w:r>
      <w:r>
        <w:rPr>
          <w:rFonts w:ascii="宋体" w:hAnsi="宋体" w:hint="eastAsia"/>
          <w:sz w:val="24"/>
        </w:rPr>
        <w:t>.按照上一个实验接线图接线，并且将</w:t>
      </w:r>
      <w:r>
        <w:rPr>
          <w:rFonts w:ascii="宋体" w:hAnsi="宋体"/>
          <w:sz w:val="24"/>
        </w:rPr>
        <w:t>VSIN</w:t>
      </w:r>
      <w:r>
        <w:rPr>
          <w:rFonts w:ascii="宋体" w:hAnsi="宋体" w:hint="eastAsia"/>
          <w:sz w:val="24"/>
        </w:rPr>
        <w:t>电压源改为V</w:t>
      </w:r>
      <w:r>
        <w:rPr>
          <w:rFonts w:ascii="宋体" w:hAnsi="宋体"/>
          <w:sz w:val="24"/>
        </w:rPr>
        <w:t>AC</w:t>
      </w:r>
      <w:r>
        <w:rPr>
          <w:rFonts w:ascii="宋体" w:hAnsi="宋体" w:hint="eastAsia"/>
          <w:sz w:val="24"/>
        </w:rPr>
        <w:t>源</w:t>
      </w:r>
    </w:p>
    <w:p w14:paraId="5A723120" w14:textId="5B0BE34A" w:rsidR="007549DD" w:rsidRDefault="007549DD" w:rsidP="001375BC">
      <w:pPr>
        <w:adjustRightInd w:val="0"/>
        <w:snapToGrid w:val="0"/>
        <w:spacing w:line="360" w:lineRule="auto"/>
        <w:jc w:val="left"/>
        <w:rPr>
          <w:rFonts w:ascii="宋体" w:hAnsi="宋体"/>
          <w:sz w:val="24"/>
        </w:rPr>
      </w:pPr>
      <w:r>
        <w:rPr>
          <w:rFonts w:ascii="宋体" w:hAnsi="宋体"/>
          <w:sz w:val="24"/>
        </w:rPr>
        <w:tab/>
        <w:t>2</w:t>
      </w:r>
      <w:r>
        <w:rPr>
          <w:rFonts w:ascii="宋体" w:hAnsi="宋体" w:hint="eastAsia"/>
          <w:sz w:val="24"/>
        </w:rPr>
        <w:t>.配置频域仿真，开启仿真，观察频域图像波形，记录截止频率。</w:t>
      </w:r>
    </w:p>
    <w:p w14:paraId="3E425E53" w14:textId="212216D3" w:rsidR="007549DD" w:rsidRDefault="007549DD" w:rsidP="001375BC">
      <w:pPr>
        <w:adjustRightInd w:val="0"/>
        <w:snapToGrid w:val="0"/>
        <w:spacing w:line="360" w:lineRule="auto"/>
        <w:jc w:val="left"/>
        <w:rPr>
          <w:rFonts w:ascii="宋体" w:hAnsi="宋体"/>
          <w:sz w:val="24"/>
        </w:rPr>
      </w:pPr>
      <w:r>
        <w:rPr>
          <w:rFonts w:ascii="宋体" w:hAnsi="宋体"/>
          <w:sz w:val="24"/>
        </w:rPr>
        <w:tab/>
        <w:t>3</w:t>
      </w:r>
      <w:r>
        <w:rPr>
          <w:rFonts w:ascii="宋体" w:hAnsi="宋体" w:hint="eastAsia"/>
          <w:sz w:val="24"/>
        </w:rPr>
        <w:t>.保存波形，记录入实验报告。（各种数据见实验数据分析）</w:t>
      </w:r>
    </w:p>
    <w:p w14:paraId="33D251A1" w14:textId="3E2F4A5F" w:rsidR="007549DD" w:rsidRPr="007549DD" w:rsidRDefault="007549DD" w:rsidP="001375BC">
      <w:pPr>
        <w:adjustRightInd w:val="0"/>
        <w:snapToGrid w:val="0"/>
        <w:spacing w:line="360" w:lineRule="auto"/>
        <w:jc w:val="left"/>
        <w:rPr>
          <w:rFonts w:ascii="宋体" w:hAnsi="宋体"/>
          <w:sz w:val="24"/>
        </w:rPr>
      </w:pPr>
      <w:r>
        <w:rPr>
          <w:rFonts w:ascii="宋体" w:hAnsi="宋体"/>
          <w:sz w:val="24"/>
        </w:rPr>
        <w:tab/>
        <w:t>4</w:t>
      </w:r>
      <w:r>
        <w:rPr>
          <w:rFonts w:ascii="宋体" w:hAnsi="宋体" w:hint="eastAsia"/>
          <w:sz w:val="24"/>
        </w:rPr>
        <w:t>.</w:t>
      </w:r>
      <w:r w:rsidR="00B4693B">
        <w:rPr>
          <w:rFonts w:ascii="宋体" w:hAnsi="宋体" w:hint="eastAsia"/>
          <w:sz w:val="24"/>
        </w:rPr>
        <w:t>将截止频率测定值和计算值相比较。</w:t>
      </w:r>
    </w:p>
    <w:p w14:paraId="6880A9CE" w14:textId="3E26C747" w:rsidR="001375BC" w:rsidRDefault="001375BC" w:rsidP="001375BC">
      <w:pPr>
        <w:adjustRightInd w:val="0"/>
        <w:snapToGrid w:val="0"/>
        <w:spacing w:line="360" w:lineRule="auto"/>
        <w:jc w:val="left"/>
        <w:rPr>
          <w:rFonts w:ascii="宋体" w:hAnsi="宋体"/>
          <w:sz w:val="24"/>
        </w:rPr>
      </w:pPr>
    </w:p>
    <w:p w14:paraId="357EB40E" w14:textId="19DE3721" w:rsidR="007549DD" w:rsidRDefault="00B4693B" w:rsidP="001375BC">
      <w:pPr>
        <w:adjustRightInd w:val="0"/>
        <w:snapToGrid w:val="0"/>
        <w:spacing w:line="360" w:lineRule="auto"/>
        <w:jc w:val="left"/>
        <w:rPr>
          <w:rFonts w:ascii="宋体" w:hAnsi="宋体"/>
          <w:b/>
          <w:bCs/>
          <w:sz w:val="30"/>
          <w:szCs w:val="30"/>
        </w:rPr>
      </w:pPr>
      <w:r>
        <w:rPr>
          <w:rFonts w:ascii="宋体" w:hAnsi="宋体"/>
          <w:b/>
          <w:bCs/>
          <w:sz w:val="30"/>
          <w:szCs w:val="30"/>
        </w:rPr>
        <w:t>3</w:t>
      </w:r>
      <w:r w:rsidR="007549DD" w:rsidRPr="0045471A">
        <w:rPr>
          <w:rFonts w:ascii="宋体" w:hAnsi="宋体" w:hint="eastAsia"/>
          <w:b/>
          <w:bCs/>
          <w:sz w:val="30"/>
          <w:szCs w:val="30"/>
        </w:rPr>
        <w:t xml:space="preserve">. </w:t>
      </w:r>
      <w:r w:rsidR="007549DD">
        <w:rPr>
          <w:rFonts w:ascii="宋体" w:hAnsi="宋体" w:hint="eastAsia"/>
          <w:b/>
          <w:bCs/>
          <w:sz w:val="30"/>
          <w:szCs w:val="30"/>
        </w:rPr>
        <w:t>二</w:t>
      </w:r>
      <w:r w:rsidR="007549DD" w:rsidRPr="0045471A">
        <w:rPr>
          <w:rFonts w:ascii="宋体" w:hAnsi="宋体" w:hint="eastAsia"/>
          <w:b/>
          <w:bCs/>
          <w:sz w:val="30"/>
          <w:szCs w:val="30"/>
        </w:rPr>
        <w:t>阶有源低通滤波器</w:t>
      </w:r>
      <w:r w:rsidR="007549DD">
        <w:rPr>
          <w:rFonts w:ascii="宋体" w:hAnsi="宋体" w:hint="eastAsia"/>
          <w:b/>
          <w:bCs/>
          <w:sz w:val="30"/>
          <w:szCs w:val="30"/>
        </w:rPr>
        <w:t>频域</w:t>
      </w:r>
      <w:r w:rsidR="007549DD" w:rsidRPr="0045471A">
        <w:rPr>
          <w:rFonts w:ascii="宋体" w:hAnsi="宋体" w:hint="eastAsia"/>
          <w:b/>
          <w:bCs/>
          <w:sz w:val="30"/>
          <w:szCs w:val="30"/>
        </w:rPr>
        <w:t>仿真</w:t>
      </w:r>
    </w:p>
    <w:p w14:paraId="05C6669B" w14:textId="74F2D7A3" w:rsidR="007549DD" w:rsidRDefault="007549DD" w:rsidP="001375BC">
      <w:pPr>
        <w:adjustRightInd w:val="0"/>
        <w:snapToGrid w:val="0"/>
        <w:spacing w:line="360" w:lineRule="auto"/>
        <w:jc w:val="left"/>
        <w:rPr>
          <w:rFonts w:ascii="宋体" w:hAnsi="宋体"/>
          <w:sz w:val="24"/>
        </w:rPr>
      </w:pPr>
      <w:r>
        <w:rPr>
          <w:rFonts w:ascii="宋体" w:hAnsi="宋体"/>
          <w:sz w:val="24"/>
        </w:rPr>
        <w:tab/>
        <w:t>1</w:t>
      </w:r>
      <w:r>
        <w:rPr>
          <w:rFonts w:ascii="宋体" w:hAnsi="宋体" w:hint="eastAsia"/>
          <w:sz w:val="24"/>
        </w:rPr>
        <w:t>.按照电路图对应接线。</w:t>
      </w:r>
    </w:p>
    <w:p w14:paraId="23478E0A" w14:textId="59B573A3" w:rsidR="007549DD" w:rsidRDefault="007549DD" w:rsidP="001375BC">
      <w:pPr>
        <w:adjustRightInd w:val="0"/>
        <w:snapToGrid w:val="0"/>
        <w:spacing w:line="360" w:lineRule="auto"/>
        <w:jc w:val="left"/>
        <w:rPr>
          <w:rFonts w:ascii="宋体" w:hAnsi="宋体"/>
          <w:sz w:val="24"/>
        </w:rPr>
      </w:pPr>
      <w:r>
        <w:rPr>
          <w:rFonts w:ascii="宋体" w:hAnsi="宋体"/>
          <w:sz w:val="24"/>
        </w:rPr>
        <w:tab/>
        <w:t>2</w:t>
      </w:r>
      <w:r>
        <w:rPr>
          <w:rFonts w:ascii="宋体" w:hAnsi="宋体" w:hint="eastAsia"/>
          <w:sz w:val="24"/>
        </w:rPr>
        <w:t>.配置频域仿真，开启仿真，观察频域图像波形，记录截止频率</w:t>
      </w:r>
    </w:p>
    <w:p w14:paraId="0FCABD21" w14:textId="762687DD" w:rsidR="007549DD" w:rsidRDefault="00B4693B" w:rsidP="001375BC">
      <w:pPr>
        <w:adjustRightInd w:val="0"/>
        <w:snapToGrid w:val="0"/>
        <w:spacing w:line="360" w:lineRule="auto"/>
        <w:jc w:val="left"/>
        <w:rPr>
          <w:rFonts w:ascii="宋体" w:hAnsi="宋体"/>
          <w:sz w:val="24"/>
        </w:rPr>
      </w:pPr>
      <w:r>
        <w:rPr>
          <w:rFonts w:ascii="宋体" w:hAnsi="宋体"/>
          <w:sz w:val="24"/>
        </w:rPr>
        <w:tab/>
        <w:t>3</w:t>
      </w:r>
      <w:r>
        <w:rPr>
          <w:rFonts w:ascii="宋体" w:hAnsi="宋体" w:hint="eastAsia"/>
          <w:sz w:val="24"/>
        </w:rPr>
        <w:t>.计算Q值，测定截止频率，保存波形。</w:t>
      </w:r>
    </w:p>
    <w:p w14:paraId="35BD6824" w14:textId="01EC5E63" w:rsidR="00B4693B" w:rsidRDefault="00B4693B" w:rsidP="001375BC">
      <w:pPr>
        <w:adjustRightInd w:val="0"/>
        <w:snapToGrid w:val="0"/>
        <w:spacing w:line="360" w:lineRule="auto"/>
        <w:jc w:val="left"/>
        <w:rPr>
          <w:rFonts w:ascii="宋体" w:hAnsi="宋体"/>
          <w:sz w:val="24"/>
        </w:rPr>
      </w:pPr>
      <w:r>
        <w:rPr>
          <w:rFonts w:ascii="宋体" w:hAnsi="宋体"/>
          <w:sz w:val="24"/>
        </w:rPr>
        <w:tab/>
        <w:t>4</w:t>
      </w:r>
      <w:r>
        <w:rPr>
          <w:rFonts w:ascii="宋体" w:hAnsi="宋体" w:hint="eastAsia"/>
          <w:sz w:val="24"/>
        </w:rPr>
        <w:t>.改变R</w:t>
      </w:r>
      <w:r>
        <w:rPr>
          <w:rFonts w:ascii="宋体" w:hAnsi="宋体"/>
          <w:sz w:val="24"/>
        </w:rPr>
        <w:t>3</w:t>
      </w:r>
      <w:r>
        <w:rPr>
          <w:rFonts w:ascii="宋体" w:hAnsi="宋体" w:hint="eastAsia"/>
          <w:sz w:val="24"/>
        </w:rPr>
        <w:t>、R</w:t>
      </w:r>
      <w:r>
        <w:rPr>
          <w:rFonts w:ascii="宋体" w:hAnsi="宋体"/>
          <w:sz w:val="24"/>
        </w:rPr>
        <w:t>4</w:t>
      </w:r>
      <w:r>
        <w:rPr>
          <w:rFonts w:ascii="宋体" w:hAnsi="宋体" w:hint="eastAsia"/>
          <w:sz w:val="24"/>
        </w:rPr>
        <w:t>，重复以上步骤。</w:t>
      </w:r>
    </w:p>
    <w:p w14:paraId="63EDA459" w14:textId="6F8AA4DE" w:rsidR="00B4693B" w:rsidRDefault="00B4693B" w:rsidP="001375BC">
      <w:pPr>
        <w:adjustRightInd w:val="0"/>
        <w:snapToGrid w:val="0"/>
        <w:spacing w:line="360" w:lineRule="auto"/>
        <w:jc w:val="left"/>
        <w:rPr>
          <w:rFonts w:ascii="宋体" w:hAnsi="宋体"/>
          <w:sz w:val="24"/>
        </w:rPr>
      </w:pPr>
      <w:r>
        <w:rPr>
          <w:rFonts w:ascii="宋体" w:hAnsi="宋体"/>
          <w:sz w:val="24"/>
        </w:rPr>
        <w:tab/>
        <w:t>5</w:t>
      </w:r>
      <w:r>
        <w:rPr>
          <w:rFonts w:ascii="宋体" w:hAnsi="宋体" w:hint="eastAsia"/>
          <w:sz w:val="24"/>
        </w:rPr>
        <w:t>.分析不同的Q值对幅频特性的影响，并各自同一阶有源滤波器幅频特性相比较。</w:t>
      </w:r>
    </w:p>
    <w:p w14:paraId="34E3CFEF" w14:textId="0D3ABF1E" w:rsidR="00B4693B" w:rsidRDefault="00B4693B" w:rsidP="001375BC">
      <w:pPr>
        <w:adjustRightInd w:val="0"/>
        <w:snapToGrid w:val="0"/>
        <w:spacing w:line="360" w:lineRule="auto"/>
        <w:jc w:val="left"/>
        <w:rPr>
          <w:rFonts w:ascii="宋体" w:hAnsi="宋体"/>
          <w:sz w:val="24"/>
        </w:rPr>
      </w:pPr>
      <w:r>
        <w:rPr>
          <w:rFonts w:ascii="宋体" w:hAnsi="宋体"/>
          <w:sz w:val="24"/>
        </w:rPr>
        <w:tab/>
        <w:t>6</w:t>
      </w:r>
      <w:r>
        <w:rPr>
          <w:rFonts w:ascii="宋体" w:hAnsi="宋体" w:hint="eastAsia"/>
          <w:sz w:val="24"/>
        </w:rPr>
        <w:t>.改变R</w:t>
      </w:r>
      <w:r>
        <w:rPr>
          <w:rFonts w:ascii="宋体" w:hAnsi="宋体"/>
          <w:sz w:val="24"/>
        </w:rPr>
        <w:t>3</w:t>
      </w:r>
      <w:r>
        <w:rPr>
          <w:rFonts w:ascii="宋体" w:hAnsi="宋体" w:hint="eastAsia"/>
          <w:sz w:val="24"/>
        </w:rPr>
        <w:t>、R</w:t>
      </w:r>
      <w:r>
        <w:rPr>
          <w:rFonts w:ascii="宋体" w:hAnsi="宋体"/>
          <w:sz w:val="24"/>
        </w:rPr>
        <w:t>4</w:t>
      </w:r>
      <w:r>
        <w:rPr>
          <w:rFonts w:ascii="宋体" w:hAnsi="宋体" w:hint="eastAsia"/>
          <w:sz w:val="24"/>
        </w:rPr>
        <w:t xml:space="preserve">的值，在 </w:t>
      </w:r>
      <m:oMath>
        <m:r>
          <w:rPr>
            <w:rFonts w:ascii="Cambria Math" w:hAnsi="Cambria Math"/>
            <w:sz w:val="24"/>
          </w:rPr>
          <m:t>Q=∞</m:t>
        </m:r>
      </m:oMath>
      <w:r>
        <w:rPr>
          <w:rFonts w:ascii="宋体" w:hAnsi="宋体" w:hint="eastAsia"/>
          <w:sz w:val="24"/>
        </w:rPr>
        <w:t xml:space="preserve"> 时，选择合适的输入电压（频率、幅值），来测试电路的时域波形，将V</w:t>
      </w:r>
      <w:r>
        <w:rPr>
          <w:rFonts w:ascii="宋体" w:hAnsi="宋体"/>
          <w:sz w:val="24"/>
        </w:rPr>
        <w:t>AC</w:t>
      </w:r>
      <w:r>
        <w:rPr>
          <w:rFonts w:ascii="宋体" w:hAnsi="宋体" w:hint="eastAsia"/>
          <w:sz w:val="24"/>
        </w:rPr>
        <w:t>换成该V</w:t>
      </w:r>
      <w:r>
        <w:rPr>
          <w:rFonts w:ascii="宋体" w:hAnsi="宋体"/>
          <w:sz w:val="24"/>
        </w:rPr>
        <w:t>SIN</w:t>
      </w:r>
      <w:r>
        <w:rPr>
          <w:rFonts w:ascii="宋体" w:hAnsi="宋体" w:hint="eastAsia"/>
          <w:sz w:val="24"/>
        </w:rPr>
        <w:t>，并观察V</w:t>
      </w:r>
      <w:r>
        <w:rPr>
          <w:rFonts w:ascii="宋体" w:hAnsi="宋体"/>
          <w:sz w:val="24"/>
        </w:rPr>
        <w:t>SIN</w:t>
      </w:r>
      <w:r>
        <w:rPr>
          <w:rFonts w:ascii="宋体" w:hAnsi="宋体" w:hint="eastAsia"/>
          <w:sz w:val="24"/>
        </w:rPr>
        <w:t>和输出电压的关系，得出结论，分析理论和仿真是否一致。</w:t>
      </w:r>
    </w:p>
    <w:p w14:paraId="21C2A962" w14:textId="2353FD01" w:rsidR="00B4693B" w:rsidRDefault="00B4693B" w:rsidP="001375BC">
      <w:pPr>
        <w:adjustRightInd w:val="0"/>
        <w:snapToGrid w:val="0"/>
        <w:spacing w:line="360" w:lineRule="auto"/>
        <w:jc w:val="left"/>
        <w:rPr>
          <w:rFonts w:ascii="宋体" w:hAnsi="宋体"/>
          <w:sz w:val="24"/>
        </w:rPr>
      </w:pPr>
      <w:r>
        <w:rPr>
          <w:rFonts w:ascii="宋体" w:hAnsi="宋体"/>
          <w:sz w:val="24"/>
        </w:rPr>
        <w:tab/>
        <w:t>7</w:t>
      </w:r>
      <w:r>
        <w:rPr>
          <w:rFonts w:ascii="宋体" w:hAnsi="宋体" w:hint="eastAsia"/>
          <w:sz w:val="24"/>
        </w:rPr>
        <w:t>．比较截止频率测定值和计算值。</w:t>
      </w:r>
    </w:p>
    <w:p w14:paraId="25DF7B5A" w14:textId="7CF5BD15" w:rsidR="007549DD" w:rsidRDefault="007549DD" w:rsidP="001375BC">
      <w:pPr>
        <w:adjustRightInd w:val="0"/>
        <w:snapToGrid w:val="0"/>
        <w:spacing w:line="360" w:lineRule="auto"/>
        <w:jc w:val="left"/>
        <w:rPr>
          <w:rFonts w:ascii="宋体" w:hAnsi="宋体"/>
          <w:sz w:val="24"/>
        </w:rPr>
      </w:pPr>
    </w:p>
    <w:p w14:paraId="7A63D57F" w14:textId="1D9F7255" w:rsidR="00B4693B" w:rsidRPr="00B4693B" w:rsidRDefault="00B4693B" w:rsidP="001375BC">
      <w:pPr>
        <w:adjustRightInd w:val="0"/>
        <w:snapToGrid w:val="0"/>
        <w:spacing w:line="360" w:lineRule="auto"/>
        <w:jc w:val="left"/>
        <w:rPr>
          <w:rFonts w:ascii="宋体" w:hAnsi="宋体"/>
          <w:b/>
          <w:bCs/>
          <w:sz w:val="30"/>
          <w:szCs w:val="30"/>
        </w:rPr>
      </w:pPr>
      <w:r>
        <w:rPr>
          <w:rFonts w:ascii="宋体" w:hAnsi="宋体"/>
          <w:b/>
          <w:bCs/>
          <w:sz w:val="30"/>
          <w:szCs w:val="30"/>
        </w:rPr>
        <w:t>4</w:t>
      </w:r>
      <w:r w:rsidRPr="0045471A">
        <w:rPr>
          <w:rFonts w:ascii="宋体" w:hAnsi="宋体" w:hint="eastAsia"/>
          <w:b/>
          <w:bCs/>
          <w:sz w:val="30"/>
          <w:szCs w:val="30"/>
        </w:rPr>
        <w:t xml:space="preserve">. </w:t>
      </w:r>
      <w:r>
        <w:rPr>
          <w:rFonts w:ascii="宋体" w:hAnsi="宋体" w:hint="eastAsia"/>
          <w:b/>
          <w:bCs/>
          <w:sz w:val="30"/>
          <w:szCs w:val="30"/>
        </w:rPr>
        <w:t>二</w:t>
      </w:r>
      <w:r w:rsidRPr="0045471A">
        <w:rPr>
          <w:rFonts w:ascii="宋体" w:hAnsi="宋体" w:hint="eastAsia"/>
          <w:b/>
          <w:bCs/>
          <w:sz w:val="30"/>
          <w:szCs w:val="30"/>
        </w:rPr>
        <w:t>阶有源</w:t>
      </w:r>
      <w:r>
        <w:rPr>
          <w:rFonts w:ascii="宋体" w:hAnsi="宋体" w:hint="eastAsia"/>
          <w:b/>
          <w:bCs/>
          <w:sz w:val="30"/>
          <w:szCs w:val="30"/>
        </w:rPr>
        <w:t>高</w:t>
      </w:r>
      <w:r w:rsidRPr="0045471A">
        <w:rPr>
          <w:rFonts w:ascii="宋体" w:hAnsi="宋体" w:hint="eastAsia"/>
          <w:b/>
          <w:bCs/>
          <w:sz w:val="30"/>
          <w:szCs w:val="30"/>
        </w:rPr>
        <w:t>通滤波器</w:t>
      </w:r>
      <w:r>
        <w:rPr>
          <w:rFonts w:ascii="宋体" w:hAnsi="宋体" w:hint="eastAsia"/>
          <w:b/>
          <w:bCs/>
          <w:sz w:val="30"/>
          <w:szCs w:val="30"/>
        </w:rPr>
        <w:t>频域</w:t>
      </w:r>
      <w:r w:rsidRPr="0045471A">
        <w:rPr>
          <w:rFonts w:ascii="宋体" w:hAnsi="宋体" w:hint="eastAsia"/>
          <w:b/>
          <w:bCs/>
          <w:sz w:val="30"/>
          <w:szCs w:val="30"/>
        </w:rPr>
        <w:t>仿真</w:t>
      </w:r>
    </w:p>
    <w:p w14:paraId="6E4B0374" w14:textId="729604BA" w:rsidR="00B4693B" w:rsidRDefault="00B4693B" w:rsidP="001375BC">
      <w:pPr>
        <w:adjustRightInd w:val="0"/>
        <w:snapToGrid w:val="0"/>
        <w:spacing w:line="360" w:lineRule="auto"/>
        <w:jc w:val="left"/>
        <w:rPr>
          <w:rFonts w:ascii="宋体" w:hAnsi="宋体"/>
          <w:sz w:val="24"/>
        </w:rPr>
      </w:pPr>
      <w:r>
        <w:rPr>
          <w:rFonts w:ascii="宋体" w:hAnsi="宋体"/>
          <w:sz w:val="24"/>
        </w:rPr>
        <w:tab/>
        <w:t>1</w:t>
      </w:r>
      <w:r>
        <w:rPr>
          <w:rFonts w:ascii="宋体" w:hAnsi="宋体" w:hint="eastAsia"/>
          <w:sz w:val="24"/>
        </w:rPr>
        <w:t>.按照电路图对应接线。</w:t>
      </w:r>
    </w:p>
    <w:p w14:paraId="00403E7F" w14:textId="008FE1F1" w:rsidR="00B4693B" w:rsidRDefault="00B4693B" w:rsidP="001375BC">
      <w:pPr>
        <w:adjustRightInd w:val="0"/>
        <w:snapToGrid w:val="0"/>
        <w:spacing w:line="360" w:lineRule="auto"/>
        <w:jc w:val="left"/>
        <w:rPr>
          <w:rFonts w:ascii="宋体" w:hAnsi="宋体"/>
          <w:sz w:val="24"/>
        </w:rPr>
      </w:pPr>
      <w:r>
        <w:rPr>
          <w:rFonts w:ascii="宋体" w:hAnsi="宋体"/>
          <w:sz w:val="24"/>
        </w:rPr>
        <w:tab/>
        <w:t>2</w:t>
      </w:r>
      <w:r>
        <w:rPr>
          <w:rFonts w:ascii="宋体" w:hAnsi="宋体" w:hint="eastAsia"/>
          <w:sz w:val="24"/>
        </w:rPr>
        <w:t>.配置频域仿真，开启仿真，观察频域图像波形，记录截止频率。</w:t>
      </w:r>
    </w:p>
    <w:p w14:paraId="56D3B52E" w14:textId="797E4D9E" w:rsidR="00B4693B" w:rsidRDefault="00B4693B" w:rsidP="00B4693B">
      <w:pPr>
        <w:adjustRightInd w:val="0"/>
        <w:snapToGrid w:val="0"/>
        <w:spacing w:line="360" w:lineRule="auto"/>
        <w:jc w:val="left"/>
        <w:rPr>
          <w:rFonts w:ascii="宋体" w:hAnsi="宋体"/>
          <w:sz w:val="24"/>
        </w:rPr>
      </w:pPr>
      <w:r>
        <w:rPr>
          <w:rFonts w:ascii="宋体" w:hAnsi="宋体"/>
          <w:sz w:val="24"/>
        </w:rPr>
        <w:tab/>
        <w:t>3</w:t>
      </w:r>
      <w:r>
        <w:rPr>
          <w:rFonts w:ascii="宋体" w:hAnsi="宋体" w:hint="eastAsia"/>
          <w:sz w:val="24"/>
        </w:rPr>
        <w:t>.保存波形，记录入实验报告。（各种数据见实验数据分析）</w:t>
      </w:r>
    </w:p>
    <w:p w14:paraId="7A023E30" w14:textId="11F17688" w:rsidR="00B4693B" w:rsidRDefault="00B4693B" w:rsidP="001375BC">
      <w:pPr>
        <w:adjustRightInd w:val="0"/>
        <w:snapToGrid w:val="0"/>
        <w:spacing w:line="360" w:lineRule="auto"/>
        <w:jc w:val="left"/>
        <w:rPr>
          <w:rFonts w:ascii="宋体" w:hAnsi="宋体"/>
          <w:sz w:val="24"/>
        </w:rPr>
      </w:pPr>
      <w:r>
        <w:rPr>
          <w:rFonts w:ascii="宋体" w:hAnsi="宋体"/>
          <w:sz w:val="24"/>
        </w:rPr>
        <w:tab/>
        <w:t>4</w:t>
      </w:r>
      <w:r>
        <w:rPr>
          <w:rFonts w:ascii="宋体" w:hAnsi="宋体" w:hint="eastAsia"/>
          <w:sz w:val="24"/>
        </w:rPr>
        <w:t>.将截止频率测定值和计算值比较。</w:t>
      </w:r>
    </w:p>
    <w:p w14:paraId="775D0742" w14:textId="46EC7699" w:rsidR="00B4693B" w:rsidRDefault="00B4693B" w:rsidP="001375BC">
      <w:pPr>
        <w:adjustRightInd w:val="0"/>
        <w:snapToGrid w:val="0"/>
        <w:spacing w:line="360" w:lineRule="auto"/>
        <w:jc w:val="left"/>
        <w:rPr>
          <w:rFonts w:ascii="宋体" w:hAnsi="宋体"/>
          <w:sz w:val="24"/>
        </w:rPr>
      </w:pPr>
    </w:p>
    <w:p w14:paraId="788E9CBA" w14:textId="4879D8F8" w:rsidR="00B4693B" w:rsidRPr="00B4693B" w:rsidRDefault="00B4693B" w:rsidP="001375BC">
      <w:pPr>
        <w:adjustRightInd w:val="0"/>
        <w:snapToGrid w:val="0"/>
        <w:spacing w:line="360" w:lineRule="auto"/>
        <w:jc w:val="left"/>
        <w:rPr>
          <w:rFonts w:ascii="宋体" w:hAnsi="宋体"/>
          <w:b/>
          <w:bCs/>
          <w:sz w:val="30"/>
          <w:szCs w:val="30"/>
        </w:rPr>
      </w:pPr>
      <w:r>
        <w:rPr>
          <w:rFonts w:ascii="宋体" w:hAnsi="宋体"/>
          <w:b/>
          <w:bCs/>
          <w:sz w:val="30"/>
          <w:szCs w:val="30"/>
        </w:rPr>
        <w:lastRenderedPageBreak/>
        <w:t>5</w:t>
      </w:r>
      <w:r w:rsidRPr="0045471A">
        <w:rPr>
          <w:rFonts w:ascii="宋体" w:hAnsi="宋体" w:hint="eastAsia"/>
          <w:b/>
          <w:bCs/>
          <w:sz w:val="30"/>
          <w:szCs w:val="30"/>
        </w:rPr>
        <w:t xml:space="preserve">. </w:t>
      </w:r>
      <w:r>
        <w:rPr>
          <w:rFonts w:ascii="宋体" w:hAnsi="宋体" w:hint="eastAsia"/>
          <w:b/>
          <w:bCs/>
          <w:sz w:val="30"/>
          <w:szCs w:val="30"/>
        </w:rPr>
        <w:t>二</w:t>
      </w:r>
      <w:r w:rsidRPr="0045471A">
        <w:rPr>
          <w:rFonts w:ascii="宋体" w:hAnsi="宋体" w:hint="eastAsia"/>
          <w:b/>
          <w:bCs/>
          <w:sz w:val="30"/>
          <w:szCs w:val="30"/>
        </w:rPr>
        <w:t>阶有源</w:t>
      </w:r>
      <w:r>
        <w:rPr>
          <w:rFonts w:ascii="宋体" w:hAnsi="宋体" w:hint="eastAsia"/>
          <w:b/>
          <w:bCs/>
          <w:sz w:val="30"/>
          <w:szCs w:val="30"/>
        </w:rPr>
        <w:t>带</w:t>
      </w:r>
      <w:r w:rsidRPr="0045471A">
        <w:rPr>
          <w:rFonts w:ascii="宋体" w:hAnsi="宋体" w:hint="eastAsia"/>
          <w:b/>
          <w:bCs/>
          <w:sz w:val="30"/>
          <w:szCs w:val="30"/>
        </w:rPr>
        <w:t>通滤波器</w:t>
      </w:r>
      <w:r>
        <w:rPr>
          <w:rFonts w:ascii="宋体" w:hAnsi="宋体" w:hint="eastAsia"/>
          <w:b/>
          <w:bCs/>
          <w:sz w:val="30"/>
          <w:szCs w:val="30"/>
        </w:rPr>
        <w:t>频域</w:t>
      </w:r>
      <w:r w:rsidRPr="0045471A">
        <w:rPr>
          <w:rFonts w:ascii="宋体" w:hAnsi="宋体" w:hint="eastAsia"/>
          <w:b/>
          <w:bCs/>
          <w:sz w:val="30"/>
          <w:szCs w:val="30"/>
        </w:rPr>
        <w:t>仿真</w:t>
      </w:r>
    </w:p>
    <w:p w14:paraId="50830CD9" w14:textId="48BB63D6" w:rsidR="00B4693B" w:rsidRPr="00B4693B" w:rsidRDefault="00B4693B" w:rsidP="001375BC">
      <w:pPr>
        <w:adjustRightInd w:val="0"/>
        <w:snapToGrid w:val="0"/>
        <w:spacing w:line="360" w:lineRule="auto"/>
        <w:jc w:val="left"/>
        <w:rPr>
          <w:rFonts w:ascii="宋体" w:hAnsi="宋体"/>
          <w:sz w:val="24"/>
        </w:rPr>
      </w:pPr>
      <w:r>
        <w:rPr>
          <w:rFonts w:ascii="宋体" w:hAnsi="宋体"/>
          <w:sz w:val="24"/>
        </w:rPr>
        <w:tab/>
        <w:t>1</w:t>
      </w:r>
      <w:r>
        <w:rPr>
          <w:rFonts w:ascii="宋体" w:hAnsi="宋体" w:hint="eastAsia"/>
          <w:sz w:val="24"/>
        </w:rPr>
        <w:t>.按照电路图对应接线。</w:t>
      </w:r>
    </w:p>
    <w:p w14:paraId="24613650" w14:textId="1313CFAA" w:rsidR="00B4693B" w:rsidRDefault="00B4693B" w:rsidP="001375BC">
      <w:pPr>
        <w:adjustRightInd w:val="0"/>
        <w:snapToGrid w:val="0"/>
        <w:spacing w:line="360" w:lineRule="auto"/>
        <w:jc w:val="left"/>
        <w:rPr>
          <w:rFonts w:ascii="宋体" w:hAnsi="宋体"/>
          <w:sz w:val="24"/>
        </w:rPr>
      </w:pPr>
      <w:r>
        <w:rPr>
          <w:rFonts w:ascii="宋体" w:hAnsi="宋体"/>
          <w:sz w:val="24"/>
        </w:rPr>
        <w:tab/>
        <w:t>2</w:t>
      </w:r>
      <w:r>
        <w:rPr>
          <w:rFonts w:ascii="宋体" w:hAnsi="宋体" w:hint="eastAsia"/>
          <w:sz w:val="24"/>
        </w:rPr>
        <w:t>.配置频域仿真，开启仿真，观察频域图像波形。</w:t>
      </w:r>
    </w:p>
    <w:p w14:paraId="7A12737D" w14:textId="632CDCA3" w:rsidR="00B4693B" w:rsidRDefault="00B4693B" w:rsidP="001375BC">
      <w:pPr>
        <w:adjustRightInd w:val="0"/>
        <w:snapToGrid w:val="0"/>
        <w:spacing w:line="360" w:lineRule="auto"/>
        <w:jc w:val="left"/>
        <w:rPr>
          <w:rFonts w:ascii="宋体" w:hAnsi="宋体"/>
          <w:sz w:val="24"/>
        </w:rPr>
      </w:pPr>
      <w:r>
        <w:rPr>
          <w:rFonts w:ascii="宋体" w:hAnsi="宋体"/>
          <w:sz w:val="24"/>
        </w:rPr>
        <w:tab/>
        <w:t>3</w:t>
      </w:r>
      <w:r>
        <w:rPr>
          <w:rFonts w:ascii="宋体" w:hAnsi="宋体" w:hint="eastAsia"/>
          <w:sz w:val="24"/>
        </w:rPr>
        <w:t>.测量波形的中心频率、两个截止频率</w:t>
      </w:r>
      <w:r w:rsidR="00E022F0">
        <w:rPr>
          <w:rFonts w:ascii="宋体" w:hAnsi="宋体" w:hint="eastAsia"/>
          <w:sz w:val="24"/>
        </w:rPr>
        <w:t>。</w:t>
      </w:r>
    </w:p>
    <w:p w14:paraId="4B194928" w14:textId="5B697E60" w:rsidR="00E022F0" w:rsidRPr="00E022F0" w:rsidRDefault="00E022F0" w:rsidP="001375BC">
      <w:pPr>
        <w:adjustRightInd w:val="0"/>
        <w:snapToGrid w:val="0"/>
        <w:spacing w:line="360" w:lineRule="auto"/>
        <w:jc w:val="left"/>
        <w:rPr>
          <w:rFonts w:ascii="宋体" w:hAnsi="宋体"/>
          <w:sz w:val="24"/>
        </w:rPr>
      </w:pPr>
      <w:r>
        <w:rPr>
          <w:rFonts w:ascii="宋体" w:hAnsi="宋体"/>
          <w:sz w:val="24"/>
        </w:rPr>
        <w:tab/>
        <w:t>4</w:t>
      </w:r>
      <w:r>
        <w:rPr>
          <w:rFonts w:ascii="宋体" w:hAnsi="宋体" w:hint="eastAsia"/>
          <w:sz w:val="24"/>
        </w:rPr>
        <w:t>.保存波形，记录入实验报告。（各种数据见实验数据分析）</w:t>
      </w:r>
    </w:p>
    <w:p w14:paraId="049AAA21" w14:textId="14899A5E" w:rsidR="00E022F0" w:rsidRDefault="00E022F0" w:rsidP="001375BC">
      <w:pPr>
        <w:adjustRightInd w:val="0"/>
        <w:snapToGrid w:val="0"/>
        <w:spacing w:line="360" w:lineRule="auto"/>
        <w:jc w:val="left"/>
        <w:rPr>
          <w:rFonts w:ascii="宋体" w:hAnsi="宋体"/>
          <w:sz w:val="24"/>
        </w:rPr>
      </w:pPr>
      <w:r>
        <w:rPr>
          <w:rFonts w:ascii="宋体" w:hAnsi="宋体"/>
          <w:sz w:val="24"/>
        </w:rPr>
        <w:tab/>
        <w:t>5</w:t>
      </w:r>
      <w:r>
        <w:rPr>
          <w:rFonts w:ascii="宋体" w:hAnsi="宋体" w:hint="eastAsia"/>
          <w:sz w:val="24"/>
        </w:rPr>
        <w:t>.将中心频率与截止频率的测量值和计算值相比较。</w:t>
      </w:r>
    </w:p>
    <w:p w14:paraId="6C781905" w14:textId="5664D11F" w:rsidR="00B4693B" w:rsidRDefault="00B4693B" w:rsidP="001375BC">
      <w:pPr>
        <w:adjustRightInd w:val="0"/>
        <w:snapToGrid w:val="0"/>
        <w:spacing w:line="360" w:lineRule="auto"/>
        <w:jc w:val="left"/>
        <w:rPr>
          <w:rFonts w:ascii="宋体" w:hAnsi="宋体"/>
          <w:sz w:val="24"/>
        </w:rPr>
      </w:pPr>
    </w:p>
    <w:p w14:paraId="74B77949" w14:textId="6AB4FF1B" w:rsidR="00B4693B" w:rsidRPr="00E022F0" w:rsidRDefault="00E022F0" w:rsidP="001375BC">
      <w:pPr>
        <w:adjustRightInd w:val="0"/>
        <w:snapToGrid w:val="0"/>
        <w:spacing w:line="360" w:lineRule="auto"/>
        <w:jc w:val="left"/>
        <w:rPr>
          <w:rFonts w:ascii="宋体" w:hAnsi="宋体"/>
          <w:b/>
          <w:bCs/>
          <w:sz w:val="30"/>
          <w:szCs w:val="30"/>
        </w:rPr>
      </w:pPr>
      <w:r>
        <w:rPr>
          <w:rFonts w:ascii="宋体" w:hAnsi="宋体"/>
          <w:b/>
          <w:bCs/>
          <w:sz w:val="30"/>
          <w:szCs w:val="30"/>
        </w:rPr>
        <w:t>6</w:t>
      </w:r>
      <w:r w:rsidRPr="0045471A">
        <w:rPr>
          <w:rFonts w:ascii="宋体" w:hAnsi="宋体" w:hint="eastAsia"/>
          <w:b/>
          <w:bCs/>
          <w:sz w:val="30"/>
          <w:szCs w:val="30"/>
        </w:rPr>
        <w:t xml:space="preserve">. </w:t>
      </w:r>
      <w:r>
        <w:rPr>
          <w:rFonts w:ascii="宋体" w:hAnsi="宋体" w:hint="eastAsia"/>
          <w:b/>
          <w:bCs/>
          <w:sz w:val="30"/>
          <w:szCs w:val="30"/>
        </w:rPr>
        <w:t>二</w:t>
      </w:r>
      <w:r w:rsidRPr="0045471A">
        <w:rPr>
          <w:rFonts w:ascii="宋体" w:hAnsi="宋体" w:hint="eastAsia"/>
          <w:b/>
          <w:bCs/>
          <w:sz w:val="30"/>
          <w:szCs w:val="30"/>
        </w:rPr>
        <w:t>阶有源</w:t>
      </w:r>
      <w:r>
        <w:rPr>
          <w:rFonts w:ascii="宋体" w:hAnsi="宋体" w:hint="eastAsia"/>
          <w:b/>
          <w:bCs/>
          <w:sz w:val="30"/>
          <w:szCs w:val="30"/>
        </w:rPr>
        <w:t>带阻</w:t>
      </w:r>
      <w:r w:rsidRPr="0045471A">
        <w:rPr>
          <w:rFonts w:ascii="宋体" w:hAnsi="宋体" w:hint="eastAsia"/>
          <w:b/>
          <w:bCs/>
          <w:sz w:val="30"/>
          <w:szCs w:val="30"/>
        </w:rPr>
        <w:t>滤波器</w:t>
      </w:r>
      <w:r>
        <w:rPr>
          <w:rFonts w:ascii="宋体" w:hAnsi="宋体" w:hint="eastAsia"/>
          <w:b/>
          <w:bCs/>
          <w:sz w:val="30"/>
          <w:szCs w:val="30"/>
        </w:rPr>
        <w:t>频域</w:t>
      </w:r>
      <w:r w:rsidRPr="0045471A">
        <w:rPr>
          <w:rFonts w:ascii="宋体" w:hAnsi="宋体" w:hint="eastAsia"/>
          <w:b/>
          <w:bCs/>
          <w:sz w:val="30"/>
          <w:szCs w:val="30"/>
        </w:rPr>
        <w:t>仿真</w:t>
      </w:r>
    </w:p>
    <w:p w14:paraId="006EB597" w14:textId="45EF8860" w:rsidR="00E022F0" w:rsidRPr="00B4693B" w:rsidRDefault="00E022F0" w:rsidP="00E022F0">
      <w:pPr>
        <w:adjustRightInd w:val="0"/>
        <w:snapToGrid w:val="0"/>
        <w:spacing w:line="360" w:lineRule="auto"/>
        <w:jc w:val="left"/>
        <w:rPr>
          <w:rFonts w:ascii="宋体" w:hAnsi="宋体"/>
          <w:sz w:val="24"/>
        </w:rPr>
      </w:pPr>
      <w:r>
        <w:rPr>
          <w:rFonts w:ascii="宋体" w:hAnsi="宋体"/>
          <w:sz w:val="24"/>
        </w:rPr>
        <w:tab/>
        <w:t>1</w:t>
      </w:r>
      <w:r>
        <w:rPr>
          <w:rFonts w:ascii="宋体" w:hAnsi="宋体" w:hint="eastAsia"/>
          <w:sz w:val="24"/>
        </w:rPr>
        <w:t>.按照电路图对应接线。</w:t>
      </w:r>
    </w:p>
    <w:p w14:paraId="5E766C31" w14:textId="74D4A660" w:rsidR="00B4693B" w:rsidRDefault="00E022F0" w:rsidP="001375BC">
      <w:pPr>
        <w:adjustRightInd w:val="0"/>
        <w:snapToGrid w:val="0"/>
        <w:spacing w:line="360" w:lineRule="auto"/>
        <w:jc w:val="left"/>
        <w:rPr>
          <w:rFonts w:ascii="宋体" w:hAnsi="宋体"/>
          <w:sz w:val="24"/>
        </w:rPr>
      </w:pPr>
      <w:r>
        <w:rPr>
          <w:rFonts w:ascii="宋体" w:hAnsi="宋体"/>
          <w:sz w:val="24"/>
        </w:rPr>
        <w:tab/>
        <w:t>2</w:t>
      </w:r>
      <w:r>
        <w:rPr>
          <w:rFonts w:ascii="宋体" w:hAnsi="宋体" w:hint="eastAsia"/>
          <w:sz w:val="24"/>
        </w:rPr>
        <w:t>.配置频域仿真，开启仿真，观察频域图像波形。</w:t>
      </w:r>
    </w:p>
    <w:p w14:paraId="62B67927" w14:textId="77777777" w:rsidR="00E022F0" w:rsidRDefault="00E022F0" w:rsidP="00E022F0">
      <w:pPr>
        <w:adjustRightInd w:val="0"/>
        <w:snapToGrid w:val="0"/>
        <w:spacing w:line="360" w:lineRule="auto"/>
        <w:jc w:val="left"/>
        <w:rPr>
          <w:rFonts w:ascii="宋体" w:hAnsi="宋体"/>
          <w:sz w:val="24"/>
        </w:rPr>
      </w:pPr>
      <w:r>
        <w:rPr>
          <w:rFonts w:ascii="宋体" w:hAnsi="宋体"/>
          <w:sz w:val="24"/>
        </w:rPr>
        <w:tab/>
        <w:t>3</w:t>
      </w:r>
      <w:r>
        <w:rPr>
          <w:rFonts w:ascii="宋体" w:hAnsi="宋体" w:hint="eastAsia"/>
          <w:sz w:val="24"/>
        </w:rPr>
        <w:t>.测量波形的中心频率、两个截止频率。</w:t>
      </w:r>
    </w:p>
    <w:p w14:paraId="39767268" w14:textId="77777777" w:rsidR="00E022F0" w:rsidRPr="00E022F0" w:rsidRDefault="00E022F0" w:rsidP="00E022F0">
      <w:pPr>
        <w:adjustRightInd w:val="0"/>
        <w:snapToGrid w:val="0"/>
        <w:spacing w:line="360" w:lineRule="auto"/>
        <w:jc w:val="left"/>
        <w:rPr>
          <w:rFonts w:ascii="宋体" w:hAnsi="宋体"/>
          <w:sz w:val="24"/>
        </w:rPr>
      </w:pPr>
      <w:r>
        <w:rPr>
          <w:rFonts w:ascii="宋体" w:hAnsi="宋体"/>
          <w:sz w:val="24"/>
        </w:rPr>
        <w:tab/>
        <w:t>4</w:t>
      </w:r>
      <w:r>
        <w:rPr>
          <w:rFonts w:ascii="宋体" w:hAnsi="宋体" w:hint="eastAsia"/>
          <w:sz w:val="24"/>
        </w:rPr>
        <w:t>.保存波形，记录入实验报告。（各种数据见实验数据分析）</w:t>
      </w:r>
    </w:p>
    <w:p w14:paraId="1CFFA11F" w14:textId="2FC9B3D6" w:rsidR="00E022F0" w:rsidRPr="00E022F0" w:rsidRDefault="00E022F0" w:rsidP="001375BC">
      <w:pPr>
        <w:adjustRightInd w:val="0"/>
        <w:snapToGrid w:val="0"/>
        <w:spacing w:line="360" w:lineRule="auto"/>
        <w:jc w:val="left"/>
        <w:rPr>
          <w:rFonts w:ascii="宋体" w:hAnsi="宋体"/>
          <w:sz w:val="24"/>
        </w:rPr>
      </w:pPr>
      <w:r>
        <w:rPr>
          <w:rFonts w:ascii="宋体" w:hAnsi="宋体"/>
          <w:sz w:val="24"/>
        </w:rPr>
        <w:tab/>
        <w:t>5</w:t>
      </w:r>
      <w:r>
        <w:rPr>
          <w:rFonts w:ascii="宋体" w:hAnsi="宋体" w:hint="eastAsia"/>
          <w:sz w:val="24"/>
        </w:rPr>
        <w:t>.将中心频率与截止频率的测量值和计算值相比较。</w:t>
      </w:r>
    </w:p>
    <w:p w14:paraId="2AFF38E0" w14:textId="77777777" w:rsidR="001375BC" w:rsidRPr="001A5D22" w:rsidRDefault="001375BC" w:rsidP="001375BC">
      <w:pPr>
        <w:pStyle w:val="2"/>
        <w:rPr>
          <w:rFonts w:ascii="宋体" w:eastAsia="宋体" w:hAnsi="宋体"/>
        </w:rPr>
      </w:pPr>
      <w:r w:rsidRPr="001A5D22">
        <w:rPr>
          <w:rFonts w:ascii="宋体" w:eastAsia="宋体" w:hAnsi="宋体" w:hint="eastAsia"/>
        </w:rPr>
        <w:t>五、实验数据分析</w:t>
      </w:r>
    </w:p>
    <w:p w14:paraId="284577B0" w14:textId="77777777" w:rsidR="0065030E" w:rsidRDefault="0065030E" w:rsidP="0065030E">
      <w:pPr>
        <w:jc w:val="left"/>
        <w:rPr>
          <w:rFonts w:ascii="宋体" w:hAnsi="宋体"/>
          <w:sz w:val="24"/>
        </w:rPr>
      </w:pPr>
      <w:r>
        <w:rPr>
          <w:rFonts w:ascii="宋体" w:hAnsi="宋体" w:hint="eastAsia"/>
          <w:sz w:val="24"/>
        </w:rPr>
        <w:t>（按指导书中实验报告的要求用图表或曲线对实验数据进行分析和处理，并对实验结果做出判断，如需绘制曲线请在坐标纸中进行。也可以按要求自拟实验数据分析文档附上。）</w:t>
      </w:r>
    </w:p>
    <w:p w14:paraId="0C0D516A" w14:textId="7BF5EA6A" w:rsidR="0065030E" w:rsidRDefault="0065030E" w:rsidP="0065030E">
      <w:pPr>
        <w:pStyle w:val="a8"/>
        <w:numPr>
          <w:ilvl w:val="0"/>
          <w:numId w:val="4"/>
        </w:numPr>
        <w:ind w:firstLineChars="0"/>
        <w:jc w:val="left"/>
        <w:rPr>
          <w:szCs w:val="21"/>
        </w:rPr>
      </w:pPr>
      <w:r w:rsidRPr="00486063">
        <w:rPr>
          <w:rFonts w:hint="eastAsia"/>
          <w:sz w:val="32"/>
          <w:szCs w:val="32"/>
        </w:rPr>
        <w:t>一阶有源低通滤波器</w:t>
      </w:r>
      <w:r w:rsidR="00486063">
        <w:rPr>
          <w:rFonts w:hint="eastAsia"/>
          <w:sz w:val="32"/>
          <w:szCs w:val="32"/>
        </w:rPr>
        <w:t>时</w:t>
      </w:r>
      <w:r w:rsidRPr="00486063">
        <w:rPr>
          <w:rFonts w:hint="eastAsia"/>
          <w:sz w:val="32"/>
          <w:szCs w:val="32"/>
        </w:rPr>
        <w:t>域仿真</w:t>
      </w:r>
      <w:r>
        <w:rPr>
          <w:rFonts w:hint="eastAsia"/>
          <w:szCs w:val="21"/>
        </w:rPr>
        <w:t xml:space="preserve">: </w:t>
      </w:r>
      <w:r>
        <w:rPr>
          <w:rFonts w:hint="eastAsia"/>
          <w:szCs w:val="21"/>
        </w:rPr>
        <w:t>（打印出电路图，</w:t>
      </w:r>
      <w:r w:rsidR="008D6429">
        <w:rPr>
          <w:rFonts w:hint="eastAsia"/>
          <w:szCs w:val="21"/>
        </w:rPr>
        <w:t>输入、运放同相输入端</w:t>
      </w:r>
      <w:r>
        <w:rPr>
          <w:rFonts w:hint="eastAsia"/>
          <w:szCs w:val="21"/>
        </w:rPr>
        <w:t>和输出波形图，贴上）</w:t>
      </w:r>
    </w:p>
    <w:p w14:paraId="75F90501" w14:textId="59E47555" w:rsidR="0065030E" w:rsidRDefault="0065030E" w:rsidP="0065030E">
      <w:pPr>
        <w:jc w:val="left"/>
        <w:rPr>
          <w:szCs w:val="21"/>
        </w:rPr>
      </w:pPr>
      <w:r w:rsidRPr="00BA7A87">
        <w:rPr>
          <w:rFonts w:hint="eastAsia"/>
          <w:szCs w:val="21"/>
        </w:rPr>
        <w:t>在两种输入条件下，测试并保存电路图截屏和</w:t>
      </w:r>
      <w:r w:rsidR="008D6429">
        <w:rPr>
          <w:rFonts w:hint="eastAsia"/>
          <w:i/>
          <w:szCs w:val="21"/>
        </w:rPr>
        <w:t>V</w:t>
      </w:r>
      <w:r w:rsidR="008D6429">
        <w:rPr>
          <w:i/>
          <w:szCs w:val="21"/>
          <w:vertAlign w:val="subscript"/>
        </w:rPr>
        <w:t>in</w:t>
      </w:r>
      <w:r w:rsidR="008D6429">
        <w:rPr>
          <w:rFonts w:hint="eastAsia"/>
          <w:szCs w:val="21"/>
        </w:rPr>
        <w:t>、</w:t>
      </w:r>
      <w:r w:rsidR="008D6429">
        <w:rPr>
          <w:rFonts w:hint="eastAsia"/>
          <w:i/>
          <w:szCs w:val="21"/>
        </w:rPr>
        <w:t>V</w:t>
      </w:r>
      <w:r w:rsidR="008D6429">
        <w:rPr>
          <w:i/>
          <w:szCs w:val="21"/>
          <w:vertAlign w:val="subscript"/>
        </w:rPr>
        <w:t>in</w:t>
      </w:r>
      <w:r w:rsidR="008D6429">
        <w:rPr>
          <w:rFonts w:hint="eastAsia"/>
          <w:i/>
          <w:szCs w:val="21"/>
          <w:vertAlign w:val="subscript"/>
        </w:rPr>
        <w:t>_</w:t>
      </w:r>
      <w:r w:rsidR="008D6429">
        <w:rPr>
          <w:i/>
          <w:szCs w:val="21"/>
          <w:vertAlign w:val="subscript"/>
        </w:rPr>
        <w:t>fil</w:t>
      </w:r>
      <w:r w:rsidRPr="00BA7A87">
        <w:rPr>
          <w:rFonts w:hint="eastAsia"/>
          <w:szCs w:val="21"/>
        </w:rPr>
        <w:t>和输出波形</w:t>
      </w:r>
      <w:r w:rsidRPr="00BA7A87">
        <w:rPr>
          <w:szCs w:val="21"/>
        </w:rPr>
        <w:t>out</w:t>
      </w:r>
      <w:r w:rsidRPr="00BA7A87">
        <w:rPr>
          <w:rFonts w:hint="eastAsia"/>
          <w:szCs w:val="21"/>
        </w:rPr>
        <w:t>的图，测量输入信号</w:t>
      </w:r>
      <w:r w:rsidR="008D6429">
        <w:rPr>
          <w:rFonts w:hint="eastAsia"/>
          <w:szCs w:val="21"/>
        </w:rPr>
        <w:t>、运放同相输入端以及</w:t>
      </w:r>
      <w:r w:rsidRPr="00BA7A87">
        <w:rPr>
          <w:rFonts w:hint="eastAsia"/>
          <w:szCs w:val="21"/>
        </w:rPr>
        <w:t>输出信号的幅值、频率等信息</w:t>
      </w:r>
    </w:p>
    <w:p w14:paraId="06B473A7" w14:textId="77777777" w:rsidR="00486063" w:rsidRDefault="00486063" w:rsidP="00486063">
      <w:pPr>
        <w:adjustRightInd w:val="0"/>
        <w:snapToGrid w:val="0"/>
        <w:jc w:val="left"/>
        <w:rPr>
          <w:rFonts w:ascii="宋体" w:hAnsi="宋体"/>
          <w:b/>
          <w:bCs/>
          <w:sz w:val="24"/>
        </w:rPr>
      </w:pPr>
    </w:p>
    <w:p w14:paraId="2C762774" w14:textId="5A1AE412" w:rsidR="006103DA" w:rsidRPr="00486063" w:rsidRDefault="00486063" w:rsidP="00486063">
      <w:pPr>
        <w:adjustRightInd w:val="0"/>
        <w:snapToGrid w:val="0"/>
        <w:jc w:val="left"/>
        <w:rPr>
          <w:rFonts w:ascii="宋体" w:hAnsi="宋体"/>
          <w:b/>
          <w:bCs/>
          <w:sz w:val="24"/>
        </w:rPr>
      </w:pPr>
      <w:r>
        <w:rPr>
          <w:rFonts w:ascii="宋体" w:hAnsi="宋体" w:hint="eastAsia"/>
          <w:b/>
          <w:bCs/>
          <w:sz w:val="24"/>
        </w:rPr>
        <w:t>（1）</w:t>
      </w:r>
      <w:r w:rsidR="006103DA" w:rsidRPr="00486063">
        <w:rPr>
          <w:rFonts w:ascii="宋体" w:hAnsi="宋体"/>
          <w:b/>
          <w:bCs/>
          <w:sz w:val="24"/>
        </w:rPr>
        <w:t>10KH</w:t>
      </w:r>
      <w:r w:rsidR="006103DA" w:rsidRPr="00486063">
        <w:rPr>
          <w:rFonts w:ascii="宋体" w:hAnsi="宋体" w:hint="eastAsia"/>
          <w:b/>
          <w:bCs/>
          <w:sz w:val="24"/>
        </w:rPr>
        <w:t>z时：</w:t>
      </w:r>
    </w:p>
    <w:p w14:paraId="2841090B" w14:textId="0BDC5749" w:rsidR="00516023" w:rsidRDefault="00516023" w:rsidP="006103DA">
      <w:pPr>
        <w:adjustRightInd w:val="0"/>
        <w:snapToGrid w:val="0"/>
        <w:jc w:val="left"/>
        <w:rPr>
          <w:rFonts w:ascii="宋体" w:hAnsi="宋体"/>
          <w:sz w:val="24"/>
        </w:rPr>
      </w:pPr>
      <w:r>
        <w:rPr>
          <w:rFonts w:ascii="宋体" w:hAnsi="宋体" w:hint="eastAsia"/>
          <w:sz w:val="24"/>
        </w:rPr>
        <w:t>输入波形图：</w:t>
      </w:r>
    </w:p>
    <w:p w14:paraId="615ABE52" w14:textId="27FFBC7A" w:rsidR="00516023" w:rsidRPr="00516023" w:rsidRDefault="0088523E" w:rsidP="00516023">
      <w:pPr>
        <w:widowControl/>
        <w:jc w:val="left"/>
        <w:rPr>
          <w:rFonts w:ascii="宋体" w:hAnsi="宋体" w:cs="宋体"/>
          <w:kern w:val="0"/>
          <w:sz w:val="24"/>
        </w:rPr>
      </w:pPr>
      <w:r w:rsidRPr="0088523E">
        <w:rPr>
          <w:rFonts w:ascii="宋体" w:hAnsi="宋体" w:cs="宋体"/>
          <w:noProof/>
          <w:kern w:val="0"/>
          <w:sz w:val="24"/>
        </w:rPr>
        <w:drawing>
          <wp:inline distT="0" distB="0" distL="0" distR="0" wp14:anchorId="022E1DC0" wp14:editId="25654DC8">
            <wp:extent cx="5274310" cy="18611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1F0D3AF4" w14:textId="6B213114" w:rsidR="00516023" w:rsidRDefault="0088523E" w:rsidP="006103DA">
      <w:pPr>
        <w:adjustRightInd w:val="0"/>
        <w:snapToGrid w:val="0"/>
        <w:jc w:val="left"/>
        <w:rPr>
          <w:rFonts w:ascii="宋体" w:hAnsi="宋体"/>
          <w:sz w:val="24"/>
        </w:rPr>
      </w:pPr>
      <w:r>
        <w:rPr>
          <w:rFonts w:ascii="宋体" w:hAnsi="宋体" w:hint="eastAsia"/>
          <w:sz w:val="24"/>
        </w:rPr>
        <w:lastRenderedPageBreak/>
        <w:t>同相输入端波形图：</w:t>
      </w:r>
    </w:p>
    <w:p w14:paraId="7364AE92" w14:textId="0F837384" w:rsidR="0088523E" w:rsidRPr="006103DA" w:rsidRDefault="0088523E" w:rsidP="006103DA">
      <w:pPr>
        <w:adjustRightInd w:val="0"/>
        <w:snapToGrid w:val="0"/>
        <w:jc w:val="left"/>
        <w:rPr>
          <w:rFonts w:ascii="宋体" w:hAnsi="宋体"/>
          <w:sz w:val="24"/>
        </w:rPr>
      </w:pPr>
      <w:r w:rsidRPr="0088523E">
        <w:rPr>
          <w:rFonts w:ascii="宋体" w:hAnsi="宋体" w:hint="eastAsia"/>
          <w:noProof/>
          <w:sz w:val="24"/>
        </w:rPr>
        <w:drawing>
          <wp:inline distT="0" distB="0" distL="0" distR="0" wp14:anchorId="31E69135" wp14:editId="7727801F">
            <wp:extent cx="5274310" cy="18611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1A9F2920" w14:textId="59DCD8FC" w:rsidR="006103DA" w:rsidRPr="0088523E" w:rsidRDefault="006103DA" w:rsidP="0088523E">
      <w:pPr>
        <w:adjustRightInd w:val="0"/>
        <w:snapToGrid w:val="0"/>
        <w:jc w:val="left"/>
        <w:rPr>
          <w:rFonts w:ascii="宋体" w:hAnsi="宋体"/>
          <w:sz w:val="24"/>
        </w:rPr>
      </w:pPr>
      <w:r w:rsidRPr="0088523E">
        <w:rPr>
          <w:rFonts w:ascii="宋体" w:hAnsi="宋体" w:hint="eastAsia"/>
          <w:sz w:val="24"/>
        </w:rPr>
        <w:t>输出波形图</w:t>
      </w:r>
      <w:r w:rsidR="0088523E">
        <w:rPr>
          <w:rFonts w:ascii="宋体" w:hAnsi="宋体" w:hint="eastAsia"/>
          <w:sz w:val="24"/>
        </w:rPr>
        <w:t>：</w:t>
      </w:r>
    </w:p>
    <w:p w14:paraId="3B24B195" w14:textId="15A7735B" w:rsidR="001375BC" w:rsidRPr="0065030E" w:rsidRDefault="0088523E" w:rsidP="001375BC">
      <w:pPr>
        <w:adjustRightInd w:val="0"/>
        <w:snapToGrid w:val="0"/>
        <w:jc w:val="left"/>
        <w:rPr>
          <w:rFonts w:ascii="宋体" w:hAnsi="宋体"/>
          <w:sz w:val="24"/>
        </w:rPr>
      </w:pPr>
      <w:r w:rsidRPr="0088523E">
        <w:rPr>
          <w:rFonts w:ascii="宋体" w:hAnsi="宋体"/>
          <w:noProof/>
          <w:sz w:val="24"/>
        </w:rPr>
        <w:drawing>
          <wp:inline distT="0" distB="0" distL="0" distR="0" wp14:anchorId="1894CA4A" wp14:editId="35C65B40">
            <wp:extent cx="5274310" cy="18611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4F997EE3" w14:textId="0E35152B" w:rsidR="007549DD" w:rsidRPr="00E022F0" w:rsidRDefault="007549DD" w:rsidP="00E022F0">
      <w:pPr>
        <w:adjustRightInd w:val="0"/>
        <w:snapToGrid w:val="0"/>
        <w:spacing w:line="360" w:lineRule="auto"/>
        <w:jc w:val="left"/>
        <w:rPr>
          <w:rFonts w:ascii="宋体" w:hAnsi="宋体"/>
          <w:sz w:val="24"/>
        </w:rPr>
      </w:pPr>
      <w:r w:rsidRPr="00E022F0">
        <w:rPr>
          <w:rFonts w:ascii="宋体" w:hAnsi="宋体" w:hint="eastAsia"/>
          <w:sz w:val="24"/>
        </w:rPr>
        <w:t>输入端波形：</w:t>
      </w:r>
      <w:r w:rsidRPr="00E022F0">
        <w:rPr>
          <w:rFonts w:ascii="宋体" w:hAnsi="宋体"/>
          <w:sz w:val="24"/>
        </w:rPr>
        <w:tab/>
      </w:r>
      <w:r w:rsidRPr="00E022F0">
        <w:rPr>
          <w:rFonts w:ascii="宋体" w:hAnsi="宋体"/>
          <w:sz w:val="24"/>
        </w:rPr>
        <w:tab/>
      </w:r>
      <w:r w:rsidR="00E022F0">
        <w:rPr>
          <w:rFonts w:ascii="宋体" w:hAnsi="宋体"/>
          <w:sz w:val="24"/>
        </w:rPr>
        <w:tab/>
      </w:r>
      <w:r w:rsidRPr="00E022F0">
        <w:rPr>
          <w:rFonts w:ascii="宋体" w:hAnsi="宋体" w:hint="eastAsia"/>
          <w:sz w:val="24"/>
        </w:rPr>
        <w:t>幅值</w:t>
      </w:r>
      <w:r w:rsidRPr="00E022F0">
        <w:rPr>
          <w:rFonts w:ascii="宋体" w:hAnsi="宋体"/>
          <w:sz w:val="24"/>
        </w:rPr>
        <w:t>100</w:t>
      </w:r>
      <w:r w:rsidRPr="00E022F0">
        <w:rPr>
          <w:rFonts w:ascii="宋体" w:hAnsi="宋体" w:hint="eastAsia"/>
          <w:sz w:val="24"/>
        </w:rPr>
        <w:t>m</w:t>
      </w:r>
      <w:r w:rsidRPr="00E022F0">
        <w:rPr>
          <w:rFonts w:ascii="宋体" w:hAnsi="宋体"/>
          <w:sz w:val="24"/>
        </w:rPr>
        <w:t>V</w:t>
      </w:r>
      <w:r w:rsidRPr="00E022F0">
        <w:rPr>
          <w:rFonts w:ascii="宋体" w:hAnsi="宋体" w:hint="eastAsia"/>
          <w:sz w:val="24"/>
        </w:rPr>
        <w:t>；</w:t>
      </w:r>
      <w:r w:rsidRPr="00E022F0">
        <w:rPr>
          <w:rFonts w:ascii="宋体" w:hAnsi="宋体"/>
          <w:sz w:val="24"/>
        </w:rPr>
        <w:tab/>
      </w:r>
      <w:r w:rsidRPr="00E022F0">
        <w:rPr>
          <w:rFonts w:ascii="宋体" w:hAnsi="宋体"/>
          <w:sz w:val="24"/>
        </w:rPr>
        <w:tab/>
      </w:r>
      <w:r w:rsidRPr="00E022F0">
        <w:rPr>
          <w:rFonts w:ascii="宋体" w:hAnsi="宋体"/>
          <w:sz w:val="24"/>
        </w:rPr>
        <w:tab/>
      </w:r>
      <w:r w:rsidRPr="00E022F0">
        <w:rPr>
          <w:rFonts w:ascii="宋体" w:hAnsi="宋体" w:hint="eastAsia"/>
          <w:sz w:val="24"/>
        </w:rPr>
        <w:t>频率</w:t>
      </w:r>
      <w:r w:rsidR="00E022F0">
        <w:rPr>
          <w:rFonts w:ascii="宋体" w:hAnsi="宋体" w:hint="eastAsia"/>
          <w:sz w:val="24"/>
        </w:rPr>
        <w:t>：</w:t>
      </w:r>
      <w:r w:rsidRPr="00E022F0">
        <w:rPr>
          <w:rFonts w:ascii="宋体" w:hAnsi="宋体"/>
          <w:sz w:val="24"/>
        </w:rPr>
        <w:t>10</w:t>
      </w:r>
      <w:r w:rsidRPr="00E022F0">
        <w:rPr>
          <w:rFonts w:ascii="宋体" w:hAnsi="宋体" w:hint="eastAsia"/>
          <w:sz w:val="24"/>
        </w:rPr>
        <w:t>k</w:t>
      </w:r>
      <w:r w:rsidRPr="00E022F0">
        <w:rPr>
          <w:rFonts w:ascii="宋体" w:hAnsi="宋体"/>
          <w:sz w:val="24"/>
        </w:rPr>
        <w:t>H</w:t>
      </w:r>
      <w:r w:rsidRPr="00E022F0">
        <w:rPr>
          <w:rFonts w:ascii="宋体" w:hAnsi="宋体" w:hint="eastAsia"/>
          <w:sz w:val="24"/>
        </w:rPr>
        <w:t>z</w:t>
      </w:r>
    </w:p>
    <w:p w14:paraId="4EA5BCA8" w14:textId="51BB017E" w:rsidR="007549DD" w:rsidRPr="00E022F0" w:rsidRDefault="007549DD" w:rsidP="00E022F0">
      <w:pPr>
        <w:adjustRightInd w:val="0"/>
        <w:snapToGrid w:val="0"/>
        <w:spacing w:line="360" w:lineRule="auto"/>
        <w:jc w:val="left"/>
        <w:rPr>
          <w:rFonts w:ascii="宋体" w:hAnsi="宋体"/>
          <w:sz w:val="24"/>
        </w:rPr>
      </w:pPr>
      <w:r w:rsidRPr="00E022F0">
        <w:rPr>
          <w:rFonts w:ascii="宋体" w:hAnsi="宋体" w:hint="eastAsia"/>
          <w:sz w:val="24"/>
        </w:rPr>
        <w:t>运放同相输入端波形：</w:t>
      </w:r>
      <w:r w:rsidR="00E022F0">
        <w:rPr>
          <w:rFonts w:ascii="宋体" w:hAnsi="宋体"/>
          <w:sz w:val="24"/>
        </w:rPr>
        <w:tab/>
      </w:r>
      <w:r w:rsidRPr="00E022F0">
        <w:rPr>
          <w:rFonts w:ascii="宋体" w:hAnsi="宋体" w:hint="eastAsia"/>
          <w:sz w:val="24"/>
        </w:rPr>
        <w:t>幅值</w:t>
      </w:r>
      <w:r w:rsidRPr="00E022F0">
        <w:rPr>
          <w:rFonts w:ascii="宋体" w:hAnsi="宋体"/>
          <w:sz w:val="24"/>
        </w:rPr>
        <w:t>3</w:t>
      </w:r>
      <w:r w:rsidRPr="00E022F0">
        <w:rPr>
          <w:rFonts w:ascii="宋体" w:hAnsi="宋体" w:hint="eastAsia"/>
          <w:sz w:val="24"/>
        </w:rPr>
        <w:t>.</w:t>
      </w:r>
      <w:r w:rsidRPr="00E022F0">
        <w:rPr>
          <w:rFonts w:ascii="宋体" w:hAnsi="宋体"/>
          <w:sz w:val="24"/>
        </w:rPr>
        <w:t>5989</w:t>
      </w:r>
      <w:r w:rsidRPr="00E022F0">
        <w:rPr>
          <w:rFonts w:ascii="宋体" w:hAnsi="宋体" w:hint="eastAsia"/>
          <w:sz w:val="24"/>
        </w:rPr>
        <w:t>m</w:t>
      </w:r>
      <w:r w:rsidRPr="00E022F0">
        <w:rPr>
          <w:rFonts w:ascii="宋体" w:hAnsi="宋体"/>
          <w:sz w:val="24"/>
        </w:rPr>
        <w:t>V</w:t>
      </w:r>
      <w:r w:rsidRPr="00E022F0">
        <w:rPr>
          <w:rFonts w:ascii="宋体" w:hAnsi="宋体" w:hint="eastAsia"/>
          <w:sz w:val="24"/>
        </w:rPr>
        <w:t>；</w:t>
      </w:r>
      <w:r w:rsidRPr="00E022F0">
        <w:rPr>
          <w:rFonts w:ascii="宋体" w:hAnsi="宋体"/>
          <w:sz w:val="24"/>
        </w:rPr>
        <w:tab/>
      </w:r>
      <w:r w:rsidRPr="00E022F0">
        <w:rPr>
          <w:rFonts w:ascii="宋体" w:hAnsi="宋体"/>
          <w:sz w:val="24"/>
        </w:rPr>
        <w:tab/>
      </w:r>
      <w:r w:rsidRPr="00E022F0">
        <w:rPr>
          <w:rFonts w:ascii="宋体" w:hAnsi="宋体" w:hint="eastAsia"/>
          <w:sz w:val="24"/>
        </w:rPr>
        <w:t>频率：</w:t>
      </w:r>
      <w:r w:rsidRPr="00E022F0">
        <w:rPr>
          <w:rFonts w:ascii="宋体" w:hAnsi="宋体"/>
          <w:sz w:val="24"/>
        </w:rPr>
        <w:t>10</w:t>
      </w:r>
      <w:r w:rsidRPr="00E022F0">
        <w:rPr>
          <w:rFonts w:ascii="宋体" w:hAnsi="宋体" w:hint="eastAsia"/>
          <w:sz w:val="24"/>
        </w:rPr>
        <w:t>k</w:t>
      </w:r>
      <w:r w:rsidRPr="00E022F0">
        <w:rPr>
          <w:rFonts w:ascii="宋体" w:hAnsi="宋体"/>
          <w:sz w:val="24"/>
        </w:rPr>
        <w:t>H</w:t>
      </w:r>
      <w:r w:rsidRPr="00E022F0">
        <w:rPr>
          <w:rFonts w:ascii="宋体" w:hAnsi="宋体" w:hint="eastAsia"/>
          <w:sz w:val="24"/>
        </w:rPr>
        <w:t>z</w:t>
      </w:r>
    </w:p>
    <w:p w14:paraId="47434BFA" w14:textId="2579D6A8" w:rsidR="007549DD" w:rsidRPr="00E022F0" w:rsidRDefault="007549DD" w:rsidP="00E022F0">
      <w:pPr>
        <w:adjustRightInd w:val="0"/>
        <w:snapToGrid w:val="0"/>
        <w:spacing w:line="360" w:lineRule="auto"/>
        <w:jc w:val="left"/>
        <w:rPr>
          <w:rFonts w:ascii="宋体" w:hAnsi="宋体"/>
          <w:sz w:val="24"/>
        </w:rPr>
      </w:pPr>
      <w:r w:rsidRPr="00E022F0">
        <w:rPr>
          <w:rFonts w:ascii="宋体" w:hAnsi="宋体" w:hint="eastAsia"/>
          <w:sz w:val="24"/>
        </w:rPr>
        <w:t>输出端波形：</w:t>
      </w:r>
      <w:r w:rsidRPr="00E022F0">
        <w:rPr>
          <w:rFonts w:ascii="宋体" w:hAnsi="宋体"/>
          <w:sz w:val="24"/>
        </w:rPr>
        <w:tab/>
      </w:r>
      <w:r w:rsidRPr="00E022F0">
        <w:rPr>
          <w:rFonts w:ascii="宋体" w:hAnsi="宋体"/>
          <w:sz w:val="24"/>
        </w:rPr>
        <w:tab/>
      </w:r>
      <w:r w:rsidR="00E022F0">
        <w:rPr>
          <w:rFonts w:ascii="宋体" w:hAnsi="宋体"/>
          <w:sz w:val="24"/>
        </w:rPr>
        <w:tab/>
      </w:r>
      <w:r w:rsidRPr="00E022F0">
        <w:rPr>
          <w:rFonts w:ascii="宋体" w:hAnsi="宋体" w:hint="eastAsia"/>
          <w:sz w:val="24"/>
        </w:rPr>
        <w:t>幅值7.</w:t>
      </w:r>
      <w:r w:rsidRPr="00E022F0">
        <w:rPr>
          <w:rFonts w:ascii="宋体" w:hAnsi="宋体"/>
          <w:sz w:val="24"/>
        </w:rPr>
        <w:t>1945</w:t>
      </w:r>
      <w:r w:rsidRPr="00E022F0">
        <w:rPr>
          <w:rFonts w:ascii="宋体" w:hAnsi="宋体" w:hint="eastAsia"/>
          <w:sz w:val="24"/>
        </w:rPr>
        <w:t>m</w:t>
      </w:r>
      <w:r w:rsidRPr="00E022F0">
        <w:rPr>
          <w:rFonts w:ascii="宋体" w:hAnsi="宋体"/>
          <w:sz w:val="24"/>
        </w:rPr>
        <w:t>V</w:t>
      </w:r>
      <w:r w:rsidRPr="00E022F0">
        <w:rPr>
          <w:rFonts w:ascii="宋体" w:hAnsi="宋体" w:hint="eastAsia"/>
          <w:sz w:val="24"/>
        </w:rPr>
        <w:t>；</w:t>
      </w:r>
      <w:r w:rsidRPr="00E022F0">
        <w:rPr>
          <w:rFonts w:ascii="宋体" w:hAnsi="宋体"/>
          <w:sz w:val="24"/>
        </w:rPr>
        <w:tab/>
      </w:r>
      <w:r w:rsidRPr="00E022F0">
        <w:rPr>
          <w:rFonts w:ascii="宋体" w:hAnsi="宋体"/>
          <w:sz w:val="24"/>
        </w:rPr>
        <w:tab/>
      </w:r>
      <w:r w:rsidRPr="00E022F0">
        <w:rPr>
          <w:rFonts w:ascii="宋体" w:hAnsi="宋体" w:hint="eastAsia"/>
          <w:sz w:val="24"/>
        </w:rPr>
        <w:t>频率</w:t>
      </w:r>
      <w:r w:rsidR="00E022F0">
        <w:rPr>
          <w:rFonts w:ascii="宋体" w:hAnsi="宋体" w:hint="eastAsia"/>
          <w:sz w:val="24"/>
        </w:rPr>
        <w:t>：</w:t>
      </w:r>
      <w:r w:rsidRPr="00E022F0">
        <w:rPr>
          <w:rFonts w:ascii="宋体" w:hAnsi="宋体"/>
          <w:sz w:val="24"/>
        </w:rPr>
        <w:t>10</w:t>
      </w:r>
      <w:r w:rsidRPr="00E022F0">
        <w:rPr>
          <w:rFonts w:ascii="宋体" w:hAnsi="宋体" w:hint="eastAsia"/>
          <w:sz w:val="24"/>
        </w:rPr>
        <w:t>k</w:t>
      </w:r>
      <w:r w:rsidRPr="00E022F0">
        <w:rPr>
          <w:rFonts w:ascii="宋体" w:hAnsi="宋体"/>
          <w:sz w:val="24"/>
        </w:rPr>
        <w:t>H</w:t>
      </w:r>
      <w:r w:rsidRPr="00E022F0">
        <w:rPr>
          <w:rFonts w:ascii="宋体" w:hAnsi="宋体" w:hint="eastAsia"/>
          <w:sz w:val="24"/>
        </w:rPr>
        <w:t>z</w:t>
      </w:r>
      <w:r w:rsidRPr="00E022F0">
        <w:rPr>
          <w:rFonts w:ascii="宋体" w:hAnsi="宋体"/>
          <w:sz w:val="24"/>
        </w:rPr>
        <w:t xml:space="preserve"> </w:t>
      </w:r>
    </w:p>
    <w:p w14:paraId="70ECBA1F" w14:textId="77777777" w:rsidR="006103DA" w:rsidRDefault="006103DA" w:rsidP="001375BC">
      <w:pPr>
        <w:adjustRightInd w:val="0"/>
        <w:snapToGrid w:val="0"/>
        <w:jc w:val="left"/>
        <w:rPr>
          <w:rFonts w:ascii="宋体" w:hAnsi="宋体"/>
          <w:sz w:val="24"/>
        </w:rPr>
      </w:pPr>
    </w:p>
    <w:p w14:paraId="7426F635" w14:textId="5B6F909C" w:rsidR="001375BC" w:rsidRPr="00486063" w:rsidRDefault="00486063" w:rsidP="001375BC">
      <w:pPr>
        <w:adjustRightInd w:val="0"/>
        <w:snapToGrid w:val="0"/>
        <w:jc w:val="left"/>
        <w:rPr>
          <w:rFonts w:ascii="宋体" w:hAnsi="宋体"/>
          <w:b/>
          <w:bCs/>
          <w:sz w:val="24"/>
        </w:rPr>
      </w:pPr>
      <w:r>
        <w:rPr>
          <w:rFonts w:ascii="宋体" w:hAnsi="宋体" w:hint="eastAsia"/>
          <w:b/>
          <w:bCs/>
          <w:sz w:val="24"/>
        </w:rPr>
        <w:t>（2）</w:t>
      </w:r>
      <w:r w:rsidR="006103DA" w:rsidRPr="00486063">
        <w:rPr>
          <w:rFonts w:ascii="宋体" w:hAnsi="宋体" w:hint="eastAsia"/>
          <w:b/>
          <w:bCs/>
          <w:sz w:val="24"/>
        </w:rPr>
        <w:t>2</w:t>
      </w:r>
      <w:r w:rsidR="006103DA" w:rsidRPr="00486063">
        <w:rPr>
          <w:rFonts w:ascii="宋体" w:hAnsi="宋体"/>
          <w:b/>
          <w:bCs/>
          <w:sz w:val="24"/>
        </w:rPr>
        <w:t>00H</w:t>
      </w:r>
      <w:r w:rsidR="006103DA" w:rsidRPr="00486063">
        <w:rPr>
          <w:rFonts w:ascii="宋体" w:hAnsi="宋体" w:hint="eastAsia"/>
          <w:b/>
          <w:bCs/>
          <w:sz w:val="24"/>
        </w:rPr>
        <w:t>z时：</w:t>
      </w:r>
    </w:p>
    <w:p w14:paraId="3F955743" w14:textId="1F94F27B" w:rsidR="006103DA" w:rsidRDefault="006103DA" w:rsidP="001375BC">
      <w:pPr>
        <w:adjustRightInd w:val="0"/>
        <w:snapToGrid w:val="0"/>
        <w:jc w:val="left"/>
        <w:rPr>
          <w:rFonts w:ascii="宋体" w:hAnsi="宋体"/>
          <w:sz w:val="24"/>
        </w:rPr>
      </w:pPr>
      <w:r>
        <w:rPr>
          <w:rFonts w:ascii="宋体" w:hAnsi="宋体" w:hint="eastAsia"/>
          <w:sz w:val="24"/>
        </w:rPr>
        <w:t>输入波形图：</w:t>
      </w:r>
    </w:p>
    <w:p w14:paraId="3027275C" w14:textId="54468F74" w:rsidR="006103DA" w:rsidRDefault="006103DA" w:rsidP="001375BC">
      <w:pPr>
        <w:adjustRightInd w:val="0"/>
        <w:snapToGrid w:val="0"/>
        <w:jc w:val="left"/>
        <w:rPr>
          <w:rFonts w:ascii="宋体" w:hAnsi="宋体"/>
          <w:sz w:val="24"/>
        </w:rPr>
      </w:pPr>
      <w:r w:rsidRPr="006103DA">
        <w:rPr>
          <w:rFonts w:ascii="宋体" w:hAnsi="宋体" w:hint="eastAsia"/>
          <w:noProof/>
          <w:sz w:val="24"/>
        </w:rPr>
        <w:drawing>
          <wp:inline distT="0" distB="0" distL="0" distR="0" wp14:anchorId="7DCB1E1D" wp14:editId="18865885">
            <wp:extent cx="5274310" cy="18618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6B6E9F46" w14:textId="3F05735F" w:rsidR="006103DA" w:rsidRDefault="006103DA" w:rsidP="001375BC">
      <w:pPr>
        <w:adjustRightInd w:val="0"/>
        <w:snapToGrid w:val="0"/>
        <w:jc w:val="left"/>
        <w:rPr>
          <w:rFonts w:ascii="宋体" w:hAnsi="宋体"/>
          <w:sz w:val="24"/>
        </w:rPr>
      </w:pPr>
      <w:r>
        <w:rPr>
          <w:rFonts w:ascii="宋体" w:hAnsi="宋体" w:hint="eastAsia"/>
          <w:sz w:val="24"/>
        </w:rPr>
        <w:t>同相输入端波形：</w:t>
      </w:r>
    </w:p>
    <w:p w14:paraId="4F27D748" w14:textId="1B0A21B2" w:rsidR="006103DA" w:rsidRDefault="006103DA" w:rsidP="001375BC">
      <w:pPr>
        <w:adjustRightInd w:val="0"/>
        <w:snapToGrid w:val="0"/>
        <w:jc w:val="left"/>
        <w:rPr>
          <w:rFonts w:ascii="宋体" w:hAnsi="宋体"/>
          <w:sz w:val="24"/>
        </w:rPr>
      </w:pPr>
      <w:r w:rsidRPr="006103DA">
        <w:rPr>
          <w:rFonts w:ascii="宋体" w:hAnsi="宋体" w:hint="eastAsia"/>
          <w:noProof/>
          <w:sz w:val="24"/>
        </w:rPr>
        <w:lastRenderedPageBreak/>
        <w:drawing>
          <wp:inline distT="0" distB="0" distL="0" distR="0" wp14:anchorId="50A5ADC6" wp14:editId="73D1367C">
            <wp:extent cx="5274310" cy="1861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1262DC17" w14:textId="26CB5966" w:rsidR="006103DA" w:rsidRDefault="006103DA" w:rsidP="001375BC">
      <w:pPr>
        <w:adjustRightInd w:val="0"/>
        <w:snapToGrid w:val="0"/>
        <w:jc w:val="left"/>
        <w:rPr>
          <w:rFonts w:ascii="宋体" w:hAnsi="宋体"/>
          <w:sz w:val="24"/>
        </w:rPr>
      </w:pPr>
      <w:r>
        <w:rPr>
          <w:rFonts w:ascii="宋体" w:hAnsi="宋体" w:hint="eastAsia"/>
          <w:sz w:val="24"/>
        </w:rPr>
        <w:t>输出波形图</w:t>
      </w:r>
    </w:p>
    <w:p w14:paraId="3F704725" w14:textId="420C81CD" w:rsidR="006103DA" w:rsidRDefault="006103DA" w:rsidP="001375BC">
      <w:pPr>
        <w:adjustRightInd w:val="0"/>
        <w:snapToGrid w:val="0"/>
        <w:jc w:val="left"/>
        <w:rPr>
          <w:rFonts w:ascii="宋体" w:hAnsi="宋体"/>
          <w:sz w:val="24"/>
        </w:rPr>
      </w:pPr>
      <w:r w:rsidRPr="00285A6C">
        <w:rPr>
          <w:rFonts w:ascii="宋体" w:hAnsi="宋体"/>
          <w:noProof/>
          <w:sz w:val="24"/>
        </w:rPr>
        <w:drawing>
          <wp:inline distT="0" distB="0" distL="0" distR="0" wp14:anchorId="74DC6DCF" wp14:editId="33FD92B5">
            <wp:extent cx="5274310" cy="18618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6AD07289" w14:textId="0FDE0206" w:rsidR="007549DD" w:rsidRDefault="007549DD" w:rsidP="007549DD">
      <w:pPr>
        <w:adjustRightInd w:val="0"/>
        <w:snapToGrid w:val="0"/>
        <w:spacing w:line="360" w:lineRule="auto"/>
        <w:jc w:val="left"/>
        <w:rPr>
          <w:rFonts w:ascii="宋体" w:hAnsi="宋体"/>
          <w:sz w:val="24"/>
        </w:rPr>
      </w:pPr>
      <w:r>
        <w:rPr>
          <w:rFonts w:ascii="宋体" w:hAnsi="宋体" w:hint="eastAsia"/>
          <w:sz w:val="24"/>
        </w:rPr>
        <w:t>输入端</w:t>
      </w:r>
      <w:r w:rsidR="00E022F0">
        <w:rPr>
          <w:rFonts w:ascii="宋体" w:hAnsi="宋体" w:hint="eastAsia"/>
          <w:sz w:val="24"/>
        </w:rPr>
        <w:t>波形：</w:t>
      </w:r>
      <w:r w:rsidR="00E022F0">
        <w:rPr>
          <w:rFonts w:ascii="宋体" w:hAnsi="宋体"/>
          <w:sz w:val="24"/>
        </w:rPr>
        <w:tab/>
      </w:r>
      <w:r>
        <w:rPr>
          <w:rFonts w:ascii="宋体" w:hAnsi="宋体" w:hint="eastAsia"/>
          <w:sz w:val="24"/>
        </w:rPr>
        <w:t xml:space="preserve"> </w:t>
      </w:r>
      <w:r>
        <w:rPr>
          <w:rFonts w:ascii="宋体" w:hAnsi="宋体"/>
          <w:sz w:val="24"/>
        </w:rPr>
        <w:tab/>
      </w:r>
      <w:r>
        <w:rPr>
          <w:rFonts w:ascii="宋体" w:hAnsi="宋体"/>
          <w:sz w:val="24"/>
        </w:rPr>
        <w:tab/>
      </w:r>
      <w:r>
        <w:rPr>
          <w:rFonts w:ascii="宋体" w:hAnsi="宋体" w:hint="eastAsia"/>
          <w:sz w:val="24"/>
        </w:rPr>
        <w:t>幅值：1</w:t>
      </w:r>
      <w:r>
        <w:rPr>
          <w:rFonts w:ascii="宋体" w:hAnsi="宋体"/>
          <w:sz w:val="24"/>
        </w:rPr>
        <w:t>00</w:t>
      </w:r>
      <w:r>
        <w:rPr>
          <w:rFonts w:ascii="宋体" w:hAnsi="宋体" w:hint="eastAsia"/>
          <w:sz w:val="24"/>
        </w:rPr>
        <w:t>m</w:t>
      </w:r>
      <w:r>
        <w:rPr>
          <w:rFonts w:ascii="宋体" w:hAnsi="宋体"/>
          <w:sz w:val="24"/>
        </w:rPr>
        <w:t xml:space="preserve">V </w:t>
      </w:r>
      <w:r>
        <w:rPr>
          <w:rFonts w:ascii="宋体" w:hAnsi="宋体"/>
          <w:sz w:val="24"/>
        </w:rPr>
        <w:tab/>
      </w:r>
      <w:r>
        <w:rPr>
          <w:rFonts w:ascii="宋体" w:hAnsi="宋体"/>
          <w:sz w:val="24"/>
        </w:rPr>
        <w:tab/>
      </w:r>
      <w:r>
        <w:rPr>
          <w:rFonts w:ascii="宋体" w:hAnsi="宋体" w:hint="eastAsia"/>
          <w:sz w:val="24"/>
        </w:rPr>
        <w:t>频率：2</w:t>
      </w:r>
      <w:r>
        <w:rPr>
          <w:rFonts w:ascii="宋体" w:hAnsi="宋体"/>
          <w:sz w:val="24"/>
        </w:rPr>
        <w:t>00H</w:t>
      </w:r>
      <w:r>
        <w:rPr>
          <w:rFonts w:ascii="宋体" w:hAnsi="宋体" w:hint="eastAsia"/>
          <w:sz w:val="24"/>
        </w:rPr>
        <w:t>z</w:t>
      </w:r>
    </w:p>
    <w:p w14:paraId="59C6EDD9" w14:textId="300978DC" w:rsidR="007549DD" w:rsidRDefault="007549DD" w:rsidP="007549DD">
      <w:pPr>
        <w:adjustRightInd w:val="0"/>
        <w:snapToGrid w:val="0"/>
        <w:spacing w:line="360" w:lineRule="auto"/>
        <w:jc w:val="left"/>
        <w:rPr>
          <w:rFonts w:ascii="宋体" w:hAnsi="宋体"/>
          <w:sz w:val="24"/>
        </w:rPr>
      </w:pPr>
      <w:r>
        <w:rPr>
          <w:rFonts w:ascii="宋体" w:hAnsi="宋体" w:hint="eastAsia"/>
          <w:sz w:val="24"/>
        </w:rPr>
        <w:t>同相输入端</w:t>
      </w:r>
      <w:r w:rsidR="00E022F0">
        <w:rPr>
          <w:rFonts w:ascii="宋体" w:hAnsi="宋体" w:hint="eastAsia"/>
          <w:sz w:val="24"/>
        </w:rPr>
        <w:t>波形：</w:t>
      </w:r>
      <w:r>
        <w:rPr>
          <w:rFonts w:ascii="宋体" w:hAnsi="宋体"/>
          <w:sz w:val="24"/>
        </w:rPr>
        <w:tab/>
      </w:r>
      <w:r>
        <w:rPr>
          <w:rFonts w:ascii="宋体" w:hAnsi="宋体"/>
          <w:sz w:val="24"/>
        </w:rPr>
        <w:tab/>
      </w:r>
      <w:r>
        <w:rPr>
          <w:rFonts w:ascii="宋体" w:hAnsi="宋体" w:hint="eastAsia"/>
          <w:sz w:val="24"/>
        </w:rPr>
        <w:t>幅值：8</w:t>
      </w:r>
      <w:r>
        <w:rPr>
          <w:rFonts w:ascii="宋体" w:hAnsi="宋体"/>
          <w:sz w:val="24"/>
        </w:rPr>
        <w:t>7</w:t>
      </w:r>
      <w:r>
        <w:rPr>
          <w:rFonts w:ascii="宋体" w:hAnsi="宋体" w:hint="eastAsia"/>
          <w:sz w:val="24"/>
        </w:rPr>
        <w:t>.</w:t>
      </w:r>
      <w:r>
        <w:rPr>
          <w:rFonts w:ascii="宋体" w:hAnsi="宋体"/>
          <w:sz w:val="24"/>
        </w:rPr>
        <w:t>511</w:t>
      </w:r>
      <w:r>
        <w:rPr>
          <w:rFonts w:ascii="宋体" w:hAnsi="宋体" w:hint="eastAsia"/>
          <w:sz w:val="24"/>
        </w:rPr>
        <w:t>m</w:t>
      </w:r>
      <w:r>
        <w:rPr>
          <w:rFonts w:ascii="宋体" w:hAnsi="宋体"/>
          <w:sz w:val="24"/>
        </w:rPr>
        <w:t>V</w:t>
      </w:r>
      <w:r>
        <w:rPr>
          <w:rFonts w:ascii="宋体" w:hAnsi="宋体"/>
          <w:sz w:val="24"/>
        </w:rPr>
        <w:tab/>
      </w:r>
      <w:r>
        <w:rPr>
          <w:rFonts w:ascii="宋体" w:hAnsi="宋体" w:hint="eastAsia"/>
          <w:sz w:val="24"/>
        </w:rPr>
        <w:t>频率：2</w:t>
      </w:r>
      <w:r>
        <w:rPr>
          <w:rFonts w:ascii="宋体" w:hAnsi="宋体"/>
          <w:sz w:val="24"/>
        </w:rPr>
        <w:t>00H</w:t>
      </w:r>
      <w:r>
        <w:rPr>
          <w:rFonts w:ascii="宋体" w:hAnsi="宋体" w:hint="eastAsia"/>
          <w:sz w:val="24"/>
        </w:rPr>
        <w:t>z</w:t>
      </w:r>
    </w:p>
    <w:p w14:paraId="3F9F963E" w14:textId="0504452A" w:rsidR="007549DD" w:rsidRDefault="007549DD" w:rsidP="007549DD">
      <w:pPr>
        <w:adjustRightInd w:val="0"/>
        <w:snapToGrid w:val="0"/>
        <w:spacing w:line="360" w:lineRule="auto"/>
        <w:jc w:val="left"/>
        <w:rPr>
          <w:rFonts w:ascii="宋体" w:hAnsi="宋体"/>
          <w:sz w:val="24"/>
        </w:rPr>
      </w:pPr>
      <w:r>
        <w:rPr>
          <w:rFonts w:ascii="宋体" w:hAnsi="宋体" w:hint="eastAsia"/>
          <w:sz w:val="24"/>
        </w:rPr>
        <w:t>输出端</w:t>
      </w:r>
      <w:r w:rsidR="00E022F0">
        <w:rPr>
          <w:rFonts w:ascii="宋体" w:hAnsi="宋体" w:hint="eastAsia"/>
          <w:sz w:val="24"/>
        </w:rPr>
        <w:t>波形：</w:t>
      </w:r>
      <w:r>
        <w:rPr>
          <w:rFonts w:ascii="宋体" w:hAnsi="宋体"/>
          <w:sz w:val="24"/>
        </w:rPr>
        <w:tab/>
      </w:r>
      <w:r>
        <w:rPr>
          <w:rFonts w:ascii="宋体" w:hAnsi="宋体"/>
          <w:sz w:val="24"/>
        </w:rPr>
        <w:tab/>
      </w:r>
      <w:r>
        <w:rPr>
          <w:rFonts w:ascii="宋体" w:hAnsi="宋体"/>
          <w:sz w:val="24"/>
        </w:rPr>
        <w:tab/>
      </w:r>
      <w:r>
        <w:rPr>
          <w:rFonts w:ascii="宋体" w:hAnsi="宋体" w:hint="eastAsia"/>
          <w:sz w:val="24"/>
        </w:rPr>
        <w:t>幅值：1</w:t>
      </w:r>
      <w:r>
        <w:rPr>
          <w:rFonts w:ascii="宋体" w:hAnsi="宋体"/>
          <w:sz w:val="24"/>
        </w:rPr>
        <w:t>75</w:t>
      </w:r>
      <w:r>
        <w:rPr>
          <w:rFonts w:ascii="宋体" w:hAnsi="宋体" w:hint="eastAsia"/>
          <w:sz w:val="24"/>
        </w:rPr>
        <w:t>.</w:t>
      </w:r>
      <w:r>
        <w:rPr>
          <w:rFonts w:ascii="宋体" w:hAnsi="宋体"/>
          <w:sz w:val="24"/>
        </w:rPr>
        <w:t>015</w:t>
      </w:r>
      <w:r>
        <w:rPr>
          <w:rFonts w:ascii="宋体" w:hAnsi="宋体" w:hint="eastAsia"/>
          <w:sz w:val="24"/>
        </w:rPr>
        <w:t>m</w:t>
      </w:r>
      <w:r>
        <w:rPr>
          <w:rFonts w:ascii="宋体" w:hAnsi="宋体"/>
          <w:sz w:val="24"/>
        </w:rPr>
        <w:t xml:space="preserve">V  </w:t>
      </w:r>
      <w:r>
        <w:rPr>
          <w:rFonts w:ascii="宋体" w:hAnsi="宋体"/>
          <w:sz w:val="24"/>
        </w:rPr>
        <w:tab/>
      </w:r>
      <w:r>
        <w:rPr>
          <w:rFonts w:ascii="宋体" w:hAnsi="宋体" w:hint="eastAsia"/>
          <w:sz w:val="24"/>
        </w:rPr>
        <w:t>频率：2</w:t>
      </w:r>
      <w:r>
        <w:rPr>
          <w:rFonts w:ascii="宋体" w:hAnsi="宋体"/>
          <w:sz w:val="24"/>
        </w:rPr>
        <w:t>00H</w:t>
      </w:r>
      <w:r>
        <w:rPr>
          <w:rFonts w:ascii="宋体" w:hAnsi="宋体" w:hint="eastAsia"/>
          <w:sz w:val="24"/>
        </w:rPr>
        <w:t>z</w:t>
      </w:r>
    </w:p>
    <w:p w14:paraId="15C032B0" w14:textId="77777777" w:rsidR="001375BC" w:rsidRPr="007549DD" w:rsidRDefault="001375BC" w:rsidP="001375BC">
      <w:pPr>
        <w:adjustRightInd w:val="0"/>
        <w:snapToGrid w:val="0"/>
        <w:jc w:val="left"/>
        <w:rPr>
          <w:rFonts w:ascii="宋体" w:hAnsi="宋体"/>
          <w:sz w:val="24"/>
        </w:rPr>
      </w:pPr>
    </w:p>
    <w:p w14:paraId="680DDCAB" w14:textId="76D78700" w:rsidR="00486063" w:rsidRPr="00486063" w:rsidRDefault="00486063" w:rsidP="001375BC">
      <w:pPr>
        <w:adjustRightInd w:val="0"/>
        <w:snapToGrid w:val="0"/>
        <w:jc w:val="left"/>
        <w:rPr>
          <w:rFonts w:ascii="宋体" w:hAnsi="宋体"/>
          <w:b/>
          <w:bCs/>
          <w:sz w:val="30"/>
          <w:szCs w:val="30"/>
        </w:rPr>
      </w:pPr>
      <w:r w:rsidRPr="00486063">
        <w:rPr>
          <w:rFonts w:ascii="宋体" w:hAnsi="宋体" w:hint="eastAsia"/>
          <w:b/>
          <w:bCs/>
          <w:sz w:val="30"/>
          <w:szCs w:val="30"/>
        </w:rPr>
        <w:t>比较两个频率的曲线区别</w:t>
      </w:r>
      <w:r>
        <w:rPr>
          <w:rFonts w:ascii="宋体" w:hAnsi="宋体" w:hint="eastAsia"/>
          <w:b/>
          <w:bCs/>
          <w:sz w:val="30"/>
          <w:szCs w:val="30"/>
        </w:rPr>
        <w:t>：</w:t>
      </w:r>
    </w:p>
    <w:p w14:paraId="74540124" w14:textId="0BCFCDFC" w:rsidR="00486063" w:rsidRDefault="00486063" w:rsidP="001375BC">
      <w:pPr>
        <w:adjustRightInd w:val="0"/>
        <w:snapToGrid w:val="0"/>
        <w:jc w:val="left"/>
        <w:rPr>
          <w:rFonts w:ascii="宋体" w:hAnsi="宋体"/>
          <w:sz w:val="24"/>
        </w:rPr>
      </w:pPr>
      <w:r>
        <w:rPr>
          <w:rFonts w:ascii="宋体" w:hAnsi="宋体" w:hint="eastAsia"/>
          <w:sz w:val="24"/>
        </w:rPr>
        <w:t>1.</w:t>
      </w:r>
      <w:r>
        <w:rPr>
          <w:rFonts w:ascii="宋体" w:hAnsi="宋体"/>
          <w:sz w:val="24"/>
        </w:rPr>
        <w:t xml:space="preserve"> 200H</w:t>
      </w:r>
      <w:r>
        <w:rPr>
          <w:rFonts w:ascii="宋体" w:hAnsi="宋体" w:hint="eastAsia"/>
          <w:sz w:val="24"/>
        </w:rPr>
        <w:t>z时的幅值接近通带的幅值，远大于1</w:t>
      </w:r>
      <w:r>
        <w:rPr>
          <w:rFonts w:ascii="宋体" w:hAnsi="宋体"/>
          <w:sz w:val="24"/>
        </w:rPr>
        <w:t>0KH</w:t>
      </w:r>
      <w:r>
        <w:rPr>
          <w:rFonts w:ascii="宋体" w:hAnsi="宋体" w:hint="eastAsia"/>
          <w:sz w:val="24"/>
        </w:rPr>
        <w:t>z时的幅值数据。</w:t>
      </w:r>
    </w:p>
    <w:p w14:paraId="0310A2E2" w14:textId="33AE6484" w:rsidR="00486063" w:rsidRDefault="00486063" w:rsidP="001375BC">
      <w:pPr>
        <w:adjustRightInd w:val="0"/>
        <w:snapToGrid w:val="0"/>
        <w:jc w:val="left"/>
        <w:rPr>
          <w:rFonts w:ascii="宋体" w:hAnsi="宋体"/>
          <w:sz w:val="24"/>
        </w:rPr>
      </w:pPr>
      <w:r>
        <w:rPr>
          <w:rFonts w:ascii="宋体" w:hAnsi="宋体" w:hint="eastAsia"/>
          <w:sz w:val="24"/>
        </w:rPr>
        <w:t>2.</w:t>
      </w:r>
      <w:r>
        <w:rPr>
          <w:rFonts w:ascii="宋体" w:hAnsi="宋体"/>
          <w:sz w:val="24"/>
        </w:rPr>
        <w:t xml:space="preserve"> 200H</w:t>
      </w:r>
      <w:r>
        <w:rPr>
          <w:rFonts w:ascii="宋体" w:hAnsi="宋体" w:hint="eastAsia"/>
          <w:sz w:val="24"/>
        </w:rPr>
        <w:t>z时，波形在第一次到达峰值时即处于稳定的峰值大小状态，而1</w:t>
      </w:r>
      <w:r>
        <w:rPr>
          <w:rFonts w:ascii="宋体" w:hAnsi="宋体"/>
          <w:sz w:val="24"/>
        </w:rPr>
        <w:t>0KH</w:t>
      </w:r>
      <w:r>
        <w:rPr>
          <w:rFonts w:ascii="宋体" w:hAnsi="宋体" w:hint="eastAsia"/>
          <w:sz w:val="24"/>
        </w:rPr>
        <w:t>z时，波形经过很多周期后逐步偏移至稳定值。</w:t>
      </w:r>
    </w:p>
    <w:p w14:paraId="072286DA" w14:textId="77777777" w:rsidR="00486063" w:rsidRDefault="00486063" w:rsidP="001375BC">
      <w:pPr>
        <w:adjustRightInd w:val="0"/>
        <w:snapToGrid w:val="0"/>
        <w:jc w:val="left"/>
        <w:rPr>
          <w:rFonts w:ascii="宋体" w:hAnsi="宋体"/>
          <w:sz w:val="24"/>
        </w:rPr>
      </w:pPr>
    </w:p>
    <w:p w14:paraId="58F980D4" w14:textId="0C6A56F2" w:rsidR="0065030E" w:rsidRDefault="0065030E" w:rsidP="0065030E">
      <w:pPr>
        <w:pStyle w:val="a8"/>
        <w:numPr>
          <w:ilvl w:val="0"/>
          <w:numId w:val="4"/>
        </w:numPr>
        <w:ind w:firstLineChars="0"/>
        <w:jc w:val="left"/>
        <w:rPr>
          <w:szCs w:val="21"/>
        </w:rPr>
      </w:pPr>
      <w:r w:rsidRPr="00486063">
        <w:rPr>
          <w:rFonts w:hint="eastAsia"/>
          <w:sz w:val="32"/>
          <w:szCs w:val="32"/>
        </w:rPr>
        <w:t>一阶有源低通滤波器频域仿真</w:t>
      </w:r>
      <w:r>
        <w:rPr>
          <w:rFonts w:hint="eastAsia"/>
          <w:szCs w:val="21"/>
        </w:rPr>
        <w:t xml:space="preserve">: </w:t>
      </w:r>
      <w:r>
        <w:rPr>
          <w:rFonts w:hint="eastAsia"/>
          <w:szCs w:val="21"/>
        </w:rPr>
        <w:t>（打印出电路图和输出波形图，贴上）</w:t>
      </w:r>
    </w:p>
    <w:p w14:paraId="76D022AC" w14:textId="77777777" w:rsidR="0065030E" w:rsidRDefault="0065030E" w:rsidP="0065030E">
      <w:pPr>
        <w:ind w:rightChars="100" w:right="210"/>
        <w:rPr>
          <w:szCs w:val="21"/>
        </w:rPr>
      </w:pPr>
      <w:r>
        <w:rPr>
          <w:rFonts w:hint="eastAsia"/>
          <w:szCs w:val="21"/>
        </w:rPr>
        <w:t>保存电路图截屏和输出波形</w:t>
      </w:r>
      <w:r>
        <w:rPr>
          <w:rFonts w:hint="eastAsia"/>
          <w:i/>
          <w:szCs w:val="21"/>
        </w:rPr>
        <w:t>V</w:t>
      </w:r>
      <w:r>
        <w:rPr>
          <w:szCs w:val="21"/>
          <w:vertAlign w:val="subscript"/>
        </w:rPr>
        <w:t>out</w:t>
      </w:r>
      <w:r>
        <w:rPr>
          <w:rFonts w:hint="eastAsia"/>
          <w:szCs w:val="21"/>
        </w:rPr>
        <w:t>图，</w:t>
      </w:r>
      <w:r>
        <w:rPr>
          <w:szCs w:val="21"/>
        </w:rPr>
        <w:t>并测量其截止频率</w:t>
      </w:r>
      <w:r>
        <w:rPr>
          <w:rFonts w:hint="eastAsia"/>
          <w:szCs w:val="21"/>
        </w:rPr>
        <w:t>，同计算的截止频率相比较，得出实验和理论分析结论</w:t>
      </w:r>
    </w:p>
    <w:p w14:paraId="3938E258" w14:textId="7C4601CD" w:rsidR="001375BC" w:rsidRPr="0065030E" w:rsidRDefault="00516023" w:rsidP="001375BC">
      <w:pPr>
        <w:adjustRightInd w:val="0"/>
        <w:snapToGrid w:val="0"/>
        <w:jc w:val="left"/>
        <w:rPr>
          <w:rFonts w:ascii="宋体" w:hAnsi="宋体"/>
          <w:sz w:val="24"/>
        </w:rPr>
      </w:pPr>
      <w:r>
        <w:rPr>
          <w:noProof/>
        </w:rPr>
        <w:lastRenderedPageBreak/>
        <w:drawing>
          <wp:inline distT="0" distB="0" distL="0" distR="0" wp14:anchorId="24BFFDB3" wp14:editId="68216806">
            <wp:extent cx="5274310" cy="22771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7110"/>
                    </a:xfrm>
                    <a:prstGeom prst="rect">
                      <a:avLst/>
                    </a:prstGeom>
                  </pic:spPr>
                </pic:pic>
              </a:graphicData>
            </a:graphic>
          </wp:inline>
        </w:drawing>
      </w:r>
    </w:p>
    <w:p w14:paraId="56500A8E" w14:textId="6657AF94" w:rsidR="001375BC" w:rsidRDefault="00516023" w:rsidP="001375BC">
      <w:pPr>
        <w:adjustRightInd w:val="0"/>
        <w:snapToGrid w:val="0"/>
        <w:jc w:val="left"/>
        <w:rPr>
          <w:rFonts w:ascii="宋体" w:hAnsi="宋体"/>
          <w:sz w:val="24"/>
        </w:rPr>
      </w:pPr>
      <w:r w:rsidRPr="00516023">
        <w:rPr>
          <w:rFonts w:ascii="宋体" w:hAnsi="宋体"/>
          <w:noProof/>
          <w:sz w:val="24"/>
        </w:rPr>
        <w:drawing>
          <wp:inline distT="0" distB="0" distL="0" distR="0" wp14:anchorId="07834A28" wp14:editId="4FDE85E2">
            <wp:extent cx="5274310" cy="18618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57B1D974" w14:textId="6F7B27A7" w:rsidR="001375BC" w:rsidRDefault="00516023" w:rsidP="00EE0CDC">
      <w:pPr>
        <w:adjustRightInd w:val="0"/>
        <w:snapToGrid w:val="0"/>
        <w:ind w:firstLine="420"/>
        <w:jc w:val="left"/>
        <w:rPr>
          <w:rFonts w:ascii="宋体" w:hAnsi="宋体"/>
          <w:sz w:val="24"/>
        </w:rPr>
      </w:pPr>
      <w:r>
        <w:rPr>
          <w:rFonts w:ascii="宋体" w:hAnsi="宋体" w:hint="eastAsia"/>
          <w:sz w:val="24"/>
        </w:rPr>
        <w:t>截止频率</w:t>
      </w:r>
      <w:r w:rsidR="00486063">
        <w:rPr>
          <w:rFonts w:ascii="宋体" w:hAnsi="宋体" w:hint="eastAsia"/>
          <w:sz w:val="24"/>
        </w:rPr>
        <w:t>测定值</w:t>
      </w:r>
      <w:r>
        <w:rPr>
          <w:rFonts w:ascii="宋体" w:hAnsi="宋体" w:hint="eastAsia"/>
          <w:sz w:val="24"/>
        </w:rPr>
        <w:t>：</w:t>
      </w:r>
      <w:r w:rsidR="00EE0CDC">
        <w:rPr>
          <w:rFonts w:ascii="宋体" w:hAnsi="宋体"/>
          <w:sz w:val="24"/>
        </w:rPr>
        <w:tab/>
      </w:r>
      <w:r>
        <w:rPr>
          <w:rFonts w:ascii="宋体" w:hAnsi="宋体" w:hint="eastAsia"/>
          <w:sz w:val="24"/>
        </w:rPr>
        <w:t>3</w:t>
      </w:r>
      <w:r>
        <w:rPr>
          <w:rFonts w:ascii="宋体" w:hAnsi="宋体"/>
          <w:sz w:val="24"/>
        </w:rPr>
        <w:t>61</w:t>
      </w:r>
      <w:r>
        <w:rPr>
          <w:rFonts w:ascii="宋体" w:hAnsi="宋体" w:hint="eastAsia"/>
          <w:sz w:val="24"/>
        </w:rPr>
        <w:t>.</w:t>
      </w:r>
      <w:r>
        <w:rPr>
          <w:rFonts w:ascii="宋体" w:hAnsi="宋体"/>
          <w:sz w:val="24"/>
        </w:rPr>
        <w:t>187H</w:t>
      </w:r>
      <w:r>
        <w:rPr>
          <w:rFonts w:ascii="宋体" w:hAnsi="宋体" w:hint="eastAsia"/>
          <w:sz w:val="24"/>
        </w:rPr>
        <w:t>z</w:t>
      </w:r>
    </w:p>
    <w:p w14:paraId="2D99094A" w14:textId="62AD2E46" w:rsidR="0065030E" w:rsidRDefault="00486063" w:rsidP="00EE0CDC">
      <w:pPr>
        <w:adjustRightInd w:val="0"/>
        <w:snapToGrid w:val="0"/>
        <w:ind w:firstLine="420"/>
        <w:jc w:val="left"/>
        <w:rPr>
          <w:rFonts w:ascii="宋体" w:hAnsi="宋体"/>
          <w:sz w:val="24"/>
        </w:rPr>
      </w:pPr>
      <w:r>
        <w:rPr>
          <w:rFonts w:ascii="宋体" w:hAnsi="宋体" w:hint="eastAsia"/>
          <w:sz w:val="24"/>
        </w:rPr>
        <w:t>截止频率计算值：</w:t>
      </w:r>
      <w:r w:rsidR="00EE0CDC">
        <w:rPr>
          <w:rFonts w:ascii="宋体" w:hAnsi="宋体"/>
          <w:sz w:val="24"/>
        </w:rPr>
        <w:tab/>
      </w:r>
      <w:r>
        <w:rPr>
          <w:rFonts w:ascii="宋体" w:hAnsi="宋体" w:hint="eastAsia"/>
          <w:sz w:val="24"/>
        </w:rPr>
        <w:t>3</w:t>
      </w:r>
      <w:r>
        <w:rPr>
          <w:rFonts w:ascii="宋体" w:hAnsi="宋体"/>
          <w:sz w:val="24"/>
        </w:rPr>
        <w:t>61</w:t>
      </w:r>
      <w:r>
        <w:rPr>
          <w:rFonts w:ascii="宋体" w:hAnsi="宋体" w:hint="eastAsia"/>
          <w:sz w:val="24"/>
        </w:rPr>
        <w:t>.</w:t>
      </w:r>
      <w:r>
        <w:rPr>
          <w:rFonts w:ascii="宋体" w:hAnsi="宋体"/>
          <w:sz w:val="24"/>
        </w:rPr>
        <w:t>72H</w:t>
      </w:r>
      <w:r>
        <w:rPr>
          <w:rFonts w:ascii="宋体" w:hAnsi="宋体" w:hint="eastAsia"/>
          <w:sz w:val="24"/>
        </w:rPr>
        <w:t>z</w:t>
      </w:r>
    </w:p>
    <w:p w14:paraId="2EF37C73" w14:textId="6C435E07" w:rsidR="00486063" w:rsidRDefault="00EE0CDC" w:rsidP="00EE0CDC">
      <w:pPr>
        <w:adjustRightInd w:val="0"/>
        <w:snapToGrid w:val="0"/>
        <w:ind w:firstLineChars="175" w:firstLine="420"/>
        <w:jc w:val="left"/>
        <w:rPr>
          <w:rFonts w:ascii="宋体" w:hAnsi="宋体"/>
          <w:sz w:val="24"/>
        </w:rPr>
      </w:pPr>
      <w:r>
        <w:rPr>
          <w:rFonts w:ascii="宋体" w:hAnsi="宋体" w:hint="eastAsia"/>
          <w:sz w:val="24"/>
        </w:rPr>
        <w:t>误差为</w:t>
      </w:r>
      <w:r>
        <w:rPr>
          <w:rFonts w:ascii="宋体" w:hAnsi="宋体"/>
          <w:sz w:val="24"/>
        </w:rPr>
        <w:tab/>
      </w:r>
      <w:r>
        <w:rPr>
          <w:rFonts w:ascii="宋体" w:hAnsi="宋体"/>
          <w:sz w:val="24"/>
        </w:rPr>
        <w:tab/>
      </w:r>
      <w:r>
        <w:rPr>
          <w:rFonts w:ascii="宋体" w:hAnsi="宋体"/>
          <w:sz w:val="24"/>
        </w:rPr>
        <w:tab/>
      </w:r>
      <w:r>
        <w:rPr>
          <w:rFonts w:ascii="宋体" w:hAnsi="宋体"/>
          <w:sz w:val="24"/>
        </w:rPr>
        <w:tab/>
        <w:t>0</w:t>
      </w:r>
      <w:r>
        <w:rPr>
          <w:rFonts w:ascii="宋体" w:hAnsi="宋体" w:hint="eastAsia"/>
          <w:sz w:val="24"/>
        </w:rPr>
        <w:t>.</w:t>
      </w:r>
      <w:r>
        <w:rPr>
          <w:rFonts w:ascii="宋体" w:hAnsi="宋体"/>
          <w:sz w:val="24"/>
        </w:rPr>
        <w:t>147</w:t>
      </w:r>
      <w:r>
        <w:rPr>
          <w:rFonts w:ascii="宋体" w:hAnsi="宋体" w:hint="eastAsia"/>
          <w:sz w:val="24"/>
        </w:rPr>
        <w:t>%</w:t>
      </w:r>
    </w:p>
    <w:p w14:paraId="73FBE425" w14:textId="77777777" w:rsidR="00501357" w:rsidRPr="007F222E" w:rsidRDefault="00164D07" w:rsidP="00501357">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p</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2π*20k*22n</m:t>
              </m:r>
            </m:den>
          </m:f>
          <m:r>
            <w:rPr>
              <w:rFonts w:ascii="Cambria Math" w:hAnsi="Cambria Math"/>
              <w:szCs w:val="21"/>
            </w:rPr>
            <m:t>=361.72Hz</m:t>
          </m:r>
        </m:oMath>
      </m:oMathPara>
    </w:p>
    <w:p w14:paraId="4CFB1E8A" w14:textId="58CF7AB5" w:rsidR="0065030E" w:rsidRDefault="0065030E" w:rsidP="001375BC">
      <w:pPr>
        <w:adjustRightInd w:val="0"/>
        <w:snapToGrid w:val="0"/>
        <w:jc w:val="left"/>
        <w:rPr>
          <w:rFonts w:ascii="宋体" w:hAnsi="宋体"/>
          <w:sz w:val="24"/>
        </w:rPr>
      </w:pPr>
    </w:p>
    <w:p w14:paraId="4F71DA40" w14:textId="6F4385A1" w:rsidR="0065030E" w:rsidRDefault="0065030E" w:rsidP="0065030E">
      <w:pPr>
        <w:pStyle w:val="a8"/>
        <w:numPr>
          <w:ilvl w:val="0"/>
          <w:numId w:val="4"/>
        </w:numPr>
        <w:ind w:firstLineChars="0"/>
        <w:jc w:val="left"/>
        <w:rPr>
          <w:szCs w:val="21"/>
        </w:rPr>
      </w:pPr>
      <w:r w:rsidRPr="00486063">
        <w:rPr>
          <w:rFonts w:hint="eastAsia"/>
          <w:sz w:val="32"/>
          <w:szCs w:val="32"/>
        </w:rPr>
        <w:t>二阶有源低通滤波器频域仿真</w:t>
      </w:r>
      <w:r>
        <w:rPr>
          <w:rFonts w:hint="eastAsia"/>
          <w:szCs w:val="21"/>
        </w:rPr>
        <w:t>：</w:t>
      </w:r>
      <w:r>
        <w:rPr>
          <w:rFonts w:hint="eastAsia"/>
          <w:szCs w:val="21"/>
        </w:rPr>
        <w:t xml:space="preserve"> </w:t>
      </w:r>
      <w:r>
        <w:rPr>
          <w:rFonts w:hint="eastAsia"/>
          <w:szCs w:val="21"/>
        </w:rPr>
        <w:t>（打印出电路图和输出波形图，贴上）</w:t>
      </w:r>
    </w:p>
    <w:p w14:paraId="5DCEB871" w14:textId="2B3A929F" w:rsidR="0065030E" w:rsidRDefault="0065030E" w:rsidP="0065030E">
      <w:pPr>
        <w:jc w:val="left"/>
        <w:rPr>
          <w:szCs w:val="21"/>
        </w:rPr>
      </w:pPr>
      <w:r>
        <w:rPr>
          <w:rFonts w:hint="eastAsia"/>
          <w:szCs w:val="21"/>
        </w:rPr>
        <w:t>保存电路图截屏和输出波形</w:t>
      </w:r>
      <w:r>
        <w:rPr>
          <w:rFonts w:hint="eastAsia"/>
          <w:i/>
          <w:szCs w:val="21"/>
        </w:rPr>
        <w:t>V</w:t>
      </w:r>
      <w:r>
        <w:rPr>
          <w:szCs w:val="21"/>
          <w:vertAlign w:val="subscript"/>
        </w:rPr>
        <w:t>out</w:t>
      </w:r>
      <w:r>
        <w:rPr>
          <w:rFonts w:hint="eastAsia"/>
          <w:szCs w:val="21"/>
        </w:rPr>
        <w:t>图，</w:t>
      </w:r>
      <w:r>
        <w:rPr>
          <w:szCs w:val="21"/>
        </w:rPr>
        <w:t>并测量其截止频率</w:t>
      </w:r>
      <w:r>
        <w:rPr>
          <w:rFonts w:hint="eastAsia"/>
          <w:szCs w:val="21"/>
        </w:rPr>
        <w:t>，改变</w:t>
      </w:r>
      <w:r>
        <w:rPr>
          <w:rFonts w:hint="eastAsia"/>
          <w:i/>
          <w:szCs w:val="21"/>
        </w:rPr>
        <w:t>R</w:t>
      </w:r>
      <w:r>
        <w:rPr>
          <w:szCs w:val="21"/>
          <w:vertAlign w:val="subscript"/>
        </w:rPr>
        <w:t>3</w:t>
      </w:r>
      <w:r>
        <w:rPr>
          <w:szCs w:val="21"/>
        </w:rPr>
        <w:t>，</w:t>
      </w:r>
      <w:r>
        <w:rPr>
          <w:i/>
          <w:szCs w:val="21"/>
        </w:rPr>
        <w:t>R</w:t>
      </w:r>
      <w:r>
        <w:rPr>
          <w:szCs w:val="21"/>
          <w:vertAlign w:val="subscript"/>
        </w:rPr>
        <w:t>4</w:t>
      </w:r>
      <w:r>
        <w:rPr>
          <w:szCs w:val="21"/>
        </w:rPr>
        <w:t>的大小</w:t>
      </w:r>
      <w:r>
        <w:rPr>
          <w:rFonts w:hint="eastAsia"/>
          <w:szCs w:val="21"/>
        </w:rPr>
        <w:t>，来改变</w:t>
      </w:r>
      <w:r>
        <w:rPr>
          <w:rFonts w:hint="eastAsia"/>
          <w:szCs w:val="21"/>
        </w:rPr>
        <w:t>Q</w:t>
      </w:r>
      <w:r>
        <w:rPr>
          <w:rFonts w:hint="eastAsia"/>
          <w:szCs w:val="21"/>
        </w:rPr>
        <w:t>值的大小，保存分析</w:t>
      </w:r>
      <w:r>
        <w:rPr>
          <w:rFonts w:hint="eastAsia"/>
          <w:szCs w:val="21"/>
        </w:rPr>
        <w:t>Q</w:t>
      </w:r>
      <w:r>
        <w:rPr>
          <w:rFonts w:hint="eastAsia"/>
          <w:szCs w:val="21"/>
        </w:rPr>
        <w:t>值大小对于二阶有源低通滤波器幅频特性的影响（需测试</w:t>
      </w:r>
      <w:r w:rsidR="00F025EC">
        <w:rPr>
          <w:rFonts w:hint="eastAsia"/>
          <w:szCs w:val="21"/>
        </w:rPr>
        <w:t>三种</w:t>
      </w:r>
      <w:r>
        <w:rPr>
          <w:rFonts w:hint="eastAsia"/>
          <w:szCs w:val="21"/>
        </w:rPr>
        <w:t>不同情况的</w:t>
      </w:r>
      <w:r>
        <w:rPr>
          <w:rFonts w:hint="eastAsia"/>
          <w:szCs w:val="21"/>
        </w:rPr>
        <w:t>Q</w:t>
      </w:r>
      <w:r>
        <w:rPr>
          <w:rFonts w:hint="eastAsia"/>
          <w:szCs w:val="21"/>
        </w:rPr>
        <w:t>值的波形），并同一阶有源滤波器幅频特性进行比较。</w:t>
      </w:r>
    </w:p>
    <w:p w14:paraId="5E86B62B" w14:textId="47D5C0DB" w:rsidR="0065030E" w:rsidRDefault="0065030E" w:rsidP="0065030E">
      <w:pPr>
        <w:ind w:firstLineChars="200" w:firstLine="420"/>
        <w:rPr>
          <w:szCs w:val="21"/>
        </w:rPr>
      </w:pPr>
      <w:r>
        <w:rPr>
          <w:rFonts w:hint="eastAsia"/>
          <w:szCs w:val="21"/>
        </w:rPr>
        <w:t>改变</w:t>
      </w:r>
      <w:r>
        <w:rPr>
          <w:rFonts w:hint="eastAsia"/>
          <w:i/>
          <w:szCs w:val="21"/>
        </w:rPr>
        <w:t>R</w:t>
      </w:r>
      <w:r>
        <w:rPr>
          <w:szCs w:val="21"/>
          <w:vertAlign w:val="subscript"/>
        </w:rPr>
        <w:t>3</w:t>
      </w:r>
      <w:r>
        <w:rPr>
          <w:rFonts w:hint="eastAsia"/>
          <w:szCs w:val="21"/>
        </w:rPr>
        <w:t>，</w:t>
      </w:r>
      <w:r>
        <w:rPr>
          <w:i/>
          <w:szCs w:val="21"/>
        </w:rPr>
        <w:t>R</w:t>
      </w:r>
      <w:r>
        <w:rPr>
          <w:szCs w:val="21"/>
          <w:vertAlign w:val="subscript"/>
        </w:rPr>
        <w:t>4</w:t>
      </w:r>
      <w:r>
        <w:rPr>
          <w:rFonts w:hint="eastAsia"/>
          <w:szCs w:val="21"/>
        </w:rPr>
        <w:t>的大小，在</w:t>
      </w:r>
      <w:r>
        <w:rPr>
          <w:szCs w:val="21"/>
        </w:rPr>
        <w:t>Q=</w:t>
      </w:r>
      <w:r>
        <w:rPr>
          <w:rFonts w:hint="eastAsia"/>
          <w:szCs w:val="21"/>
        </w:rPr>
        <w:t>∞时，选择一合适的输入电压（幅值、频率），测试此电路的</w:t>
      </w:r>
      <w:r w:rsidR="00700261">
        <w:rPr>
          <w:rFonts w:hint="eastAsia"/>
          <w:szCs w:val="21"/>
        </w:rPr>
        <w:t>时</w:t>
      </w:r>
      <w:r>
        <w:rPr>
          <w:rFonts w:hint="eastAsia"/>
          <w:szCs w:val="21"/>
        </w:rPr>
        <w:t>域波形，观察输入电压</w:t>
      </w:r>
      <w:r>
        <w:rPr>
          <w:szCs w:val="21"/>
        </w:rPr>
        <w:t>VSIN</w:t>
      </w:r>
      <w:r>
        <w:rPr>
          <w:rFonts w:hint="eastAsia"/>
          <w:szCs w:val="21"/>
        </w:rPr>
        <w:t>和输出电压</w:t>
      </w:r>
      <w:r>
        <w:rPr>
          <w:szCs w:val="21"/>
        </w:rPr>
        <w:t>out</w:t>
      </w:r>
      <w:r>
        <w:rPr>
          <w:rFonts w:hint="eastAsia"/>
          <w:szCs w:val="21"/>
        </w:rPr>
        <w:t>之间的关系，得出结论，分析理论和仿真是否一致。</w:t>
      </w:r>
    </w:p>
    <w:p w14:paraId="2AA36525" w14:textId="65263A24" w:rsidR="0065030E" w:rsidRDefault="00CB3E06" w:rsidP="001375BC">
      <w:pPr>
        <w:adjustRightInd w:val="0"/>
        <w:snapToGrid w:val="0"/>
        <w:jc w:val="left"/>
        <w:rPr>
          <w:rFonts w:ascii="宋体" w:hAnsi="宋体"/>
          <w:sz w:val="24"/>
        </w:rPr>
      </w:pPr>
      <w:r>
        <w:rPr>
          <w:rFonts w:ascii="宋体" w:hAnsi="宋体" w:hint="eastAsia"/>
          <w:sz w:val="24"/>
        </w:rPr>
        <w:t>电路图：</w:t>
      </w:r>
    </w:p>
    <w:p w14:paraId="069175DC" w14:textId="36C025CD" w:rsidR="00CB3E06" w:rsidRPr="0065030E" w:rsidRDefault="00CB3E06" w:rsidP="001375BC">
      <w:pPr>
        <w:adjustRightInd w:val="0"/>
        <w:snapToGrid w:val="0"/>
        <w:jc w:val="left"/>
        <w:rPr>
          <w:rFonts w:ascii="宋体" w:hAnsi="宋体"/>
          <w:sz w:val="24"/>
        </w:rPr>
      </w:pPr>
      <w:r>
        <w:rPr>
          <w:noProof/>
        </w:rPr>
        <w:lastRenderedPageBreak/>
        <w:drawing>
          <wp:inline distT="0" distB="0" distL="0" distR="0" wp14:anchorId="0476F441" wp14:editId="23687C04">
            <wp:extent cx="5274310" cy="28460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6070"/>
                    </a:xfrm>
                    <a:prstGeom prst="rect">
                      <a:avLst/>
                    </a:prstGeom>
                  </pic:spPr>
                </pic:pic>
              </a:graphicData>
            </a:graphic>
          </wp:inline>
        </w:drawing>
      </w:r>
    </w:p>
    <w:p w14:paraId="210D2BF0" w14:textId="16597A71" w:rsidR="0065030E" w:rsidRDefault="00CB3E06" w:rsidP="001375BC">
      <w:pPr>
        <w:adjustRightInd w:val="0"/>
        <w:snapToGrid w:val="0"/>
        <w:jc w:val="left"/>
        <w:rPr>
          <w:rFonts w:ascii="宋体" w:hAnsi="宋体"/>
          <w:sz w:val="24"/>
        </w:rPr>
      </w:pPr>
      <w:r>
        <w:rPr>
          <w:rFonts w:ascii="宋体" w:hAnsi="宋体" w:hint="eastAsia"/>
          <w:sz w:val="24"/>
        </w:rPr>
        <w:t>R</w:t>
      </w:r>
      <w:r>
        <w:rPr>
          <w:rFonts w:ascii="宋体" w:hAnsi="宋体"/>
          <w:sz w:val="24"/>
        </w:rPr>
        <w:t>3=10K R4=20K</w:t>
      </w:r>
    </w:p>
    <w:p w14:paraId="764E0E9E" w14:textId="13A76FB6" w:rsidR="0065030E" w:rsidRDefault="00CB3E06" w:rsidP="001375BC">
      <w:pPr>
        <w:adjustRightInd w:val="0"/>
        <w:snapToGrid w:val="0"/>
        <w:jc w:val="left"/>
        <w:rPr>
          <w:rFonts w:ascii="宋体" w:hAnsi="宋体"/>
          <w:sz w:val="24"/>
        </w:rPr>
      </w:pPr>
      <w:r w:rsidRPr="00CB3E06">
        <w:rPr>
          <w:rFonts w:ascii="宋体" w:hAnsi="宋体"/>
          <w:noProof/>
          <w:sz w:val="24"/>
        </w:rPr>
        <w:drawing>
          <wp:inline distT="0" distB="0" distL="0" distR="0" wp14:anchorId="5B73ADB4" wp14:editId="4C7E0419">
            <wp:extent cx="5274310" cy="18618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5BCCDED5" w14:textId="7FA6DC55" w:rsidR="0065030E" w:rsidRDefault="00164D07" w:rsidP="00EE0CDC">
      <w:pPr>
        <w:adjustRightInd w:val="0"/>
        <w:snapToGrid w:val="0"/>
        <w:ind w:firstLine="420"/>
        <w:jc w:val="left"/>
        <w:rPr>
          <w:rFonts w:ascii="宋体" w:hAnsi="宋体"/>
          <w:sz w:val="24"/>
        </w:rPr>
      </w:p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up</m:t>
            </m:r>
          </m:sub>
        </m:sSub>
      </m:oMath>
      <w:r w:rsidR="00542E82">
        <w:rPr>
          <w:rFonts w:ascii="宋体" w:hAnsi="宋体"/>
          <w:sz w:val="24"/>
        </w:rPr>
        <w:t>=</w:t>
      </w:r>
      <w:r w:rsidR="00700261">
        <w:rPr>
          <w:rFonts w:ascii="宋体" w:hAnsi="宋体"/>
          <w:sz w:val="24"/>
        </w:rPr>
        <w:t>1.5</w:t>
      </w:r>
      <w:r w:rsidR="00486063">
        <w:rPr>
          <w:rFonts w:ascii="宋体" w:hAnsi="宋体" w:hint="eastAsia"/>
          <w:sz w:val="24"/>
        </w:rPr>
        <w:t>，</w:t>
      </w:r>
      <w:r w:rsidR="00700261">
        <w:rPr>
          <w:rFonts w:ascii="宋体" w:hAnsi="宋体"/>
          <w:sz w:val="24"/>
        </w:rPr>
        <w:t>Q=0.667</w:t>
      </w:r>
      <w:r w:rsidR="00720D76">
        <w:rPr>
          <w:rFonts w:ascii="宋体" w:hAnsi="宋体"/>
          <w:sz w:val="24"/>
        </w:rPr>
        <w:t xml:space="preserve"> </w:t>
      </w:r>
      <w:r w:rsidR="00720D76">
        <w:rPr>
          <w:rFonts w:ascii="宋体" w:hAnsi="宋体" w:hint="eastAsia"/>
          <w:sz w:val="24"/>
        </w:rPr>
        <w:t>截止频率：3</w:t>
      </w:r>
      <w:r w:rsidR="00720D76">
        <w:rPr>
          <w:rFonts w:ascii="宋体" w:hAnsi="宋体"/>
          <w:sz w:val="24"/>
        </w:rPr>
        <w:t>39</w:t>
      </w:r>
      <w:r w:rsidR="00720D76">
        <w:rPr>
          <w:rFonts w:ascii="宋体" w:hAnsi="宋体" w:hint="eastAsia"/>
          <w:sz w:val="24"/>
        </w:rPr>
        <w:t>.</w:t>
      </w:r>
      <w:r w:rsidR="00720D76">
        <w:rPr>
          <w:rFonts w:ascii="宋体" w:hAnsi="宋体"/>
          <w:sz w:val="24"/>
        </w:rPr>
        <w:t>901H</w:t>
      </w:r>
      <w:r w:rsidR="00720D76">
        <w:rPr>
          <w:rFonts w:ascii="宋体" w:hAnsi="宋体" w:hint="eastAsia"/>
          <w:sz w:val="24"/>
        </w:rPr>
        <w:t>z</w:t>
      </w:r>
    </w:p>
    <w:p w14:paraId="548A34EE" w14:textId="77777777" w:rsidR="00501357" w:rsidRPr="005F5B43" w:rsidRDefault="00164D07" w:rsidP="00501357">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2π*20k*22n</m:t>
              </m:r>
            </m:den>
          </m:f>
          <m:r>
            <w:rPr>
              <w:rFonts w:ascii="Cambria Math" w:hAnsi="Cambria Math"/>
              <w:szCs w:val="21"/>
            </w:rPr>
            <m:t>=361.72Hz</m:t>
          </m:r>
        </m:oMath>
      </m:oMathPara>
    </w:p>
    <w:p w14:paraId="551D6321" w14:textId="77777777" w:rsidR="00501357" w:rsidRPr="007F222E" w:rsidRDefault="00164D07" w:rsidP="00501357">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up</m:t>
              </m:r>
            </m:sub>
          </m:sSub>
          <m:r>
            <w:rPr>
              <w:rFonts w:ascii="Cambria Math" w:hAnsi="Cambria Math"/>
              <w:szCs w:val="21"/>
            </w:rPr>
            <m:t>=1+</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den>
          </m:f>
          <m:r>
            <w:rPr>
              <w:rFonts w:ascii="Cambria Math" w:hAnsi="Cambria Math"/>
              <w:szCs w:val="21"/>
            </w:rPr>
            <m:t>=1.5</m:t>
          </m:r>
        </m:oMath>
      </m:oMathPara>
    </w:p>
    <w:p w14:paraId="6370CC91" w14:textId="77777777" w:rsidR="00501357" w:rsidRPr="00E16E80" w:rsidRDefault="00501357" w:rsidP="00501357">
      <w:pPr>
        <w:ind w:firstLineChars="100" w:firstLine="210"/>
        <w:jc w:val="left"/>
        <w:rPr>
          <w:szCs w:val="21"/>
        </w:rPr>
      </w:pPr>
      <m:oMathPara>
        <m:oMath>
          <m:r>
            <w:rPr>
              <w:rFonts w:ascii="Cambria Math" w:hAnsi="Cambria Math"/>
              <w:szCs w:val="21"/>
            </w:rPr>
            <m:t>Q</m:t>
          </m:r>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=0.667</m:t>
          </m:r>
        </m:oMath>
      </m:oMathPara>
    </w:p>
    <w:p w14:paraId="7964BFDF" w14:textId="77777777" w:rsidR="00501357" w:rsidRPr="00E16E80" w:rsidRDefault="00501357" w:rsidP="00501357">
      <m:oMathPara>
        <m:oMath>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hint="eastAsia"/>
            </w:rPr>
            <m: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up</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den>
              </m:f>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up</m:t>
              </m:r>
            </m:sub>
          </m:sSub>
        </m:oMath>
      </m:oMathPara>
    </w:p>
    <w:p w14:paraId="2921CF1D" w14:textId="77777777" w:rsidR="00501357" w:rsidRPr="00E16E80" w:rsidRDefault="00164D07" w:rsidP="00501357">
      <m:oMathPara>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e>
            <m:sup>
              <m:r>
                <w:rPr>
                  <w:rFonts w:ascii="Cambria Math" w:hAnsi="Cambria Math"/>
                </w:rPr>
                <m:t>2</m:t>
              </m:r>
            </m:sup>
          </m:sSup>
        </m:oMath>
      </m:oMathPara>
    </w:p>
    <w:p w14:paraId="1113642E" w14:textId="77777777" w:rsidR="00501357" w:rsidRPr="00E16E80" w:rsidRDefault="00501357" w:rsidP="00501357">
      <w:pPr>
        <w:jc w:val="center"/>
      </w:pPr>
      <w:r>
        <w:rPr>
          <w:rFonts w:hint="eastAsia"/>
        </w:rPr>
        <w:t>解得截止频率：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p</m:t>
            </m:r>
          </m:sub>
        </m:sSub>
        <m:r>
          <w:rPr>
            <w:rFonts w:ascii="Cambria Math" w:hAnsi="Cambria Math"/>
          </w:rPr>
          <m:t>=0.94</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=339</m:t>
        </m:r>
        <m:r>
          <w:rPr>
            <w:rFonts w:ascii="Cambria Math" w:hAnsi="Cambria Math" w:hint="eastAsia"/>
          </w:rPr>
          <m:t>.</m:t>
        </m:r>
        <m:r>
          <w:rPr>
            <w:rFonts w:ascii="Cambria Math" w:hAnsi="Cambria Math"/>
          </w:rPr>
          <m:t>86Hz</m:t>
        </m:r>
      </m:oMath>
    </w:p>
    <w:p w14:paraId="3F5FAD5A" w14:textId="77777777" w:rsidR="00501357" w:rsidRPr="00501357" w:rsidRDefault="00501357" w:rsidP="00EE0CDC">
      <w:pPr>
        <w:adjustRightInd w:val="0"/>
        <w:snapToGrid w:val="0"/>
        <w:ind w:firstLine="420"/>
        <w:jc w:val="left"/>
        <w:rPr>
          <w:rFonts w:ascii="宋体" w:hAnsi="宋体"/>
          <w:sz w:val="24"/>
        </w:rPr>
      </w:pPr>
    </w:p>
    <w:p w14:paraId="186211F9" w14:textId="50A21090" w:rsidR="0065030E" w:rsidRDefault="00CB3E06" w:rsidP="001375BC">
      <w:pPr>
        <w:adjustRightInd w:val="0"/>
        <w:snapToGrid w:val="0"/>
        <w:jc w:val="left"/>
        <w:rPr>
          <w:rFonts w:ascii="宋体" w:hAnsi="宋体"/>
          <w:sz w:val="24"/>
        </w:rPr>
      </w:pPr>
      <w:r>
        <w:rPr>
          <w:rFonts w:ascii="宋体" w:hAnsi="宋体" w:hint="eastAsia"/>
          <w:sz w:val="24"/>
        </w:rPr>
        <w:t>R</w:t>
      </w:r>
      <w:r>
        <w:rPr>
          <w:rFonts w:ascii="宋体" w:hAnsi="宋体"/>
          <w:sz w:val="24"/>
        </w:rPr>
        <w:t>3=10K R4=10K</w:t>
      </w:r>
    </w:p>
    <w:p w14:paraId="74623F7F" w14:textId="2EC1BCDE" w:rsidR="00CB3E06" w:rsidRDefault="00CB3E06" w:rsidP="001375BC">
      <w:pPr>
        <w:adjustRightInd w:val="0"/>
        <w:snapToGrid w:val="0"/>
        <w:jc w:val="left"/>
        <w:rPr>
          <w:rFonts w:ascii="宋体" w:hAnsi="宋体"/>
          <w:sz w:val="24"/>
        </w:rPr>
      </w:pPr>
      <w:r w:rsidRPr="00CB3E06">
        <w:rPr>
          <w:rFonts w:ascii="宋体" w:hAnsi="宋体"/>
          <w:noProof/>
          <w:sz w:val="24"/>
        </w:rPr>
        <w:lastRenderedPageBreak/>
        <w:drawing>
          <wp:inline distT="0" distB="0" distL="0" distR="0" wp14:anchorId="233CC20D" wp14:editId="7176CF23">
            <wp:extent cx="5274310" cy="1861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22A4FAA5" w14:textId="5B70E5FC" w:rsidR="0065030E" w:rsidRDefault="00164D07" w:rsidP="00EE0CDC">
      <w:pPr>
        <w:adjustRightInd w:val="0"/>
        <w:snapToGrid w:val="0"/>
        <w:ind w:firstLine="420"/>
        <w:jc w:val="left"/>
        <w:rPr>
          <w:rFonts w:ascii="宋体" w:hAnsi="宋体"/>
          <w:sz w:val="24"/>
        </w:rPr>
      </w:p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up</m:t>
            </m:r>
          </m:sub>
        </m:sSub>
      </m:oMath>
      <w:r w:rsidR="00CB3E06">
        <w:rPr>
          <w:rFonts w:ascii="宋体" w:hAnsi="宋体"/>
          <w:sz w:val="24"/>
        </w:rPr>
        <w:t>=</w:t>
      </w:r>
      <w:r w:rsidR="00700261">
        <w:rPr>
          <w:rFonts w:ascii="宋体" w:hAnsi="宋体"/>
          <w:sz w:val="24"/>
        </w:rPr>
        <w:t>2</w:t>
      </w:r>
      <w:r w:rsidR="006E1686">
        <w:rPr>
          <w:rFonts w:ascii="宋体" w:hAnsi="宋体" w:hint="eastAsia"/>
          <w:sz w:val="24"/>
        </w:rPr>
        <w:t>，</w:t>
      </w:r>
      <w:r w:rsidR="00700261">
        <w:rPr>
          <w:rFonts w:ascii="宋体" w:hAnsi="宋体" w:hint="eastAsia"/>
          <w:sz w:val="24"/>
        </w:rPr>
        <w:t>Q</w:t>
      </w:r>
      <w:r w:rsidR="00700261">
        <w:rPr>
          <w:rFonts w:ascii="宋体" w:hAnsi="宋体"/>
          <w:sz w:val="24"/>
        </w:rPr>
        <w:t>=1</w:t>
      </w:r>
      <w:r w:rsidR="00700261">
        <w:rPr>
          <w:rFonts w:ascii="宋体" w:hAnsi="宋体" w:hint="eastAsia"/>
          <w:sz w:val="24"/>
        </w:rPr>
        <w:t>，</w:t>
      </w:r>
      <w:r w:rsidR="00720D76">
        <w:rPr>
          <w:rFonts w:ascii="宋体" w:hAnsi="宋体" w:hint="eastAsia"/>
          <w:sz w:val="24"/>
        </w:rPr>
        <w:t>截止频率：4</w:t>
      </w:r>
      <w:r w:rsidR="00720D76">
        <w:rPr>
          <w:rFonts w:ascii="宋体" w:hAnsi="宋体"/>
          <w:sz w:val="24"/>
        </w:rPr>
        <w:t>60</w:t>
      </w:r>
      <w:r w:rsidR="00720D76">
        <w:rPr>
          <w:rFonts w:ascii="宋体" w:hAnsi="宋体" w:hint="eastAsia"/>
          <w:sz w:val="24"/>
        </w:rPr>
        <w:t>.</w:t>
      </w:r>
      <w:r w:rsidR="00720D76">
        <w:rPr>
          <w:rFonts w:ascii="宋体" w:hAnsi="宋体"/>
          <w:sz w:val="24"/>
        </w:rPr>
        <w:t>529H</w:t>
      </w:r>
      <w:r w:rsidR="00720D76">
        <w:rPr>
          <w:rFonts w:ascii="宋体" w:hAnsi="宋体" w:hint="eastAsia"/>
          <w:sz w:val="24"/>
        </w:rPr>
        <w:t>z</w:t>
      </w:r>
    </w:p>
    <w:p w14:paraId="0452A629" w14:textId="77777777" w:rsidR="00501357" w:rsidRPr="007F222E" w:rsidRDefault="00164D07" w:rsidP="00501357">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up</m:t>
              </m:r>
            </m:sub>
          </m:sSub>
          <m:r>
            <w:rPr>
              <w:rFonts w:ascii="Cambria Math" w:hAnsi="Cambria Math"/>
              <w:szCs w:val="21"/>
            </w:rPr>
            <m:t>=1+</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den>
          </m:f>
          <m:r>
            <w:rPr>
              <w:rFonts w:ascii="Cambria Math" w:hAnsi="Cambria Math"/>
              <w:szCs w:val="21"/>
            </w:rPr>
            <m:t>=2</m:t>
          </m:r>
        </m:oMath>
      </m:oMathPara>
    </w:p>
    <w:p w14:paraId="71BD22B2" w14:textId="77777777" w:rsidR="00501357" w:rsidRPr="00E16E80" w:rsidRDefault="00164D07" w:rsidP="00501357">
      <w:pPr>
        <w:ind w:firstLineChars="100" w:firstLine="210"/>
        <w:jc w:val="left"/>
        <w:rPr>
          <w:szCs w:val="21"/>
        </w:rPr>
      </w:pPr>
      <m:oMathPara>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1</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=1</m:t>
          </m:r>
        </m:oMath>
      </m:oMathPara>
    </w:p>
    <w:p w14:paraId="7FE90284" w14:textId="77777777" w:rsidR="00501357" w:rsidRPr="00ED68E5" w:rsidRDefault="00501357" w:rsidP="00501357">
      <m:oMathPara>
        <m:oMath>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hint="eastAsia"/>
            </w:rPr>
            <m: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up</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den>
              </m:f>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hint="eastAsia"/>
                </w:rPr>
                <m:t>up</m:t>
              </m:r>
            </m:sub>
          </m:sSub>
        </m:oMath>
      </m:oMathPara>
    </w:p>
    <w:p w14:paraId="29128BE6" w14:textId="77777777" w:rsidR="00501357" w:rsidRPr="00E16E80" w:rsidRDefault="00164D07" w:rsidP="00501357">
      <m:oMathPara>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e>
            <m:sup>
              <m:r>
                <w:rPr>
                  <w:rFonts w:ascii="Cambria Math" w:hAnsi="Cambria Math"/>
                </w:rPr>
                <m:t>2</m:t>
              </m:r>
            </m:sup>
          </m:sSup>
        </m:oMath>
      </m:oMathPara>
    </w:p>
    <w:p w14:paraId="478DB977" w14:textId="77777777" w:rsidR="00501357" w:rsidRPr="00E16E80" w:rsidRDefault="00501357" w:rsidP="00501357">
      <w:pPr>
        <w:jc w:val="center"/>
      </w:pPr>
      <w:r>
        <w:rPr>
          <w:rFonts w:hint="eastAsia"/>
        </w:rPr>
        <w:t>解得截止频率：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p</m:t>
            </m:r>
          </m:sub>
        </m:sSub>
        <m:r>
          <w:rPr>
            <w:rFonts w:ascii="Cambria Math" w:hAnsi="Cambria Math"/>
          </w:rPr>
          <m:t>=1</m:t>
        </m:r>
        <m:r>
          <w:rPr>
            <w:rFonts w:ascii="Cambria Math" w:hAnsi="Cambria Math" w:hint="eastAsia"/>
          </w:rPr>
          <m:t>.</m:t>
        </m:r>
        <m:r>
          <w:rPr>
            <w:rFonts w:ascii="Cambria Math" w:hAnsi="Cambria Math"/>
          </w:rPr>
          <m:t>27</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=460.11Hz</m:t>
        </m:r>
      </m:oMath>
    </w:p>
    <w:p w14:paraId="1533EE88" w14:textId="77777777" w:rsidR="00501357" w:rsidRPr="00501357" w:rsidRDefault="00501357" w:rsidP="00EE0CDC">
      <w:pPr>
        <w:adjustRightInd w:val="0"/>
        <w:snapToGrid w:val="0"/>
        <w:ind w:firstLine="420"/>
        <w:jc w:val="left"/>
        <w:rPr>
          <w:rFonts w:ascii="宋体" w:hAnsi="宋体"/>
          <w:sz w:val="24"/>
        </w:rPr>
      </w:pPr>
    </w:p>
    <w:p w14:paraId="10562B7F" w14:textId="406964DC" w:rsidR="0065030E" w:rsidRDefault="006E1686" w:rsidP="001375BC">
      <w:pPr>
        <w:adjustRightInd w:val="0"/>
        <w:snapToGrid w:val="0"/>
        <w:jc w:val="left"/>
        <w:rPr>
          <w:rFonts w:ascii="宋体" w:hAnsi="宋体"/>
          <w:sz w:val="24"/>
        </w:rPr>
      </w:pPr>
      <w:r>
        <w:rPr>
          <w:rFonts w:ascii="宋体" w:hAnsi="宋体"/>
          <w:sz w:val="24"/>
        </w:rPr>
        <w:t>R3=20K R4=10K</w:t>
      </w:r>
    </w:p>
    <w:p w14:paraId="34384F29" w14:textId="2037D2AE" w:rsidR="0065030E" w:rsidRDefault="006E1686" w:rsidP="001375BC">
      <w:pPr>
        <w:adjustRightInd w:val="0"/>
        <w:snapToGrid w:val="0"/>
        <w:jc w:val="left"/>
        <w:rPr>
          <w:rFonts w:ascii="宋体" w:hAnsi="宋体"/>
          <w:sz w:val="24"/>
        </w:rPr>
      </w:pPr>
      <w:r w:rsidRPr="006E1686">
        <w:rPr>
          <w:rFonts w:ascii="宋体" w:hAnsi="宋体"/>
          <w:noProof/>
          <w:sz w:val="24"/>
        </w:rPr>
        <w:drawing>
          <wp:inline distT="0" distB="0" distL="0" distR="0" wp14:anchorId="69DAF4D0" wp14:editId="2C76DDFE">
            <wp:extent cx="5274310" cy="18618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46EA63DB" w14:textId="5848CADC" w:rsidR="0065030E" w:rsidRDefault="00164D07" w:rsidP="00EE0CDC">
      <w:pPr>
        <w:adjustRightInd w:val="0"/>
        <w:snapToGrid w:val="0"/>
        <w:ind w:firstLine="420"/>
        <w:jc w:val="left"/>
        <w:rPr>
          <w:rFonts w:ascii="宋体" w:hAnsi="宋体"/>
          <w:sz w:val="24"/>
        </w:rPr>
      </w:p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up</m:t>
            </m:r>
          </m:sub>
        </m:sSub>
      </m:oMath>
      <w:r w:rsidR="006E1686">
        <w:rPr>
          <w:rFonts w:ascii="宋体" w:hAnsi="宋体"/>
          <w:sz w:val="24"/>
        </w:rPr>
        <w:t>=</w:t>
      </w:r>
      <w:r w:rsidR="00700261">
        <w:rPr>
          <w:rFonts w:ascii="宋体" w:hAnsi="宋体"/>
          <w:sz w:val="24"/>
        </w:rPr>
        <w:t>3,Q=</w:t>
      </w:r>
      <w:r w:rsidR="00700261">
        <w:rPr>
          <w:rFonts w:ascii="宋体" w:hAnsi="宋体" w:hint="eastAsia"/>
          <w:sz w:val="24"/>
        </w:rPr>
        <w:t>∞</w:t>
      </w:r>
      <w:r w:rsidR="00A042BD">
        <w:rPr>
          <w:rFonts w:ascii="宋体" w:hAnsi="宋体" w:hint="eastAsia"/>
          <w:sz w:val="24"/>
        </w:rPr>
        <w:t xml:space="preserve"> 截止频率：</w:t>
      </w:r>
      <w:r w:rsidR="00A042BD">
        <w:rPr>
          <w:rFonts w:ascii="宋体" w:hAnsi="宋体"/>
          <w:sz w:val="24"/>
        </w:rPr>
        <w:t>561</w:t>
      </w:r>
      <w:r w:rsidR="00A042BD">
        <w:rPr>
          <w:rFonts w:ascii="宋体" w:hAnsi="宋体" w:hint="eastAsia"/>
          <w:sz w:val="24"/>
        </w:rPr>
        <w:t>.</w:t>
      </w:r>
      <w:r w:rsidR="00A042BD">
        <w:rPr>
          <w:rFonts w:ascii="宋体" w:hAnsi="宋体"/>
          <w:sz w:val="24"/>
        </w:rPr>
        <w:t>203H</w:t>
      </w:r>
      <w:r w:rsidR="00A042BD">
        <w:rPr>
          <w:rFonts w:ascii="宋体" w:hAnsi="宋体" w:hint="eastAsia"/>
          <w:sz w:val="24"/>
        </w:rPr>
        <w:t>z</w:t>
      </w:r>
    </w:p>
    <w:p w14:paraId="3570AC15" w14:textId="77777777" w:rsidR="00501357" w:rsidRPr="007F222E" w:rsidRDefault="00164D07" w:rsidP="00501357">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up</m:t>
              </m:r>
            </m:sub>
          </m:sSub>
          <m:r>
            <w:rPr>
              <w:rFonts w:ascii="Cambria Math" w:hAnsi="Cambria Math"/>
              <w:szCs w:val="21"/>
            </w:rPr>
            <m:t>=1+</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den>
          </m:f>
          <m:r>
            <w:rPr>
              <w:rFonts w:ascii="Cambria Math" w:hAnsi="Cambria Math"/>
              <w:szCs w:val="21"/>
            </w:rPr>
            <m:t>=3</m:t>
          </m:r>
        </m:oMath>
      </m:oMathPara>
    </w:p>
    <w:p w14:paraId="3E86812A" w14:textId="77777777" w:rsidR="00501357" w:rsidRPr="00ED68E5" w:rsidRDefault="00164D07" w:rsidP="00501357">
      <w:pPr>
        <w:ind w:firstLineChars="100" w:firstLine="210"/>
        <w:jc w:val="left"/>
        <w:rPr>
          <w:szCs w:val="21"/>
        </w:rPr>
      </w:pPr>
      <m:oMathPara>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m:t>
          </m:r>
        </m:oMath>
      </m:oMathPara>
    </w:p>
    <w:p w14:paraId="4915F270" w14:textId="77777777" w:rsidR="00501357" w:rsidRPr="00ED68E5" w:rsidRDefault="00501357" w:rsidP="00501357">
      <m:oMathPara>
        <m:oMath>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r>
            <w:rPr>
              <w:rFonts w:ascii="Cambria Math" w:hAnsi="Cambria Math" w:hint="eastAsia"/>
            </w:rPr>
            <m: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up</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den>
              </m:f>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hint="eastAsia"/>
                </w:rPr>
                <m:t>up</m:t>
              </m:r>
            </m:sub>
          </m:sSub>
        </m:oMath>
      </m:oMathPara>
    </w:p>
    <w:p w14:paraId="6A0285C8" w14:textId="77777777" w:rsidR="00501357" w:rsidRPr="00E16E80" w:rsidRDefault="00164D07" w:rsidP="00501357">
      <m:oMathPara>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e>
            <m:sup>
              <m:r>
                <w:rPr>
                  <w:rFonts w:ascii="Cambria Math" w:hAnsi="Cambria Math"/>
                </w:rPr>
                <m:t>2</m:t>
              </m:r>
            </m:sup>
          </m:sSup>
        </m:oMath>
      </m:oMathPara>
    </w:p>
    <w:p w14:paraId="7DD3345A" w14:textId="77777777" w:rsidR="00501357" w:rsidRPr="00ED68E5" w:rsidRDefault="00501357" w:rsidP="00501357">
      <w:pPr>
        <w:jc w:val="center"/>
      </w:pPr>
      <w:r>
        <w:rPr>
          <w:rFonts w:hint="eastAsia"/>
        </w:rPr>
        <w:t>解得截止频率：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p</m:t>
            </m:r>
          </m:sub>
        </m:sSub>
        <m:r>
          <w:rPr>
            <w:rFonts w:ascii="Cambria Math" w:hAnsi="Cambria Math"/>
          </w:rPr>
          <m:t>=1</m:t>
        </m:r>
        <m:r>
          <w:rPr>
            <w:rFonts w:ascii="Cambria Math" w:hAnsi="Cambria Math" w:hint="eastAsia"/>
          </w:rPr>
          <m:t>.</m:t>
        </m:r>
        <m:r>
          <w:rPr>
            <w:rFonts w:ascii="Cambria Math" w:hAnsi="Cambria Math"/>
          </w:rPr>
          <m:t>55</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=562.03Hz</m:t>
        </m:r>
      </m:oMath>
    </w:p>
    <w:p w14:paraId="58ACAF4B" w14:textId="7149CD1C" w:rsidR="0065030E" w:rsidRDefault="0065030E" w:rsidP="001375BC">
      <w:pPr>
        <w:adjustRightInd w:val="0"/>
        <w:snapToGrid w:val="0"/>
        <w:jc w:val="left"/>
        <w:rPr>
          <w:rFonts w:ascii="宋体" w:hAnsi="宋体"/>
          <w:sz w:val="24"/>
        </w:rPr>
      </w:pPr>
    </w:p>
    <w:tbl>
      <w:tblPr>
        <w:tblStyle w:val="a7"/>
        <w:tblW w:w="0" w:type="auto"/>
        <w:tblLook w:val="04A0" w:firstRow="1" w:lastRow="0" w:firstColumn="1" w:lastColumn="0" w:noHBand="0" w:noVBand="1"/>
      </w:tblPr>
      <w:tblGrid>
        <w:gridCol w:w="2074"/>
        <w:gridCol w:w="2074"/>
        <w:gridCol w:w="2074"/>
        <w:gridCol w:w="2074"/>
      </w:tblGrid>
      <w:tr w:rsidR="00EE0CDC" w14:paraId="695E9CE1" w14:textId="77777777" w:rsidTr="00EE0CDC">
        <w:tc>
          <w:tcPr>
            <w:tcW w:w="2074" w:type="dxa"/>
          </w:tcPr>
          <w:p w14:paraId="59C96B8E" w14:textId="1193DBC9" w:rsidR="00EE0CDC" w:rsidRDefault="00EE0CDC" w:rsidP="00EE0CDC">
            <w:pPr>
              <w:adjustRightInd w:val="0"/>
              <w:snapToGrid w:val="0"/>
              <w:jc w:val="center"/>
              <w:rPr>
                <w:rFonts w:ascii="宋体" w:hAnsi="宋体"/>
                <w:sz w:val="24"/>
              </w:rPr>
            </w:pPr>
            <w:r>
              <w:rPr>
                <w:rFonts w:ascii="宋体" w:hAnsi="宋体" w:hint="eastAsia"/>
                <w:sz w:val="24"/>
              </w:rPr>
              <w:t>Q</w:t>
            </w:r>
          </w:p>
        </w:tc>
        <w:tc>
          <w:tcPr>
            <w:tcW w:w="2074" w:type="dxa"/>
          </w:tcPr>
          <w:p w14:paraId="1F3014CF" w14:textId="71A2F306" w:rsidR="00EE0CDC" w:rsidRDefault="00EE0CDC" w:rsidP="00EE0CDC">
            <w:pPr>
              <w:adjustRightInd w:val="0"/>
              <w:snapToGrid w:val="0"/>
              <w:jc w:val="center"/>
              <w:rPr>
                <w:rFonts w:ascii="宋体" w:hAnsi="宋体"/>
                <w:sz w:val="24"/>
              </w:rPr>
            </w:pPr>
            <w:r>
              <w:rPr>
                <w:rFonts w:ascii="宋体" w:hAnsi="宋体" w:hint="eastAsia"/>
                <w:sz w:val="24"/>
              </w:rPr>
              <w:t>截止频率测量值</w:t>
            </w:r>
          </w:p>
        </w:tc>
        <w:tc>
          <w:tcPr>
            <w:tcW w:w="2074" w:type="dxa"/>
          </w:tcPr>
          <w:p w14:paraId="129B0419" w14:textId="7B4A48A8" w:rsidR="00EE0CDC" w:rsidRDefault="00EE0CDC" w:rsidP="00EE0CDC">
            <w:pPr>
              <w:adjustRightInd w:val="0"/>
              <w:snapToGrid w:val="0"/>
              <w:jc w:val="center"/>
              <w:rPr>
                <w:rFonts w:ascii="宋体" w:hAnsi="宋体"/>
                <w:sz w:val="24"/>
              </w:rPr>
            </w:pPr>
            <w:r>
              <w:rPr>
                <w:rFonts w:ascii="宋体" w:hAnsi="宋体" w:hint="eastAsia"/>
                <w:sz w:val="24"/>
              </w:rPr>
              <w:t>截止频率计算值</w:t>
            </w:r>
          </w:p>
        </w:tc>
        <w:tc>
          <w:tcPr>
            <w:tcW w:w="2074" w:type="dxa"/>
          </w:tcPr>
          <w:p w14:paraId="5FF8DDB7" w14:textId="5BE8FBD3" w:rsidR="00EE0CDC" w:rsidRDefault="00EE0CDC" w:rsidP="00EE0CDC">
            <w:pPr>
              <w:adjustRightInd w:val="0"/>
              <w:snapToGrid w:val="0"/>
              <w:jc w:val="center"/>
              <w:rPr>
                <w:rFonts w:ascii="宋体" w:hAnsi="宋体"/>
                <w:sz w:val="24"/>
              </w:rPr>
            </w:pPr>
            <w:r>
              <w:rPr>
                <w:rFonts w:ascii="宋体" w:hAnsi="宋体" w:hint="eastAsia"/>
                <w:sz w:val="24"/>
              </w:rPr>
              <w:t>误差</w:t>
            </w:r>
          </w:p>
        </w:tc>
      </w:tr>
      <w:tr w:rsidR="00EE0CDC" w14:paraId="23BCFDC5" w14:textId="77777777" w:rsidTr="00EE0CDC">
        <w:tc>
          <w:tcPr>
            <w:tcW w:w="2074" w:type="dxa"/>
          </w:tcPr>
          <w:p w14:paraId="6DB5570D" w14:textId="5ADB1EFA" w:rsidR="00EE0CDC" w:rsidRDefault="00EE0CDC" w:rsidP="00EE0CDC">
            <w:pPr>
              <w:adjustRightInd w:val="0"/>
              <w:snapToGrid w:val="0"/>
              <w:jc w:val="center"/>
              <w:rPr>
                <w:rFonts w:ascii="宋体" w:hAnsi="宋体"/>
                <w:sz w:val="24"/>
              </w:rPr>
            </w:pPr>
            <w:r>
              <w:rPr>
                <w:rFonts w:ascii="宋体" w:hAnsi="宋体" w:hint="eastAsia"/>
                <w:sz w:val="24"/>
              </w:rPr>
              <w:t>1</w:t>
            </w:r>
            <w:r>
              <w:rPr>
                <w:rFonts w:ascii="宋体" w:hAnsi="宋体"/>
                <w:sz w:val="24"/>
              </w:rPr>
              <w:t>.5</w:t>
            </w:r>
          </w:p>
        </w:tc>
        <w:tc>
          <w:tcPr>
            <w:tcW w:w="2074" w:type="dxa"/>
          </w:tcPr>
          <w:p w14:paraId="60D97C77" w14:textId="58F3C040" w:rsidR="00EE0CDC" w:rsidRDefault="00EE0CDC" w:rsidP="00EE0CDC">
            <w:pPr>
              <w:adjustRightInd w:val="0"/>
              <w:snapToGrid w:val="0"/>
              <w:jc w:val="center"/>
              <w:rPr>
                <w:rFonts w:ascii="宋体" w:hAnsi="宋体"/>
                <w:sz w:val="24"/>
              </w:rPr>
            </w:pPr>
            <w:r>
              <w:rPr>
                <w:rFonts w:ascii="宋体" w:hAnsi="宋体" w:hint="eastAsia"/>
                <w:sz w:val="24"/>
              </w:rPr>
              <w:t>3</w:t>
            </w:r>
            <w:r>
              <w:rPr>
                <w:rFonts w:ascii="宋体" w:hAnsi="宋体"/>
                <w:sz w:val="24"/>
              </w:rPr>
              <w:t>39</w:t>
            </w:r>
            <w:r>
              <w:rPr>
                <w:rFonts w:ascii="宋体" w:hAnsi="宋体" w:hint="eastAsia"/>
                <w:sz w:val="24"/>
              </w:rPr>
              <w:t>.</w:t>
            </w:r>
            <w:r>
              <w:rPr>
                <w:rFonts w:ascii="宋体" w:hAnsi="宋体"/>
                <w:sz w:val="24"/>
              </w:rPr>
              <w:t>901H</w:t>
            </w:r>
            <w:r>
              <w:rPr>
                <w:rFonts w:ascii="宋体" w:hAnsi="宋体" w:hint="eastAsia"/>
                <w:sz w:val="24"/>
              </w:rPr>
              <w:t>z</w:t>
            </w:r>
          </w:p>
        </w:tc>
        <w:tc>
          <w:tcPr>
            <w:tcW w:w="2074" w:type="dxa"/>
          </w:tcPr>
          <w:p w14:paraId="1288CD0E" w14:textId="44FF4052" w:rsidR="00EE0CDC" w:rsidRDefault="00EE0CDC" w:rsidP="00EE0CDC">
            <w:pPr>
              <w:adjustRightInd w:val="0"/>
              <w:snapToGrid w:val="0"/>
              <w:jc w:val="center"/>
              <w:rPr>
                <w:rFonts w:ascii="宋体" w:hAnsi="宋体"/>
                <w:sz w:val="24"/>
              </w:rPr>
            </w:pPr>
            <w:r>
              <w:rPr>
                <w:rFonts w:ascii="宋体" w:hAnsi="宋体" w:hint="eastAsia"/>
                <w:sz w:val="24"/>
              </w:rPr>
              <w:t>3</w:t>
            </w:r>
            <w:r>
              <w:rPr>
                <w:rFonts w:ascii="宋体" w:hAnsi="宋体"/>
                <w:sz w:val="24"/>
              </w:rPr>
              <w:t>39</w:t>
            </w:r>
            <w:r>
              <w:rPr>
                <w:rFonts w:ascii="宋体" w:hAnsi="宋体" w:hint="eastAsia"/>
                <w:sz w:val="24"/>
              </w:rPr>
              <w:t>.</w:t>
            </w:r>
            <w:r>
              <w:rPr>
                <w:rFonts w:ascii="宋体" w:hAnsi="宋体"/>
                <w:sz w:val="24"/>
              </w:rPr>
              <w:t>86H</w:t>
            </w:r>
            <w:r>
              <w:rPr>
                <w:rFonts w:ascii="宋体" w:hAnsi="宋体" w:hint="eastAsia"/>
                <w:sz w:val="24"/>
              </w:rPr>
              <w:t>z</w:t>
            </w:r>
          </w:p>
        </w:tc>
        <w:tc>
          <w:tcPr>
            <w:tcW w:w="2074" w:type="dxa"/>
          </w:tcPr>
          <w:p w14:paraId="252F542D" w14:textId="3ADD8F72" w:rsidR="00EE0CDC" w:rsidRDefault="00EE0CDC" w:rsidP="00EE0CDC">
            <w:pPr>
              <w:adjustRightInd w:val="0"/>
              <w:snapToGrid w:val="0"/>
              <w:jc w:val="center"/>
              <w:rPr>
                <w:rFonts w:ascii="宋体" w:hAnsi="宋体"/>
                <w:sz w:val="24"/>
              </w:rPr>
            </w:pPr>
            <w:r>
              <w:rPr>
                <w:rFonts w:ascii="宋体" w:hAnsi="宋体" w:hint="eastAsia"/>
                <w:sz w:val="24"/>
              </w:rPr>
              <w:t>0</w:t>
            </w:r>
            <w:r>
              <w:rPr>
                <w:rFonts w:ascii="宋体" w:hAnsi="宋体"/>
                <w:sz w:val="24"/>
              </w:rPr>
              <w:t>.012%</w:t>
            </w:r>
          </w:p>
        </w:tc>
      </w:tr>
      <w:tr w:rsidR="00EE0CDC" w14:paraId="5A94316D" w14:textId="77777777" w:rsidTr="00EE0CDC">
        <w:tc>
          <w:tcPr>
            <w:tcW w:w="2074" w:type="dxa"/>
          </w:tcPr>
          <w:p w14:paraId="2460239E" w14:textId="2340346A" w:rsidR="00EE0CDC" w:rsidRDefault="00EE0CDC" w:rsidP="00EE0CDC">
            <w:pPr>
              <w:adjustRightInd w:val="0"/>
              <w:snapToGrid w:val="0"/>
              <w:jc w:val="center"/>
              <w:rPr>
                <w:rFonts w:ascii="宋体" w:hAnsi="宋体"/>
                <w:sz w:val="24"/>
              </w:rPr>
            </w:pPr>
            <w:r>
              <w:rPr>
                <w:rFonts w:ascii="宋体" w:hAnsi="宋体" w:hint="eastAsia"/>
                <w:sz w:val="24"/>
              </w:rPr>
              <w:t>2</w:t>
            </w:r>
          </w:p>
        </w:tc>
        <w:tc>
          <w:tcPr>
            <w:tcW w:w="2074" w:type="dxa"/>
          </w:tcPr>
          <w:p w14:paraId="17432EF4" w14:textId="52DBDE4E" w:rsidR="00EE0CDC" w:rsidRDefault="00EE0CDC" w:rsidP="00EE0CDC">
            <w:pPr>
              <w:adjustRightInd w:val="0"/>
              <w:snapToGrid w:val="0"/>
              <w:jc w:val="center"/>
              <w:rPr>
                <w:rFonts w:ascii="宋体" w:hAnsi="宋体"/>
                <w:sz w:val="24"/>
              </w:rPr>
            </w:pPr>
            <w:r>
              <w:rPr>
                <w:rFonts w:ascii="宋体" w:hAnsi="宋体" w:hint="eastAsia"/>
                <w:sz w:val="24"/>
              </w:rPr>
              <w:t>4</w:t>
            </w:r>
            <w:r>
              <w:rPr>
                <w:rFonts w:ascii="宋体" w:hAnsi="宋体"/>
                <w:sz w:val="24"/>
              </w:rPr>
              <w:t>60</w:t>
            </w:r>
            <w:r>
              <w:rPr>
                <w:rFonts w:ascii="宋体" w:hAnsi="宋体" w:hint="eastAsia"/>
                <w:sz w:val="24"/>
              </w:rPr>
              <w:t>.</w:t>
            </w:r>
            <w:r>
              <w:rPr>
                <w:rFonts w:ascii="宋体" w:hAnsi="宋体"/>
                <w:sz w:val="24"/>
              </w:rPr>
              <w:t>529H</w:t>
            </w:r>
            <w:r>
              <w:rPr>
                <w:rFonts w:ascii="宋体" w:hAnsi="宋体" w:hint="eastAsia"/>
                <w:sz w:val="24"/>
              </w:rPr>
              <w:t>z</w:t>
            </w:r>
          </w:p>
        </w:tc>
        <w:tc>
          <w:tcPr>
            <w:tcW w:w="2074" w:type="dxa"/>
          </w:tcPr>
          <w:p w14:paraId="076D1638" w14:textId="6B8D76A5" w:rsidR="00EE0CDC" w:rsidRDefault="00EE0CDC" w:rsidP="00EE0CDC">
            <w:pPr>
              <w:adjustRightInd w:val="0"/>
              <w:snapToGrid w:val="0"/>
              <w:jc w:val="center"/>
              <w:rPr>
                <w:rFonts w:ascii="宋体" w:hAnsi="宋体"/>
                <w:sz w:val="24"/>
              </w:rPr>
            </w:pPr>
            <w:r>
              <w:rPr>
                <w:rFonts w:ascii="宋体" w:hAnsi="宋体" w:hint="eastAsia"/>
                <w:sz w:val="24"/>
              </w:rPr>
              <w:t>4</w:t>
            </w:r>
            <w:r>
              <w:rPr>
                <w:rFonts w:ascii="宋体" w:hAnsi="宋体"/>
                <w:sz w:val="24"/>
              </w:rPr>
              <w:t>60.11H</w:t>
            </w:r>
            <w:r>
              <w:rPr>
                <w:rFonts w:ascii="宋体" w:hAnsi="宋体" w:hint="eastAsia"/>
                <w:sz w:val="24"/>
              </w:rPr>
              <w:t>z</w:t>
            </w:r>
          </w:p>
        </w:tc>
        <w:tc>
          <w:tcPr>
            <w:tcW w:w="2074" w:type="dxa"/>
          </w:tcPr>
          <w:p w14:paraId="7EFA1212" w14:textId="028E2141" w:rsidR="00EE0CDC" w:rsidRDefault="00EE0CDC" w:rsidP="00EE0CDC">
            <w:pPr>
              <w:adjustRightInd w:val="0"/>
              <w:snapToGrid w:val="0"/>
              <w:jc w:val="center"/>
              <w:rPr>
                <w:rFonts w:ascii="宋体" w:hAnsi="宋体"/>
                <w:sz w:val="24"/>
              </w:rPr>
            </w:pPr>
            <w:r>
              <w:rPr>
                <w:rFonts w:ascii="宋体" w:hAnsi="宋体" w:hint="eastAsia"/>
                <w:sz w:val="24"/>
              </w:rPr>
              <w:t>0</w:t>
            </w:r>
            <w:r>
              <w:rPr>
                <w:rFonts w:ascii="宋体" w:hAnsi="宋体"/>
                <w:sz w:val="24"/>
              </w:rPr>
              <w:t>.091%</w:t>
            </w:r>
          </w:p>
        </w:tc>
      </w:tr>
      <w:tr w:rsidR="00EE0CDC" w14:paraId="6B78BA66" w14:textId="77777777" w:rsidTr="00EE0CDC">
        <w:tc>
          <w:tcPr>
            <w:tcW w:w="2074" w:type="dxa"/>
          </w:tcPr>
          <w:p w14:paraId="02390A3A" w14:textId="3F647B1A" w:rsidR="00EE0CDC" w:rsidRDefault="00EE0CDC" w:rsidP="00EE0CDC">
            <w:pPr>
              <w:adjustRightInd w:val="0"/>
              <w:snapToGrid w:val="0"/>
              <w:jc w:val="center"/>
              <w:rPr>
                <w:rFonts w:ascii="宋体" w:hAnsi="宋体"/>
                <w:sz w:val="24"/>
              </w:rPr>
            </w:pPr>
            <w:r>
              <w:rPr>
                <w:rFonts w:ascii="宋体" w:hAnsi="宋体" w:hint="eastAsia"/>
                <w:sz w:val="24"/>
              </w:rPr>
              <w:t>∞</w:t>
            </w:r>
          </w:p>
        </w:tc>
        <w:tc>
          <w:tcPr>
            <w:tcW w:w="2074" w:type="dxa"/>
          </w:tcPr>
          <w:p w14:paraId="614A0E90" w14:textId="03C516E3" w:rsidR="00EE0CDC" w:rsidRDefault="00EE0CDC" w:rsidP="00EE0CDC">
            <w:pPr>
              <w:adjustRightInd w:val="0"/>
              <w:snapToGrid w:val="0"/>
              <w:jc w:val="center"/>
              <w:rPr>
                <w:rFonts w:ascii="宋体" w:hAnsi="宋体"/>
                <w:sz w:val="24"/>
              </w:rPr>
            </w:pPr>
            <w:r>
              <w:rPr>
                <w:rFonts w:ascii="宋体" w:hAnsi="宋体"/>
                <w:sz w:val="24"/>
              </w:rPr>
              <w:t>561</w:t>
            </w:r>
            <w:r>
              <w:rPr>
                <w:rFonts w:ascii="宋体" w:hAnsi="宋体" w:hint="eastAsia"/>
                <w:sz w:val="24"/>
              </w:rPr>
              <w:t>.</w:t>
            </w:r>
            <w:r>
              <w:rPr>
                <w:rFonts w:ascii="宋体" w:hAnsi="宋体"/>
                <w:sz w:val="24"/>
              </w:rPr>
              <w:t>203H</w:t>
            </w:r>
            <w:r>
              <w:rPr>
                <w:rFonts w:ascii="宋体" w:hAnsi="宋体" w:hint="eastAsia"/>
                <w:sz w:val="24"/>
              </w:rPr>
              <w:t>z</w:t>
            </w:r>
          </w:p>
        </w:tc>
        <w:tc>
          <w:tcPr>
            <w:tcW w:w="2074" w:type="dxa"/>
          </w:tcPr>
          <w:p w14:paraId="711D8CB1" w14:textId="52593C1A" w:rsidR="00EE0CDC" w:rsidRDefault="00EE0CDC" w:rsidP="00EE0CDC">
            <w:pPr>
              <w:adjustRightInd w:val="0"/>
              <w:snapToGrid w:val="0"/>
              <w:jc w:val="center"/>
              <w:rPr>
                <w:rFonts w:ascii="宋体" w:hAnsi="宋体"/>
                <w:sz w:val="24"/>
              </w:rPr>
            </w:pPr>
            <w:r>
              <w:rPr>
                <w:rFonts w:ascii="宋体" w:hAnsi="宋体" w:hint="eastAsia"/>
                <w:sz w:val="24"/>
              </w:rPr>
              <w:t>5</w:t>
            </w:r>
            <w:r>
              <w:rPr>
                <w:rFonts w:ascii="宋体" w:hAnsi="宋体"/>
                <w:sz w:val="24"/>
              </w:rPr>
              <w:t>62.03Hz</w:t>
            </w:r>
          </w:p>
        </w:tc>
        <w:tc>
          <w:tcPr>
            <w:tcW w:w="2074" w:type="dxa"/>
          </w:tcPr>
          <w:p w14:paraId="15AB661A" w14:textId="64F92F30" w:rsidR="00EE0CDC" w:rsidRDefault="00EE0CDC" w:rsidP="00EE0CDC">
            <w:pPr>
              <w:adjustRightInd w:val="0"/>
              <w:snapToGrid w:val="0"/>
              <w:jc w:val="center"/>
              <w:rPr>
                <w:rFonts w:ascii="宋体" w:hAnsi="宋体"/>
                <w:sz w:val="24"/>
              </w:rPr>
            </w:pPr>
            <w:r>
              <w:rPr>
                <w:rFonts w:ascii="宋体" w:hAnsi="宋体" w:hint="eastAsia"/>
                <w:sz w:val="24"/>
              </w:rPr>
              <w:t>0</w:t>
            </w:r>
            <w:r>
              <w:rPr>
                <w:rFonts w:ascii="宋体" w:hAnsi="宋体"/>
                <w:sz w:val="24"/>
              </w:rPr>
              <w:t>.147%</w:t>
            </w:r>
          </w:p>
        </w:tc>
      </w:tr>
    </w:tbl>
    <w:p w14:paraId="374EAD40" w14:textId="77777777" w:rsidR="00EE0CDC" w:rsidRDefault="00EE0CDC" w:rsidP="001375BC">
      <w:pPr>
        <w:adjustRightInd w:val="0"/>
        <w:snapToGrid w:val="0"/>
        <w:jc w:val="left"/>
        <w:rPr>
          <w:rFonts w:ascii="宋体" w:hAnsi="宋体"/>
          <w:sz w:val="24"/>
        </w:rPr>
      </w:pPr>
    </w:p>
    <w:p w14:paraId="0FC398F2" w14:textId="7D2E750B" w:rsidR="00EE0CDC" w:rsidRPr="00483F0B" w:rsidRDefault="00EE0CDC" w:rsidP="001375BC">
      <w:pPr>
        <w:adjustRightInd w:val="0"/>
        <w:snapToGrid w:val="0"/>
        <w:jc w:val="left"/>
        <w:rPr>
          <w:rFonts w:ascii="宋体" w:hAnsi="宋体"/>
          <w:b/>
          <w:bCs/>
          <w:sz w:val="28"/>
          <w:szCs w:val="28"/>
        </w:rPr>
      </w:pPr>
      <w:r w:rsidRPr="00483F0B">
        <w:rPr>
          <w:rFonts w:ascii="宋体" w:hAnsi="宋体" w:hint="eastAsia"/>
          <w:b/>
          <w:bCs/>
          <w:sz w:val="28"/>
          <w:szCs w:val="28"/>
        </w:rPr>
        <w:t>不同Q对于幅频特性的影响：</w:t>
      </w:r>
    </w:p>
    <w:p w14:paraId="304F3942" w14:textId="5D82E8CB" w:rsidR="00EE0CDC" w:rsidRDefault="00EE0CDC" w:rsidP="001375BC">
      <w:pPr>
        <w:adjustRightInd w:val="0"/>
        <w:snapToGrid w:val="0"/>
        <w:jc w:val="left"/>
        <w:rPr>
          <w:rFonts w:ascii="宋体" w:hAnsi="宋体"/>
          <w:sz w:val="24"/>
        </w:rPr>
      </w:pPr>
      <w:r>
        <w:rPr>
          <w:rFonts w:ascii="宋体" w:hAnsi="宋体"/>
          <w:sz w:val="24"/>
        </w:rPr>
        <w:tab/>
      </w:r>
      <w:r>
        <w:rPr>
          <w:rFonts w:ascii="宋体" w:hAnsi="宋体" w:hint="eastAsia"/>
          <w:sz w:val="24"/>
        </w:rPr>
        <w:t>通过波形图像可知，</w:t>
      </w:r>
      <w:r w:rsidR="00483F0B">
        <w:rPr>
          <w:rFonts w:ascii="宋体" w:hAnsi="宋体" w:hint="eastAsia"/>
          <w:sz w:val="24"/>
        </w:rPr>
        <w:t>Q越大，波形最大值越大，并且过渡带下降速率越大。</w:t>
      </w:r>
    </w:p>
    <w:p w14:paraId="062A65CC" w14:textId="77777777" w:rsidR="00483F0B" w:rsidRDefault="00483F0B" w:rsidP="001375BC">
      <w:pPr>
        <w:adjustRightInd w:val="0"/>
        <w:snapToGrid w:val="0"/>
        <w:jc w:val="left"/>
        <w:rPr>
          <w:rFonts w:ascii="宋体" w:hAnsi="宋体"/>
          <w:b/>
          <w:bCs/>
          <w:sz w:val="28"/>
          <w:szCs w:val="28"/>
        </w:rPr>
      </w:pPr>
    </w:p>
    <w:p w14:paraId="21E0C812" w14:textId="08009163" w:rsidR="00EE0CDC" w:rsidRPr="00483F0B" w:rsidRDefault="00483F0B" w:rsidP="001375BC">
      <w:pPr>
        <w:adjustRightInd w:val="0"/>
        <w:snapToGrid w:val="0"/>
        <w:jc w:val="left"/>
        <w:rPr>
          <w:rFonts w:ascii="宋体" w:hAnsi="宋体"/>
          <w:b/>
          <w:bCs/>
          <w:sz w:val="28"/>
          <w:szCs w:val="28"/>
        </w:rPr>
      </w:pPr>
      <w:r w:rsidRPr="00483F0B">
        <w:rPr>
          <w:rFonts w:ascii="宋体" w:hAnsi="宋体" w:hint="eastAsia"/>
          <w:b/>
          <w:bCs/>
          <w:sz w:val="28"/>
          <w:szCs w:val="28"/>
        </w:rPr>
        <w:t>同</w:t>
      </w:r>
      <w:r>
        <w:rPr>
          <w:rFonts w:ascii="宋体" w:hAnsi="宋体" w:hint="eastAsia"/>
          <w:b/>
          <w:bCs/>
          <w:sz w:val="28"/>
          <w:szCs w:val="28"/>
        </w:rPr>
        <w:t>一阶有源滤波器</w:t>
      </w:r>
      <w:r w:rsidRPr="00483F0B">
        <w:rPr>
          <w:rFonts w:ascii="宋体" w:hAnsi="宋体" w:hint="eastAsia"/>
          <w:b/>
          <w:bCs/>
          <w:sz w:val="28"/>
          <w:szCs w:val="28"/>
        </w:rPr>
        <w:t>幅频特性的</w:t>
      </w:r>
      <w:r>
        <w:rPr>
          <w:rFonts w:ascii="宋体" w:hAnsi="宋体" w:hint="eastAsia"/>
          <w:b/>
          <w:bCs/>
          <w:sz w:val="28"/>
          <w:szCs w:val="28"/>
        </w:rPr>
        <w:t>比较</w:t>
      </w:r>
      <w:r w:rsidRPr="00483F0B">
        <w:rPr>
          <w:rFonts w:ascii="宋体" w:hAnsi="宋体" w:hint="eastAsia"/>
          <w:b/>
          <w:bCs/>
          <w:sz w:val="28"/>
          <w:szCs w:val="28"/>
        </w:rPr>
        <w:t>：</w:t>
      </w:r>
    </w:p>
    <w:p w14:paraId="7DA3C47C" w14:textId="4532DB6B" w:rsidR="00EE0CDC" w:rsidRDefault="00483F0B" w:rsidP="001375BC">
      <w:pPr>
        <w:adjustRightInd w:val="0"/>
        <w:snapToGrid w:val="0"/>
        <w:jc w:val="left"/>
        <w:rPr>
          <w:rFonts w:ascii="宋体" w:hAnsi="宋体"/>
          <w:sz w:val="24"/>
        </w:rPr>
      </w:pPr>
      <w:r>
        <w:rPr>
          <w:rFonts w:ascii="宋体" w:hAnsi="宋体"/>
          <w:sz w:val="24"/>
        </w:rPr>
        <w:tab/>
      </w:r>
      <w:r>
        <w:rPr>
          <w:rFonts w:ascii="宋体" w:hAnsi="宋体" w:hint="eastAsia"/>
          <w:sz w:val="24"/>
        </w:rPr>
        <w:t>对比二阶幅频特性的三幅图像以及一阶幅频特性图像，可以得知有以下区别：</w:t>
      </w:r>
    </w:p>
    <w:p w14:paraId="4B185EAE" w14:textId="75FAD815" w:rsidR="00483F0B" w:rsidRDefault="00483F0B" w:rsidP="001375BC">
      <w:pPr>
        <w:adjustRightInd w:val="0"/>
        <w:snapToGrid w:val="0"/>
        <w:jc w:val="left"/>
        <w:rPr>
          <w:rFonts w:ascii="宋体" w:hAnsi="宋体"/>
          <w:sz w:val="24"/>
        </w:rPr>
      </w:pPr>
      <w:r>
        <w:rPr>
          <w:rFonts w:ascii="宋体" w:hAnsi="宋体" w:hint="eastAsia"/>
          <w:sz w:val="24"/>
        </w:rPr>
        <w:t>（1） 二阶幅频特性在过渡带下降速率近似是一阶幅频特性过渡带下降速率的两倍，分别为-4</w:t>
      </w:r>
      <w:r>
        <w:rPr>
          <w:rFonts w:ascii="宋体" w:hAnsi="宋体"/>
          <w:sz w:val="24"/>
        </w:rPr>
        <w:t>0</w:t>
      </w:r>
      <w:r>
        <w:rPr>
          <w:rFonts w:ascii="宋体" w:hAnsi="宋体" w:hint="eastAsia"/>
          <w:sz w:val="24"/>
        </w:rPr>
        <w:t>d</w:t>
      </w:r>
      <w:r>
        <w:rPr>
          <w:rFonts w:ascii="宋体" w:hAnsi="宋体"/>
          <w:sz w:val="24"/>
        </w:rPr>
        <w:t>B/</w:t>
      </w:r>
      <w:r>
        <w:rPr>
          <w:rFonts w:ascii="宋体" w:hAnsi="宋体" w:hint="eastAsia"/>
          <w:sz w:val="24"/>
        </w:rPr>
        <w:t>十倍频与-</w:t>
      </w:r>
      <w:r>
        <w:rPr>
          <w:rFonts w:ascii="宋体" w:hAnsi="宋体"/>
          <w:sz w:val="24"/>
        </w:rPr>
        <w:t>20</w:t>
      </w:r>
      <w:r>
        <w:rPr>
          <w:rFonts w:ascii="宋体" w:hAnsi="宋体" w:hint="eastAsia"/>
          <w:sz w:val="24"/>
        </w:rPr>
        <w:t>d</w:t>
      </w:r>
      <w:r>
        <w:rPr>
          <w:rFonts w:ascii="宋体" w:hAnsi="宋体"/>
          <w:sz w:val="24"/>
        </w:rPr>
        <w:t>B/</w:t>
      </w:r>
      <w:r>
        <w:rPr>
          <w:rFonts w:ascii="宋体" w:hAnsi="宋体" w:hint="eastAsia"/>
          <w:sz w:val="24"/>
        </w:rPr>
        <w:t>十倍频。</w:t>
      </w:r>
    </w:p>
    <w:p w14:paraId="4B13F9A3" w14:textId="0AC7C2B1" w:rsidR="00483F0B" w:rsidRDefault="00483F0B" w:rsidP="001375BC">
      <w:pPr>
        <w:adjustRightInd w:val="0"/>
        <w:snapToGrid w:val="0"/>
        <w:jc w:val="left"/>
        <w:rPr>
          <w:rFonts w:ascii="宋体" w:hAnsi="宋体"/>
          <w:sz w:val="24"/>
        </w:rPr>
      </w:pPr>
      <w:r>
        <w:rPr>
          <w:rFonts w:ascii="宋体" w:hAnsi="宋体" w:hint="eastAsia"/>
          <w:sz w:val="24"/>
        </w:rPr>
        <w:t>（2） 二阶电路当Q变大是，会在特征频率处突出，此时的幅值大于通带幅值。</w:t>
      </w:r>
    </w:p>
    <w:p w14:paraId="2C84C250" w14:textId="7A213238" w:rsidR="00483F0B" w:rsidRDefault="00483F0B" w:rsidP="001375BC">
      <w:pPr>
        <w:adjustRightInd w:val="0"/>
        <w:snapToGrid w:val="0"/>
        <w:jc w:val="left"/>
        <w:rPr>
          <w:rFonts w:ascii="宋体" w:hAnsi="宋体"/>
          <w:sz w:val="24"/>
        </w:rPr>
      </w:pPr>
      <w:r>
        <w:rPr>
          <w:rFonts w:ascii="宋体" w:hAnsi="宋体" w:hint="eastAsia"/>
          <w:sz w:val="24"/>
        </w:rPr>
        <w:t>（3） 两种电路的截止频率相近，未有较大偏差。</w:t>
      </w:r>
    </w:p>
    <w:p w14:paraId="7887982D" w14:textId="517F5EF3" w:rsidR="00483F0B" w:rsidRDefault="00483F0B" w:rsidP="001375BC">
      <w:pPr>
        <w:adjustRightInd w:val="0"/>
        <w:snapToGrid w:val="0"/>
        <w:jc w:val="left"/>
        <w:rPr>
          <w:rFonts w:ascii="宋体" w:hAnsi="宋体"/>
          <w:sz w:val="24"/>
        </w:rPr>
      </w:pPr>
    </w:p>
    <w:p w14:paraId="1E6A73C9" w14:textId="77777777" w:rsidR="00F11121" w:rsidRDefault="00F11121" w:rsidP="001375BC">
      <w:pPr>
        <w:adjustRightInd w:val="0"/>
        <w:snapToGrid w:val="0"/>
        <w:jc w:val="left"/>
        <w:rPr>
          <w:rFonts w:ascii="宋体" w:hAnsi="宋体" w:hint="eastAsia"/>
          <w:sz w:val="24"/>
        </w:rPr>
      </w:pPr>
    </w:p>
    <w:p w14:paraId="52380880" w14:textId="4D0BCE73" w:rsidR="00483F0B" w:rsidRPr="00483F0B" w:rsidRDefault="00483F0B" w:rsidP="001375BC">
      <w:pPr>
        <w:adjustRightInd w:val="0"/>
        <w:snapToGrid w:val="0"/>
        <w:jc w:val="left"/>
        <w:rPr>
          <w:rFonts w:ascii="宋体" w:hAnsi="宋体"/>
          <w:sz w:val="24"/>
        </w:rPr>
      </w:pPr>
      <w:r>
        <w:rPr>
          <w:rFonts w:ascii="宋体" w:hAnsi="宋体" w:hint="eastAsia"/>
          <w:b/>
          <w:bCs/>
          <w:sz w:val="28"/>
          <w:szCs w:val="28"/>
        </w:rPr>
        <w:t>时域波形观察：</w:t>
      </w:r>
    </w:p>
    <w:p w14:paraId="28670413" w14:textId="561EE022" w:rsidR="00700261" w:rsidRDefault="00700261" w:rsidP="001375BC">
      <w:pPr>
        <w:adjustRightInd w:val="0"/>
        <w:snapToGrid w:val="0"/>
        <w:jc w:val="left"/>
        <w:rPr>
          <w:rFonts w:ascii="宋体" w:hAnsi="宋体"/>
          <w:sz w:val="24"/>
        </w:rPr>
      </w:pPr>
      <w:r>
        <w:rPr>
          <w:rFonts w:ascii="宋体" w:hAnsi="宋体" w:hint="eastAsia"/>
          <w:sz w:val="24"/>
        </w:rPr>
        <w:t>由于</w:t>
      </w:r>
      <w:r w:rsidR="00A042BD">
        <w:rPr>
          <w:rFonts w:ascii="宋体" w:hAnsi="宋体" w:hint="eastAsia"/>
          <w:sz w:val="24"/>
        </w:rPr>
        <w:t>特征</w:t>
      </w:r>
      <w:r>
        <w:rPr>
          <w:rFonts w:ascii="宋体" w:hAnsi="宋体" w:hint="eastAsia"/>
          <w:sz w:val="24"/>
        </w:rPr>
        <w:t>频率为</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2πRC</m:t>
            </m:r>
          </m:den>
        </m:f>
        <m:r>
          <w:rPr>
            <w:rFonts w:ascii="Cambria Math" w:hAnsi="Cambria Math"/>
            <w:sz w:val="24"/>
          </w:rPr>
          <m:t>=361.72</m:t>
        </m:r>
      </m:oMath>
      <w:r w:rsidR="00A042BD">
        <w:rPr>
          <w:rFonts w:ascii="宋体" w:hAnsi="宋体" w:hint="eastAsia"/>
          <w:sz w:val="24"/>
        </w:rPr>
        <w:t>Hz</w:t>
      </w:r>
    </w:p>
    <w:p w14:paraId="36C0401C" w14:textId="2CF5A9DC" w:rsidR="0065030E" w:rsidRDefault="00700261" w:rsidP="001375BC">
      <w:pPr>
        <w:adjustRightInd w:val="0"/>
        <w:snapToGrid w:val="0"/>
        <w:jc w:val="left"/>
        <w:rPr>
          <w:rFonts w:ascii="宋体" w:hAnsi="宋体"/>
          <w:sz w:val="24"/>
        </w:rPr>
      </w:pPr>
      <w:r>
        <w:rPr>
          <w:rFonts w:ascii="宋体" w:hAnsi="宋体" w:hint="eastAsia"/>
          <w:sz w:val="24"/>
        </w:rPr>
        <w:t>该频率时时域波形：</w:t>
      </w:r>
    </w:p>
    <w:p w14:paraId="22F6EF40" w14:textId="00FBE74A" w:rsidR="0065030E" w:rsidRDefault="00700261" w:rsidP="001375BC">
      <w:pPr>
        <w:adjustRightInd w:val="0"/>
        <w:snapToGrid w:val="0"/>
        <w:jc w:val="left"/>
        <w:rPr>
          <w:rFonts w:ascii="宋体" w:hAnsi="宋体"/>
          <w:sz w:val="24"/>
        </w:rPr>
      </w:pPr>
      <w:r w:rsidRPr="00700261">
        <w:rPr>
          <w:rFonts w:ascii="宋体" w:hAnsi="宋体"/>
          <w:noProof/>
          <w:sz w:val="24"/>
        </w:rPr>
        <w:drawing>
          <wp:inline distT="0" distB="0" distL="0" distR="0" wp14:anchorId="4CE74D0F" wp14:editId="07C0F8BE">
            <wp:extent cx="5274310" cy="18618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54AEF8F3" w14:textId="257C1E11" w:rsidR="0065030E" w:rsidRDefault="00FD78B1" w:rsidP="001375BC">
      <w:pPr>
        <w:adjustRightInd w:val="0"/>
        <w:snapToGrid w:val="0"/>
        <w:jc w:val="left"/>
        <w:rPr>
          <w:rFonts w:ascii="宋体" w:hAnsi="宋体"/>
          <w:sz w:val="24"/>
        </w:rPr>
      </w:pPr>
      <w:r w:rsidRPr="00FD78B1">
        <w:rPr>
          <w:rFonts w:ascii="宋体" w:hAnsi="宋体"/>
          <w:noProof/>
          <w:sz w:val="24"/>
        </w:rPr>
        <w:lastRenderedPageBreak/>
        <w:drawing>
          <wp:inline distT="0" distB="0" distL="0" distR="0" wp14:anchorId="27A243D5" wp14:editId="50DC6CA0">
            <wp:extent cx="5274310" cy="18618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7E094242" w14:textId="74E8A1E2" w:rsidR="0065030E" w:rsidRDefault="0065030E" w:rsidP="001375BC">
      <w:pPr>
        <w:adjustRightInd w:val="0"/>
        <w:snapToGrid w:val="0"/>
        <w:jc w:val="left"/>
        <w:rPr>
          <w:rFonts w:ascii="宋体" w:hAnsi="宋体"/>
          <w:sz w:val="24"/>
        </w:rPr>
      </w:pPr>
    </w:p>
    <w:p w14:paraId="1B976054" w14:textId="43281527" w:rsidR="00F11121" w:rsidRPr="00F11121" w:rsidRDefault="00F11121" w:rsidP="001375BC">
      <w:pPr>
        <w:adjustRightInd w:val="0"/>
        <w:snapToGrid w:val="0"/>
        <w:jc w:val="left"/>
        <w:rPr>
          <w:rFonts w:ascii="宋体" w:hAnsi="宋体"/>
          <w:b/>
          <w:bCs/>
          <w:sz w:val="28"/>
          <w:szCs w:val="28"/>
        </w:rPr>
      </w:pPr>
      <w:r w:rsidRPr="00F11121">
        <w:rPr>
          <w:rFonts w:ascii="宋体" w:hAnsi="宋体" w:hint="eastAsia"/>
          <w:b/>
          <w:bCs/>
          <w:sz w:val="28"/>
          <w:szCs w:val="28"/>
        </w:rPr>
        <w:t>分析</w:t>
      </w:r>
      <w:r>
        <w:rPr>
          <w:rFonts w:ascii="宋体" w:hAnsi="宋体" w:hint="eastAsia"/>
          <w:b/>
          <w:bCs/>
          <w:sz w:val="28"/>
          <w:szCs w:val="28"/>
        </w:rPr>
        <w:t>输入电压V</w:t>
      </w:r>
      <w:r>
        <w:rPr>
          <w:rFonts w:ascii="宋体" w:hAnsi="宋体"/>
          <w:b/>
          <w:bCs/>
          <w:sz w:val="28"/>
          <w:szCs w:val="28"/>
        </w:rPr>
        <w:t>SIN</w:t>
      </w:r>
      <w:r>
        <w:rPr>
          <w:rFonts w:ascii="宋体" w:hAnsi="宋体" w:hint="eastAsia"/>
          <w:b/>
          <w:bCs/>
          <w:sz w:val="28"/>
          <w:szCs w:val="28"/>
        </w:rPr>
        <w:t>和输出电压out之间的关系：</w:t>
      </w:r>
    </w:p>
    <w:p w14:paraId="3FB94988" w14:textId="68787513" w:rsidR="00F11121" w:rsidRPr="00F11121" w:rsidRDefault="00F11121" w:rsidP="001375BC">
      <w:pPr>
        <w:adjustRightInd w:val="0"/>
        <w:snapToGrid w:val="0"/>
        <w:jc w:val="left"/>
        <w:rPr>
          <w:rFonts w:ascii="宋体" w:hAnsi="宋体"/>
          <w:i/>
          <w:sz w:val="24"/>
        </w:rPr>
      </w:pPr>
      <m:oMathPara>
        <m:oMath>
          <m:sSub>
            <m:sSubPr>
              <m:ctrlPr>
                <w:rPr>
                  <w:rFonts w:ascii="Cambria Math" w:hAnsi="Cambria Math"/>
                  <w:i/>
                  <w:sz w:val="24"/>
                </w:rPr>
              </m:ctrlPr>
            </m:sSubPr>
            <m:e>
              <m:r>
                <w:rPr>
                  <w:rFonts w:ascii="Cambria Math" w:hAnsi="Cambria Math"/>
                  <w:sz w:val="24"/>
                </w:rPr>
                <m:t>A</m:t>
              </m:r>
            </m:e>
            <m:sub>
              <m:r>
                <w:rPr>
                  <w:rFonts w:ascii="Cambria Math" w:hAnsi="Cambria Math"/>
                  <w:sz w:val="24"/>
                </w:rPr>
                <m:t>u</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1+</m:t>
              </m:r>
              <m:f>
                <m:fPr>
                  <m:ctrlPr>
                    <w:rPr>
                      <w:rFonts w:ascii="Cambria Math" w:hAnsi="Cambria Math"/>
                      <w:i/>
                      <w:sz w:val="24"/>
                    </w:rPr>
                  </m:ctrlPr>
                </m:fPr>
                <m:num>
                  <m:r>
                    <w:rPr>
                      <w:rFonts w:ascii="Cambria Math" w:hAnsi="Cambria Math"/>
                      <w:sz w:val="24"/>
                    </w:rPr>
                    <m:t>R</m:t>
                  </m:r>
                  <m:r>
                    <w:rPr>
                      <w:rFonts w:ascii="Cambria Math" w:hAnsi="Cambria Math"/>
                      <w:sz w:val="24"/>
                    </w:rPr>
                    <m:t>3</m:t>
                  </m:r>
                </m:num>
                <m:den>
                  <m:r>
                    <w:rPr>
                      <w:rFonts w:ascii="Cambria Math" w:hAnsi="Cambria Math"/>
                      <w:sz w:val="24"/>
                    </w:rPr>
                    <m:t>R</m:t>
                  </m:r>
                  <m:r>
                    <w:rPr>
                      <w:rFonts w:ascii="Cambria Math" w:hAnsi="Cambria Math"/>
                      <w:sz w:val="24"/>
                    </w:rPr>
                    <m:t>4</m:t>
                  </m:r>
                </m:den>
              </m:f>
            </m:num>
            <m:den>
              <m:r>
                <w:rPr>
                  <w:rFonts w:ascii="Cambria Math" w:hAnsi="Cambria Math"/>
                  <w:sz w:val="24"/>
                </w:rPr>
                <m:t>1+</m:t>
              </m:r>
              <m:d>
                <m:dPr>
                  <m:begChr m:val="["/>
                  <m:endChr m:val="]"/>
                  <m:ctrlPr>
                    <w:rPr>
                      <w:rFonts w:ascii="Cambria Math" w:hAnsi="Cambria Math"/>
                      <w:i/>
                      <w:sz w:val="24"/>
                    </w:rPr>
                  </m:ctrlPr>
                </m:dPr>
                <m:e>
                  <m:r>
                    <w:rPr>
                      <w:rFonts w:ascii="Cambria Math" w:hAnsi="Cambria Math"/>
                      <w:sz w:val="24"/>
                    </w:rPr>
                    <m:t>2-</m:t>
                  </m:r>
                  <m:f>
                    <m:fPr>
                      <m:ctrlPr>
                        <w:rPr>
                          <w:rFonts w:ascii="Cambria Math" w:hAnsi="Cambria Math"/>
                          <w:i/>
                          <w:sz w:val="24"/>
                        </w:rPr>
                      </m:ctrlPr>
                    </m:fPr>
                    <m:num>
                      <m:r>
                        <w:rPr>
                          <w:rFonts w:ascii="Cambria Math" w:hAnsi="Cambria Math"/>
                          <w:sz w:val="24"/>
                        </w:rPr>
                        <m:t>R</m:t>
                      </m:r>
                      <m:r>
                        <w:rPr>
                          <w:rFonts w:ascii="Cambria Math" w:hAnsi="Cambria Math"/>
                          <w:sz w:val="24"/>
                        </w:rPr>
                        <m:t>3</m:t>
                      </m:r>
                    </m:num>
                    <m:den>
                      <m:r>
                        <w:rPr>
                          <w:rFonts w:ascii="Cambria Math" w:hAnsi="Cambria Math"/>
                          <w:sz w:val="24"/>
                        </w:rPr>
                        <m:t>R</m:t>
                      </m:r>
                      <m:r>
                        <w:rPr>
                          <w:rFonts w:ascii="Cambria Math" w:hAnsi="Cambria Math"/>
                          <w:sz w:val="24"/>
                        </w:rPr>
                        <m:t>4</m:t>
                      </m:r>
                    </m:den>
                  </m:f>
                </m:e>
              </m:d>
              <m:r>
                <w:rPr>
                  <w:rFonts w:ascii="Cambria Math" w:hAnsi="Cambria Math"/>
                  <w:sz w:val="24"/>
                </w:rPr>
                <m:t>sRC+</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sRC</m:t>
                      </m:r>
                    </m:e>
                  </m:d>
                </m:e>
                <m:sup>
                  <m:r>
                    <w:rPr>
                      <w:rFonts w:ascii="Cambria Math" w:hAnsi="Cambria Math"/>
                      <w:sz w:val="24"/>
                    </w:rPr>
                    <m:t>2</m:t>
                  </m:r>
                </m:sup>
              </m:sSup>
            </m:den>
          </m:f>
          <m:r>
            <w:rPr>
              <w:rFonts w:ascii="Cambria Math" w:hAnsi="Cambria Math"/>
              <w:sz w:val="24"/>
            </w:rPr>
            <m:t>=</m:t>
          </m:r>
          <m:f>
            <m:fPr>
              <m:ctrlPr>
                <w:rPr>
                  <w:rFonts w:ascii="Cambria Math" w:hAnsi="Cambria Math"/>
                  <w:i/>
                  <w:sz w:val="24"/>
                </w:rPr>
              </m:ctrlPr>
            </m:fPr>
            <m:num>
              <m:r>
                <w:rPr>
                  <w:rFonts w:ascii="Cambria Math" w:hAnsi="Cambria Math"/>
                  <w:sz w:val="24"/>
                </w:rPr>
                <m:t>3</m:t>
              </m:r>
            </m:num>
            <m:den>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sRC</m:t>
                      </m:r>
                    </m:e>
                  </m:d>
                </m:e>
                <m:sup>
                  <m:r>
                    <w:rPr>
                      <w:rFonts w:ascii="Cambria Math" w:hAnsi="Cambria Math"/>
                      <w:sz w:val="24"/>
                    </w:rPr>
                    <m:t>2</m:t>
                  </m:r>
                </m:sup>
              </m:sSup>
            </m:den>
          </m:f>
          <m:r>
            <w:rPr>
              <w:rFonts w:ascii="Cambria Math" w:hAnsi="Cambria Math"/>
              <w:sz w:val="24"/>
            </w:rPr>
            <m:t>=</m:t>
          </m:r>
          <m:f>
            <m:fPr>
              <m:ctrlPr>
                <w:rPr>
                  <w:rFonts w:ascii="Cambria Math" w:hAnsi="Cambria Math"/>
                  <w:i/>
                  <w:sz w:val="24"/>
                </w:rPr>
              </m:ctrlPr>
            </m:fPr>
            <m:num>
              <m:r>
                <w:rPr>
                  <w:rFonts w:ascii="Cambria Math" w:hAnsi="Cambria Math"/>
                  <w:sz w:val="24"/>
                </w:rPr>
                <m:t>3</m:t>
              </m:r>
            </m:num>
            <m:den>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den>
                      </m:f>
                    </m:e>
                  </m:d>
                </m:e>
                <m:sup>
                  <m:r>
                    <w:rPr>
                      <w:rFonts w:ascii="Cambria Math" w:hAnsi="Cambria Math"/>
                      <w:sz w:val="24"/>
                    </w:rPr>
                    <m:t>2</m:t>
                  </m:r>
                </m:sup>
              </m:sSup>
            </m:den>
          </m:f>
        </m:oMath>
      </m:oMathPara>
    </w:p>
    <w:p w14:paraId="0645E6D0" w14:textId="32241B6A" w:rsidR="00F11121" w:rsidRPr="00F11121" w:rsidRDefault="00F11121" w:rsidP="001375BC">
      <w:pPr>
        <w:adjustRightInd w:val="0"/>
        <w:snapToGrid w:val="0"/>
        <w:jc w:val="left"/>
        <w:rPr>
          <w:rFonts w:ascii="宋体" w:hAnsi="宋体"/>
          <w:i/>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d>
            <m:dPr>
              <m:ctrlPr>
                <w:rPr>
                  <w:rFonts w:ascii="Cambria Math" w:hAnsi="Cambria Math"/>
                  <w:i/>
                  <w:sz w:val="24"/>
                </w:rPr>
              </m:ctrlPr>
            </m:dPr>
            <m:e>
              <m:r>
                <w:rPr>
                  <w:rFonts w:ascii="Cambria Math" w:hAnsi="Cambria Math"/>
                  <w:sz w:val="24"/>
                </w:rPr>
                <m:t>t</m:t>
              </m:r>
            </m:e>
          </m:d>
          <m:r>
            <w:rPr>
              <w:rFonts w:ascii="Cambria Math" w:hAnsi="Cambria Math"/>
              <w:sz w:val="24"/>
            </w:rPr>
            <m:t>=Asin(ωt)</m:t>
          </m:r>
        </m:oMath>
      </m:oMathPara>
    </w:p>
    <w:p w14:paraId="2E3C8355" w14:textId="2EEE8C09" w:rsidR="00F11121" w:rsidRDefault="00F11121" w:rsidP="001375BC">
      <w:pPr>
        <w:adjustRightInd w:val="0"/>
        <w:snapToGrid w:val="0"/>
        <w:jc w:val="left"/>
        <w:rPr>
          <w:rFonts w:ascii="宋体" w:hAnsi="宋体"/>
          <w:iCs/>
          <w:sz w:val="24"/>
        </w:rPr>
      </w:pPr>
      <w:r>
        <w:rPr>
          <w:rFonts w:ascii="宋体" w:hAnsi="宋体" w:hint="eastAsia"/>
          <w:iCs/>
          <w:sz w:val="24"/>
        </w:rPr>
        <w:t>拉氏变换为：</w:t>
      </w:r>
    </w:p>
    <w:p w14:paraId="107F1388" w14:textId="42A9E1A0" w:rsidR="00F11121" w:rsidRPr="004A6D61" w:rsidRDefault="004A6D61" w:rsidP="001375BC">
      <w:pPr>
        <w:adjustRightInd w:val="0"/>
        <w:snapToGrid w:val="0"/>
        <w:jc w:val="left"/>
        <w:rPr>
          <w:rFonts w:ascii="宋体" w:hAnsi="宋体"/>
          <w:i/>
          <w:iCs/>
          <w:sz w:val="24"/>
        </w:rPr>
      </w:pPr>
      <m:oMathPara>
        <m:oMath>
          <m:sSub>
            <m:sSubPr>
              <m:ctrlPr>
                <w:rPr>
                  <w:rFonts w:ascii="Cambria Math" w:hAnsi="Cambria Math"/>
                  <w:i/>
                  <w:iCs/>
                  <w:sz w:val="24"/>
                </w:rPr>
              </m:ctrlPr>
            </m:sSubPr>
            <m:e>
              <m:r>
                <w:rPr>
                  <w:rFonts w:ascii="Cambria Math" w:hAnsi="Cambria Math"/>
                  <w:sz w:val="24"/>
                </w:rPr>
                <m:t>U</m:t>
              </m:r>
            </m:e>
            <m:sub>
              <m:r>
                <w:rPr>
                  <w:rFonts w:ascii="Cambria Math" w:hAnsi="Cambria Math"/>
                  <w:sz w:val="24"/>
                </w:rPr>
                <m:t>i</m:t>
              </m:r>
            </m:sub>
          </m:sSub>
          <m:d>
            <m:dPr>
              <m:ctrlPr>
                <w:rPr>
                  <w:rFonts w:ascii="Cambria Math" w:hAnsi="Cambria Math"/>
                  <w:i/>
                  <w:iCs/>
                  <w:sz w:val="24"/>
                </w:rPr>
              </m:ctrlPr>
            </m:dPr>
            <m:e>
              <m:r>
                <w:rPr>
                  <w:rFonts w:ascii="Cambria Math" w:hAnsi="Cambria Math"/>
                  <w:sz w:val="24"/>
                </w:rPr>
                <m:t>s</m:t>
              </m:r>
            </m:e>
          </m:d>
          <m:r>
            <w:rPr>
              <w:rFonts w:ascii="Cambria Math" w:hAnsi="Cambria Math"/>
              <w:sz w:val="24"/>
            </w:rPr>
            <m:t>=</m:t>
          </m:r>
          <m:f>
            <m:fPr>
              <m:ctrlPr>
                <w:rPr>
                  <w:rFonts w:ascii="Cambria Math" w:hAnsi="Cambria Math"/>
                  <w:i/>
                  <w:iCs/>
                  <w:sz w:val="24"/>
                </w:rPr>
              </m:ctrlPr>
            </m:fPr>
            <m:num>
              <m:r>
                <w:rPr>
                  <w:rFonts w:ascii="Cambria Math" w:hAnsi="Cambria Math"/>
                  <w:sz w:val="24"/>
                </w:rPr>
                <m:t>Aω</m:t>
              </m:r>
            </m:num>
            <m:den>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ω</m:t>
                  </m:r>
                </m:e>
                <m:sup>
                  <m:r>
                    <w:rPr>
                      <w:rFonts w:ascii="Cambria Math" w:hAnsi="Cambria Math"/>
                      <w:sz w:val="24"/>
                    </w:rPr>
                    <m:t>2</m:t>
                  </m:r>
                </m:sup>
              </m:sSup>
            </m:den>
          </m:f>
        </m:oMath>
      </m:oMathPara>
    </w:p>
    <w:p w14:paraId="0A419E61" w14:textId="77777777" w:rsidR="004A6D61" w:rsidRPr="004A6D61" w:rsidRDefault="004A6D61" w:rsidP="001375BC">
      <w:pPr>
        <w:adjustRightInd w:val="0"/>
        <w:snapToGrid w:val="0"/>
        <w:jc w:val="left"/>
        <w:rPr>
          <w:rFonts w:ascii="宋体" w:hAnsi="宋体" w:hint="eastAsia"/>
          <w:i/>
          <w:iCs/>
          <w:sz w:val="24"/>
        </w:rPr>
      </w:pPr>
    </w:p>
    <w:p w14:paraId="30133982" w14:textId="1265AE42" w:rsidR="00F11121" w:rsidRPr="004A6D61" w:rsidRDefault="004A6D61" w:rsidP="001375BC">
      <w:pPr>
        <w:adjustRightInd w:val="0"/>
        <w:snapToGrid w:val="0"/>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u</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3Aω</m:t>
              </m:r>
            </m:num>
            <m:den>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ω</m:t>
                      </m:r>
                    </m:e>
                    <m:sup>
                      <m:r>
                        <w:rPr>
                          <w:rFonts w:ascii="Cambria Math" w:hAnsi="Cambria Math"/>
                          <w:sz w:val="24"/>
                        </w:rPr>
                        <m:t>2</m:t>
                      </m:r>
                    </m:sup>
                  </m:sSup>
                </m:e>
              </m:d>
              <m:r>
                <w:rPr>
                  <w:rFonts w:ascii="Cambria Math" w:hAnsi="Cambria Math"/>
                  <w:sz w:val="24"/>
                </w:rPr>
                <m:t>*</m:t>
              </m:r>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den>
                          </m:f>
                        </m:e>
                      </m:d>
                    </m:e>
                    <m:sup>
                      <m:r>
                        <w:rPr>
                          <w:rFonts w:ascii="Cambria Math" w:hAnsi="Cambria Math"/>
                          <w:sz w:val="24"/>
                        </w:rPr>
                        <m:t>2</m:t>
                      </m:r>
                    </m:sup>
                  </m:sSup>
                </m:e>
              </m:d>
            </m:den>
          </m:f>
          <m:r>
            <w:rPr>
              <w:rFonts w:ascii="Cambria Math" w:hAnsi="Cambria Math"/>
              <w:sz w:val="24"/>
            </w:rPr>
            <m:t>=</m:t>
          </m:r>
          <m:f>
            <m:fPr>
              <m:ctrlPr>
                <w:rPr>
                  <w:rFonts w:ascii="Cambria Math" w:hAnsi="Cambria Math"/>
                  <w:i/>
                  <w:sz w:val="24"/>
                </w:rPr>
              </m:ctrlPr>
            </m:fPr>
            <m:num>
              <m:r>
                <w:rPr>
                  <w:rFonts w:ascii="Cambria Math" w:hAnsi="Cambria Math"/>
                  <w:sz w:val="24"/>
                </w:rPr>
                <m:t>3Aω</m:t>
              </m:r>
              <m:sSubSup>
                <m:sSubSupPr>
                  <m:ctrlPr>
                    <w:rPr>
                      <w:rFonts w:ascii="Cambria Math" w:hAnsi="Cambria Math"/>
                      <w:i/>
                      <w:sz w:val="24"/>
                    </w:rPr>
                  </m:ctrlPr>
                </m:sSubSupPr>
                <m:e>
                  <m:r>
                    <w:rPr>
                      <w:rFonts w:ascii="Cambria Math" w:hAnsi="Cambria Math"/>
                      <w:sz w:val="24"/>
                    </w:rPr>
                    <m:t>ω</m:t>
                  </m:r>
                </m:e>
                <m:sub>
                  <m:r>
                    <w:rPr>
                      <w:rFonts w:ascii="Cambria Math" w:hAnsi="Cambria Math"/>
                      <w:sz w:val="24"/>
                    </w:rPr>
                    <m:t>0</m:t>
                  </m:r>
                </m:sub>
                <m:sup>
                  <m:r>
                    <w:rPr>
                      <w:rFonts w:ascii="Cambria Math" w:hAnsi="Cambria Math"/>
                      <w:sz w:val="24"/>
                    </w:rPr>
                    <m:t>2</m:t>
                  </m:r>
                </m:sup>
              </m:sSubSup>
            </m:num>
            <m:den>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ω</m:t>
                      </m:r>
                    </m:e>
                    <m:sub>
                      <m:r>
                        <w:rPr>
                          <w:rFonts w:ascii="Cambria Math" w:hAnsi="Cambria Math"/>
                          <w:sz w:val="24"/>
                        </w:rPr>
                        <m:t>0</m:t>
                      </m:r>
                    </m:sub>
                    <m:sup>
                      <m:r>
                        <w:rPr>
                          <w:rFonts w:ascii="Cambria Math" w:hAnsi="Cambria Math"/>
                          <w:sz w:val="24"/>
                        </w:rPr>
                        <m:t>2</m:t>
                      </m:r>
                    </m:sup>
                  </m:sSubSup>
                </m:e>
              </m:d>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ω</m:t>
                      </m:r>
                    </m:e>
                    <m:sup>
                      <m:r>
                        <w:rPr>
                          <w:rFonts w:ascii="Cambria Math" w:hAnsi="Cambria Math"/>
                          <w:sz w:val="24"/>
                        </w:rPr>
                        <m:t>2</m:t>
                      </m:r>
                    </m:sup>
                  </m:sSup>
                </m:e>
              </m:d>
            </m:den>
          </m:f>
        </m:oMath>
      </m:oMathPara>
    </w:p>
    <w:p w14:paraId="61DAC43C" w14:textId="77777777" w:rsidR="004A6D61" w:rsidRPr="004A6D61" w:rsidRDefault="004A6D61" w:rsidP="001375BC">
      <w:pPr>
        <w:adjustRightInd w:val="0"/>
        <w:snapToGrid w:val="0"/>
        <w:jc w:val="left"/>
        <w:rPr>
          <w:rFonts w:ascii="宋体" w:hAnsi="宋体" w:hint="eastAsia"/>
          <w:sz w:val="24"/>
        </w:rPr>
      </w:pPr>
    </w:p>
    <w:p w14:paraId="46297750" w14:textId="7FE854AF" w:rsidR="004A6D61" w:rsidRPr="004A6D61" w:rsidRDefault="004A6D61" w:rsidP="001375BC">
      <w:pPr>
        <w:adjustRightInd w:val="0"/>
        <w:snapToGrid w:val="0"/>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3A</m:t>
              </m:r>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ctrlPr>
                <w:rPr>
                  <w:rFonts w:ascii="Cambria Math" w:hAnsi="Cambria Math"/>
                  <w:b/>
                  <w:bCs/>
                  <w:i/>
                  <w:sz w:val="24"/>
                </w:rPr>
              </m:ctrlPr>
            </m:num>
            <m:den>
              <m:sSup>
                <m:sSupPr>
                  <m:ctrlPr>
                    <w:rPr>
                      <w:rFonts w:ascii="Cambria Math" w:hAnsi="Cambria Math"/>
                      <w:i/>
                      <w:sz w:val="24"/>
                    </w:rPr>
                  </m:ctrlPr>
                </m:sSupPr>
                <m:e>
                  <m:r>
                    <w:rPr>
                      <w:rFonts w:ascii="Cambria Math" w:hAnsi="Cambria Math"/>
                      <w:sz w:val="24"/>
                    </w:rPr>
                    <m:t>ω</m:t>
                  </m:r>
                </m:e>
                <m:sup>
                  <m:r>
                    <w:rPr>
                      <w:rFonts w:ascii="Cambria Math" w:hAnsi="Cambria Math"/>
                      <w:sz w:val="24"/>
                    </w:rPr>
                    <m:t>2</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ω</m:t>
                  </m:r>
                </m:e>
                <m:sub>
                  <m:r>
                    <w:rPr>
                      <w:rFonts w:ascii="Cambria Math" w:hAnsi="Cambria Math"/>
                      <w:sz w:val="24"/>
                    </w:rPr>
                    <m:t>0</m:t>
                  </m:r>
                </m:sub>
                <m:sup>
                  <m:r>
                    <w:rPr>
                      <w:rFonts w:ascii="Cambria Math" w:hAnsi="Cambria Math"/>
                      <w:sz w:val="24"/>
                    </w:rPr>
                    <m:t>2</m:t>
                  </m:r>
                </m:sup>
              </m:sSubSup>
            </m:den>
          </m:f>
          <m:r>
            <w:rPr>
              <w:rFonts w:ascii="Cambria Math" w:hAnsi="Cambria Math"/>
              <w:sz w:val="24"/>
            </w:rPr>
            <m:t>(ω</m:t>
          </m:r>
          <m:func>
            <m:funcPr>
              <m:ctrlPr>
                <w:rPr>
                  <w:rFonts w:ascii="Cambria Math" w:hAnsi="Cambria Math"/>
                  <w:i/>
                  <w:sz w:val="24"/>
                </w:rPr>
              </m:ctrlPr>
            </m:funcPr>
            <m:fName>
              <m:r>
                <m:rPr>
                  <m:sty m:val="p"/>
                </m:rPr>
                <w:rPr>
                  <w:rFonts w:ascii="Cambria Math" w:hAnsi="Cambria Math"/>
                  <w:sz w:val="24"/>
                </w:rPr>
                <m:t>sin</m:t>
              </m:r>
            </m:fName>
            <m:e>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r>
                <w:rPr>
                  <w:rFonts w:ascii="Cambria Math" w:hAnsi="Cambria Math"/>
                  <w:sz w:val="24"/>
                </w:rPr>
                <m:t>t</m:t>
              </m:r>
            </m:e>
          </m:func>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func>
            <m:funcPr>
              <m:ctrlPr>
                <w:rPr>
                  <w:rFonts w:ascii="Cambria Math" w:hAnsi="Cambria Math"/>
                  <w:i/>
                  <w:sz w:val="24"/>
                </w:rPr>
              </m:ctrlPr>
            </m:funcPr>
            <m:fName>
              <m:r>
                <m:rPr>
                  <m:sty m:val="p"/>
                </m:rPr>
                <w:rPr>
                  <w:rFonts w:ascii="Cambria Math" w:hAnsi="Cambria Math"/>
                  <w:sz w:val="24"/>
                </w:rPr>
                <m:t>sin</m:t>
              </m:r>
            </m:fName>
            <m:e>
              <m:r>
                <w:rPr>
                  <w:rFonts w:ascii="Cambria Math" w:hAnsi="Cambria Math"/>
                  <w:sz w:val="24"/>
                </w:rPr>
                <m:t>ωt</m:t>
              </m:r>
            </m:e>
          </m:func>
          <m:r>
            <w:rPr>
              <w:rFonts w:ascii="Cambria Math" w:hAnsi="Cambria Math"/>
              <w:sz w:val="24"/>
            </w:rPr>
            <m:t>)</m:t>
          </m:r>
        </m:oMath>
      </m:oMathPara>
    </w:p>
    <w:p w14:paraId="0F05BF94" w14:textId="232FD3C8" w:rsidR="004A6D61" w:rsidRDefault="00BC5D52" w:rsidP="001375BC">
      <w:pPr>
        <w:adjustRightInd w:val="0"/>
        <w:snapToGrid w:val="0"/>
        <w:jc w:val="left"/>
        <w:rPr>
          <w:rFonts w:ascii="宋体" w:hAnsi="宋体"/>
          <w:sz w:val="24"/>
        </w:rPr>
      </w:pPr>
      <w:r>
        <w:rPr>
          <w:rFonts w:ascii="宋体" w:hAnsi="宋体" w:hint="eastAsia"/>
          <w:sz w:val="24"/>
        </w:rPr>
        <w:t>可以观察到</w:t>
      </w:r>
      <w:r w:rsidR="00490700">
        <w:rPr>
          <w:rFonts w:ascii="宋体" w:hAnsi="宋体" w:hint="eastAsia"/>
          <w:sz w:val="24"/>
        </w:rPr>
        <w:t>，这是一个幅值不断变化的周期函数，</w:t>
      </w:r>
      <w:r w:rsidR="0050617F">
        <w:rPr>
          <w:rFonts w:ascii="宋体" w:hAnsi="宋体" w:hint="eastAsia"/>
          <w:sz w:val="24"/>
        </w:rPr>
        <w:t>理论周期值应为：</w:t>
      </w:r>
    </w:p>
    <w:p w14:paraId="7CDC7752" w14:textId="4BB8D9E4" w:rsidR="0050617F" w:rsidRDefault="0050617F" w:rsidP="001375BC">
      <w:pPr>
        <w:adjustRightInd w:val="0"/>
        <w:snapToGrid w:val="0"/>
        <w:jc w:val="left"/>
        <w:rPr>
          <w:rFonts w:ascii="宋体" w:hAnsi="宋体" w:hint="eastAsia"/>
          <w:sz w:val="24"/>
        </w:rPr>
      </w:pPr>
      <m:oMathPara>
        <m:oMath>
          <m:r>
            <w:rPr>
              <w:rFonts w:ascii="Cambria Math" w:hAnsi="Cambria Math"/>
              <w:sz w:val="24"/>
            </w:rPr>
            <m:t>T=2π*</m:t>
          </m:r>
          <m:func>
            <m:funcPr>
              <m:ctrlPr>
                <w:rPr>
                  <w:rFonts w:ascii="Cambria Math" w:hAnsi="Cambria Math"/>
                  <w:i/>
                  <w:sz w:val="24"/>
                </w:rPr>
              </m:ctrlPr>
            </m:funcPr>
            <m:fName>
              <m:r>
                <m:rPr>
                  <m:sty m:val="p"/>
                </m:rPr>
                <w:rPr>
                  <w:rFonts w:ascii="Cambria Math" w:hAnsi="Cambria Math"/>
                  <w:sz w:val="24"/>
                </w:rPr>
                <m:t>gcd</m:t>
              </m:r>
            </m:fName>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ω</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den>
              </m:f>
              <m:r>
                <w:rPr>
                  <w:rFonts w:ascii="Cambria Math" w:hAnsi="Cambria Math"/>
                  <w:sz w:val="24"/>
                </w:rPr>
                <m:t>)</m:t>
              </m:r>
            </m:e>
          </m:func>
        </m:oMath>
      </m:oMathPara>
    </w:p>
    <w:p w14:paraId="2F88465E" w14:textId="77777777" w:rsidR="004A6D61" w:rsidRPr="004A6D61" w:rsidRDefault="004A6D61" w:rsidP="001375BC">
      <w:pPr>
        <w:adjustRightInd w:val="0"/>
        <w:snapToGrid w:val="0"/>
        <w:jc w:val="left"/>
        <w:rPr>
          <w:rFonts w:ascii="宋体" w:hAnsi="宋体" w:hint="eastAsia"/>
          <w:b/>
          <w:bCs/>
          <w:sz w:val="24"/>
        </w:rPr>
      </w:pPr>
    </w:p>
    <w:p w14:paraId="54FD78DA" w14:textId="77777777" w:rsidR="002314EE" w:rsidRDefault="002314EE" w:rsidP="002314EE">
      <w:pPr>
        <w:adjustRightInd w:val="0"/>
        <w:snapToGrid w:val="0"/>
        <w:jc w:val="left"/>
        <w:rPr>
          <w:rFonts w:ascii="宋体" w:hAnsi="宋体"/>
          <w:sz w:val="24"/>
        </w:rPr>
      </w:pPr>
      <w:r w:rsidRPr="002314EE">
        <w:rPr>
          <w:rFonts w:ascii="宋体" w:hAnsi="宋体" w:hint="eastAsia"/>
          <w:b/>
          <w:bCs/>
          <w:sz w:val="28"/>
          <w:szCs w:val="28"/>
        </w:rPr>
        <w:t>仿真结论</w:t>
      </w:r>
      <w:r>
        <w:rPr>
          <w:rFonts w:ascii="宋体" w:hAnsi="宋体" w:hint="eastAsia"/>
          <w:sz w:val="24"/>
        </w:rPr>
        <w:t>：</w:t>
      </w:r>
    </w:p>
    <w:p w14:paraId="1561660B" w14:textId="21D86E78" w:rsidR="002314EE" w:rsidRDefault="002314EE" w:rsidP="002314EE">
      <w:pPr>
        <w:pStyle w:val="a8"/>
        <w:numPr>
          <w:ilvl w:val="0"/>
          <w:numId w:val="7"/>
        </w:numPr>
        <w:adjustRightInd w:val="0"/>
        <w:snapToGrid w:val="0"/>
        <w:ind w:firstLineChars="0"/>
        <w:jc w:val="left"/>
        <w:rPr>
          <w:rFonts w:ascii="宋体" w:hAnsi="宋体"/>
          <w:sz w:val="24"/>
        </w:rPr>
      </w:pPr>
      <w:r w:rsidRPr="002314EE">
        <w:rPr>
          <w:rFonts w:ascii="宋体" w:hAnsi="宋体" w:hint="eastAsia"/>
          <w:sz w:val="24"/>
        </w:rPr>
        <w:t>二阶低通滤波器的截止频率误差极小</w:t>
      </w:r>
    </w:p>
    <w:p w14:paraId="0712B0FD" w14:textId="58B3F0F8" w:rsidR="002314EE" w:rsidRDefault="002314EE" w:rsidP="002314EE">
      <w:pPr>
        <w:pStyle w:val="a8"/>
        <w:numPr>
          <w:ilvl w:val="0"/>
          <w:numId w:val="7"/>
        </w:numPr>
        <w:adjustRightInd w:val="0"/>
        <w:snapToGrid w:val="0"/>
        <w:ind w:firstLineChars="0"/>
        <w:jc w:val="left"/>
        <w:rPr>
          <w:rFonts w:ascii="宋体" w:hAnsi="宋体"/>
          <w:sz w:val="24"/>
        </w:rPr>
      </w:pPr>
      <w:r>
        <w:rPr>
          <w:rFonts w:ascii="宋体" w:hAnsi="宋体" w:hint="eastAsia"/>
          <w:sz w:val="24"/>
        </w:rPr>
        <w:t>当</w:t>
      </w:r>
      <m:oMath>
        <m:r>
          <w:rPr>
            <w:rFonts w:ascii="Cambria Math" w:hAnsi="Cambria Math" w:hint="eastAsia"/>
            <w:sz w:val="24"/>
          </w:rPr>
          <m:t>Q=</m:t>
        </m:r>
        <m:r>
          <w:rPr>
            <w:rFonts w:ascii="Cambria Math" w:hAnsi="Cambria Math"/>
            <w:sz w:val="24"/>
          </w:rPr>
          <m:t>∞</m:t>
        </m:r>
      </m:oMath>
      <w:r>
        <w:rPr>
          <w:rFonts w:ascii="宋体" w:hAnsi="宋体" w:hint="eastAsia"/>
          <w:sz w:val="24"/>
        </w:rPr>
        <w:t>时，</w:t>
      </w:r>
      <w:r>
        <w:rPr>
          <w:rFonts w:ascii="宋体" w:hAnsi="宋体"/>
          <w:sz w:val="24"/>
        </w:rPr>
        <w:t>VAMPL=0.1</w:t>
      </w:r>
      <w:r>
        <w:rPr>
          <w:rFonts w:ascii="宋体" w:hAnsi="宋体" w:hint="eastAsia"/>
          <w:sz w:val="24"/>
        </w:rPr>
        <w:t>，</w:t>
      </w:r>
      <w:r>
        <w:rPr>
          <w:rFonts w:ascii="宋体" w:hAnsi="宋体"/>
          <w:sz w:val="24"/>
        </w:rPr>
        <w:t>AC=1</w:t>
      </w:r>
      <w:r>
        <w:rPr>
          <w:rFonts w:ascii="宋体" w:hAnsi="宋体" w:hint="eastAsia"/>
          <w:sz w:val="24"/>
        </w:rPr>
        <w:t>时，</w:t>
      </w:r>
      <w:r>
        <w:rPr>
          <w:rFonts w:ascii="宋体" w:hAnsi="宋体"/>
          <w:sz w:val="24"/>
        </w:rPr>
        <w:t>f</w:t>
      </w:r>
      <w:r>
        <w:rPr>
          <w:rFonts w:ascii="宋体" w:hAnsi="宋体" w:hint="eastAsia"/>
          <w:sz w:val="24"/>
        </w:rPr>
        <w:t>=</w:t>
      </w:r>
      <w:r>
        <w:rPr>
          <w:rFonts w:ascii="宋体" w:hAnsi="宋体"/>
          <w:sz w:val="24"/>
        </w:rPr>
        <w:t>361</w:t>
      </w:r>
      <w:r>
        <w:rPr>
          <w:rFonts w:ascii="宋体" w:hAnsi="宋体" w:hint="eastAsia"/>
          <w:sz w:val="24"/>
        </w:rPr>
        <w:t>.</w:t>
      </w:r>
      <w:r>
        <w:rPr>
          <w:rFonts w:ascii="宋体" w:hAnsi="宋体"/>
          <w:sz w:val="24"/>
        </w:rPr>
        <w:t>72H</w:t>
      </w:r>
      <w:r>
        <w:rPr>
          <w:rFonts w:ascii="宋体" w:hAnsi="宋体" w:hint="eastAsia"/>
          <w:sz w:val="24"/>
        </w:rPr>
        <w:t>z时，时域波形幅值呈周期性增大减小。</w:t>
      </w:r>
    </w:p>
    <w:p w14:paraId="0A304E03" w14:textId="7A2D7C7D" w:rsidR="002314EE" w:rsidRPr="002314EE" w:rsidRDefault="002314EE" w:rsidP="002314EE">
      <w:pPr>
        <w:pStyle w:val="a8"/>
        <w:numPr>
          <w:ilvl w:val="0"/>
          <w:numId w:val="7"/>
        </w:numPr>
        <w:adjustRightInd w:val="0"/>
        <w:snapToGrid w:val="0"/>
        <w:ind w:firstLineChars="0"/>
        <w:jc w:val="left"/>
        <w:rPr>
          <w:rFonts w:ascii="宋体" w:hAnsi="宋体"/>
          <w:sz w:val="24"/>
        </w:rPr>
      </w:pPr>
      <w:r>
        <w:rPr>
          <w:rFonts w:ascii="宋体" w:hAnsi="宋体" w:hint="eastAsia"/>
          <w:sz w:val="24"/>
        </w:rPr>
        <w:t>通过波形图像可知，Q越大，波形最大值越大，并且过渡带下降速率越大。</w:t>
      </w:r>
    </w:p>
    <w:p w14:paraId="65AB2EC9" w14:textId="39F70B93" w:rsidR="0065030E" w:rsidRDefault="0065030E" w:rsidP="001375BC">
      <w:pPr>
        <w:adjustRightInd w:val="0"/>
        <w:snapToGrid w:val="0"/>
        <w:jc w:val="left"/>
        <w:rPr>
          <w:rFonts w:ascii="宋体" w:hAnsi="宋体"/>
          <w:sz w:val="24"/>
        </w:rPr>
      </w:pPr>
    </w:p>
    <w:p w14:paraId="5583CEDB" w14:textId="3CA39A33" w:rsidR="00F11121" w:rsidRDefault="00F11121" w:rsidP="001375BC">
      <w:pPr>
        <w:adjustRightInd w:val="0"/>
        <w:snapToGrid w:val="0"/>
        <w:jc w:val="left"/>
        <w:rPr>
          <w:rFonts w:ascii="宋体" w:hAnsi="宋体"/>
          <w:sz w:val="24"/>
        </w:rPr>
      </w:pPr>
    </w:p>
    <w:p w14:paraId="6B5F6CEB" w14:textId="46E25DC5" w:rsidR="00F11121" w:rsidRDefault="00F11121" w:rsidP="001375BC">
      <w:pPr>
        <w:adjustRightInd w:val="0"/>
        <w:snapToGrid w:val="0"/>
        <w:jc w:val="left"/>
        <w:rPr>
          <w:rFonts w:ascii="宋体" w:hAnsi="宋体"/>
          <w:sz w:val="24"/>
        </w:rPr>
      </w:pPr>
    </w:p>
    <w:p w14:paraId="753425B5" w14:textId="16C5BE27" w:rsidR="00F11121" w:rsidRDefault="00F11121" w:rsidP="001375BC">
      <w:pPr>
        <w:adjustRightInd w:val="0"/>
        <w:snapToGrid w:val="0"/>
        <w:jc w:val="left"/>
        <w:rPr>
          <w:rFonts w:ascii="宋体" w:hAnsi="宋体"/>
          <w:sz w:val="24"/>
        </w:rPr>
      </w:pPr>
    </w:p>
    <w:p w14:paraId="3B1C8DF9" w14:textId="77777777" w:rsidR="00F11121" w:rsidRDefault="00F11121" w:rsidP="001375BC">
      <w:pPr>
        <w:adjustRightInd w:val="0"/>
        <w:snapToGrid w:val="0"/>
        <w:jc w:val="left"/>
        <w:rPr>
          <w:rFonts w:ascii="宋体" w:hAnsi="宋体" w:hint="eastAsia"/>
          <w:sz w:val="24"/>
        </w:rPr>
      </w:pPr>
    </w:p>
    <w:p w14:paraId="1C31998C" w14:textId="68698CB2" w:rsidR="0065030E" w:rsidRDefault="0065030E" w:rsidP="0065030E">
      <w:pPr>
        <w:pStyle w:val="a8"/>
        <w:numPr>
          <w:ilvl w:val="0"/>
          <w:numId w:val="4"/>
        </w:numPr>
        <w:ind w:firstLineChars="0"/>
        <w:jc w:val="left"/>
        <w:rPr>
          <w:szCs w:val="21"/>
        </w:rPr>
      </w:pPr>
      <w:r w:rsidRPr="00486063">
        <w:rPr>
          <w:rFonts w:hint="eastAsia"/>
          <w:sz w:val="32"/>
          <w:szCs w:val="32"/>
        </w:rPr>
        <w:t>二阶有源高通滤波器频域仿真</w:t>
      </w:r>
      <w:r>
        <w:rPr>
          <w:rFonts w:hint="eastAsia"/>
          <w:szCs w:val="21"/>
        </w:rPr>
        <w:t>：（打印出电路图和输出波形图，贴上）</w:t>
      </w:r>
    </w:p>
    <w:p w14:paraId="35DC53F8" w14:textId="77777777" w:rsidR="0065030E" w:rsidRDefault="0065030E" w:rsidP="0065030E">
      <w:pPr>
        <w:jc w:val="left"/>
        <w:rPr>
          <w:szCs w:val="21"/>
        </w:rPr>
      </w:pPr>
      <w:r>
        <w:rPr>
          <w:rFonts w:hint="eastAsia"/>
          <w:szCs w:val="21"/>
        </w:rPr>
        <w:t>保存电路图截屏和输出波形</w:t>
      </w:r>
      <w:r>
        <w:rPr>
          <w:rFonts w:hint="eastAsia"/>
          <w:i/>
          <w:szCs w:val="21"/>
        </w:rPr>
        <w:t>V</w:t>
      </w:r>
      <w:r>
        <w:rPr>
          <w:szCs w:val="21"/>
          <w:vertAlign w:val="subscript"/>
        </w:rPr>
        <w:t>out</w:t>
      </w:r>
      <w:r>
        <w:rPr>
          <w:rFonts w:hint="eastAsia"/>
          <w:szCs w:val="21"/>
        </w:rPr>
        <w:t>图，</w:t>
      </w:r>
      <w:r>
        <w:rPr>
          <w:szCs w:val="21"/>
        </w:rPr>
        <w:t>并测量其截止频率</w:t>
      </w:r>
      <w:r>
        <w:rPr>
          <w:rFonts w:hint="eastAsia"/>
          <w:szCs w:val="21"/>
        </w:rPr>
        <w:t>，同计算的截止频率相比较，得出</w:t>
      </w:r>
      <w:r>
        <w:rPr>
          <w:rFonts w:hint="eastAsia"/>
          <w:szCs w:val="21"/>
        </w:rPr>
        <w:lastRenderedPageBreak/>
        <w:t>实验和理论分析结论。</w:t>
      </w:r>
    </w:p>
    <w:p w14:paraId="61391C9E" w14:textId="5CE4A89B" w:rsidR="0065030E" w:rsidRDefault="00E56728" w:rsidP="001375BC">
      <w:pPr>
        <w:adjustRightInd w:val="0"/>
        <w:snapToGrid w:val="0"/>
        <w:jc w:val="left"/>
        <w:rPr>
          <w:rFonts w:ascii="宋体" w:hAnsi="宋体"/>
          <w:sz w:val="24"/>
        </w:rPr>
      </w:pPr>
      <w:r>
        <w:rPr>
          <w:rFonts w:ascii="宋体" w:hAnsi="宋体" w:hint="eastAsia"/>
          <w:sz w:val="24"/>
        </w:rPr>
        <w:t>电路图：</w:t>
      </w:r>
    </w:p>
    <w:p w14:paraId="4B2533D3" w14:textId="6E7AE09D" w:rsidR="00E56728" w:rsidRDefault="00E56728" w:rsidP="001375BC">
      <w:pPr>
        <w:adjustRightInd w:val="0"/>
        <w:snapToGrid w:val="0"/>
        <w:jc w:val="left"/>
        <w:rPr>
          <w:rFonts w:ascii="宋体" w:hAnsi="宋体"/>
          <w:sz w:val="24"/>
        </w:rPr>
      </w:pPr>
      <w:r>
        <w:rPr>
          <w:noProof/>
        </w:rPr>
        <w:drawing>
          <wp:inline distT="0" distB="0" distL="0" distR="0" wp14:anchorId="7B07EB94" wp14:editId="7D788A87">
            <wp:extent cx="5274310" cy="29241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24175"/>
                    </a:xfrm>
                    <a:prstGeom prst="rect">
                      <a:avLst/>
                    </a:prstGeom>
                  </pic:spPr>
                </pic:pic>
              </a:graphicData>
            </a:graphic>
          </wp:inline>
        </w:drawing>
      </w:r>
    </w:p>
    <w:p w14:paraId="037896FB" w14:textId="4E575A0A" w:rsidR="002314EE" w:rsidRDefault="002314EE" w:rsidP="001375BC">
      <w:pPr>
        <w:adjustRightInd w:val="0"/>
        <w:snapToGrid w:val="0"/>
        <w:jc w:val="left"/>
        <w:rPr>
          <w:rFonts w:ascii="宋体" w:hAnsi="宋体"/>
          <w:sz w:val="24"/>
        </w:rPr>
      </w:pPr>
    </w:p>
    <w:p w14:paraId="0826221B" w14:textId="77777777" w:rsidR="00F11121" w:rsidRDefault="00F11121" w:rsidP="001375BC">
      <w:pPr>
        <w:adjustRightInd w:val="0"/>
        <w:snapToGrid w:val="0"/>
        <w:jc w:val="left"/>
        <w:rPr>
          <w:rFonts w:ascii="宋体" w:hAnsi="宋体" w:hint="eastAsia"/>
          <w:sz w:val="24"/>
        </w:rPr>
      </w:pPr>
    </w:p>
    <w:p w14:paraId="39D9CD9F" w14:textId="19DB0C6E" w:rsidR="00E56728" w:rsidRDefault="00E56728" w:rsidP="001375BC">
      <w:pPr>
        <w:adjustRightInd w:val="0"/>
        <w:snapToGrid w:val="0"/>
        <w:jc w:val="left"/>
        <w:rPr>
          <w:rFonts w:ascii="宋体" w:hAnsi="宋体"/>
          <w:sz w:val="24"/>
        </w:rPr>
      </w:pPr>
      <w:r>
        <w:rPr>
          <w:rFonts w:ascii="宋体" w:hAnsi="宋体" w:hint="eastAsia"/>
          <w:sz w:val="24"/>
        </w:rPr>
        <w:t>输出波形图：</w:t>
      </w:r>
    </w:p>
    <w:p w14:paraId="6A5B7F1A" w14:textId="2C7BD92D" w:rsidR="00E56728" w:rsidRPr="0065030E" w:rsidRDefault="00E56728" w:rsidP="001375BC">
      <w:pPr>
        <w:adjustRightInd w:val="0"/>
        <w:snapToGrid w:val="0"/>
        <w:jc w:val="left"/>
        <w:rPr>
          <w:rFonts w:ascii="宋体" w:hAnsi="宋体"/>
          <w:sz w:val="24"/>
        </w:rPr>
      </w:pPr>
      <w:r w:rsidRPr="00E56728">
        <w:rPr>
          <w:rFonts w:ascii="宋体" w:hAnsi="宋体" w:hint="eastAsia"/>
          <w:noProof/>
          <w:sz w:val="24"/>
        </w:rPr>
        <w:drawing>
          <wp:inline distT="0" distB="0" distL="0" distR="0" wp14:anchorId="456F01B8" wp14:editId="4803D83C">
            <wp:extent cx="5274310" cy="18618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861820"/>
                    </a:xfrm>
                    <a:prstGeom prst="rect">
                      <a:avLst/>
                    </a:prstGeom>
                    <a:noFill/>
                    <a:ln>
                      <a:noFill/>
                    </a:ln>
                  </pic:spPr>
                </pic:pic>
              </a:graphicData>
            </a:graphic>
          </wp:inline>
        </w:drawing>
      </w:r>
    </w:p>
    <w:p w14:paraId="49E49A6E" w14:textId="3CC8FA2B" w:rsidR="0065030E" w:rsidRDefault="00E56728" w:rsidP="00483F0B">
      <w:pPr>
        <w:adjustRightInd w:val="0"/>
        <w:snapToGrid w:val="0"/>
        <w:ind w:firstLine="420"/>
        <w:jc w:val="left"/>
        <w:rPr>
          <w:rFonts w:ascii="宋体" w:hAnsi="宋体"/>
          <w:sz w:val="24"/>
        </w:rPr>
      </w:pPr>
      <w:r>
        <w:rPr>
          <w:rFonts w:ascii="宋体" w:hAnsi="宋体" w:hint="eastAsia"/>
          <w:sz w:val="24"/>
        </w:rPr>
        <w:t>截止频率</w:t>
      </w:r>
      <w:r w:rsidR="00483F0B">
        <w:rPr>
          <w:rFonts w:ascii="宋体" w:hAnsi="宋体" w:hint="eastAsia"/>
          <w:sz w:val="24"/>
        </w:rPr>
        <w:t>测量值</w:t>
      </w:r>
      <w:r>
        <w:rPr>
          <w:rFonts w:ascii="宋体" w:hAnsi="宋体" w:hint="eastAsia"/>
          <w:sz w:val="24"/>
        </w:rPr>
        <w:t>：</w:t>
      </w:r>
      <w:r w:rsidR="002314EE">
        <w:rPr>
          <w:rFonts w:ascii="宋体" w:hAnsi="宋体"/>
          <w:sz w:val="24"/>
        </w:rPr>
        <w:tab/>
      </w:r>
      <w:r>
        <w:rPr>
          <w:rFonts w:ascii="宋体" w:hAnsi="宋体" w:hint="eastAsia"/>
          <w:sz w:val="24"/>
        </w:rPr>
        <w:t>3</w:t>
      </w:r>
      <w:r>
        <w:rPr>
          <w:rFonts w:ascii="宋体" w:hAnsi="宋体"/>
          <w:sz w:val="24"/>
        </w:rPr>
        <w:t>85</w:t>
      </w:r>
      <w:r>
        <w:rPr>
          <w:rFonts w:ascii="宋体" w:hAnsi="宋体" w:hint="eastAsia"/>
          <w:sz w:val="24"/>
        </w:rPr>
        <w:t>.</w:t>
      </w:r>
      <w:r>
        <w:rPr>
          <w:rFonts w:ascii="宋体" w:hAnsi="宋体"/>
          <w:sz w:val="24"/>
        </w:rPr>
        <w:t>169H</w:t>
      </w:r>
      <w:r>
        <w:rPr>
          <w:rFonts w:ascii="宋体" w:hAnsi="宋体" w:hint="eastAsia"/>
          <w:sz w:val="24"/>
        </w:rPr>
        <w:t>z</w:t>
      </w:r>
    </w:p>
    <w:p w14:paraId="0201B9BB" w14:textId="424DEE4E" w:rsidR="0065030E" w:rsidRDefault="002314EE" w:rsidP="001375BC">
      <w:pPr>
        <w:adjustRightInd w:val="0"/>
        <w:snapToGrid w:val="0"/>
        <w:jc w:val="left"/>
        <w:rPr>
          <w:rFonts w:ascii="宋体" w:hAnsi="宋体"/>
          <w:sz w:val="24"/>
        </w:rPr>
      </w:pPr>
      <w:r>
        <w:rPr>
          <w:rFonts w:ascii="宋体" w:hAnsi="宋体"/>
          <w:sz w:val="24"/>
        </w:rPr>
        <w:tab/>
      </w:r>
      <w:r>
        <w:rPr>
          <w:rFonts w:ascii="宋体" w:hAnsi="宋体" w:hint="eastAsia"/>
          <w:sz w:val="24"/>
        </w:rPr>
        <w:t>截止频率计算值：</w:t>
      </w:r>
      <w:r>
        <w:rPr>
          <w:rFonts w:ascii="宋体" w:hAnsi="宋体"/>
          <w:sz w:val="24"/>
        </w:rPr>
        <w:tab/>
      </w:r>
      <w:r>
        <w:rPr>
          <w:rFonts w:ascii="宋体" w:hAnsi="宋体" w:hint="eastAsia"/>
          <w:sz w:val="24"/>
        </w:rPr>
        <w:t>3</w:t>
      </w:r>
      <w:r w:rsidR="00501357">
        <w:rPr>
          <w:rFonts w:ascii="宋体" w:hAnsi="宋体"/>
          <w:sz w:val="24"/>
        </w:rPr>
        <w:t>84</w:t>
      </w:r>
      <w:r w:rsidR="00501357">
        <w:rPr>
          <w:rFonts w:ascii="宋体" w:hAnsi="宋体" w:hint="eastAsia"/>
          <w:sz w:val="24"/>
        </w:rPr>
        <w:t>.</w:t>
      </w:r>
      <w:r w:rsidR="00501357">
        <w:rPr>
          <w:rFonts w:ascii="宋体" w:hAnsi="宋体"/>
          <w:sz w:val="24"/>
        </w:rPr>
        <w:t>99</w:t>
      </w:r>
      <w:r>
        <w:rPr>
          <w:rFonts w:ascii="宋体" w:hAnsi="宋体"/>
          <w:sz w:val="24"/>
        </w:rPr>
        <w:t>H</w:t>
      </w:r>
      <w:r>
        <w:rPr>
          <w:rFonts w:ascii="宋体" w:hAnsi="宋体" w:hint="eastAsia"/>
          <w:sz w:val="24"/>
        </w:rPr>
        <w:t>z</w:t>
      </w:r>
    </w:p>
    <w:p w14:paraId="4D4B86F2" w14:textId="46FF9D44" w:rsidR="002314EE" w:rsidRDefault="002314EE" w:rsidP="001375BC">
      <w:pPr>
        <w:adjustRightInd w:val="0"/>
        <w:snapToGrid w:val="0"/>
        <w:jc w:val="left"/>
        <w:rPr>
          <w:rFonts w:ascii="宋体" w:hAnsi="宋体"/>
          <w:sz w:val="24"/>
        </w:rPr>
      </w:pPr>
      <w:r>
        <w:rPr>
          <w:rFonts w:ascii="宋体" w:hAnsi="宋体"/>
          <w:sz w:val="24"/>
        </w:rPr>
        <w:tab/>
      </w:r>
      <w:r>
        <w:rPr>
          <w:rFonts w:ascii="宋体" w:hAnsi="宋体" w:hint="eastAsia"/>
          <w:sz w:val="24"/>
        </w:rPr>
        <w:t>误差：</w:t>
      </w:r>
      <w:r>
        <w:rPr>
          <w:rFonts w:ascii="宋体" w:hAnsi="宋体"/>
          <w:sz w:val="24"/>
        </w:rPr>
        <w:tab/>
      </w:r>
      <w:r>
        <w:rPr>
          <w:rFonts w:ascii="宋体" w:hAnsi="宋体"/>
          <w:sz w:val="24"/>
        </w:rPr>
        <w:tab/>
      </w:r>
      <w:r>
        <w:rPr>
          <w:rFonts w:ascii="宋体" w:hAnsi="宋体"/>
          <w:sz w:val="24"/>
        </w:rPr>
        <w:tab/>
      </w:r>
      <w:r>
        <w:rPr>
          <w:rFonts w:ascii="宋体" w:hAnsi="宋体"/>
          <w:sz w:val="24"/>
        </w:rPr>
        <w:tab/>
      </w:r>
      <w:r w:rsidR="00501357">
        <w:rPr>
          <w:rFonts w:ascii="宋体" w:hAnsi="宋体"/>
          <w:sz w:val="24"/>
        </w:rPr>
        <w:t>0</w:t>
      </w:r>
      <w:r w:rsidR="00501357">
        <w:rPr>
          <w:rFonts w:ascii="宋体" w:hAnsi="宋体" w:hint="eastAsia"/>
          <w:sz w:val="24"/>
        </w:rPr>
        <w:t>.</w:t>
      </w:r>
      <w:r w:rsidR="00501357">
        <w:rPr>
          <w:rFonts w:ascii="宋体" w:hAnsi="宋体"/>
          <w:sz w:val="24"/>
        </w:rPr>
        <w:t>0465</w:t>
      </w:r>
      <w:r>
        <w:rPr>
          <w:rFonts w:ascii="宋体" w:hAnsi="宋体" w:hint="eastAsia"/>
          <w:sz w:val="24"/>
        </w:rPr>
        <w:t>%</w:t>
      </w:r>
    </w:p>
    <w:p w14:paraId="1DB3FD1B" w14:textId="77777777" w:rsidR="00501357" w:rsidRPr="007F222E" w:rsidRDefault="00164D07" w:rsidP="00501357">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up</m:t>
              </m:r>
            </m:sub>
          </m:sSub>
          <m:r>
            <w:rPr>
              <w:rFonts w:ascii="Cambria Math" w:hAnsi="Cambria Math"/>
              <w:szCs w:val="21"/>
            </w:rPr>
            <m:t>=1+</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R</m:t>
                  </m:r>
                </m:e>
                <m:sub>
                  <m:r>
                    <w:rPr>
                      <w:rFonts w:ascii="Cambria Math" w:hAnsi="Cambria Math"/>
                      <w:szCs w:val="21"/>
                    </w:rPr>
                    <m:t>3</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den>
          </m:f>
          <m:r>
            <w:rPr>
              <w:rFonts w:ascii="Cambria Math" w:hAnsi="Cambria Math"/>
              <w:szCs w:val="21"/>
            </w:rPr>
            <m:t>=1.5</m:t>
          </m:r>
        </m:oMath>
      </m:oMathPara>
    </w:p>
    <w:p w14:paraId="1D01B71F" w14:textId="77777777" w:rsidR="00501357" w:rsidRPr="0023395C" w:rsidRDefault="00164D07" w:rsidP="00501357">
      <w:pPr>
        <w:ind w:firstLineChars="100" w:firstLine="210"/>
        <w:jc w:val="left"/>
        <w:rPr>
          <w:szCs w:val="21"/>
        </w:rPr>
      </w:pPr>
      <m:oMathPara>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=0.667</m:t>
          </m:r>
        </m:oMath>
      </m:oMathPara>
    </w:p>
    <w:p w14:paraId="65DAF095" w14:textId="77777777" w:rsidR="00501357" w:rsidRPr="00F10DB2" w:rsidRDefault="00164D07" w:rsidP="00501357">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hint="eastAsia"/>
                    </w:rPr>
                    <m:t>j</m:t>
                  </m:r>
                  <m:r>
                    <w:rPr>
                      <w:rFonts w:ascii="Cambria Math" w:hAnsi="Cambria Math"/>
                    </w:rPr>
                    <m:t>ω</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up</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ω</m:t>
                              </m:r>
                            </m:den>
                          </m:f>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jQω</m:t>
                      </m:r>
                    </m:den>
                  </m:f>
                </m:den>
              </m:f>
            </m:e>
          </m:d>
          <m:r>
            <w:rPr>
              <w:rFonts w:ascii="Cambria Math" w:hAnsi="Cambria Math" w:hint="eastAsia"/>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up</m:t>
              </m:r>
            </m:sub>
          </m:sSub>
        </m:oMath>
      </m:oMathPara>
    </w:p>
    <w:p w14:paraId="1B4C798B" w14:textId="77777777" w:rsidR="00501357" w:rsidRPr="0023395C" w:rsidRDefault="00164D07" w:rsidP="00501357">
      <w:pPr>
        <w:ind w:rightChars="100" w:right="210"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p</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num>
            <m:den>
              <m:r>
                <w:rPr>
                  <w:rFonts w:ascii="Cambria Math" w:hAnsi="Cambria Math"/>
                  <w:szCs w:val="21"/>
                </w:rPr>
                <m:t>0.94</m:t>
              </m:r>
            </m:den>
          </m:f>
          <m:r>
            <w:rPr>
              <w:rFonts w:ascii="Cambria Math" w:hAnsi="Cambria Math"/>
              <w:szCs w:val="21"/>
            </w:rPr>
            <m:t>=384.99Hz</m:t>
          </m:r>
        </m:oMath>
      </m:oMathPara>
    </w:p>
    <w:p w14:paraId="3EF8DA69" w14:textId="49704C7D" w:rsidR="001375BC" w:rsidRDefault="001375BC" w:rsidP="001375BC">
      <w:pPr>
        <w:adjustRightInd w:val="0"/>
        <w:snapToGrid w:val="0"/>
        <w:jc w:val="left"/>
        <w:rPr>
          <w:rFonts w:ascii="宋体" w:hAnsi="宋体"/>
          <w:sz w:val="24"/>
        </w:rPr>
      </w:pPr>
    </w:p>
    <w:p w14:paraId="74333DAF" w14:textId="45114175" w:rsidR="0065030E" w:rsidRDefault="002314EE" w:rsidP="001375BC">
      <w:pPr>
        <w:adjustRightInd w:val="0"/>
        <w:snapToGrid w:val="0"/>
        <w:jc w:val="left"/>
        <w:rPr>
          <w:rFonts w:ascii="宋体" w:hAnsi="宋体"/>
          <w:sz w:val="24"/>
        </w:rPr>
      </w:pPr>
      <w:r w:rsidRPr="002314EE">
        <w:rPr>
          <w:rFonts w:ascii="宋体" w:hAnsi="宋体" w:hint="eastAsia"/>
          <w:b/>
          <w:bCs/>
          <w:sz w:val="28"/>
          <w:szCs w:val="28"/>
        </w:rPr>
        <w:t>仿真结论</w:t>
      </w:r>
      <w:r>
        <w:rPr>
          <w:rFonts w:ascii="宋体" w:hAnsi="宋体" w:hint="eastAsia"/>
          <w:sz w:val="24"/>
        </w:rPr>
        <w:t>：二阶高通滤波器的截止频率误差略大，但在可接受范围内</w:t>
      </w:r>
    </w:p>
    <w:p w14:paraId="5B157AFA" w14:textId="621BB610" w:rsidR="0065030E" w:rsidRDefault="0065030E" w:rsidP="001375BC">
      <w:pPr>
        <w:adjustRightInd w:val="0"/>
        <w:snapToGrid w:val="0"/>
        <w:jc w:val="left"/>
        <w:rPr>
          <w:rFonts w:ascii="宋体" w:hAnsi="宋体"/>
          <w:sz w:val="24"/>
        </w:rPr>
      </w:pPr>
    </w:p>
    <w:p w14:paraId="568DEFC6" w14:textId="375A7E52" w:rsidR="0065030E" w:rsidRDefault="0065030E" w:rsidP="0065030E">
      <w:pPr>
        <w:pStyle w:val="a8"/>
        <w:numPr>
          <w:ilvl w:val="0"/>
          <w:numId w:val="4"/>
        </w:numPr>
        <w:ind w:firstLineChars="0"/>
        <w:jc w:val="left"/>
        <w:rPr>
          <w:szCs w:val="21"/>
        </w:rPr>
      </w:pPr>
      <w:r w:rsidRPr="00486063">
        <w:rPr>
          <w:rFonts w:hint="eastAsia"/>
          <w:sz w:val="32"/>
          <w:szCs w:val="32"/>
        </w:rPr>
        <w:t>二阶有源带通滤波器频域仿真</w:t>
      </w:r>
      <w:r>
        <w:rPr>
          <w:rFonts w:hint="eastAsia"/>
          <w:szCs w:val="21"/>
        </w:rPr>
        <w:t>：（打印出电路图和输出波形图，贴上）</w:t>
      </w:r>
    </w:p>
    <w:p w14:paraId="1E346549" w14:textId="18BD6C00" w:rsidR="0065030E" w:rsidRDefault="0065030E" w:rsidP="0065030E">
      <w:pPr>
        <w:jc w:val="left"/>
        <w:rPr>
          <w:szCs w:val="21"/>
        </w:rPr>
      </w:pPr>
      <w:r>
        <w:rPr>
          <w:rFonts w:hint="eastAsia"/>
          <w:szCs w:val="21"/>
        </w:rPr>
        <w:t>保存电路图截屏和输出波形</w:t>
      </w:r>
      <w:r>
        <w:rPr>
          <w:rFonts w:hint="eastAsia"/>
          <w:i/>
          <w:szCs w:val="21"/>
        </w:rPr>
        <w:t>V</w:t>
      </w:r>
      <w:r>
        <w:rPr>
          <w:szCs w:val="21"/>
          <w:vertAlign w:val="subscript"/>
        </w:rPr>
        <w:t>out</w:t>
      </w:r>
      <w:r>
        <w:rPr>
          <w:rFonts w:hint="eastAsia"/>
          <w:szCs w:val="21"/>
        </w:rPr>
        <w:t>图，</w:t>
      </w:r>
      <w:r>
        <w:rPr>
          <w:szCs w:val="21"/>
        </w:rPr>
        <w:t>并测量其</w:t>
      </w:r>
      <w:r>
        <w:rPr>
          <w:rFonts w:hint="eastAsia"/>
          <w:szCs w:val="21"/>
        </w:rPr>
        <w:t>中心</w:t>
      </w:r>
      <w:r>
        <w:rPr>
          <w:szCs w:val="21"/>
        </w:rPr>
        <w:t>频率</w:t>
      </w:r>
      <w:r w:rsidR="00F025EC">
        <w:rPr>
          <w:rFonts w:hint="eastAsia"/>
          <w:szCs w:val="21"/>
        </w:rPr>
        <w:t>、截止频率</w:t>
      </w:r>
      <w:r>
        <w:rPr>
          <w:rFonts w:hint="eastAsia"/>
          <w:szCs w:val="21"/>
        </w:rPr>
        <w:t>，同计算的中心频率相比较，得出实验和理论分析结论。</w:t>
      </w:r>
    </w:p>
    <w:p w14:paraId="35E4F15A" w14:textId="3574C42A" w:rsidR="00823B25" w:rsidRDefault="00823B25" w:rsidP="0065030E">
      <w:pPr>
        <w:jc w:val="left"/>
        <w:rPr>
          <w:szCs w:val="21"/>
        </w:rPr>
      </w:pPr>
      <w:r>
        <w:rPr>
          <w:rFonts w:hint="eastAsia"/>
          <w:szCs w:val="21"/>
        </w:rPr>
        <w:t>电路图：</w:t>
      </w:r>
    </w:p>
    <w:p w14:paraId="5C247D92" w14:textId="4AC2EA5C" w:rsidR="0065030E" w:rsidRPr="0065030E" w:rsidRDefault="00823B25" w:rsidP="001375BC">
      <w:pPr>
        <w:adjustRightInd w:val="0"/>
        <w:snapToGrid w:val="0"/>
        <w:jc w:val="left"/>
        <w:rPr>
          <w:rFonts w:ascii="宋体" w:hAnsi="宋体"/>
          <w:sz w:val="24"/>
        </w:rPr>
      </w:pPr>
      <w:r>
        <w:rPr>
          <w:noProof/>
        </w:rPr>
        <w:drawing>
          <wp:inline distT="0" distB="0" distL="0" distR="0" wp14:anchorId="32A5A184" wp14:editId="4697C7B8">
            <wp:extent cx="5274310" cy="28867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6710"/>
                    </a:xfrm>
                    <a:prstGeom prst="rect">
                      <a:avLst/>
                    </a:prstGeom>
                  </pic:spPr>
                </pic:pic>
              </a:graphicData>
            </a:graphic>
          </wp:inline>
        </w:drawing>
      </w:r>
    </w:p>
    <w:p w14:paraId="2B4B956B" w14:textId="7BDB344B" w:rsidR="0065030E" w:rsidRDefault="00F03B08" w:rsidP="001375BC">
      <w:pPr>
        <w:adjustRightInd w:val="0"/>
        <w:snapToGrid w:val="0"/>
        <w:jc w:val="left"/>
        <w:rPr>
          <w:rFonts w:ascii="宋体" w:hAnsi="宋体"/>
          <w:sz w:val="24"/>
        </w:rPr>
      </w:pPr>
      <w:r>
        <w:rPr>
          <w:rFonts w:ascii="宋体" w:hAnsi="宋体" w:hint="eastAsia"/>
          <w:sz w:val="24"/>
        </w:rPr>
        <w:t>幅频特性图：</w:t>
      </w:r>
    </w:p>
    <w:p w14:paraId="237212FD" w14:textId="5B72FF2F" w:rsidR="00F03B08" w:rsidRDefault="00F03B08" w:rsidP="001375BC">
      <w:pPr>
        <w:adjustRightInd w:val="0"/>
        <w:snapToGrid w:val="0"/>
        <w:jc w:val="left"/>
        <w:rPr>
          <w:rFonts w:ascii="宋体" w:hAnsi="宋体"/>
          <w:sz w:val="24"/>
        </w:rPr>
      </w:pPr>
      <w:r w:rsidRPr="00F03B08">
        <w:rPr>
          <w:rFonts w:ascii="宋体" w:hAnsi="宋体" w:hint="eastAsia"/>
          <w:noProof/>
          <w:sz w:val="24"/>
        </w:rPr>
        <w:drawing>
          <wp:inline distT="0" distB="0" distL="0" distR="0" wp14:anchorId="1652CE5F" wp14:editId="30F20209">
            <wp:extent cx="5274310" cy="18611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42DE5105" w14:textId="634DC374" w:rsidR="00300994" w:rsidRDefault="00F03B08" w:rsidP="001375BC">
      <w:pPr>
        <w:adjustRightInd w:val="0"/>
        <w:snapToGrid w:val="0"/>
        <w:jc w:val="left"/>
        <w:rPr>
          <w:rFonts w:ascii="宋体" w:hAnsi="宋体"/>
          <w:sz w:val="24"/>
        </w:rPr>
      </w:pPr>
      <w:r>
        <w:rPr>
          <w:rFonts w:ascii="宋体" w:hAnsi="宋体" w:hint="eastAsia"/>
          <w:sz w:val="24"/>
        </w:rPr>
        <w:t>下限截止频率：</w:t>
      </w:r>
      <w:r w:rsidR="00300994">
        <w:rPr>
          <w:rFonts w:ascii="宋体" w:hAnsi="宋体"/>
          <w:sz w:val="24"/>
        </w:rPr>
        <w:tab/>
      </w:r>
      <w:r>
        <w:rPr>
          <w:rFonts w:ascii="宋体" w:hAnsi="宋体" w:hint="eastAsia"/>
          <w:sz w:val="24"/>
        </w:rPr>
        <w:t>4</w:t>
      </w:r>
      <w:r>
        <w:rPr>
          <w:rFonts w:ascii="宋体" w:hAnsi="宋体"/>
          <w:sz w:val="24"/>
        </w:rPr>
        <w:t>9</w:t>
      </w:r>
      <w:r>
        <w:rPr>
          <w:rFonts w:ascii="宋体" w:hAnsi="宋体" w:hint="eastAsia"/>
          <w:sz w:val="24"/>
        </w:rPr>
        <w:t>.</w:t>
      </w:r>
      <w:r>
        <w:rPr>
          <w:rFonts w:ascii="宋体" w:hAnsi="宋体"/>
          <w:sz w:val="24"/>
        </w:rPr>
        <w:t>193H</w:t>
      </w:r>
      <w:r>
        <w:rPr>
          <w:rFonts w:ascii="宋体" w:hAnsi="宋体" w:hint="eastAsia"/>
          <w:sz w:val="24"/>
        </w:rPr>
        <w:t>z</w:t>
      </w:r>
      <w:r>
        <w:rPr>
          <w:rFonts w:ascii="宋体" w:hAnsi="宋体"/>
          <w:sz w:val="24"/>
        </w:rPr>
        <w:t xml:space="preserve"> </w:t>
      </w:r>
    </w:p>
    <w:p w14:paraId="051E8D18" w14:textId="2326AC46" w:rsidR="00300994" w:rsidRDefault="00F03B08" w:rsidP="001375BC">
      <w:pPr>
        <w:adjustRightInd w:val="0"/>
        <w:snapToGrid w:val="0"/>
        <w:jc w:val="left"/>
        <w:rPr>
          <w:rFonts w:ascii="宋体" w:hAnsi="宋体"/>
          <w:sz w:val="24"/>
        </w:rPr>
      </w:pPr>
      <w:r>
        <w:rPr>
          <w:rFonts w:ascii="宋体" w:hAnsi="宋体" w:hint="eastAsia"/>
          <w:sz w:val="24"/>
        </w:rPr>
        <w:t>上限截止频率</w:t>
      </w:r>
      <w:r w:rsidR="00300994">
        <w:rPr>
          <w:rFonts w:ascii="宋体" w:hAnsi="宋体" w:hint="eastAsia"/>
          <w:sz w:val="24"/>
        </w:rPr>
        <w:t>：</w:t>
      </w:r>
      <w:r w:rsidR="00300994">
        <w:rPr>
          <w:rFonts w:ascii="宋体" w:hAnsi="宋体"/>
          <w:sz w:val="24"/>
        </w:rPr>
        <w:tab/>
      </w:r>
      <w:r>
        <w:rPr>
          <w:rFonts w:ascii="宋体" w:hAnsi="宋体"/>
          <w:sz w:val="24"/>
        </w:rPr>
        <w:t>128</w:t>
      </w:r>
      <w:r>
        <w:rPr>
          <w:rFonts w:ascii="宋体" w:hAnsi="宋体" w:hint="eastAsia"/>
          <w:sz w:val="24"/>
        </w:rPr>
        <w:t>.</w:t>
      </w:r>
      <w:r>
        <w:rPr>
          <w:rFonts w:ascii="宋体" w:hAnsi="宋体"/>
          <w:sz w:val="24"/>
        </w:rPr>
        <w:t>686H</w:t>
      </w:r>
      <w:r>
        <w:rPr>
          <w:rFonts w:ascii="宋体" w:hAnsi="宋体" w:hint="eastAsia"/>
          <w:sz w:val="24"/>
        </w:rPr>
        <w:t>z</w:t>
      </w:r>
      <w:r>
        <w:rPr>
          <w:rFonts w:ascii="宋体" w:hAnsi="宋体"/>
          <w:sz w:val="24"/>
        </w:rPr>
        <w:t xml:space="preserve"> </w:t>
      </w:r>
    </w:p>
    <w:p w14:paraId="33BC381A" w14:textId="1DABCFC0" w:rsidR="0065030E" w:rsidRDefault="00F03B08" w:rsidP="001375BC">
      <w:pPr>
        <w:adjustRightInd w:val="0"/>
        <w:snapToGrid w:val="0"/>
        <w:jc w:val="left"/>
        <w:rPr>
          <w:rFonts w:ascii="宋体" w:hAnsi="宋体"/>
          <w:sz w:val="24"/>
        </w:rPr>
      </w:pPr>
      <w:r>
        <w:rPr>
          <w:rFonts w:ascii="宋体" w:hAnsi="宋体" w:hint="eastAsia"/>
          <w:sz w:val="24"/>
        </w:rPr>
        <w:t>中心频率</w:t>
      </w:r>
      <w:r w:rsidR="00300994">
        <w:rPr>
          <w:rFonts w:ascii="宋体" w:hAnsi="宋体" w:hint="eastAsia"/>
          <w:sz w:val="24"/>
        </w:rPr>
        <w:t>测量值</w:t>
      </w:r>
      <w:r>
        <w:rPr>
          <w:rFonts w:ascii="宋体" w:hAnsi="宋体" w:hint="eastAsia"/>
          <w:sz w:val="24"/>
        </w:rPr>
        <w:t>：</w:t>
      </w:r>
      <w:r w:rsidR="00300994">
        <w:rPr>
          <w:rFonts w:ascii="宋体" w:hAnsi="宋体"/>
          <w:sz w:val="24"/>
        </w:rPr>
        <w:tab/>
      </w:r>
      <w:r>
        <w:rPr>
          <w:rFonts w:ascii="宋体" w:hAnsi="宋体" w:hint="eastAsia"/>
          <w:sz w:val="24"/>
        </w:rPr>
        <w:t>7</w:t>
      </w:r>
      <w:r>
        <w:rPr>
          <w:rFonts w:ascii="宋体" w:hAnsi="宋体"/>
          <w:sz w:val="24"/>
        </w:rPr>
        <w:t>9</w:t>
      </w:r>
      <w:r>
        <w:rPr>
          <w:rFonts w:ascii="宋体" w:hAnsi="宋体" w:hint="eastAsia"/>
          <w:sz w:val="24"/>
        </w:rPr>
        <w:t>.</w:t>
      </w:r>
      <w:r>
        <w:rPr>
          <w:rFonts w:ascii="宋体" w:hAnsi="宋体"/>
          <w:sz w:val="24"/>
        </w:rPr>
        <w:t>485H</w:t>
      </w:r>
      <w:r>
        <w:rPr>
          <w:rFonts w:ascii="宋体" w:hAnsi="宋体" w:hint="eastAsia"/>
          <w:sz w:val="24"/>
        </w:rPr>
        <w:t>z</w:t>
      </w:r>
    </w:p>
    <w:p w14:paraId="6984C7CB" w14:textId="0ECBC193" w:rsidR="00CE4619" w:rsidRDefault="00CE4619" w:rsidP="001375BC">
      <w:pPr>
        <w:adjustRightInd w:val="0"/>
        <w:snapToGrid w:val="0"/>
        <w:jc w:val="left"/>
        <w:rPr>
          <w:rFonts w:ascii="宋体" w:hAnsi="宋体"/>
          <w:sz w:val="24"/>
        </w:rPr>
      </w:pPr>
    </w:p>
    <w:p w14:paraId="2F1D02E0" w14:textId="3ADA3095" w:rsidR="0065030E" w:rsidRPr="00300994" w:rsidRDefault="00300994" w:rsidP="00300994">
      <w:pPr>
        <w:ind w:rightChars="100" w:right="210" w:firstLineChars="200" w:firstLine="420"/>
        <w:jc w:val="center"/>
        <w:rPr>
          <w:szCs w:val="21"/>
        </w:rPr>
      </w:pPr>
      <w:r>
        <w:rPr>
          <w:rFonts w:hint="eastAsia"/>
          <w:szCs w:val="21"/>
        </w:rPr>
        <w:t>中心频率：</w:t>
      </w:r>
      <m:oMath>
        <m:r>
          <w:rPr>
            <w:rFonts w:ascii="Cambria Math" w:hAnsi="Cambria Math" w:hint="eastAsia"/>
            <w:szCs w:val="21"/>
          </w:rPr>
          <m:t>f</m:t>
        </m:r>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2π*20k*0</m:t>
            </m:r>
            <m:r>
              <w:rPr>
                <w:rFonts w:ascii="Cambria Math" w:hAnsi="Cambria Math" w:hint="eastAsia"/>
                <w:szCs w:val="21"/>
              </w:rPr>
              <m:t>.</m:t>
            </m:r>
            <m:r>
              <w:rPr>
                <w:rFonts w:ascii="Cambria Math" w:hAnsi="Cambria Math"/>
                <w:szCs w:val="21"/>
              </w:rPr>
              <m:t>1</m:t>
            </m:r>
            <m:r>
              <w:rPr>
                <w:rFonts w:ascii="Cambria Math" w:hAnsi="Cambria Math" w:hint="eastAsia"/>
                <w:szCs w:val="21"/>
              </w:rPr>
              <m:t>u</m:t>
            </m:r>
          </m:den>
        </m:f>
        <m:r>
          <w:rPr>
            <w:rFonts w:ascii="Cambria Math" w:hAnsi="Cambria Math"/>
            <w:szCs w:val="21"/>
          </w:rPr>
          <m:t>=79.58Hz</m:t>
        </m:r>
      </m:oMath>
    </w:p>
    <w:p w14:paraId="40C4B250" w14:textId="5F86A96E" w:rsidR="0065030E" w:rsidRPr="00300994" w:rsidRDefault="00300994" w:rsidP="001375BC">
      <w:pPr>
        <w:adjustRightInd w:val="0"/>
        <w:snapToGrid w:val="0"/>
        <w:jc w:val="left"/>
        <w:rPr>
          <w:rFonts w:ascii="宋体" w:hAnsi="宋体"/>
          <w:sz w:val="24"/>
        </w:rPr>
      </w:pPr>
      <m:oMathPara>
        <m:oMath>
          <m:r>
            <w:rPr>
              <w:rFonts w:ascii="Cambria Math" w:hAnsi="Cambria Math"/>
              <w:sz w:val="24"/>
            </w:rPr>
            <m:t>Q=</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num>
            <m:den>
              <m:r>
                <w:rPr>
                  <w:rFonts w:ascii="Cambria Math" w:hAnsi="Cambria Math"/>
                  <w:sz w:val="24"/>
                </w:rPr>
                <m:t>2</m:t>
              </m:r>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den>
          </m:f>
          <m:r>
            <w:rPr>
              <w:rFonts w:ascii="Cambria Math" w:hAnsi="Cambria Math"/>
              <w:sz w:val="24"/>
            </w:rPr>
            <m:t>=1</m:t>
          </m:r>
        </m:oMath>
      </m:oMathPara>
    </w:p>
    <w:p w14:paraId="4C1ED0FA" w14:textId="6DF24591" w:rsidR="00300994" w:rsidRPr="00300994" w:rsidRDefault="00164D07" w:rsidP="001375BC">
      <w:pPr>
        <w:adjustRightInd w:val="0"/>
        <w:snapToGrid w:val="0"/>
        <w:jc w:val="left"/>
        <w:rPr>
          <w:rFonts w:ascii="宋体" w:hAnsi="宋体"/>
          <w:sz w:val="24"/>
        </w:rPr>
      </w:pPr>
      <m:oMathPara>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hint="eastAsia"/>
                      <w:sz w:val="24"/>
                    </w:rPr>
                    <m:t>j</m:t>
                  </m:r>
                  <m:r>
                    <w:rPr>
                      <w:rFonts w:ascii="Cambria Math" w:hAnsi="Cambria Math"/>
                      <w:sz w:val="24"/>
                    </w:rPr>
                    <m:t>ω</m:t>
                  </m:r>
                </m:e>
              </m:d>
            </m:e>
          </m:d>
          <m:r>
            <w:rPr>
              <w:rFonts w:ascii="Cambria Math" w:hAnsi="Cambria Math"/>
              <w:sz w:val="24"/>
            </w:rPr>
            <m:t>=</m:t>
          </m:r>
          <m:d>
            <m:dPr>
              <m:begChr m:val="|"/>
              <m:endChr m:val="|"/>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num>
                <m:den>
                  <m:r>
                    <w:rPr>
                      <w:rFonts w:ascii="Cambria Math" w:hAnsi="Cambria Math"/>
                      <w:sz w:val="24"/>
                    </w:rPr>
                    <m:t>1+jQ</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num>
                        <m:den>
                          <m:r>
                            <w:rPr>
                              <w:rFonts w:ascii="Cambria Math" w:hAnsi="Cambria Math"/>
                              <w:sz w:val="24"/>
                            </w:rPr>
                            <m:t>ω</m:t>
                          </m:r>
                        </m:den>
                      </m:f>
                    </m:e>
                  </m:d>
                </m:den>
              </m:f>
            </m:e>
          </m:d>
          <m:r>
            <w:rPr>
              <w:rFonts w:ascii="Cambria Math" w:hAnsi="Cambria Math"/>
              <w:sz w:val="24"/>
            </w:rPr>
            <m:t>=</m:t>
          </m:r>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sz w:val="24"/>
                    </w:rPr>
                    <m:t>2</m:t>
                  </m:r>
                </m:e>
              </m:rad>
            </m:num>
            <m:den>
              <m:r>
                <w:rPr>
                  <w:rFonts w:ascii="Cambria Math" w:hAnsi="Cambria Math"/>
                  <w:sz w:val="24"/>
                </w:rPr>
                <m:t>2</m:t>
              </m:r>
            </m:den>
          </m:f>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oMath>
      </m:oMathPara>
    </w:p>
    <w:p w14:paraId="0263BDF2" w14:textId="5BAE6C99" w:rsidR="00300994" w:rsidRPr="00300994" w:rsidRDefault="00300994" w:rsidP="001375BC">
      <w:pPr>
        <w:adjustRightInd w:val="0"/>
        <w:snapToGrid w:val="0"/>
        <w:jc w:val="left"/>
        <w:rPr>
          <w:rFonts w:ascii="宋体" w:hAnsi="宋体"/>
          <w:sz w:val="24"/>
        </w:rPr>
      </w:pPr>
      <m:oMathPara>
        <m:oMath>
          <m:r>
            <w:rPr>
              <w:rFonts w:ascii="Cambria Math" w:hAnsi="Cambria Math"/>
              <w:sz w:val="24"/>
            </w:rPr>
            <w:lastRenderedPageBreak/>
            <m:t>1+</m:t>
          </m:r>
          <m:sSup>
            <m:sSupPr>
              <m:ctrlPr>
                <w:rPr>
                  <w:rFonts w:ascii="Cambria Math" w:hAnsi="Cambria Math"/>
                  <w:i/>
                  <w:sz w:val="24"/>
                </w:rPr>
              </m:ctrlPr>
            </m:sSupPr>
            <m:e>
              <m:r>
                <w:rPr>
                  <w:rFonts w:ascii="Cambria Math" w:hAnsi="Cambria Math"/>
                  <w:sz w:val="24"/>
                </w:rPr>
                <m:t>Q</m:t>
              </m:r>
            </m:e>
            <m:sup>
              <m:r>
                <w:rPr>
                  <w:rFonts w:ascii="Cambria Math" w:hAnsi="Cambria Math"/>
                  <w:sz w:val="24"/>
                </w:rPr>
                <m:t>2</m:t>
              </m:r>
            </m:sup>
          </m:sSup>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num>
                    <m:den>
                      <m:r>
                        <w:rPr>
                          <w:rFonts w:ascii="Cambria Math" w:hAnsi="Cambria Math"/>
                          <w:sz w:val="24"/>
                        </w:rPr>
                        <m:t>ω</m:t>
                      </m:r>
                    </m:den>
                  </m:f>
                </m:e>
              </m:d>
            </m:e>
            <m:sup>
              <m:r>
                <w:rPr>
                  <w:rFonts w:ascii="Cambria Math" w:hAnsi="Cambria Math"/>
                  <w:sz w:val="24"/>
                </w:rPr>
                <m:t>2</m:t>
              </m:r>
            </m:sup>
          </m:sSup>
          <m:r>
            <w:rPr>
              <w:rFonts w:ascii="Cambria Math" w:hAnsi="Cambria Math"/>
              <w:sz w:val="24"/>
            </w:rPr>
            <m:t>=2</m:t>
          </m:r>
        </m:oMath>
      </m:oMathPara>
    </w:p>
    <w:p w14:paraId="4D89091D" w14:textId="7B670000" w:rsidR="00300994" w:rsidRDefault="00164D07" w:rsidP="001375BC">
      <w:pPr>
        <w:adjustRightInd w:val="0"/>
        <w:snapToGrid w:val="0"/>
        <w:jc w:val="lef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p1</m:t>
              </m:r>
            </m:sub>
          </m:sSub>
          <m:r>
            <w:rPr>
              <w:rFonts w:ascii="Cambria Math" w:hAnsi="Cambria Math"/>
              <w:sz w:val="24"/>
            </w:rPr>
            <m:t>=0.618</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=49.183Hz</m:t>
          </m:r>
        </m:oMath>
      </m:oMathPara>
    </w:p>
    <w:p w14:paraId="04319FD1" w14:textId="1C38F0E8" w:rsidR="0065030E" w:rsidRDefault="00164D07" w:rsidP="001375BC">
      <w:pPr>
        <w:adjustRightInd w:val="0"/>
        <w:snapToGrid w:val="0"/>
        <w:jc w:val="lef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p2</m:t>
              </m:r>
            </m:sub>
          </m:sSub>
          <m:r>
            <w:rPr>
              <w:rFonts w:ascii="Cambria Math" w:hAnsi="Cambria Math"/>
              <w:sz w:val="24"/>
            </w:rPr>
            <m:t>=1.618</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=128.76Hz</m:t>
          </m:r>
        </m:oMath>
      </m:oMathPara>
    </w:p>
    <w:p w14:paraId="108470DA" w14:textId="43EA1F74" w:rsidR="0065030E" w:rsidRDefault="0065030E" w:rsidP="001375BC">
      <w:pPr>
        <w:adjustRightInd w:val="0"/>
        <w:snapToGrid w:val="0"/>
        <w:jc w:val="left"/>
        <w:rPr>
          <w:rFonts w:ascii="宋体" w:hAnsi="宋体"/>
          <w:sz w:val="24"/>
        </w:rPr>
      </w:pPr>
    </w:p>
    <w:tbl>
      <w:tblPr>
        <w:tblStyle w:val="a7"/>
        <w:tblW w:w="0" w:type="auto"/>
        <w:tblLook w:val="04A0" w:firstRow="1" w:lastRow="0" w:firstColumn="1" w:lastColumn="0" w:noHBand="0" w:noVBand="1"/>
      </w:tblPr>
      <w:tblGrid>
        <w:gridCol w:w="2074"/>
        <w:gridCol w:w="2074"/>
        <w:gridCol w:w="2074"/>
        <w:gridCol w:w="2074"/>
      </w:tblGrid>
      <w:tr w:rsidR="00CE4619" w14:paraId="0C7FB14E" w14:textId="77777777" w:rsidTr="00CE4619">
        <w:tc>
          <w:tcPr>
            <w:tcW w:w="2074" w:type="dxa"/>
          </w:tcPr>
          <w:p w14:paraId="70EAC6B3" w14:textId="77777777" w:rsidR="00CE4619" w:rsidRDefault="00CE4619" w:rsidP="00CE4619">
            <w:pPr>
              <w:adjustRightInd w:val="0"/>
              <w:snapToGrid w:val="0"/>
              <w:jc w:val="center"/>
              <w:rPr>
                <w:rFonts w:ascii="宋体" w:hAnsi="宋体"/>
                <w:sz w:val="24"/>
              </w:rPr>
            </w:pPr>
          </w:p>
        </w:tc>
        <w:tc>
          <w:tcPr>
            <w:tcW w:w="2074" w:type="dxa"/>
          </w:tcPr>
          <w:p w14:paraId="79D5C652" w14:textId="23253D26" w:rsidR="00CE4619" w:rsidRDefault="00CE4619" w:rsidP="00CE4619">
            <w:pPr>
              <w:adjustRightInd w:val="0"/>
              <w:snapToGrid w:val="0"/>
              <w:jc w:val="center"/>
              <w:rPr>
                <w:rFonts w:ascii="宋体" w:hAnsi="宋体"/>
                <w:sz w:val="24"/>
              </w:rPr>
            </w:pPr>
            <w:r>
              <w:rPr>
                <w:rFonts w:ascii="宋体" w:hAnsi="宋体" w:hint="eastAsia"/>
                <w:sz w:val="24"/>
              </w:rPr>
              <w:t>测量值</w:t>
            </w:r>
          </w:p>
        </w:tc>
        <w:tc>
          <w:tcPr>
            <w:tcW w:w="2074" w:type="dxa"/>
          </w:tcPr>
          <w:p w14:paraId="19263D64" w14:textId="41139597" w:rsidR="00CE4619" w:rsidRDefault="00CE4619" w:rsidP="00CE4619">
            <w:pPr>
              <w:adjustRightInd w:val="0"/>
              <w:snapToGrid w:val="0"/>
              <w:jc w:val="center"/>
              <w:rPr>
                <w:rFonts w:ascii="宋体" w:hAnsi="宋体"/>
                <w:sz w:val="24"/>
              </w:rPr>
            </w:pPr>
            <w:r>
              <w:rPr>
                <w:rFonts w:ascii="宋体" w:hAnsi="宋体" w:hint="eastAsia"/>
                <w:sz w:val="24"/>
              </w:rPr>
              <w:t>计算值</w:t>
            </w:r>
          </w:p>
        </w:tc>
        <w:tc>
          <w:tcPr>
            <w:tcW w:w="2074" w:type="dxa"/>
          </w:tcPr>
          <w:p w14:paraId="6B0DD3B5" w14:textId="1355F168" w:rsidR="00CE4619" w:rsidRDefault="00CE4619" w:rsidP="00CE4619">
            <w:pPr>
              <w:adjustRightInd w:val="0"/>
              <w:snapToGrid w:val="0"/>
              <w:jc w:val="center"/>
              <w:rPr>
                <w:rFonts w:ascii="宋体" w:hAnsi="宋体"/>
                <w:sz w:val="24"/>
              </w:rPr>
            </w:pPr>
            <w:r>
              <w:rPr>
                <w:rFonts w:ascii="宋体" w:hAnsi="宋体" w:hint="eastAsia"/>
                <w:sz w:val="24"/>
              </w:rPr>
              <w:t>误差</w:t>
            </w:r>
          </w:p>
        </w:tc>
      </w:tr>
      <w:tr w:rsidR="00CE4619" w14:paraId="0719389A" w14:textId="77777777" w:rsidTr="00CE4619">
        <w:tc>
          <w:tcPr>
            <w:tcW w:w="2074" w:type="dxa"/>
          </w:tcPr>
          <w:p w14:paraId="19C1BC34" w14:textId="104C93B9" w:rsidR="00CE4619" w:rsidRDefault="00CE4619" w:rsidP="00CE4619">
            <w:pPr>
              <w:adjustRightInd w:val="0"/>
              <w:snapToGrid w:val="0"/>
              <w:jc w:val="center"/>
              <w:rPr>
                <w:rFonts w:ascii="宋体" w:hAnsi="宋体"/>
                <w:sz w:val="24"/>
              </w:rPr>
            </w:pPr>
            <w:r>
              <w:rPr>
                <w:rFonts w:ascii="宋体" w:hAnsi="宋体" w:hint="eastAsia"/>
                <w:sz w:val="24"/>
              </w:rPr>
              <w:t>下限截止频率</w:t>
            </w:r>
          </w:p>
        </w:tc>
        <w:tc>
          <w:tcPr>
            <w:tcW w:w="2074" w:type="dxa"/>
          </w:tcPr>
          <w:p w14:paraId="385DD994" w14:textId="7FCF8ED9" w:rsidR="00CE4619" w:rsidRDefault="00CE4619" w:rsidP="00CE4619">
            <w:pPr>
              <w:adjustRightInd w:val="0"/>
              <w:snapToGrid w:val="0"/>
              <w:jc w:val="center"/>
              <w:rPr>
                <w:rFonts w:ascii="宋体" w:hAnsi="宋体"/>
                <w:sz w:val="24"/>
              </w:rPr>
            </w:pPr>
            <w:r>
              <w:rPr>
                <w:rFonts w:ascii="宋体" w:hAnsi="宋体" w:hint="eastAsia"/>
                <w:sz w:val="24"/>
              </w:rPr>
              <w:t>4</w:t>
            </w:r>
            <w:r>
              <w:rPr>
                <w:rFonts w:ascii="宋体" w:hAnsi="宋体"/>
                <w:sz w:val="24"/>
              </w:rPr>
              <w:t>9</w:t>
            </w:r>
            <w:r>
              <w:rPr>
                <w:rFonts w:ascii="宋体" w:hAnsi="宋体" w:hint="eastAsia"/>
                <w:sz w:val="24"/>
              </w:rPr>
              <w:t>.</w:t>
            </w:r>
            <w:r>
              <w:rPr>
                <w:rFonts w:ascii="宋体" w:hAnsi="宋体"/>
                <w:sz w:val="24"/>
              </w:rPr>
              <w:t>193H</w:t>
            </w:r>
            <w:r>
              <w:rPr>
                <w:rFonts w:ascii="宋体" w:hAnsi="宋体" w:hint="eastAsia"/>
                <w:sz w:val="24"/>
              </w:rPr>
              <w:t>z</w:t>
            </w:r>
          </w:p>
        </w:tc>
        <w:tc>
          <w:tcPr>
            <w:tcW w:w="2074" w:type="dxa"/>
          </w:tcPr>
          <w:p w14:paraId="0370CF92" w14:textId="1E1E4B6E" w:rsidR="00CE4619" w:rsidRDefault="00CE4619" w:rsidP="00CE4619">
            <w:pPr>
              <w:adjustRightInd w:val="0"/>
              <w:snapToGrid w:val="0"/>
              <w:jc w:val="center"/>
              <w:rPr>
                <w:rFonts w:ascii="宋体" w:hAnsi="宋体"/>
                <w:sz w:val="24"/>
              </w:rPr>
            </w:pPr>
            <w:r>
              <w:rPr>
                <w:rFonts w:ascii="宋体" w:hAnsi="宋体" w:hint="eastAsia"/>
                <w:sz w:val="24"/>
              </w:rPr>
              <w:t>4</w:t>
            </w:r>
            <w:r>
              <w:rPr>
                <w:rFonts w:ascii="宋体" w:hAnsi="宋体"/>
                <w:sz w:val="24"/>
              </w:rPr>
              <w:t>9.183Hz</w:t>
            </w:r>
          </w:p>
        </w:tc>
        <w:tc>
          <w:tcPr>
            <w:tcW w:w="2074" w:type="dxa"/>
          </w:tcPr>
          <w:p w14:paraId="19D7CE7C" w14:textId="0E2C18F8" w:rsidR="00CE4619" w:rsidRDefault="00CE4619" w:rsidP="00CE4619">
            <w:pPr>
              <w:adjustRightInd w:val="0"/>
              <w:snapToGrid w:val="0"/>
              <w:jc w:val="center"/>
              <w:rPr>
                <w:rFonts w:ascii="宋体" w:hAnsi="宋体"/>
                <w:sz w:val="24"/>
              </w:rPr>
            </w:pPr>
            <w:r>
              <w:rPr>
                <w:rFonts w:ascii="宋体" w:hAnsi="宋体" w:hint="eastAsia"/>
                <w:sz w:val="24"/>
              </w:rPr>
              <w:t>0</w:t>
            </w:r>
            <w:r>
              <w:rPr>
                <w:rFonts w:ascii="宋体" w:hAnsi="宋体"/>
                <w:sz w:val="24"/>
              </w:rPr>
              <w:t>.0203%</w:t>
            </w:r>
          </w:p>
        </w:tc>
      </w:tr>
      <w:tr w:rsidR="00CE4619" w14:paraId="0064FC65" w14:textId="77777777" w:rsidTr="00CE4619">
        <w:tc>
          <w:tcPr>
            <w:tcW w:w="2074" w:type="dxa"/>
          </w:tcPr>
          <w:p w14:paraId="6D9D1F58" w14:textId="07D84386" w:rsidR="00CE4619" w:rsidRDefault="00CE4619" w:rsidP="00CE4619">
            <w:pPr>
              <w:adjustRightInd w:val="0"/>
              <w:snapToGrid w:val="0"/>
              <w:jc w:val="center"/>
              <w:rPr>
                <w:rFonts w:ascii="宋体" w:hAnsi="宋体"/>
                <w:sz w:val="24"/>
              </w:rPr>
            </w:pPr>
            <w:r>
              <w:rPr>
                <w:rFonts w:ascii="宋体" w:hAnsi="宋体" w:hint="eastAsia"/>
                <w:sz w:val="24"/>
              </w:rPr>
              <w:t>上限截止频率</w:t>
            </w:r>
          </w:p>
        </w:tc>
        <w:tc>
          <w:tcPr>
            <w:tcW w:w="2074" w:type="dxa"/>
          </w:tcPr>
          <w:p w14:paraId="3FC86409" w14:textId="77AC9A87" w:rsidR="00CE4619" w:rsidRDefault="00CE4619" w:rsidP="00CE4619">
            <w:pPr>
              <w:adjustRightInd w:val="0"/>
              <w:snapToGrid w:val="0"/>
              <w:jc w:val="center"/>
              <w:rPr>
                <w:rFonts w:ascii="宋体" w:hAnsi="宋体"/>
                <w:sz w:val="24"/>
              </w:rPr>
            </w:pPr>
            <w:r>
              <w:rPr>
                <w:rFonts w:ascii="宋体" w:hAnsi="宋体" w:hint="eastAsia"/>
                <w:sz w:val="24"/>
              </w:rPr>
              <w:t>1</w:t>
            </w:r>
            <w:r>
              <w:rPr>
                <w:rFonts w:ascii="宋体" w:hAnsi="宋体"/>
                <w:sz w:val="24"/>
              </w:rPr>
              <w:t>28.686Hz</w:t>
            </w:r>
          </w:p>
        </w:tc>
        <w:tc>
          <w:tcPr>
            <w:tcW w:w="2074" w:type="dxa"/>
          </w:tcPr>
          <w:p w14:paraId="05B28ADC" w14:textId="199294C2" w:rsidR="00CE4619" w:rsidRDefault="00CE4619" w:rsidP="00CE4619">
            <w:pPr>
              <w:adjustRightInd w:val="0"/>
              <w:snapToGrid w:val="0"/>
              <w:jc w:val="center"/>
              <w:rPr>
                <w:rFonts w:ascii="宋体" w:hAnsi="宋体"/>
                <w:sz w:val="24"/>
              </w:rPr>
            </w:pPr>
            <w:r>
              <w:rPr>
                <w:rFonts w:ascii="宋体" w:hAnsi="宋体" w:hint="eastAsia"/>
                <w:sz w:val="24"/>
              </w:rPr>
              <w:t>1</w:t>
            </w:r>
            <w:r>
              <w:rPr>
                <w:rFonts w:ascii="宋体" w:hAnsi="宋体"/>
                <w:sz w:val="24"/>
              </w:rPr>
              <w:t>28.76Hz</w:t>
            </w:r>
          </w:p>
        </w:tc>
        <w:tc>
          <w:tcPr>
            <w:tcW w:w="2074" w:type="dxa"/>
          </w:tcPr>
          <w:p w14:paraId="2D85C861" w14:textId="4E159A2D" w:rsidR="00CE4619" w:rsidRDefault="00CE4619" w:rsidP="00CE4619">
            <w:pPr>
              <w:adjustRightInd w:val="0"/>
              <w:snapToGrid w:val="0"/>
              <w:jc w:val="center"/>
              <w:rPr>
                <w:rFonts w:ascii="宋体" w:hAnsi="宋体"/>
                <w:sz w:val="24"/>
              </w:rPr>
            </w:pPr>
            <w:r>
              <w:rPr>
                <w:rFonts w:ascii="宋体" w:hAnsi="宋体" w:hint="eastAsia"/>
                <w:sz w:val="24"/>
              </w:rPr>
              <w:t>0</w:t>
            </w:r>
            <w:r>
              <w:rPr>
                <w:rFonts w:ascii="宋体" w:hAnsi="宋体"/>
                <w:sz w:val="24"/>
              </w:rPr>
              <w:t>.0575%</w:t>
            </w:r>
          </w:p>
        </w:tc>
      </w:tr>
      <w:tr w:rsidR="00CE4619" w14:paraId="512617DD" w14:textId="77777777" w:rsidTr="00CE4619">
        <w:tc>
          <w:tcPr>
            <w:tcW w:w="2074" w:type="dxa"/>
          </w:tcPr>
          <w:p w14:paraId="3D336949" w14:textId="0A096FD7" w:rsidR="00CE4619" w:rsidRDefault="00CE4619" w:rsidP="00CE4619">
            <w:pPr>
              <w:adjustRightInd w:val="0"/>
              <w:snapToGrid w:val="0"/>
              <w:jc w:val="center"/>
              <w:rPr>
                <w:rFonts w:ascii="宋体" w:hAnsi="宋体"/>
                <w:sz w:val="24"/>
              </w:rPr>
            </w:pPr>
            <w:r>
              <w:rPr>
                <w:rFonts w:ascii="宋体" w:hAnsi="宋体" w:hint="eastAsia"/>
                <w:sz w:val="24"/>
              </w:rPr>
              <w:t>中心频率</w:t>
            </w:r>
          </w:p>
        </w:tc>
        <w:tc>
          <w:tcPr>
            <w:tcW w:w="2074" w:type="dxa"/>
          </w:tcPr>
          <w:p w14:paraId="785AF101" w14:textId="453281F3" w:rsidR="00CE4619" w:rsidRDefault="00CE4619" w:rsidP="00CE4619">
            <w:pPr>
              <w:adjustRightInd w:val="0"/>
              <w:snapToGrid w:val="0"/>
              <w:jc w:val="center"/>
              <w:rPr>
                <w:rFonts w:ascii="宋体" w:hAnsi="宋体"/>
                <w:sz w:val="24"/>
              </w:rPr>
            </w:pPr>
            <w:r>
              <w:rPr>
                <w:rFonts w:ascii="宋体" w:hAnsi="宋体" w:hint="eastAsia"/>
                <w:sz w:val="24"/>
              </w:rPr>
              <w:t>7</w:t>
            </w:r>
            <w:r>
              <w:rPr>
                <w:rFonts w:ascii="宋体" w:hAnsi="宋体"/>
                <w:sz w:val="24"/>
              </w:rPr>
              <w:t>9.485Hz</w:t>
            </w:r>
          </w:p>
        </w:tc>
        <w:tc>
          <w:tcPr>
            <w:tcW w:w="2074" w:type="dxa"/>
          </w:tcPr>
          <w:p w14:paraId="53DCB9A2" w14:textId="03460351" w:rsidR="00CE4619" w:rsidRDefault="00CE4619" w:rsidP="00CE4619">
            <w:pPr>
              <w:adjustRightInd w:val="0"/>
              <w:snapToGrid w:val="0"/>
              <w:jc w:val="center"/>
              <w:rPr>
                <w:rFonts w:ascii="宋体" w:hAnsi="宋体"/>
                <w:sz w:val="24"/>
              </w:rPr>
            </w:pPr>
            <w:r>
              <w:rPr>
                <w:rFonts w:ascii="宋体" w:hAnsi="宋体" w:hint="eastAsia"/>
                <w:sz w:val="24"/>
              </w:rPr>
              <w:t>7</w:t>
            </w:r>
            <w:r>
              <w:rPr>
                <w:rFonts w:ascii="宋体" w:hAnsi="宋体"/>
                <w:sz w:val="24"/>
              </w:rPr>
              <w:t>9.58Hz</w:t>
            </w:r>
          </w:p>
        </w:tc>
        <w:tc>
          <w:tcPr>
            <w:tcW w:w="2074" w:type="dxa"/>
          </w:tcPr>
          <w:p w14:paraId="55CA68DF" w14:textId="484695D5" w:rsidR="00CE4619" w:rsidRDefault="00CE4619" w:rsidP="00CE4619">
            <w:pPr>
              <w:adjustRightInd w:val="0"/>
              <w:snapToGrid w:val="0"/>
              <w:jc w:val="center"/>
              <w:rPr>
                <w:rFonts w:ascii="宋体" w:hAnsi="宋体"/>
                <w:sz w:val="24"/>
              </w:rPr>
            </w:pPr>
            <w:r>
              <w:rPr>
                <w:rFonts w:ascii="宋体" w:hAnsi="宋体" w:hint="eastAsia"/>
                <w:sz w:val="24"/>
              </w:rPr>
              <w:t>0</w:t>
            </w:r>
            <w:r>
              <w:rPr>
                <w:rFonts w:ascii="宋体" w:hAnsi="宋体"/>
                <w:sz w:val="24"/>
              </w:rPr>
              <w:t>.1194%</w:t>
            </w:r>
          </w:p>
        </w:tc>
      </w:tr>
    </w:tbl>
    <w:p w14:paraId="07C59131" w14:textId="415FB56E" w:rsidR="0065030E" w:rsidRDefault="0065030E" w:rsidP="001375BC">
      <w:pPr>
        <w:adjustRightInd w:val="0"/>
        <w:snapToGrid w:val="0"/>
        <w:jc w:val="left"/>
        <w:rPr>
          <w:rFonts w:ascii="宋体" w:hAnsi="宋体"/>
          <w:sz w:val="24"/>
        </w:rPr>
      </w:pPr>
    </w:p>
    <w:p w14:paraId="0FC01262" w14:textId="7A37C2CE" w:rsidR="0065030E" w:rsidRDefault="0065030E" w:rsidP="001375BC">
      <w:pPr>
        <w:adjustRightInd w:val="0"/>
        <w:snapToGrid w:val="0"/>
        <w:jc w:val="left"/>
        <w:rPr>
          <w:rFonts w:ascii="宋体" w:hAnsi="宋体"/>
          <w:sz w:val="24"/>
        </w:rPr>
      </w:pPr>
    </w:p>
    <w:p w14:paraId="483950B9" w14:textId="59DAABBD" w:rsidR="0065030E" w:rsidRDefault="0065030E" w:rsidP="001375BC">
      <w:pPr>
        <w:adjustRightInd w:val="0"/>
        <w:snapToGrid w:val="0"/>
        <w:jc w:val="left"/>
        <w:rPr>
          <w:rFonts w:ascii="宋体" w:hAnsi="宋体"/>
          <w:sz w:val="24"/>
        </w:rPr>
      </w:pPr>
    </w:p>
    <w:p w14:paraId="34FB4608" w14:textId="104C184D" w:rsidR="0065030E" w:rsidRDefault="00BE3162" w:rsidP="001375BC">
      <w:pPr>
        <w:adjustRightInd w:val="0"/>
        <w:snapToGrid w:val="0"/>
        <w:jc w:val="left"/>
        <w:rPr>
          <w:rFonts w:ascii="宋体" w:hAnsi="宋体"/>
          <w:sz w:val="24"/>
        </w:rPr>
      </w:pPr>
      <w:r w:rsidRPr="002314EE">
        <w:rPr>
          <w:rFonts w:ascii="宋体" w:hAnsi="宋体" w:hint="eastAsia"/>
          <w:b/>
          <w:bCs/>
          <w:sz w:val="28"/>
          <w:szCs w:val="28"/>
        </w:rPr>
        <w:t>仿真结论</w:t>
      </w:r>
      <w:r>
        <w:rPr>
          <w:rFonts w:ascii="宋体" w:hAnsi="宋体" w:hint="eastAsia"/>
          <w:b/>
          <w:bCs/>
          <w:sz w:val="28"/>
          <w:szCs w:val="28"/>
        </w:rPr>
        <w:t>:</w:t>
      </w:r>
    </w:p>
    <w:p w14:paraId="584C225B" w14:textId="4946214C" w:rsidR="0065030E" w:rsidRDefault="00BE3162" w:rsidP="001375BC">
      <w:pPr>
        <w:adjustRightInd w:val="0"/>
        <w:snapToGrid w:val="0"/>
        <w:jc w:val="left"/>
        <w:rPr>
          <w:rFonts w:ascii="宋体" w:hAnsi="宋体"/>
          <w:sz w:val="24"/>
        </w:rPr>
      </w:pPr>
      <w:r>
        <w:rPr>
          <w:rFonts w:ascii="宋体" w:hAnsi="宋体"/>
          <w:sz w:val="24"/>
        </w:rPr>
        <w:tab/>
      </w:r>
      <w:r>
        <w:rPr>
          <w:rFonts w:ascii="宋体" w:hAnsi="宋体" w:hint="eastAsia"/>
          <w:sz w:val="24"/>
        </w:rPr>
        <w:t>截止频率和中心频率的测量值和计算值的误差很小，实验精度较高。</w:t>
      </w:r>
      <w:r w:rsidR="002655D5">
        <w:rPr>
          <w:rFonts w:ascii="宋体" w:hAnsi="宋体" w:hint="eastAsia"/>
          <w:sz w:val="24"/>
        </w:rPr>
        <w:t>并且可以看到仅仅二阶的带通电路，选频特性非常差，上下限频率直接的间隔很宽，效果并不好。应当增加阶数，使得只对某一小段频率有放大作用。</w:t>
      </w:r>
    </w:p>
    <w:p w14:paraId="49000843" w14:textId="2149C67D" w:rsidR="0065030E" w:rsidRDefault="0065030E" w:rsidP="001375BC">
      <w:pPr>
        <w:adjustRightInd w:val="0"/>
        <w:snapToGrid w:val="0"/>
        <w:jc w:val="left"/>
        <w:rPr>
          <w:rFonts w:ascii="宋体" w:hAnsi="宋体"/>
          <w:sz w:val="24"/>
        </w:rPr>
      </w:pPr>
    </w:p>
    <w:p w14:paraId="41CA63E5" w14:textId="0C6721F5" w:rsidR="0065030E" w:rsidRDefault="0065030E" w:rsidP="001375BC">
      <w:pPr>
        <w:adjustRightInd w:val="0"/>
        <w:snapToGrid w:val="0"/>
        <w:jc w:val="left"/>
        <w:rPr>
          <w:rFonts w:ascii="宋体" w:hAnsi="宋体"/>
          <w:sz w:val="24"/>
        </w:rPr>
      </w:pPr>
    </w:p>
    <w:p w14:paraId="3D9777DC" w14:textId="22543361" w:rsidR="0065030E" w:rsidRDefault="0065030E" w:rsidP="0065030E">
      <w:pPr>
        <w:pStyle w:val="a8"/>
        <w:numPr>
          <w:ilvl w:val="0"/>
          <w:numId w:val="4"/>
        </w:numPr>
        <w:ind w:firstLineChars="0"/>
        <w:jc w:val="left"/>
        <w:rPr>
          <w:szCs w:val="21"/>
        </w:rPr>
      </w:pPr>
      <w:r w:rsidRPr="00486063">
        <w:rPr>
          <w:rFonts w:hint="eastAsia"/>
          <w:sz w:val="32"/>
          <w:szCs w:val="32"/>
        </w:rPr>
        <w:t>二阶有源带阻滤波器频域仿真</w:t>
      </w:r>
      <w:r>
        <w:rPr>
          <w:rFonts w:hint="eastAsia"/>
          <w:szCs w:val="21"/>
        </w:rPr>
        <w:t>：（打印出电路图和输出波形图，贴上）</w:t>
      </w:r>
    </w:p>
    <w:p w14:paraId="76DE1380" w14:textId="1BDB4811" w:rsidR="0065030E" w:rsidRDefault="0065030E" w:rsidP="0065030E">
      <w:pPr>
        <w:jc w:val="left"/>
        <w:rPr>
          <w:szCs w:val="21"/>
        </w:rPr>
      </w:pPr>
      <w:r>
        <w:rPr>
          <w:rFonts w:hint="eastAsia"/>
          <w:szCs w:val="21"/>
        </w:rPr>
        <w:t>保存电路图截屏和输出波形</w:t>
      </w:r>
      <w:r>
        <w:rPr>
          <w:rFonts w:hint="eastAsia"/>
          <w:i/>
          <w:szCs w:val="21"/>
        </w:rPr>
        <w:t>V</w:t>
      </w:r>
      <w:r>
        <w:rPr>
          <w:szCs w:val="21"/>
          <w:vertAlign w:val="subscript"/>
        </w:rPr>
        <w:t>out</w:t>
      </w:r>
      <w:r>
        <w:rPr>
          <w:rFonts w:hint="eastAsia"/>
          <w:szCs w:val="21"/>
        </w:rPr>
        <w:t>图，</w:t>
      </w:r>
      <w:r>
        <w:rPr>
          <w:szCs w:val="21"/>
        </w:rPr>
        <w:t>并测量其</w:t>
      </w:r>
      <w:r>
        <w:rPr>
          <w:rFonts w:hint="eastAsia"/>
          <w:szCs w:val="21"/>
        </w:rPr>
        <w:t>中心</w:t>
      </w:r>
      <w:r>
        <w:rPr>
          <w:szCs w:val="21"/>
        </w:rPr>
        <w:t>频率</w:t>
      </w:r>
      <w:r w:rsidR="00F025EC">
        <w:rPr>
          <w:rFonts w:hint="eastAsia"/>
          <w:szCs w:val="21"/>
        </w:rPr>
        <w:t>、截止频率</w:t>
      </w:r>
      <w:r>
        <w:rPr>
          <w:rFonts w:hint="eastAsia"/>
          <w:szCs w:val="21"/>
        </w:rPr>
        <w:t>，同计算的中心频率相比较，得出实验和理论分析结论。</w:t>
      </w:r>
    </w:p>
    <w:p w14:paraId="6B8E7EB5" w14:textId="35B59503" w:rsidR="0065030E" w:rsidRDefault="00B76632" w:rsidP="001375BC">
      <w:pPr>
        <w:adjustRightInd w:val="0"/>
        <w:snapToGrid w:val="0"/>
        <w:jc w:val="left"/>
        <w:rPr>
          <w:rFonts w:ascii="宋体" w:hAnsi="宋体"/>
          <w:sz w:val="24"/>
        </w:rPr>
      </w:pPr>
      <w:r>
        <w:rPr>
          <w:rFonts w:ascii="宋体" w:hAnsi="宋体" w:hint="eastAsia"/>
          <w:sz w:val="24"/>
        </w:rPr>
        <w:t>电路图：</w:t>
      </w:r>
    </w:p>
    <w:p w14:paraId="12226EFB" w14:textId="19F2808C" w:rsidR="00B76632" w:rsidRPr="0065030E" w:rsidRDefault="00B76632" w:rsidP="001375BC">
      <w:pPr>
        <w:adjustRightInd w:val="0"/>
        <w:snapToGrid w:val="0"/>
        <w:jc w:val="left"/>
        <w:rPr>
          <w:rFonts w:ascii="宋体" w:hAnsi="宋体"/>
          <w:sz w:val="24"/>
        </w:rPr>
      </w:pPr>
      <w:r>
        <w:rPr>
          <w:noProof/>
        </w:rPr>
        <w:drawing>
          <wp:inline distT="0" distB="0" distL="0" distR="0" wp14:anchorId="073A298B" wp14:editId="7BA564C1">
            <wp:extent cx="5274310" cy="28619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61945"/>
                    </a:xfrm>
                    <a:prstGeom prst="rect">
                      <a:avLst/>
                    </a:prstGeom>
                  </pic:spPr>
                </pic:pic>
              </a:graphicData>
            </a:graphic>
          </wp:inline>
        </w:drawing>
      </w:r>
    </w:p>
    <w:p w14:paraId="1012D58F" w14:textId="1E7CB108" w:rsidR="0065030E" w:rsidRDefault="00B76632" w:rsidP="001375BC">
      <w:pPr>
        <w:adjustRightInd w:val="0"/>
        <w:snapToGrid w:val="0"/>
        <w:jc w:val="left"/>
        <w:rPr>
          <w:rFonts w:ascii="宋体" w:hAnsi="宋体"/>
          <w:sz w:val="24"/>
        </w:rPr>
      </w:pPr>
      <w:r>
        <w:rPr>
          <w:rFonts w:ascii="宋体" w:hAnsi="宋体" w:hint="eastAsia"/>
          <w:sz w:val="24"/>
        </w:rPr>
        <w:t>幅频特性图：</w:t>
      </w:r>
    </w:p>
    <w:p w14:paraId="30A05361" w14:textId="3393ED6F" w:rsidR="00B76632" w:rsidRDefault="00B76632" w:rsidP="001375BC">
      <w:pPr>
        <w:adjustRightInd w:val="0"/>
        <w:snapToGrid w:val="0"/>
        <w:jc w:val="left"/>
        <w:rPr>
          <w:rFonts w:ascii="宋体" w:hAnsi="宋体"/>
          <w:sz w:val="24"/>
        </w:rPr>
      </w:pPr>
      <w:r w:rsidRPr="00B76632">
        <w:rPr>
          <w:rFonts w:ascii="宋体" w:hAnsi="宋体" w:hint="eastAsia"/>
          <w:noProof/>
          <w:sz w:val="24"/>
        </w:rPr>
        <w:lastRenderedPageBreak/>
        <w:drawing>
          <wp:inline distT="0" distB="0" distL="0" distR="0" wp14:anchorId="63829318" wp14:editId="79155211">
            <wp:extent cx="5274310" cy="18611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2BE85D0E" w14:textId="77777777" w:rsidR="00BE3162" w:rsidRDefault="00B76632" w:rsidP="001375BC">
      <w:pPr>
        <w:adjustRightInd w:val="0"/>
        <w:snapToGrid w:val="0"/>
        <w:jc w:val="left"/>
        <w:rPr>
          <w:rFonts w:ascii="宋体" w:hAnsi="宋体"/>
          <w:sz w:val="24"/>
        </w:rPr>
      </w:pPr>
      <w:r>
        <w:rPr>
          <w:rFonts w:ascii="宋体" w:hAnsi="宋体" w:hint="eastAsia"/>
          <w:sz w:val="24"/>
        </w:rPr>
        <w:t>上限截止频率：4</w:t>
      </w:r>
      <w:r>
        <w:rPr>
          <w:rFonts w:ascii="宋体" w:hAnsi="宋体"/>
          <w:sz w:val="24"/>
        </w:rPr>
        <w:t>7</w:t>
      </w:r>
      <w:r>
        <w:rPr>
          <w:rFonts w:ascii="宋体" w:hAnsi="宋体" w:hint="eastAsia"/>
          <w:sz w:val="24"/>
        </w:rPr>
        <w:t>.</w:t>
      </w:r>
      <w:r>
        <w:rPr>
          <w:rFonts w:ascii="宋体" w:hAnsi="宋体"/>
          <w:sz w:val="24"/>
        </w:rPr>
        <w:t>452H</w:t>
      </w:r>
      <w:r>
        <w:rPr>
          <w:rFonts w:ascii="宋体" w:hAnsi="宋体" w:hint="eastAsia"/>
          <w:sz w:val="24"/>
        </w:rPr>
        <w:t>z</w:t>
      </w:r>
    </w:p>
    <w:p w14:paraId="0DDB64D8" w14:textId="77777777" w:rsidR="00BE3162" w:rsidRDefault="00B76632" w:rsidP="001375BC">
      <w:pPr>
        <w:adjustRightInd w:val="0"/>
        <w:snapToGrid w:val="0"/>
        <w:jc w:val="left"/>
        <w:rPr>
          <w:rFonts w:ascii="宋体" w:hAnsi="宋体"/>
          <w:sz w:val="24"/>
        </w:rPr>
      </w:pPr>
      <w:r>
        <w:rPr>
          <w:rFonts w:ascii="宋体" w:hAnsi="宋体" w:hint="eastAsia"/>
          <w:sz w:val="24"/>
        </w:rPr>
        <w:t>下限截止频率：5</w:t>
      </w:r>
      <w:r>
        <w:rPr>
          <w:rFonts w:ascii="宋体" w:hAnsi="宋体"/>
          <w:sz w:val="24"/>
        </w:rPr>
        <w:t>2</w:t>
      </w:r>
      <w:r>
        <w:rPr>
          <w:rFonts w:ascii="宋体" w:hAnsi="宋体" w:hint="eastAsia"/>
          <w:sz w:val="24"/>
        </w:rPr>
        <w:t>.</w:t>
      </w:r>
      <w:r>
        <w:rPr>
          <w:rFonts w:ascii="宋体" w:hAnsi="宋体"/>
          <w:sz w:val="24"/>
        </w:rPr>
        <w:t>569H</w:t>
      </w:r>
      <w:r>
        <w:rPr>
          <w:rFonts w:ascii="宋体" w:hAnsi="宋体" w:hint="eastAsia"/>
          <w:sz w:val="24"/>
        </w:rPr>
        <w:t>z</w:t>
      </w:r>
      <w:r>
        <w:rPr>
          <w:rFonts w:ascii="宋体" w:hAnsi="宋体"/>
          <w:sz w:val="24"/>
        </w:rPr>
        <w:t xml:space="preserve"> </w:t>
      </w:r>
    </w:p>
    <w:p w14:paraId="30990976" w14:textId="1D028FE8" w:rsidR="0065030E" w:rsidRDefault="00B76632" w:rsidP="001375BC">
      <w:pPr>
        <w:adjustRightInd w:val="0"/>
        <w:snapToGrid w:val="0"/>
        <w:jc w:val="left"/>
        <w:rPr>
          <w:rFonts w:ascii="宋体" w:hAnsi="宋体"/>
          <w:sz w:val="24"/>
        </w:rPr>
      </w:pPr>
      <w:r>
        <w:rPr>
          <w:rFonts w:ascii="宋体" w:hAnsi="宋体" w:hint="eastAsia"/>
          <w:sz w:val="24"/>
        </w:rPr>
        <w:t>中心频率</w:t>
      </w:r>
      <w:r w:rsidR="00BE3162">
        <w:rPr>
          <w:rFonts w:ascii="宋体" w:hAnsi="宋体" w:hint="eastAsia"/>
          <w:sz w:val="24"/>
        </w:rPr>
        <w:t>测量值</w:t>
      </w:r>
      <w:r>
        <w:rPr>
          <w:rFonts w:ascii="宋体" w:hAnsi="宋体" w:hint="eastAsia"/>
          <w:sz w:val="24"/>
        </w:rPr>
        <w:t>：5</w:t>
      </w:r>
      <w:r>
        <w:rPr>
          <w:rFonts w:ascii="宋体" w:hAnsi="宋体"/>
          <w:sz w:val="24"/>
        </w:rPr>
        <w:t>0</w:t>
      </w:r>
      <w:r>
        <w:rPr>
          <w:rFonts w:ascii="宋体" w:hAnsi="宋体" w:hint="eastAsia"/>
          <w:sz w:val="24"/>
        </w:rPr>
        <w:t>.</w:t>
      </w:r>
      <w:r>
        <w:rPr>
          <w:rFonts w:ascii="宋体" w:hAnsi="宋体"/>
          <w:sz w:val="24"/>
        </w:rPr>
        <w:t>119H</w:t>
      </w:r>
      <w:r>
        <w:rPr>
          <w:rFonts w:ascii="宋体" w:hAnsi="宋体" w:hint="eastAsia"/>
          <w:sz w:val="24"/>
        </w:rPr>
        <w:t>z</w:t>
      </w:r>
    </w:p>
    <w:p w14:paraId="0657812A" w14:textId="77777777" w:rsidR="00BE3162" w:rsidRDefault="00BE3162" w:rsidP="001375BC">
      <w:pPr>
        <w:adjustRightInd w:val="0"/>
        <w:snapToGrid w:val="0"/>
        <w:jc w:val="left"/>
        <w:rPr>
          <w:rFonts w:ascii="宋体" w:hAnsi="宋体"/>
          <w:sz w:val="24"/>
        </w:rPr>
      </w:pPr>
    </w:p>
    <w:p w14:paraId="53A3F94E" w14:textId="77777777" w:rsidR="00BE3162" w:rsidRPr="00BB3E42" w:rsidRDefault="00BE3162" w:rsidP="00BE3162">
      <w:pPr>
        <w:pStyle w:val="a8"/>
        <w:ind w:left="360" w:rightChars="100" w:right="210" w:firstLineChars="0" w:firstLine="0"/>
        <w:jc w:val="center"/>
        <w:rPr>
          <w:szCs w:val="21"/>
        </w:rPr>
      </w:pPr>
      <w:r w:rsidRPr="00BB3E42">
        <w:rPr>
          <w:rFonts w:hint="eastAsia"/>
          <w:szCs w:val="21"/>
        </w:rPr>
        <w:t>中心频率：</w:t>
      </w:r>
      <m:oMath>
        <m:r>
          <w:rPr>
            <w:rFonts w:ascii="Cambria Math" w:hAnsi="Cambria Math" w:hint="eastAsia"/>
            <w:szCs w:val="21"/>
          </w:rPr>
          <m:t>f</m:t>
        </m:r>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2π*31</m:t>
            </m:r>
            <m:r>
              <w:rPr>
                <w:rFonts w:ascii="Cambria Math" w:hAnsi="Cambria Math" w:hint="eastAsia"/>
                <w:szCs w:val="21"/>
              </w:rPr>
              <m:t>.</m:t>
            </m:r>
            <m:r>
              <w:rPr>
                <w:rFonts w:ascii="Cambria Math" w:hAnsi="Cambria Math"/>
                <w:szCs w:val="21"/>
              </w:rPr>
              <m:t>85k*0</m:t>
            </m:r>
            <m:r>
              <w:rPr>
                <w:rFonts w:ascii="Cambria Math" w:hAnsi="Cambria Math" w:hint="eastAsia"/>
                <w:szCs w:val="21"/>
              </w:rPr>
              <m:t>.</m:t>
            </m:r>
            <m:r>
              <w:rPr>
                <w:rFonts w:ascii="Cambria Math" w:hAnsi="Cambria Math"/>
                <w:szCs w:val="21"/>
              </w:rPr>
              <m:t>1</m:t>
            </m:r>
            <m:r>
              <w:rPr>
                <w:rFonts w:ascii="Cambria Math" w:hAnsi="Cambria Math" w:hint="eastAsia"/>
                <w:szCs w:val="21"/>
              </w:rPr>
              <m:t>u</m:t>
            </m:r>
          </m:den>
        </m:f>
        <m:r>
          <w:rPr>
            <w:rFonts w:ascii="Cambria Math" w:hAnsi="Cambria Math"/>
            <w:szCs w:val="21"/>
          </w:rPr>
          <m:t>=49</m:t>
        </m:r>
        <m:r>
          <w:rPr>
            <w:rFonts w:ascii="Cambria Math" w:hAnsi="Cambria Math" w:hint="eastAsia"/>
            <w:szCs w:val="21"/>
          </w:rPr>
          <m:t>.</m:t>
        </m:r>
        <m:r>
          <w:rPr>
            <w:rFonts w:ascii="Cambria Math" w:hAnsi="Cambria Math"/>
            <w:szCs w:val="21"/>
          </w:rPr>
          <m:t>97Hz</m:t>
        </m:r>
      </m:oMath>
    </w:p>
    <w:p w14:paraId="55AD07E9" w14:textId="7D6FDACA" w:rsidR="0065030E" w:rsidRPr="00BE3162" w:rsidRDefault="00164D07" w:rsidP="001375BC">
      <w:pPr>
        <w:adjustRightInd w:val="0"/>
        <w:snapToGrid w:val="0"/>
        <w:jc w:val="left"/>
        <w:rPr>
          <w:rFonts w:ascii="宋体" w:hAnsi="宋体"/>
          <w:sz w:val="24"/>
        </w:rPr>
      </w:pPr>
      <m:oMathPara>
        <m:oMath>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r>
            <w:rPr>
              <w:rFonts w:ascii="Cambria Math" w:hAnsi="Cambria Math"/>
              <w:sz w:val="24"/>
            </w:rPr>
            <m:t>=1+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6</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den>
          </m:f>
          <m:r>
            <w:rPr>
              <w:rFonts w:ascii="Cambria Math" w:hAnsi="Cambria Math"/>
              <w:sz w:val="24"/>
            </w:rPr>
            <m:t>=1</m:t>
          </m:r>
          <m:r>
            <w:rPr>
              <w:rFonts w:ascii="Cambria Math" w:hAnsi="Cambria Math" w:hint="eastAsia"/>
              <w:sz w:val="24"/>
            </w:rPr>
            <m:t>.</m:t>
          </m:r>
          <m:r>
            <w:rPr>
              <w:rFonts w:ascii="Cambria Math" w:hAnsi="Cambria Math"/>
              <w:sz w:val="24"/>
            </w:rPr>
            <m:t>95</m:t>
          </m:r>
        </m:oMath>
      </m:oMathPara>
    </w:p>
    <w:p w14:paraId="47297E8E" w14:textId="56623175" w:rsidR="00BE3162" w:rsidRPr="00BE3162" w:rsidRDefault="00BE3162" w:rsidP="001375BC">
      <w:pPr>
        <w:adjustRightInd w:val="0"/>
        <w:snapToGrid w:val="0"/>
        <w:jc w:val="left"/>
        <w:rPr>
          <w:rFonts w:ascii="宋体" w:hAnsi="宋体"/>
          <w:sz w:val="24"/>
        </w:rPr>
      </w:pPr>
      <m:oMathPara>
        <m:oMath>
          <m:r>
            <w:rPr>
              <w:rFonts w:ascii="Cambria Math" w:hAnsi="Cambria Math"/>
              <w:sz w:val="24"/>
            </w:rPr>
            <m:t>Q=</m:t>
          </m:r>
          <m:f>
            <m:fPr>
              <m:ctrlPr>
                <w:rPr>
                  <w:rFonts w:ascii="Cambria Math" w:hAnsi="Cambria Math"/>
                  <w:i/>
                  <w:sz w:val="24"/>
                </w:rPr>
              </m:ctrlPr>
            </m:fPr>
            <m:num>
              <m:r>
                <w:rPr>
                  <w:rFonts w:ascii="Cambria Math" w:hAnsi="Cambria Math"/>
                  <w:sz w:val="24"/>
                </w:rPr>
                <m:t>1</m:t>
              </m:r>
            </m:num>
            <m:den>
              <m:r>
                <w:rPr>
                  <w:rFonts w:ascii="Cambria Math" w:hAnsi="Cambria Math"/>
                  <w:sz w:val="24"/>
                </w:rPr>
                <m:t>2(2-</m:t>
              </m:r>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r>
                <w:rPr>
                  <w:rFonts w:ascii="Cambria Math" w:hAnsi="Cambria Math"/>
                  <w:sz w:val="24"/>
                </w:rPr>
                <m:t>)</m:t>
              </m:r>
            </m:den>
          </m:f>
          <m:r>
            <w:rPr>
              <w:rFonts w:ascii="Cambria Math" w:hAnsi="Cambria Math"/>
              <w:sz w:val="24"/>
            </w:rPr>
            <m:t>=10</m:t>
          </m:r>
        </m:oMath>
      </m:oMathPara>
    </w:p>
    <w:p w14:paraId="515FF9A5" w14:textId="2BE093F2" w:rsidR="0065030E" w:rsidRPr="00A023F4" w:rsidRDefault="00164D07" w:rsidP="001375BC">
      <w:pPr>
        <w:adjustRightInd w:val="0"/>
        <w:snapToGrid w:val="0"/>
        <w:jc w:val="left"/>
        <w:rPr>
          <w:rFonts w:ascii="宋体" w:hAnsi="宋体"/>
          <w:sz w:val="24"/>
        </w:rPr>
      </w:pPr>
      <m:oMathPara>
        <m:oMath>
          <m:sSub>
            <m:sSubPr>
              <m:ctrlPr>
                <w:rPr>
                  <w:rFonts w:ascii="Cambria Math" w:hAnsi="Cambria Math"/>
                  <w:i/>
                  <w:sz w:val="24"/>
                </w:rPr>
              </m:ctrlPr>
            </m:sSubPr>
            <m:e>
              <m:r>
                <w:rPr>
                  <w:rFonts w:ascii="Cambria Math" w:hAnsi="Cambria Math"/>
                  <w:sz w:val="24"/>
                </w:rPr>
                <m:t>|A</m:t>
              </m:r>
            </m:e>
            <m:sub>
              <m:r>
                <w:rPr>
                  <w:rFonts w:ascii="Cambria Math" w:hAnsi="Cambria Math"/>
                  <w:sz w:val="24"/>
                </w:rPr>
                <m:t>u</m:t>
              </m:r>
            </m:sub>
          </m:sSub>
          <m:r>
            <w:rPr>
              <w:rFonts w:ascii="Cambria Math" w:hAnsi="Cambria Math"/>
              <w:sz w:val="24"/>
            </w:rPr>
            <m:t>|=</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den>
                          </m:f>
                        </m:e>
                      </m:d>
                    </m:e>
                    <m:sup>
                      <m:r>
                        <w:rPr>
                          <w:rFonts w:ascii="Cambria Math" w:hAnsi="Cambria Math"/>
                          <w:sz w:val="24"/>
                        </w:rPr>
                        <m:t>2</m:t>
                      </m:r>
                    </m:sup>
                  </m:sSup>
                </m:num>
                <m:den>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den>
                          </m:f>
                        </m:e>
                      </m:d>
                    </m:e>
                    <m:sup>
                      <m:r>
                        <w:rPr>
                          <w:rFonts w:ascii="Cambria Math" w:hAnsi="Cambria Math"/>
                          <w:sz w:val="24"/>
                        </w:rPr>
                        <m:t>2</m:t>
                      </m:r>
                    </m:sup>
                  </m:sSup>
                  <m:r>
                    <w:rPr>
                      <w:rFonts w:ascii="Cambria Math" w:hAnsi="Cambria Math"/>
                      <w:sz w:val="24"/>
                    </w:rPr>
                    <m:t>+j2</m:t>
                  </m:r>
                  <m:d>
                    <m:dPr>
                      <m:ctrlPr>
                        <w:rPr>
                          <w:rFonts w:ascii="Cambria Math" w:hAnsi="Cambria Math"/>
                          <w:i/>
                          <w:sz w:val="24"/>
                        </w:rPr>
                      </m:ctrlPr>
                    </m:dPr>
                    <m:e>
                      <m:r>
                        <w:rPr>
                          <w:rFonts w:ascii="Cambria Math" w:hAnsi="Cambria Math"/>
                          <w:sz w:val="24"/>
                        </w:rPr>
                        <m:t>2-</m:t>
                      </m:r>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e>
                  </m:d>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0</m:t>
                          </m:r>
                        </m:sub>
                      </m:sSub>
                    </m:den>
                  </m:f>
                </m:den>
              </m:f>
            </m:e>
          </m:d>
          <m:r>
            <w:rPr>
              <w:rFonts w:ascii="Cambria Math" w:hAnsi="Cambria Math"/>
              <w:sz w:val="24"/>
            </w:rPr>
            <m:t>=</m:t>
          </m:r>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sz w:val="24"/>
                    </w:rPr>
                    <m:t>2</m:t>
                  </m:r>
                </m:e>
              </m:rad>
            </m:num>
            <m:den>
              <m:r>
                <w:rPr>
                  <w:rFonts w:ascii="Cambria Math" w:hAnsi="Cambria Math"/>
                  <w:sz w:val="24"/>
                </w:rPr>
                <m:t>2</m:t>
              </m:r>
            </m:den>
          </m:f>
        </m:oMath>
      </m:oMathPara>
    </w:p>
    <w:p w14:paraId="22D08351" w14:textId="06EF7C7E" w:rsidR="00A023F4" w:rsidRDefault="00164D07" w:rsidP="001375BC">
      <w:pPr>
        <w:adjustRightInd w:val="0"/>
        <w:snapToGrid w:val="0"/>
        <w:jc w:val="left"/>
        <w:rPr>
          <w:rFonts w:ascii="宋体" w:hAnsi="宋体"/>
          <w:sz w:val="24"/>
        </w:rPr>
      </w:pPr>
      <m:oMathPara>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p1</m:t>
              </m:r>
            </m:sub>
          </m:sSub>
          <m:r>
            <w:rPr>
              <w:rFonts w:ascii="Cambria Math" w:hAnsi="Cambria Math"/>
              <w:sz w:val="24"/>
            </w:rPr>
            <m:t>=</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201-</m:t>
                  </m:r>
                  <m:rad>
                    <m:radPr>
                      <m:degHide m:val="1"/>
                      <m:ctrlPr>
                        <w:rPr>
                          <w:rFonts w:ascii="Cambria Math" w:hAnsi="Cambria Math"/>
                          <w:i/>
                          <w:sz w:val="24"/>
                        </w:rPr>
                      </m:ctrlPr>
                    </m:radPr>
                    <m:deg/>
                    <m:e>
                      <m:r>
                        <w:rPr>
                          <w:rFonts w:ascii="Cambria Math" w:hAnsi="Cambria Math"/>
                          <w:sz w:val="24"/>
                        </w:rPr>
                        <m:t>401</m:t>
                      </m:r>
                    </m:e>
                  </m:rad>
                </m:num>
                <m:den>
                  <m:r>
                    <w:rPr>
                      <w:rFonts w:ascii="Cambria Math" w:hAnsi="Cambria Math"/>
                      <w:sz w:val="24"/>
                    </w:rPr>
                    <m:t>200</m:t>
                  </m:r>
                </m:den>
              </m:f>
            </m:e>
          </m:rad>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=0.9512</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=47.534Hz</m:t>
          </m:r>
        </m:oMath>
      </m:oMathPara>
    </w:p>
    <w:p w14:paraId="13D25B50" w14:textId="0DE8B2B2" w:rsidR="0065030E" w:rsidRDefault="00164D07" w:rsidP="001375BC">
      <w:pPr>
        <w:adjustRightInd w:val="0"/>
        <w:snapToGrid w:val="0"/>
        <w:jc w:val="lef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p2</m:t>
              </m:r>
            </m:sub>
          </m:sSub>
          <m:r>
            <w:rPr>
              <w:rFonts w:ascii="Cambria Math" w:hAnsi="Cambria Math"/>
              <w:sz w:val="24"/>
            </w:rPr>
            <m:t>=</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201+</m:t>
                  </m:r>
                  <m:rad>
                    <m:radPr>
                      <m:degHide m:val="1"/>
                      <m:ctrlPr>
                        <w:rPr>
                          <w:rFonts w:ascii="Cambria Math" w:hAnsi="Cambria Math"/>
                          <w:i/>
                          <w:sz w:val="24"/>
                        </w:rPr>
                      </m:ctrlPr>
                    </m:radPr>
                    <m:deg/>
                    <m:e>
                      <m:r>
                        <w:rPr>
                          <w:rFonts w:ascii="Cambria Math" w:hAnsi="Cambria Math"/>
                          <w:sz w:val="24"/>
                        </w:rPr>
                        <m:t>401</m:t>
                      </m:r>
                    </m:e>
                  </m:rad>
                </m:num>
                <m:den>
                  <m:r>
                    <w:rPr>
                      <w:rFonts w:ascii="Cambria Math" w:hAnsi="Cambria Math"/>
                      <w:sz w:val="24"/>
                    </w:rPr>
                    <m:t>200</m:t>
                  </m:r>
                </m:den>
              </m:f>
            </m:e>
          </m:rad>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=1.0512</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=52.531Hz</m:t>
          </m:r>
        </m:oMath>
      </m:oMathPara>
    </w:p>
    <w:tbl>
      <w:tblPr>
        <w:tblStyle w:val="a7"/>
        <w:tblW w:w="0" w:type="auto"/>
        <w:tblLook w:val="04A0" w:firstRow="1" w:lastRow="0" w:firstColumn="1" w:lastColumn="0" w:noHBand="0" w:noVBand="1"/>
      </w:tblPr>
      <w:tblGrid>
        <w:gridCol w:w="2074"/>
        <w:gridCol w:w="2074"/>
        <w:gridCol w:w="2074"/>
        <w:gridCol w:w="2074"/>
      </w:tblGrid>
      <w:tr w:rsidR="00CF2690" w14:paraId="5E7C2426" w14:textId="77777777" w:rsidTr="00CF2690">
        <w:tc>
          <w:tcPr>
            <w:tcW w:w="2074" w:type="dxa"/>
          </w:tcPr>
          <w:p w14:paraId="48E07282" w14:textId="77777777" w:rsidR="00CF2690" w:rsidRDefault="00CF2690" w:rsidP="001375BC">
            <w:pPr>
              <w:adjustRightInd w:val="0"/>
              <w:snapToGrid w:val="0"/>
              <w:jc w:val="left"/>
              <w:rPr>
                <w:rFonts w:ascii="宋体" w:hAnsi="宋体"/>
                <w:sz w:val="24"/>
              </w:rPr>
            </w:pPr>
          </w:p>
        </w:tc>
        <w:tc>
          <w:tcPr>
            <w:tcW w:w="2074" w:type="dxa"/>
          </w:tcPr>
          <w:p w14:paraId="6595AF41" w14:textId="7543EBBA" w:rsidR="00CF2690" w:rsidRDefault="00CF2690" w:rsidP="001375BC">
            <w:pPr>
              <w:adjustRightInd w:val="0"/>
              <w:snapToGrid w:val="0"/>
              <w:jc w:val="left"/>
              <w:rPr>
                <w:rFonts w:ascii="宋体" w:hAnsi="宋体"/>
                <w:sz w:val="24"/>
              </w:rPr>
            </w:pPr>
            <w:r>
              <w:rPr>
                <w:rFonts w:ascii="宋体" w:hAnsi="宋体" w:hint="eastAsia"/>
                <w:sz w:val="24"/>
              </w:rPr>
              <w:t>测量值</w:t>
            </w:r>
          </w:p>
        </w:tc>
        <w:tc>
          <w:tcPr>
            <w:tcW w:w="2074" w:type="dxa"/>
          </w:tcPr>
          <w:p w14:paraId="3A713C23" w14:textId="652C294B" w:rsidR="00CF2690" w:rsidRDefault="00CF2690" w:rsidP="001375BC">
            <w:pPr>
              <w:adjustRightInd w:val="0"/>
              <w:snapToGrid w:val="0"/>
              <w:jc w:val="left"/>
              <w:rPr>
                <w:rFonts w:ascii="宋体" w:hAnsi="宋体"/>
                <w:sz w:val="24"/>
              </w:rPr>
            </w:pPr>
            <w:r>
              <w:rPr>
                <w:rFonts w:ascii="宋体" w:hAnsi="宋体" w:hint="eastAsia"/>
                <w:sz w:val="24"/>
              </w:rPr>
              <w:t>计算值</w:t>
            </w:r>
          </w:p>
        </w:tc>
        <w:tc>
          <w:tcPr>
            <w:tcW w:w="2074" w:type="dxa"/>
          </w:tcPr>
          <w:p w14:paraId="251CD74B" w14:textId="088DCB1D" w:rsidR="00CF2690" w:rsidRDefault="00CF2690" w:rsidP="001375BC">
            <w:pPr>
              <w:adjustRightInd w:val="0"/>
              <w:snapToGrid w:val="0"/>
              <w:jc w:val="left"/>
              <w:rPr>
                <w:rFonts w:ascii="宋体" w:hAnsi="宋体"/>
                <w:sz w:val="24"/>
              </w:rPr>
            </w:pPr>
            <w:r>
              <w:rPr>
                <w:rFonts w:ascii="宋体" w:hAnsi="宋体" w:hint="eastAsia"/>
                <w:sz w:val="24"/>
              </w:rPr>
              <w:t>误差</w:t>
            </w:r>
          </w:p>
        </w:tc>
      </w:tr>
      <w:tr w:rsidR="00CF2690" w14:paraId="11C5DEC7" w14:textId="77777777" w:rsidTr="00CF2690">
        <w:tc>
          <w:tcPr>
            <w:tcW w:w="2074" w:type="dxa"/>
          </w:tcPr>
          <w:p w14:paraId="5B839FB8" w14:textId="3A97A9BB" w:rsidR="00CF2690" w:rsidRDefault="00CF2690" w:rsidP="001375BC">
            <w:pPr>
              <w:adjustRightInd w:val="0"/>
              <w:snapToGrid w:val="0"/>
              <w:jc w:val="left"/>
              <w:rPr>
                <w:rFonts w:ascii="宋体" w:hAnsi="宋体"/>
                <w:sz w:val="24"/>
              </w:rPr>
            </w:pPr>
            <w:r>
              <w:rPr>
                <w:rFonts w:ascii="宋体" w:hAnsi="宋体" w:hint="eastAsia"/>
                <w:sz w:val="24"/>
              </w:rPr>
              <w:t>中心频率</w:t>
            </w:r>
          </w:p>
        </w:tc>
        <w:tc>
          <w:tcPr>
            <w:tcW w:w="2074" w:type="dxa"/>
          </w:tcPr>
          <w:p w14:paraId="63932E7B" w14:textId="27F22820" w:rsidR="00CF2690" w:rsidRDefault="00CF2690" w:rsidP="001375BC">
            <w:pPr>
              <w:adjustRightInd w:val="0"/>
              <w:snapToGrid w:val="0"/>
              <w:jc w:val="left"/>
              <w:rPr>
                <w:rFonts w:ascii="宋体" w:hAnsi="宋体"/>
                <w:sz w:val="24"/>
              </w:rPr>
            </w:pPr>
            <w:r>
              <w:rPr>
                <w:rFonts w:ascii="宋体" w:hAnsi="宋体" w:hint="eastAsia"/>
                <w:sz w:val="24"/>
              </w:rPr>
              <w:t>5</w:t>
            </w:r>
            <w:r>
              <w:rPr>
                <w:rFonts w:ascii="宋体" w:hAnsi="宋体"/>
                <w:sz w:val="24"/>
              </w:rPr>
              <w:t>0.119Hz</w:t>
            </w:r>
          </w:p>
        </w:tc>
        <w:tc>
          <w:tcPr>
            <w:tcW w:w="2074" w:type="dxa"/>
          </w:tcPr>
          <w:p w14:paraId="206B2051" w14:textId="0113EB0F" w:rsidR="00CF2690" w:rsidRDefault="00CF2690" w:rsidP="001375BC">
            <w:pPr>
              <w:adjustRightInd w:val="0"/>
              <w:snapToGrid w:val="0"/>
              <w:jc w:val="left"/>
              <w:rPr>
                <w:rFonts w:ascii="宋体" w:hAnsi="宋体"/>
                <w:sz w:val="24"/>
              </w:rPr>
            </w:pPr>
            <w:r>
              <w:rPr>
                <w:rFonts w:ascii="宋体" w:hAnsi="宋体" w:hint="eastAsia"/>
                <w:sz w:val="24"/>
              </w:rPr>
              <w:t>4</w:t>
            </w:r>
            <w:r>
              <w:rPr>
                <w:rFonts w:ascii="宋体" w:hAnsi="宋体"/>
                <w:sz w:val="24"/>
              </w:rPr>
              <w:t>9.97Hz</w:t>
            </w:r>
          </w:p>
        </w:tc>
        <w:tc>
          <w:tcPr>
            <w:tcW w:w="2074" w:type="dxa"/>
          </w:tcPr>
          <w:p w14:paraId="48C39206" w14:textId="3DEDA7D0" w:rsidR="00CF2690" w:rsidRDefault="00D34999" w:rsidP="001375BC">
            <w:pPr>
              <w:adjustRightInd w:val="0"/>
              <w:snapToGrid w:val="0"/>
              <w:jc w:val="left"/>
              <w:rPr>
                <w:rFonts w:ascii="宋体" w:hAnsi="宋体"/>
                <w:sz w:val="24"/>
              </w:rPr>
            </w:pPr>
            <w:r>
              <w:rPr>
                <w:rFonts w:ascii="宋体" w:hAnsi="宋体" w:hint="eastAsia"/>
                <w:sz w:val="24"/>
              </w:rPr>
              <w:t>0</w:t>
            </w:r>
            <w:r>
              <w:rPr>
                <w:rFonts w:ascii="宋体" w:hAnsi="宋体"/>
                <w:sz w:val="24"/>
              </w:rPr>
              <w:t>.2982%</w:t>
            </w:r>
          </w:p>
        </w:tc>
      </w:tr>
      <w:tr w:rsidR="00CF2690" w14:paraId="596FC05E" w14:textId="77777777" w:rsidTr="00CF2690">
        <w:tc>
          <w:tcPr>
            <w:tcW w:w="2074" w:type="dxa"/>
          </w:tcPr>
          <w:p w14:paraId="6F002FAA" w14:textId="46B6DD9F" w:rsidR="00CF2690" w:rsidRDefault="00CF2690" w:rsidP="001375BC">
            <w:pPr>
              <w:adjustRightInd w:val="0"/>
              <w:snapToGrid w:val="0"/>
              <w:jc w:val="left"/>
              <w:rPr>
                <w:rFonts w:ascii="宋体" w:hAnsi="宋体"/>
                <w:sz w:val="24"/>
              </w:rPr>
            </w:pPr>
            <w:r>
              <w:rPr>
                <w:rFonts w:ascii="宋体" w:hAnsi="宋体" w:hint="eastAsia"/>
                <w:sz w:val="24"/>
              </w:rPr>
              <w:t>上限截止频率</w:t>
            </w:r>
          </w:p>
        </w:tc>
        <w:tc>
          <w:tcPr>
            <w:tcW w:w="2074" w:type="dxa"/>
          </w:tcPr>
          <w:p w14:paraId="75316F83" w14:textId="0153D4C5" w:rsidR="00CF2690" w:rsidRDefault="00CF2690" w:rsidP="001375BC">
            <w:pPr>
              <w:adjustRightInd w:val="0"/>
              <w:snapToGrid w:val="0"/>
              <w:jc w:val="left"/>
              <w:rPr>
                <w:rFonts w:ascii="宋体" w:hAnsi="宋体"/>
                <w:sz w:val="24"/>
              </w:rPr>
            </w:pPr>
            <w:r>
              <w:rPr>
                <w:rFonts w:ascii="宋体" w:hAnsi="宋体" w:hint="eastAsia"/>
                <w:sz w:val="24"/>
              </w:rPr>
              <w:t>4</w:t>
            </w:r>
            <w:r>
              <w:rPr>
                <w:rFonts w:ascii="宋体" w:hAnsi="宋体"/>
                <w:sz w:val="24"/>
              </w:rPr>
              <w:t>7.452Hz</w:t>
            </w:r>
          </w:p>
        </w:tc>
        <w:tc>
          <w:tcPr>
            <w:tcW w:w="2074" w:type="dxa"/>
          </w:tcPr>
          <w:p w14:paraId="048FDE05" w14:textId="546EAFA1" w:rsidR="00CF2690" w:rsidRDefault="00CF2690" w:rsidP="001375BC">
            <w:pPr>
              <w:adjustRightInd w:val="0"/>
              <w:snapToGrid w:val="0"/>
              <w:jc w:val="left"/>
              <w:rPr>
                <w:rFonts w:ascii="宋体" w:hAnsi="宋体"/>
                <w:sz w:val="24"/>
              </w:rPr>
            </w:pPr>
            <w:r>
              <w:rPr>
                <w:rFonts w:ascii="宋体" w:hAnsi="宋体" w:hint="eastAsia"/>
                <w:sz w:val="24"/>
              </w:rPr>
              <w:t>4</w:t>
            </w:r>
            <w:r>
              <w:rPr>
                <w:rFonts w:ascii="宋体" w:hAnsi="宋体"/>
                <w:sz w:val="24"/>
              </w:rPr>
              <w:t>7</w:t>
            </w:r>
            <w:r>
              <w:rPr>
                <w:rFonts w:ascii="宋体" w:hAnsi="宋体" w:hint="eastAsia"/>
                <w:sz w:val="24"/>
              </w:rPr>
              <w:t>.</w:t>
            </w:r>
            <w:r>
              <w:rPr>
                <w:rFonts w:ascii="宋体" w:hAnsi="宋体"/>
                <w:sz w:val="24"/>
              </w:rPr>
              <w:t>534H</w:t>
            </w:r>
            <w:r>
              <w:rPr>
                <w:rFonts w:ascii="宋体" w:hAnsi="宋体" w:hint="eastAsia"/>
                <w:sz w:val="24"/>
              </w:rPr>
              <w:t>z</w:t>
            </w:r>
          </w:p>
        </w:tc>
        <w:tc>
          <w:tcPr>
            <w:tcW w:w="2074" w:type="dxa"/>
          </w:tcPr>
          <w:p w14:paraId="1E4508CF" w14:textId="3DEAFBB9" w:rsidR="00CF2690" w:rsidRDefault="00D34999" w:rsidP="001375BC">
            <w:pPr>
              <w:adjustRightInd w:val="0"/>
              <w:snapToGrid w:val="0"/>
              <w:jc w:val="left"/>
              <w:rPr>
                <w:rFonts w:ascii="宋体" w:hAnsi="宋体"/>
                <w:sz w:val="24"/>
              </w:rPr>
            </w:pPr>
            <w:r>
              <w:rPr>
                <w:rFonts w:ascii="宋体" w:hAnsi="宋体" w:hint="eastAsia"/>
                <w:sz w:val="24"/>
              </w:rPr>
              <w:t>0</w:t>
            </w:r>
            <w:r>
              <w:rPr>
                <w:rFonts w:ascii="宋体" w:hAnsi="宋体"/>
                <w:sz w:val="24"/>
              </w:rPr>
              <w:t>.1725%</w:t>
            </w:r>
          </w:p>
        </w:tc>
      </w:tr>
      <w:tr w:rsidR="00CF2690" w14:paraId="67442E75" w14:textId="77777777" w:rsidTr="00CF2690">
        <w:tc>
          <w:tcPr>
            <w:tcW w:w="2074" w:type="dxa"/>
          </w:tcPr>
          <w:p w14:paraId="2F33C7D1" w14:textId="565F9BFE" w:rsidR="00CF2690" w:rsidRDefault="00CF2690" w:rsidP="001375BC">
            <w:pPr>
              <w:adjustRightInd w:val="0"/>
              <w:snapToGrid w:val="0"/>
              <w:jc w:val="left"/>
              <w:rPr>
                <w:rFonts w:ascii="宋体" w:hAnsi="宋体"/>
                <w:sz w:val="24"/>
              </w:rPr>
            </w:pPr>
            <w:r>
              <w:rPr>
                <w:rFonts w:ascii="宋体" w:hAnsi="宋体" w:hint="eastAsia"/>
                <w:sz w:val="24"/>
              </w:rPr>
              <w:t>下限截止频率</w:t>
            </w:r>
          </w:p>
        </w:tc>
        <w:tc>
          <w:tcPr>
            <w:tcW w:w="2074" w:type="dxa"/>
          </w:tcPr>
          <w:p w14:paraId="70856574" w14:textId="29B40AA0" w:rsidR="00CF2690" w:rsidRDefault="00CF2690" w:rsidP="001375BC">
            <w:pPr>
              <w:adjustRightInd w:val="0"/>
              <w:snapToGrid w:val="0"/>
              <w:jc w:val="left"/>
              <w:rPr>
                <w:rFonts w:ascii="宋体" w:hAnsi="宋体"/>
                <w:sz w:val="24"/>
              </w:rPr>
            </w:pPr>
            <w:r>
              <w:rPr>
                <w:rFonts w:ascii="宋体" w:hAnsi="宋体" w:hint="eastAsia"/>
                <w:sz w:val="24"/>
              </w:rPr>
              <w:t>5</w:t>
            </w:r>
            <w:r>
              <w:rPr>
                <w:rFonts w:ascii="宋体" w:hAnsi="宋体"/>
                <w:sz w:val="24"/>
              </w:rPr>
              <w:t>2.569Hz</w:t>
            </w:r>
          </w:p>
        </w:tc>
        <w:tc>
          <w:tcPr>
            <w:tcW w:w="2074" w:type="dxa"/>
          </w:tcPr>
          <w:p w14:paraId="48920CC0" w14:textId="3A8C5E5F" w:rsidR="00CF2690" w:rsidRDefault="00CF2690" w:rsidP="001375BC">
            <w:pPr>
              <w:adjustRightInd w:val="0"/>
              <w:snapToGrid w:val="0"/>
              <w:jc w:val="left"/>
              <w:rPr>
                <w:rFonts w:ascii="宋体" w:hAnsi="宋体"/>
                <w:sz w:val="24"/>
              </w:rPr>
            </w:pPr>
            <w:r>
              <w:rPr>
                <w:rFonts w:ascii="宋体" w:hAnsi="宋体" w:hint="eastAsia"/>
                <w:sz w:val="24"/>
              </w:rPr>
              <w:t>5</w:t>
            </w:r>
            <w:r>
              <w:rPr>
                <w:rFonts w:ascii="宋体" w:hAnsi="宋体"/>
                <w:sz w:val="24"/>
              </w:rPr>
              <w:t>2.531Hz</w:t>
            </w:r>
          </w:p>
        </w:tc>
        <w:tc>
          <w:tcPr>
            <w:tcW w:w="2074" w:type="dxa"/>
          </w:tcPr>
          <w:p w14:paraId="25FFF419" w14:textId="75CEB9EA" w:rsidR="00CF2690" w:rsidRDefault="00D34999" w:rsidP="001375BC">
            <w:pPr>
              <w:adjustRightInd w:val="0"/>
              <w:snapToGrid w:val="0"/>
              <w:jc w:val="left"/>
              <w:rPr>
                <w:rFonts w:ascii="宋体" w:hAnsi="宋体"/>
                <w:sz w:val="24"/>
              </w:rPr>
            </w:pPr>
            <w:r>
              <w:rPr>
                <w:rFonts w:ascii="宋体" w:hAnsi="宋体" w:hint="eastAsia"/>
                <w:sz w:val="24"/>
              </w:rPr>
              <w:t>0</w:t>
            </w:r>
            <w:r>
              <w:rPr>
                <w:rFonts w:ascii="宋体" w:hAnsi="宋体"/>
                <w:sz w:val="24"/>
              </w:rPr>
              <w:t>.0723%</w:t>
            </w:r>
          </w:p>
        </w:tc>
      </w:tr>
    </w:tbl>
    <w:p w14:paraId="5ECE6B99" w14:textId="3002B1A9" w:rsidR="0065030E" w:rsidRDefault="0065030E" w:rsidP="001375BC">
      <w:pPr>
        <w:adjustRightInd w:val="0"/>
        <w:snapToGrid w:val="0"/>
        <w:jc w:val="left"/>
        <w:rPr>
          <w:rFonts w:ascii="宋体" w:hAnsi="宋体"/>
          <w:sz w:val="24"/>
        </w:rPr>
      </w:pPr>
    </w:p>
    <w:p w14:paraId="72667B81" w14:textId="609CFF45" w:rsidR="0065030E" w:rsidRDefault="0065030E" w:rsidP="001375BC">
      <w:pPr>
        <w:adjustRightInd w:val="0"/>
        <w:snapToGrid w:val="0"/>
        <w:jc w:val="left"/>
        <w:rPr>
          <w:rFonts w:ascii="宋体" w:hAnsi="宋体"/>
          <w:sz w:val="24"/>
        </w:rPr>
      </w:pPr>
    </w:p>
    <w:p w14:paraId="0AFCFAFE" w14:textId="77777777" w:rsidR="00D34999" w:rsidRDefault="00D34999" w:rsidP="00D34999">
      <w:pPr>
        <w:adjustRightInd w:val="0"/>
        <w:snapToGrid w:val="0"/>
        <w:jc w:val="left"/>
        <w:rPr>
          <w:rFonts w:ascii="宋体" w:hAnsi="宋体"/>
          <w:sz w:val="24"/>
        </w:rPr>
      </w:pPr>
      <w:r w:rsidRPr="002314EE">
        <w:rPr>
          <w:rFonts w:ascii="宋体" w:hAnsi="宋体" w:hint="eastAsia"/>
          <w:b/>
          <w:bCs/>
          <w:sz w:val="28"/>
          <w:szCs w:val="28"/>
        </w:rPr>
        <w:t>仿真结论</w:t>
      </w:r>
      <w:r>
        <w:rPr>
          <w:rFonts w:ascii="宋体" w:hAnsi="宋体" w:hint="eastAsia"/>
          <w:b/>
          <w:bCs/>
          <w:sz w:val="28"/>
          <w:szCs w:val="28"/>
        </w:rPr>
        <w:t>:</w:t>
      </w:r>
    </w:p>
    <w:p w14:paraId="2635A8C8" w14:textId="6E89E4BD" w:rsidR="00D34999" w:rsidRDefault="00D34999" w:rsidP="00D34999">
      <w:pPr>
        <w:adjustRightInd w:val="0"/>
        <w:snapToGrid w:val="0"/>
        <w:jc w:val="left"/>
        <w:rPr>
          <w:rFonts w:ascii="宋体" w:hAnsi="宋体"/>
          <w:sz w:val="24"/>
        </w:rPr>
      </w:pPr>
      <w:r>
        <w:rPr>
          <w:rFonts w:ascii="宋体" w:hAnsi="宋体"/>
          <w:sz w:val="24"/>
        </w:rPr>
        <w:tab/>
      </w:r>
      <w:r>
        <w:rPr>
          <w:rFonts w:ascii="宋体" w:hAnsi="宋体" w:hint="eastAsia"/>
          <w:sz w:val="24"/>
        </w:rPr>
        <w:t>截止频率和中心频率的测量值和计算值的误差很小，实验精度较高。</w:t>
      </w:r>
      <w:r w:rsidR="005B306B">
        <w:rPr>
          <w:rFonts w:ascii="宋体" w:hAnsi="宋体" w:hint="eastAsia"/>
          <w:sz w:val="24"/>
        </w:rPr>
        <w:t>可以观察到带阻</w:t>
      </w:r>
      <w:r w:rsidR="00644AA5">
        <w:rPr>
          <w:rFonts w:ascii="宋体" w:hAnsi="宋体" w:hint="eastAsia"/>
          <w:sz w:val="24"/>
        </w:rPr>
        <w:t>二阶有源滤波器的带阻宽度很窄，可以一定程度上有效的控制屏蔽某一特定频率信号。我们如果在此基础上多设置阶数，可以获得更大的过渡带下降或上升速率，这样能够更好的提高带阻的针对性，防止影响中心频率以外的其他频率信号放大倍数。</w:t>
      </w:r>
    </w:p>
    <w:p w14:paraId="01F9DA34" w14:textId="6934B216" w:rsidR="0065030E" w:rsidRPr="00D34999" w:rsidRDefault="0065030E" w:rsidP="001375BC">
      <w:pPr>
        <w:adjustRightInd w:val="0"/>
        <w:snapToGrid w:val="0"/>
        <w:jc w:val="left"/>
        <w:rPr>
          <w:rFonts w:ascii="宋体" w:hAnsi="宋体"/>
          <w:sz w:val="24"/>
        </w:rPr>
      </w:pPr>
    </w:p>
    <w:p w14:paraId="03B43A59" w14:textId="7035E4B2" w:rsidR="0065030E" w:rsidRDefault="0065030E" w:rsidP="001375BC">
      <w:pPr>
        <w:adjustRightInd w:val="0"/>
        <w:snapToGrid w:val="0"/>
        <w:jc w:val="left"/>
        <w:rPr>
          <w:rFonts w:ascii="宋体" w:hAnsi="宋体"/>
          <w:sz w:val="24"/>
        </w:rPr>
      </w:pPr>
    </w:p>
    <w:p w14:paraId="5E937374" w14:textId="59C10D78" w:rsidR="00A5261A" w:rsidRDefault="00A5261A" w:rsidP="001375BC">
      <w:pPr>
        <w:adjustRightInd w:val="0"/>
        <w:snapToGrid w:val="0"/>
        <w:jc w:val="left"/>
        <w:rPr>
          <w:rFonts w:ascii="宋体" w:hAnsi="宋体"/>
          <w:sz w:val="24"/>
        </w:rPr>
      </w:pPr>
    </w:p>
    <w:p w14:paraId="5E2E96C0" w14:textId="3C5A1BA4" w:rsidR="00A5261A" w:rsidRDefault="00A5261A" w:rsidP="001375BC">
      <w:pPr>
        <w:adjustRightInd w:val="0"/>
        <w:snapToGrid w:val="0"/>
        <w:jc w:val="left"/>
        <w:rPr>
          <w:rFonts w:ascii="宋体" w:hAnsi="宋体"/>
          <w:sz w:val="24"/>
        </w:rPr>
      </w:pPr>
    </w:p>
    <w:p w14:paraId="6BDFD398" w14:textId="77777777" w:rsidR="001375BC" w:rsidRPr="001A5D22" w:rsidRDefault="001375BC" w:rsidP="001375BC">
      <w:pPr>
        <w:pStyle w:val="2"/>
        <w:rPr>
          <w:rFonts w:ascii="宋体" w:eastAsia="宋体" w:hAnsi="宋体"/>
        </w:rPr>
      </w:pPr>
      <w:r w:rsidRPr="001A5D22">
        <w:rPr>
          <w:rFonts w:ascii="宋体" w:eastAsia="宋体" w:hAnsi="宋体" w:hint="eastAsia"/>
        </w:rPr>
        <w:lastRenderedPageBreak/>
        <w:t>六、问题思考</w:t>
      </w:r>
    </w:p>
    <w:p w14:paraId="04C56C2D" w14:textId="77777777" w:rsidR="001375BC" w:rsidRDefault="001375BC" w:rsidP="001375BC">
      <w:pPr>
        <w:adjustRightInd w:val="0"/>
        <w:snapToGrid w:val="0"/>
        <w:spacing w:line="360" w:lineRule="auto"/>
        <w:jc w:val="left"/>
        <w:rPr>
          <w:rFonts w:ascii="宋体" w:hAnsi="宋体"/>
          <w:sz w:val="24"/>
        </w:rPr>
      </w:pPr>
      <w:r>
        <w:rPr>
          <w:rFonts w:ascii="宋体" w:hAnsi="宋体" w:hint="eastAsia"/>
          <w:sz w:val="24"/>
        </w:rPr>
        <w:t>（回答指导书中的思考题）</w:t>
      </w:r>
    </w:p>
    <w:p w14:paraId="24D3BADD" w14:textId="7D961FB0" w:rsidR="001375BC" w:rsidRDefault="0065030E" w:rsidP="001375BC">
      <w:pPr>
        <w:pStyle w:val="a8"/>
        <w:numPr>
          <w:ilvl w:val="0"/>
          <w:numId w:val="2"/>
        </w:numPr>
        <w:ind w:firstLineChars="0"/>
        <w:rPr>
          <w:szCs w:val="21"/>
        </w:rPr>
      </w:pPr>
      <w:r w:rsidRPr="009B61A6">
        <w:rPr>
          <w:rFonts w:hint="eastAsia"/>
          <w:szCs w:val="21"/>
        </w:rPr>
        <w:t>分析有源滤波器和无源滤波器的差异。</w:t>
      </w:r>
    </w:p>
    <w:p w14:paraId="69B472D2" w14:textId="0F1D11F3" w:rsidR="001375BC" w:rsidRDefault="00D34999" w:rsidP="001375BC">
      <w:pPr>
        <w:rPr>
          <w:sz w:val="24"/>
        </w:rPr>
      </w:pPr>
      <w:r>
        <w:rPr>
          <w:rFonts w:hint="eastAsia"/>
          <w:sz w:val="24"/>
        </w:rPr>
        <w:t>答：</w:t>
      </w:r>
    </w:p>
    <w:p w14:paraId="69464C66" w14:textId="722DF7A8" w:rsidR="00D34999" w:rsidRDefault="00D34999" w:rsidP="001375BC">
      <w:pPr>
        <w:rPr>
          <w:sz w:val="24"/>
        </w:rPr>
      </w:pPr>
      <w:r>
        <w:rPr>
          <w:sz w:val="24"/>
        </w:rPr>
        <w:tab/>
        <w:t>1</w:t>
      </w:r>
      <w:r>
        <w:rPr>
          <w:rFonts w:hint="eastAsia"/>
          <w:sz w:val="24"/>
        </w:rPr>
        <w:t>.</w:t>
      </w:r>
      <w:r>
        <w:rPr>
          <w:rFonts w:hint="eastAsia"/>
          <w:sz w:val="24"/>
        </w:rPr>
        <w:t>无源滤波电路的通带放大倍数及其截止频率都随负载而变化，这一缺点常不符合对信号处理电路的要求。而有源滤波器利用了运放的输出电阻为</w:t>
      </w:r>
      <w:r>
        <w:rPr>
          <w:rFonts w:hint="eastAsia"/>
          <w:sz w:val="24"/>
        </w:rPr>
        <w:t>0</w:t>
      </w:r>
      <w:r>
        <w:rPr>
          <w:rFonts w:hint="eastAsia"/>
          <w:sz w:val="24"/>
        </w:rPr>
        <w:t>输入电阻无穷大的特点，因此将</w:t>
      </w:r>
      <w:r w:rsidR="004368F9">
        <w:rPr>
          <w:rFonts w:hint="eastAsia"/>
          <w:sz w:val="24"/>
        </w:rPr>
        <w:t>集成</w:t>
      </w:r>
      <w:r>
        <w:rPr>
          <w:rFonts w:hint="eastAsia"/>
          <w:sz w:val="24"/>
        </w:rPr>
        <w:t>运放</w:t>
      </w:r>
      <w:r w:rsidR="00053100">
        <w:rPr>
          <w:rFonts w:hint="eastAsia"/>
          <w:sz w:val="24"/>
        </w:rPr>
        <w:t>作为隔离电路，在集成运放功耗允许的条件下，负载变化时放大倍数的表达式不变，因此频率特性不变。</w:t>
      </w:r>
    </w:p>
    <w:p w14:paraId="34433AB6" w14:textId="70E44984" w:rsidR="00053100" w:rsidRDefault="00053100" w:rsidP="001375BC">
      <w:pPr>
        <w:rPr>
          <w:sz w:val="24"/>
        </w:rPr>
      </w:pPr>
      <w:r>
        <w:rPr>
          <w:sz w:val="24"/>
        </w:rPr>
        <w:tab/>
        <w:t>2</w:t>
      </w:r>
      <w:r>
        <w:rPr>
          <w:rFonts w:hint="eastAsia"/>
          <w:sz w:val="24"/>
        </w:rPr>
        <w:t>.</w:t>
      </w:r>
      <w:r>
        <w:rPr>
          <w:rFonts w:hint="eastAsia"/>
          <w:sz w:val="24"/>
        </w:rPr>
        <w:t>有源滤波电路由于每一级由运放输出，</w:t>
      </w:r>
      <w:r w:rsidR="00C42C17">
        <w:rPr>
          <w:rFonts w:hint="eastAsia"/>
          <w:sz w:val="24"/>
        </w:rPr>
        <w:t>且由</w:t>
      </w:r>
      <w:r w:rsidR="00C42C17">
        <w:rPr>
          <w:rFonts w:hint="eastAsia"/>
          <w:sz w:val="24"/>
        </w:rPr>
        <w:t>R</w:t>
      </w:r>
      <w:r w:rsidR="00C42C17">
        <w:rPr>
          <w:sz w:val="24"/>
        </w:rPr>
        <w:t>C</w:t>
      </w:r>
      <w:r w:rsidR="00C42C17">
        <w:rPr>
          <w:rFonts w:hint="eastAsia"/>
          <w:sz w:val="24"/>
        </w:rPr>
        <w:t>网络和</w:t>
      </w:r>
      <w:r w:rsidR="004368F9">
        <w:rPr>
          <w:rFonts w:hint="eastAsia"/>
          <w:sz w:val="24"/>
        </w:rPr>
        <w:t>集成</w:t>
      </w:r>
      <w:r w:rsidR="00C42C17">
        <w:rPr>
          <w:rFonts w:hint="eastAsia"/>
          <w:sz w:val="24"/>
        </w:rPr>
        <w:t>运放组成，需要在合适的直流电源供电的情况下才能起滤波作用。</w:t>
      </w:r>
      <w:r>
        <w:rPr>
          <w:rFonts w:hint="eastAsia"/>
          <w:sz w:val="24"/>
        </w:rPr>
        <w:t>因此不适用于高电压大电流的负载，只能处理小信号。因此直流电源中整流后的滤波电路均采用无源电路，且在大电流负载时，应采用</w:t>
      </w:r>
      <w:r>
        <w:rPr>
          <w:rFonts w:hint="eastAsia"/>
          <w:sz w:val="24"/>
        </w:rPr>
        <w:t>L</w:t>
      </w:r>
      <w:r>
        <w:rPr>
          <w:sz w:val="24"/>
        </w:rPr>
        <w:t>C</w:t>
      </w:r>
      <w:r>
        <w:rPr>
          <w:rFonts w:hint="eastAsia"/>
          <w:sz w:val="24"/>
        </w:rPr>
        <w:t>电路。</w:t>
      </w:r>
    </w:p>
    <w:p w14:paraId="4AA5C784" w14:textId="77777777" w:rsidR="001375BC" w:rsidRDefault="001375BC" w:rsidP="001375BC">
      <w:pPr>
        <w:rPr>
          <w:sz w:val="24"/>
        </w:rPr>
      </w:pPr>
    </w:p>
    <w:p w14:paraId="308B6F34" w14:textId="77777777" w:rsidR="00A5261A" w:rsidRDefault="00A5261A" w:rsidP="001375BC">
      <w:pPr>
        <w:rPr>
          <w:rFonts w:hint="eastAsia"/>
          <w:sz w:val="24"/>
        </w:rPr>
      </w:pPr>
    </w:p>
    <w:p w14:paraId="222D3C01" w14:textId="1D00632C" w:rsidR="0065030E" w:rsidRPr="0065030E" w:rsidRDefault="0065030E" w:rsidP="0065030E">
      <w:pPr>
        <w:pStyle w:val="a8"/>
        <w:numPr>
          <w:ilvl w:val="0"/>
          <w:numId w:val="2"/>
        </w:numPr>
        <w:ind w:firstLineChars="0"/>
        <w:rPr>
          <w:szCs w:val="21"/>
        </w:rPr>
      </w:pPr>
      <w:r w:rsidRPr="0065030E">
        <w:rPr>
          <w:szCs w:val="21"/>
        </w:rPr>
        <w:t>是否可以运用两个运放搭建二阶有源滤波器</w:t>
      </w:r>
      <w:r w:rsidR="00F025EC">
        <w:rPr>
          <w:rFonts w:hint="eastAsia"/>
          <w:szCs w:val="21"/>
        </w:rPr>
        <w:t>？</w:t>
      </w:r>
      <w:r w:rsidRPr="0065030E">
        <w:rPr>
          <w:szCs w:val="21"/>
        </w:rPr>
        <w:t>如果可以</w:t>
      </w:r>
      <w:r w:rsidRPr="0065030E">
        <w:rPr>
          <w:rFonts w:hint="eastAsia"/>
          <w:szCs w:val="21"/>
        </w:rPr>
        <w:t>，</w:t>
      </w:r>
      <w:r w:rsidRPr="0065030E">
        <w:rPr>
          <w:szCs w:val="21"/>
        </w:rPr>
        <w:t>和</w:t>
      </w:r>
      <w:r w:rsidRPr="0065030E">
        <w:rPr>
          <w:rFonts w:hint="eastAsia"/>
          <w:szCs w:val="21"/>
        </w:rPr>
        <w:t>单</w:t>
      </w:r>
      <w:r w:rsidRPr="0065030E">
        <w:rPr>
          <w:szCs w:val="21"/>
        </w:rPr>
        <w:t>个运放构成的二阶有源滤波器有什么差异</w:t>
      </w:r>
      <w:r w:rsidRPr="0065030E">
        <w:rPr>
          <w:rFonts w:hint="eastAsia"/>
          <w:szCs w:val="21"/>
        </w:rPr>
        <w:t>。</w:t>
      </w:r>
    </w:p>
    <w:p w14:paraId="14A63E52" w14:textId="2B51C2A0" w:rsidR="001375BC" w:rsidRDefault="00053100" w:rsidP="0065030E">
      <w:pPr>
        <w:ind w:leftChars="4" w:left="8"/>
        <w:rPr>
          <w:rFonts w:ascii="宋体" w:hAnsi="宋体"/>
          <w:sz w:val="24"/>
        </w:rPr>
      </w:pPr>
      <w:r>
        <w:rPr>
          <w:rFonts w:ascii="宋体" w:hAnsi="宋体" w:hint="eastAsia"/>
          <w:sz w:val="24"/>
        </w:rPr>
        <w:t>答：</w:t>
      </w:r>
    </w:p>
    <w:p w14:paraId="7AA45022" w14:textId="2226C2E9" w:rsidR="00FF12C8" w:rsidRDefault="00FF12C8" w:rsidP="0065030E">
      <w:pPr>
        <w:ind w:leftChars="4" w:left="8"/>
        <w:rPr>
          <w:rFonts w:ascii="宋体" w:hAnsi="宋体"/>
          <w:sz w:val="24"/>
        </w:rPr>
      </w:pPr>
      <w:r>
        <w:rPr>
          <w:rFonts w:ascii="宋体" w:hAnsi="宋体"/>
          <w:sz w:val="24"/>
        </w:rPr>
        <w:tab/>
      </w:r>
      <w:r w:rsidRPr="00FF12C8">
        <w:rPr>
          <w:rFonts w:ascii="宋体" w:hAnsi="宋体" w:hint="eastAsia"/>
          <w:b/>
          <w:bCs/>
          <w:sz w:val="24"/>
        </w:rPr>
        <w:t>结论</w:t>
      </w:r>
      <w:r>
        <w:rPr>
          <w:rFonts w:ascii="宋体" w:hAnsi="宋体" w:hint="eastAsia"/>
          <w:sz w:val="24"/>
        </w:rPr>
        <w:t>：两个运放搭建的滤波器单调递减或递增，而单个运放的放大倍数不是单调函数，在Q&gt;</w:t>
      </w:r>
      <w:r>
        <w:rPr>
          <w:rFonts w:ascii="宋体" w:hAnsi="宋体"/>
          <w:sz w:val="24"/>
        </w:rPr>
        <w:t>0.707</w:t>
      </w:r>
      <w:r>
        <w:rPr>
          <w:rFonts w:ascii="宋体" w:hAnsi="宋体" w:hint="eastAsia"/>
          <w:sz w:val="24"/>
        </w:rPr>
        <w:t>时可能在</w:t>
      </w:r>
      <m:oMath>
        <m:r>
          <w:rPr>
            <w:rFonts w:ascii="Cambria Math" w:hAnsi="Cambria Math" w:hint="eastAsia"/>
            <w:sz w:val="24"/>
          </w:rPr>
          <m:t>f</m:t>
        </m:r>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oMath>
      <w:r>
        <w:rPr>
          <w:rFonts w:ascii="宋体" w:hAnsi="宋体" w:hint="eastAsia"/>
          <w:sz w:val="24"/>
        </w:rPr>
        <w:t>附近存在凸起，即</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u</m:t>
            </m:r>
          </m:sub>
        </m:sSub>
        <m:r>
          <w:rPr>
            <w:rFonts w:ascii="Cambria Math" w:hAnsi="Cambria Math"/>
            <w:sz w:val="24"/>
          </w:rPr>
          <m:t>&gt;</m:t>
        </m:r>
        <m:sSub>
          <m:sSubPr>
            <m:ctrlPr>
              <w:rPr>
                <w:rFonts w:ascii="Cambria Math" w:hAnsi="Cambria Math"/>
                <w:i/>
                <w:sz w:val="24"/>
              </w:rPr>
            </m:ctrlPr>
          </m:sSubPr>
          <m:e>
            <m:r>
              <w:rPr>
                <w:rFonts w:ascii="Cambria Math" w:hAnsi="Cambria Math"/>
                <w:sz w:val="24"/>
              </w:rPr>
              <m:t>A</m:t>
            </m:r>
          </m:e>
          <m:sub>
            <m:r>
              <w:rPr>
                <w:rFonts w:ascii="Cambria Math" w:hAnsi="Cambria Math"/>
                <w:sz w:val="24"/>
              </w:rPr>
              <m:t>up</m:t>
            </m:r>
          </m:sub>
        </m:sSub>
      </m:oMath>
      <w:r>
        <w:rPr>
          <w:rFonts w:ascii="宋体" w:hAnsi="宋体" w:hint="eastAsia"/>
          <w:sz w:val="24"/>
        </w:rPr>
        <w:t>。</w:t>
      </w:r>
    </w:p>
    <w:p w14:paraId="44103558" w14:textId="00D925B7" w:rsidR="00FF12C8" w:rsidRDefault="00FF12C8" w:rsidP="0065030E">
      <w:pPr>
        <w:ind w:leftChars="4" w:left="8"/>
        <w:rPr>
          <w:rFonts w:ascii="宋体" w:hAnsi="宋体" w:hint="eastAsia"/>
          <w:sz w:val="24"/>
        </w:rPr>
      </w:pPr>
      <w:r>
        <w:rPr>
          <w:rFonts w:ascii="宋体" w:hAnsi="宋体"/>
          <w:sz w:val="24"/>
        </w:rPr>
        <w:tab/>
      </w:r>
      <w:r w:rsidRPr="00FF12C8">
        <w:rPr>
          <w:rFonts w:ascii="宋体" w:hAnsi="宋体" w:hint="eastAsia"/>
          <w:b/>
          <w:bCs/>
          <w:sz w:val="24"/>
        </w:rPr>
        <w:t>分析</w:t>
      </w:r>
      <w:r>
        <w:rPr>
          <w:rFonts w:ascii="宋体" w:hAnsi="宋体" w:hint="eastAsia"/>
          <w:sz w:val="24"/>
        </w:rPr>
        <w:t>：</w:t>
      </w:r>
    </w:p>
    <w:p w14:paraId="6ACFE105" w14:textId="49BDA7D7" w:rsidR="00053100" w:rsidRPr="0065030E" w:rsidRDefault="00053100" w:rsidP="0065030E">
      <w:pPr>
        <w:ind w:leftChars="4" w:left="8"/>
        <w:rPr>
          <w:rFonts w:ascii="宋体" w:hAnsi="宋体"/>
          <w:sz w:val="24"/>
        </w:rPr>
      </w:pPr>
      <w:r>
        <w:rPr>
          <w:rFonts w:ascii="宋体" w:hAnsi="宋体"/>
          <w:sz w:val="24"/>
        </w:rPr>
        <w:tab/>
        <w:t>1</w:t>
      </w:r>
      <w:r>
        <w:rPr>
          <w:rFonts w:ascii="宋体" w:hAnsi="宋体" w:hint="eastAsia"/>
          <w:sz w:val="24"/>
        </w:rPr>
        <w:t>.</w:t>
      </w:r>
      <w:r w:rsidR="00164D07">
        <w:rPr>
          <w:rFonts w:ascii="宋体" w:hAnsi="宋体" w:hint="eastAsia"/>
          <w:sz w:val="24"/>
        </w:rPr>
        <w:t>如图所示串联两个一阶低通有源滤波器为二阶低通有源滤波器：</w:t>
      </w:r>
    </w:p>
    <w:p w14:paraId="48B19AF1" w14:textId="1FB7D197" w:rsidR="001375BC" w:rsidRDefault="00164D07" w:rsidP="00164D07">
      <w:pPr>
        <w:adjustRightInd w:val="0"/>
        <w:snapToGrid w:val="0"/>
        <w:spacing w:line="360" w:lineRule="auto"/>
        <w:jc w:val="center"/>
        <w:rPr>
          <w:rFonts w:ascii="宋体" w:hAnsi="宋体"/>
          <w:sz w:val="24"/>
        </w:rPr>
      </w:pPr>
      <w:r>
        <w:rPr>
          <w:noProof/>
        </w:rPr>
        <w:drawing>
          <wp:inline distT="0" distB="0" distL="0" distR="0" wp14:anchorId="69F05AE1" wp14:editId="1B66819A">
            <wp:extent cx="3887477" cy="2849849"/>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4550" cy="2862365"/>
                    </a:xfrm>
                    <a:prstGeom prst="rect">
                      <a:avLst/>
                    </a:prstGeom>
                  </pic:spPr>
                </pic:pic>
              </a:graphicData>
            </a:graphic>
          </wp:inline>
        </w:drawing>
      </w:r>
    </w:p>
    <w:p w14:paraId="5EE068C2" w14:textId="5873BC3F" w:rsidR="0065030E" w:rsidRPr="0099619A" w:rsidRDefault="00164D07" w:rsidP="001375BC">
      <w:pPr>
        <w:adjustRightInd w:val="0"/>
        <w:snapToGrid w:val="0"/>
        <w:spacing w:line="360" w:lineRule="auto"/>
        <w:jc w:val="left"/>
        <w:rPr>
          <w:rFonts w:ascii="宋体" w:hAnsi="宋体"/>
          <w:szCs w:val="21"/>
        </w:rPr>
      </w:pPr>
      <w:r>
        <w:rPr>
          <w:rFonts w:ascii="宋体" w:hAnsi="宋体"/>
          <w:sz w:val="24"/>
        </w:rPr>
        <w:tab/>
      </w:r>
      <w:r w:rsidRPr="0099619A">
        <w:rPr>
          <w:rFonts w:ascii="宋体" w:hAnsi="宋体" w:hint="eastAsia"/>
          <w:szCs w:val="21"/>
        </w:rPr>
        <w:t>下面理论计算：</w:t>
      </w:r>
    </w:p>
    <w:p w14:paraId="6B099FDD" w14:textId="61AD67B1" w:rsidR="00164D07" w:rsidRPr="0099619A" w:rsidRDefault="00164D07" w:rsidP="00164D07">
      <w:pPr>
        <w:adjustRightInd w:val="0"/>
        <w:snapToGrid w:val="0"/>
        <w:spacing w:line="360" w:lineRule="auto"/>
        <w:jc w:val="center"/>
        <w:rPr>
          <w:rFonts w:ascii="宋体" w:hAnsi="宋体" w:hint="eastAsia"/>
          <w:i/>
          <w:szCs w:val="21"/>
        </w:rPr>
      </w:pPr>
      <w:r w:rsidRPr="0099619A">
        <w:rPr>
          <w:rFonts w:ascii="宋体" w:hAnsi="宋体" w:hint="eastAsia"/>
          <w:szCs w:val="21"/>
        </w:rPr>
        <w:t>一阶低通放大倍数：</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u</m:t>
            </m:r>
            <m:r>
              <w:rPr>
                <w:rFonts w:ascii="Cambria Math" w:hAnsi="Cambria Math" w:hint="eastAsia"/>
                <w:szCs w:val="21"/>
              </w:rPr>
              <m:t>i</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num>
          <m:den>
            <m:r>
              <w:rPr>
                <w:rFonts w:ascii="Cambria Math" w:hAnsi="Cambria Math"/>
                <w:szCs w:val="21"/>
              </w:rPr>
              <m:t>1+</m:t>
            </m:r>
            <m:f>
              <m:fPr>
                <m:ctrlPr>
                  <w:rPr>
                    <w:rFonts w:ascii="Cambria Math" w:hAnsi="Cambria Math"/>
                    <w:i/>
                    <w:szCs w:val="21"/>
                  </w:rPr>
                </m:ctrlPr>
              </m:fPr>
              <m:num>
                <m:r>
                  <w:rPr>
                    <w:rFonts w:ascii="Cambria Math" w:hAnsi="Cambria Math"/>
                    <w:szCs w:val="21"/>
                  </w:rPr>
                  <m:t>jf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den>
        </m:f>
      </m:oMath>
    </w:p>
    <w:p w14:paraId="28D51568" w14:textId="77777777" w:rsidR="00164D07" w:rsidRPr="0099619A" w:rsidRDefault="00164D07" w:rsidP="00164D07">
      <w:pPr>
        <w:adjustRightInd w:val="0"/>
        <w:snapToGrid w:val="0"/>
        <w:spacing w:line="360" w:lineRule="auto"/>
        <w:ind w:firstLine="420"/>
        <w:jc w:val="left"/>
        <w:rPr>
          <w:rFonts w:ascii="宋体" w:hAnsi="宋体"/>
          <w:szCs w:val="21"/>
        </w:rPr>
      </w:pPr>
      <w:r w:rsidRPr="0099619A">
        <w:rPr>
          <w:rFonts w:ascii="宋体" w:hAnsi="宋体" w:hint="eastAsia"/>
          <w:szCs w:val="21"/>
        </w:rPr>
        <w:t>故二阶低通放大倍数为：</w:t>
      </w:r>
    </w:p>
    <w:p w14:paraId="75D3D368" w14:textId="0B7BD633" w:rsidR="0065030E" w:rsidRPr="0099619A" w:rsidRDefault="00164D07" w:rsidP="00164D07">
      <w:pPr>
        <w:adjustRightInd w:val="0"/>
        <w:snapToGrid w:val="0"/>
        <w:spacing w:line="360" w:lineRule="auto"/>
        <w:jc w:val="center"/>
        <w:rPr>
          <w:rFonts w:ascii="宋体" w:hAnsi="宋体"/>
          <w:szCs w:val="21"/>
        </w:rPr>
      </w:pPr>
      <m:oMathPara>
        <m:oMath>
          <m:sSub>
            <m:sSubPr>
              <m:ctrlPr>
                <w:rPr>
                  <w:rFonts w:ascii="Cambria Math" w:hAnsi="Cambria Math"/>
                  <w:i/>
                  <w:szCs w:val="21"/>
                </w:rPr>
              </m:ctrlPr>
            </m:sSub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m:t>
                  </m:r>
                </m:sub>
              </m:sSub>
              <m:r>
                <w:rPr>
                  <w:rFonts w:ascii="Cambria Math" w:hAnsi="Cambria Math"/>
                  <w:szCs w:val="21"/>
                </w:rPr>
                <m:t>=A</m:t>
              </m:r>
            </m:e>
            <m:sub>
              <m:r>
                <w:rPr>
                  <w:rFonts w:ascii="Cambria Math" w:hAnsi="Cambria Math"/>
                  <w:szCs w:val="21"/>
                </w:rPr>
                <m:t>u1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u2</m:t>
              </m:r>
            </m:sub>
          </m:sSub>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num>
                    <m:den>
                      <m:r>
                        <w:rPr>
                          <w:rFonts w:ascii="Cambria Math" w:hAnsi="Cambria Math"/>
                          <w:szCs w:val="21"/>
                        </w:rPr>
                        <m:t>1+</m:t>
                      </m:r>
                      <m:f>
                        <m:fPr>
                          <m:ctrlPr>
                            <w:rPr>
                              <w:rFonts w:ascii="Cambria Math" w:hAnsi="Cambria Math"/>
                              <w:i/>
                              <w:szCs w:val="21"/>
                            </w:rPr>
                          </m:ctrlPr>
                        </m:fPr>
                        <m:num>
                          <m:r>
                            <w:rPr>
                              <w:rFonts w:ascii="Cambria Math" w:hAnsi="Cambria Math"/>
                              <w:szCs w:val="21"/>
                            </w:rPr>
                            <m:t>jf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den>
                  </m:f>
                </m:e>
              </m:d>
            </m:e>
            <m:sup>
              <m:r>
                <w:rPr>
                  <w:rFonts w:ascii="Cambria Math" w:hAnsi="Cambria Math"/>
                  <w:szCs w:val="21"/>
                </w:rPr>
                <m:t>2</m:t>
              </m:r>
            </m:sup>
          </m:sSup>
          <m:r>
            <w:rPr>
              <w:rFonts w:ascii="Cambria Math" w:hAnsi="Cambria Math"/>
              <w:szCs w:val="21"/>
            </w:rPr>
            <m:t>=</m:t>
          </m:r>
          <m:f>
            <m:fPr>
              <m:ctrlPr>
                <w:rPr>
                  <w:rFonts w:ascii="Cambria Math" w:hAnsi="Cambria Math"/>
                  <w:i/>
                  <w:szCs w:val="21"/>
                </w:rPr>
              </m:ctrlPr>
            </m:fPr>
            <m:num>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up</m:t>
                  </m:r>
                </m:sub>
                <m:sup>
                  <m:r>
                    <w:rPr>
                      <w:rFonts w:ascii="Cambria Math" w:hAnsi="Cambria Math"/>
                      <w:szCs w:val="21"/>
                    </w:rPr>
                    <m:t>2</m:t>
                  </m:r>
                </m:sup>
              </m:sSubSup>
            </m:num>
            <m:den>
              <m:r>
                <w:rPr>
                  <w:rFonts w:ascii="Cambria Math" w:hAnsi="Cambria Math"/>
                  <w:szCs w:val="21"/>
                </w:rPr>
                <m:t>1-</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e>
                  </m:d>
                </m:e>
                <m:sup>
                  <m:r>
                    <w:rPr>
                      <w:rFonts w:ascii="Cambria Math" w:hAnsi="Cambria Math"/>
                      <w:szCs w:val="21"/>
                    </w:rPr>
                    <m:t>2</m:t>
                  </m:r>
                </m:sup>
              </m:sSup>
              <m:r>
                <w:rPr>
                  <w:rFonts w:ascii="Cambria Math" w:hAnsi="Cambria Math"/>
                  <w:szCs w:val="21"/>
                </w:rPr>
                <m:t>+2j</m:t>
              </m:r>
              <m:f>
                <m:fPr>
                  <m:ctrlPr>
                    <w:rPr>
                      <w:rFonts w:ascii="Cambria Math" w:hAnsi="Cambria Math"/>
                      <w:i/>
                      <w:szCs w:val="21"/>
                    </w:rPr>
                  </m:ctrlPr>
                </m:fPr>
                <m:num>
                  <m:r>
                    <w:rPr>
                      <w:rFonts w:ascii="Cambria Math" w:hAnsi="Cambria Math"/>
                      <w:szCs w:val="21"/>
                    </w:rPr>
                    <m:t>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den>
          </m:f>
        </m:oMath>
      </m:oMathPara>
    </w:p>
    <w:p w14:paraId="018BD22F" w14:textId="5F5F6083" w:rsidR="0065030E" w:rsidRPr="0099619A" w:rsidRDefault="00164D07" w:rsidP="00164D07">
      <w:pPr>
        <w:adjustRightInd w:val="0"/>
        <w:snapToGrid w:val="0"/>
        <w:spacing w:line="360" w:lineRule="auto"/>
        <w:jc w:val="center"/>
        <w:rPr>
          <w:rFonts w:ascii="宋体" w:hAnsi="宋体"/>
          <w:i/>
          <w:szCs w:val="21"/>
        </w:rPr>
      </w:pPr>
      <w:r w:rsidRPr="0099619A">
        <w:rPr>
          <w:rFonts w:ascii="宋体" w:hAnsi="宋体" w:hint="eastAsia"/>
          <w:szCs w:val="21"/>
        </w:rPr>
        <w:t>因此</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u</m:t>
                </m:r>
              </m:sub>
            </m:sSub>
          </m:e>
        </m:d>
        <m:r>
          <w:rPr>
            <w:rFonts w:ascii="Cambria Math" w:hAnsi="Cambria Math"/>
            <w:szCs w:val="21"/>
          </w:rPr>
          <m:t>=</m:t>
        </m:r>
        <m:f>
          <m:fPr>
            <m:ctrlPr>
              <w:rPr>
                <w:rFonts w:ascii="Cambria Math" w:hAnsi="Cambria Math"/>
                <w:i/>
                <w:szCs w:val="21"/>
              </w:rPr>
            </m:ctrlPr>
          </m:fPr>
          <m:num>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up</m:t>
                </m:r>
              </m:sub>
              <m:sup>
                <m:r>
                  <w:rPr>
                    <w:rFonts w:ascii="Cambria Math" w:hAnsi="Cambria Math"/>
                    <w:szCs w:val="21"/>
                  </w:rPr>
                  <m:t>2</m:t>
                </m:r>
              </m:sup>
            </m:sSubSup>
          </m:num>
          <m:den>
            <m:rad>
              <m:radPr>
                <m:degHide m:val="1"/>
                <m:ctrlPr>
                  <w:rPr>
                    <w:rFonts w:ascii="Cambria Math" w:hAnsi="Cambria Math"/>
                    <w:i/>
                    <w:szCs w:val="21"/>
                  </w:rPr>
                </m:ctrlPr>
              </m:radPr>
              <m:deg/>
              <m:e>
                <m:r>
                  <w:rPr>
                    <w:rFonts w:ascii="Cambria Math" w:hAnsi="Cambria Math"/>
                    <w:szCs w:val="21"/>
                  </w:rPr>
                  <m:t>1+2</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e>
                    </m:d>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e>
                    </m:d>
                  </m:e>
                  <m:sup>
                    <m:r>
                      <w:rPr>
                        <w:rFonts w:ascii="Cambria Math" w:hAnsi="Cambria Math"/>
                        <w:szCs w:val="21"/>
                      </w:rPr>
                      <m:t>4</m:t>
                    </m:r>
                  </m:sup>
                </m:sSup>
              </m:e>
            </m:rad>
            <m:r>
              <w:rPr>
                <w:rFonts w:ascii="Cambria Math" w:hAnsi="Cambria Math"/>
                <w:szCs w:val="21"/>
              </w:rPr>
              <m:t xml:space="preserve"> </m:t>
            </m:r>
          </m:den>
        </m:f>
      </m:oMath>
    </w:p>
    <w:p w14:paraId="7D0949C4" w14:textId="1CC8713C" w:rsidR="0065030E" w:rsidRPr="0099619A" w:rsidRDefault="00164D07" w:rsidP="001375BC">
      <w:pPr>
        <w:adjustRightInd w:val="0"/>
        <w:snapToGrid w:val="0"/>
        <w:spacing w:line="360" w:lineRule="auto"/>
        <w:jc w:val="left"/>
        <w:rPr>
          <w:rFonts w:ascii="宋体" w:hAnsi="宋体" w:hint="eastAsia"/>
          <w:szCs w:val="21"/>
        </w:rPr>
      </w:pPr>
      <w:r w:rsidRPr="0099619A">
        <w:rPr>
          <w:rFonts w:ascii="宋体" w:hAnsi="宋体"/>
          <w:szCs w:val="21"/>
        </w:rPr>
        <w:tab/>
      </w:r>
      <w:r w:rsidRPr="0099619A">
        <w:rPr>
          <w:rFonts w:ascii="宋体" w:hAnsi="宋体" w:hint="eastAsia"/>
          <w:szCs w:val="21"/>
        </w:rPr>
        <w:t>可以观察到，该函数是关于</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oMath>
      <w:r w:rsidRPr="0099619A">
        <w:rPr>
          <w:rFonts w:ascii="宋体" w:hAnsi="宋体" w:hint="eastAsia"/>
          <w:szCs w:val="21"/>
        </w:rPr>
        <w:t>的单调函数，也是关于</w:t>
      </w:r>
      <m:oMath>
        <m:r>
          <w:rPr>
            <w:rFonts w:ascii="Cambria Math" w:hAnsi="Cambria Math" w:hint="eastAsia"/>
            <w:szCs w:val="21"/>
          </w:rPr>
          <m:t>f</m:t>
        </m:r>
      </m:oMath>
      <w:r w:rsidRPr="0099619A">
        <w:rPr>
          <w:rFonts w:ascii="宋体" w:hAnsi="宋体" w:hint="eastAsia"/>
          <w:szCs w:val="21"/>
        </w:rPr>
        <w:t>的单调函数，因此它的图像是</w:t>
      </w:r>
      <w:r w:rsidR="0099619A" w:rsidRPr="0099619A">
        <w:rPr>
          <w:rFonts w:ascii="宋体" w:hAnsi="宋体" w:hint="eastAsia"/>
          <w:szCs w:val="21"/>
        </w:rPr>
        <w:t>随频率单调递减的低通特性图。</w:t>
      </w:r>
    </w:p>
    <w:p w14:paraId="3FBF1311" w14:textId="11734DEB" w:rsidR="0065030E" w:rsidRDefault="0099619A" w:rsidP="001375BC">
      <w:pPr>
        <w:adjustRightInd w:val="0"/>
        <w:snapToGrid w:val="0"/>
        <w:spacing w:line="360" w:lineRule="auto"/>
        <w:jc w:val="left"/>
        <w:rPr>
          <w:rFonts w:ascii="宋体" w:hAnsi="宋体"/>
          <w:sz w:val="24"/>
        </w:rPr>
      </w:pPr>
      <w:r>
        <w:rPr>
          <w:rFonts w:ascii="宋体" w:hAnsi="宋体"/>
          <w:sz w:val="24"/>
        </w:rPr>
        <w:tab/>
      </w:r>
    </w:p>
    <w:p w14:paraId="0F80F4B5" w14:textId="65A2FBA6" w:rsidR="0099619A" w:rsidRDefault="0099619A" w:rsidP="001375BC">
      <w:pPr>
        <w:adjustRightInd w:val="0"/>
        <w:snapToGrid w:val="0"/>
        <w:spacing w:line="360" w:lineRule="auto"/>
        <w:jc w:val="left"/>
        <w:rPr>
          <w:rFonts w:ascii="宋体" w:hAnsi="宋体"/>
          <w:sz w:val="24"/>
        </w:rPr>
      </w:pPr>
      <w:r>
        <w:rPr>
          <w:rFonts w:ascii="宋体" w:hAnsi="宋体"/>
          <w:sz w:val="24"/>
        </w:rPr>
        <w:tab/>
        <w:t>2</w:t>
      </w:r>
      <w:r>
        <w:rPr>
          <w:rFonts w:ascii="宋体" w:hAnsi="宋体" w:hint="eastAsia"/>
          <w:sz w:val="24"/>
        </w:rPr>
        <w:t>.单个运放构成的二阶低通有源滤波器</w:t>
      </w:r>
    </w:p>
    <w:p w14:paraId="0A3E0004" w14:textId="56A27777" w:rsidR="0099619A" w:rsidRPr="0099619A" w:rsidRDefault="0099619A" w:rsidP="001375BC">
      <w:pPr>
        <w:adjustRightInd w:val="0"/>
        <w:snapToGrid w:val="0"/>
        <w:spacing w:line="360" w:lineRule="auto"/>
        <w:jc w:val="left"/>
        <w:rPr>
          <w:rFonts w:ascii="宋体" w:hAnsi="宋体" w:hint="eastAsia"/>
          <w:szCs w:val="21"/>
        </w:rPr>
      </w:pPr>
      <w:r>
        <w:rPr>
          <w:rFonts w:ascii="宋体" w:hAnsi="宋体"/>
          <w:sz w:val="24"/>
        </w:rPr>
        <w:tab/>
      </w:r>
      <w:r w:rsidRPr="0099619A">
        <w:rPr>
          <w:rFonts w:ascii="宋体" w:hAnsi="宋体" w:hint="eastAsia"/>
          <w:szCs w:val="21"/>
        </w:rPr>
        <w:t>我们以书本上的压控电压源有源滤波器作为例子：</w:t>
      </w:r>
    </w:p>
    <w:p w14:paraId="57EABDD0" w14:textId="015C1D0C" w:rsidR="0065030E" w:rsidRDefault="00A5261A" w:rsidP="001375BC">
      <w:pPr>
        <w:adjustRightInd w:val="0"/>
        <w:snapToGrid w:val="0"/>
        <w:spacing w:line="360" w:lineRule="auto"/>
        <w:jc w:val="left"/>
        <w:rPr>
          <w:rFonts w:ascii="宋体" w:hAnsi="宋体"/>
          <w:sz w:val="24"/>
        </w:rPr>
      </w:pPr>
      <w:r>
        <w:rPr>
          <w:rFonts w:ascii="宋体" w:hAnsi="宋体"/>
          <w:iCs/>
          <w:noProof/>
          <w:szCs w:val="21"/>
        </w:rPr>
        <mc:AlternateContent>
          <mc:Choice Requires="wps">
            <w:drawing>
              <wp:anchor distT="0" distB="0" distL="114300" distR="114300" simplePos="0" relativeHeight="251668480" behindDoc="0" locked="0" layoutInCell="1" allowOverlap="1" wp14:anchorId="45D2FF2B" wp14:editId="30F56215">
                <wp:simplePos x="0" y="0"/>
                <wp:positionH relativeFrom="column">
                  <wp:posOffset>1375431</wp:posOffset>
                </wp:positionH>
                <wp:positionV relativeFrom="paragraph">
                  <wp:posOffset>177357</wp:posOffset>
                </wp:positionV>
                <wp:extent cx="342262" cy="163468"/>
                <wp:effectExtent l="38100" t="0" r="20320" b="65405"/>
                <wp:wrapNone/>
                <wp:docPr id="14" name="直接箭头连接符 14"/>
                <wp:cNvGraphicFramePr/>
                <a:graphic xmlns:a="http://schemas.openxmlformats.org/drawingml/2006/main">
                  <a:graphicData uri="http://schemas.microsoft.com/office/word/2010/wordprocessingShape">
                    <wps:wsp>
                      <wps:cNvCnPr/>
                      <wps:spPr>
                        <a:xfrm flipH="1">
                          <a:off x="0" y="0"/>
                          <a:ext cx="342262" cy="16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2BB354" id="_x0000_t32" coordsize="21600,21600" o:spt="32" o:oned="t" path="m,l21600,21600e" filled="f">
                <v:path arrowok="t" fillok="f" o:connecttype="none"/>
                <o:lock v:ext="edit" shapetype="t"/>
              </v:shapetype>
              <v:shape id="直接箭头连接符 14" o:spid="_x0000_s1026" type="#_x0000_t32" style="position:absolute;left:0;text-align:left;margin-left:108.3pt;margin-top:13.95pt;width:26.95pt;height:12.8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" strokecolor="#4472c4 [3204]" strokeweight=".5pt">
                <v:stroke endarrow="block" joinstyle="miter"/>
              </v:shape>
            </w:pict>
          </mc:Fallback>
        </mc:AlternateContent>
      </w:r>
      <w:r w:rsidRPr="006206D2">
        <w:rPr>
          <w:rFonts w:ascii="宋体" w:hAnsi="宋体"/>
          <w:iCs/>
          <w:noProof/>
          <w:szCs w:val="21"/>
        </w:rPr>
        <mc:AlternateContent>
          <mc:Choice Requires="wps">
            <w:drawing>
              <wp:anchor distT="45720" distB="45720" distL="114300" distR="114300" simplePos="0" relativeHeight="251667456" behindDoc="0" locked="0" layoutInCell="1" allowOverlap="1" wp14:anchorId="31C6CEC7" wp14:editId="122FDA24">
                <wp:simplePos x="0" y="0"/>
                <wp:positionH relativeFrom="column">
                  <wp:posOffset>1818584</wp:posOffset>
                </wp:positionH>
                <wp:positionV relativeFrom="paragraph">
                  <wp:posOffset>82032</wp:posOffset>
                </wp:positionV>
                <wp:extent cx="1174928" cy="1404620"/>
                <wp:effectExtent l="0" t="0" r="25400" b="2540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928" cy="1404620"/>
                        </a:xfrm>
                        <a:prstGeom prst="rect">
                          <a:avLst/>
                        </a:prstGeom>
                        <a:solidFill>
                          <a:srgbClr val="FFFFFF"/>
                        </a:solidFill>
                        <a:ln w="9525">
                          <a:solidFill>
                            <a:srgbClr val="000000"/>
                          </a:solidFill>
                          <a:miter lim="800000"/>
                          <a:headEnd/>
                          <a:tailEnd/>
                        </a:ln>
                      </wps:spPr>
                      <wps:txbx>
                        <w:txbxContent>
                          <w:p w14:paraId="19E037B8" w14:textId="17752656" w:rsidR="00A5261A" w:rsidRDefault="00A5261A" w:rsidP="00A5261A">
                            <w:pPr>
                              <w:rPr>
                                <w:rFonts w:hint="eastAsia"/>
                              </w:rPr>
                            </w:pPr>
                            <w:r>
                              <w:rPr>
                                <w:rFonts w:hint="eastAsia"/>
                              </w:rPr>
                              <w:t>注意这个凸起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C6CEC7" id="_x0000_t202" coordsize="21600,21600" o:spt="202" path="m,l,21600r21600,l21600,xe">
                <v:stroke joinstyle="miter"/>
                <v:path gradientshapeok="t" o:connecttype="rect"/>
              </v:shapetype>
              <v:shape id="文本框 2" o:spid="_x0000_s1026" type="#_x0000_t202" style="position:absolute;margin-left:143.2pt;margin-top:6.45pt;width:9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">
                <v:textbox style="mso-fit-shape-to-text:t">
                  <w:txbxContent>
                    <w:p w14:paraId="19E037B8" w14:textId="17752656" w:rsidR="00A5261A" w:rsidRDefault="00A5261A" w:rsidP="00A5261A">
                      <w:pPr>
                        <w:rPr>
                          <w:rFonts w:hint="eastAsia"/>
                        </w:rPr>
                      </w:pPr>
                      <w:r>
                        <w:rPr>
                          <w:rFonts w:hint="eastAsia"/>
                        </w:rPr>
                        <w:t>注意这个凸起</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C70FBC8" wp14:editId="632DEED8">
                <wp:simplePos x="0" y="0"/>
                <wp:positionH relativeFrom="column">
                  <wp:posOffset>1135337</wp:posOffset>
                </wp:positionH>
                <wp:positionV relativeFrom="paragraph">
                  <wp:posOffset>371475</wp:posOffset>
                </wp:positionV>
                <wp:extent cx="296286" cy="464863"/>
                <wp:effectExtent l="0" t="0" r="27940" b="11430"/>
                <wp:wrapNone/>
                <wp:docPr id="12" name="椭圆 12"/>
                <wp:cNvGraphicFramePr/>
                <a:graphic xmlns:a="http://schemas.openxmlformats.org/drawingml/2006/main">
                  <a:graphicData uri="http://schemas.microsoft.com/office/word/2010/wordprocessingShape">
                    <wps:wsp>
                      <wps:cNvSpPr/>
                      <wps:spPr>
                        <a:xfrm>
                          <a:off x="0" y="0"/>
                          <a:ext cx="296286" cy="46486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64CFE" id="椭圆 12" o:spid="_x0000_s1026" style="position:absolute;left:0;text-align:left;margin-left:89.4pt;margin-top:29.25pt;width:23.35pt;height:3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" filled="f" strokecolor="#1f3763 [1604]" strokeweight="1pt">
                <v:stroke joinstyle="miter"/>
              </v:oval>
            </w:pict>
          </mc:Fallback>
        </mc:AlternateContent>
      </w:r>
      <w:r w:rsidR="0099619A">
        <w:rPr>
          <w:noProof/>
        </w:rPr>
        <w:drawing>
          <wp:inline distT="0" distB="0" distL="0" distR="0" wp14:anchorId="0BD71415" wp14:editId="2AA8E679">
            <wp:extent cx="2605557" cy="181347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3734" cy="1847006"/>
                    </a:xfrm>
                    <a:prstGeom prst="rect">
                      <a:avLst/>
                    </a:prstGeom>
                  </pic:spPr>
                </pic:pic>
              </a:graphicData>
            </a:graphic>
          </wp:inline>
        </w:drawing>
      </w:r>
      <w:r w:rsidR="0099619A">
        <w:rPr>
          <w:noProof/>
        </w:rPr>
        <w:drawing>
          <wp:inline distT="0" distB="0" distL="0" distR="0" wp14:anchorId="510BB284" wp14:editId="40B00EA7">
            <wp:extent cx="2652847" cy="18488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9459" cy="1895308"/>
                    </a:xfrm>
                    <a:prstGeom prst="rect">
                      <a:avLst/>
                    </a:prstGeom>
                  </pic:spPr>
                </pic:pic>
              </a:graphicData>
            </a:graphic>
          </wp:inline>
        </w:drawing>
      </w:r>
    </w:p>
    <w:p w14:paraId="124A2EC5" w14:textId="014C5565" w:rsidR="0099619A" w:rsidRDefault="0099619A" w:rsidP="001375BC">
      <w:pPr>
        <w:adjustRightInd w:val="0"/>
        <w:snapToGrid w:val="0"/>
        <w:spacing w:line="360" w:lineRule="auto"/>
        <w:jc w:val="left"/>
        <w:rPr>
          <w:rFonts w:ascii="宋体" w:hAnsi="宋体"/>
          <w:szCs w:val="21"/>
        </w:rPr>
      </w:pPr>
      <w:r>
        <w:rPr>
          <w:rFonts w:ascii="宋体" w:hAnsi="宋体"/>
          <w:sz w:val="24"/>
        </w:rPr>
        <w:tab/>
      </w:r>
      <w:r>
        <w:rPr>
          <w:rFonts w:ascii="宋体" w:hAnsi="宋体" w:hint="eastAsia"/>
          <w:szCs w:val="21"/>
        </w:rPr>
        <w:t>这种连接方式的放大倍数为：</w:t>
      </w:r>
    </w:p>
    <w:p w14:paraId="63A125C6" w14:textId="7F739B9E" w:rsidR="0099619A" w:rsidRPr="0099619A" w:rsidRDefault="0099619A" w:rsidP="001375BC">
      <w:pPr>
        <w:adjustRightInd w:val="0"/>
        <w:snapToGrid w:val="0"/>
        <w:spacing w:line="360" w:lineRule="auto"/>
        <w:jc w:val="left"/>
        <w:rPr>
          <w:rFonts w:ascii="宋体" w:hAnsi="宋体"/>
          <w:szCs w:val="21"/>
        </w:rPr>
      </w:pPr>
      <m:oMathPara>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u</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num>
            <m:den>
              <m:r>
                <w:rPr>
                  <w:rFonts w:ascii="Cambria Math" w:hAnsi="Cambria Math"/>
                  <w:szCs w:val="21"/>
                </w:rPr>
                <m:t>1-</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e>
                  </m:d>
                </m:e>
                <m:sup>
                  <m:r>
                    <w:rPr>
                      <w:rFonts w:ascii="Cambria Math" w:hAnsi="Cambria Math"/>
                      <w:szCs w:val="21"/>
                    </w:rPr>
                    <m:t>2</m:t>
                  </m:r>
                </m:sup>
              </m:sSup>
              <m:r>
                <w:rPr>
                  <w:rFonts w:ascii="Cambria Math" w:hAnsi="Cambria Math"/>
                  <w:szCs w:val="21"/>
                </w:rPr>
                <m:t>+j</m:t>
              </m:r>
              <m:r>
                <w:rPr>
                  <w:rFonts w:ascii="Cambria Math" w:hAnsi="Cambria Math"/>
                  <w:szCs w:val="21"/>
                </w:rPr>
                <m:t>(3-</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up</m:t>
                  </m:r>
                </m:sub>
              </m:sSub>
              <m:r>
                <w:rPr>
                  <w:rFonts w:ascii="Cambria Math" w:hAnsi="Cambria Math"/>
                  <w:szCs w:val="21"/>
                </w:rPr>
                <m:t>)</m:t>
              </m:r>
              <m:f>
                <m:fPr>
                  <m:ctrlPr>
                    <w:rPr>
                      <w:rFonts w:ascii="Cambria Math" w:hAnsi="Cambria Math"/>
                      <w:i/>
                      <w:szCs w:val="21"/>
                    </w:rPr>
                  </m:ctrlPr>
                </m:fPr>
                <m:num>
                  <m:r>
                    <w:rPr>
                      <w:rFonts w:ascii="Cambria Math" w:hAnsi="Cambria Math"/>
                      <w:szCs w:val="21"/>
                    </w:rPr>
                    <m:t>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den>
          </m:f>
        </m:oMath>
      </m:oMathPara>
    </w:p>
    <w:p w14:paraId="47BA92DE" w14:textId="2170D9C5" w:rsidR="0099619A" w:rsidRPr="006206D2" w:rsidRDefault="0099619A" w:rsidP="001375BC">
      <w:pPr>
        <w:adjustRightInd w:val="0"/>
        <w:snapToGrid w:val="0"/>
        <w:spacing w:line="360" w:lineRule="auto"/>
        <w:jc w:val="left"/>
        <w:rPr>
          <w:rFonts w:ascii="宋体" w:hAnsi="宋体"/>
          <w:iCs/>
          <w:szCs w:val="21"/>
        </w:rPr>
      </w:pPr>
      <m:oMathPara>
        <m:oMath>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A</m:t>
                  </m:r>
                </m:e>
                <m:sub>
                  <m:r>
                    <w:rPr>
                      <w:rFonts w:ascii="Cambria Math" w:hAnsi="Cambria Math" w:hint="eastAsia"/>
                      <w:szCs w:val="21"/>
                    </w:rPr>
                    <m:t>u</m:t>
                  </m:r>
                </m:sub>
              </m:sSub>
            </m:e>
          </m:d>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up</m:t>
                  </m:r>
                </m:sub>
              </m:sSub>
            </m:num>
            <m:den>
              <m:rad>
                <m:radPr>
                  <m:degHide m:val="1"/>
                  <m:ctrlPr>
                    <w:rPr>
                      <w:rFonts w:ascii="Cambria Math" w:hAnsi="Cambria Math"/>
                      <w:i/>
                      <w:iCs/>
                      <w:szCs w:val="21"/>
                    </w:rPr>
                  </m:ctrlPr>
                </m:radPr>
                <m:deg/>
                <m:e>
                  <m:r>
                    <w:rPr>
                      <w:rFonts w:ascii="Cambria Math" w:hAnsi="Cambria Math"/>
                      <w:szCs w:val="21"/>
                    </w:rPr>
                    <m:t>1+</m:t>
                  </m:r>
                  <m:sSup>
                    <m:sSupPr>
                      <m:ctrlPr>
                        <w:rPr>
                          <w:rFonts w:ascii="Cambria Math" w:hAnsi="Cambria Math"/>
                          <w:i/>
                          <w:iCs/>
                          <w:szCs w:val="21"/>
                        </w:rPr>
                      </m:ctrlPr>
                    </m:sSupPr>
                    <m:e>
                      <m:d>
                        <m:dPr>
                          <m:ctrlPr>
                            <w:rPr>
                              <w:rFonts w:ascii="Cambria Math" w:hAnsi="Cambria Math"/>
                              <w:i/>
                              <w:iCs/>
                              <w:szCs w:val="21"/>
                            </w:rPr>
                          </m:ctrlPr>
                        </m:dPr>
                        <m:e>
                          <m:f>
                            <m:fPr>
                              <m:ctrlPr>
                                <w:rPr>
                                  <w:rFonts w:ascii="Cambria Math" w:hAnsi="Cambria Math"/>
                                  <w:i/>
                                  <w:iCs/>
                                  <w:szCs w:val="21"/>
                                </w:rPr>
                              </m:ctrlPr>
                            </m:fPr>
                            <m:num>
                              <m:r>
                                <w:rPr>
                                  <w:rFonts w:ascii="Cambria Math" w:hAnsi="Cambria Math"/>
                                  <w:szCs w:val="21"/>
                                </w:rPr>
                                <m:t>f</m:t>
                              </m:r>
                            </m:num>
                            <m:den>
                              <m:sSub>
                                <m:sSubPr>
                                  <m:ctrlPr>
                                    <w:rPr>
                                      <w:rFonts w:ascii="Cambria Math" w:hAnsi="Cambria Math"/>
                                      <w:i/>
                                      <w:iCs/>
                                      <w:szCs w:val="21"/>
                                    </w:rPr>
                                  </m:ctrlPr>
                                </m:sSubPr>
                                <m:e>
                                  <m:r>
                                    <w:rPr>
                                      <w:rFonts w:ascii="Cambria Math" w:hAnsi="Cambria Math"/>
                                      <w:szCs w:val="21"/>
                                    </w:rPr>
                                    <m:t>f</m:t>
                                  </m:r>
                                </m:e>
                                <m:sub>
                                  <m:r>
                                    <w:rPr>
                                      <w:rFonts w:ascii="Cambria Math" w:hAnsi="Cambria Math"/>
                                      <w:szCs w:val="21"/>
                                    </w:rPr>
                                    <m:t>0</m:t>
                                  </m:r>
                                </m:sub>
                              </m:sSub>
                            </m:den>
                          </m:f>
                        </m:e>
                      </m:d>
                    </m:e>
                    <m:sup>
                      <m:r>
                        <w:rPr>
                          <w:rFonts w:ascii="Cambria Math" w:hAnsi="Cambria Math"/>
                          <w:szCs w:val="21"/>
                        </w:rPr>
                        <m:t>4</m:t>
                      </m:r>
                    </m:sup>
                  </m:sSup>
                  <m:r>
                    <w:rPr>
                      <w:rFonts w:ascii="Cambria Math" w:hAnsi="Cambria Math"/>
                      <w:szCs w:val="21"/>
                    </w:rPr>
                    <m:t>+</m:t>
                  </m:r>
                  <m:d>
                    <m:dPr>
                      <m:ctrlPr>
                        <w:rPr>
                          <w:rFonts w:ascii="Cambria Math" w:hAnsi="Cambria Math"/>
                          <w:i/>
                          <w:iCs/>
                          <w:szCs w:val="21"/>
                        </w:rPr>
                      </m:ctrlPr>
                    </m:dPr>
                    <m:e>
                      <m:r>
                        <w:rPr>
                          <w:rFonts w:ascii="Cambria Math" w:hAnsi="Cambria Math"/>
                          <w:szCs w:val="21"/>
                        </w:rPr>
                        <m:t>7-6</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up</m:t>
                          </m:r>
                        </m:sub>
                      </m:sSub>
                      <m:r>
                        <w:rPr>
                          <w:rFonts w:ascii="Cambria Math" w:hAnsi="Cambria Math"/>
                          <w:szCs w:val="21"/>
                        </w:rPr>
                        <m:t>+</m:t>
                      </m:r>
                      <m:sSubSup>
                        <m:sSubSupPr>
                          <m:ctrlPr>
                            <w:rPr>
                              <w:rFonts w:ascii="Cambria Math" w:hAnsi="Cambria Math"/>
                              <w:i/>
                              <w:iCs/>
                              <w:szCs w:val="21"/>
                            </w:rPr>
                          </m:ctrlPr>
                        </m:sSubSupPr>
                        <m:e>
                          <m:r>
                            <w:rPr>
                              <w:rFonts w:ascii="Cambria Math" w:hAnsi="Cambria Math"/>
                              <w:szCs w:val="21"/>
                            </w:rPr>
                            <m:t>A</m:t>
                          </m:r>
                        </m:e>
                        <m:sub>
                          <m:r>
                            <w:rPr>
                              <w:rFonts w:ascii="Cambria Math" w:hAnsi="Cambria Math"/>
                              <w:szCs w:val="21"/>
                            </w:rPr>
                            <m:t>up</m:t>
                          </m:r>
                        </m:sub>
                        <m:sup>
                          <m:r>
                            <w:rPr>
                              <w:rFonts w:ascii="Cambria Math" w:hAnsi="Cambria Math"/>
                              <w:szCs w:val="21"/>
                            </w:rPr>
                            <m:t>2</m:t>
                          </m:r>
                        </m:sup>
                      </m:sSubSup>
                    </m:e>
                  </m:d>
                  <m:sSup>
                    <m:sSupPr>
                      <m:ctrlPr>
                        <w:rPr>
                          <w:rFonts w:ascii="Cambria Math" w:hAnsi="Cambria Math"/>
                          <w:i/>
                          <w:iCs/>
                          <w:szCs w:val="21"/>
                        </w:rPr>
                      </m:ctrlPr>
                    </m:sSupPr>
                    <m:e>
                      <m:d>
                        <m:dPr>
                          <m:ctrlPr>
                            <w:rPr>
                              <w:rFonts w:ascii="Cambria Math" w:hAnsi="Cambria Math"/>
                              <w:i/>
                              <w:iCs/>
                              <w:szCs w:val="21"/>
                            </w:rPr>
                          </m:ctrlPr>
                        </m:dPr>
                        <m:e>
                          <m:f>
                            <m:fPr>
                              <m:ctrlPr>
                                <w:rPr>
                                  <w:rFonts w:ascii="Cambria Math" w:hAnsi="Cambria Math"/>
                                  <w:i/>
                                  <w:iCs/>
                                  <w:szCs w:val="21"/>
                                </w:rPr>
                              </m:ctrlPr>
                            </m:fPr>
                            <m:num>
                              <m:r>
                                <w:rPr>
                                  <w:rFonts w:ascii="Cambria Math" w:hAnsi="Cambria Math"/>
                                  <w:szCs w:val="21"/>
                                </w:rPr>
                                <m:t>f</m:t>
                              </m:r>
                            </m:num>
                            <m:den>
                              <m:sSub>
                                <m:sSubPr>
                                  <m:ctrlPr>
                                    <w:rPr>
                                      <w:rFonts w:ascii="Cambria Math" w:hAnsi="Cambria Math"/>
                                      <w:i/>
                                      <w:iCs/>
                                      <w:szCs w:val="21"/>
                                    </w:rPr>
                                  </m:ctrlPr>
                                </m:sSubPr>
                                <m:e>
                                  <m:r>
                                    <w:rPr>
                                      <w:rFonts w:ascii="Cambria Math" w:hAnsi="Cambria Math"/>
                                      <w:szCs w:val="21"/>
                                    </w:rPr>
                                    <m:t>f</m:t>
                                  </m:r>
                                </m:e>
                                <m:sub>
                                  <m:r>
                                    <w:rPr>
                                      <w:rFonts w:ascii="Cambria Math" w:hAnsi="Cambria Math"/>
                                      <w:szCs w:val="21"/>
                                    </w:rPr>
                                    <m:t>0</m:t>
                                  </m:r>
                                </m:sub>
                              </m:sSub>
                            </m:den>
                          </m:f>
                        </m:e>
                      </m:d>
                    </m:e>
                    <m:sup>
                      <m:r>
                        <w:rPr>
                          <w:rFonts w:ascii="Cambria Math" w:hAnsi="Cambria Math"/>
                          <w:szCs w:val="21"/>
                        </w:rPr>
                        <m:t>2</m:t>
                      </m:r>
                    </m:sup>
                  </m:sSup>
                </m:e>
              </m:rad>
            </m:den>
          </m:f>
        </m:oMath>
      </m:oMathPara>
    </w:p>
    <w:p w14:paraId="6962EBEF" w14:textId="22098DA2" w:rsidR="006206D2" w:rsidRDefault="006206D2" w:rsidP="001375BC">
      <w:pPr>
        <w:adjustRightInd w:val="0"/>
        <w:snapToGrid w:val="0"/>
        <w:spacing w:line="360" w:lineRule="auto"/>
        <w:jc w:val="left"/>
        <w:rPr>
          <w:rFonts w:ascii="宋体" w:hAnsi="宋体"/>
          <w:iCs/>
          <w:noProof/>
          <w:szCs w:val="21"/>
        </w:rPr>
      </w:pPr>
      <w:r>
        <w:rPr>
          <w:rFonts w:ascii="宋体" w:hAnsi="宋体"/>
          <w:iCs/>
          <w:noProof/>
          <w:szCs w:val="21"/>
        </w:rPr>
        <w:tab/>
      </w:r>
      <w:r>
        <w:rPr>
          <w:rFonts w:ascii="宋体" w:hAnsi="宋体" w:hint="eastAsia"/>
          <w:iCs/>
          <w:noProof/>
          <w:szCs w:val="21"/>
        </w:rPr>
        <w:t>设</w:t>
      </w:r>
      <m:oMath>
        <m:f>
          <m:fPr>
            <m:ctrlPr>
              <w:rPr>
                <w:rFonts w:ascii="Cambria Math" w:hAnsi="Cambria Math"/>
                <w:i/>
                <w:iCs/>
                <w:szCs w:val="21"/>
              </w:rPr>
            </m:ctrlPr>
          </m:fPr>
          <m:num>
            <m:r>
              <w:rPr>
                <w:rFonts w:ascii="Cambria Math" w:hAnsi="Cambria Math"/>
                <w:szCs w:val="21"/>
              </w:rPr>
              <m:t>f</m:t>
            </m:r>
          </m:num>
          <m:den>
            <m:sSub>
              <m:sSubPr>
                <m:ctrlPr>
                  <w:rPr>
                    <w:rFonts w:ascii="Cambria Math" w:hAnsi="Cambria Math"/>
                    <w:i/>
                    <w:iCs/>
                    <w:szCs w:val="21"/>
                  </w:rPr>
                </m:ctrlPr>
              </m:sSubPr>
              <m:e>
                <m:r>
                  <w:rPr>
                    <w:rFonts w:ascii="Cambria Math" w:hAnsi="Cambria Math"/>
                    <w:szCs w:val="21"/>
                  </w:rPr>
                  <m:t>f</m:t>
                </m:r>
              </m:e>
              <m:sub>
                <m:r>
                  <w:rPr>
                    <w:rFonts w:ascii="Cambria Math" w:hAnsi="Cambria Math"/>
                    <w:szCs w:val="21"/>
                  </w:rPr>
                  <m:t>0</m:t>
                </m:r>
              </m:sub>
            </m:sSub>
          </m:den>
        </m:f>
        <m:r>
          <w:rPr>
            <w:rFonts w:ascii="Cambria Math" w:hAnsi="Cambria Math" w:hint="eastAsia"/>
            <w:szCs w:val="21"/>
          </w:rPr>
          <m:t>=t</m:t>
        </m:r>
      </m:oMath>
      <w:r>
        <w:rPr>
          <w:rFonts w:ascii="宋体" w:hAnsi="宋体" w:hint="eastAsia"/>
          <w:iCs/>
          <w:noProof/>
          <w:szCs w:val="21"/>
        </w:rPr>
        <w:t>，</w:t>
      </w:r>
      <m:oMath>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up</m:t>
            </m:r>
          </m:sub>
        </m:sSub>
        <m:r>
          <w:rPr>
            <w:rFonts w:ascii="Cambria Math" w:hAnsi="Cambria Math" w:hint="eastAsia"/>
            <w:szCs w:val="21"/>
          </w:rPr>
          <m:t>=x</m:t>
        </m:r>
      </m:oMath>
      <w:r>
        <w:rPr>
          <w:rFonts w:ascii="宋体" w:hAnsi="宋体" w:hint="eastAsia"/>
          <w:iCs/>
          <w:noProof/>
          <w:szCs w:val="21"/>
        </w:rPr>
        <w:t>，二维函数图像如下所示。</w:t>
      </w:r>
    </w:p>
    <w:p w14:paraId="70B4AF58" w14:textId="6D02A254" w:rsidR="006206D2" w:rsidRDefault="006206D2" w:rsidP="006206D2">
      <w:pPr>
        <w:adjustRightInd w:val="0"/>
        <w:snapToGrid w:val="0"/>
        <w:spacing w:line="360" w:lineRule="auto"/>
        <w:jc w:val="center"/>
        <w:rPr>
          <w:rFonts w:ascii="宋体" w:hAnsi="宋体"/>
          <w:iCs/>
          <w:szCs w:val="21"/>
        </w:rPr>
      </w:pPr>
      <w:r w:rsidRPr="006206D2">
        <w:rPr>
          <w:rFonts w:ascii="宋体" w:hAnsi="宋体"/>
          <w:iCs/>
          <w:noProof/>
          <w:szCs w:val="21"/>
        </w:rPr>
        <w:lastRenderedPageBreak/>
        <mc:AlternateContent>
          <mc:Choice Requires="wps">
            <w:drawing>
              <wp:anchor distT="45720" distB="45720" distL="114300" distR="114300" simplePos="0" relativeHeight="251664384" behindDoc="0" locked="0" layoutInCell="1" allowOverlap="1" wp14:anchorId="191A6EEC" wp14:editId="08DCB209">
                <wp:simplePos x="0" y="0"/>
                <wp:positionH relativeFrom="column">
                  <wp:posOffset>4434727</wp:posOffset>
                </wp:positionH>
                <wp:positionV relativeFrom="paragraph">
                  <wp:posOffset>333137</wp:posOffset>
                </wp:positionV>
                <wp:extent cx="1174928" cy="1404620"/>
                <wp:effectExtent l="0" t="0" r="2540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928" cy="1404620"/>
                        </a:xfrm>
                        <a:prstGeom prst="rect">
                          <a:avLst/>
                        </a:prstGeom>
                        <a:solidFill>
                          <a:srgbClr val="FFFFFF"/>
                        </a:solidFill>
                        <a:ln w="9525">
                          <a:solidFill>
                            <a:srgbClr val="000000"/>
                          </a:solidFill>
                          <a:miter lim="800000"/>
                          <a:headEnd/>
                          <a:tailEnd/>
                        </a:ln>
                      </wps:spPr>
                      <wps:txbx>
                        <w:txbxContent>
                          <w:p w14:paraId="0C6363CF" w14:textId="7BD44958" w:rsidR="006206D2" w:rsidRDefault="006206D2">
                            <w:pPr>
                              <w:rPr>
                                <w:rFonts w:hint="eastAsia"/>
                              </w:rPr>
                            </w:pPr>
                            <w:r>
                              <w:t>我们</w:t>
                            </w:r>
                            <w:r>
                              <w:rPr>
                                <w:rFonts w:hint="eastAsia"/>
                              </w:rPr>
                              <w:t>观察这个角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1A6EEC" id="_x0000_s1027" type="#_x0000_t202" style="position:absolute;left:0;text-align:left;margin-left:349.2pt;margin-top:26.25pt;width:9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">
                <v:textbox style="mso-fit-shape-to-text:t">
                  <w:txbxContent>
                    <w:p w14:paraId="0C6363CF" w14:textId="7BD44958" w:rsidR="006206D2" w:rsidRDefault="006206D2">
                      <w:pPr>
                        <w:rPr>
                          <w:rFonts w:hint="eastAsia"/>
                        </w:rPr>
                      </w:pPr>
                      <w:r>
                        <w:t>我们</w:t>
                      </w:r>
                      <w:r>
                        <w:rPr>
                          <w:rFonts w:hint="eastAsia"/>
                        </w:rPr>
                        <w:t>观察这个角</w:t>
                      </w:r>
                    </w:p>
                  </w:txbxContent>
                </v:textbox>
              </v:shape>
            </w:pict>
          </mc:Fallback>
        </mc:AlternateContent>
      </w:r>
      <w:r>
        <w:rPr>
          <w:rFonts w:ascii="宋体" w:hAnsi="宋体"/>
          <w:iCs/>
          <w:noProof/>
          <w:szCs w:val="21"/>
        </w:rPr>
        <mc:AlternateContent>
          <mc:Choice Requires="wps">
            <w:drawing>
              <wp:anchor distT="0" distB="0" distL="114300" distR="114300" simplePos="0" relativeHeight="251662336" behindDoc="0" locked="0" layoutInCell="1" allowOverlap="1" wp14:anchorId="4DD5D6F6" wp14:editId="6AD5C388">
                <wp:simplePos x="0" y="0"/>
                <wp:positionH relativeFrom="column">
                  <wp:posOffset>3715069</wp:posOffset>
                </wp:positionH>
                <wp:positionV relativeFrom="paragraph">
                  <wp:posOffset>384388</wp:posOffset>
                </wp:positionV>
                <wp:extent cx="613006" cy="209443"/>
                <wp:effectExtent l="19050" t="19050" r="15875" b="38735"/>
                <wp:wrapNone/>
                <wp:docPr id="11" name="箭头: 左 11"/>
                <wp:cNvGraphicFramePr/>
                <a:graphic xmlns:a="http://schemas.openxmlformats.org/drawingml/2006/main">
                  <a:graphicData uri="http://schemas.microsoft.com/office/word/2010/wordprocessingShape">
                    <wps:wsp>
                      <wps:cNvSpPr/>
                      <wps:spPr>
                        <a:xfrm>
                          <a:off x="0" y="0"/>
                          <a:ext cx="613006" cy="20944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54786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11" o:spid="_x0000_s1026" type="#_x0000_t66" style="position:absolute;left:0;text-align:left;margin-left:292.55pt;margin-top:30.25pt;width:48.25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" adj="3690" fillcolor="#4472c4 [3204]" strokecolor="#1f3763 [1604]" strokeweight="1pt"/>
            </w:pict>
          </mc:Fallback>
        </mc:AlternateContent>
      </w:r>
      <w:r>
        <w:rPr>
          <w:rFonts w:ascii="宋体" w:hAnsi="宋体"/>
          <w:iCs/>
          <w:noProof/>
          <w:szCs w:val="21"/>
        </w:rPr>
        <mc:AlternateContent>
          <mc:Choice Requires="wps">
            <w:drawing>
              <wp:anchor distT="0" distB="0" distL="114300" distR="114300" simplePos="0" relativeHeight="251661312" behindDoc="0" locked="0" layoutInCell="1" allowOverlap="1" wp14:anchorId="7623B840" wp14:editId="06A8DE73">
                <wp:simplePos x="0" y="0"/>
                <wp:positionH relativeFrom="column">
                  <wp:posOffset>3107172</wp:posOffset>
                </wp:positionH>
                <wp:positionV relativeFrom="paragraph">
                  <wp:posOffset>302654</wp:posOffset>
                </wp:positionV>
                <wp:extent cx="393345" cy="347370"/>
                <wp:effectExtent l="0" t="0" r="26035" b="14605"/>
                <wp:wrapNone/>
                <wp:docPr id="10" name="椭圆 10"/>
                <wp:cNvGraphicFramePr/>
                <a:graphic xmlns:a="http://schemas.openxmlformats.org/drawingml/2006/main">
                  <a:graphicData uri="http://schemas.microsoft.com/office/word/2010/wordprocessingShape">
                    <wps:wsp>
                      <wps:cNvSpPr/>
                      <wps:spPr>
                        <a:xfrm>
                          <a:off x="0" y="0"/>
                          <a:ext cx="393345" cy="347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684A8A" id="椭圆 10" o:spid="_x0000_s1026" style="position:absolute;left:0;text-align:left;margin-left:244.65pt;margin-top:23.85pt;width:30.95pt;height:2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" filled="f" strokecolor="#1f3763 [1604]" strokeweight="1pt">
                <v:stroke joinstyle="miter"/>
              </v:oval>
            </w:pict>
          </mc:Fallback>
        </mc:AlternateContent>
      </w:r>
      <w:r w:rsidRPr="006206D2">
        <w:rPr>
          <w:rFonts w:ascii="宋体" w:hAnsi="宋体"/>
          <w:iCs/>
          <w:noProof/>
          <w:szCs w:val="21"/>
        </w:rPr>
        <w:drawing>
          <wp:inline distT="0" distB="0" distL="0" distR="0" wp14:anchorId="54FF23F3" wp14:editId="64715E3D">
            <wp:extent cx="2671321" cy="2517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33" t="32922" r="45057" b="38661"/>
                    <a:stretch/>
                  </pic:blipFill>
                  <pic:spPr bwMode="auto">
                    <a:xfrm>
                      <a:off x="0" y="0"/>
                      <a:ext cx="2672354" cy="2518733"/>
                    </a:xfrm>
                    <a:prstGeom prst="rect">
                      <a:avLst/>
                    </a:prstGeom>
                    <a:noFill/>
                    <a:ln>
                      <a:noFill/>
                    </a:ln>
                    <a:extLst>
                      <a:ext uri="{53640926-AAD7-44D8-BBD7-CCE9431645EC}">
                        <a14:shadowObscured xmlns:a14="http://schemas.microsoft.com/office/drawing/2010/main"/>
                      </a:ext>
                    </a:extLst>
                  </pic:spPr>
                </pic:pic>
              </a:graphicData>
            </a:graphic>
          </wp:inline>
        </w:drawing>
      </w:r>
    </w:p>
    <w:p w14:paraId="770F3A26" w14:textId="026B19F2" w:rsidR="00B100A5" w:rsidRDefault="006206D2" w:rsidP="00964CFF">
      <w:pPr>
        <w:adjustRightInd w:val="0"/>
        <w:snapToGrid w:val="0"/>
        <w:spacing w:line="360" w:lineRule="auto"/>
        <w:jc w:val="left"/>
        <w:rPr>
          <w:rFonts w:ascii="宋体" w:hAnsi="宋体"/>
          <w:iCs/>
          <w:noProof/>
          <w:szCs w:val="21"/>
        </w:rPr>
      </w:pPr>
      <w:r>
        <w:rPr>
          <w:rFonts w:ascii="宋体" w:hAnsi="宋体"/>
          <w:iCs/>
          <w:noProof/>
          <w:szCs w:val="21"/>
        </w:rPr>
        <w:tab/>
      </w:r>
      <w:r w:rsidR="00964CFF">
        <w:rPr>
          <w:rFonts w:ascii="宋体" w:hAnsi="宋体" w:hint="eastAsia"/>
          <w:iCs/>
          <w:noProof/>
          <w:szCs w:val="21"/>
        </w:rPr>
        <w:t>我们希望</w:t>
      </w:r>
      <m:oMath>
        <m:f>
          <m:fPr>
            <m:ctrlPr>
              <w:rPr>
                <w:rFonts w:ascii="Cambria Math" w:hAnsi="Cambria Math"/>
                <w:i/>
                <w:iCs/>
                <w:szCs w:val="21"/>
              </w:rPr>
            </m:ctrlPr>
          </m:fPr>
          <m:nu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A</m:t>
                    </m:r>
                  </m:e>
                  <m:sub>
                    <m:r>
                      <w:rPr>
                        <w:rFonts w:ascii="Cambria Math" w:hAnsi="Cambria Math" w:hint="eastAsia"/>
                        <w:szCs w:val="21"/>
                      </w:rPr>
                      <m:t>u</m:t>
                    </m:r>
                  </m:sub>
                </m:sSub>
              </m:e>
            </m:d>
          </m:num>
          <m:den>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up</m:t>
                </m:r>
              </m:sub>
            </m:sSub>
          </m:den>
        </m:f>
        <m:r>
          <w:rPr>
            <w:rFonts w:ascii="Cambria Math" w:hAnsi="Cambria Math"/>
            <w:szCs w:val="21"/>
          </w:rPr>
          <m:t>=1</m:t>
        </m:r>
      </m:oMath>
      <w:r w:rsidR="00964CFF">
        <w:rPr>
          <w:rFonts w:ascii="宋体" w:hAnsi="宋体" w:hint="eastAsia"/>
          <w:iCs/>
          <w:noProof/>
          <w:szCs w:val="21"/>
        </w:rPr>
        <w:t>,此时正数根为：</w:t>
      </w:r>
    </w:p>
    <w:p w14:paraId="64EE0928" w14:textId="7253EDCE" w:rsidR="00964CFF" w:rsidRPr="00323337" w:rsidRDefault="00964CFF" w:rsidP="00964CFF">
      <w:pPr>
        <w:adjustRightInd w:val="0"/>
        <w:snapToGrid w:val="0"/>
        <w:spacing w:line="360" w:lineRule="auto"/>
        <w:jc w:val="left"/>
        <w:rPr>
          <w:rFonts w:ascii="宋体" w:hAnsi="宋体" w:hint="eastAsia"/>
          <w:iCs/>
          <w:noProof/>
          <w:szCs w:val="21"/>
        </w:rPr>
      </w:pPr>
      <m:oMathPara>
        <m:oMath>
          <m:r>
            <w:rPr>
              <w:rFonts w:ascii="Cambria Math" w:hAnsi="Cambria Math"/>
              <w:noProof/>
              <w:szCs w:val="21"/>
            </w:rPr>
            <m:t>t=</m:t>
          </m:r>
          <m:rad>
            <m:radPr>
              <m:degHide m:val="1"/>
              <m:ctrlPr>
                <w:rPr>
                  <w:rFonts w:ascii="Cambria Math" w:hAnsi="Cambria Math"/>
                  <w:i/>
                  <w:iCs/>
                  <w:noProof/>
                  <w:szCs w:val="21"/>
                </w:rPr>
              </m:ctrlPr>
            </m:radPr>
            <m:deg/>
            <m:e>
              <m:r>
                <w:rPr>
                  <w:rFonts w:ascii="Cambria Math" w:hAnsi="Cambria Math"/>
                  <w:noProof/>
                  <w:szCs w:val="21"/>
                </w:rPr>
                <m:t>-</m:t>
              </m:r>
              <m:sSup>
                <m:sSupPr>
                  <m:ctrlPr>
                    <w:rPr>
                      <w:rFonts w:ascii="Cambria Math" w:hAnsi="Cambria Math"/>
                      <w:i/>
                      <w:iCs/>
                      <w:noProof/>
                      <w:szCs w:val="21"/>
                    </w:rPr>
                  </m:ctrlPr>
                </m:sSupPr>
                <m:e>
                  <m:r>
                    <w:rPr>
                      <w:rFonts w:ascii="Cambria Math" w:hAnsi="Cambria Math"/>
                      <w:noProof/>
                      <w:szCs w:val="21"/>
                    </w:rPr>
                    <m:t>x</m:t>
                  </m:r>
                </m:e>
                <m:sup>
                  <m:r>
                    <w:rPr>
                      <w:rFonts w:ascii="Cambria Math" w:hAnsi="Cambria Math"/>
                      <w:noProof/>
                      <w:szCs w:val="21"/>
                    </w:rPr>
                    <m:t>2</m:t>
                  </m:r>
                </m:sup>
              </m:sSup>
              <m:r>
                <w:rPr>
                  <w:rFonts w:ascii="Cambria Math" w:hAnsi="Cambria Math"/>
                  <w:noProof/>
                  <w:szCs w:val="21"/>
                </w:rPr>
                <m:t>+6x-7</m:t>
              </m:r>
            </m:e>
          </m:rad>
        </m:oMath>
      </m:oMathPara>
    </w:p>
    <w:p w14:paraId="16F6AB1C" w14:textId="6895EA0B" w:rsidR="00323337" w:rsidRDefault="00323337" w:rsidP="00964CFF">
      <w:pPr>
        <w:adjustRightInd w:val="0"/>
        <w:snapToGrid w:val="0"/>
        <w:spacing w:line="360" w:lineRule="auto"/>
        <w:jc w:val="left"/>
        <w:rPr>
          <w:rFonts w:ascii="宋体" w:hAnsi="宋体"/>
          <w:iCs/>
          <w:noProof/>
          <w:szCs w:val="21"/>
        </w:rPr>
      </w:pPr>
      <w:r>
        <w:rPr>
          <w:rFonts w:ascii="宋体" w:hAnsi="宋体"/>
          <w:iCs/>
          <w:noProof/>
          <w:szCs w:val="21"/>
        </w:rPr>
        <w:tab/>
      </w:r>
      <w:r w:rsidR="00811A55">
        <w:rPr>
          <w:rFonts w:ascii="宋体" w:hAnsi="宋体" w:hint="eastAsia"/>
          <w:iCs/>
          <w:noProof/>
          <w:szCs w:val="21"/>
        </w:rPr>
        <w:t>即当</w:t>
      </w:r>
    </w:p>
    <w:p w14:paraId="5A409697" w14:textId="5E45ACDD" w:rsidR="00A5261A" w:rsidRPr="00A5261A" w:rsidRDefault="00A5261A" w:rsidP="00964CFF">
      <w:pPr>
        <w:adjustRightInd w:val="0"/>
        <w:snapToGrid w:val="0"/>
        <w:spacing w:line="360" w:lineRule="auto"/>
        <w:jc w:val="left"/>
        <w:rPr>
          <w:rFonts w:ascii="宋体" w:hAnsi="宋体" w:hint="eastAsia"/>
          <w:noProof/>
          <w:szCs w:val="21"/>
        </w:rPr>
      </w:pPr>
      <m:oMathPara>
        <m:oMath>
          <m:sSub>
            <m:sSubPr>
              <m:ctrlPr>
                <w:rPr>
                  <w:rFonts w:ascii="Cambria Math" w:hAnsi="Cambria Math"/>
                  <w:i/>
                  <w:iCs/>
                  <w:noProof/>
                  <w:szCs w:val="21"/>
                </w:rPr>
              </m:ctrlPr>
            </m:sSubPr>
            <m:e>
              <m:r>
                <w:rPr>
                  <w:rFonts w:ascii="Cambria Math" w:hAnsi="Cambria Math"/>
                  <w:noProof/>
                  <w:szCs w:val="21"/>
                </w:rPr>
                <m:t>A</m:t>
              </m:r>
            </m:e>
            <m:sub>
              <m:r>
                <w:rPr>
                  <w:rFonts w:ascii="Cambria Math" w:hAnsi="Cambria Math"/>
                  <w:noProof/>
                  <w:szCs w:val="21"/>
                </w:rPr>
                <m:t>up</m:t>
              </m:r>
            </m:sub>
          </m:sSub>
          <m:r>
            <w:rPr>
              <w:rFonts w:ascii="Cambria Math" w:hAnsi="Cambria Math"/>
              <w:noProof/>
              <w:szCs w:val="21"/>
            </w:rPr>
            <m:t>&lt;3-</m:t>
          </m:r>
          <m:rad>
            <m:radPr>
              <m:degHide m:val="1"/>
              <m:ctrlPr>
                <w:rPr>
                  <w:rFonts w:ascii="Cambria Math" w:hAnsi="Cambria Math"/>
                  <w:i/>
                  <w:iCs/>
                  <w:noProof/>
                  <w:szCs w:val="21"/>
                </w:rPr>
              </m:ctrlPr>
            </m:radPr>
            <m:deg/>
            <m:e>
              <m:r>
                <w:rPr>
                  <w:rFonts w:ascii="Cambria Math" w:hAnsi="Cambria Math"/>
                  <w:noProof/>
                  <w:szCs w:val="21"/>
                </w:rPr>
                <m:t>2</m:t>
              </m:r>
            </m:e>
          </m:rad>
        </m:oMath>
      </m:oMathPara>
    </w:p>
    <w:p w14:paraId="2AD57765" w14:textId="77777777" w:rsidR="00A5261A" w:rsidRDefault="00323337" w:rsidP="006206D2">
      <w:pPr>
        <w:adjustRightInd w:val="0"/>
        <w:snapToGrid w:val="0"/>
        <w:spacing w:line="360" w:lineRule="auto"/>
        <w:jc w:val="left"/>
        <w:rPr>
          <w:rFonts w:ascii="宋体" w:hAnsi="宋体"/>
          <w:iCs/>
          <w:noProof/>
          <w:szCs w:val="21"/>
        </w:rPr>
      </w:pPr>
      <w:r>
        <w:rPr>
          <w:rFonts w:ascii="宋体" w:hAnsi="宋体"/>
          <w:iCs/>
          <w:noProof/>
          <w:szCs w:val="21"/>
        </w:rPr>
        <w:tab/>
      </w:r>
      <w:r w:rsidR="00A5261A">
        <w:rPr>
          <w:rFonts w:ascii="宋体" w:hAnsi="宋体" w:hint="eastAsia"/>
          <w:iCs/>
          <w:noProof/>
          <w:szCs w:val="21"/>
        </w:rPr>
        <w:t>即</w:t>
      </w:r>
    </w:p>
    <w:p w14:paraId="1D2699EB" w14:textId="5A521CDB" w:rsidR="00323337" w:rsidRPr="00A5261A" w:rsidRDefault="00A5261A" w:rsidP="006206D2">
      <w:pPr>
        <w:adjustRightInd w:val="0"/>
        <w:snapToGrid w:val="0"/>
        <w:spacing w:line="360" w:lineRule="auto"/>
        <w:jc w:val="left"/>
        <w:rPr>
          <w:rFonts w:ascii="宋体" w:hAnsi="宋体"/>
          <w:iCs/>
          <w:noProof/>
          <w:szCs w:val="21"/>
        </w:rPr>
      </w:pPr>
      <m:oMathPara>
        <m:oMath>
          <m:r>
            <w:rPr>
              <w:rFonts w:ascii="Cambria Math" w:hAnsi="Cambria Math"/>
              <w:noProof/>
              <w:szCs w:val="21"/>
            </w:rPr>
            <m:t>Q&lt;0.707</m:t>
          </m:r>
        </m:oMath>
      </m:oMathPara>
    </w:p>
    <w:p w14:paraId="1B29DC1F" w14:textId="50C08337" w:rsidR="00A5261A" w:rsidRDefault="00A5261A" w:rsidP="006206D2">
      <w:pPr>
        <w:adjustRightInd w:val="0"/>
        <w:snapToGrid w:val="0"/>
        <w:spacing w:line="360" w:lineRule="auto"/>
        <w:jc w:val="left"/>
        <w:rPr>
          <w:rFonts w:ascii="宋体" w:hAnsi="宋体"/>
          <w:iCs/>
          <w:noProof/>
          <w:szCs w:val="21"/>
        </w:rPr>
      </w:pPr>
      <w:r>
        <w:rPr>
          <w:rFonts w:ascii="宋体" w:hAnsi="宋体"/>
          <w:iCs/>
          <w:noProof/>
          <w:szCs w:val="21"/>
        </w:rPr>
        <w:tab/>
      </w:r>
      <w:r>
        <w:rPr>
          <w:rFonts w:ascii="宋体" w:hAnsi="宋体" w:hint="eastAsia"/>
          <w:iCs/>
          <w:noProof/>
          <w:szCs w:val="21"/>
        </w:rPr>
        <w:t>t无解，即不会超出水平轴产生凸起。</w:t>
      </w:r>
    </w:p>
    <w:p w14:paraId="0476A8AE" w14:textId="2C34EEB9" w:rsidR="00A5261A" w:rsidRDefault="00A5261A" w:rsidP="006206D2">
      <w:pPr>
        <w:adjustRightInd w:val="0"/>
        <w:snapToGrid w:val="0"/>
        <w:spacing w:line="360" w:lineRule="auto"/>
        <w:jc w:val="left"/>
        <w:rPr>
          <w:rFonts w:ascii="宋体" w:hAnsi="宋体"/>
          <w:iCs/>
          <w:noProof/>
          <w:szCs w:val="21"/>
        </w:rPr>
      </w:pPr>
      <w:r>
        <w:rPr>
          <w:rFonts w:ascii="宋体" w:hAnsi="宋体"/>
          <w:iCs/>
          <w:noProof/>
          <w:szCs w:val="21"/>
        </w:rPr>
        <w:tab/>
      </w:r>
    </w:p>
    <w:p w14:paraId="05B70514" w14:textId="51CE7BAE" w:rsidR="00A5261A" w:rsidRPr="0099619A" w:rsidRDefault="00A5261A" w:rsidP="006206D2">
      <w:pPr>
        <w:adjustRightInd w:val="0"/>
        <w:snapToGrid w:val="0"/>
        <w:spacing w:line="360" w:lineRule="auto"/>
        <w:jc w:val="left"/>
        <w:rPr>
          <w:rFonts w:ascii="宋体" w:hAnsi="宋体" w:hint="eastAsia"/>
          <w:iCs/>
          <w:noProof/>
          <w:szCs w:val="21"/>
        </w:rPr>
      </w:pPr>
      <w:r>
        <w:rPr>
          <w:rFonts w:ascii="宋体" w:hAnsi="宋体"/>
          <w:iCs/>
          <w:noProof/>
          <w:szCs w:val="21"/>
        </w:rPr>
        <w:tab/>
      </w:r>
      <w:r>
        <w:rPr>
          <w:rFonts w:ascii="宋体" w:hAnsi="宋体" w:hint="eastAsia"/>
          <w:iCs/>
          <w:noProof/>
          <w:szCs w:val="21"/>
        </w:rPr>
        <w:t>有趣的是，当</w:t>
      </w:r>
      <m:oMath>
        <m:r>
          <w:rPr>
            <w:rFonts w:ascii="Cambria Math" w:hAnsi="Cambria Math"/>
            <w:noProof/>
            <w:szCs w:val="21"/>
          </w:rPr>
          <m:t>Q=0.707</m:t>
        </m:r>
      </m:oMath>
      <w:r>
        <w:rPr>
          <w:rFonts w:ascii="宋体" w:hAnsi="宋体" w:hint="eastAsia"/>
          <w:iCs/>
          <w:noProof/>
          <w:szCs w:val="21"/>
        </w:rPr>
        <w:t>时，特征频率等于截止频率，</w:t>
      </w:r>
      <m:oMath>
        <m:r>
          <w:rPr>
            <w:rFonts w:ascii="Cambria Math" w:hAnsi="Cambria Math"/>
            <w:noProof/>
            <w:szCs w:val="21"/>
          </w:rPr>
          <m:t>Q</m:t>
        </m:r>
        <m:r>
          <w:rPr>
            <w:rFonts w:ascii="Cambria Math" w:hAnsi="Cambria Math"/>
            <w:noProof/>
            <w:szCs w:val="21"/>
          </w:rPr>
          <m:t>&lt;</m:t>
        </m:r>
        <m:r>
          <w:rPr>
            <w:rFonts w:ascii="Cambria Math" w:hAnsi="Cambria Math"/>
            <w:noProof/>
            <w:szCs w:val="21"/>
          </w:rPr>
          <m:t>0.707</m:t>
        </m:r>
      </m:oMath>
      <w:r>
        <w:rPr>
          <w:rFonts w:ascii="宋体" w:hAnsi="宋体" w:hint="eastAsia"/>
          <w:iCs/>
          <w:noProof/>
          <w:szCs w:val="21"/>
        </w:rPr>
        <w:t>时，截止频率小于特征频率</w:t>
      </w:r>
    </w:p>
    <w:p w14:paraId="59C486B6" w14:textId="77777777" w:rsidR="001375BC" w:rsidRPr="001A5D22" w:rsidRDefault="001375BC" w:rsidP="001375BC">
      <w:pPr>
        <w:pStyle w:val="2"/>
        <w:rPr>
          <w:rFonts w:ascii="宋体" w:eastAsia="宋体" w:hAnsi="宋体"/>
        </w:rPr>
      </w:pPr>
      <w:r w:rsidRPr="001A5D22">
        <w:rPr>
          <w:rFonts w:ascii="宋体" w:eastAsia="宋体" w:hAnsi="宋体" w:hint="eastAsia"/>
        </w:rPr>
        <w:t>七、实验体会与建议</w:t>
      </w:r>
    </w:p>
    <w:p w14:paraId="6370EC00" w14:textId="6784EE79" w:rsidR="001375BC" w:rsidRDefault="00C42C17" w:rsidP="001375BC">
      <w:pPr>
        <w:adjustRightInd w:val="0"/>
        <w:snapToGrid w:val="0"/>
        <w:spacing w:line="360" w:lineRule="auto"/>
        <w:jc w:val="left"/>
        <w:rPr>
          <w:rFonts w:ascii="宋体" w:hAnsi="宋体"/>
          <w:sz w:val="24"/>
        </w:rPr>
      </w:pPr>
      <w:r>
        <w:rPr>
          <w:rFonts w:ascii="宋体" w:hAnsi="宋体"/>
          <w:sz w:val="24"/>
        </w:rPr>
        <w:tab/>
      </w:r>
      <w:r>
        <w:rPr>
          <w:rFonts w:ascii="宋体" w:hAnsi="宋体" w:hint="eastAsia"/>
          <w:sz w:val="24"/>
        </w:rPr>
        <w:t>通过本次实验，我深刻的学习了各种功能的有源滤波电路的波形特点，并且通过将截止频率、中心频率等参数的测量值与理论计算值相比较，进行误差计算，来验证有源滤波电路的理论正确性。</w:t>
      </w:r>
    </w:p>
    <w:p w14:paraId="71BD7A7C" w14:textId="034A8BFE" w:rsidR="004368F9" w:rsidRDefault="004368F9" w:rsidP="001375BC">
      <w:pPr>
        <w:adjustRightInd w:val="0"/>
        <w:snapToGrid w:val="0"/>
        <w:spacing w:line="360" w:lineRule="auto"/>
        <w:jc w:val="left"/>
        <w:rPr>
          <w:rFonts w:ascii="宋体" w:hAnsi="宋体"/>
          <w:sz w:val="24"/>
        </w:rPr>
      </w:pPr>
      <w:r>
        <w:rPr>
          <w:rFonts w:ascii="宋体" w:hAnsi="宋体"/>
          <w:sz w:val="24"/>
        </w:rPr>
        <w:tab/>
      </w:r>
      <w:r>
        <w:rPr>
          <w:rFonts w:ascii="宋体" w:hAnsi="宋体" w:hint="eastAsia"/>
          <w:sz w:val="24"/>
        </w:rPr>
        <w:t>我们同时比较了一阶滤波器和二阶滤波器的区别，并且分析了Q在不同的情况下的波形在过渡带下降速率、峰值的区别。</w:t>
      </w:r>
    </w:p>
    <w:p w14:paraId="5DE935DC" w14:textId="6BFF4FE5" w:rsidR="004368F9" w:rsidRDefault="004368F9" w:rsidP="001375BC">
      <w:pPr>
        <w:adjustRightInd w:val="0"/>
        <w:snapToGrid w:val="0"/>
        <w:spacing w:line="360" w:lineRule="auto"/>
        <w:jc w:val="left"/>
        <w:rPr>
          <w:rFonts w:ascii="宋体" w:hAnsi="宋体"/>
          <w:sz w:val="24"/>
        </w:rPr>
      </w:pPr>
      <w:r>
        <w:rPr>
          <w:rFonts w:ascii="宋体" w:hAnsi="宋体"/>
          <w:sz w:val="24"/>
        </w:rPr>
        <w:tab/>
      </w:r>
      <w:r>
        <w:rPr>
          <w:rFonts w:ascii="宋体" w:hAnsi="宋体" w:hint="eastAsia"/>
          <w:sz w:val="24"/>
        </w:rPr>
        <w:t>与此同时，我们也熟练了pspice和cadence软件的使用方法，为今后的其他仿真实验做了良好的准备。</w:t>
      </w:r>
    </w:p>
    <w:p w14:paraId="3F39726E" w14:textId="77777777" w:rsidR="00D22FAB" w:rsidRDefault="00D22FAB">
      <w:pPr>
        <w:rPr>
          <w:rFonts w:hint="eastAsia"/>
        </w:rPr>
      </w:pPr>
    </w:p>
    <w:sectPr w:rsidR="00D22FAB" w:rsidSect="001375BC">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DB9B61" w14:textId="77777777" w:rsidR="008E2C3F" w:rsidRDefault="008E2C3F" w:rsidP="001375BC">
      <w:r>
        <w:separator/>
      </w:r>
    </w:p>
  </w:endnote>
  <w:endnote w:type="continuationSeparator" w:id="0">
    <w:p w14:paraId="108B1238" w14:textId="77777777" w:rsidR="008E2C3F" w:rsidRDefault="008E2C3F" w:rsidP="00137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隶书">
    <w:altName w:val="微软雅黑"/>
    <w:charset w:val="86"/>
    <w:family w:val="auto"/>
    <w:pitch w:val="variable"/>
    <w:sig w:usb0="00000001" w:usb1="080F0000" w:usb2="00000010" w:usb3="00000000" w:csb0="00040000" w:csb1="00000000"/>
  </w:font>
  <w:font w:name="STKaiti">
    <w:altName w:val="华文楷体"/>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1B623" w14:textId="77777777" w:rsidR="008E2C3F" w:rsidRDefault="008E2C3F" w:rsidP="001375BC">
      <w:r>
        <w:separator/>
      </w:r>
    </w:p>
  </w:footnote>
  <w:footnote w:type="continuationSeparator" w:id="0">
    <w:p w14:paraId="6115F66C" w14:textId="77777777" w:rsidR="008E2C3F" w:rsidRDefault="008E2C3F" w:rsidP="001375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3AA6"/>
    <w:multiLevelType w:val="multilevel"/>
    <w:tmpl w:val="016F3AA6"/>
    <w:lvl w:ilvl="0">
      <w:start w:val="1"/>
      <w:numFmt w:val="decimal"/>
      <w:lvlText w:val="%1."/>
      <w:lvlJc w:val="left"/>
      <w:pPr>
        <w:ind w:left="360" w:hanging="360"/>
      </w:pPr>
      <w:rPr>
        <w:rFonts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D261568"/>
    <w:multiLevelType w:val="multilevel"/>
    <w:tmpl w:val="3D2615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E4038EC"/>
    <w:multiLevelType w:val="multilevel"/>
    <w:tmpl w:val="AB08CEE4"/>
    <w:lvl w:ilvl="0">
      <w:start w:val="1"/>
      <w:numFmt w:val="decimal"/>
      <w:lvlText w:val="%1、"/>
      <w:lvlJc w:val="left"/>
      <w:pPr>
        <w:ind w:left="360" w:hanging="360"/>
      </w:pPr>
      <w:rPr>
        <w:rFonts w:hint="default"/>
        <w:sz w:val="32"/>
        <w:szCs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7AD5328"/>
    <w:multiLevelType w:val="multilevel"/>
    <w:tmpl w:val="57AD53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06B3900"/>
    <w:multiLevelType w:val="hybridMultilevel"/>
    <w:tmpl w:val="C3E2599C"/>
    <w:lvl w:ilvl="0" w:tplc="B4BE86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414299"/>
    <w:multiLevelType w:val="hybridMultilevel"/>
    <w:tmpl w:val="A192EE8E"/>
    <w:lvl w:ilvl="0" w:tplc="8550D8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7E1E3D"/>
    <w:multiLevelType w:val="multilevel"/>
    <w:tmpl w:val="797E1E3D"/>
    <w:lvl w:ilvl="0">
      <w:start w:val="1"/>
      <w:numFmt w:val="decimal"/>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0"/>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DA"/>
    <w:rsid w:val="000060FB"/>
    <w:rsid w:val="00053100"/>
    <w:rsid w:val="000F6283"/>
    <w:rsid w:val="001375BC"/>
    <w:rsid w:val="00164D07"/>
    <w:rsid w:val="001A5D22"/>
    <w:rsid w:val="001A68EC"/>
    <w:rsid w:val="001D628F"/>
    <w:rsid w:val="002314EE"/>
    <w:rsid w:val="0023395C"/>
    <w:rsid w:val="00247E6A"/>
    <w:rsid w:val="00263AC4"/>
    <w:rsid w:val="002655D5"/>
    <w:rsid w:val="00285A6C"/>
    <w:rsid w:val="002A50C1"/>
    <w:rsid w:val="00300994"/>
    <w:rsid w:val="00317BC3"/>
    <w:rsid w:val="00323337"/>
    <w:rsid w:val="00390611"/>
    <w:rsid w:val="003C5982"/>
    <w:rsid w:val="004368F9"/>
    <w:rsid w:val="0045471A"/>
    <w:rsid w:val="00483F0B"/>
    <w:rsid w:val="00486063"/>
    <w:rsid w:val="00490700"/>
    <w:rsid w:val="004A6D61"/>
    <w:rsid w:val="00501357"/>
    <w:rsid w:val="0050617F"/>
    <w:rsid w:val="00510A56"/>
    <w:rsid w:val="00516023"/>
    <w:rsid w:val="00542E82"/>
    <w:rsid w:val="00551EBC"/>
    <w:rsid w:val="00592F3D"/>
    <w:rsid w:val="005B306B"/>
    <w:rsid w:val="005B3A9C"/>
    <w:rsid w:val="005B48FA"/>
    <w:rsid w:val="005C512C"/>
    <w:rsid w:val="005F5B43"/>
    <w:rsid w:val="006103DA"/>
    <w:rsid w:val="006206D2"/>
    <w:rsid w:val="00644AA5"/>
    <w:rsid w:val="0065030E"/>
    <w:rsid w:val="006E1686"/>
    <w:rsid w:val="006E32E3"/>
    <w:rsid w:val="00700261"/>
    <w:rsid w:val="00720D76"/>
    <w:rsid w:val="007549DD"/>
    <w:rsid w:val="007F222E"/>
    <w:rsid w:val="00811A55"/>
    <w:rsid w:val="00823B25"/>
    <w:rsid w:val="0088523E"/>
    <w:rsid w:val="008D6429"/>
    <w:rsid w:val="008E2C3F"/>
    <w:rsid w:val="00964CFF"/>
    <w:rsid w:val="009722A2"/>
    <w:rsid w:val="0099619A"/>
    <w:rsid w:val="00A023F4"/>
    <w:rsid w:val="00A042BD"/>
    <w:rsid w:val="00A5261A"/>
    <w:rsid w:val="00AD05F0"/>
    <w:rsid w:val="00B03C6C"/>
    <w:rsid w:val="00B100A5"/>
    <w:rsid w:val="00B20CA8"/>
    <w:rsid w:val="00B4693B"/>
    <w:rsid w:val="00B76632"/>
    <w:rsid w:val="00BB3E42"/>
    <w:rsid w:val="00BC5D52"/>
    <w:rsid w:val="00BD0A5B"/>
    <w:rsid w:val="00BE3162"/>
    <w:rsid w:val="00C42C17"/>
    <w:rsid w:val="00C55D4A"/>
    <w:rsid w:val="00CA6B42"/>
    <w:rsid w:val="00CB3E06"/>
    <w:rsid w:val="00CD530E"/>
    <w:rsid w:val="00CE4619"/>
    <w:rsid w:val="00CF2690"/>
    <w:rsid w:val="00D22FAB"/>
    <w:rsid w:val="00D2333A"/>
    <w:rsid w:val="00D2383F"/>
    <w:rsid w:val="00D34999"/>
    <w:rsid w:val="00E00F79"/>
    <w:rsid w:val="00E022F0"/>
    <w:rsid w:val="00E16E80"/>
    <w:rsid w:val="00E56728"/>
    <w:rsid w:val="00E769DA"/>
    <w:rsid w:val="00EC1CB2"/>
    <w:rsid w:val="00ED68E5"/>
    <w:rsid w:val="00EE0CDC"/>
    <w:rsid w:val="00F025EC"/>
    <w:rsid w:val="00F03B08"/>
    <w:rsid w:val="00F062AE"/>
    <w:rsid w:val="00F10DB2"/>
    <w:rsid w:val="00F11121"/>
    <w:rsid w:val="00F77022"/>
    <w:rsid w:val="00FD78B1"/>
    <w:rsid w:val="00FF12C8"/>
    <w:rsid w:val="00FF4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D45C9"/>
  <w15:chartTrackingRefBased/>
  <w15:docId w15:val="{A3008622-46D5-498A-978E-AF34B04EE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1357"/>
    <w:pPr>
      <w:widowControl w:val="0"/>
      <w:jc w:val="both"/>
    </w:pPr>
    <w:rPr>
      <w:rFonts w:ascii="Times New Roman" w:eastAsia="宋体" w:hAnsi="Times New Roman" w:cs="Times New Roman"/>
      <w:szCs w:val="24"/>
    </w:rPr>
  </w:style>
  <w:style w:type="paragraph" w:styleId="2">
    <w:name w:val="heading 2"/>
    <w:basedOn w:val="a"/>
    <w:next w:val="a"/>
    <w:link w:val="20"/>
    <w:uiPriority w:val="9"/>
    <w:unhideWhenUsed/>
    <w:qFormat/>
    <w:rsid w:val="001375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75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75BC"/>
    <w:rPr>
      <w:sz w:val="18"/>
      <w:szCs w:val="18"/>
    </w:rPr>
  </w:style>
  <w:style w:type="paragraph" w:styleId="a5">
    <w:name w:val="footer"/>
    <w:basedOn w:val="a"/>
    <w:link w:val="a6"/>
    <w:uiPriority w:val="99"/>
    <w:unhideWhenUsed/>
    <w:rsid w:val="001375BC"/>
    <w:pPr>
      <w:tabs>
        <w:tab w:val="center" w:pos="4153"/>
        <w:tab w:val="right" w:pos="8306"/>
      </w:tabs>
      <w:snapToGrid w:val="0"/>
      <w:jc w:val="left"/>
    </w:pPr>
    <w:rPr>
      <w:sz w:val="18"/>
      <w:szCs w:val="18"/>
    </w:rPr>
  </w:style>
  <w:style w:type="character" w:customStyle="1" w:styleId="a6">
    <w:name w:val="页脚 字符"/>
    <w:basedOn w:val="a0"/>
    <w:link w:val="a5"/>
    <w:uiPriority w:val="99"/>
    <w:rsid w:val="001375BC"/>
    <w:rPr>
      <w:sz w:val="18"/>
      <w:szCs w:val="18"/>
    </w:rPr>
  </w:style>
  <w:style w:type="character" w:customStyle="1" w:styleId="20">
    <w:name w:val="标题 2 字符"/>
    <w:basedOn w:val="a0"/>
    <w:link w:val="2"/>
    <w:uiPriority w:val="9"/>
    <w:qFormat/>
    <w:rsid w:val="001375BC"/>
    <w:rPr>
      <w:rFonts w:asciiTheme="majorHAnsi" w:eastAsiaTheme="majorEastAsia" w:hAnsiTheme="majorHAnsi" w:cstheme="majorBidi"/>
      <w:b/>
      <w:bCs/>
      <w:sz w:val="32"/>
      <w:szCs w:val="32"/>
    </w:rPr>
  </w:style>
  <w:style w:type="table" w:styleId="a7">
    <w:name w:val="Table Grid"/>
    <w:basedOn w:val="a1"/>
    <w:uiPriority w:val="59"/>
    <w:qFormat/>
    <w:rsid w:val="001375BC"/>
    <w:rPr>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List Paragraph"/>
    <w:basedOn w:val="a"/>
    <w:uiPriority w:val="34"/>
    <w:qFormat/>
    <w:rsid w:val="001375BC"/>
    <w:pPr>
      <w:ind w:firstLineChars="200" w:firstLine="420"/>
    </w:pPr>
  </w:style>
  <w:style w:type="paragraph" w:styleId="a9">
    <w:name w:val="Balloon Text"/>
    <w:basedOn w:val="a"/>
    <w:link w:val="aa"/>
    <w:uiPriority w:val="99"/>
    <w:semiHidden/>
    <w:unhideWhenUsed/>
    <w:rsid w:val="00BD0A5B"/>
    <w:rPr>
      <w:sz w:val="18"/>
      <w:szCs w:val="18"/>
    </w:rPr>
  </w:style>
  <w:style w:type="character" w:customStyle="1" w:styleId="aa">
    <w:name w:val="批注框文本 字符"/>
    <w:basedOn w:val="a0"/>
    <w:link w:val="a9"/>
    <w:uiPriority w:val="99"/>
    <w:semiHidden/>
    <w:rsid w:val="00BD0A5B"/>
    <w:rPr>
      <w:rFonts w:ascii="Times New Roman" w:eastAsia="宋体" w:hAnsi="Times New Roman" w:cs="Times New Roman"/>
      <w:sz w:val="18"/>
      <w:szCs w:val="18"/>
    </w:rPr>
  </w:style>
  <w:style w:type="character" w:styleId="ab">
    <w:name w:val="Placeholder Text"/>
    <w:basedOn w:val="a0"/>
    <w:uiPriority w:val="99"/>
    <w:semiHidden/>
    <w:rsid w:val="000F62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231215">
      <w:bodyDiv w:val="1"/>
      <w:marLeft w:val="0"/>
      <w:marRight w:val="0"/>
      <w:marTop w:val="0"/>
      <w:marBottom w:val="0"/>
      <w:divBdr>
        <w:top w:val="none" w:sz="0" w:space="0" w:color="auto"/>
        <w:left w:val="none" w:sz="0" w:space="0" w:color="auto"/>
        <w:bottom w:val="none" w:sz="0" w:space="0" w:color="auto"/>
        <w:right w:val="none" w:sz="0" w:space="0" w:color="auto"/>
      </w:divBdr>
      <w:divsChild>
        <w:div w:id="2032224628">
          <w:marLeft w:val="0"/>
          <w:marRight w:val="0"/>
          <w:marTop w:val="0"/>
          <w:marBottom w:val="0"/>
          <w:divBdr>
            <w:top w:val="none" w:sz="0" w:space="0" w:color="auto"/>
            <w:left w:val="none" w:sz="0" w:space="0" w:color="auto"/>
            <w:bottom w:val="none" w:sz="0" w:space="0" w:color="auto"/>
            <w:right w:val="none" w:sz="0" w:space="0" w:color="auto"/>
          </w:divBdr>
        </w:div>
      </w:divsChild>
    </w:div>
    <w:div w:id="564293482">
      <w:bodyDiv w:val="1"/>
      <w:marLeft w:val="0"/>
      <w:marRight w:val="0"/>
      <w:marTop w:val="0"/>
      <w:marBottom w:val="0"/>
      <w:divBdr>
        <w:top w:val="none" w:sz="0" w:space="0" w:color="auto"/>
        <w:left w:val="none" w:sz="0" w:space="0" w:color="auto"/>
        <w:bottom w:val="none" w:sz="0" w:space="0" w:color="auto"/>
        <w:right w:val="none" w:sz="0" w:space="0" w:color="auto"/>
      </w:divBdr>
      <w:divsChild>
        <w:div w:id="2025402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1168</TotalTime>
  <Pages>28</Pages>
  <Words>1816</Words>
  <Characters>10353</Characters>
  <Application>Microsoft Office Word</Application>
  <DocSecurity>0</DocSecurity>
  <Lines>86</Lines>
  <Paragraphs>24</Paragraphs>
  <ScaleCrop>false</ScaleCrop>
  <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 s</dc:creator>
  <cp:keywords/>
  <dc:description/>
  <cp:lastModifiedBy>1041423004@qq.com</cp:lastModifiedBy>
  <cp:revision>16</cp:revision>
  <dcterms:created xsi:type="dcterms:W3CDTF">2020-05-08T07:49:00Z</dcterms:created>
  <dcterms:modified xsi:type="dcterms:W3CDTF">2020-05-21T14:10:00Z</dcterms:modified>
</cp:coreProperties>
</file>