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0204" w14:textId="77777777" w:rsidR="00045EEF" w:rsidRDefault="00BA7A87">
      <w:pPr>
        <w:jc w:val="left"/>
        <w:rPr>
          <w:rFonts w:eastAsia="华文隶书"/>
          <w:sz w:val="32"/>
          <w:szCs w:val="28"/>
        </w:rPr>
      </w:pPr>
      <w:r>
        <w:rPr>
          <w:rFonts w:eastAsia="华文隶书"/>
          <w:noProof/>
          <w:sz w:val="32"/>
          <w:szCs w:val="28"/>
        </w:rPr>
        <w:drawing>
          <wp:anchor distT="0" distB="0" distL="114300" distR="114300" simplePos="0" relativeHeight="251727872" behindDoc="0" locked="0" layoutInCell="1" allowOverlap="1" wp14:anchorId="4E1728EF" wp14:editId="698A3416">
            <wp:simplePos x="0" y="0"/>
            <wp:positionH relativeFrom="margin">
              <wp:align>left</wp:align>
            </wp:positionH>
            <wp:positionV relativeFrom="paragraph">
              <wp:posOffset>62230</wp:posOffset>
            </wp:positionV>
            <wp:extent cx="3495675" cy="812800"/>
            <wp:effectExtent l="0" t="0" r="9525" b="6350"/>
            <wp:wrapSquare wrapText="bothSides"/>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r>
        <w:rPr>
          <w:rFonts w:eastAsia="华文隶书" w:hint="eastAsia"/>
          <w:sz w:val="32"/>
          <w:szCs w:val="28"/>
        </w:rPr>
        <w:t xml:space="preserve"> </w:t>
      </w:r>
      <w:r>
        <w:rPr>
          <w:rFonts w:eastAsia="华文隶书"/>
          <w:sz w:val="32"/>
          <w:szCs w:val="28"/>
        </w:rPr>
        <w:t xml:space="preserve">     </w:t>
      </w:r>
    </w:p>
    <w:p w14:paraId="01F0285A" w14:textId="77777777" w:rsidR="00045EEF" w:rsidRDefault="00BA7A87">
      <w:pPr>
        <w:jc w:val="left"/>
        <w:rPr>
          <w:rFonts w:eastAsia="华文隶书"/>
          <w:sz w:val="36"/>
          <w:szCs w:val="36"/>
        </w:rPr>
      </w:pPr>
      <w:r>
        <w:rPr>
          <w:rFonts w:ascii="STKaiti" w:eastAsia="STKaiti" w:hAnsi="STKaiti"/>
          <w:sz w:val="36"/>
          <w:szCs w:val="36"/>
        </w:rPr>
        <w:t>实验与创新实践教育中心</w:t>
      </w:r>
    </w:p>
    <w:p w14:paraId="7548B073" w14:textId="77777777" w:rsidR="00045EEF" w:rsidRDefault="00045EEF">
      <w:pPr>
        <w:spacing w:beforeLines="100" w:before="312" w:afterLines="100" w:after="312"/>
        <w:jc w:val="left"/>
        <w:rPr>
          <w:rFonts w:ascii="黑体" w:eastAsia="黑体" w:hAnsi="黑体"/>
          <w:sz w:val="15"/>
          <w:szCs w:val="15"/>
        </w:rPr>
      </w:pPr>
    </w:p>
    <w:p w14:paraId="00A62EFC" w14:textId="77777777" w:rsidR="00045EEF" w:rsidRDefault="00BA7A87">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02651FB1" w14:textId="77777777" w:rsidR="00045EEF" w:rsidRDefault="00045EEF">
      <w:pPr>
        <w:jc w:val="center"/>
        <w:rPr>
          <w:rFonts w:ascii="黑体" w:eastAsia="黑体" w:hAnsi="黑体"/>
          <w:sz w:val="28"/>
          <w:szCs w:val="28"/>
        </w:rPr>
      </w:pPr>
    </w:p>
    <w:p w14:paraId="4B03452C" w14:textId="51EFD7A4" w:rsidR="00840B8F" w:rsidRDefault="00BA7A87">
      <w:pPr>
        <w:spacing w:line="480" w:lineRule="auto"/>
        <w:jc w:val="left"/>
        <w:rPr>
          <w:rFonts w:ascii="黑体" w:eastAsia="黑体" w:hAnsi="黑体"/>
          <w:sz w:val="28"/>
          <w:szCs w:val="28"/>
          <w:u w:val="single"/>
        </w:rPr>
      </w:pPr>
      <w:r>
        <w:rPr>
          <w:rFonts w:ascii="黑体" w:eastAsia="黑体" w:hAnsi="黑体"/>
          <w:sz w:val="28"/>
          <w:szCs w:val="28"/>
        </w:rPr>
        <w:t>课程名称：</w:t>
      </w:r>
      <w:r>
        <w:rPr>
          <w:rFonts w:ascii="黑体" w:eastAsia="黑体" w:hAnsi="黑体" w:hint="eastAsia"/>
          <w:sz w:val="28"/>
          <w:szCs w:val="28"/>
          <w:u w:val="single"/>
        </w:rPr>
        <w:t xml:space="preserve"> 模拟电子技术实验</w:t>
      </w:r>
      <w:r w:rsidR="00840B8F">
        <w:rPr>
          <w:rFonts w:ascii="黑体" w:eastAsia="黑体" w:hAnsi="黑体" w:hint="eastAsia"/>
          <w:sz w:val="28"/>
          <w:szCs w:val="28"/>
          <w:u w:val="single"/>
        </w:rPr>
        <w:t xml:space="preserve"> </w:t>
      </w:r>
      <w:r w:rsidR="00840B8F">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58C2A1F4" w14:textId="290C5565" w:rsidR="00840B8F" w:rsidRDefault="00BA7A87">
      <w:pPr>
        <w:spacing w:line="480" w:lineRule="auto"/>
        <w:jc w:val="left"/>
        <w:rPr>
          <w:rFonts w:ascii="黑体" w:eastAsia="黑体" w:hAnsi="黑体"/>
          <w:sz w:val="28"/>
          <w:szCs w:val="28"/>
          <w:u w:val="single"/>
        </w:rPr>
      </w:pPr>
      <w:r>
        <w:rPr>
          <w:rFonts w:ascii="黑体" w:eastAsia="黑体" w:hAnsi="黑体"/>
          <w:sz w:val="28"/>
          <w:szCs w:val="28"/>
        </w:rPr>
        <w:t>实验名称</w:t>
      </w:r>
      <w:r>
        <w:rPr>
          <w:rFonts w:ascii="黑体" w:eastAsia="黑体" w:hAnsi="黑体" w:hint="eastAsia"/>
          <w:sz w:val="28"/>
          <w:szCs w:val="28"/>
        </w:rPr>
        <w:t>：</w:t>
      </w:r>
      <w:r>
        <w:rPr>
          <w:rFonts w:ascii="黑体" w:eastAsia="黑体" w:hAnsi="黑体" w:hint="eastAsia"/>
          <w:sz w:val="28"/>
          <w:szCs w:val="28"/>
          <w:u w:val="single"/>
        </w:rPr>
        <w:t xml:space="preserve"> </w:t>
      </w:r>
      <w:r w:rsidR="000234EF">
        <w:rPr>
          <w:rFonts w:ascii="黑体" w:eastAsia="黑体" w:hAnsi="黑体" w:hint="eastAsia"/>
          <w:sz w:val="28"/>
          <w:szCs w:val="28"/>
          <w:u w:val="single"/>
        </w:rPr>
        <w:t>实验八：</w:t>
      </w:r>
      <w:r>
        <w:rPr>
          <w:rFonts w:ascii="黑体" w:eastAsia="黑体" w:hAnsi="黑体" w:hint="eastAsia"/>
          <w:sz w:val="28"/>
          <w:szCs w:val="28"/>
          <w:u w:val="single"/>
        </w:rPr>
        <w:t xml:space="preserve">直流稳压电路  </w:t>
      </w:r>
      <w:r>
        <w:rPr>
          <w:rFonts w:ascii="黑体" w:eastAsia="黑体" w:hAnsi="黑体"/>
          <w:sz w:val="28"/>
          <w:szCs w:val="28"/>
          <w:u w:val="single"/>
        </w:rPr>
        <w:t xml:space="preserve">   </w:t>
      </w:r>
      <w:r w:rsidR="00840B8F">
        <w:rPr>
          <w:rFonts w:ascii="黑体" w:eastAsia="黑体" w:hAnsi="黑体"/>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7C7D67DF" w14:textId="64509890" w:rsidR="00045EEF" w:rsidRDefault="00BA7A87">
      <w:pPr>
        <w:spacing w:line="480" w:lineRule="auto"/>
        <w:jc w:val="left"/>
        <w:rPr>
          <w:rFonts w:ascii="黑体" w:eastAsia="黑体" w:hAnsi="黑体"/>
          <w:sz w:val="28"/>
          <w:szCs w:val="28"/>
        </w:rPr>
      </w:pP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sidR="001819DC">
        <w:rPr>
          <w:rFonts w:ascii="黑体" w:eastAsia="黑体" w:hAnsi="黑体" w:hint="eastAsia"/>
          <w:sz w:val="28"/>
          <w:szCs w:val="28"/>
          <w:u w:val="single"/>
        </w:rPr>
        <w:t xml:space="preserve">自动化2班 </w:t>
      </w:r>
      <w:r>
        <w:rPr>
          <w:rFonts w:ascii="黑体" w:eastAsia="黑体" w:hAnsi="黑体"/>
          <w:sz w:val="28"/>
          <w:szCs w:val="28"/>
          <w:u w:val="single"/>
        </w:rPr>
        <w:t xml:space="preserve">  </w:t>
      </w:r>
      <w:r>
        <w:rPr>
          <w:rFonts w:ascii="黑体" w:eastAsia="黑体" w:hAnsi="黑体"/>
          <w:sz w:val="28"/>
          <w:szCs w:val="28"/>
        </w:rPr>
        <w:t xml:space="preserve"> 学号：</w:t>
      </w:r>
      <w:r>
        <w:rPr>
          <w:rFonts w:ascii="黑体" w:eastAsia="黑体" w:hAnsi="黑体"/>
          <w:sz w:val="28"/>
          <w:szCs w:val="28"/>
          <w:u w:val="single"/>
        </w:rPr>
        <w:t xml:space="preserve">  </w:t>
      </w:r>
      <w:r w:rsidR="001819DC">
        <w:rPr>
          <w:rFonts w:ascii="黑体" w:eastAsia="黑体" w:hAnsi="黑体"/>
          <w:sz w:val="28"/>
          <w:szCs w:val="28"/>
          <w:u w:val="single"/>
        </w:rPr>
        <w:t>180320207</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r w:rsidR="001819DC">
        <w:rPr>
          <w:rFonts w:ascii="黑体" w:eastAsia="黑体" w:hAnsi="黑体" w:hint="eastAsia"/>
          <w:sz w:val="28"/>
          <w:szCs w:val="28"/>
          <w:u w:val="single"/>
        </w:rPr>
        <w:t>雷轩昂</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7206BF8B" w14:textId="7E2B092A" w:rsidR="00045EEF" w:rsidRDefault="00BA7A87">
      <w:pPr>
        <w:widowControl/>
        <w:jc w:val="left"/>
        <w:rPr>
          <w:rFonts w:ascii="黑体" w:eastAsia="黑体" w:hAnsi="黑体"/>
          <w:sz w:val="28"/>
          <w:szCs w:val="28"/>
        </w:rPr>
      </w:pPr>
      <w:r>
        <w:rPr>
          <w:rFonts w:ascii="黑体" w:eastAsia="黑体" w:hAnsi="黑体"/>
          <w:sz w:val="28"/>
          <w:szCs w:val="28"/>
        </w:rPr>
        <w:t>实验日期：</w:t>
      </w:r>
      <w:r>
        <w:rPr>
          <w:rFonts w:ascii="黑体" w:eastAsia="黑体" w:hAnsi="黑体"/>
          <w:sz w:val="28"/>
          <w:szCs w:val="28"/>
          <w:u w:val="single"/>
        </w:rPr>
        <w:t xml:space="preserve">  </w:t>
      </w:r>
      <w:r w:rsidR="001819DC">
        <w:rPr>
          <w:rFonts w:ascii="黑体" w:eastAsia="黑体" w:hAnsi="黑体"/>
          <w:sz w:val="28"/>
          <w:szCs w:val="28"/>
          <w:u w:val="single"/>
        </w:rPr>
        <w:t>2020</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sidR="001819DC">
        <w:rPr>
          <w:rFonts w:ascii="黑体" w:eastAsia="黑体" w:hAnsi="黑体"/>
          <w:sz w:val="28"/>
          <w:szCs w:val="28"/>
          <w:u w:val="single"/>
        </w:rPr>
        <w:t>6</w:t>
      </w:r>
      <w:r>
        <w:rPr>
          <w:rFonts w:ascii="黑体" w:eastAsia="黑体" w:hAnsi="黑体"/>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sidR="001819DC">
        <w:rPr>
          <w:rFonts w:ascii="黑体" w:eastAsia="黑体" w:hAnsi="黑体"/>
          <w:sz w:val="28"/>
          <w:szCs w:val="28"/>
          <w:u w:val="single"/>
        </w:rPr>
        <w:t>20</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sz w:val="28"/>
          <w:szCs w:val="28"/>
        </w:rPr>
        <w:t xml:space="preserve">        评分：</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7DBD30D7" w14:textId="77777777" w:rsidR="00045EEF" w:rsidRDefault="00BA7A87">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728896" behindDoc="0" locked="0" layoutInCell="1" allowOverlap="1" wp14:anchorId="75FD12F8" wp14:editId="08CDB247">
                <wp:simplePos x="0" y="0"/>
                <wp:positionH relativeFrom="column">
                  <wp:posOffset>19050</wp:posOffset>
                </wp:positionH>
                <wp:positionV relativeFrom="paragraph">
                  <wp:posOffset>230505</wp:posOffset>
                </wp:positionV>
                <wp:extent cx="6153150" cy="76200"/>
                <wp:effectExtent l="0" t="0" r="0" b="0"/>
                <wp:wrapNone/>
                <wp:docPr id="73" name="矩形 73"/>
                <wp:cNvGraphicFramePr/>
                <a:graphic xmlns:a="http://schemas.openxmlformats.org/drawingml/2006/main">
                  <a:graphicData uri="http://schemas.microsoft.com/office/word/2010/wordprocessingShape">
                    <wps:wsp>
                      <wps:cNvSpPr/>
                      <wps:spPr>
                        <a:xfrm flipV="1">
                          <a:off x="0" y="0"/>
                          <a:ext cx="6153150" cy="76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flip:y;margin-left:1.5pt;margin-top:18.15pt;height:6pt;width:484.5pt;z-index:251728896;v-text-anchor:middle;mso-width-relative:page;mso-height-relative:page;" fillcolor="#4F81BD [3204]" filled="t" stroked="f" coordsize="21600,21600" o:gfxdata="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TxpRrXAAAABwEAAA8AAAAAAAAA&#10;AQAgAAAAIgAAAGRycy9kb3ducmV2LnhtbFBLAQIUABQAAAAIAIdO4kDqf9PESwIAAHEEAAAOAAAA&#10;AAAAAAEAIAAAACYBAABkcnMvZTJvRG9jLnhtbFBLBQYAAAAABgAGAFkBAADjBQAAAAA=&#10;">
                <v:fill on="t" focussize="0,0"/>
                <v:stroke on="f" weight="2pt"/>
                <v:imagedata o:title=""/>
                <o:lock v:ext="edit" aspectratio="f"/>
              </v:rect>
            </w:pict>
          </mc:Fallback>
        </mc:AlternateContent>
      </w:r>
    </w:p>
    <w:p w14:paraId="5E07B5B8" w14:textId="77777777" w:rsidR="00045EEF" w:rsidRDefault="00BA7A87">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68D3395F" w14:textId="77777777" w:rsidR="00045EEF" w:rsidRDefault="00045EEF">
      <w:pPr>
        <w:spacing w:line="480" w:lineRule="auto"/>
        <w:jc w:val="left"/>
        <w:rPr>
          <w:rFonts w:ascii="黑体" w:eastAsia="黑体" w:hAnsi="黑体"/>
          <w:sz w:val="32"/>
          <w:szCs w:val="32"/>
          <w:u w:val="single"/>
        </w:rPr>
      </w:pPr>
    </w:p>
    <w:p w14:paraId="0A4CD013" w14:textId="77777777" w:rsidR="00045EEF" w:rsidRDefault="00045EEF">
      <w:pPr>
        <w:spacing w:line="480" w:lineRule="auto"/>
        <w:jc w:val="center"/>
        <w:rPr>
          <w:rFonts w:ascii="黑体" w:eastAsia="黑体" w:hAnsi="黑体"/>
          <w:sz w:val="36"/>
          <w:szCs w:val="28"/>
          <w:u w:val="single"/>
        </w:rPr>
      </w:pPr>
    </w:p>
    <w:p w14:paraId="3FD72538" w14:textId="77777777" w:rsidR="00045EEF" w:rsidRDefault="00045EEF">
      <w:pPr>
        <w:spacing w:line="480" w:lineRule="auto"/>
        <w:jc w:val="center"/>
        <w:rPr>
          <w:sz w:val="36"/>
          <w:szCs w:val="28"/>
          <w:u w:val="single"/>
        </w:rPr>
      </w:pPr>
    </w:p>
    <w:p w14:paraId="3BBBB7A6" w14:textId="77777777" w:rsidR="00045EEF" w:rsidRDefault="00045EEF">
      <w:pPr>
        <w:spacing w:line="480" w:lineRule="auto"/>
        <w:jc w:val="center"/>
        <w:rPr>
          <w:sz w:val="36"/>
          <w:szCs w:val="28"/>
          <w:u w:val="single"/>
        </w:rPr>
      </w:pPr>
    </w:p>
    <w:p w14:paraId="2B814122" w14:textId="77777777" w:rsidR="00045EEF" w:rsidRDefault="00045EEF">
      <w:pPr>
        <w:spacing w:line="480" w:lineRule="auto"/>
        <w:jc w:val="center"/>
        <w:rPr>
          <w:sz w:val="36"/>
          <w:szCs w:val="28"/>
          <w:u w:val="single"/>
        </w:rPr>
      </w:pPr>
    </w:p>
    <w:p w14:paraId="18AC896D" w14:textId="77777777" w:rsidR="00045EEF" w:rsidRDefault="00045EEF">
      <w:pPr>
        <w:spacing w:line="480" w:lineRule="auto"/>
        <w:jc w:val="center"/>
        <w:rPr>
          <w:sz w:val="36"/>
          <w:szCs w:val="28"/>
          <w:u w:val="single"/>
        </w:rPr>
      </w:pPr>
    </w:p>
    <w:p w14:paraId="5C22EB6A" w14:textId="77777777" w:rsidR="00932E24" w:rsidRDefault="00932E24">
      <w:pPr>
        <w:wordWrap w:val="0"/>
        <w:spacing w:line="480" w:lineRule="auto"/>
        <w:ind w:left="2100" w:right="108" w:firstLine="420"/>
        <w:jc w:val="right"/>
        <w:rPr>
          <w:rFonts w:ascii="黑体" w:eastAsia="黑体" w:hAnsi="黑体"/>
          <w:sz w:val="32"/>
          <w:szCs w:val="32"/>
        </w:rPr>
      </w:pPr>
    </w:p>
    <w:p w14:paraId="3A694DC4" w14:textId="688BF42A" w:rsidR="00045EEF" w:rsidRDefault="00BA7A87">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74D92FF1" w14:textId="77777777" w:rsidR="00045EEF" w:rsidRDefault="00BA7A87">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4B11254A" w14:textId="77777777" w:rsidR="00045EEF" w:rsidRDefault="00045EEF">
      <w:pPr>
        <w:widowControl/>
        <w:spacing w:afterLines="100" w:after="312" w:line="300" w:lineRule="auto"/>
        <w:rPr>
          <w:rFonts w:ascii="黑体" w:eastAsia="黑体" w:hAnsi="黑体"/>
          <w:sz w:val="44"/>
          <w:szCs w:val="44"/>
        </w:rPr>
        <w:sectPr w:rsidR="00045EEF">
          <w:headerReference w:type="default" r:id="rId10"/>
          <w:footerReference w:type="default" r:id="rId11"/>
          <w:pgSz w:w="11907" w:h="16840"/>
          <w:pgMar w:top="1440" w:right="1080" w:bottom="1440" w:left="1080" w:header="851" w:footer="992" w:gutter="0"/>
          <w:pgNumType w:start="1"/>
          <w:cols w:space="425"/>
          <w:titlePg/>
          <w:docGrid w:type="lines" w:linePitch="312"/>
        </w:sectPr>
      </w:pPr>
    </w:p>
    <w:p w14:paraId="6BD061B8" w14:textId="77777777" w:rsidR="00045EEF" w:rsidRDefault="00BA7A87">
      <w:pPr>
        <w:widowControl/>
        <w:jc w:val="center"/>
        <w:rPr>
          <w:rFonts w:ascii="黑体" w:eastAsia="黑体" w:hAnsi="黑体"/>
          <w:sz w:val="44"/>
          <w:szCs w:val="44"/>
        </w:rPr>
      </w:pPr>
      <w:r>
        <w:rPr>
          <w:rFonts w:ascii="黑体" w:eastAsia="黑体" w:hAnsi="黑体"/>
          <w:sz w:val="44"/>
          <w:szCs w:val="44"/>
        </w:rPr>
        <w:lastRenderedPageBreak/>
        <w:t>实验预习</w:t>
      </w:r>
    </w:p>
    <w:p w14:paraId="3441C7E1" w14:textId="77777777" w:rsidR="00045EEF" w:rsidRDefault="00BA7A87">
      <w:pPr>
        <w:jc w:val="center"/>
        <w:rPr>
          <w:rFonts w:ascii="黑体" w:eastAsia="黑体" w:hAnsi="黑体"/>
          <w:sz w:val="32"/>
          <w:szCs w:val="28"/>
        </w:rPr>
      </w:pPr>
      <w:r>
        <w:rPr>
          <w:rFonts w:ascii="黑体" w:eastAsia="黑体" w:hAnsi="黑体" w:hint="eastAsia"/>
          <w:sz w:val="32"/>
          <w:szCs w:val="28"/>
        </w:rPr>
        <w:t>实验预习和实验过程原始数据记录</w:t>
      </w:r>
    </w:p>
    <w:p w14:paraId="5A9DDC47" w14:textId="77777777" w:rsidR="00045EEF" w:rsidRDefault="00BA7A87">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75186BF4" w14:textId="77777777" w:rsidR="00045EEF" w:rsidRDefault="00BA7A87">
      <w:pPr>
        <w:adjustRightInd w:val="0"/>
        <w:snapToGrid w:val="0"/>
        <w:jc w:val="left"/>
        <w:rPr>
          <w:rFonts w:ascii="宋体" w:hAnsi="宋体"/>
          <w:sz w:val="28"/>
          <w:szCs w:val="28"/>
        </w:rPr>
      </w:pPr>
      <w:r>
        <w:rPr>
          <w:rFonts w:ascii="宋体" w:hAnsi="宋体" w:hint="eastAsia"/>
          <w:sz w:val="28"/>
          <w:szCs w:val="28"/>
        </w:rPr>
        <w:t>（包括预习时，计算的理论数据）</w:t>
      </w:r>
    </w:p>
    <w:p w14:paraId="44F25984" w14:textId="5934C5DA" w:rsidR="00045EEF" w:rsidRDefault="00BA7A87">
      <w:pPr>
        <w:adjustRightInd w:val="0"/>
        <w:snapToGrid w:val="0"/>
        <w:jc w:val="left"/>
        <w:rPr>
          <w:rFonts w:ascii="宋体" w:hAnsi="宋体"/>
          <w:b/>
          <w:sz w:val="24"/>
          <w:u w:val="single"/>
        </w:rPr>
      </w:pPr>
      <w:r>
        <w:rPr>
          <w:rFonts w:ascii="宋体" w:hAnsi="宋体" w:hint="eastAsia"/>
          <w:b/>
          <w:sz w:val="24"/>
          <w:u w:val="single"/>
        </w:rPr>
        <w:t>原始数据的波形图可手绘，在数据分析中用坐标纸绘图，且按要求画图</w:t>
      </w:r>
      <w:r w:rsidR="00840B8F">
        <w:rPr>
          <w:rFonts w:ascii="宋体" w:hAnsi="宋体" w:hint="eastAsia"/>
          <w:b/>
          <w:sz w:val="24"/>
          <w:u w:val="single"/>
        </w:rPr>
        <w:t>.</w:t>
      </w:r>
    </w:p>
    <w:p w14:paraId="2060E9C2" w14:textId="5FF7F0C4" w:rsidR="00045EEF" w:rsidRPr="00D529A9" w:rsidRDefault="00BA7A87" w:rsidP="0001192D">
      <w:pPr>
        <w:pStyle w:val="af3"/>
        <w:numPr>
          <w:ilvl w:val="0"/>
          <w:numId w:val="15"/>
        </w:numPr>
        <w:ind w:firstLineChars="0"/>
        <w:jc w:val="left"/>
        <w:rPr>
          <w:b/>
          <w:bCs/>
          <w:sz w:val="30"/>
          <w:szCs w:val="30"/>
        </w:rPr>
      </w:pPr>
      <w:r w:rsidRPr="00D529A9">
        <w:rPr>
          <w:rFonts w:hint="eastAsia"/>
          <w:b/>
          <w:bCs/>
          <w:sz w:val="30"/>
          <w:szCs w:val="30"/>
        </w:rPr>
        <w:t>单相半波整流电路</w:t>
      </w:r>
    </w:p>
    <w:p w14:paraId="40F471EC" w14:textId="3FA87B91" w:rsidR="00045EEF" w:rsidRDefault="00BA7A87">
      <w:pPr>
        <w:jc w:val="left"/>
        <w:rPr>
          <w:szCs w:val="21"/>
        </w:rPr>
      </w:pPr>
      <w:r>
        <w:rPr>
          <w:rFonts w:hint="eastAsia"/>
          <w:szCs w:val="21"/>
        </w:rPr>
        <w:t>步骤③的仿真电路图和仿真波形图（</w:t>
      </w:r>
      <w:r>
        <w:rPr>
          <w:rFonts w:hint="eastAsia"/>
          <w:i/>
          <w:szCs w:val="21"/>
        </w:rPr>
        <w:t>R</w:t>
      </w:r>
      <w:r>
        <w:rPr>
          <w:rFonts w:hint="eastAsia"/>
          <w:szCs w:val="21"/>
          <w:vertAlign w:val="subscript"/>
        </w:rPr>
        <w:t>L</w:t>
      </w:r>
      <w:r>
        <w:rPr>
          <w:rFonts w:hint="eastAsia"/>
          <w:szCs w:val="21"/>
        </w:rPr>
        <w:t>为</w:t>
      </w:r>
      <w:r>
        <w:rPr>
          <w:rFonts w:hint="eastAsia"/>
          <w:szCs w:val="21"/>
        </w:rPr>
        <w:t>510</w:t>
      </w:r>
      <w:r>
        <w:rPr>
          <w:szCs w:val="21"/>
        </w:rPr>
        <w:t>Ω</w:t>
      </w:r>
      <w:r>
        <w:rPr>
          <w:rFonts w:hint="eastAsia"/>
          <w:szCs w:val="21"/>
        </w:rPr>
        <w:t>，</w:t>
      </w:r>
      <w:r>
        <w:rPr>
          <w:rFonts w:hint="eastAsia"/>
          <w:i/>
          <w:szCs w:val="21"/>
        </w:rPr>
        <w:t>C</w:t>
      </w:r>
      <w:r>
        <w:rPr>
          <w:rFonts w:hint="eastAsia"/>
          <w:szCs w:val="21"/>
        </w:rPr>
        <w:t>为</w:t>
      </w:r>
      <w:r>
        <w:rPr>
          <w:szCs w:val="21"/>
        </w:rPr>
        <w:t>10</w:t>
      </w:r>
      <w:r>
        <w:rPr>
          <w:rFonts w:hint="eastAsia"/>
          <w:szCs w:val="21"/>
        </w:rPr>
        <w:t>0</w:t>
      </w:r>
      <w:r>
        <w:rPr>
          <w:szCs w:val="21"/>
        </w:rPr>
        <w:t>μF</w:t>
      </w:r>
      <w:r>
        <w:rPr>
          <w:rFonts w:hint="eastAsia"/>
          <w:szCs w:val="21"/>
        </w:rPr>
        <w:t>）</w:t>
      </w:r>
      <w:r w:rsidR="00970F80">
        <w:rPr>
          <w:rFonts w:hint="eastAsia"/>
          <w:szCs w:val="21"/>
        </w:rPr>
        <w:t>，测试输出电压的最大值</w:t>
      </w:r>
      <w:r w:rsidR="005D706B">
        <w:rPr>
          <w:rFonts w:hint="eastAsia"/>
          <w:szCs w:val="21"/>
        </w:rPr>
        <w:t>和</w:t>
      </w:r>
      <w:r w:rsidR="004E1F32">
        <w:rPr>
          <w:rFonts w:hint="eastAsia"/>
          <w:szCs w:val="21"/>
        </w:rPr>
        <w:t>平均值</w:t>
      </w:r>
      <w:r w:rsidR="00D83D3A">
        <w:rPr>
          <w:rFonts w:hint="eastAsia"/>
          <w:szCs w:val="21"/>
        </w:rPr>
        <w:t>。</w:t>
      </w:r>
      <w:r>
        <w:rPr>
          <w:rFonts w:hint="eastAsia"/>
          <w:szCs w:val="21"/>
        </w:rPr>
        <w:t xml:space="preserve">         </w:t>
      </w:r>
    </w:p>
    <w:p w14:paraId="3D992F82" w14:textId="7C813CE9" w:rsidR="00BA028F" w:rsidRDefault="00BA028F" w:rsidP="00BA028F">
      <w:pPr>
        <w:jc w:val="center"/>
        <w:rPr>
          <w:szCs w:val="21"/>
        </w:rPr>
      </w:pPr>
      <w:r>
        <w:rPr>
          <w:noProof/>
        </w:rPr>
        <w:drawing>
          <wp:inline distT="0" distB="0" distL="0" distR="0" wp14:anchorId="050AB401" wp14:editId="2C2649B8">
            <wp:extent cx="5756237" cy="2206070"/>
            <wp:effectExtent l="0" t="0" r="0" b="381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3382" cy="2239468"/>
                    </a:xfrm>
                    <a:prstGeom prst="rect">
                      <a:avLst/>
                    </a:prstGeom>
                  </pic:spPr>
                </pic:pic>
              </a:graphicData>
            </a:graphic>
          </wp:inline>
        </w:drawing>
      </w:r>
    </w:p>
    <w:p w14:paraId="275FE8E4" w14:textId="6807DAD0" w:rsidR="00045EEF" w:rsidRDefault="00BA028F" w:rsidP="00BA028F">
      <w:pPr>
        <w:rPr>
          <w:rFonts w:hint="eastAsia"/>
          <w:sz w:val="24"/>
        </w:rPr>
      </w:pPr>
      <w:r w:rsidRPr="00531A66">
        <w:rPr>
          <w:rFonts w:ascii="宋体" w:hAnsi="宋体" w:hint="eastAsia"/>
          <w:noProof/>
          <w:sz w:val="24"/>
        </w:rPr>
        <w:drawing>
          <wp:inline distT="0" distB="0" distL="0" distR="0" wp14:anchorId="1FEFA69F" wp14:editId="561B3814">
            <wp:extent cx="6015206" cy="2122943"/>
            <wp:effectExtent l="0" t="0" r="508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8306" cy="2162859"/>
                    </a:xfrm>
                    <a:prstGeom prst="rect">
                      <a:avLst/>
                    </a:prstGeom>
                    <a:noFill/>
                    <a:ln>
                      <a:noFill/>
                    </a:ln>
                  </pic:spPr>
                </pic:pic>
              </a:graphicData>
            </a:graphic>
          </wp:inline>
        </w:drawing>
      </w:r>
      <w:r>
        <w:rPr>
          <w:rFonts w:hint="eastAsia"/>
          <w:szCs w:val="21"/>
          <w:u w:val="single"/>
        </w:rPr>
        <w:t xml:space="preserve"> </w:t>
      </w:r>
    </w:p>
    <w:tbl>
      <w:tblPr>
        <w:tblStyle w:val="af0"/>
        <w:tblW w:w="0" w:type="auto"/>
        <w:tblLook w:val="04A0" w:firstRow="1" w:lastRow="0" w:firstColumn="1" w:lastColumn="0" w:noHBand="0" w:noVBand="1"/>
      </w:tblPr>
      <w:tblGrid>
        <w:gridCol w:w="3245"/>
        <w:gridCol w:w="3246"/>
        <w:gridCol w:w="3246"/>
      </w:tblGrid>
      <w:tr w:rsidR="00BA028F" w14:paraId="41ED27F5" w14:textId="77777777" w:rsidTr="00BA028F">
        <w:tc>
          <w:tcPr>
            <w:tcW w:w="3245" w:type="dxa"/>
          </w:tcPr>
          <w:p w14:paraId="163B27D1" w14:textId="5BFEE2B3" w:rsidR="00BA028F" w:rsidRDefault="00BA028F" w:rsidP="00BA028F">
            <w:pPr>
              <w:jc w:val="center"/>
              <w:rPr>
                <w:sz w:val="24"/>
              </w:rPr>
            </w:pPr>
            <w:r>
              <w:rPr>
                <w:rFonts w:hint="eastAsia"/>
                <w:szCs w:val="21"/>
              </w:rPr>
              <w:t>频率</w:t>
            </w:r>
          </w:p>
        </w:tc>
        <w:tc>
          <w:tcPr>
            <w:tcW w:w="3246" w:type="dxa"/>
          </w:tcPr>
          <w:p w14:paraId="76732CE0" w14:textId="1FC717E3" w:rsidR="00BA028F" w:rsidRDefault="00BA028F" w:rsidP="00BA028F">
            <w:pPr>
              <w:jc w:val="center"/>
              <w:rPr>
                <w:sz w:val="24"/>
              </w:rPr>
            </w:pPr>
            <w:r>
              <w:rPr>
                <w:rFonts w:hint="eastAsia"/>
                <w:szCs w:val="21"/>
              </w:rPr>
              <w:t>最大值</w:t>
            </w:r>
          </w:p>
        </w:tc>
        <w:tc>
          <w:tcPr>
            <w:tcW w:w="3246" w:type="dxa"/>
          </w:tcPr>
          <w:p w14:paraId="3B8D972B" w14:textId="58CE86B2" w:rsidR="00BA028F" w:rsidRDefault="00BA028F" w:rsidP="00BA028F">
            <w:pPr>
              <w:jc w:val="center"/>
              <w:rPr>
                <w:sz w:val="24"/>
              </w:rPr>
            </w:pPr>
            <w:r>
              <w:rPr>
                <w:rFonts w:hint="eastAsia"/>
                <w:szCs w:val="21"/>
              </w:rPr>
              <w:t>平均值</w:t>
            </w:r>
          </w:p>
        </w:tc>
      </w:tr>
      <w:tr w:rsidR="00BA028F" w14:paraId="7BBB0269" w14:textId="77777777" w:rsidTr="00BA028F">
        <w:tc>
          <w:tcPr>
            <w:tcW w:w="3245" w:type="dxa"/>
          </w:tcPr>
          <w:p w14:paraId="4222CBF4" w14:textId="4FB1DF11" w:rsidR="00BA028F" w:rsidRDefault="00BA028F" w:rsidP="00BA028F">
            <w:pPr>
              <w:jc w:val="center"/>
              <w:rPr>
                <w:sz w:val="24"/>
              </w:rPr>
            </w:pPr>
            <w:r w:rsidRPr="00BA028F">
              <w:rPr>
                <w:sz w:val="24"/>
              </w:rPr>
              <w:t>50H</w:t>
            </w:r>
            <w:r w:rsidRPr="00BA028F">
              <w:rPr>
                <w:rFonts w:hint="eastAsia"/>
                <w:sz w:val="24"/>
              </w:rPr>
              <w:t>z</w:t>
            </w:r>
          </w:p>
        </w:tc>
        <w:tc>
          <w:tcPr>
            <w:tcW w:w="3246" w:type="dxa"/>
          </w:tcPr>
          <w:p w14:paraId="4BF72356" w14:textId="71E53B3C" w:rsidR="00BA028F" w:rsidRDefault="00BA028F" w:rsidP="00BA028F">
            <w:pPr>
              <w:jc w:val="center"/>
              <w:rPr>
                <w:sz w:val="24"/>
              </w:rPr>
            </w:pPr>
            <w:r w:rsidRPr="00BA028F">
              <w:rPr>
                <w:sz w:val="24"/>
              </w:rPr>
              <w:t>11.255V</w:t>
            </w:r>
          </w:p>
        </w:tc>
        <w:tc>
          <w:tcPr>
            <w:tcW w:w="3246" w:type="dxa"/>
          </w:tcPr>
          <w:p w14:paraId="63136FF5" w14:textId="52475602" w:rsidR="00BA028F" w:rsidRDefault="00BA028F" w:rsidP="00BA028F">
            <w:pPr>
              <w:jc w:val="center"/>
              <w:rPr>
                <w:sz w:val="24"/>
              </w:rPr>
            </w:pPr>
            <w:r w:rsidRPr="00BA028F">
              <w:rPr>
                <w:sz w:val="24"/>
              </w:rPr>
              <w:t>9</w:t>
            </w:r>
            <w:r w:rsidRPr="00BA028F">
              <w:rPr>
                <w:rFonts w:hint="eastAsia"/>
                <w:sz w:val="24"/>
              </w:rPr>
              <w:t>.</w:t>
            </w:r>
            <w:r w:rsidRPr="00BA028F">
              <w:rPr>
                <w:sz w:val="24"/>
              </w:rPr>
              <w:t>608V</w:t>
            </w:r>
          </w:p>
        </w:tc>
      </w:tr>
    </w:tbl>
    <w:p w14:paraId="77026EE8" w14:textId="77777777" w:rsidR="00D529A9" w:rsidRDefault="00D529A9" w:rsidP="00D529A9">
      <w:pPr>
        <w:pStyle w:val="af3"/>
        <w:ind w:left="360" w:firstLineChars="0" w:firstLine="0"/>
        <w:jc w:val="left"/>
        <w:rPr>
          <w:rFonts w:hint="eastAsia"/>
          <w:szCs w:val="21"/>
        </w:rPr>
      </w:pPr>
    </w:p>
    <w:p w14:paraId="5DF85817" w14:textId="77777777" w:rsidR="00D529A9" w:rsidRDefault="00D529A9" w:rsidP="00D529A9">
      <w:pPr>
        <w:pStyle w:val="af3"/>
        <w:ind w:left="360" w:firstLineChars="0" w:firstLine="0"/>
        <w:jc w:val="left"/>
        <w:rPr>
          <w:rFonts w:hint="eastAsia"/>
          <w:szCs w:val="21"/>
        </w:rPr>
      </w:pPr>
    </w:p>
    <w:p w14:paraId="253158D8" w14:textId="712A2AD6" w:rsidR="00D529A9" w:rsidRDefault="00D529A9" w:rsidP="00D529A9">
      <w:pPr>
        <w:pStyle w:val="af3"/>
        <w:ind w:left="360" w:firstLineChars="0" w:firstLine="0"/>
        <w:jc w:val="left"/>
        <w:rPr>
          <w:szCs w:val="21"/>
        </w:rPr>
      </w:pPr>
    </w:p>
    <w:p w14:paraId="79BA41CF" w14:textId="797B9BF4" w:rsidR="00D529A9" w:rsidRDefault="00D529A9" w:rsidP="00D529A9">
      <w:pPr>
        <w:pStyle w:val="af3"/>
        <w:ind w:left="360" w:firstLineChars="0" w:firstLine="0"/>
        <w:jc w:val="left"/>
        <w:rPr>
          <w:szCs w:val="21"/>
        </w:rPr>
      </w:pPr>
    </w:p>
    <w:p w14:paraId="161AE64A" w14:textId="21016819" w:rsidR="00D529A9" w:rsidRDefault="00D529A9" w:rsidP="00D529A9">
      <w:pPr>
        <w:pStyle w:val="af3"/>
        <w:ind w:left="360" w:firstLineChars="0" w:firstLine="0"/>
        <w:jc w:val="left"/>
        <w:rPr>
          <w:szCs w:val="21"/>
        </w:rPr>
      </w:pPr>
    </w:p>
    <w:p w14:paraId="4E0337EF" w14:textId="6C85B625" w:rsidR="00D529A9" w:rsidRDefault="00D529A9" w:rsidP="00D529A9">
      <w:pPr>
        <w:pStyle w:val="af3"/>
        <w:ind w:left="360" w:firstLineChars="0" w:firstLine="0"/>
        <w:jc w:val="left"/>
        <w:rPr>
          <w:szCs w:val="21"/>
        </w:rPr>
      </w:pPr>
    </w:p>
    <w:p w14:paraId="60A99FFA" w14:textId="666B2172" w:rsidR="00D529A9" w:rsidRDefault="00D529A9" w:rsidP="00D529A9">
      <w:pPr>
        <w:pStyle w:val="af3"/>
        <w:ind w:left="360" w:firstLineChars="0" w:firstLine="0"/>
        <w:jc w:val="left"/>
        <w:rPr>
          <w:szCs w:val="21"/>
        </w:rPr>
      </w:pPr>
    </w:p>
    <w:p w14:paraId="36EEF445" w14:textId="081DDD73" w:rsidR="00D529A9" w:rsidRDefault="00D529A9" w:rsidP="00D529A9">
      <w:pPr>
        <w:pStyle w:val="af3"/>
        <w:ind w:left="360" w:firstLineChars="0" w:firstLine="0"/>
        <w:jc w:val="left"/>
        <w:rPr>
          <w:szCs w:val="21"/>
        </w:rPr>
      </w:pPr>
    </w:p>
    <w:p w14:paraId="48B2150A" w14:textId="77777777" w:rsidR="00D529A9" w:rsidRPr="00D529A9" w:rsidRDefault="00D529A9" w:rsidP="00D529A9">
      <w:pPr>
        <w:jc w:val="left"/>
        <w:rPr>
          <w:rFonts w:hint="eastAsia"/>
          <w:szCs w:val="21"/>
        </w:rPr>
      </w:pPr>
    </w:p>
    <w:p w14:paraId="43153413" w14:textId="7FEDAA3E" w:rsidR="00045EEF" w:rsidRPr="00D529A9" w:rsidRDefault="00BA7A87" w:rsidP="0001192D">
      <w:pPr>
        <w:pStyle w:val="af3"/>
        <w:numPr>
          <w:ilvl w:val="0"/>
          <w:numId w:val="15"/>
        </w:numPr>
        <w:ind w:firstLineChars="0"/>
        <w:jc w:val="left"/>
        <w:rPr>
          <w:b/>
          <w:bCs/>
          <w:sz w:val="30"/>
          <w:szCs w:val="30"/>
        </w:rPr>
      </w:pPr>
      <w:proofErr w:type="gramStart"/>
      <w:r w:rsidRPr="00D529A9">
        <w:rPr>
          <w:rFonts w:hint="eastAsia"/>
          <w:b/>
          <w:bCs/>
          <w:sz w:val="30"/>
          <w:szCs w:val="30"/>
        </w:rPr>
        <w:lastRenderedPageBreak/>
        <w:t>三端可调集</w:t>
      </w:r>
      <w:proofErr w:type="gramEnd"/>
      <w:r w:rsidRPr="00D529A9">
        <w:rPr>
          <w:rFonts w:hint="eastAsia"/>
          <w:b/>
          <w:bCs/>
          <w:sz w:val="30"/>
          <w:szCs w:val="30"/>
        </w:rPr>
        <w:t>成稳压器</w:t>
      </w:r>
      <w:r w:rsidRPr="00D529A9">
        <w:rPr>
          <w:rFonts w:hint="eastAsia"/>
          <w:b/>
          <w:bCs/>
          <w:sz w:val="30"/>
          <w:szCs w:val="30"/>
        </w:rPr>
        <w:t>LM317</w:t>
      </w:r>
      <w:r w:rsidRPr="00D529A9">
        <w:rPr>
          <w:rFonts w:hint="eastAsia"/>
          <w:b/>
          <w:bCs/>
          <w:sz w:val="30"/>
          <w:szCs w:val="30"/>
        </w:rPr>
        <w:t>电路。</w:t>
      </w:r>
    </w:p>
    <w:p w14:paraId="1F7B8E80" w14:textId="44CAF7E1" w:rsidR="00045EEF" w:rsidRDefault="00BA7A87">
      <w:pPr>
        <w:jc w:val="left"/>
        <w:rPr>
          <w:szCs w:val="21"/>
        </w:rPr>
      </w:pPr>
      <w:r>
        <w:rPr>
          <w:rFonts w:hint="eastAsia"/>
          <w:szCs w:val="21"/>
        </w:rPr>
        <w:t>仿真电路图和输出波形图（</w:t>
      </w:r>
      <w:r>
        <w:rPr>
          <w:rFonts w:ascii="宋体" w:hAnsi="宋体" w:hint="eastAsia"/>
          <w:b/>
          <w:szCs w:val="21"/>
        </w:rPr>
        <w:t>输入</w:t>
      </w:r>
      <w:r w:rsidR="004E1F32">
        <w:rPr>
          <w:rFonts w:ascii="宋体" w:hAnsi="宋体"/>
          <w:b/>
          <w:szCs w:val="21"/>
        </w:rPr>
        <w:t>24</w:t>
      </w:r>
      <w:r>
        <w:rPr>
          <w:rFonts w:ascii="宋体" w:hAnsi="宋体" w:hint="eastAsia"/>
          <w:b/>
          <w:szCs w:val="21"/>
        </w:rPr>
        <w:t>Vac，输出6Vdc</w:t>
      </w:r>
      <w:r>
        <w:rPr>
          <w:rFonts w:hint="eastAsia"/>
          <w:szCs w:val="21"/>
        </w:rPr>
        <w:t>）</w:t>
      </w:r>
      <w:r w:rsidR="00970F80">
        <w:rPr>
          <w:rFonts w:hint="eastAsia"/>
          <w:szCs w:val="21"/>
        </w:rPr>
        <w:t>，测试输出电压的</w:t>
      </w:r>
      <w:r w:rsidR="005D706B">
        <w:rPr>
          <w:rFonts w:hint="eastAsia"/>
          <w:szCs w:val="21"/>
        </w:rPr>
        <w:t>最大值</w:t>
      </w:r>
      <w:r w:rsidR="00970F80">
        <w:rPr>
          <w:rFonts w:hint="eastAsia"/>
          <w:szCs w:val="21"/>
        </w:rPr>
        <w:t>。</w:t>
      </w:r>
    </w:p>
    <w:p w14:paraId="621696EB" w14:textId="262D41D3" w:rsidR="00045EEF" w:rsidRDefault="00BA028F" w:rsidP="00BA028F">
      <w:pPr>
        <w:jc w:val="center"/>
        <w:rPr>
          <w:sz w:val="24"/>
        </w:rPr>
      </w:pPr>
      <w:r>
        <w:rPr>
          <w:noProof/>
        </w:rPr>
        <w:drawing>
          <wp:inline distT="0" distB="0" distL="0" distR="0" wp14:anchorId="3142F772" wp14:editId="5B513D3C">
            <wp:extent cx="6261851" cy="1918322"/>
            <wp:effectExtent l="0" t="0" r="5715" b="635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1467" cy="1945776"/>
                    </a:xfrm>
                    <a:prstGeom prst="rect">
                      <a:avLst/>
                    </a:prstGeom>
                  </pic:spPr>
                </pic:pic>
              </a:graphicData>
            </a:graphic>
          </wp:inline>
        </w:drawing>
      </w:r>
    </w:p>
    <w:tbl>
      <w:tblPr>
        <w:tblStyle w:val="af0"/>
        <w:tblW w:w="5000" w:type="pct"/>
        <w:tblLook w:val="04A0" w:firstRow="1" w:lastRow="0" w:firstColumn="1" w:lastColumn="0" w:noHBand="0" w:noVBand="1"/>
      </w:tblPr>
      <w:tblGrid>
        <w:gridCol w:w="3245"/>
        <w:gridCol w:w="3245"/>
        <w:gridCol w:w="3247"/>
      </w:tblGrid>
      <w:tr w:rsidR="00BA028F" w14:paraId="03E3A15C" w14:textId="77777777" w:rsidTr="000A5BF8">
        <w:tc>
          <w:tcPr>
            <w:tcW w:w="1666" w:type="pct"/>
          </w:tcPr>
          <w:p w14:paraId="28C8E88F" w14:textId="77777777" w:rsidR="00BA028F" w:rsidRPr="00CF0B0E" w:rsidRDefault="00BA028F" w:rsidP="000A5BF8">
            <w:pPr>
              <w:rPr>
                <w:rFonts w:ascii="宋体" w:hAnsi="宋体"/>
                <w:szCs w:val="21"/>
              </w:rPr>
            </w:pPr>
          </w:p>
        </w:tc>
        <w:tc>
          <w:tcPr>
            <w:tcW w:w="1666" w:type="pct"/>
          </w:tcPr>
          <w:p w14:paraId="3E8E77E3" w14:textId="77777777" w:rsidR="00BA028F" w:rsidRPr="00CF0B0E" w:rsidRDefault="00BA028F" w:rsidP="000A5BF8">
            <w:pPr>
              <w:rPr>
                <w:rFonts w:ascii="宋体" w:hAnsi="宋体"/>
                <w:szCs w:val="21"/>
              </w:rPr>
            </w:pPr>
            <w:r w:rsidRPr="00CF0B0E">
              <w:rPr>
                <w:rFonts w:ascii="宋体" w:hAnsi="宋体" w:hint="eastAsia"/>
                <w:szCs w:val="21"/>
              </w:rPr>
              <w:t>输入电压</w:t>
            </w:r>
            <w:r w:rsidRPr="00CF0B0E">
              <w:rPr>
                <w:rFonts w:hint="eastAsia"/>
                <w:i/>
                <w:szCs w:val="21"/>
              </w:rPr>
              <w:t>V</w:t>
            </w:r>
            <w:r w:rsidRPr="00CF0B0E">
              <w:rPr>
                <w:rFonts w:hint="eastAsia"/>
                <w:szCs w:val="21"/>
                <w:vertAlign w:val="subscript"/>
              </w:rPr>
              <w:t>in</w:t>
            </w:r>
            <w:r w:rsidRPr="00CF0B0E">
              <w:rPr>
                <w:rFonts w:ascii="宋体" w:hAnsi="宋体" w:hint="eastAsia"/>
                <w:szCs w:val="21"/>
              </w:rPr>
              <w:t>值</w:t>
            </w:r>
          </w:p>
        </w:tc>
        <w:tc>
          <w:tcPr>
            <w:tcW w:w="1667" w:type="pct"/>
          </w:tcPr>
          <w:p w14:paraId="7A9A134E" w14:textId="77777777" w:rsidR="00BA028F" w:rsidRPr="00CF0B0E" w:rsidRDefault="00BA028F" w:rsidP="000A5BF8">
            <w:pPr>
              <w:rPr>
                <w:rFonts w:ascii="宋体" w:hAnsi="宋体"/>
                <w:szCs w:val="21"/>
              </w:rPr>
            </w:pPr>
            <w:r w:rsidRPr="00CF0B0E">
              <w:rPr>
                <w:rFonts w:ascii="宋体" w:hAnsi="宋体" w:hint="eastAsia"/>
                <w:szCs w:val="21"/>
              </w:rPr>
              <w:t>输出直流电压</w:t>
            </w:r>
            <w:r w:rsidRPr="00CF0B0E">
              <w:rPr>
                <w:rFonts w:hint="eastAsia"/>
                <w:i/>
                <w:szCs w:val="21"/>
              </w:rPr>
              <w:t>V</w:t>
            </w:r>
            <w:r w:rsidRPr="00CF0B0E">
              <w:rPr>
                <w:rFonts w:hint="eastAsia"/>
                <w:szCs w:val="21"/>
                <w:vertAlign w:val="subscript"/>
              </w:rPr>
              <w:t>o</w:t>
            </w:r>
            <w:r w:rsidRPr="00CF0B0E">
              <w:rPr>
                <w:rFonts w:ascii="宋体" w:hAnsi="宋体" w:hint="eastAsia"/>
                <w:szCs w:val="21"/>
              </w:rPr>
              <w:t>值</w:t>
            </w:r>
          </w:p>
        </w:tc>
      </w:tr>
      <w:tr w:rsidR="00BA028F" w14:paraId="7042621A" w14:textId="77777777" w:rsidTr="000A5BF8">
        <w:tc>
          <w:tcPr>
            <w:tcW w:w="1666" w:type="pct"/>
          </w:tcPr>
          <w:p w14:paraId="4EB1EA03" w14:textId="77777777" w:rsidR="00BA028F" w:rsidRPr="00CF0B0E" w:rsidRDefault="00BA028F" w:rsidP="000A5BF8">
            <w:pPr>
              <w:rPr>
                <w:rFonts w:ascii="宋体" w:hAnsi="宋体"/>
                <w:szCs w:val="21"/>
              </w:rPr>
            </w:pPr>
            <w:r w:rsidRPr="00CF0B0E">
              <w:rPr>
                <w:rFonts w:ascii="宋体" w:hAnsi="宋体" w:hint="eastAsia"/>
                <w:szCs w:val="21"/>
              </w:rPr>
              <w:t>输入</w:t>
            </w:r>
            <w:r w:rsidRPr="00E10943">
              <w:rPr>
                <w:color w:val="FF0000"/>
                <w:szCs w:val="21"/>
              </w:rPr>
              <w:t>24V</w:t>
            </w:r>
            <w:r w:rsidRPr="00CF0B0E">
              <w:rPr>
                <w:rFonts w:ascii="宋体" w:hAnsi="宋体" w:hint="eastAsia"/>
                <w:szCs w:val="21"/>
              </w:rPr>
              <w:t>档位时</w:t>
            </w:r>
          </w:p>
        </w:tc>
        <w:tc>
          <w:tcPr>
            <w:tcW w:w="1666" w:type="pct"/>
          </w:tcPr>
          <w:p w14:paraId="1A6B59A5" w14:textId="77777777" w:rsidR="00BA028F" w:rsidRPr="00CF0B0E" w:rsidRDefault="00BA028F" w:rsidP="000A5BF8">
            <w:pPr>
              <w:rPr>
                <w:rFonts w:ascii="宋体" w:hAnsi="宋体"/>
                <w:szCs w:val="21"/>
              </w:rPr>
            </w:pPr>
            <w:r>
              <w:rPr>
                <w:rFonts w:ascii="宋体" w:hAnsi="宋体" w:hint="eastAsia"/>
                <w:szCs w:val="21"/>
              </w:rPr>
              <w:t>2</w:t>
            </w:r>
            <w:r>
              <w:rPr>
                <w:rFonts w:ascii="宋体" w:hAnsi="宋体"/>
                <w:szCs w:val="21"/>
              </w:rPr>
              <w:t>3.282V</w:t>
            </w:r>
          </w:p>
        </w:tc>
        <w:tc>
          <w:tcPr>
            <w:tcW w:w="1667" w:type="pct"/>
          </w:tcPr>
          <w:p w14:paraId="235ADFA4" w14:textId="77777777" w:rsidR="00BA028F" w:rsidRPr="00CF0B0E" w:rsidRDefault="00BA028F" w:rsidP="000A5BF8">
            <w:pPr>
              <w:rPr>
                <w:rFonts w:ascii="宋体" w:hAnsi="宋体"/>
                <w:szCs w:val="21"/>
              </w:rPr>
            </w:pPr>
            <w:r>
              <w:rPr>
                <w:rFonts w:ascii="宋体" w:hAnsi="宋体" w:hint="eastAsia"/>
                <w:szCs w:val="21"/>
              </w:rPr>
              <w:t>6</w:t>
            </w:r>
            <w:r>
              <w:rPr>
                <w:rFonts w:ascii="宋体" w:hAnsi="宋体"/>
                <w:szCs w:val="21"/>
              </w:rPr>
              <w:t>.0115V</w:t>
            </w:r>
          </w:p>
        </w:tc>
      </w:tr>
      <w:tr w:rsidR="00BA028F" w14:paraId="48F2DD77" w14:textId="77777777" w:rsidTr="000A5BF8">
        <w:tc>
          <w:tcPr>
            <w:tcW w:w="1666" w:type="pct"/>
          </w:tcPr>
          <w:p w14:paraId="3DBA833F" w14:textId="77777777" w:rsidR="00BA028F" w:rsidRPr="00CF0B0E" w:rsidRDefault="00BA028F" w:rsidP="000A5BF8">
            <w:pPr>
              <w:rPr>
                <w:rFonts w:ascii="宋体" w:hAnsi="宋体"/>
                <w:szCs w:val="21"/>
              </w:rPr>
            </w:pPr>
            <w:r w:rsidRPr="00CF0B0E">
              <w:rPr>
                <w:rFonts w:ascii="宋体" w:hAnsi="宋体" w:hint="eastAsia"/>
                <w:szCs w:val="21"/>
              </w:rPr>
              <w:t>输入</w:t>
            </w:r>
            <w:r w:rsidRPr="00E10943">
              <w:rPr>
                <w:color w:val="FF0000"/>
                <w:szCs w:val="21"/>
              </w:rPr>
              <w:t>30V</w:t>
            </w:r>
            <w:r w:rsidRPr="00CF0B0E">
              <w:rPr>
                <w:rFonts w:ascii="宋体" w:hAnsi="宋体" w:hint="eastAsia"/>
                <w:szCs w:val="21"/>
              </w:rPr>
              <w:t>档位时</w:t>
            </w:r>
          </w:p>
        </w:tc>
        <w:tc>
          <w:tcPr>
            <w:tcW w:w="1666" w:type="pct"/>
          </w:tcPr>
          <w:p w14:paraId="3749CED8" w14:textId="77777777" w:rsidR="00BA028F" w:rsidRPr="00CF0B0E" w:rsidRDefault="00BA028F" w:rsidP="000A5BF8">
            <w:pPr>
              <w:rPr>
                <w:rFonts w:ascii="宋体" w:hAnsi="宋体"/>
                <w:szCs w:val="21"/>
              </w:rPr>
            </w:pPr>
            <w:r>
              <w:rPr>
                <w:rFonts w:ascii="宋体" w:hAnsi="宋体" w:hint="eastAsia"/>
                <w:szCs w:val="21"/>
              </w:rPr>
              <w:t>2</w:t>
            </w:r>
            <w:r>
              <w:rPr>
                <w:rFonts w:ascii="宋体" w:hAnsi="宋体"/>
                <w:szCs w:val="21"/>
              </w:rPr>
              <w:t>9.316V</w:t>
            </w:r>
          </w:p>
        </w:tc>
        <w:tc>
          <w:tcPr>
            <w:tcW w:w="1667" w:type="pct"/>
          </w:tcPr>
          <w:p w14:paraId="25910ED6" w14:textId="77777777" w:rsidR="00BA028F" w:rsidRPr="00CF0B0E" w:rsidRDefault="00BA028F" w:rsidP="000A5BF8">
            <w:pPr>
              <w:rPr>
                <w:rFonts w:ascii="宋体" w:hAnsi="宋体"/>
                <w:szCs w:val="21"/>
              </w:rPr>
            </w:pPr>
            <w:r>
              <w:rPr>
                <w:rFonts w:ascii="宋体" w:hAnsi="宋体" w:hint="eastAsia"/>
                <w:szCs w:val="21"/>
              </w:rPr>
              <w:t>6</w:t>
            </w:r>
            <w:r>
              <w:rPr>
                <w:rFonts w:ascii="宋体" w:hAnsi="宋体"/>
                <w:szCs w:val="21"/>
              </w:rPr>
              <w:t>.0116V</w:t>
            </w:r>
          </w:p>
        </w:tc>
      </w:tr>
    </w:tbl>
    <w:p w14:paraId="7418244D" w14:textId="79DE2340" w:rsidR="00045EEF" w:rsidRDefault="00BA028F" w:rsidP="00BA028F">
      <w:pPr>
        <w:ind w:firstLine="360"/>
        <w:jc w:val="left"/>
        <w:rPr>
          <w:sz w:val="24"/>
        </w:rPr>
      </w:pPr>
      <w:r>
        <w:rPr>
          <w:rFonts w:hint="eastAsia"/>
          <w:sz w:val="24"/>
        </w:rPr>
        <w:t>因此输出电压最大值为</w:t>
      </w:r>
      <w:r>
        <w:rPr>
          <w:rFonts w:hint="eastAsia"/>
          <w:sz w:val="24"/>
        </w:rPr>
        <w:t>6.</w:t>
      </w:r>
      <w:r>
        <w:rPr>
          <w:sz w:val="24"/>
        </w:rPr>
        <w:t>0116V</w:t>
      </w:r>
    </w:p>
    <w:p w14:paraId="59FB3473" w14:textId="77777777" w:rsidR="00BA028F" w:rsidRDefault="00BA028F" w:rsidP="00BA028F">
      <w:pPr>
        <w:ind w:firstLine="360"/>
        <w:jc w:val="left"/>
        <w:rPr>
          <w:rFonts w:hint="eastAsia"/>
          <w:sz w:val="24"/>
        </w:rPr>
      </w:pPr>
    </w:p>
    <w:p w14:paraId="5D35A2E5" w14:textId="77777777" w:rsidR="00045EEF" w:rsidRPr="00D529A9" w:rsidRDefault="00BA7A87" w:rsidP="0001192D">
      <w:pPr>
        <w:pStyle w:val="af3"/>
        <w:numPr>
          <w:ilvl w:val="0"/>
          <w:numId w:val="15"/>
        </w:numPr>
        <w:ind w:firstLineChars="0"/>
        <w:jc w:val="left"/>
        <w:rPr>
          <w:b/>
          <w:bCs/>
          <w:sz w:val="30"/>
          <w:szCs w:val="30"/>
        </w:rPr>
      </w:pPr>
      <w:r w:rsidRPr="00D529A9">
        <w:rPr>
          <w:rFonts w:hint="eastAsia"/>
          <w:b/>
          <w:bCs/>
          <w:sz w:val="30"/>
          <w:szCs w:val="30"/>
        </w:rPr>
        <w:t>由</w:t>
      </w:r>
      <w:r w:rsidRPr="00D529A9">
        <w:rPr>
          <w:rFonts w:hint="eastAsia"/>
          <w:b/>
          <w:bCs/>
          <w:sz w:val="30"/>
          <w:szCs w:val="30"/>
        </w:rPr>
        <w:t>LM7812</w:t>
      </w:r>
      <w:r w:rsidRPr="00D529A9">
        <w:rPr>
          <w:b/>
          <w:bCs/>
          <w:sz w:val="30"/>
          <w:szCs w:val="30"/>
        </w:rPr>
        <w:t xml:space="preserve"> </w:t>
      </w:r>
      <w:r w:rsidRPr="00D529A9">
        <w:rPr>
          <w:rFonts w:hint="eastAsia"/>
          <w:b/>
          <w:bCs/>
          <w:sz w:val="30"/>
          <w:szCs w:val="30"/>
        </w:rPr>
        <w:t>组成的直流稳压电路。</w:t>
      </w:r>
    </w:p>
    <w:p w14:paraId="6DB70E05" w14:textId="3CC0BFA9" w:rsidR="00045EEF" w:rsidRDefault="00BA7A87">
      <w:pPr>
        <w:jc w:val="left"/>
        <w:rPr>
          <w:szCs w:val="21"/>
        </w:rPr>
      </w:pPr>
      <w:r>
        <w:rPr>
          <w:rFonts w:hint="eastAsia"/>
          <w:szCs w:val="21"/>
        </w:rPr>
        <w:t>仿真电路图和仿真波形图（</w:t>
      </w:r>
      <w:r>
        <w:rPr>
          <w:rFonts w:ascii="宋体" w:hAnsi="宋体" w:hint="eastAsia"/>
          <w:szCs w:val="21"/>
        </w:rPr>
        <w:t>只接</w:t>
      </w:r>
      <w:r>
        <w:rPr>
          <w:i/>
          <w:szCs w:val="21"/>
        </w:rPr>
        <w:t>R</w:t>
      </w:r>
      <w:r>
        <w:rPr>
          <w:rFonts w:hint="eastAsia"/>
          <w:szCs w:val="21"/>
          <w:vertAlign w:val="subscript"/>
        </w:rPr>
        <w:t>L1</w:t>
      </w:r>
      <w:r>
        <w:rPr>
          <w:rFonts w:hint="eastAsia"/>
          <w:szCs w:val="21"/>
        </w:rPr>
        <w:t>）</w:t>
      </w:r>
      <w:r w:rsidR="00970F80">
        <w:rPr>
          <w:rFonts w:hint="eastAsia"/>
          <w:szCs w:val="21"/>
        </w:rPr>
        <w:t>，测试输出电压的</w:t>
      </w:r>
      <w:r w:rsidR="003164B7">
        <w:rPr>
          <w:rFonts w:hint="eastAsia"/>
          <w:szCs w:val="21"/>
        </w:rPr>
        <w:t>最大值</w:t>
      </w:r>
      <w:r w:rsidR="00970F80">
        <w:rPr>
          <w:rFonts w:hint="eastAsia"/>
          <w:szCs w:val="21"/>
        </w:rPr>
        <w:t>。</w:t>
      </w:r>
    </w:p>
    <w:p w14:paraId="22A1C610" w14:textId="7DF465FA" w:rsidR="00045EEF" w:rsidRDefault="00BA028F" w:rsidP="00BA028F">
      <w:pPr>
        <w:jc w:val="center"/>
        <w:rPr>
          <w:sz w:val="24"/>
        </w:rPr>
      </w:pPr>
      <w:r w:rsidRPr="00645C91">
        <w:rPr>
          <w:noProof/>
          <w:szCs w:val="21"/>
        </w:rPr>
        <w:drawing>
          <wp:inline distT="0" distB="0" distL="0" distR="0" wp14:anchorId="23F92A59" wp14:editId="02216FBA">
            <wp:extent cx="6145024" cy="2167550"/>
            <wp:effectExtent l="0" t="0" r="8255" b="444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75527" cy="2178309"/>
                    </a:xfrm>
                    <a:prstGeom prst="rect">
                      <a:avLst/>
                    </a:prstGeom>
                    <a:noFill/>
                    <a:ln>
                      <a:noFill/>
                    </a:ln>
                  </pic:spPr>
                </pic:pic>
              </a:graphicData>
            </a:graphic>
          </wp:inline>
        </w:drawing>
      </w:r>
    </w:p>
    <w:p w14:paraId="5412A9B3" w14:textId="77777777" w:rsidR="00D529A9" w:rsidRPr="00CF0B0E" w:rsidRDefault="00D529A9" w:rsidP="00D529A9">
      <w:pPr>
        <w:ind w:firstLine="420"/>
        <w:rPr>
          <w:szCs w:val="21"/>
        </w:rPr>
      </w:pPr>
      <w:r w:rsidRPr="00CF0B0E">
        <w:rPr>
          <w:rFonts w:hint="eastAsia"/>
          <w:i/>
          <w:szCs w:val="21"/>
        </w:rPr>
        <w:t>V</w:t>
      </w:r>
      <w:r w:rsidRPr="00CF0B0E">
        <w:rPr>
          <w:rFonts w:hint="eastAsia"/>
          <w:szCs w:val="21"/>
          <w:vertAlign w:val="subscript"/>
        </w:rPr>
        <w:t>1</w:t>
      </w:r>
      <w:r w:rsidRPr="00CF0B0E">
        <w:rPr>
          <w:rFonts w:hint="eastAsia"/>
          <w:szCs w:val="21"/>
        </w:rPr>
        <w:t>、</w:t>
      </w:r>
      <w:r w:rsidRPr="00CF0B0E">
        <w:rPr>
          <w:rFonts w:hint="eastAsia"/>
          <w:i/>
          <w:szCs w:val="21"/>
        </w:rPr>
        <w:t>V</w:t>
      </w:r>
      <w:r w:rsidRPr="00CF0B0E">
        <w:rPr>
          <w:rFonts w:hint="eastAsia"/>
          <w:szCs w:val="21"/>
          <w:vertAlign w:val="subscript"/>
        </w:rPr>
        <w:t>0</w:t>
      </w:r>
      <w:r w:rsidRPr="00CF0B0E">
        <w:rPr>
          <w:rFonts w:hint="eastAsia"/>
          <w:szCs w:val="21"/>
        </w:rPr>
        <w:t>的波形和幅值</w:t>
      </w:r>
    </w:p>
    <w:p w14:paraId="5C067773" w14:textId="6B050B32" w:rsidR="00045EEF" w:rsidRDefault="00D529A9" w:rsidP="00D529A9">
      <w:pPr>
        <w:ind w:firstLine="420"/>
        <w:jc w:val="left"/>
        <w:rPr>
          <w:sz w:val="24"/>
        </w:rPr>
      </w:pPr>
      <w:r w:rsidRPr="00CF0B0E">
        <w:rPr>
          <w:rFonts w:hint="eastAsia"/>
          <w:i/>
          <w:szCs w:val="21"/>
        </w:rPr>
        <w:t>V</w:t>
      </w:r>
      <w:r w:rsidRPr="00CF0B0E">
        <w:rPr>
          <w:rFonts w:hint="eastAsia"/>
          <w:szCs w:val="21"/>
          <w:vertAlign w:val="subscript"/>
        </w:rPr>
        <w:t>1</w:t>
      </w:r>
      <w:proofErr w:type="gramStart"/>
      <w:r w:rsidRPr="00CF0B0E">
        <w:rPr>
          <w:rFonts w:hint="eastAsia"/>
          <w:szCs w:val="21"/>
        </w:rPr>
        <w:t xml:space="preserve">= </w:t>
      </w:r>
      <w:r w:rsidRPr="00CF0B0E">
        <w:rPr>
          <w:rFonts w:hint="eastAsia"/>
          <w:szCs w:val="21"/>
          <w:u w:val="single"/>
        </w:rPr>
        <w:t xml:space="preserve"> </w:t>
      </w:r>
      <w:r>
        <w:rPr>
          <w:szCs w:val="21"/>
          <w:u w:val="single"/>
        </w:rPr>
        <w:t>17</w:t>
      </w:r>
      <w:r>
        <w:rPr>
          <w:rFonts w:hint="eastAsia"/>
          <w:szCs w:val="21"/>
          <w:u w:val="single"/>
        </w:rPr>
        <w:t>.</w:t>
      </w:r>
      <w:r>
        <w:rPr>
          <w:szCs w:val="21"/>
          <w:u w:val="single"/>
        </w:rPr>
        <w:t>252</w:t>
      </w:r>
      <w:proofErr w:type="gramEnd"/>
      <w:r w:rsidRPr="00CF0B0E">
        <w:rPr>
          <w:rFonts w:hint="eastAsia"/>
          <w:szCs w:val="21"/>
          <w:u w:val="single"/>
        </w:rPr>
        <w:t xml:space="preserve"> V</w:t>
      </w:r>
      <w:r w:rsidRPr="00CF0B0E">
        <w:rPr>
          <w:rFonts w:hint="eastAsia"/>
          <w:szCs w:val="21"/>
        </w:rPr>
        <w:t xml:space="preserve">  </w:t>
      </w:r>
      <w:r w:rsidRPr="00CF0B0E">
        <w:rPr>
          <w:rFonts w:hint="eastAsia"/>
          <w:i/>
          <w:szCs w:val="21"/>
        </w:rPr>
        <w:t>V</w:t>
      </w:r>
      <w:r w:rsidRPr="00CF0B0E">
        <w:rPr>
          <w:rFonts w:hint="eastAsia"/>
          <w:szCs w:val="21"/>
          <w:vertAlign w:val="subscript"/>
        </w:rPr>
        <w:t>0</w:t>
      </w:r>
      <w:r w:rsidRPr="00CF0B0E">
        <w:rPr>
          <w:rFonts w:hint="eastAsia"/>
          <w:szCs w:val="21"/>
        </w:rPr>
        <w:t xml:space="preserve">= </w:t>
      </w:r>
      <w:r w:rsidRPr="00CF0B0E">
        <w:rPr>
          <w:rFonts w:hint="eastAsia"/>
          <w:szCs w:val="21"/>
          <w:u w:val="single"/>
        </w:rPr>
        <w:t xml:space="preserve"> </w:t>
      </w:r>
      <w:r>
        <w:rPr>
          <w:szCs w:val="21"/>
          <w:u w:val="single"/>
        </w:rPr>
        <w:t>11</w:t>
      </w:r>
      <w:r>
        <w:rPr>
          <w:rFonts w:hint="eastAsia"/>
          <w:szCs w:val="21"/>
          <w:u w:val="single"/>
        </w:rPr>
        <w:t>.</w:t>
      </w:r>
      <w:r>
        <w:rPr>
          <w:szCs w:val="21"/>
          <w:u w:val="single"/>
        </w:rPr>
        <w:t>980</w:t>
      </w:r>
      <w:r w:rsidRPr="00CF0B0E">
        <w:rPr>
          <w:rFonts w:hint="eastAsia"/>
          <w:szCs w:val="21"/>
          <w:u w:val="single"/>
        </w:rPr>
        <w:t xml:space="preserve"> V</w:t>
      </w:r>
    </w:p>
    <w:p w14:paraId="3D79203A" w14:textId="0CC1819D" w:rsidR="00BA028F" w:rsidRDefault="00D529A9">
      <w:pPr>
        <w:jc w:val="left"/>
        <w:rPr>
          <w:sz w:val="24"/>
        </w:rPr>
      </w:pPr>
      <w:r>
        <w:rPr>
          <w:rFonts w:hint="eastAsia"/>
          <w:sz w:val="24"/>
        </w:rPr>
        <w:t>因此输出电压的最大值为</w:t>
      </w:r>
      <w:r>
        <w:rPr>
          <w:rFonts w:hint="eastAsia"/>
          <w:sz w:val="24"/>
        </w:rPr>
        <w:t>1</w:t>
      </w:r>
      <w:r>
        <w:rPr>
          <w:sz w:val="24"/>
        </w:rPr>
        <w:t>1</w:t>
      </w:r>
      <w:r>
        <w:rPr>
          <w:rFonts w:hint="eastAsia"/>
          <w:sz w:val="24"/>
        </w:rPr>
        <w:t>.</w:t>
      </w:r>
      <w:r>
        <w:rPr>
          <w:sz w:val="24"/>
        </w:rPr>
        <w:t>980V</w:t>
      </w:r>
      <w:r>
        <w:rPr>
          <w:rFonts w:hint="eastAsia"/>
          <w:sz w:val="24"/>
        </w:rPr>
        <w:t>。</w:t>
      </w:r>
    </w:p>
    <w:p w14:paraId="335BD3C9" w14:textId="64D898F7" w:rsidR="00BA028F" w:rsidRDefault="00BA028F">
      <w:pPr>
        <w:jc w:val="left"/>
        <w:rPr>
          <w:sz w:val="24"/>
        </w:rPr>
      </w:pPr>
    </w:p>
    <w:p w14:paraId="6471187D" w14:textId="61C56EAA" w:rsidR="00BA028F" w:rsidRDefault="00BA028F">
      <w:pPr>
        <w:jc w:val="left"/>
        <w:rPr>
          <w:sz w:val="24"/>
        </w:rPr>
      </w:pPr>
    </w:p>
    <w:p w14:paraId="6E33683D" w14:textId="4532EF5C" w:rsidR="00BA028F" w:rsidRDefault="00BA028F">
      <w:pPr>
        <w:jc w:val="left"/>
        <w:rPr>
          <w:sz w:val="24"/>
        </w:rPr>
      </w:pPr>
    </w:p>
    <w:p w14:paraId="4E15785C" w14:textId="28B73664" w:rsidR="00BA028F" w:rsidRDefault="00BA028F">
      <w:pPr>
        <w:jc w:val="left"/>
        <w:rPr>
          <w:sz w:val="24"/>
        </w:rPr>
      </w:pPr>
    </w:p>
    <w:p w14:paraId="17AE736C" w14:textId="1A8EA897" w:rsidR="00BA028F" w:rsidRDefault="00BA028F">
      <w:pPr>
        <w:jc w:val="left"/>
        <w:rPr>
          <w:sz w:val="24"/>
        </w:rPr>
      </w:pPr>
    </w:p>
    <w:p w14:paraId="6DE65EBA" w14:textId="39CCF66A" w:rsidR="00BA028F" w:rsidRDefault="00BA028F">
      <w:pPr>
        <w:jc w:val="left"/>
        <w:rPr>
          <w:sz w:val="24"/>
        </w:rPr>
      </w:pPr>
    </w:p>
    <w:p w14:paraId="07160944" w14:textId="736E377D" w:rsidR="00BA028F" w:rsidRDefault="00BA028F">
      <w:pPr>
        <w:jc w:val="left"/>
        <w:rPr>
          <w:sz w:val="24"/>
        </w:rPr>
      </w:pPr>
    </w:p>
    <w:p w14:paraId="6653A2AE" w14:textId="3194D92F" w:rsidR="00BA028F" w:rsidRDefault="00BA028F">
      <w:pPr>
        <w:jc w:val="left"/>
        <w:rPr>
          <w:sz w:val="24"/>
        </w:rPr>
      </w:pPr>
    </w:p>
    <w:p w14:paraId="68812EDE" w14:textId="77777777" w:rsidR="00BA028F" w:rsidRDefault="00BA028F">
      <w:pPr>
        <w:jc w:val="left"/>
        <w:rPr>
          <w:rFonts w:hint="eastAsia"/>
          <w:sz w:val="24"/>
        </w:rPr>
      </w:pPr>
    </w:p>
    <w:p w14:paraId="7F215C87" w14:textId="77777777" w:rsidR="00045EEF" w:rsidRDefault="00BA7A87">
      <w:pPr>
        <w:pStyle w:val="2"/>
      </w:pPr>
      <w:r>
        <w:rPr>
          <w:rFonts w:hint="eastAsia"/>
        </w:rPr>
        <w:lastRenderedPageBreak/>
        <w:t>一、实验目的</w:t>
      </w:r>
    </w:p>
    <w:p w14:paraId="1485FCF5" w14:textId="77777777" w:rsidR="001819DC" w:rsidRDefault="001819DC">
      <w:pPr>
        <w:jc w:val="left"/>
        <w:rPr>
          <w:sz w:val="24"/>
        </w:rPr>
      </w:pPr>
      <w:r w:rsidRPr="001819DC">
        <w:rPr>
          <w:rFonts w:hint="eastAsia"/>
          <w:sz w:val="24"/>
        </w:rPr>
        <w:t xml:space="preserve">1. </w:t>
      </w:r>
      <w:r w:rsidRPr="001819DC">
        <w:rPr>
          <w:rFonts w:hint="eastAsia"/>
          <w:sz w:val="24"/>
        </w:rPr>
        <w:t>掌握整流、滤波、稳压电路工作原理及各元件在电路中的作用；</w:t>
      </w:r>
      <w:r w:rsidRPr="001819DC">
        <w:rPr>
          <w:rFonts w:hint="eastAsia"/>
          <w:sz w:val="24"/>
        </w:rPr>
        <w:t xml:space="preserve"> </w:t>
      </w:r>
    </w:p>
    <w:p w14:paraId="5CF9AAC5" w14:textId="77777777" w:rsidR="001819DC" w:rsidRDefault="001819DC">
      <w:pPr>
        <w:jc w:val="left"/>
        <w:rPr>
          <w:sz w:val="24"/>
        </w:rPr>
      </w:pPr>
      <w:r w:rsidRPr="001819DC">
        <w:rPr>
          <w:rFonts w:hint="eastAsia"/>
          <w:sz w:val="24"/>
        </w:rPr>
        <w:t xml:space="preserve">2. </w:t>
      </w:r>
      <w:r w:rsidRPr="001819DC">
        <w:rPr>
          <w:rFonts w:hint="eastAsia"/>
          <w:sz w:val="24"/>
        </w:rPr>
        <w:t>熟悉和掌握线性集成稳压电路的工作原理；</w:t>
      </w:r>
      <w:r w:rsidRPr="001819DC">
        <w:rPr>
          <w:rFonts w:hint="eastAsia"/>
          <w:sz w:val="24"/>
        </w:rPr>
        <w:t xml:space="preserve"> </w:t>
      </w:r>
    </w:p>
    <w:p w14:paraId="10E2DF41" w14:textId="71192D17" w:rsidR="00045EEF" w:rsidRPr="001819DC" w:rsidRDefault="001819DC">
      <w:pPr>
        <w:jc w:val="left"/>
        <w:rPr>
          <w:rFonts w:hint="eastAsia"/>
          <w:sz w:val="24"/>
        </w:rPr>
      </w:pPr>
      <w:r w:rsidRPr="001819DC">
        <w:rPr>
          <w:rFonts w:hint="eastAsia"/>
          <w:sz w:val="24"/>
        </w:rPr>
        <w:t xml:space="preserve">3. </w:t>
      </w:r>
      <w:r w:rsidRPr="001819DC">
        <w:rPr>
          <w:rFonts w:hint="eastAsia"/>
          <w:sz w:val="24"/>
        </w:rPr>
        <w:t>学习线性集成稳压电路技术指标的测量方法。</w:t>
      </w:r>
    </w:p>
    <w:p w14:paraId="6A9B7D9A" w14:textId="77777777" w:rsidR="00045EEF" w:rsidRDefault="00BA7A87">
      <w:pPr>
        <w:pStyle w:val="2"/>
      </w:pPr>
      <w:r>
        <w:rPr>
          <w:rFonts w:hint="eastAsia"/>
        </w:rPr>
        <w:t>二、实验设备及元器件</w:t>
      </w:r>
    </w:p>
    <w:tbl>
      <w:tblPr>
        <w:tblStyle w:val="af0"/>
        <w:tblW w:w="0" w:type="auto"/>
        <w:tblLook w:val="04A0" w:firstRow="1" w:lastRow="0" w:firstColumn="1" w:lastColumn="0" w:noHBand="0" w:noVBand="1"/>
      </w:tblPr>
      <w:tblGrid>
        <w:gridCol w:w="3245"/>
        <w:gridCol w:w="3246"/>
        <w:gridCol w:w="3246"/>
      </w:tblGrid>
      <w:tr w:rsidR="001819DC" w14:paraId="1A414A90" w14:textId="77777777" w:rsidTr="001819DC">
        <w:tc>
          <w:tcPr>
            <w:tcW w:w="3245" w:type="dxa"/>
          </w:tcPr>
          <w:p w14:paraId="406DBBED" w14:textId="77777777" w:rsidR="001819DC" w:rsidRDefault="001819DC"/>
        </w:tc>
        <w:tc>
          <w:tcPr>
            <w:tcW w:w="3246" w:type="dxa"/>
          </w:tcPr>
          <w:p w14:paraId="4CCF4957" w14:textId="225A784B" w:rsidR="001819DC" w:rsidRDefault="001819DC">
            <w:r>
              <w:rPr>
                <w:rFonts w:hint="eastAsia"/>
              </w:rPr>
              <w:t>元件名称</w:t>
            </w:r>
          </w:p>
        </w:tc>
        <w:tc>
          <w:tcPr>
            <w:tcW w:w="3246" w:type="dxa"/>
          </w:tcPr>
          <w:p w14:paraId="473D6B11" w14:textId="42C1DAD6" w:rsidR="001819DC" w:rsidRDefault="001819DC">
            <w:r>
              <w:rPr>
                <w:rFonts w:hint="eastAsia"/>
              </w:rPr>
              <w:t>所在库</w:t>
            </w:r>
          </w:p>
        </w:tc>
      </w:tr>
      <w:tr w:rsidR="001819DC" w14:paraId="3F608445" w14:textId="77777777" w:rsidTr="001819DC">
        <w:tc>
          <w:tcPr>
            <w:tcW w:w="3245" w:type="dxa"/>
          </w:tcPr>
          <w:p w14:paraId="55D6328E" w14:textId="21F52C92" w:rsidR="001819DC" w:rsidRDefault="001819DC">
            <w:r>
              <w:rPr>
                <w:rFonts w:hint="eastAsia"/>
              </w:rPr>
              <w:t>1</w:t>
            </w:r>
          </w:p>
        </w:tc>
        <w:tc>
          <w:tcPr>
            <w:tcW w:w="3246" w:type="dxa"/>
          </w:tcPr>
          <w:p w14:paraId="155E4CED" w14:textId="11DE2631" w:rsidR="001819DC" w:rsidRDefault="001819DC">
            <w:r>
              <w:rPr>
                <w:rFonts w:hint="eastAsia"/>
              </w:rPr>
              <w:t>交流电压源（</w:t>
            </w:r>
            <w:r>
              <w:rPr>
                <w:rFonts w:hint="eastAsia"/>
              </w:rPr>
              <w:t>V</w:t>
            </w:r>
            <w:r>
              <w:t>SIN</w:t>
            </w:r>
            <w:r>
              <w:rPr>
                <w:rFonts w:hint="eastAsia"/>
              </w:rPr>
              <w:t>）</w:t>
            </w:r>
          </w:p>
        </w:tc>
        <w:tc>
          <w:tcPr>
            <w:tcW w:w="3246" w:type="dxa"/>
          </w:tcPr>
          <w:p w14:paraId="5DB9E3AE" w14:textId="058390BA" w:rsidR="001819DC" w:rsidRPr="001819DC" w:rsidRDefault="001819DC">
            <w:r>
              <w:t>SOURCE</w:t>
            </w:r>
          </w:p>
        </w:tc>
      </w:tr>
      <w:tr w:rsidR="001819DC" w14:paraId="0893D8DB" w14:textId="77777777" w:rsidTr="001819DC">
        <w:tc>
          <w:tcPr>
            <w:tcW w:w="3245" w:type="dxa"/>
          </w:tcPr>
          <w:p w14:paraId="74BF20C8" w14:textId="2353EF90" w:rsidR="001819DC" w:rsidRDefault="001819DC">
            <w:r>
              <w:rPr>
                <w:rFonts w:hint="eastAsia"/>
              </w:rPr>
              <w:t>2</w:t>
            </w:r>
          </w:p>
        </w:tc>
        <w:tc>
          <w:tcPr>
            <w:tcW w:w="3246" w:type="dxa"/>
          </w:tcPr>
          <w:p w14:paraId="63599110" w14:textId="0722739A" w:rsidR="001819DC" w:rsidRDefault="001819DC">
            <w:r>
              <w:rPr>
                <w:rFonts w:hint="eastAsia"/>
              </w:rPr>
              <w:t>C</w:t>
            </w:r>
            <w:r>
              <w:rPr>
                <w:rFonts w:hint="eastAsia"/>
              </w:rPr>
              <w:t>、</w:t>
            </w:r>
            <w:r>
              <w:rPr>
                <w:rFonts w:hint="eastAsia"/>
              </w:rPr>
              <w:t>R</w:t>
            </w:r>
            <w:r>
              <w:rPr>
                <w:rFonts w:hint="eastAsia"/>
              </w:rPr>
              <w:t>、滑动变阻器（</w:t>
            </w:r>
            <w:proofErr w:type="spellStart"/>
            <w:r>
              <w:rPr>
                <w:rFonts w:hint="eastAsia"/>
              </w:rPr>
              <w:t>R</w:t>
            </w:r>
            <w:r>
              <w:t>_</w:t>
            </w:r>
            <w:r>
              <w:rPr>
                <w:rFonts w:hint="eastAsia"/>
              </w:rPr>
              <w:t>var</w:t>
            </w:r>
            <w:proofErr w:type="spellEnd"/>
            <w:r>
              <w:rPr>
                <w:rFonts w:hint="eastAsia"/>
              </w:rPr>
              <w:t>）</w:t>
            </w:r>
          </w:p>
        </w:tc>
        <w:tc>
          <w:tcPr>
            <w:tcW w:w="3246" w:type="dxa"/>
          </w:tcPr>
          <w:p w14:paraId="7E1F0F1D" w14:textId="0E68A75D" w:rsidR="001819DC" w:rsidRDefault="001819DC">
            <w:r>
              <w:rPr>
                <w:rFonts w:hint="eastAsia"/>
              </w:rPr>
              <w:t>A</w:t>
            </w:r>
            <w:r>
              <w:t>NALOG</w:t>
            </w:r>
          </w:p>
        </w:tc>
      </w:tr>
      <w:tr w:rsidR="001819DC" w14:paraId="34A288FB" w14:textId="77777777" w:rsidTr="001819DC">
        <w:tc>
          <w:tcPr>
            <w:tcW w:w="3245" w:type="dxa"/>
          </w:tcPr>
          <w:p w14:paraId="2AF2ECDA" w14:textId="5FE940FF" w:rsidR="001819DC" w:rsidRDefault="001819DC">
            <w:r>
              <w:rPr>
                <w:rFonts w:hint="eastAsia"/>
              </w:rPr>
              <w:t>3</w:t>
            </w:r>
          </w:p>
        </w:tc>
        <w:tc>
          <w:tcPr>
            <w:tcW w:w="3246" w:type="dxa"/>
          </w:tcPr>
          <w:p w14:paraId="44752FE0" w14:textId="5052EE97" w:rsidR="001819DC" w:rsidRDefault="001819DC">
            <w:r>
              <w:rPr>
                <w:rFonts w:hint="eastAsia"/>
              </w:rPr>
              <w:t>二极管（</w:t>
            </w:r>
            <w:r>
              <w:rPr>
                <w:rFonts w:hint="eastAsia"/>
              </w:rPr>
              <w:t>D</w:t>
            </w:r>
            <w:r>
              <w:t>1N4007</w:t>
            </w:r>
            <w:r>
              <w:rPr>
                <w:rFonts w:hint="eastAsia"/>
              </w:rPr>
              <w:t>）</w:t>
            </w:r>
          </w:p>
        </w:tc>
        <w:tc>
          <w:tcPr>
            <w:tcW w:w="3246" w:type="dxa"/>
          </w:tcPr>
          <w:p w14:paraId="5EBA858E" w14:textId="03E789F2" w:rsidR="001819DC" w:rsidRDefault="001819DC">
            <w:r>
              <w:rPr>
                <w:rFonts w:hint="eastAsia"/>
              </w:rPr>
              <w:t>D</w:t>
            </w:r>
            <w:r>
              <w:t>IODE</w:t>
            </w:r>
          </w:p>
        </w:tc>
      </w:tr>
      <w:tr w:rsidR="001819DC" w14:paraId="7C3ACEC0" w14:textId="77777777" w:rsidTr="001819DC">
        <w:tc>
          <w:tcPr>
            <w:tcW w:w="3245" w:type="dxa"/>
          </w:tcPr>
          <w:p w14:paraId="5A6DCA57" w14:textId="64A3BF3C" w:rsidR="001819DC" w:rsidRDefault="001819DC">
            <w:r>
              <w:rPr>
                <w:rFonts w:hint="eastAsia"/>
              </w:rPr>
              <w:t>4</w:t>
            </w:r>
          </w:p>
        </w:tc>
        <w:tc>
          <w:tcPr>
            <w:tcW w:w="3246" w:type="dxa"/>
          </w:tcPr>
          <w:p w14:paraId="40F85E8C" w14:textId="37ABA624" w:rsidR="001819DC" w:rsidRDefault="001819DC">
            <w:r>
              <w:rPr>
                <w:rFonts w:hint="eastAsia"/>
              </w:rPr>
              <w:t>L</w:t>
            </w:r>
            <w:r>
              <w:t>M317</w:t>
            </w:r>
            <w:r>
              <w:rPr>
                <w:rFonts w:hint="eastAsia"/>
              </w:rPr>
              <w:t>、</w:t>
            </w:r>
            <w:r>
              <w:rPr>
                <w:rFonts w:hint="eastAsia"/>
              </w:rPr>
              <w:t>L</w:t>
            </w:r>
            <w:r>
              <w:t>M7812</w:t>
            </w:r>
          </w:p>
        </w:tc>
        <w:tc>
          <w:tcPr>
            <w:tcW w:w="3246" w:type="dxa"/>
          </w:tcPr>
          <w:p w14:paraId="134FECC4" w14:textId="2593E6D8" w:rsidR="001819DC" w:rsidRDefault="001819DC">
            <w:r>
              <w:rPr>
                <w:rFonts w:hint="eastAsia"/>
              </w:rPr>
              <w:t>O</w:t>
            </w:r>
            <w:r>
              <w:t>PAMP</w:t>
            </w:r>
          </w:p>
        </w:tc>
      </w:tr>
      <w:tr w:rsidR="001819DC" w14:paraId="27292DE2" w14:textId="77777777" w:rsidTr="001819DC">
        <w:tc>
          <w:tcPr>
            <w:tcW w:w="3245" w:type="dxa"/>
          </w:tcPr>
          <w:p w14:paraId="771A9AC0" w14:textId="360BC077" w:rsidR="001819DC" w:rsidRDefault="001819DC">
            <w:r>
              <w:rPr>
                <w:rFonts w:hint="eastAsia"/>
              </w:rPr>
              <w:t>5</w:t>
            </w:r>
          </w:p>
        </w:tc>
        <w:tc>
          <w:tcPr>
            <w:tcW w:w="3246" w:type="dxa"/>
          </w:tcPr>
          <w:p w14:paraId="52AFB375" w14:textId="7F085E7E" w:rsidR="001819DC" w:rsidRDefault="001819DC">
            <w:r>
              <w:rPr>
                <w:rFonts w:hint="eastAsia"/>
              </w:rPr>
              <w:t>整流桥</w:t>
            </w:r>
          </w:p>
        </w:tc>
        <w:tc>
          <w:tcPr>
            <w:tcW w:w="3246" w:type="dxa"/>
          </w:tcPr>
          <w:p w14:paraId="39846526" w14:textId="41A0AEB3" w:rsidR="001819DC" w:rsidRPr="001819DC" w:rsidRDefault="001819DC">
            <w:pPr>
              <w:rPr>
                <w:lang w:val="en-GB"/>
              </w:rPr>
            </w:pPr>
            <w:r>
              <w:rPr>
                <w:rFonts w:hint="eastAsia"/>
              </w:rPr>
              <w:t>D</w:t>
            </w:r>
            <w:r>
              <w:t>IODE_</w:t>
            </w:r>
            <w:r>
              <w:rPr>
                <w:lang w:val="en-GB"/>
              </w:rPr>
              <w:t>FULLBRIDGE</w:t>
            </w:r>
          </w:p>
        </w:tc>
      </w:tr>
    </w:tbl>
    <w:p w14:paraId="1692621C" w14:textId="77777777" w:rsidR="00045EEF" w:rsidRDefault="00BA7A87" w:rsidP="0001192D">
      <w:pPr>
        <w:pStyle w:val="2"/>
        <w:numPr>
          <w:ilvl w:val="0"/>
          <w:numId w:val="1"/>
        </w:numPr>
        <w:rPr>
          <w:rFonts w:ascii="宋体" w:hAnsi="宋体"/>
          <w:sz w:val="28"/>
          <w:szCs w:val="28"/>
        </w:rPr>
      </w:pPr>
      <w:r>
        <w:rPr>
          <w:rFonts w:hint="eastAsia"/>
        </w:rPr>
        <w:t>实验原理</w:t>
      </w:r>
      <w:r>
        <w:rPr>
          <w:rFonts w:ascii="宋体" w:hAnsi="宋体" w:hint="eastAsia"/>
          <w:sz w:val="28"/>
          <w:szCs w:val="28"/>
        </w:rPr>
        <w:t>（重点简述实验原理，画出原理图）</w:t>
      </w:r>
    </w:p>
    <w:p w14:paraId="08CA9588" w14:textId="52BE54F9" w:rsidR="00045EEF" w:rsidRPr="001819DC" w:rsidRDefault="001819DC">
      <w:pPr>
        <w:rPr>
          <w:b/>
          <w:bCs/>
          <w:sz w:val="30"/>
          <w:szCs w:val="30"/>
        </w:rPr>
      </w:pPr>
      <w:r w:rsidRPr="001819DC">
        <w:rPr>
          <w:rFonts w:hint="eastAsia"/>
          <w:b/>
          <w:bCs/>
          <w:sz w:val="30"/>
          <w:szCs w:val="30"/>
        </w:rPr>
        <w:t>1</w:t>
      </w:r>
      <w:r>
        <w:rPr>
          <w:b/>
          <w:bCs/>
          <w:sz w:val="30"/>
          <w:szCs w:val="30"/>
        </w:rPr>
        <w:t xml:space="preserve">. </w:t>
      </w:r>
      <w:r w:rsidRPr="001819DC">
        <w:rPr>
          <w:rFonts w:hint="eastAsia"/>
          <w:b/>
          <w:bCs/>
          <w:sz w:val="30"/>
          <w:szCs w:val="30"/>
        </w:rPr>
        <w:t>线性直流稳压电源的基本原理</w:t>
      </w:r>
    </w:p>
    <w:p w14:paraId="64C64520" w14:textId="7B43334F" w:rsidR="001819DC" w:rsidRPr="001819DC" w:rsidRDefault="001819DC" w:rsidP="001819DC">
      <w:pPr>
        <w:rPr>
          <w:rFonts w:hint="eastAsia"/>
        </w:rPr>
      </w:pPr>
      <w:r>
        <w:tab/>
      </w:r>
      <w:r w:rsidRPr="001819DC">
        <w:rPr>
          <w:rFonts w:hint="eastAsia"/>
        </w:rPr>
        <w:t>直流电源是电子设备中最基本、最常用的仪器之一。它作为电源，可保证电子设备的正常运行。本节介绍的直流电源为</w:t>
      </w:r>
      <w:proofErr w:type="gramStart"/>
      <w:r w:rsidRPr="001819DC">
        <w:rPr>
          <w:rFonts w:hint="eastAsia"/>
        </w:rPr>
        <w:t>单相小</w:t>
      </w:r>
      <w:proofErr w:type="gramEnd"/>
      <w:r w:rsidRPr="001819DC">
        <w:rPr>
          <w:rFonts w:hint="eastAsia"/>
        </w:rPr>
        <w:t>功率直流电源，它将频率为</w:t>
      </w:r>
      <w:r w:rsidRPr="001819DC">
        <w:rPr>
          <w:rFonts w:hint="eastAsia"/>
        </w:rPr>
        <w:t>50Hz</w:t>
      </w:r>
      <w:r w:rsidRPr="001819DC">
        <w:rPr>
          <w:rFonts w:hint="eastAsia"/>
        </w:rPr>
        <w:t>，有效值为</w:t>
      </w:r>
      <w:r w:rsidRPr="001819DC">
        <w:rPr>
          <w:rFonts w:hint="eastAsia"/>
        </w:rPr>
        <w:t>220V</w:t>
      </w:r>
      <w:r w:rsidRPr="001819DC">
        <w:rPr>
          <w:rFonts w:hint="eastAsia"/>
        </w:rPr>
        <w:t>的单相交流电压转换为幅值稳定、</w:t>
      </w:r>
      <w:r w:rsidRPr="001819DC">
        <w:rPr>
          <w:rFonts w:hint="eastAsia"/>
        </w:rPr>
        <w:t xml:space="preserve"> </w:t>
      </w:r>
      <w:r w:rsidRPr="001819DC">
        <w:rPr>
          <w:rFonts w:hint="eastAsia"/>
        </w:rPr>
        <w:t>输出电流为几</w:t>
      </w:r>
      <w:proofErr w:type="gramStart"/>
      <w:r w:rsidRPr="001819DC">
        <w:rPr>
          <w:rFonts w:hint="eastAsia"/>
        </w:rPr>
        <w:t>安以下</w:t>
      </w:r>
      <w:proofErr w:type="gramEnd"/>
      <w:r w:rsidRPr="001819DC">
        <w:rPr>
          <w:rFonts w:hint="eastAsia"/>
        </w:rPr>
        <w:t>的直流电压。这种电源一般由整流电路、滤波电路和稳压电路三部分组成，如图</w:t>
      </w:r>
      <w:r w:rsidRPr="001819DC">
        <w:rPr>
          <w:rFonts w:hint="eastAsia"/>
        </w:rPr>
        <w:t xml:space="preserve"> 8-1</w:t>
      </w:r>
      <w:r w:rsidRPr="001819DC">
        <w:rPr>
          <w:rFonts w:hint="eastAsia"/>
        </w:rPr>
        <w:t>。</w:t>
      </w:r>
    </w:p>
    <w:p w14:paraId="2BBF68A4" w14:textId="48F10345" w:rsidR="001819DC" w:rsidRPr="001819DC" w:rsidRDefault="001819DC" w:rsidP="001819DC">
      <w:pPr>
        <w:jc w:val="center"/>
        <w:rPr>
          <w:rFonts w:hint="eastAsia"/>
        </w:rPr>
      </w:pPr>
      <w:r>
        <w:rPr>
          <w:noProof/>
        </w:rPr>
        <w:drawing>
          <wp:inline distT="0" distB="0" distL="0" distR="0" wp14:anchorId="61174309" wp14:editId="5473A05D">
            <wp:extent cx="5311600" cy="1348857"/>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1600" cy="1348857"/>
                    </a:xfrm>
                    <a:prstGeom prst="rect">
                      <a:avLst/>
                    </a:prstGeom>
                  </pic:spPr>
                </pic:pic>
              </a:graphicData>
            </a:graphic>
          </wp:inline>
        </w:drawing>
      </w:r>
    </w:p>
    <w:p w14:paraId="5ED72F36" w14:textId="461D8F0B" w:rsidR="00045EEF" w:rsidRDefault="001819DC" w:rsidP="001819DC">
      <w:pPr>
        <w:ind w:firstLine="420"/>
      </w:pPr>
      <w:r>
        <w:rPr>
          <w:rFonts w:hint="eastAsia"/>
        </w:rPr>
        <w:t>整流电路是利用二极管的单相导电性，将交流电转变为脉动的直流电；滤波电路，为了减小电压的脉</w:t>
      </w:r>
      <w:r>
        <w:rPr>
          <w:rFonts w:hint="eastAsia"/>
        </w:rPr>
        <w:t xml:space="preserve"> </w:t>
      </w:r>
      <w:r>
        <w:rPr>
          <w:rFonts w:hint="eastAsia"/>
        </w:rPr>
        <w:t>动，通过低通滤波电路滤波，使得输出电压平滑；稳压电路的作用是保持输出电压的稳定，使输出电压不随电网电压、负载和温度的变化而变化。由于滤波电路为无源电路，所以接入负载后会影响其滤波效果，在稳</w:t>
      </w:r>
      <w:r>
        <w:rPr>
          <w:rFonts w:hint="eastAsia"/>
        </w:rPr>
        <w:t xml:space="preserve"> </w:t>
      </w:r>
      <w:r>
        <w:rPr>
          <w:rFonts w:hint="eastAsia"/>
        </w:rPr>
        <w:t>定性要求不高的电子电路中，整流、滤波以后的直流电压可以作为供电电源，但在这节中，我们采用直流稳</w:t>
      </w:r>
      <w:r>
        <w:rPr>
          <w:rFonts w:hint="eastAsia"/>
        </w:rPr>
        <w:t xml:space="preserve"> </w:t>
      </w:r>
      <w:r>
        <w:rPr>
          <w:rFonts w:hint="eastAsia"/>
        </w:rPr>
        <w:t>压芯片作为末端的稳压电路。</w:t>
      </w:r>
    </w:p>
    <w:p w14:paraId="003B1C4A" w14:textId="770EDDDC" w:rsidR="00045EEF" w:rsidRPr="001819DC" w:rsidRDefault="001819DC">
      <w:pPr>
        <w:rPr>
          <w:b/>
          <w:bCs/>
          <w:sz w:val="30"/>
          <w:szCs w:val="30"/>
        </w:rPr>
      </w:pPr>
      <w:r w:rsidRPr="001819DC">
        <w:rPr>
          <w:rFonts w:hint="eastAsia"/>
          <w:b/>
          <w:bCs/>
          <w:sz w:val="30"/>
          <w:szCs w:val="30"/>
        </w:rPr>
        <w:t>2</w:t>
      </w:r>
      <w:r>
        <w:rPr>
          <w:b/>
          <w:bCs/>
          <w:sz w:val="30"/>
          <w:szCs w:val="30"/>
        </w:rPr>
        <w:t xml:space="preserve">. </w:t>
      </w:r>
      <w:r w:rsidRPr="001819DC">
        <w:rPr>
          <w:rFonts w:hint="eastAsia"/>
          <w:b/>
          <w:bCs/>
          <w:sz w:val="30"/>
          <w:szCs w:val="30"/>
        </w:rPr>
        <w:t>线性直流稳压电源的稳态性能指标</w:t>
      </w:r>
    </w:p>
    <w:p w14:paraId="18E273E4" w14:textId="77777777" w:rsidR="001819DC" w:rsidRDefault="001819DC" w:rsidP="001819DC">
      <w:pPr>
        <w:ind w:firstLine="420"/>
      </w:pPr>
      <w:r w:rsidRPr="001819DC">
        <w:rPr>
          <w:rFonts w:hint="eastAsia"/>
        </w:rPr>
        <w:t>线性直流稳压电源在稳态工作条件下，技术指标分为两种：特性指标，包括允许的输入电压，输出电压，</w:t>
      </w:r>
      <w:r w:rsidRPr="001819DC">
        <w:rPr>
          <w:rFonts w:hint="eastAsia"/>
        </w:rPr>
        <w:t xml:space="preserve"> </w:t>
      </w:r>
      <w:r w:rsidRPr="001819DC">
        <w:rPr>
          <w:rFonts w:hint="eastAsia"/>
        </w:rPr>
        <w:t>输出电流及输出电压调节范围等；质量指标，用于衡量电源的稳定程度，包括稳压系数（或电压调整率），</w:t>
      </w:r>
      <w:r w:rsidRPr="001819DC">
        <w:rPr>
          <w:rFonts w:hint="eastAsia"/>
        </w:rPr>
        <w:t xml:space="preserve"> </w:t>
      </w:r>
      <w:r w:rsidRPr="001819DC">
        <w:rPr>
          <w:rFonts w:hint="eastAsia"/>
        </w:rPr>
        <w:t>输出电阻（或电流调整率），温度系数及纹波电压等。</w:t>
      </w:r>
      <w:r w:rsidRPr="001819DC">
        <w:rPr>
          <w:rFonts w:hint="eastAsia"/>
        </w:rPr>
        <w:t xml:space="preserve"> </w:t>
      </w:r>
    </w:p>
    <w:p w14:paraId="798C478D" w14:textId="15A1E862" w:rsidR="001819DC" w:rsidRDefault="001819DC" w:rsidP="0001192D">
      <w:pPr>
        <w:pStyle w:val="af3"/>
        <w:numPr>
          <w:ilvl w:val="0"/>
          <w:numId w:val="10"/>
        </w:numPr>
        <w:ind w:firstLineChars="0"/>
      </w:pPr>
      <w:r w:rsidRPr="001819DC">
        <w:rPr>
          <w:rFonts w:hint="eastAsia"/>
        </w:rPr>
        <w:t>纹波电压：</w:t>
      </w:r>
      <w:r w:rsidRPr="001819DC">
        <w:rPr>
          <w:rFonts w:hint="eastAsia"/>
        </w:rPr>
        <w:t xml:space="preserve"> </w:t>
      </w:r>
    </w:p>
    <w:p w14:paraId="048BFE45" w14:textId="0007D268" w:rsidR="001819DC" w:rsidRDefault="001819DC" w:rsidP="001819DC">
      <w:pPr>
        <w:pStyle w:val="af3"/>
        <w:ind w:left="840" w:firstLineChars="0" w:firstLine="0"/>
      </w:pPr>
      <w:r w:rsidRPr="001819DC">
        <w:rPr>
          <w:rFonts w:hint="eastAsia"/>
        </w:rPr>
        <w:t>纹波电压是指叠加在输出电压</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o</m:t>
            </m:r>
          </m:sub>
        </m:sSub>
      </m:oMath>
      <w:r w:rsidRPr="001819DC">
        <w:rPr>
          <w:rFonts w:hint="eastAsia"/>
        </w:rPr>
        <w:t>上的交流分量，利用示波器可观测其峰峰值</w:t>
      </w:r>
      <m:oMath>
        <m:r>
          <w:rPr>
            <w:rFonts w:ascii="Cambria Math" w:hAnsi="Cambria Math" w:hint="eastAsia"/>
          </w:rPr>
          <m:t>Δ</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OPP</m:t>
            </m:r>
          </m:sub>
        </m:sSub>
      </m:oMath>
      <w:r w:rsidRPr="001819DC">
        <w:rPr>
          <w:rFonts w:hint="eastAsia"/>
        </w:rPr>
        <w:t>，也可以用能满足其纹波频率测量的万用表测试其纹波电压有效值、峰峰值等。</w:t>
      </w:r>
      <w:r w:rsidRPr="001819DC">
        <w:rPr>
          <w:rFonts w:hint="eastAsia"/>
        </w:rPr>
        <w:t xml:space="preserve"> </w:t>
      </w:r>
    </w:p>
    <w:p w14:paraId="59A1E790" w14:textId="3BB9927C" w:rsidR="001819DC" w:rsidRDefault="001819DC" w:rsidP="0001192D">
      <w:pPr>
        <w:pStyle w:val="af3"/>
        <w:numPr>
          <w:ilvl w:val="0"/>
          <w:numId w:val="10"/>
        </w:numPr>
        <w:ind w:firstLineChars="0"/>
      </w:pPr>
      <w:r w:rsidRPr="001819DC">
        <w:rPr>
          <w:rFonts w:hint="eastAsia"/>
        </w:rPr>
        <w:lastRenderedPageBreak/>
        <w:t>稳压系数及输入电压调整率</w:t>
      </w:r>
    </w:p>
    <w:p w14:paraId="76B8E50C" w14:textId="06C1F35D" w:rsidR="00045EEF" w:rsidRDefault="001819DC" w:rsidP="001819DC">
      <w:pPr>
        <w:pStyle w:val="af3"/>
        <w:ind w:left="840" w:firstLineChars="0" w:firstLine="0"/>
      </w:pPr>
      <w:r w:rsidRPr="001819DC">
        <w:rPr>
          <w:rFonts w:hint="eastAsia"/>
        </w:rPr>
        <w:t>稳压系数：在负载电流、环境温度不变的情况下，输入电压的相对变化引起输出电压的相对变化，即</w:t>
      </w:r>
    </w:p>
    <w:p w14:paraId="2E37F6F9" w14:textId="0888F634" w:rsidR="00045EEF" w:rsidRDefault="001819DC">
      <m:oMathPara>
        <m:oMath>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num>
            <m:den>
              <m:r>
                <m:rPr>
                  <m:sty m:val="p"/>
                </m:rP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oMath>
      </m:oMathPara>
    </w:p>
    <w:p w14:paraId="71C20146" w14:textId="557CD691" w:rsidR="001819DC" w:rsidRDefault="00F25918">
      <w:r>
        <w:tab/>
      </w:r>
      <w:r>
        <w:tab/>
      </w:r>
      <w:r w:rsidRPr="00F25918">
        <w:rPr>
          <w:rFonts w:hint="eastAsia"/>
        </w:rPr>
        <w:t>电压调整率：输入电压相对变化为±</w:t>
      </w:r>
      <w:r w:rsidRPr="00F25918">
        <w:rPr>
          <w:rFonts w:hint="eastAsia"/>
        </w:rPr>
        <w:t>10%</w:t>
      </w:r>
      <w:r w:rsidRPr="00F25918">
        <w:rPr>
          <w:rFonts w:hint="eastAsia"/>
        </w:rPr>
        <w:t>时的输出电压相对变化量，即</w:t>
      </w:r>
    </w:p>
    <w:p w14:paraId="31404A80" w14:textId="528C7436" w:rsidR="00F25918" w:rsidRPr="00F25918" w:rsidRDefault="00F25918">
      <w:pPr>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Δ</m:t>
                  </m:r>
                  <m:r>
                    <w:rPr>
                      <w:rFonts w:ascii="Cambria Math" w:hAnsi="Cambria Math"/>
                    </w:rPr>
                    <m:t>U</m:t>
                  </m:r>
                </m:e>
                <m:sub>
                  <m:r>
                    <w:rPr>
                      <w:rFonts w:ascii="Cambria Math" w:hAnsi="Cambria Math"/>
                    </w:rPr>
                    <m:t>o</m:t>
                  </m:r>
                </m:sub>
              </m:sSub>
            </m:num>
            <m:den>
              <m:sSub>
                <m:sSubPr>
                  <m:ctrlPr>
                    <w:rPr>
                      <w:rFonts w:ascii="Cambria Math" w:hAnsi="Cambria Math"/>
                      <w:i/>
                    </w:rPr>
                  </m:ctrlPr>
                </m:sSubPr>
                <m:e>
                  <m:r>
                    <w:rPr>
                      <w:rFonts w:ascii="Cambria Math" w:hAnsi="Cambria Math"/>
                    </w:rPr>
                    <m:t>U</m:t>
                  </m:r>
                </m:e>
                <m:sub>
                  <m:r>
                    <w:rPr>
                      <w:rFonts w:ascii="Cambria Math" w:hAnsi="Cambria Math"/>
                    </w:rPr>
                    <m:t>o</m:t>
                  </m:r>
                </m:sub>
              </m:sSub>
            </m:den>
          </m:f>
        </m:oMath>
      </m:oMathPara>
    </w:p>
    <w:p w14:paraId="39A4921A" w14:textId="2EED87A6" w:rsidR="001819DC" w:rsidRDefault="00F25918">
      <w:pPr>
        <w:rPr>
          <w:rFonts w:hint="eastAsia"/>
        </w:rPr>
      </w:pPr>
      <w:r>
        <w:tab/>
      </w:r>
      <w:r>
        <w:tab/>
      </w:r>
      <w:r w:rsidRPr="00F25918">
        <w:rPr>
          <w:rFonts w:hint="eastAsia"/>
        </w:rPr>
        <w:t>稳压系数</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U</m:t>
            </m:r>
          </m:sub>
        </m:sSub>
      </m:oMath>
      <w:r w:rsidRPr="00F25918">
        <w:rPr>
          <w:rFonts w:hint="eastAsia"/>
        </w:rPr>
        <w:t>和电压调整率</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U</m:t>
            </m:r>
          </m:sub>
        </m:sSub>
      </m:oMath>
      <w:r w:rsidRPr="00F25918">
        <w:rPr>
          <w:rFonts w:hint="eastAsia"/>
        </w:rPr>
        <w:t>均说明输入电压对输出电压的影响，因此只需测试其中之一即可。</w:t>
      </w:r>
    </w:p>
    <w:p w14:paraId="4A535FC3" w14:textId="7B8D9FCA" w:rsidR="00F25918" w:rsidRDefault="00F25918" w:rsidP="0001192D">
      <w:pPr>
        <w:pStyle w:val="af3"/>
        <w:numPr>
          <w:ilvl w:val="0"/>
          <w:numId w:val="10"/>
        </w:numPr>
        <w:ind w:firstLineChars="0"/>
      </w:pPr>
      <w:r w:rsidRPr="00F25918">
        <w:rPr>
          <w:rFonts w:hint="eastAsia"/>
        </w:rPr>
        <w:t>输出电阻及电流调整率</w:t>
      </w:r>
      <w:r w:rsidRPr="00F25918">
        <w:rPr>
          <w:rFonts w:hint="eastAsia"/>
        </w:rPr>
        <w:t xml:space="preserve"> </w:t>
      </w:r>
    </w:p>
    <w:p w14:paraId="79CD38C9" w14:textId="5C808AA2" w:rsidR="00F25918" w:rsidRPr="00F25918" w:rsidRDefault="00F25918" w:rsidP="00F25918">
      <w:pPr>
        <w:pStyle w:val="af3"/>
        <w:ind w:left="840" w:firstLineChars="0" w:firstLine="0"/>
      </w:pPr>
      <w:r w:rsidRPr="00F25918">
        <w:rPr>
          <w:rFonts w:hint="eastAsia"/>
        </w:rPr>
        <w:t>输出电阻为输入电压不变时，输出电压变化量与输出电流变化量之比的绝对值，即</w:t>
      </w:r>
    </w:p>
    <w:p w14:paraId="4A9C5101" w14:textId="461D0B72" w:rsidR="00F25918" w:rsidRDefault="00F25918">
      <m:oMathPara>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o</m:t>
                      </m:r>
                    </m:sub>
                  </m:sSub>
                </m:e>
              </m:d>
            </m:num>
            <m:den>
              <m:d>
                <m:dPr>
                  <m:begChr m:val="|"/>
                  <m:endChr m:val="|"/>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o</m:t>
                      </m:r>
                    </m:sub>
                  </m:sSub>
                </m:e>
              </m:d>
            </m:den>
          </m:f>
        </m:oMath>
      </m:oMathPara>
    </w:p>
    <w:p w14:paraId="789AD9FC" w14:textId="62A9A6F6" w:rsidR="00F25918" w:rsidRDefault="00F25918">
      <w:r>
        <w:tab/>
      </w:r>
      <w:r>
        <w:tab/>
      </w:r>
      <w:r>
        <w:rPr>
          <w:rFonts w:hint="eastAsia"/>
        </w:rPr>
        <w:t>电流调整率：输出电阻从最小到最大值</w:t>
      </w:r>
      <m:oMath>
        <m:sSub>
          <m:sSubPr>
            <m:ctrlPr>
              <w:rPr>
                <w:rFonts w:ascii="Cambria Math" w:hAnsi="Cambria Math"/>
                <w:i/>
              </w:rPr>
            </m:ctrlPr>
          </m:sSubPr>
          <m:e>
            <m:r>
              <w:rPr>
                <w:rFonts w:ascii="Cambria Math" w:hAnsi="Cambria Math"/>
              </w:rPr>
              <m:t>R</m:t>
            </m:r>
          </m:e>
          <m:sub>
            <m:r>
              <w:rPr>
                <w:rFonts w:ascii="Cambria Math" w:hAnsi="Cambria Math"/>
              </w:rPr>
              <m:t>LMAX</m:t>
            </m:r>
          </m:sub>
        </m:sSub>
      </m:oMath>
      <w:r>
        <w:rPr>
          <w:rFonts w:hint="eastAsia"/>
        </w:rPr>
        <w:t>时所产生的输出电压相对变化值，即：</w:t>
      </w:r>
    </w:p>
    <w:p w14:paraId="2177068F" w14:textId="51D9F712" w:rsidR="00F25918" w:rsidRDefault="00F25918">
      <w:pPr>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o</m:t>
                  </m:r>
                </m:sub>
              </m:sSub>
            </m:num>
            <m:den>
              <m:sSub>
                <m:sSubPr>
                  <m:ctrlPr>
                    <w:rPr>
                      <w:rFonts w:ascii="Cambria Math" w:hAnsi="Cambria Math"/>
                      <w:i/>
                    </w:rPr>
                  </m:ctrlPr>
                </m:sSubPr>
                <m:e>
                  <m:r>
                    <w:rPr>
                      <w:rFonts w:ascii="Cambria Math" w:hAnsi="Cambria Math"/>
                    </w:rPr>
                    <m:t>U</m:t>
                  </m:r>
                </m:e>
                <m:sub>
                  <m:r>
                    <w:rPr>
                      <w:rFonts w:ascii="Cambria Math" w:hAnsi="Cambria Math"/>
                    </w:rPr>
                    <m:t>o</m:t>
                  </m:r>
                </m:sub>
              </m:sSub>
            </m:den>
          </m:f>
        </m:oMath>
      </m:oMathPara>
    </w:p>
    <w:p w14:paraId="45BD036F" w14:textId="77777777" w:rsidR="00F25918" w:rsidRDefault="00F25918" w:rsidP="00F25918">
      <w:pPr>
        <w:ind w:left="840"/>
      </w:pPr>
      <w:r w:rsidRPr="00F25918">
        <w:rPr>
          <w:rFonts w:hint="eastAsia"/>
        </w:rPr>
        <w:t>输出电阻</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o</m:t>
            </m:r>
          </m:sub>
        </m:sSub>
      </m:oMath>
      <w:r w:rsidRPr="00F25918">
        <w:rPr>
          <w:rFonts w:hint="eastAsia"/>
        </w:rPr>
        <w:t>和电流调整率</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I</m:t>
            </m:r>
          </m:sub>
        </m:sSub>
      </m:oMath>
      <w:r w:rsidRPr="00F25918">
        <w:rPr>
          <w:rFonts w:hint="eastAsia"/>
        </w:rPr>
        <w:t>均说明负载电流对输出电压的影响，因此也只需要测试其中之一即可。</w:t>
      </w:r>
    </w:p>
    <w:p w14:paraId="340A68D4" w14:textId="0E509DA9" w:rsidR="00045EEF" w:rsidRDefault="00F25918" w:rsidP="00F25918">
      <w:pPr>
        <w:ind w:left="420" w:firstLine="420"/>
      </w:pPr>
      <w:r w:rsidRPr="00F25918">
        <w:rPr>
          <w:rFonts w:hint="eastAsia"/>
        </w:rPr>
        <w:t>需要注意的是，对于电压源来说，输出电阻为</w:t>
      </w:r>
      <w:r w:rsidRPr="00F25918">
        <w:rPr>
          <w:rFonts w:hint="eastAsia"/>
        </w:rPr>
        <w:t>0</w:t>
      </w:r>
      <w:r w:rsidRPr="00F25918">
        <w:rPr>
          <w:rFonts w:hint="eastAsia"/>
        </w:rPr>
        <w:t>，则此电压源短路，是极限情况，容易损坏电源，所以</w:t>
      </w:r>
      <w:r w:rsidRPr="00F25918">
        <w:rPr>
          <w:rFonts w:hint="eastAsia"/>
        </w:rPr>
        <w:t xml:space="preserve"> </w:t>
      </w:r>
      <w:r w:rsidRPr="00F25918">
        <w:rPr>
          <w:rFonts w:hint="eastAsia"/>
        </w:rPr>
        <w:t>测试时要避免这种情况，让电源工作在稳定条件下来测试其稳态的特性。</w:t>
      </w:r>
    </w:p>
    <w:p w14:paraId="0E64539A" w14:textId="77777777" w:rsidR="00045EEF" w:rsidRDefault="00BA7A87">
      <w:pPr>
        <w:pStyle w:val="2"/>
      </w:pPr>
      <w:r>
        <w:rPr>
          <w:rFonts w:hint="eastAsia"/>
        </w:rPr>
        <w:t>四、实验过程</w:t>
      </w:r>
    </w:p>
    <w:p w14:paraId="39E7F278" w14:textId="77777777" w:rsidR="00045EEF" w:rsidRDefault="00BA7A87">
      <w:pPr>
        <w:jc w:val="left"/>
        <w:rPr>
          <w:rFonts w:ascii="宋体" w:hAnsi="宋体"/>
          <w:sz w:val="24"/>
        </w:rPr>
      </w:pPr>
      <w:r>
        <w:rPr>
          <w:rFonts w:ascii="宋体" w:hAnsi="宋体" w:hint="eastAsia"/>
          <w:sz w:val="24"/>
        </w:rPr>
        <w:t>（叙述具体实验过程的步骤和方法，记录实验数据在原始数据表格，如需要引用原始数据表格，请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，如“实验数据见表1-1”）</w:t>
      </w:r>
    </w:p>
    <w:p w14:paraId="124DAFED" w14:textId="4C95C15F" w:rsidR="00045EEF" w:rsidRPr="00F25918" w:rsidRDefault="00F25918" w:rsidP="00F25918">
      <w:pPr>
        <w:rPr>
          <w:b/>
          <w:bCs/>
          <w:sz w:val="30"/>
          <w:szCs w:val="30"/>
        </w:rPr>
      </w:pPr>
      <w:r w:rsidRPr="00F25918">
        <w:rPr>
          <w:rFonts w:hint="eastAsia"/>
          <w:b/>
          <w:bCs/>
          <w:sz w:val="30"/>
          <w:szCs w:val="30"/>
        </w:rPr>
        <w:t xml:space="preserve">1. </w:t>
      </w:r>
      <w:r w:rsidRPr="00F25918">
        <w:rPr>
          <w:rFonts w:hint="eastAsia"/>
          <w:b/>
          <w:bCs/>
          <w:sz w:val="30"/>
          <w:szCs w:val="30"/>
        </w:rPr>
        <w:t>单相半波整流电路</w:t>
      </w:r>
    </w:p>
    <w:p w14:paraId="4962D1C4" w14:textId="0B2411F4" w:rsidR="00045EEF" w:rsidRDefault="00F25918" w:rsidP="00F25918">
      <w:pPr>
        <w:adjustRightInd w:val="0"/>
        <w:snapToGrid w:val="0"/>
        <w:spacing w:line="360" w:lineRule="auto"/>
        <w:ind w:firstLine="420"/>
        <w:jc w:val="left"/>
        <w:rPr>
          <w:rFonts w:ascii="宋体" w:hAnsi="宋体"/>
          <w:sz w:val="24"/>
        </w:rPr>
      </w:pPr>
      <w:r w:rsidRPr="00F25918">
        <w:rPr>
          <w:rFonts w:ascii="宋体" w:hAnsi="宋体" w:hint="eastAsia"/>
          <w:sz w:val="24"/>
        </w:rPr>
        <w:t>按图 8-2 接线，图中Vin为交流信号，频率50Hz,幅值为12V左右。整流二极管采用 1N4007，输出滤波电容采用电解电容 100μF，RL为负载电阻 510Ω。</w:t>
      </w:r>
    </w:p>
    <w:p w14:paraId="6F162EA8" w14:textId="56EC24FA" w:rsidR="00045EEF" w:rsidRDefault="00FA1B6E" w:rsidP="00FA1B6E">
      <w:pPr>
        <w:adjustRightInd w:val="0"/>
        <w:snapToGrid w:val="0"/>
        <w:spacing w:line="360" w:lineRule="auto"/>
        <w:jc w:val="center"/>
        <w:rPr>
          <w:rFonts w:ascii="宋体" w:hAnsi="宋体"/>
          <w:sz w:val="24"/>
        </w:rPr>
      </w:pPr>
      <w:r>
        <w:rPr>
          <w:noProof/>
        </w:rPr>
        <w:drawing>
          <wp:inline distT="0" distB="0" distL="0" distR="0" wp14:anchorId="03E067B0" wp14:editId="0B5BFE38">
            <wp:extent cx="4306094" cy="232116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7429" cy="2332669"/>
                    </a:xfrm>
                    <a:prstGeom prst="rect">
                      <a:avLst/>
                    </a:prstGeom>
                  </pic:spPr>
                </pic:pic>
              </a:graphicData>
            </a:graphic>
          </wp:inline>
        </w:drawing>
      </w:r>
    </w:p>
    <w:p w14:paraId="3C5365DC" w14:textId="49786932" w:rsidR="00795158" w:rsidRDefault="00BA028F" w:rsidP="00FA1B6E">
      <w:pPr>
        <w:adjustRightInd w:val="0"/>
        <w:snapToGrid w:val="0"/>
        <w:spacing w:line="360" w:lineRule="auto"/>
        <w:jc w:val="center"/>
        <w:rPr>
          <w:rFonts w:ascii="宋体" w:hAnsi="宋体"/>
          <w:sz w:val="24"/>
        </w:rPr>
      </w:pPr>
      <w:r>
        <w:rPr>
          <w:noProof/>
        </w:rPr>
        <w:lastRenderedPageBreak/>
        <w:drawing>
          <wp:inline distT="0" distB="0" distL="0" distR="0" wp14:anchorId="56E49E30" wp14:editId="1B9576E6">
            <wp:extent cx="6005080" cy="2301439"/>
            <wp:effectExtent l="0" t="0" r="0" b="381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5080" cy="2301439"/>
                    </a:xfrm>
                    <a:prstGeom prst="rect">
                      <a:avLst/>
                    </a:prstGeom>
                  </pic:spPr>
                </pic:pic>
              </a:graphicData>
            </a:graphic>
          </wp:inline>
        </w:drawing>
      </w:r>
    </w:p>
    <w:p w14:paraId="6290B9C1" w14:textId="77777777" w:rsidR="005F4090" w:rsidRPr="00A8441D" w:rsidRDefault="005F4090" w:rsidP="0001192D">
      <w:pPr>
        <w:pStyle w:val="af3"/>
        <w:numPr>
          <w:ilvl w:val="0"/>
          <w:numId w:val="7"/>
        </w:numPr>
        <w:ind w:firstLineChars="0"/>
        <w:rPr>
          <w:rFonts w:ascii="宋体" w:hAnsi="宋体"/>
          <w:szCs w:val="21"/>
        </w:rPr>
      </w:pPr>
      <w:r w:rsidRPr="00685C4B">
        <w:rPr>
          <w:rFonts w:ascii="宋体" w:hAnsi="宋体" w:hint="eastAsia"/>
          <w:szCs w:val="21"/>
        </w:rPr>
        <w:t>调节</w:t>
      </w:r>
      <w:r w:rsidRPr="00685C4B">
        <w:rPr>
          <w:i/>
          <w:szCs w:val="21"/>
        </w:rPr>
        <w:t>R</w:t>
      </w:r>
      <w:r w:rsidRPr="00685C4B">
        <w:rPr>
          <w:szCs w:val="21"/>
          <w:vertAlign w:val="subscript"/>
        </w:rPr>
        <w:t>p</w:t>
      </w:r>
      <w:r w:rsidRPr="00685C4B">
        <w:rPr>
          <w:rFonts w:hint="eastAsia"/>
          <w:szCs w:val="21"/>
        </w:rPr>
        <w:t>，观察输出电压是否改变。输出电压可调时，用软件自带函数</w:t>
      </w:r>
      <w:r w:rsidRPr="00685C4B">
        <w:rPr>
          <w:rFonts w:hint="eastAsia"/>
          <w:szCs w:val="21"/>
        </w:rPr>
        <w:t>M</w:t>
      </w:r>
      <w:r w:rsidRPr="00685C4B">
        <w:rPr>
          <w:szCs w:val="21"/>
        </w:rPr>
        <w:t>AX</w:t>
      </w:r>
      <w:r w:rsidRPr="00685C4B">
        <w:rPr>
          <w:rFonts w:hint="eastAsia"/>
          <w:szCs w:val="21"/>
        </w:rPr>
        <w:t>分别测出</w:t>
      </w:r>
      <w:r w:rsidRPr="00685C4B">
        <w:rPr>
          <w:rFonts w:hint="eastAsia"/>
          <w:i/>
          <w:szCs w:val="21"/>
        </w:rPr>
        <w:t>V</w:t>
      </w:r>
      <w:r w:rsidRPr="00685C4B">
        <w:rPr>
          <w:rFonts w:hint="eastAsia"/>
          <w:szCs w:val="21"/>
          <w:vertAlign w:val="subscript"/>
        </w:rPr>
        <w:t>o</w:t>
      </w:r>
      <w:r w:rsidRPr="00685C4B">
        <w:rPr>
          <w:rFonts w:hint="eastAsia"/>
          <w:szCs w:val="21"/>
        </w:rPr>
        <w:t>的最大值，以及对应稳压部分的输入电压</w:t>
      </w:r>
      <w:r w:rsidRPr="00685C4B">
        <w:rPr>
          <w:rFonts w:hint="eastAsia"/>
          <w:i/>
          <w:szCs w:val="21"/>
        </w:rPr>
        <w:t>V</w:t>
      </w:r>
      <w:r w:rsidRPr="00685C4B">
        <w:rPr>
          <w:rFonts w:hint="eastAsia"/>
          <w:szCs w:val="21"/>
          <w:vertAlign w:val="subscript"/>
        </w:rPr>
        <w:t>1</w:t>
      </w:r>
      <w:r w:rsidRPr="00685C4B">
        <w:rPr>
          <w:rFonts w:hint="eastAsia"/>
          <w:szCs w:val="21"/>
        </w:rPr>
        <w:t>的最大值。观察并记录同一时序下的</w:t>
      </w:r>
      <w:r w:rsidRPr="00685C4B">
        <w:rPr>
          <w:rFonts w:hint="eastAsia"/>
          <w:i/>
          <w:szCs w:val="21"/>
        </w:rPr>
        <w:t>V</w:t>
      </w:r>
      <w:r w:rsidRPr="00685C4B">
        <w:rPr>
          <w:rFonts w:hint="eastAsia"/>
          <w:szCs w:val="21"/>
          <w:vertAlign w:val="subscript"/>
        </w:rPr>
        <w:t>1</w:t>
      </w:r>
      <w:r w:rsidRPr="00685C4B">
        <w:rPr>
          <w:rFonts w:hint="eastAsia"/>
          <w:szCs w:val="21"/>
        </w:rPr>
        <w:t>和</w:t>
      </w:r>
      <w:r w:rsidRPr="00685C4B">
        <w:rPr>
          <w:rFonts w:hint="eastAsia"/>
          <w:i/>
          <w:szCs w:val="21"/>
        </w:rPr>
        <w:t>V</w:t>
      </w:r>
      <w:r w:rsidRPr="00685C4B">
        <w:rPr>
          <w:rFonts w:hint="eastAsia"/>
          <w:szCs w:val="21"/>
          <w:vertAlign w:val="subscript"/>
        </w:rPr>
        <w:t>o</w:t>
      </w:r>
      <w:r w:rsidRPr="00685C4B">
        <w:rPr>
          <w:rFonts w:hint="eastAsia"/>
          <w:szCs w:val="21"/>
        </w:rPr>
        <w:t>的波形</w:t>
      </w:r>
      <w:r>
        <w:rPr>
          <w:rFonts w:hint="eastAsia"/>
          <w:szCs w:val="21"/>
        </w:rPr>
        <w:t>并</w:t>
      </w:r>
      <w:r w:rsidRPr="00685C4B">
        <w:rPr>
          <w:rFonts w:hint="eastAsia"/>
          <w:szCs w:val="21"/>
        </w:rPr>
        <w:t>保存截图，</w:t>
      </w:r>
      <w:r>
        <w:rPr>
          <w:rFonts w:hint="eastAsia"/>
          <w:b/>
          <w:szCs w:val="21"/>
        </w:rPr>
        <w:t>同时</w:t>
      </w:r>
      <w:r w:rsidRPr="00685C4B">
        <w:rPr>
          <w:rFonts w:hint="eastAsia"/>
          <w:b/>
          <w:szCs w:val="21"/>
        </w:rPr>
        <w:t>观察最大输出时，输出电压是否稳定</w:t>
      </w:r>
      <w:r w:rsidRPr="00685C4B">
        <w:rPr>
          <w:rFonts w:hint="eastAsia"/>
          <w:szCs w:val="21"/>
        </w:rPr>
        <w:t>。结果填入表</w:t>
      </w:r>
      <w:r w:rsidRPr="00685C4B">
        <w:rPr>
          <w:rFonts w:hint="eastAsia"/>
          <w:szCs w:val="21"/>
        </w:rPr>
        <w:t>8-3</w:t>
      </w:r>
      <w:r w:rsidRPr="00685C4B">
        <w:rPr>
          <w:rFonts w:hint="eastAsia"/>
          <w:szCs w:val="21"/>
        </w:rPr>
        <w:t>。</w:t>
      </w:r>
    </w:p>
    <w:p w14:paraId="65331540" w14:textId="77777777" w:rsidR="005F4090" w:rsidRPr="00A8441D" w:rsidRDefault="005F4090" w:rsidP="0001192D">
      <w:pPr>
        <w:pStyle w:val="af3"/>
        <w:numPr>
          <w:ilvl w:val="0"/>
          <w:numId w:val="7"/>
        </w:numPr>
        <w:ind w:firstLineChars="0"/>
        <w:rPr>
          <w:rFonts w:ascii="宋体" w:hAnsi="宋体"/>
          <w:szCs w:val="21"/>
        </w:rPr>
      </w:pPr>
      <w:r>
        <w:rPr>
          <w:rFonts w:ascii="宋体" w:hAnsi="宋体" w:hint="eastAsia"/>
          <w:szCs w:val="21"/>
        </w:rPr>
        <w:t>调节</w:t>
      </w:r>
      <w:r>
        <w:rPr>
          <w:i/>
          <w:szCs w:val="21"/>
        </w:rPr>
        <w:t>R</w:t>
      </w:r>
      <w:r>
        <w:rPr>
          <w:szCs w:val="21"/>
          <w:vertAlign w:val="subscript"/>
        </w:rPr>
        <w:t>p</w:t>
      </w:r>
      <w:r>
        <w:rPr>
          <w:rFonts w:hint="eastAsia"/>
          <w:szCs w:val="21"/>
        </w:rPr>
        <w:t>，用软件自带函数</w:t>
      </w:r>
      <w:r>
        <w:rPr>
          <w:rFonts w:hint="eastAsia"/>
          <w:szCs w:val="21"/>
        </w:rPr>
        <w:t>M</w:t>
      </w:r>
      <w:r>
        <w:rPr>
          <w:szCs w:val="21"/>
        </w:rPr>
        <w:t>AX</w:t>
      </w:r>
      <w:r>
        <w:rPr>
          <w:rFonts w:hint="eastAsia"/>
          <w:szCs w:val="21"/>
        </w:rPr>
        <w:t>分别测出</w:t>
      </w:r>
      <w:r>
        <w:rPr>
          <w:rFonts w:hint="eastAsia"/>
          <w:i/>
          <w:szCs w:val="21"/>
        </w:rPr>
        <w:t>V</w:t>
      </w:r>
      <w:r>
        <w:rPr>
          <w:rFonts w:hint="eastAsia"/>
          <w:szCs w:val="21"/>
          <w:vertAlign w:val="subscript"/>
        </w:rPr>
        <w:t>o</w:t>
      </w:r>
      <w:r>
        <w:rPr>
          <w:rFonts w:hint="eastAsia"/>
          <w:szCs w:val="21"/>
        </w:rPr>
        <w:t>的最小值，以及对应稳压部分的输入电压</w:t>
      </w:r>
      <w:r>
        <w:rPr>
          <w:rFonts w:hint="eastAsia"/>
          <w:i/>
          <w:szCs w:val="21"/>
        </w:rPr>
        <w:t>V</w:t>
      </w:r>
      <w:r>
        <w:rPr>
          <w:rFonts w:hint="eastAsia"/>
          <w:szCs w:val="21"/>
          <w:vertAlign w:val="subscript"/>
        </w:rPr>
        <w:t>1</w:t>
      </w:r>
      <w:r>
        <w:rPr>
          <w:rFonts w:hint="eastAsia"/>
          <w:szCs w:val="21"/>
        </w:rPr>
        <w:t>的最小值。观察并记录同一时序下的</w:t>
      </w:r>
      <w:r>
        <w:rPr>
          <w:rFonts w:hint="eastAsia"/>
          <w:i/>
          <w:szCs w:val="21"/>
        </w:rPr>
        <w:t>V</w:t>
      </w:r>
      <w:r>
        <w:rPr>
          <w:rFonts w:hint="eastAsia"/>
          <w:szCs w:val="21"/>
          <w:vertAlign w:val="subscript"/>
        </w:rPr>
        <w:t>1</w:t>
      </w:r>
      <w:r>
        <w:rPr>
          <w:rFonts w:hint="eastAsia"/>
          <w:szCs w:val="21"/>
        </w:rPr>
        <w:t>和</w:t>
      </w:r>
      <w:r>
        <w:rPr>
          <w:rFonts w:hint="eastAsia"/>
          <w:i/>
          <w:szCs w:val="21"/>
        </w:rPr>
        <w:t>V</w:t>
      </w:r>
      <w:r>
        <w:rPr>
          <w:rFonts w:hint="eastAsia"/>
          <w:szCs w:val="21"/>
          <w:vertAlign w:val="subscript"/>
        </w:rPr>
        <w:t>o</w:t>
      </w:r>
      <w:r>
        <w:rPr>
          <w:rFonts w:hint="eastAsia"/>
          <w:szCs w:val="21"/>
        </w:rPr>
        <w:t>的波形并截图保存。结果填入表</w:t>
      </w:r>
      <w:r>
        <w:rPr>
          <w:rFonts w:hint="eastAsia"/>
          <w:szCs w:val="21"/>
        </w:rPr>
        <w:t>8-3</w:t>
      </w:r>
      <w:r>
        <w:rPr>
          <w:rFonts w:hint="eastAsia"/>
          <w:szCs w:val="21"/>
        </w:rPr>
        <w:t>。</w:t>
      </w:r>
    </w:p>
    <w:p w14:paraId="73C326EB" w14:textId="77777777" w:rsidR="005F4090" w:rsidRPr="00180E9C" w:rsidRDefault="005F4090" w:rsidP="0001192D">
      <w:pPr>
        <w:pStyle w:val="af3"/>
        <w:numPr>
          <w:ilvl w:val="0"/>
          <w:numId w:val="7"/>
        </w:numPr>
        <w:ind w:firstLineChars="0"/>
        <w:rPr>
          <w:rFonts w:ascii="宋体" w:hAnsi="宋体"/>
          <w:szCs w:val="21"/>
        </w:rPr>
      </w:pPr>
      <w:r w:rsidRPr="00685C4B">
        <w:rPr>
          <w:rFonts w:ascii="宋体" w:hAnsi="宋体" w:hint="eastAsia"/>
          <w:szCs w:val="21"/>
        </w:rPr>
        <w:t>调节</w:t>
      </w:r>
      <w:r w:rsidRPr="00685C4B">
        <w:rPr>
          <w:i/>
          <w:szCs w:val="21"/>
        </w:rPr>
        <w:t>R</w:t>
      </w:r>
      <w:r w:rsidRPr="00685C4B">
        <w:rPr>
          <w:szCs w:val="21"/>
          <w:vertAlign w:val="subscript"/>
        </w:rPr>
        <w:t>p</w:t>
      </w:r>
      <w:r w:rsidRPr="00685C4B">
        <w:rPr>
          <w:rFonts w:hint="eastAsia"/>
          <w:szCs w:val="21"/>
        </w:rPr>
        <w:t>，使</w:t>
      </w:r>
      <w:r w:rsidRPr="00685C4B">
        <w:rPr>
          <w:rFonts w:hint="eastAsia"/>
          <w:i/>
          <w:szCs w:val="21"/>
        </w:rPr>
        <w:t>V</w:t>
      </w:r>
      <w:r w:rsidRPr="00685C4B">
        <w:rPr>
          <w:rFonts w:hint="eastAsia"/>
          <w:szCs w:val="21"/>
          <w:vertAlign w:val="subscript"/>
        </w:rPr>
        <w:t>o</w:t>
      </w:r>
      <w:r w:rsidRPr="00685C4B">
        <w:rPr>
          <w:rFonts w:hint="eastAsia"/>
          <w:szCs w:val="21"/>
        </w:rPr>
        <w:t>的最大值为</w:t>
      </w:r>
      <w:r w:rsidRPr="00685C4B">
        <w:rPr>
          <w:rFonts w:hint="eastAsia"/>
          <w:szCs w:val="21"/>
        </w:rPr>
        <w:t>6V</w:t>
      </w:r>
      <w:r w:rsidRPr="00685C4B">
        <w:rPr>
          <w:rFonts w:hint="eastAsia"/>
          <w:szCs w:val="21"/>
        </w:rPr>
        <w:t>，并测出此时</w:t>
      </w:r>
      <w:r w:rsidRPr="00685C4B">
        <w:rPr>
          <w:rFonts w:hint="eastAsia"/>
          <w:i/>
          <w:szCs w:val="21"/>
        </w:rPr>
        <w:t>V</w:t>
      </w:r>
      <w:r w:rsidRPr="00685C4B">
        <w:rPr>
          <w:rFonts w:hint="eastAsia"/>
          <w:szCs w:val="21"/>
          <w:vertAlign w:val="subscript"/>
        </w:rPr>
        <w:t>1</w:t>
      </w:r>
      <w:r w:rsidRPr="00685C4B">
        <w:rPr>
          <w:rFonts w:hint="eastAsia"/>
          <w:szCs w:val="21"/>
        </w:rPr>
        <w:t>的最大值（</w:t>
      </w:r>
      <w:r w:rsidRPr="00685C4B">
        <w:rPr>
          <w:rFonts w:hint="eastAsia"/>
          <w:szCs w:val="21"/>
        </w:rPr>
        <w:t>M</w:t>
      </w:r>
      <w:r w:rsidRPr="00685C4B">
        <w:rPr>
          <w:szCs w:val="21"/>
        </w:rPr>
        <w:t>AX</w:t>
      </w:r>
      <w:r w:rsidRPr="00685C4B">
        <w:rPr>
          <w:rFonts w:hint="eastAsia"/>
          <w:szCs w:val="21"/>
        </w:rPr>
        <w:t>函数读取），</w:t>
      </w:r>
      <w:r w:rsidRPr="00CF0B0E">
        <w:rPr>
          <w:rFonts w:hint="eastAsia"/>
          <w:i/>
          <w:szCs w:val="21"/>
        </w:rPr>
        <w:t>V</w:t>
      </w:r>
      <w:r w:rsidRPr="00CF0B0E">
        <w:rPr>
          <w:rFonts w:hint="eastAsia"/>
          <w:szCs w:val="21"/>
          <w:vertAlign w:val="subscript"/>
        </w:rPr>
        <w:t>1</w:t>
      </w:r>
      <w:r w:rsidRPr="00CF0B0E">
        <w:rPr>
          <w:rFonts w:hint="eastAsia"/>
          <w:szCs w:val="21"/>
        </w:rPr>
        <w:t xml:space="preserve">= </w:t>
      </w:r>
      <w:r w:rsidRPr="00CF0B0E">
        <w:rPr>
          <w:rFonts w:hint="eastAsia"/>
          <w:szCs w:val="21"/>
          <w:u w:val="single"/>
        </w:rPr>
        <w:t xml:space="preserve"> </w:t>
      </w:r>
      <w:r>
        <w:rPr>
          <w:szCs w:val="21"/>
          <w:u w:val="single"/>
        </w:rPr>
        <w:t>23</w:t>
      </w:r>
      <w:r>
        <w:rPr>
          <w:rFonts w:hint="eastAsia"/>
          <w:szCs w:val="21"/>
          <w:u w:val="single"/>
        </w:rPr>
        <w:t>.</w:t>
      </w:r>
      <w:r>
        <w:rPr>
          <w:szCs w:val="21"/>
          <w:u w:val="single"/>
        </w:rPr>
        <w:t>282</w:t>
      </w:r>
      <w:r w:rsidRPr="00CF0B0E">
        <w:rPr>
          <w:rFonts w:hint="eastAsia"/>
          <w:szCs w:val="21"/>
          <w:u w:val="single"/>
        </w:rPr>
        <w:t xml:space="preserve"> V</w:t>
      </w:r>
      <w:r>
        <w:rPr>
          <w:rFonts w:hint="eastAsia"/>
          <w:szCs w:val="21"/>
          <w:u w:val="single"/>
        </w:rPr>
        <w:t>，</w:t>
      </w:r>
      <w:r w:rsidRPr="00685C4B">
        <w:rPr>
          <w:rFonts w:hint="eastAsia"/>
          <w:szCs w:val="21"/>
        </w:rPr>
        <w:t>截图保存输出波形。</w:t>
      </w:r>
    </w:p>
    <w:p w14:paraId="3EF5E6FF" w14:textId="1BB0F58A" w:rsidR="005F4090" w:rsidRPr="005F4090" w:rsidRDefault="005F4090" w:rsidP="005F4090">
      <w:pPr>
        <w:adjustRightInd w:val="0"/>
        <w:snapToGrid w:val="0"/>
        <w:spacing w:line="360" w:lineRule="auto"/>
        <w:jc w:val="left"/>
        <w:rPr>
          <w:rFonts w:ascii="宋体" w:hAnsi="宋体"/>
          <w:sz w:val="24"/>
        </w:rPr>
      </w:pPr>
    </w:p>
    <w:p w14:paraId="766DD627" w14:textId="55B2C823" w:rsidR="005F4090" w:rsidRDefault="005F4090" w:rsidP="005F4090">
      <w:pPr>
        <w:rPr>
          <w:b/>
          <w:bCs/>
          <w:sz w:val="30"/>
          <w:szCs w:val="30"/>
        </w:rPr>
      </w:pPr>
      <w:r w:rsidRPr="005F4090">
        <w:rPr>
          <w:rFonts w:hint="eastAsia"/>
          <w:b/>
          <w:bCs/>
          <w:sz w:val="30"/>
          <w:szCs w:val="30"/>
        </w:rPr>
        <w:t xml:space="preserve">2. </w:t>
      </w:r>
      <w:proofErr w:type="gramStart"/>
      <w:r w:rsidRPr="005F4090">
        <w:rPr>
          <w:rFonts w:hint="eastAsia"/>
          <w:b/>
          <w:bCs/>
          <w:sz w:val="30"/>
          <w:szCs w:val="30"/>
        </w:rPr>
        <w:t>三端可调集</w:t>
      </w:r>
      <w:proofErr w:type="gramEnd"/>
      <w:r w:rsidRPr="005F4090">
        <w:rPr>
          <w:rFonts w:hint="eastAsia"/>
          <w:b/>
          <w:bCs/>
          <w:sz w:val="30"/>
          <w:szCs w:val="30"/>
        </w:rPr>
        <w:t>成稳压器</w:t>
      </w:r>
      <w:r w:rsidRPr="005F4090">
        <w:rPr>
          <w:rFonts w:hint="eastAsia"/>
          <w:b/>
          <w:bCs/>
          <w:sz w:val="30"/>
          <w:szCs w:val="30"/>
        </w:rPr>
        <w:t xml:space="preserve"> LM317 </w:t>
      </w:r>
      <w:r w:rsidRPr="005F4090">
        <w:rPr>
          <w:rFonts w:hint="eastAsia"/>
          <w:b/>
          <w:bCs/>
          <w:sz w:val="30"/>
          <w:szCs w:val="30"/>
        </w:rPr>
        <w:t>组成的直流稳压电路</w:t>
      </w:r>
    </w:p>
    <w:p w14:paraId="2A64E770" w14:textId="20ECF25C" w:rsidR="005F4090" w:rsidRDefault="005F4090" w:rsidP="005F4090">
      <w:pPr>
        <w:ind w:firstLine="420"/>
        <w:rPr>
          <w:szCs w:val="21"/>
        </w:rPr>
      </w:pPr>
      <w:r w:rsidRPr="005F4090">
        <w:rPr>
          <w:rFonts w:hint="eastAsia"/>
          <w:szCs w:val="21"/>
        </w:rPr>
        <w:t>将图</w:t>
      </w:r>
      <w:r w:rsidRPr="005F4090">
        <w:rPr>
          <w:rFonts w:hint="eastAsia"/>
          <w:szCs w:val="21"/>
        </w:rPr>
        <w:t xml:space="preserve"> 8-2 </w:t>
      </w:r>
      <w:r w:rsidRPr="005F4090">
        <w:rPr>
          <w:rFonts w:hint="eastAsia"/>
          <w:szCs w:val="21"/>
        </w:rPr>
        <w:t>的单相半波整流电路（</w:t>
      </w:r>
      <w:r w:rsidRPr="005F4090">
        <w:rPr>
          <w:rFonts w:hint="eastAsia"/>
          <w:szCs w:val="21"/>
        </w:rPr>
        <w:t>RL</w:t>
      </w:r>
      <w:proofErr w:type="gramStart"/>
      <w:r w:rsidRPr="005F4090">
        <w:rPr>
          <w:rFonts w:hint="eastAsia"/>
          <w:szCs w:val="21"/>
        </w:rPr>
        <w:t>不</w:t>
      </w:r>
      <w:proofErr w:type="gramEnd"/>
      <w:r w:rsidRPr="005F4090">
        <w:rPr>
          <w:rFonts w:hint="eastAsia"/>
          <w:szCs w:val="21"/>
        </w:rPr>
        <w:t>接入电路）和图</w:t>
      </w:r>
      <w:r w:rsidRPr="005F4090">
        <w:rPr>
          <w:rFonts w:hint="eastAsia"/>
          <w:szCs w:val="21"/>
        </w:rPr>
        <w:t xml:space="preserve"> 8-4 </w:t>
      </w:r>
      <w:r w:rsidRPr="005F4090">
        <w:rPr>
          <w:rFonts w:hint="eastAsia"/>
          <w:szCs w:val="21"/>
        </w:rPr>
        <w:t>的</w:t>
      </w:r>
      <w:r w:rsidRPr="005F4090">
        <w:rPr>
          <w:rFonts w:hint="eastAsia"/>
          <w:szCs w:val="21"/>
        </w:rPr>
        <w:t>LM317</w:t>
      </w:r>
      <w:r w:rsidRPr="005F4090">
        <w:rPr>
          <w:rFonts w:hint="eastAsia"/>
          <w:szCs w:val="21"/>
        </w:rPr>
        <w:t>的</w:t>
      </w:r>
      <w:proofErr w:type="gramStart"/>
      <w:r w:rsidRPr="005F4090">
        <w:rPr>
          <w:rFonts w:hint="eastAsia"/>
          <w:szCs w:val="21"/>
        </w:rPr>
        <w:t>三端可调式</w:t>
      </w:r>
      <w:proofErr w:type="gramEnd"/>
      <w:r w:rsidRPr="005F4090">
        <w:rPr>
          <w:rFonts w:hint="eastAsia"/>
          <w:szCs w:val="21"/>
        </w:rPr>
        <w:t>集成稳压电路连接在一起（在</w:t>
      </w:r>
      <w:r w:rsidRPr="005F4090">
        <w:rPr>
          <w:rFonts w:hint="eastAsia"/>
          <w:szCs w:val="21"/>
        </w:rPr>
        <w:t xml:space="preserve"> V1</w:t>
      </w:r>
      <w:r w:rsidRPr="005F4090">
        <w:rPr>
          <w:rFonts w:hint="eastAsia"/>
          <w:szCs w:val="21"/>
        </w:rPr>
        <w:t>处连接），按图中参数接好电路，形成一个带稳压芯片的直流电源电路。交流输入为</w:t>
      </w:r>
      <w:r w:rsidRPr="005F4090">
        <w:rPr>
          <w:rFonts w:hint="eastAsia"/>
          <w:szCs w:val="21"/>
        </w:rPr>
        <w:t xml:space="preserve"> Vin</w:t>
      </w:r>
      <w:r w:rsidRPr="005F4090">
        <w:rPr>
          <w:rFonts w:hint="eastAsia"/>
          <w:szCs w:val="21"/>
        </w:rPr>
        <w:t>幅值</w:t>
      </w:r>
      <w:r w:rsidRPr="005F4090">
        <w:rPr>
          <w:rFonts w:hint="eastAsia"/>
          <w:szCs w:val="21"/>
        </w:rPr>
        <w:t xml:space="preserve"> 24V </w:t>
      </w:r>
      <w:r w:rsidRPr="005F4090">
        <w:rPr>
          <w:rFonts w:hint="eastAsia"/>
          <w:szCs w:val="21"/>
        </w:rPr>
        <w:t>左右，频率</w:t>
      </w:r>
      <w:r w:rsidRPr="005F4090">
        <w:rPr>
          <w:rFonts w:hint="eastAsia"/>
          <w:szCs w:val="21"/>
        </w:rPr>
        <w:t xml:space="preserve"> 50Hz</w:t>
      </w:r>
      <w:r w:rsidRPr="005F4090">
        <w:rPr>
          <w:rFonts w:hint="eastAsia"/>
          <w:szCs w:val="21"/>
        </w:rPr>
        <w:t>，</w:t>
      </w:r>
      <w:r w:rsidRPr="005F4090">
        <w:rPr>
          <w:rFonts w:hint="eastAsia"/>
          <w:szCs w:val="21"/>
        </w:rPr>
        <w:t>Rp</w:t>
      </w:r>
      <w:r w:rsidRPr="005F4090">
        <w:rPr>
          <w:rFonts w:hint="eastAsia"/>
          <w:szCs w:val="21"/>
        </w:rPr>
        <w:t>调在中间位置</w:t>
      </w:r>
      <w:r w:rsidRPr="005F4090">
        <w:rPr>
          <w:rFonts w:hint="eastAsia"/>
          <w:szCs w:val="21"/>
        </w:rPr>
        <w:t>(500</w:t>
      </w:r>
      <w:r w:rsidRPr="005F4090">
        <w:rPr>
          <w:rFonts w:hint="eastAsia"/>
          <w:szCs w:val="21"/>
        </w:rPr>
        <w:t>Ω的位置</w:t>
      </w:r>
      <w:r w:rsidRPr="005F4090">
        <w:rPr>
          <w:rFonts w:hint="eastAsia"/>
          <w:szCs w:val="21"/>
        </w:rPr>
        <w:t>)</w:t>
      </w:r>
      <w:r w:rsidRPr="005F4090">
        <w:rPr>
          <w:rFonts w:hint="eastAsia"/>
          <w:szCs w:val="21"/>
        </w:rPr>
        <w:t>，按下面步骤测试电路。分别测试</w:t>
      </w:r>
      <w:r w:rsidRPr="005F4090">
        <w:rPr>
          <w:rFonts w:hint="eastAsia"/>
          <w:szCs w:val="21"/>
        </w:rPr>
        <w:t xml:space="preserve"> V1</w:t>
      </w:r>
      <w:r w:rsidRPr="005F4090">
        <w:rPr>
          <w:rFonts w:hint="eastAsia"/>
          <w:szCs w:val="21"/>
        </w:rPr>
        <w:t>和</w:t>
      </w:r>
      <w:r w:rsidRPr="005F4090">
        <w:rPr>
          <w:rFonts w:hint="eastAsia"/>
          <w:szCs w:val="21"/>
        </w:rPr>
        <w:t xml:space="preserve"> Vo</w:t>
      </w:r>
      <w:r w:rsidRPr="005F4090">
        <w:rPr>
          <w:rFonts w:hint="eastAsia"/>
          <w:szCs w:val="21"/>
        </w:rPr>
        <w:t>的波形。</w:t>
      </w:r>
      <w:r w:rsidRPr="005F4090">
        <w:rPr>
          <w:rFonts w:hint="eastAsia"/>
          <w:szCs w:val="21"/>
        </w:rPr>
        <w:t xml:space="preserve"> </w:t>
      </w:r>
    </w:p>
    <w:p w14:paraId="78AA5443" w14:textId="3C0E6FA4" w:rsidR="005F4090" w:rsidRDefault="005F4090" w:rsidP="005F4090">
      <w:pPr>
        <w:ind w:firstLine="420"/>
        <w:rPr>
          <w:szCs w:val="21"/>
        </w:rPr>
      </w:pPr>
      <w:r w:rsidRPr="005F4090">
        <w:rPr>
          <w:rFonts w:hint="eastAsia"/>
          <w:szCs w:val="21"/>
        </w:rPr>
        <w:t>①</w:t>
      </w:r>
      <w:r w:rsidRPr="005F4090">
        <w:rPr>
          <w:rFonts w:hint="eastAsia"/>
          <w:szCs w:val="21"/>
        </w:rPr>
        <w:t xml:space="preserve"> </w:t>
      </w:r>
      <w:r w:rsidRPr="005F4090">
        <w:rPr>
          <w:rFonts w:hint="eastAsia"/>
          <w:szCs w:val="21"/>
        </w:rPr>
        <w:t>调节</w:t>
      </w:r>
      <w:r w:rsidRPr="005F4090">
        <w:rPr>
          <w:rFonts w:hint="eastAsia"/>
          <w:szCs w:val="21"/>
        </w:rPr>
        <w:t xml:space="preserve"> Rp</w:t>
      </w:r>
      <w:r w:rsidRPr="005F4090">
        <w:rPr>
          <w:rFonts w:hint="eastAsia"/>
          <w:szCs w:val="21"/>
        </w:rPr>
        <w:t>，观察输出电压是否改变。输出电压可调时，用软件自带函数</w:t>
      </w:r>
      <w:r w:rsidRPr="005F4090">
        <w:rPr>
          <w:rFonts w:hint="eastAsia"/>
          <w:szCs w:val="21"/>
        </w:rPr>
        <w:t>MAX</w:t>
      </w:r>
      <w:r w:rsidRPr="005F4090">
        <w:rPr>
          <w:rFonts w:hint="eastAsia"/>
          <w:szCs w:val="21"/>
        </w:rPr>
        <w:t>分别测出</w:t>
      </w:r>
      <w:r w:rsidRPr="005F4090">
        <w:rPr>
          <w:rFonts w:hint="eastAsia"/>
          <w:szCs w:val="21"/>
        </w:rPr>
        <w:t>Vo</w:t>
      </w:r>
      <w:r w:rsidRPr="005F4090">
        <w:rPr>
          <w:rFonts w:hint="eastAsia"/>
          <w:szCs w:val="21"/>
        </w:rPr>
        <w:t>的最大值，以</w:t>
      </w:r>
      <w:r w:rsidRPr="005F4090">
        <w:rPr>
          <w:rFonts w:hint="eastAsia"/>
          <w:szCs w:val="21"/>
        </w:rPr>
        <w:t xml:space="preserve"> </w:t>
      </w:r>
      <w:r w:rsidRPr="005F4090">
        <w:rPr>
          <w:rFonts w:hint="eastAsia"/>
          <w:szCs w:val="21"/>
        </w:rPr>
        <w:t>及对应稳压部分的输入电压</w:t>
      </w:r>
      <w:r w:rsidRPr="005F4090">
        <w:rPr>
          <w:rFonts w:hint="eastAsia"/>
          <w:szCs w:val="21"/>
        </w:rPr>
        <w:t>V1</w:t>
      </w:r>
      <w:r w:rsidRPr="005F4090">
        <w:rPr>
          <w:rFonts w:hint="eastAsia"/>
          <w:szCs w:val="21"/>
        </w:rPr>
        <w:t>的最大值。观察并记录同一时序下的</w:t>
      </w:r>
      <w:r w:rsidRPr="005F4090">
        <w:rPr>
          <w:rFonts w:hint="eastAsia"/>
          <w:szCs w:val="21"/>
        </w:rPr>
        <w:t xml:space="preserve"> V1 </w:t>
      </w:r>
      <w:r w:rsidRPr="005F4090">
        <w:rPr>
          <w:rFonts w:hint="eastAsia"/>
          <w:szCs w:val="21"/>
        </w:rPr>
        <w:t>和</w:t>
      </w:r>
      <w:r w:rsidRPr="005F4090">
        <w:rPr>
          <w:rFonts w:hint="eastAsia"/>
          <w:szCs w:val="21"/>
        </w:rPr>
        <w:t xml:space="preserve"> Vo </w:t>
      </w:r>
      <w:r w:rsidRPr="005F4090">
        <w:rPr>
          <w:rFonts w:hint="eastAsia"/>
          <w:szCs w:val="21"/>
        </w:rPr>
        <w:t>的波形并截图保存，同时</w:t>
      </w:r>
      <w:r w:rsidRPr="005F4090">
        <w:rPr>
          <w:rFonts w:hint="eastAsia"/>
          <w:szCs w:val="21"/>
        </w:rPr>
        <w:t xml:space="preserve"> </w:t>
      </w:r>
      <w:r w:rsidRPr="005F4090">
        <w:rPr>
          <w:rFonts w:hint="eastAsia"/>
          <w:szCs w:val="21"/>
        </w:rPr>
        <w:t>观察最大输出时，输出电压是否稳定。结果填入表</w:t>
      </w:r>
      <w:r w:rsidRPr="005F4090">
        <w:rPr>
          <w:rFonts w:hint="eastAsia"/>
          <w:szCs w:val="21"/>
        </w:rPr>
        <w:t xml:space="preserve"> 8-3</w:t>
      </w:r>
      <w:r w:rsidRPr="005F4090">
        <w:rPr>
          <w:rFonts w:hint="eastAsia"/>
          <w:szCs w:val="21"/>
        </w:rPr>
        <w:t>。</w:t>
      </w:r>
      <w:r w:rsidRPr="005F4090">
        <w:rPr>
          <w:rFonts w:hint="eastAsia"/>
          <w:szCs w:val="21"/>
        </w:rPr>
        <w:t xml:space="preserve"> </w:t>
      </w:r>
    </w:p>
    <w:p w14:paraId="04C55E64" w14:textId="77777777" w:rsidR="005F4090" w:rsidRDefault="005F4090" w:rsidP="005F4090">
      <w:pPr>
        <w:ind w:firstLine="420"/>
        <w:rPr>
          <w:szCs w:val="21"/>
        </w:rPr>
      </w:pPr>
      <w:r w:rsidRPr="005F4090">
        <w:rPr>
          <w:rFonts w:hint="eastAsia"/>
          <w:szCs w:val="21"/>
        </w:rPr>
        <w:t>②</w:t>
      </w:r>
      <w:r w:rsidRPr="005F4090">
        <w:rPr>
          <w:rFonts w:hint="eastAsia"/>
          <w:szCs w:val="21"/>
        </w:rPr>
        <w:t xml:space="preserve"> </w:t>
      </w:r>
      <w:r w:rsidRPr="005F4090">
        <w:rPr>
          <w:rFonts w:hint="eastAsia"/>
          <w:szCs w:val="21"/>
        </w:rPr>
        <w:t>调节</w:t>
      </w:r>
      <w:r w:rsidRPr="005F4090">
        <w:rPr>
          <w:rFonts w:hint="eastAsia"/>
          <w:szCs w:val="21"/>
        </w:rPr>
        <w:t xml:space="preserve"> Rp</w:t>
      </w:r>
      <w:r w:rsidRPr="005F4090">
        <w:rPr>
          <w:rFonts w:hint="eastAsia"/>
          <w:szCs w:val="21"/>
        </w:rPr>
        <w:t>，用软件自带函数</w:t>
      </w:r>
      <w:r w:rsidRPr="005F4090">
        <w:rPr>
          <w:rFonts w:hint="eastAsia"/>
          <w:szCs w:val="21"/>
        </w:rPr>
        <w:t xml:space="preserve"> MAX </w:t>
      </w:r>
      <w:r w:rsidRPr="005F4090">
        <w:rPr>
          <w:rFonts w:hint="eastAsia"/>
          <w:szCs w:val="21"/>
        </w:rPr>
        <w:t>分别测出</w:t>
      </w:r>
      <w:r w:rsidRPr="005F4090">
        <w:rPr>
          <w:rFonts w:hint="eastAsia"/>
          <w:szCs w:val="21"/>
        </w:rPr>
        <w:t xml:space="preserve"> Vo</w:t>
      </w:r>
      <w:r w:rsidRPr="005F4090">
        <w:rPr>
          <w:rFonts w:hint="eastAsia"/>
          <w:szCs w:val="21"/>
        </w:rPr>
        <w:t>的最小值，以及对应稳压部分的输入电压</w:t>
      </w:r>
      <w:r w:rsidRPr="005F4090">
        <w:rPr>
          <w:rFonts w:hint="eastAsia"/>
          <w:szCs w:val="21"/>
        </w:rPr>
        <w:t xml:space="preserve"> V1</w:t>
      </w:r>
      <w:r w:rsidRPr="005F4090">
        <w:rPr>
          <w:rFonts w:hint="eastAsia"/>
          <w:szCs w:val="21"/>
        </w:rPr>
        <w:t>的最小值。观</w:t>
      </w:r>
      <w:r w:rsidRPr="005F4090">
        <w:rPr>
          <w:rFonts w:hint="eastAsia"/>
          <w:szCs w:val="21"/>
        </w:rPr>
        <w:t xml:space="preserve"> </w:t>
      </w:r>
      <w:r w:rsidRPr="005F4090">
        <w:rPr>
          <w:rFonts w:hint="eastAsia"/>
          <w:szCs w:val="21"/>
        </w:rPr>
        <w:t>察并记录同一时序下的</w:t>
      </w:r>
      <w:r w:rsidRPr="005F4090">
        <w:rPr>
          <w:rFonts w:hint="eastAsia"/>
          <w:szCs w:val="21"/>
        </w:rPr>
        <w:t xml:space="preserve"> V1</w:t>
      </w:r>
      <w:r w:rsidRPr="005F4090">
        <w:rPr>
          <w:rFonts w:hint="eastAsia"/>
          <w:szCs w:val="21"/>
        </w:rPr>
        <w:t>和</w:t>
      </w:r>
      <w:r w:rsidRPr="005F4090">
        <w:rPr>
          <w:rFonts w:hint="eastAsia"/>
          <w:szCs w:val="21"/>
        </w:rPr>
        <w:t xml:space="preserve"> Vo</w:t>
      </w:r>
      <w:r w:rsidRPr="005F4090">
        <w:rPr>
          <w:rFonts w:hint="eastAsia"/>
          <w:szCs w:val="21"/>
        </w:rPr>
        <w:t>的波形并截图保存。结果填入表</w:t>
      </w:r>
      <w:r w:rsidRPr="005F4090">
        <w:rPr>
          <w:rFonts w:hint="eastAsia"/>
          <w:szCs w:val="21"/>
        </w:rPr>
        <w:t xml:space="preserve"> 8-3</w:t>
      </w:r>
      <w:r w:rsidRPr="005F4090">
        <w:rPr>
          <w:rFonts w:hint="eastAsia"/>
          <w:szCs w:val="21"/>
        </w:rPr>
        <w:t>。</w:t>
      </w:r>
      <w:r w:rsidRPr="005F4090">
        <w:rPr>
          <w:rFonts w:hint="eastAsia"/>
          <w:szCs w:val="21"/>
        </w:rPr>
        <w:t xml:space="preserve"> </w:t>
      </w:r>
    </w:p>
    <w:p w14:paraId="24DC50AD" w14:textId="255B33F5" w:rsidR="005F4090" w:rsidRDefault="005F4090" w:rsidP="005F4090">
      <w:pPr>
        <w:ind w:firstLine="420"/>
        <w:rPr>
          <w:szCs w:val="21"/>
        </w:rPr>
      </w:pPr>
      <w:r w:rsidRPr="005F4090">
        <w:rPr>
          <w:rFonts w:hint="eastAsia"/>
          <w:szCs w:val="21"/>
        </w:rPr>
        <w:t>③</w:t>
      </w:r>
      <w:r w:rsidRPr="005F4090">
        <w:rPr>
          <w:rFonts w:hint="eastAsia"/>
          <w:szCs w:val="21"/>
        </w:rPr>
        <w:t xml:space="preserve"> </w:t>
      </w:r>
      <w:r w:rsidRPr="005F4090">
        <w:rPr>
          <w:rFonts w:hint="eastAsia"/>
          <w:szCs w:val="21"/>
        </w:rPr>
        <w:t>调节</w:t>
      </w:r>
      <w:r w:rsidRPr="005F4090">
        <w:rPr>
          <w:rFonts w:hint="eastAsia"/>
          <w:szCs w:val="21"/>
        </w:rPr>
        <w:t xml:space="preserve"> Rp</w:t>
      </w:r>
      <w:r w:rsidRPr="005F4090">
        <w:rPr>
          <w:rFonts w:hint="eastAsia"/>
          <w:szCs w:val="21"/>
        </w:rPr>
        <w:t>，使</w:t>
      </w:r>
      <w:r w:rsidRPr="005F4090">
        <w:rPr>
          <w:rFonts w:hint="eastAsia"/>
          <w:szCs w:val="21"/>
        </w:rPr>
        <w:t>Vo</w:t>
      </w:r>
      <w:r w:rsidRPr="005F4090">
        <w:rPr>
          <w:rFonts w:hint="eastAsia"/>
          <w:szCs w:val="21"/>
        </w:rPr>
        <w:t>的最大值为</w:t>
      </w:r>
      <w:r w:rsidRPr="005F4090">
        <w:rPr>
          <w:rFonts w:hint="eastAsia"/>
          <w:szCs w:val="21"/>
        </w:rPr>
        <w:t xml:space="preserve"> 6V</w:t>
      </w:r>
      <w:r w:rsidRPr="005F4090">
        <w:rPr>
          <w:rFonts w:hint="eastAsia"/>
          <w:szCs w:val="21"/>
        </w:rPr>
        <w:t>，并测出此时</w:t>
      </w:r>
      <w:r w:rsidRPr="005F4090">
        <w:rPr>
          <w:rFonts w:hint="eastAsia"/>
          <w:szCs w:val="21"/>
        </w:rPr>
        <w:t xml:space="preserve"> V1 </w:t>
      </w:r>
      <w:r w:rsidRPr="005F4090">
        <w:rPr>
          <w:rFonts w:hint="eastAsia"/>
          <w:szCs w:val="21"/>
        </w:rPr>
        <w:t>的最大值（</w:t>
      </w:r>
      <w:r w:rsidRPr="005F4090">
        <w:rPr>
          <w:rFonts w:hint="eastAsia"/>
          <w:szCs w:val="21"/>
        </w:rPr>
        <w:t xml:space="preserve">MAX </w:t>
      </w:r>
      <w:r w:rsidRPr="005F4090">
        <w:rPr>
          <w:rFonts w:hint="eastAsia"/>
          <w:szCs w:val="21"/>
        </w:rPr>
        <w:t>函数读取），截图保存输出波形。</w:t>
      </w:r>
      <w:r w:rsidRPr="005F4090">
        <w:rPr>
          <w:rFonts w:hint="eastAsia"/>
          <w:szCs w:val="21"/>
        </w:rPr>
        <w:t xml:space="preserve"> </w:t>
      </w:r>
    </w:p>
    <w:p w14:paraId="46B4D3E3" w14:textId="3D1A7163" w:rsidR="005F4090" w:rsidRPr="005F4090" w:rsidRDefault="005F4090" w:rsidP="005F4090">
      <w:pPr>
        <w:ind w:firstLine="420"/>
        <w:rPr>
          <w:szCs w:val="21"/>
        </w:rPr>
      </w:pPr>
      <w:r w:rsidRPr="005F4090">
        <w:rPr>
          <w:rFonts w:hint="eastAsia"/>
          <w:szCs w:val="21"/>
        </w:rPr>
        <w:t>④</w:t>
      </w:r>
      <w:r w:rsidRPr="005F4090">
        <w:rPr>
          <w:rFonts w:hint="eastAsia"/>
          <w:szCs w:val="21"/>
        </w:rPr>
        <w:t xml:space="preserve"> </w:t>
      </w:r>
      <w:r w:rsidRPr="005F4090">
        <w:rPr>
          <w:rFonts w:hint="eastAsia"/>
          <w:szCs w:val="21"/>
        </w:rPr>
        <w:t>仍使得</w:t>
      </w:r>
      <w:r w:rsidRPr="005F4090">
        <w:rPr>
          <w:rFonts w:hint="eastAsia"/>
          <w:szCs w:val="21"/>
        </w:rPr>
        <w:t xml:space="preserve"> Vo </w:t>
      </w:r>
      <w:r w:rsidRPr="005F4090">
        <w:rPr>
          <w:rFonts w:hint="eastAsia"/>
          <w:szCs w:val="21"/>
        </w:rPr>
        <w:t>为</w:t>
      </w:r>
      <w:r w:rsidRPr="005F4090">
        <w:rPr>
          <w:rFonts w:hint="eastAsia"/>
          <w:szCs w:val="21"/>
        </w:rPr>
        <w:t xml:space="preserve"> 6V</w:t>
      </w:r>
      <w:r w:rsidRPr="005F4090">
        <w:rPr>
          <w:rFonts w:hint="eastAsia"/>
          <w:szCs w:val="21"/>
        </w:rPr>
        <w:t>，改变输入信号的大小，从幅值</w:t>
      </w:r>
      <w:r w:rsidRPr="005F4090">
        <w:rPr>
          <w:rFonts w:hint="eastAsia"/>
          <w:szCs w:val="21"/>
        </w:rPr>
        <w:t xml:space="preserve"> 24V </w:t>
      </w:r>
      <w:r w:rsidRPr="005F4090">
        <w:rPr>
          <w:rFonts w:hint="eastAsia"/>
          <w:szCs w:val="21"/>
        </w:rPr>
        <w:t>变化到</w:t>
      </w:r>
      <w:r w:rsidRPr="005F4090">
        <w:rPr>
          <w:rFonts w:hint="eastAsia"/>
          <w:szCs w:val="21"/>
        </w:rPr>
        <w:t xml:space="preserve"> 30V </w:t>
      </w:r>
      <w:r w:rsidRPr="005F4090">
        <w:rPr>
          <w:rFonts w:hint="eastAsia"/>
          <w:szCs w:val="21"/>
        </w:rPr>
        <w:t>输出，观察输出波形的变化并截图保存，并测量输出电压相应的变化值及输入电压相应的变化值，填入表</w:t>
      </w:r>
      <w:r w:rsidRPr="005F4090">
        <w:rPr>
          <w:rFonts w:hint="eastAsia"/>
          <w:szCs w:val="21"/>
        </w:rPr>
        <w:t xml:space="preserve"> 8-4 </w:t>
      </w:r>
      <w:r w:rsidRPr="005F4090">
        <w:rPr>
          <w:rFonts w:hint="eastAsia"/>
          <w:szCs w:val="21"/>
        </w:rPr>
        <w:t>中，并求直流电源的稳压系数。</w:t>
      </w:r>
    </w:p>
    <w:p w14:paraId="7656FA0C" w14:textId="43E4F085" w:rsidR="005F4090" w:rsidRDefault="005F4090" w:rsidP="005F4090">
      <w:pPr>
        <w:rPr>
          <w:b/>
          <w:bCs/>
          <w:sz w:val="30"/>
          <w:szCs w:val="30"/>
        </w:rPr>
      </w:pPr>
      <w:r w:rsidRPr="005F4090">
        <w:rPr>
          <w:rFonts w:hint="eastAsia"/>
          <w:b/>
          <w:bCs/>
          <w:sz w:val="30"/>
          <w:szCs w:val="30"/>
        </w:rPr>
        <w:t xml:space="preserve">3. </w:t>
      </w:r>
      <w:r w:rsidRPr="005F4090">
        <w:rPr>
          <w:rFonts w:hint="eastAsia"/>
          <w:b/>
          <w:bCs/>
          <w:sz w:val="30"/>
          <w:szCs w:val="30"/>
        </w:rPr>
        <w:t>由</w:t>
      </w:r>
      <w:r w:rsidRPr="005F4090">
        <w:rPr>
          <w:rFonts w:hint="eastAsia"/>
          <w:b/>
          <w:bCs/>
          <w:sz w:val="30"/>
          <w:szCs w:val="30"/>
        </w:rPr>
        <w:t xml:space="preserve"> LM7812 </w:t>
      </w:r>
      <w:r w:rsidRPr="005F4090">
        <w:rPr>
          <w:rFonts w:hint="eastAsia"/>
          <w:b/>
          <w:bCs/>
          <w:sz w:val="30"/>
          <w:szCs w:val="30"/>
        </w:rPr>
        <w:t>组成的直流稳压电路</w:t>
      </w:r>
    </w:p>
    <w:p w14:paraId="4605A990" w14:textId="77777777" w:rsidR="005F4090" w:rsidRPr="005F4090" w:rsidRDefault="005F4090" w:rsidP="0001192D">
      <w:pPr>
        <w:pStyle w:val="af3"/>
        <w:numPr>
          <w:ilvl w:val="0"/>
          <w:numId w:val="6"/>
        </w:numPr>
        <w:ind w:firstLineChars="0"/>
        <w:rPr>
          <w:szCs w:val="21"/>
        </w:rPr>
      </w:pPr>
      <w:r w:rsidRPr="005F4090">
        <w:rPr>
          <w:rFonts w:hint="eastAsia"/>
          <w:szCs w:val="21"/>
        </w:rPr>
        <w:t>将上述电路在</w:t>
      </w:r>
      <w:r w:rsidRPr="005F4090">
        <w:rPr>
          <w:rFonts w:hint="eastAsia"/>
          <w:szCs w:val="21"/>
        </w:rPr>
        <w:t>A</w:t>
      </w:r>
      <w:r w:rsidRPr="005F4090">
        <w:rPr>
          <w:rFonts w:hint="eastAsia"/>
          <w:szCs w:val="21"/>
        </w:rPr>
        <w:t>点处断开，在</w:t>
      </w:r>
      <w:r w:rsidRPr="005F4090">
        <w:rPr>
          <w:rFonts w:hint="eastAsia"/>
          <w:szCs w:val="21"/>
        </w:rPr>
        <w:t>A</w:t>
      </w:r>
      <w:r w:rsidRPr="005F4090">
        <w:rPr>
          <w:rFonts w:hint="eastAsia"/>
          <w:szCs w:val="21"/>
        </w:rPr>
        <w:t>点和地之间接入电阻</w:t>
      </w:r>
      <w:r w:rsidRPr="005F4090">
        <w:rPr>
          <w:rFonts w:hint="eastAsia"/>
          <w:i/>
          <w:szCs w:val="21"/>
        </w:rPr>
        <w:t>R</w:t>
      </w:r>
      <w:r w:rsidRPr="005F4090">
        <w:rPr>
          <w:rFonts w:hint="eastAsia"/>
          <w:szCs w:val="21"/>
          <w:vertAlign w:val="subscript"/>
        </w:rPr>
        <w:t>LA</w:t>
      </w:r>
      <w:r w:rsidRPr="005F4090">
        <w:rPr>
          <w:rFonts w:hint="eastAsia"/>
          <w:szCs w:val="21"/>
        </w:rPr>
        <w:t>=510</w:t>
      </w:r>
      <w:r w:rsidRPr="005F4090">
        <w:rPr>
          <w:rFonts w:hint="eastAsia"/>
          <w:szCs w:val="21"/>
        </w:rPr>
        <w:t>Ω，输入交流电压</w:t>
      </w:r>
      <w:r w:rsidRPr="005F4090">
        <w:rPr>
          <w:rFonts w:hint="eastAsia"/>
          <w:i/>
          <w:szCs w:val="21"/>
        </w:rPr>
        <w:t>V</w:t>
      </w:r>
      <w:r w:rsidRPr="005F4090">
        <w:rPr>
          <w:rFonts w:hint="eastAsia"/>
          <w:szCs w:val="21"/>
          <w:vertAlign w:val="subscript"/>
        </w:rPr>
        <w:t>in</w:t>
      </w:r>
      <w:r w:rsidRPr="005F4090">
        <w:rPr>
          <w:rFonts w:hint="eastAsia"/>
          <w:szCs w:val="21"/>
        </w:rPr>
        <w:t>=18V</w:t>
      </w:r>
      <w:r w:rsidRPr="005F4090">
        <w:rPr>
          <w:rFonts w:hint="eastAsia"/>
          <w:szCs w:val="21"/>
        </w:rPr>
        <w:t>（幅值），频率</w:t>
      </w:r>
      <w:r w:rsidRPr="005F4090">
        <w:rPr>
          <w:rFonts w:hint="eastAsia"/>
          <w:szCs w:val="21"/>
        </w:rPr>
        <w:t>5</w:t>
      </w:r>
      <w:r w:rsidRPr="005F4090">
        <w:rPr>
          <w:szCs w:val="21"/>
        </w:rPr>
        <w:t>0Hz</w:t>
      </w:r>
      <w:r w:rsidRPr="005F4090">
        <w:rPr>
          <w:rFonts w:hint="eastAsia"/>
          <w:szCs w:val="21"/>
        </w:rPr>
        <w:t>，测量</w:t>
      </w:r>
      <w:r w:rsidRPr="005F4090">
        <w:rPr>
          <w:rFonts w:hint="eastAsia"/>
          <w:i/>
          <w:szCs w:val="21"/>
        </w:rPr>
        <w:t>V</w:t>
      </w:r>
      <w:r w:rsidRPr="005F4090">
        <w:rPr>
          <w:rFonts w:hint="eastAsia"/>
          <w:szCs w:val="21"/>
          <w:vertAlign w:val="subscript"/>
        </w:rPr>
        <w:t>1</w:t>
      </w:r>
      <w:r w:rsidRPr="005F4090">
        <w:rPr>
          <w:rFonts w:hint="eastAsia"/>
          <w:szCs w:val="21"/>
        </w:rPr>
        <w:t>的波形</w:t>
      </w:r>
      <w:r w:rsidRPr="005F4090">
        <w:rPr>
          <w:rFonts w:hint="eastAsia"/>
          <w:b/>
          <w:bCs/>
          <w:szCs w:val="21"/>
        </w:rPr>
        <w:t>频率</w:t>
      </w:r>
      <w:r w:rsidRPr="005F4090">
        <w:rPr>
          <w:rFonts w:hint="eastAsia"/>
          <w:szCs w:val="21"/>
        </w:rPr>
        <w:t>=</w:t>
      </w:r>
      <w:r w:rsidRPr="005F4090">
        <w:rPr>
          <w:rFonts w:hint="eastAsia"/>
          <w:szCs w:val="21"/>
          <w:u w:val="single"/>
        </w:rPr>
        <w:t xml:space="preserve">    </w:t>
      </w:r>
      <w:r w:rsidRPr="005F4090">
        <w:rPr>
          <w:szCs w:val="21"/>
          <w:u w:val="single"/>
        </w:rPr>
        <w:t>50Hz</w:t>
      </w:r>
      <w:r w:rsidRPr="005F4090">
        <w:rPr>
          <w:rFonts w:hint="eastAsia"/>
          <w:szCs w:val="21"/>
          <w:u w:val="single"/>
        </w:rPr>
        <w:t xml:space="preserve">    </w:t>
      </w:r>
      <w:r w:rsidRPr="005F4090">
        <w:rPr>
          <w:rFonts w:hint="eastAsia"/>
          <w:szCs w:val="21"/>
        </w:rPr>
        <w:t>，</w:t>
      </w:r>
      <w:r w:rsidRPr="005F4090">
        <w:rPr>
          <w:rFonts w:hint="eastAsia"/>
          <w:b/>
          <w:bCs/>
          <w:szCs w:val="21"/>
        </w:rPr>
        <w:t>幅值</w:t>
      </w:r>
      <w:r w:rsidRPr="005F4090">
        <w:rPr>
          <w:rFonts w:hint="eastAsia"/>
          <w:szCs w:val="21"/>
        </w:rPr>
        <w:t>=</w:t>
      </w:r>
      <w:r w:rsidRPr="005F4090">
        <w:rPr>
          <w:rFonts w:hint="eastAsia"/>
          <w:szCs w:val="21"/>
          <w:u w:val="single"/>
        </w:rPr>
        <w:t xml:space="preserve">  </w:t>
      </w:r>
      <w:r w:rsidRPr="005F4090">
        <w:rPr>
          <w:szCs w:val="21"/>
          <w:u w:val="single"/>
        </w:rPr>
        <w:t>16.478V</w:t>
      </w:r>
      <w:r w:rsidRPr="005F4090">
        <w:rPr>
          <w:rFonts w:hint="eastAsia"/>
          <w:szCs w:val="21"/>
          <w:u w:val="single"/>
        </w:rPr>
        <w:t xml:space="preserve">  </w:t>
      </w:r>
      <w:r w:rsidRPr="005F4090">
        <w:rPr>
          <w:rFonts w:hint="eastAsia"/>
          <w:szCs w:val="21"/>
        </w:rPr>
        <w:t>，并将图形记录下来，和单相半波整流电路实验中的步骤②的波形进行对比，分析原因。</w:t>
      </w:r>
    </w:p>
    <w:p w14:paraId="56BEEA9E" w14:textId="77777777" w:rsidR="005F4090" w:rsidRPr="00D52A76" w:rsidRDefault="005F4090" w:rsidP="0001192D">
      <w:pPr>
        <w:pStyle w:val="af3"/>
        <w:numPr>
          <w:ilvl w:val="0"/>
          <w:numId w:val="6"/>
        </w:numPr>
        <w:ind w:firstLineChars="0"/>
        <w:rPr>
          <w:szCs w:val="21"/>
        </w:rPr>
      </w:pPr>
      <w:r w:rsidRPr="00D52A76">
        <w:rPr>
          <w:rFonts w:hint="eastAsia"/>
          <w:szCs w:val="21"/>
        </w:rPr>
        <w:t>将电路</w:t>
      </w:r>
      <w:r w:rsidRPr="00D52A76">
        <w:rPr>
          <w:rFonts w:hint="eastAsia"/>
          <w:szCs w:val="21"/>
        </w:rPr>
        <w:t>A</w:t>
      </w:r>
      <w:r w:rsidRPr="00D52A76">
        <w:rPr>
          <w:rFonts w:hint="eastAsia"/>
          <w:szCs w:val="21"/>
        </w:rPr>
        <w:t>点连接后级电路，不接</w:t>
      </w:r>
      <w:r w:rsidRPr="00D52A76">
        <w:rPr>
          <w:i/>
          <w:szCs w:val="21"/>
        </w:rPr>
        <w:t>R</w:t>
      </w:r>
      <w:r w:rsidRPr="00D52A76">
        <w:rPr>
          <w:rFonts w:hint="eastAsia"/>
          <w:szCs w:val="21"/>
          <w:vertAlign w:val="subscript"/>
        </w:rPr>
        <w:t>L</w:t>
      </w:r>
      <w:r w:rsidRPr="00D52A76">
        <w:rPr>
          <w:szCs w:val="21"/>
          <w:vertAlign w:val="subscript"/>
        </w:rPr>
        <w:t>A</w:t>
      </w:r>
      <w:r w:rsidRPr="00D52A76">
        <w:rPr>
          <w:rFonts w:hint="eastAsia"/>
          <w:szCs w:val="21"/>
        </w:rPr>
        <w:t>和</w:t>
      </w:r>
      <w:r w:rsidRPr="00D52A76">
        <w:rPr>
          <w:i/>
          <w:szCs w:val="21"/>
        </w:rPr>
        <w:t>R</w:t>
      </w:r>
      <w:r w:rsidRPr="00D52A76">
        <w:rPr>
          <w:rFonts w:hint="eastAsia"/>
          <w:szCs w:val="21"/>
          <w:vertAlign w:val="subscript"/>
        </w:rPr>
        <w:t>L1</w:t>
      </w:r>
      <w:r w:rsidRPr="00D52A76">
        <w:rPr>
          <w:rFonts w:hint="eastAsia"/>
          <w:szCs w:val="21"/>
        </w:rPr>
        <w:t>，测量</w:t>
      </w:r>
      <w:r w:rsidRPr="00D52A76">
        <w:rPr>
          <w:rFonts w:hint="eastAsia"/>
          <w:i/>
          <w:szCs w:val="21"/>
        </w:rPr>
        <w:t>V</w:t>
      </w:r>
      <w:r w:rsidRPr="00D52A76">
        <w:rPr>
          <w:rFonts w:hint="eastAsia"/>
          <w:szCs w:val="21"/>
          <w:vertAlign w:val="subscript"/>
        </w:rPr>
        <w:t>1</w:t>
      </w:r>
      <w:r w:rsidRPr="00D52A76">
        <w:rPr>
          <w:rFonts w:hint="eastAsia"/>
          <w:szCs w:val="21"/>
        </w:rPr>
        <w:t>和</w:t>
      </w:r>
      <w:r w:rsidRPr="00D52A76">
        <w:rPr>
          <w:rFonts w:hint="eastAsia"/>
          <w:i/>
          <w:szCs w:val="21"/>
        </w:rPr>
        <w:t>V</w:t>
      </w:r>
      <w:r w:rsidRPr="00D52A76">
        <w:rPr>
          <w:rFonts w:hint="eastAsia"/>
          <w:szCs w:val="21"/>
          <w:vertAlign w:val="subscript"/>
        </w:rPr>
        <w:t>0</w:t>
      </w:r>
      <w:r w:rsidRPr="00D52A76">
        <w:rPr>
          <w:rFonts w:hint="eastAsia"/>
          <w:szCs w:val="21"/>
        </w:rPr>
        <w:t>的</w:t>
      </w:r>
      <w:r>
        <w:rPr>
          <w:rFonts w:hint="eastAsia"/>
          <w:szCs w:val="21"/>
        </w:rPr>
        <w:t>幅值</w:t>
      </w:r>
      <w:r w:rsidRPr="00D52A76">
        <w:rPr>
          <w:rFonts w:hint="eastAsia"/>
          <w:szCs w:val="21"/>
        </w:rPr>
        <w:t>并截图保存</w:t>
      </w:r>
      <w:r>
        <w:rPr>
          <w:rFonts w:hint="eastAsia"/>
          <w:szCs w:val="21"/>
        </w:rPr>
        <w:t>（同一时序下）</w:t>
      </w:r>
      <w:r w:rsidRPr="00D52A76">
        <w:rPr>
          <w:rFonts w:hint="eastAsia"/>
          <w:szCs w:val="21"/>
        </w:rPr>
        <w:t>于表</w:t>
      </w:r>
      <w:r w:rsidRPr="00D52A76">
        <w:rPr>
          <w:rFonts w:hint="eastAsia"/>
          <w:szCs w:val="21"/>
        </w:rPr>
        <w:t>8-5</w:t>
      </w:r>
      <w:r w:rsidRPr="00D52A76">
        <w:rPr>
          <w:rFonts w:hint="eastAsia"/>
          <w:szCs w:val="21"/>
        </w:rPr>
        <w:t>中。</w:t>
      </w:r>
    </w:p>
    <w:p w14:paraId="753B9B5E" w14:textId="77777777" w:rsidR="005F4090" w:rsidRPr="00D52A76" w:rsidRDefault="005F4090" w:rsidP="0001192D">
      <w:pPr>
        <w:pStyle w:val="af3"/>
        <w:numPr>
          <w:ilvl w:val="0"/>
          <w:numId w:val="6"/>
        </w:numPr>
        <w:ind w:firstLineChars="0"/>
        <w:rPr>
          <w:szCs w:val="21"/>
        </w:rPr>
      </w:pPr>
      <w:r w:rsidRPr="00D52A76">
        <w:rPr>
          <w:i/>
          <w:szCs w:val="21"/>
        </w:rPr>
        <w:t>R</w:t>
      </w:r>
      <w:r w:rsidRPr="00D52A76">
        <w:rPr>
          <w:rFonts w:hint="eastAsia"/>
          <w:szCs w:val="21"/>
          <w:vertAlign w:val="subscript"/>
        </w:rPr>
        <w:t>L</w:t>
      </w:r>
      <w:r w:rsidRPr="00D52A76">
        <w:rPr>
          <w:szCs w:val="21"/>
          <w:vertAlign w:val="subscript"/>
        </w:rPr>
        <w:t>1</w:t>
      </w:r>
      <w:r w:rsidRPr="00D52A76">
        <w:rPr>
          <w:rFonts w:hint="eastAsia"/>
          <w:szCs w:val="21"/>
        </w:rPr>
        <w:t>接入电路，测量</w:t>
      </w:r>
      <w:r w:rsidRPr="00D52A76">
        <w:rPr>
          <w:rFonts w:hint="eastAsia"/>
          <w:i/>
          <w:szCs w:val="21"/>
        </w:rPr>
        <w:t>V</w:t>
      </w:r>
      <w:r w:rsidRPr="00D52A76">
        <w:rPr>
          <w:rFonts w:hint="eastAsia"/>
          <w:szCs w:val="21"/>
          <w:vertAlign w:val="subscript"/>
        </w:rPr>
        <w:t>1</w:t>
      </w:r>
      <w:r w:rsidRPr="00D52A76">
        <w:rPr>
          <w:rFonts w:hint="eastAsia"/>
          <w:szCs w:val="21"/>
        </w:rPr>
        <w:t>和</w:t>
      </w:r>
      <w:r w:rsidRPr="00D52A76">
        <w:rPr>
          <w:rFonts w:hint="eastAsia"/>
          <w:i/>
          <w:szCs w:val="21"/>
        </w:rPr>
        <w:t>V</w:t>
      </w:r>
      <w:r w:rsidRPr="00D52A76">
        <w:rPr>
          <w:rFonts w:hint="eastAsia"/>
          <w:szCs w:val="21"/>
          <w:vertAlign w:val="subscript"/>
        </w:rPr>
        <w:t>0</w:t>
      </w:r>
      <w:r w:rsidRPr="00D52A76">
        <w:rPr>
          <w:rFonts w:hint="eastAsia"/>
          <w:szCs w:val="21"/>
        </w:rPr>
        <w:t>的</w:t>
      </w:r>
      <w:r>
        <w:rPr>
          <w:rFonts w:hint="eastAsia"/>
          <w:szCs w:val="21"/>
        </w:rPr>
        <w:t>幅值</w:t>
      </w:r>
      <w:r w:rsidRPr="00D52A76">
        <w:rPr>
          <w:rFonts w:hint="eastAsia"/>
          <w:szCs w:val="21"/>
        </w:rPr>
        <w:t>并截图保存</w:t>
      </w:r>
      <w:r>
        <w:rPr>
          <w:rFonts w:hint="eastAsia"/>
          <w:szCs w:val="21"/>
        </w:rPr>
        <w:t>（同一时序下）</w:t>
      </w:r>
      <w:r w:rsidRPr="00D52A76">
        <w:rPr>
          <w:rFonts w:hint="eastAsia"/>
          <w:szCs w:val="21"/>
        </w:rPr>
        <w:t>于表</w:t>
      </w:r>
      <w:r w:rsidRPr="00D52A76">
        <w:rPr>
          <w:rFonts w:hint="eastAsia"/>
          <w:szCs w:val="21"/>
        </w:rPr>
        <w:t>8-5</w:t>
      </w:r>
      <w:r w:rsidRPr="00D52A76">
        <w:rPr>
          <w:rFonts w:hint="eastAsia"/>
          <w:szCs w:val="21"/>
        </w:rPr>
        <w:t>中。</w:t>
      </w:r>
    </w:p>
    <w:p w14:paraId="1575621E" w14:textId="77777777" w:rsidR="00045EEF" w:rsidRDefault="00BA7A87">
      <w:pPr>
        <w:pStyle w:val="2"/>
      </w:pPr>
      <w:r>
        <w:rPr>
          <w:rFonts w:hint="eastAsia"/>
        </w:rPr>
        <w:lastRenderedPageBreak/>
        <w:t>五、实验数据分析</w:t>
      </w:r>
    </w:p>
    <w:p w14:paraId="5341C807" w14:textId="46E2058E" w:rsidR="00045EEF" w:rsidRDefault="00BA7A87">
      <w:pPr>
        <w:jc w:val="left"/>
        <w:rPr>
          <w:rFonts w:ascii="宋体" w:hAnsi="宋体"/>
          <w:sz w:val="24"/>
        </w:rPr>
      </w:pPr>
      <w:r>
        <w:rPr>
          <w:rFonts w:ascii="宋体" w:hAnsi="宋体" w:hint="eastAsia"/>
          <w:sz w:val="24"/>
        </w:rPr>
        <w:t>（按指导书中实验报告的要求用图表或曲线对实验数据进行分析和处理，并对实验结果做出判断</w:t>
      </w:r>
      <w:r w:rsidR="005E326E">
        <w:rPr>
          <w:rFonts w:ascii="宋体" w:hAnsi="宋体" w:hint="eastAsia"/>
          <w:sz w:val="24"/>
        </w:rPr>
        <w:t>。</w:t>
      </w:r>
      <w:r>
        <w:rPr>
          <w:rFonts w:ascii="宋体" w:hAnsi="宋体" w:hint="eastAsia"/>
          <w:sz w:val="24"/>
        </w:rPr>
        <w:t>）</w:t>
      </w:r>
    </w:p>
    <w:p w14:paraId="280CE698" w14:textId="04AC21F8" w:rsidR="00045EEF" w:rsidRPr="001230A9" w:rsidRDefault="001230A9" w:rsidP="001230A9">
      <w:pPr>
        <w:rPr>
          <w:b/>
          <w:bCs/>
          <w:sz w:val="30"/>
          <w:szCs w:val="30"/>
        </w:rPr>
      </w:pPr>
      <w:r>
        <w:rPr>
          <w:rFonts w:hint="eastAsia"/>
          <w:b/>
          <w:bCs/>
          <w:sz w:val="30"/>
          <w:szCs w:val="30"/>
        </w:rPr>
        <w:t>1.</w:t>
      </w:r>
      <w:r>
        <w:rPr>
          <w:b/>
          <w:bCs/>
          <w:sz w:val="30"/>
          <w:szCs w:val="30"/>
        </w:rPr>
        <w:t xml:space="preserve"> </w:t>
      </w:r>
      <w:r w:rsidR="00BA7A87" w:rsidRPr="001230A9">
        <w:rPr>
          <w:rFonts w:hint="eastAsia"/>
          <w:b/>
          <w:bCs/>
          <w:sz w:val="30"/>
          <w:szCs w:val="30"/>
        </w:rPr>
        <w:t>单相半波整流电路</w:t>
      </w:r>
    </w:p>
    <w:p w14:paraId="11F70DB8" w14:textId="77777777" w:rsidR="00045EEF" w:rsidRDefault="00BA7A87">
      <w:pPr>
        <w:jc w:val="center"/>
        <w:rPr>
          <w:sz w:val="18"/>
          <w:szCs w:val="18"/>
        </w:rPr>
      </w:pPr>
      <w:r>
        <w:rPr>
          <w:rFonts w:ascii="宋体" w:hAnsi="宋体" w:hint="eastAsia"/>
          <w:sz w:val="18"/>
          <w:szCs w:val="18"/>
        </w:rPr>
        <w:t>表8-2 单相半波整流电路测试表格</w:t>
      </w:r>
    </w:p>
    <w:tbl>
      <w:tblPr>
        <w:tblStyle w:val="af0"/>
        <w:tblW w:w="9956" w:type="dxa"/>
        <w:tblLayout w:type="fixed"/>
        <w:tblLook w:val="04A0" w:firstRow="1" w:lastRow="0" w:firstColumn="1" w:lastColumn="0" w:noHBand="0" w:noVBand="1"/>
      </w:tblPr>
      <w:tblGrid>
        <w:gridCol w:w="1134"/>
        <w:gridCol w:w="5495"/>
        <w:gridCol w:w="3327"/>
      </w:tblGrid>
      <w:tr w:rsidR="00045EEF" w14:paraId="0ADA63BF" w14:textId="77777777">
        <w:tc>
          <w:tcPr>
            <w:tcW w:w="1134" w:type="dxa"/>
            <w:vAlign w:val="center"/>
          </w:tcPr>
          <w:p w14:paraId="4DD5FDAC" w14:textId="77777777" w:rsidR="00045EEF" w:rsidRDefault="00BA7A87">
            <w:pPr>
              <w:jc w:val="center"/>
              <w:rPr>
                <w:rFonts w:ascii="宋体" w:hAnsi="宋体"/>
                <w:szCs w:val="21"/>
              </w:rPr>
            </w:pPr>
            <w:bookmarkStart w:id="0" w:name="_Hlk502732653"/>
            <w:r>
              <w:rPr>
                <w:rFonts w:ascii="宋体" w:hAnsi="宋体" w:hint="eastAsia"/>
                <w:szCs w:val="21"/>
              </w:rPr>
              <w:t>步骤</w:t>
            </w:r>
          </w:p>
        </w:tc>
        <w:tc>
          <w:tcPr>
            <w:tcW w:w="5495" w:type="dxa"/>
            <w:vAlign w:val="center"/>
          </w:tcPr>
          <w:p w14:paraId="2571814F" w14:textId="04C0BF0C" w:rsidR="00045EEF" w:rsidRDefault="00105EB6">
            <w:pPr>
              <w:jc w:val="center"/>
              <w:rPr>
                <w:rFonts w:ascii="宋体" w:hAnsi="宋体"/>
                <w:szCs w:val="21"/>
              </w:rPr>
            </w:pPr>
            <w:r>
              <w:rPr>
                <w:rFonts w:hint="eastAsia"/>
                <w:szCs w:val="21"/>
              </w:rPr>
              <w:t>记录</w:t>
            </w:r>
            <w:r w:rsidR="00BA7A87">
              <w:rPr>
                <w:rFonts w:hint="eastAsia"/>
                <w:szCs w:val="21"/>
              </w:rPr>
              <w:t>R</w:t>
            </w:r>
            <w:r w:rsidR="00BA7A87">
              <w:rPr>
                <w:rFonts w:hint="eastAsia"/>
                <w:szCs w:val="21"/>
                <w:vertAlign w:val="subscript"/>
              </w:rPr>
              <w:t>L</w:t>
            </w:r>
            <w:r w:rsidR="00BA7A87">
              <w:rPr>
                <w:rFonts w:hint="eastAsia"/>
                <w:szCs w:val="21"/>
              </w:rPr>
              <w:t>两端</w:t>
            </w:r>
            <w:r w:rsidR="00BA7A87">
              <w:rPr>
                <w:rFonts w:ascii="宋体" w:hAnsi="宋体" w:hint="eastAsia"/>
                <w:szCs w:val="21"/>
              </w:rPr>
              <w:t>电压波形</w:t>
            </w:r>
          </w:p>
        </w:tc>
        <w:tc>
          <w:tcPr>
            <w:tcW w:w="3327" w:type="dxa"/>
          </w:tcPr>
          <w:p w14:paraId="0E7A74AA" w14:textId="77777777" w:rsidR="00045EEF" w:rsidRDefault="00BA7A87">
            <w:pPr>
              <w:rPr>
                <w:rFonts w:ascii="宋体" w:hAnsi="宋体"/>
                <w:szCs w:val="21"/>
              </w:rPr>
            </w:pPr>
            <w:r>
              <w:rPr>
                <w:rFonts w:hint="eastAsia"/>
                <w:szCs w:val="21"/>
              </w:rPr>
              <w:t>测试量</w:t>
            </w:r>
          </w:p>
        </w:tc>
      </w:tr>
      <w:tr w:rsidR="00045EEF" w14:paraId="7A99E865" w14:textId="77777777">
        <w:tc>
          <w:tcPr>
            <w:tcW w:w="1134" w:type="dxa"/>
            <w:vAlign w:val="center"/>
          </w:tcPr>
          <w:p w14:paraId="77313C86" w14:textId="77777777" w:rsidR="00045EEF" w:rsidRDefault="00045EEF" w:rsidP="0001192D">
            <w:pPr>
              <w:pStyle w:val="af3"/>
              <w:numPr>
                <w:ilvl w:val="0"/>
                <w:numId w:val="3"/>
              </w:numPr>
              <w:ind w:firstLineChars="0"/>
              <w:jc w:val="center"/>
              <w:rPr>
                <w:rFonts w:ascii="宋体" w:hAnsi="宋体"/>
                <w:szCs w:val="21"/>
              </w:rPr>
            </w:pPr>
          </w:p>
          <w:p w14:paraId="36EBCBFA" w14:textId="77777777" w:rsidR="00045EEF" w:rsidRDefault="00045EEF">
            <w:pPr>
              <w:rPr>
                <w:rFonts w:ascii="宋体" w:hAnsi="宋体"/>
                <w:szCs w:val="21"/>
              </w:rPr>
            </w:pPr>
          </w:p>
        </w:tc>
        <w:tc>
          <w:tcPr>
            <w:tcW w:w="5495" w:type="dxa"/>
          </w:tcPr>
          <w:p w14:paraId="0EFD13DC" w14:textId="593487B9" w:rsidR="005E326E" w:rsidRDefault="00795158">
            <w:pPr>
              <w:rPr>
                <w:rFonts w:ascii="宋体" w:hAnsi="宋体" w:hint="eastAsia"/>
                <w:szCs w:val="21"/>
              </w:rPr>
            </w:pPr>
            <w:r w:rsidRPr="007C57FC">
              <w:rPr>
                <w:rFonts w:ascii="宋体" w:hAnsi="宋体"/>
                <w:noProof/>
                <w:sz w:val="24"/>
              </w:rPr>
              <w:drawing>
                <wp:inline distT="0" distB="0" distL="0" distR="0" wp14:anchorId="238EECE8" wp14:editId="439604E6">
                  <wp:extent cx="3362632" cy="1186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78872" cy="1227794"/>
                          </a:xfrm>
                          <a:prstGeom prst="rect">
                            <a:avLst/>
                          </a:prstGeom>
                          <a:noFill/>
                          <a:ln>
                            <a:noFill/>
                          </a:ln>
                        </pic:spPr>
                      </pic:pic>
                    </a:graphicData>
                  </a:graphic>
                </wp:inline>
              </w:drawing>
            </w:r>
          </w:p>
        </w:tc>
        <w:tc>
          <w:tcPr>
            <w:tcW w:w="3327" w:type="dxa"/>
          </w:tcPr>
          <w:p w14:paraId="1DEF90D4" w14:textId="7FC1BBC8" w:rsidR="00045EEF" w:rsidRDefault="00BA7A87">
            <w:pPr>
              <w:rPr>
                <w:szCs w:val="21"/>
              </w:rPr>
            </w:pPr>
            <w:r>
              <w:rPr>
                <w:rFonts w:hint="eastAsia"/>
                <w:szCs w:val="21"/>
              </w:rPr>
              <w:t>频率：</w:t>
            </w:r>
            <w:r>
              <w:rPr>
                <w:rFonts w:hint="eastAsia"/>
                <w:szCs w:val="21"/>
                <w:u w:val="single"/>
              </w:rPr>
              <w:t xml:space="preserve">      </w:t>
            </w:r>
            <w:r w:rsidR="00854298">
              <w:rPr>
                <w:szCs w:val="21"/>
                <w:u w:val="single"/>
              </w:rPr>
              <w:t>50Hz</w:t>
            </w:r>
            <w:r>
              <w:rPr>
                <w:rFonts w:hint="eastAsia"/>
                <w:szCs w:val="21"/>
                <w:u w:val="single"/>
              </w:rPr>
              <w:t xml:space="preserve">        </w:t>
            </w:r>
          </w:p>
          <w:p w14:paraId="0A93C772" w14:textId="1B6AE804" w:rsidR="00045EEF" w:rsidRDefault="00970F80">
            <w:pPr>
              <w:rPr>
                <w:szCs w:val="21"/>
              </w:rPr>
            </w:pPr>
            <w:r>
              <w:rPr>
                <w:rFonts w:hint="eastAsia"/>
                <w:szCs w:val="21"/>
              </w:rPr>
              <w:t>最大值</w:t>
            </w:r>
            <w:r w:rsidR="00BA7A87">
              <w:rPr>
                <w:rFonts w:hint="eastAsia"/>
                <w:szCs w:val="21"/>
              </w:rPr>
              <w:t>：</w:t>
            </w:r>
            <w:r w:rsidR="00BA7A87">
              <w:rPr>
                <w:rFonts w:hint="eastAsia"/>
                <w:szCs w:val="21"/>
                <w:u w:val="single"/>
              </w:rPr>
              <w:t xml:space="preserve">    </w:t>
            </w:r>
            <w:r w:rsidR="00795158">
              <w:rPr>
                <w:szCs w:val="21"/>
                <w:u w:val="single"/>
              </w:rPr>
              <w:t>12V</w:t>
            </w:r>
            <w:r w:rsidR="00BA7A87">
              <w:rPr>
                <w:rFonts w:hint="eastAsia"/>
                <w:szCs w:val="21"/>
                <w:u w:val="single"/>
              </w:rPr>
              <w:t xml:space="preserve">          </w:t>
            </w:r>
          </w:p>
          <w:p w14:paraId="62571D41" w14:textId="770C0308" w:rsidR="00045EEF" w:rsidRDefault="004E1F32">
            <w:pPr>
              <w:rPr>
                <w:szCs w:val="21"/>
              </w:rPr>
            </w:pPr>
            <w:r>
              <w:rPr>
                <w:rFonts w:hint="eastAsia"/>
                <w:szCs w:val="21"/>
              </w:rPr>
              <w:t>平均</w:t>
            </w:r>
            <w:r w:rsidR="005D706B">
              <w:rPr>
                <w:rFonts w:hint="eastAsia"/>
                <w:szCs w:val="21"/>
              </w:rPr>
              <w:t>值</w:t>
            </w:r>
            <w:r w:rsidR="00BA7A87">
              <w:rPr>
                <w:rFonts w:hint="eastAsia"/>
                <w:szCs w:val="21"/>
              </w:rPr>
              <w:t>：</w:t>
            </w:r>
            <w:r w:rsidR="00BA7A87">
              <w:rPr>
                <w:rFonts w:hint="eastAsia"/>
                <w:szCs w:val="21"/>
                <w:u w:val="single"/>
              </w:rPr>
              <w:t xml:space="preserve">     </w:t>
            </w:r>
            <w:r w:rsidR="00795158">
              <w:rPr>
                <w:szCs w:val="21"/>
                <w:u w:val="single"/>
              </w:rPr>
              <w:t>0V</w:t>
            </w:r>
            <w:r w:rsidR="00BA7A87">
              <w:rPr>
                <w:rFonts w:hint="eastAsia"/>
                <w:szCs w:val="21"/>
                <w:u w:val="single"/>
              </w:rPr>
              <w:t xml:space="preserve">   </w:t>
            </w:r>
            <w:r w:rsidR="0026417E">
              <w:rPr>
                <w:szCs w:val="21"/>
                <w:u w:val="single"/>
              </w:rPr>
              <w:t xml:space="preserve">  </w:t>
            </w:r>
            <w:r w:rsidR="00BA7A87">
              <w:rPr>
                <w:rFonts w:hint="eastAsia"/>
                <w:szCs w:val="21"/>
                <w:u w:val="single"/>
              </w:rPr>
              <w:t xml:space="preserve">    </w:t>
            </w:r>
          </w:p>
          <w:p w14:paraId="79603338" w14:textId="47854E12" w:rsidR="00045EEF" w:rsidRDefault="00045EEF">
            <w:pPr>
              <w:rPr>
                <w:rFonts w:ascii="宋体" w:hAnsi="宋体"/>
                <w:szCs w:val="21"/>
              </w:rPr>
            </w:pPr>
          </w:p>
        </w:tc>
      </w:tr>
      <w:tr w:rsidR="00045EEF" w14:paraId="5F973EF1" w14:textId="77777777">
        <w:tc>
          <w:tcPr>
            <w:tcW w:w="1134" w:type="dxa"/>
            <w:vAlign w:val="center"/>
          </w:tcPr>
          <w:p w14:paraId="7D757109" w14:textId="77777777" w:rsidR="00045EEF" w:rsidRDefault="00045EEF" w:rsidP="0001192D">
            <w:pPr>
              <w:pStyle w:val="af3"/>
              <w:numPr>
                <w:ilvl w:val="0"/>
                <w:numId w:val="3"/>
              </w:numPr>
              <w:ind w:firstLineChars="0"/>
              <w:jc w:val="center"/>
              <w:rPr>
                <w:rFonts w:ascii="宋体" w:hAnsi="宋体"/>
                <w:szCs w:val="21"/>
              </w:rPr>
            </w:pPr>
          </w:p>
          <w:p w14:paraId="1D7E5A56" w14:textId="77777777" w:rsidR="00045EEF" w:rsidRDefault="00045EEF">
            <w:pPr>
              <w:rPr>
                <w:rFonts w:ascii="宋体" w:hAnsi="宋体"/>
                <w:szCs w:val="21"/>
              </w:rPr>
            </w:pPr>
          </w:p>
        </w:tc>
        <w:tc>
          <w:tcPr>
            <w:tcW w:w="5495" w:type="dxa"/>
          </w:tcPr>
          <w:p w14:paraId="135C56A8" w14:textId="58A1D349" w:rsidR="00105EB6" w:rsidRPr="00854298" w:rsidRDefault="00854298">
            <w:pPr>
              <w:rPr>
                <w:rFonts w:hint="eastAsia"/>
                <w:szCs w:val="21"/>
              </w:rPr>
            </w:pPr>
            <w:r w:rsidRPr="007C57FC">
              <w:rPr>
                <w:rFonts w:ascii="宋体" w:hAnsi="宋体" w:hint="eastAsia"/>
                <w:noProof/>
                <w:sz w:val="24"/>
              </w:rPr>
              <w:drawing>
                <wp:inline distT="0" distB="0" distL="0" distR="0" wp14:anchorId="5781D454" wp14:editId="0C477449">
                  <wp:extent cx="3380330" cy="1193016"/>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3434" cy="1215287"/>
                          </a:xfrm>
                          <a:prstGeom prst="rect">
                            <a:avLst/>
                          </a:prstGeom>
                          <a:noFill/>
                          <a:ln>
                            <a:noFill/>
                          </a:ln>
                        </pic:spPr>
                      </pic:pic>
                    </a:graphicData>
                  </a:graphic>
                </wp:inline>
              </w:drawing>
            </w:r>
          </w:p>
        </w:tc>
        <w:tc>
          <w:tcPr>
            <w:tcW w:w="3327" w:type="dxa"/>
          </w:tcPr>
          <w:p w14:paraId="58753476" w14:textId="5EA8AFEE" w:rsidR="00045EEF" w:rsidRDefault="00BA7A87">
            <w:pPr>
              <w:rPr>
                <w:szCs w:val="21"/>
              </w:rPr>
            </w:pPr>
            <w:r>
              <w:rPr>
                <w:rFonts w:hint="eastAsia"/>
                <w:szCs w:val="21"/>
              </w:rPr>
              <w:t>频率：</w:t>
            </w:r>
            <w:r>
              <w:rPr>
                <w:rFonts w:hint="eastAsia"/>
                <w:szCs w:val="21"/>
                <w:u w:val="single"/>
              </w:rPr>
              <w:t xml:space="preserve">       </w:t>
            </w:r>
            <w:r w:rsidR="00854298">
              <w:rPr>
                <w:szCs w:val="21"/>
                <w:u w:val="single"/>
              </w:rPr>
              <w:t>50Hz</w:t>
            </w:r>
            <w:r>
              <w:rPr>
                <w:rFonts w:hint="eastAsia"/>
                <w:szCs w:val="21"/>
                <w:u w:val="single"/>
              </w:rPr>
              <w:t xml:space="preserve">         </w:t>
            </w:r>
          </w:p>
          <w:p w14:paraId="236A6D02" w14:textId="35E6FA81" w:rsidR="00045EEF" w:rsidRDefault="00970F80">
            <w:pPr>
              <w:rPr>
                <w:szCs w:val="21"/>
              </w:rPr>
            </w:pPr>
            <w:r>
              <w:rPr>
                <w:rFonts w:hint="eastAsia"/>
                <w:szCs w:val="21"/>
              </w:rPr>
              <w:t>最大值</w:t>
            </w:r>
            <w:r w:rsidR="00BA7A87">
              <w:rPr>
                <w:rFonts w:hint="eastAsia"/>
                <w:szCs w:val="21"/>
              </w:rPr>
              <w:t>：</w:t>
            </w:r>
            <w:r w:rsidR="00BA7A87">
              <w:rPr>
                <w:rFonts w:hint="eastAsia"/>
                <w:szCs w:val="21"/>
                <w:u w:val="single"/>
              </w:rPr>
              <w:t xml:space="preserve">     </w:t>
            </w:r>
            <w:r w:rsidR="00230BA0">
              <w:rPr>
                <w:szCs w:val="21"/>
                <w:u w:val="single"/>
              </w:rPr>
              <w:t>11.27</w:t>
            </w:r>
            <w:r w:rsidR="00854298">
              <w:rPr>
                <w:szCs w:val="21"/>
                <w:u w:val="single"/>
              </w:rPr>
              <w:t>V</w:t>
            </w:r>
            <w:r w:rsidR="00BA7A87">
              <w:rPr>
                <w:rFonts w:hint="eastAsia"/>
                <w:szCs w:val="21"/>
                <w:u w:val="single"/>
              </w:rPr>
              <w:t xml:space="preserve">       </w:t>
            </w:r>
          </w:p>
          <w:p w14:paraId="4E8F03F2" w14:textId="3F2A39E7" w:rsidR="00045EEF" w:rsidRPr="004E1F32" w:rsidRDefault="004E1F32">
            <w:pPr>
              <w:rPr>
                <w:szCs w:val="21"/>
              </w:rPr>
            </w:pPr>
            <w:r>
              <w:rPr>
                <w:rFonts w:hint="eastAsia"/>
                <w:szCs w:val="21"/>
              </w:rPr>
              <w:t>平均</w:t>
            </w:r>
            <w:r w:rsidR="00BA7A87">
              <w:rPr>
                <w:rFonts w:hint="eastAsia"/>
                <w:szCs w:val="21"/>
              </w:rPr>
              <w:t>值：</w:t>
            </w:r>
            <w:r w:rsidR="00BA7A87">
              <w:rPr>
                <w:rFonts w:hint="eastAsia"/>
                <w:szCs w:val="21"/>
                <w:u w:val="single"/>
              </w:rPr>
              <w:t xml:space="preserve">    </w:t>
            </w:r>
            <w:r w:rsidR="00854298">
              <w:rPr>
                <w:szCs w:val="21"/>
                <w:u w:val="single"/>
              </w:rPr>
              <w:t>3.5494V</w:t>
            </w:r>
            <w:r w:rsidR="00BA7A87">
              <w:rPr>
                <w:rFonts w:hint="eastAsia"/>
                <w:szCs w:val="21"/>
                <w:u w:val="single"/>
              </w:rPr>
              <w:t xml:space="preserve">     </w:t>
            </w:r>
          </w:p>
        </w:tc>
      </w:tr>
      <w:tr w:rsidR="00045EEF" w14:paraId="7D154F91" w14:textId="77777777">
        <w:tc>
          <w:tcPr>
            <w:tcW w:w="1134" w:type="dxa"/>
            <w:vAlign w:val="center"/>
          </w:tcPr>
          <w:p w14:paraId="48569032" w14:textId="77777777" w:rsidR="00045EEF" w:rsidRDefault="00045EEF" w:rsidP="0001192D">
            <w:pPr>
              <w:pStyle w:val="af3"/>
              <w:numPr>
                <w:ilvl w:val="0"/>
                <w:numId w:val="3"/>
              </w:numPr>
              <w:ind w:firstLineChars="0"/>
              <w:jc w:val="center"/>
              <w:rPr>
                <w:rFonts w:ascii="宋体" w:hAnsi="宋体"/>
                <w:szCs w:val="21"/>
              </w:rPr>
            </w:pPr>
          </w:p>
          <w:p w14:paraId="3BE6B68A" w14:textId="77777777" w:rsidR="00045EEF" w:rsidRDefault="00045EEF">
            <w:pPr>
              <w:rPr>
                <w:rFonts w:ascii="宋体" w:hAnsi="宋体"/>
                <w:szCs w:val="21"/>
              </w:rPr>
            </w:pPr>
          </w:p>
        </w:tc>
        <w:tc>
          <w:tcPr>
            <w:tcW w:w="5495" w:type="dxa"/>
          </w:tcPr>
          <w:p w14:paraId="1CF5A6F3" w14:textId="0A6F9E63" w:rsidR="00105EB6" w:rsidRDefault="00531A66" w:rsidP="00854298">
            <w:pPr>
              <w:jc w:val="center"/>
              <w:rPr>
                <w:rFonts w:ascii="宋体" w:hAnsi="宋体" w:hint="eastAsia"/>
                <w:szCs w:val="21"/>
              </w:rPr>
            </w:pPr>
            <w:r w:rsidRPr="00531A66">
              <w:rPr>
                <w:rFonts w:ascii="宋体" w:hAnsi="宋体" w:hint="eastAsia"/>
                <w:noProof/>
                <w:sz w:val="24"/>
              </w:rPr>
              <w:drawing>
                <wp:inline distT="0" distB="0" distL="0" distR="0" wp14:anchorId="65213D12" wp14:editId="4F350ECD">
                  <wp:extent cx="3387152" cy="1195425"/>
                  <wp:effectExtent l="0" t="0" r="381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0842" cy="1214374"/>
                          </a:xfrm>
                          <a:prstGeom prst="rect">
                            <a:avLst/>
                          </a:prstGeom>
                          <a:noFill/>
                          <a:ln>
                            <a:noFill/>
                          </a:ln>
                        </pic:spPr>
                      </pic:pic>
                    </a:graphicData>
                  </a:graphic>
                </wp:inline>
              </w:drawing>
            </w:r>
          </w:p>
        </w:tc>
        <w:tc>
          <w:tcPr>
            <w:tcW w:w="3327" w:type="dxa"/>
          </w:tcPr>
          <w:p w14:paraId="17127173" w14:textId="0AD1D6CD" w:rsidR="00045EEF" w:rsidRDefault="00BA7A87">
            <w:pPr>
              <w:rPr>
                <w:szCs w:val="21"/>
              </w:rPr>
            </w:pPr>
            <w:r>
              <w:rPr>
                <w:rFonts w:hint="eastAsia"/>
                <w:szCs w:val="21"/>
              </w:rPr>
              <w:t>频率：</w:t>
            </w:r>
            <w:r>
              <w:rPr>
                <w:rFonts w:hint="eastAsia"/>
                <w:szCs w:val="21"/>
                <w:u w:val="single"/>
              </w:rPr>
              <w:t xml:space="preserve">       </w:t>
            </w:r>
            <w:r w:rsidR="00854298">
              <w:rPr>
                <w:szCs w:val="21"/>
                <w:u w:val="single"/>
              </w:rPr>
              <w:t>50H</w:t>
            </w:r>
            <w:r w:rsidR="00854298">
              <w:rPr>
                <w:rFonts w:hint="eastAsia"/>
                <w:szCs w:val="21"/>
                <w:u w:val="single"/>
              </w:rPr>
              <w:t>z</w:t>
            </w:r>
            <w:r>
              <w:rPr>
                <w:rFonts w:hint="eastAsia"/>
                <w:szCs w:val="21"/>
                <w:u w:val="single"/>
              </w:rPr>
              <w:t xml:space="preserve">         </w:t>
            </w:r>
          </w:p>
          <w:p w14:paraId="399712F5" w14:textId="1EDA23B3" w:rsidR="00045EEF" w:rsidRDefault="00970F80">
            <w:pPr>
              <w:rPr>
                <w:szCs w:val="21"/>
              </w:rPr>
            </w:pPr>
            <w:r>
              <w:rPr>
                <w:rFonts w:hint="eastAsia"/>
                <w:szCs w:val="21"/>
              </w:rPr>
              <w:t>最大值</w:t>
            </w:r>
            <w:r w:rsidR="00BA7A87">
              <w:rPr>
                <w:rFonts w:hint="eastAsia"/>
                <w:szCs w:val="21"/>
              </w:rPr>
              <w:t>：</w:t>
            </w:r>
            <w:r w:rsidR="00BA7A87">
              <w:rPr>
                <w:rFonts w:hint="eastAsia"/>
                <w:szCs w:val="21"/>
                <w:u w:val="single"/>
              </w:rPr>
              <w:t xml:space="preserve">    </w:t>
            </w:r>
            <w:r w:rsidR="00854298">
              <w:rPr>
                <w:szCs w:val="21"/>
                <w:u w:val="single"/>
              </w:rPr>
              <w:t>11.255V</w:t>
            </w:r>
            <w:r w:rsidR="00BA7A87">
              <w:rPr>
                <w:rFonts w:hint="eastAsia"/>
                <w:szCs w:val="21"/>
                <w:u w:val="single"/>
              </w:rPr>
              <w:t xml:space="preserve">    </w:t>
            </w:r>
          </w:p>
          <w:p w14:paraId="4818DE4F" w14:textId="1818F23E" w:rsidR="00045EEF" w:rsidRPr="004E1F32" w:rsidRDefault="004E1F32">
            <w:pPr>
              <w:rPr>
                <w:szCs w:val="21"/>
              </w:rPr>
            </w:pPr>
            <w:r>
              <w:rPr>
                <w:rFonts w:hint="eastAsia"/>
                <w:szCs w:val="21"/>
              </w:rPr>
              <w:t>平均</w:t>
            </w:r>
            <w:r w:rsidR="00BA7A87">
              <w:rPr>
                <w:rFonts w:hint="eastAsia"/>
                <w:szCs w:val="21"/>
              </w:rPr>
              <w:t>值：</w:t>
            </w:r>
            <w:r w:rsidR="00BA7A87">
              <w:rPr>
                <w:rFonts w:hint="eastAsia"/>
                <w:szCs w:val="21"/>
                <w:u w:val="single"/>
              </w:rPr>
              <w:t xml:space="preserve">     </w:t>
            </w:r>
            <w:r w:rsidR="00854298">
              <w:rPr>
                <w:szCs w:val="21"/>
                <w:u w:val="single"/>
              </w:rPr>
              <w:t>9</w:t>
            </w:r>
            <w:r w:rsidR="00854298">
              <w:rPr>
                <w:rFonts w:hint="eastAsia"/>
                <w:szCs w:val="21"/>
                <w:u w:val="single"/>
              </w:rPr>
              <w:t>.</w:t>
            </w:r>
            <w:r w:rsidR="00854298">
              <w:rPr>
                <w:szCs w:val="21"/>
                <w:u w:val="single"/>
              </w:rPr>
              <w:t>608V</w:t>
            </w:r>
            <w:r w:rsidR="00BA7A87">
              <w:rPr>
                <w:rFonts w:hint="eastAsia"/>
                <w:szCs w:val="21"/>
                <w:u w:val="single"/>
              </w:rPr>
              <w:t xml:space="preserve">     </w:t>
            </w:r>
          </w:p>
        </w:tc>
      </w:tr>
      <w:tr w:rsidR="00045EEF" w14:paraId="0A8FEAC6" w14:textId="77777777">
        <w:tc>
          <w:tcPr>
            <w:tcW w:w="1134" w:type="dxa"/>
            <w:vAlign w:val="center"/>
          </w:tcPr>
          <w:p w14:paraId="359A69D5" w14:textId="77777777" w:rsidR="00045EEF" w:rsidRDefault="00045EEF" w:rsidP="0001192D">
            <w:pPr>
              <w:pStyle w:val="af3"/>
              <w:numPr>
                <w:ilvl w:val="0"/>
                <w:numId w:val="3"/>
              </w:numPr>
              <w:ind w:firstLineChars="0"/>
              <w:jc w:val="center"/>
              <w:rPr>
                <w:rFonts w:ascii="宋体" w:hAnsi="宋体"/>
                <w:szCs w:val="21"/>
              </w:rPr>
            </w:pPr>
          </w:p>
          <w:p w14:paraId="7FDAE977" w14:textId="77777777" w:rsidR="00045EEF" w:rsidRDefault="00045EEF">
            <w:pPr>
              <w:rPr>
                <w:rFonts w:ascii="宋体" w:hAnsi="宋体"/>
                <w:szCs w:val="21"/>
              </w:rPr>
            </w:pPr>
          </w:p>
        </w:tc>
        <w:tc>
          <w:tcPr>
            <w:tcW w:w="5495" w:type="dxa"/>
          </w:tcPr>
          <w:p w14:paraId="0C3B7950" w14:textId="0E5BEE5C" w:rsidR="005E326E" w:rsidRDefault="00795158">
            <w:pPr>
              <w:rPr>
                <w:rFonts w:ascii="宋体" w:hAnsi="宋体" w:hint="eastAsia"/>
                <w:szCs w:val="21"/>
              </w:rPr>
            </w:pPr>
            <w:r w:rsidRPr="00795158">
              <w:rPr>
                <w:rFonts w:ascii="宋体" w:hAnsi="宋体"/>
                <w:noProof/>
                <w:szCs w:val="21"/>
              </w:rPr>
              <w:drawing>
                <wp:inline distT="0" distB="0" distL="0" distR="0" wp14:anchorId="3A07C43B" wp14:editId="19027555">
                  <wp:extent cx="3380105" cy="1192148"/>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1174" cy="1196052"/>
                          </a:xfrm>
                          <a:prstGeom prst="rect">
                            <a:avLst/>
                          </a:prstGeom>
                          <a:noFill/>
                          <a:ln>
                            <a:noFill/>
                          </a:ln>
                        </pic:spPr>
                      </pic:pic>
                    </a:graphicData>
                  </a:graphic>
                </wp:inline>
              </w:drawing>
            </w:r>
          </w:p>
        </w:tc>
        <w:tc>
          <w:tcPr>
            <w:tcW w:w="3327" w:type="dxa"/>
          </w:tcPr>
          <w:p w14:paraId="60A9A7EF" w14:textId="35006880" w:rsidR="00045EEF" w:rsidRDefault="00BA7A87">
            <w:pPr>
              <w:rPr>
                <w:szCs w:val="21"/>
              </w:rPr>
            </w:pPr>
            <w:r>
              <w:rPr>
                <w:rFonts w:hint="eastAsia"/>
                <w:szCs w:val="21"/>
              </w:rPr>
              <w:t>频率：</w:t>
            </w:r>
            <w:r>
              <w:rPr>
                <w:rFonts w:hint="eastAsia"/>
                <w:szCs w:val="21"/>
                <w:u w:val="single"/>
              </w:rPr>
              <w:t xml:space="preserve">       </w:t>
            </w:r>
            <w:r w:rsidR="00795158">
              <w:rPr>
                <w:szCs w:val="21"/>
                <w:u w:val="single"/>
              </w:rPr>
              <w:t>50Hz</w:t>
            </w:r>
            <w:r>
              <w:rPr>
                <w:rFonts w:hint="eastAsia"/>
                <w:szCs w:val="21"/>
                <w:u w:val="single"/>
              </w:rPr>
              <w:t xml:space="preserve">  </w:t>
            </w:r>
            <w:r>
              <w:rPr>
                <w:rFonts w:hint="eastAsia"/>
                <w:color w:val="0000FF"/>
                <w:szCs w:val="21"/>
                <w:u w:val="single"/>
              </w:rPr>
              <w:t xml:space="preserve">  </w:t>
            </w:r>
            <w:r>
              <w:rPr>
                <w:rFonts w:hint="eastAsia"/>
                <w:szCs w:val="21"/>
                <w:u w:val="single"/>
              </w:rPr>
              <w:t xml:space="preserve">     </w:t>
            </w:r>
          </w:p>
          <w:p w14:paraId="679C6CAA" w14:textId="30955B33" w:rsidR="00045EEF" w:rsidRDefault="00970F80">
            <w:pPr>
              <w:rPr>
                <w:szCs w:val="21"/>
              </w:rPr>
            </w:pPr>
            <w:r>
              <w:rPr>
                <w:rFonts w:hint="eastAsia"/>
                <w:szCs w:val="21"/>
              </w:rPr>
              <w:t>最大值</w:t>
            </w:r>
            <w:r w:rsidR="00BA7A87">
              <w:rPr>
                <w:rFonts w:hint="eastAsia"/>
                <w:szCs w:val="21"/>
              </w:rPr>
              <w:t>：</w:t>
            </w:r>
            <w:r w:rsidR="00BA7A87">
              <w:rPr>
                <w:rFonts w:hint="eastAsia"/>
                <w:szCs w:val="21"/>
                <w:u w:val="single"/>
              </w:rPr>
              <w:t xml:space="preserve">    </w:t>
            </w:r>
            <w:r w:rsidR="00795158">
              <w:rPr>
                <w:szCs w:val="21"/>
                <w:u w:val="single"/>
              </w:rPr>
              <w:t>11.175V</w:t>
            </w:r>
            <w:r w:rsidR="00BA7A87">
              <w:rPr>
                <w:rFonts w:hint="eastAsia"/>
                <w:szCs w:val="21"/>
                <w:u w:val="single"/>
              </w:rPr>
              <w:t xml:space="preserve">     </w:t>
            </w:r>
          </w:p>
          <w:p w14:paraId="06C9E62C" w14:textId="5CD4140E" w:rsidR="00045EEF" w:rsidRPr="004E1F32" w:rsidRDefault="004E1F32">
            <w:pPr>
              <w:rPr>
                <w:szCs w:val="21"/>
              </w:rPr>
            </w:pPr>
            <w:r>
              <w:rPr>
                <w:rFonts w:hint="eastAsia"/>
                <w:szCs w:val="21"/>
              </w:rPr>
              <w:t>平均</w:t>
            </w:r>
            <w:r w:rsidR="00BA7A87">
              <w:rPr>
                <w:rFonts w:hint="eastAsia"/>
                <w:szCs w:val="21"/>
              </w:rPr>
              <w:t>值：</w:t>
            </w:r>
            <w:r w:rsidR="00BA7A87">
              <w:rPr>
                <w:rFonts w:hint="eastAsia"/>
                <w:szCs w:val="21"/>
                <w:u w:val="single"/>
              </w:rPr>
              <w:t xml:space="preserve">     </w:t>
            </w:r>
            <w:r w:rsidR="00795158">
              <w:rPr>
                <w:szCs w:val="21"/>
                <w:u w:val="single"/>
              </w:rPr>
              <w:t>6.374V</w:t>
            </w:r>
            <w:r w:rsidR="00BA7A87">
              <w:rPr>
                <w:rFonts w:hint="eastAsia"/>
                <w:szCs w:val="21"/>
                <w:u w:val="single"/>
              </w:rPr>
              <w:t xml:space="preserve">     </w:t>
            </w:r>
          </w:p>
        </w:tc>
      </w:tr>
      <w:tr w:rsidR="00045EEF" w14:paraId="51611543" w14:textId="77777777">
        <w:tc>
          <w:tcPr>
            <w:tcW w:w="1134" w:type="dxa"/>
            <w:vAlign w:val="center"/>
          </w:tcPr>
          <w:p w14:paraId="4E2E57AA" w14:textId="77777777" w:rsidR="00045EEF" w:rsidRDefault="00045EEF" w:rsidP="0001192D">
            <w:pPr>
              <w:pStyle w:val="af3"/>
              <w:numPr>
                <w:ilvl w:val="0"/>
                <w:numId w:val="3"/>
              </w:numPr>
              <w:ind w:firstLineChars="0"/>
              <w:jc w:val="center"/>
              <w:rPr>
                <w:rFonts w:ascii="宋体" w:hAnsi="宋体"/>
                <w:szCs w:val="21"/>
              </w:rPr>
            </w:pPr>
          </w:p>
          <w:p w14:paraId="62E5F543" w14:textId="77777777" w:rsidR="00045EEF" w:rsidRDefault="00045EEF">
            <w:pPr>
              <w:rPr>
                <w:rFonts w:ascii="宋体" w:hAnsi="宋体"/>
                <w:szCs w:val="21"/>
              </w:rPr>
            </w:pPr>
          </w:p>
        </w:tc>
        <w:tc>
          <w:tcPr>
            <w:tcW w:w="5495" w:type="dxa"/>
          </w:tcPr>
          <w:p w14:paraId="2AFF09BF" w14:textId="6E526D79" w:rsidR="00A7228F" w:rsidRDefault="00795158">
            <w:pPr>
              <w:rPr>
                <w:rFonts w:ascii="宋体" w:hAnsi="宋体" w:hint="eastAsia"/>
                <w:szCs w:val="21"/>
              </w:rPr>
            </w:pPr>
            <w:r w:rsidRPr="00795158">
              <w:rPr>
                <w:rFonts w:ascii="宋体" w:hAnsi="宋体"/>
                <w:noProof/>
                <w:szCs w:val="21"/>
              </w:rPr>
              <w:drawing>
                <wp:inline distT="0" distB="0" distL="0" distR="0" wp14:anchorId="33CDE94A" wp14:editId="47B86806">
                  <wp:extent cx="3378750" cy="119167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07754" cy="1201900"/>
                          </a:xfrm>
                          <a:prstGeom prst="rect">
                            <a:avLst/>
                          </a:prstGeom>
                          <a:noFill/>
                          <a:ln>
                            <a:noFill/>
                          </a:ln>
                        </pic:spPr>
                      </pic:pic>
                    </a:graphicData>
                  </a:graphic>
                </wp:inline>
              </w:drawing>
            </w:r>
          </w:p>
        </w:tc>
        <w:tc>
          <w:tcPr>
            <w:tcW w:w="3327" w:type="dxa"/>
          </w:tcPr>
          <w:p w14:paraId="1525A846" w14:textId="4923F374" w:rsidR="00045EEF" w:rsidRDefault="00BA7A87">
            <w:pPr>
              <w:rPr>
                <w:szCs w:val="21"/>
              </w:rPr>
            </w:pPr>
            <w:r>
              <w:rPr>
                <w:rFonts w:hint="eastAsia"/>
                <w:szCs w:val="21"/>
              </w:rPr>
              <w:t>频率：</w:t>
            </w:r>
            <w:r>
              <w:rPr>
                <w:rFonts w:hint="eastAsia"/>
                <w:szCs w:val="21"/>
                <w:u w:val="single"/>
              </w:rPr>
              <w:t xml:space="preserve">     </w:t>
            </w:r>
            <w:r w:rsidR="00795158">
              <w:rPr>
                <w:szCs w:val="21"/>
                <w:u w:val="single"/>
              </w:rPr>
              <w:t xml:space="preserve">  50Hz</w:t>
            </w:r>
            <w:r>
              <w:rPr>
                <w:rFonts w:hint="eastAsia"/>
                <w:szCs w:val="21"/>
                <w:u w:val="single"/>
              </w:rPr>
              <w:t xml:space="preserve">        </w:t>
            </w:r>
          </w:p>
          <w:p w14:paraId="60B54EA2" w14:textId="62455D74" w:rsidR="00045EEF" w:rsidRDefault="00970F80">
            <w:pPr>
              <w:rPr>
                <w:szCs w:val="21"/>
              </w:rPr>
            </w:pPr>
            <w:r>
              <w:rPr>
                <w:rFonts w:hint="eastAsia"/>
                <w:szCs w:val="21"/>
              </w:rPr>
              <w:t>最大值</w:t>
            </w:r>
            <w:r w:rsidR="00BA7A87">
              <w:rPr>
                <w:rFonts w:hint="eastAsia"/>
                <w:szCs w:val="21"/>
              </w:rPr>
              <w:t>：</w:t>
            </w:r>
            <w:r w:rsidR="00BA7A87">
              <w:rPr>
                <w:rFonts w:hint="eastAsia"/>
                <w:szCs w:val="21"/>
                <w:u w:val="single"/>
              </w:rPr>
              <w:t xml:space="preserve">    </w:t>
            </w:r>
            <w:r w:rsidR="00BA7A87">
              <w:rPr>
                <w:rFonts w:hint="eastAsia"/>
                <w:color w:val="0000FF"/>
                <w:szCs w:val="21"/>
                <w:u w:val="single"/>
              </w:rPr>
              <w:t xml:space="preserve"> </w:t>
            </w:r>
            <w:r w:rsidR="00795158">
              <w:rPr>
                <w:color w:val="0000FF"/>
                <w:szCs w:val="21"/>
                <w:u w:val="single"/>
              </w:rPr>
              <w:t>11.256V</w:t>
            </w:r>
            <w:r w:rsidR="00BA7A87">
              <w:rPr>
                <w:rFonts w:hint="eastAsia"/>
                <w:szCs w:val="21"/>
                <w:u w:val="single"/>
              </w:rPr>
              <w:t xml:space="preserve">  </w:t>
            </w:r>
            <w:r w:rsidR="0026417E">
              <w:rPr>
                <w:szCs w:val="21"/>
                <w:u w:val="single"/>
              </w:rPr>
              <w:t xml:space="preserve"> </w:t>
            </w:r>
            <w:r w:rsidR="00BA7A87">
              <w:rPr>
                <w:rFonts w:hint="eastAsia"/>
                <w:szCs w:val="21"/>
                <w:u w:val="single"/>
              </w:rPr>
              <w:t xml:space="preserve">  </w:t>
            </w:r>
          </w:p>
          <w:p w14:paraId="51D772EF" w14:textId="7BA3D33F" w:rsidR="00045EEF" w:rsidRPr="004E1F32" w:rsidRDefault="004E1F32">
            <w:pPr>
              <w:rPr>
                <w:szCs w:val="21"/>
              </w:rPr>
            </w:pPr>
            <w:r>
              <w:rPr>
                <w:rFonts w:hint="eastAsia"/>
                <w:szCs w:val="21"/>
              </w:rPr>
              <w:t>平均</w:t>
            </w:r>
            <w:r w:rsidR="00BA7A87">
              <w:rPr>
                <w:rFonts w:hint="eastAsia"/>
                <w:szCs w:val="21"/>
              </w:rPr>
              <w:t>值：</w:t>
            </w:r>
            <w:r w:rsidR="00BA7A87">
              <w:rPr>
                <w:rFonts w:hint="eastAsia"/>
                <w:szCs w:val="21"/>
                <w:u w:val="single"/>
              </w:rPr>
              <w:t xml:space="preserve">      </w:t>
            </w:r>
            <w:r w:rsidR="00795158">
              <w:rPr>
                <w:szCs w:val="21"/>
                <w:u w:val="single"/>
              </w:rPr>
              <w:t>4.983V</w:t>
            </w:r>
            <w:r w:rsidR="00BA7A87">
              <w:rPr>
                <w:rFonts w:hint="eastAsia"/>
                <w:szCs w:val="21"/>
                <w:u w:val="single"/>
              </w:rPr>
              <w:t xml:space="preserve">     </w:t>
            </w:r>
          </w:p>
        </w:tc>
      </w:tr>
    </w:tbl>
    <w:bookmarkEnd w:id="0"/>
    <w:p w14:paraId="782705A3" w14:textId="1B2A0EB0" w:rsidR="00045EEF" w:rsidRPr="001230A9" w:rsidRDefault="001230A9" w:rsidP="001230A9">
      <w:pPr>
        <w:rPr>
          <w:b/>
          <w:bCs/>
          <w:sz w:val="30"/>
          <w:szCs w:val="30"/>
        </w:rPr>
      </w:pPr>
      <w:r>
        <w:rPr>
          <w:rFonts w:hint="eastAsia"/>
          <w:b/>
          <w:bCs/>
          <w:sz w:val="30"/>
          <w:szCs w:val="30"/>
        </w:rPr>
        <w:t>2.</w:t>
      </w:r>
      <w:r>
        <w:rPr>
          <w:b/>
          <w:bCs/>
          <w:sz w:val="30"/>
          <w:szCs w:val="30"/>
        </w:rPr>
        <w:t xml:space="preserve"> </w:t>
      </w:r>
      <w:proofErr w:type="gramStart"/>
      <w:r w:rsidR="00BA7A87" w:rsidRPr="001230A9">
        <w:rPr>
          <w:rFonts w:hint="eastAsia"/>
          <w:b/>
          <w:bCs/>
          <w:sz w:val="30"/>
          <w:szCs w:val="30"/>
        </w:rPr>
        <w:t>三端可调集</w:t>
      </w:r>
      <w:proofErr w:type="gramEnd"/>
      <w:r w:rsidR="00BA7A87" w:rsidRPr="001230A9">
        <w:rPr>
          <w:rFonts w:hint="eastAsia"/>
          <w:b/>
          <w:bCs/>
          <w:sz w:val="30"/>
          <w:szCs w:val="30"/>
        </w:rPr>
        <w:t>成稳压器</w:t>
      </w:r>
      <w:r w:rsidR="00BA7A87" w:rsidRPr="001230A9">
        <w:rPr>
          <w:rFonts w:hint="eastAsia"/>
          <w:b/>
          <w:bCs/>
          <w:sz w:val="30"/>
          <w:szCs w:val="30"/>
        </w:rPr>
        <w:t>LM317</w:t>
      </w:r>
      <w:r w:rsidR="00BA7A87" w:rsidRPr="001230A9">
        <w:rPr>
          <w:rFonts w:hint="eastAsia"/>
          <w:b/>
          <w:bCs/>
          <w:sz w:val="30"/>
          <w:szCs w:val="30"/>
        </w:rPr>
        <w:t>电路。</w:t>
      </w:r>
    </w:p>
    <w:p w14:paraId="0C102E16" w14:textId="77777777" w:rsidR="00045EEF" w:rsidRDefault="00BA7A87">
      <w:pPr>
        <w:jc w:val="center"/>
        <w:rPr>
          <w:rFonts w:ascii="宋体" w:hAnsi="宋体"/>
          <w:szCs w:val="21"/>
        </w:rPr>
      </w:pPr>
      <w:r>
        <w:rPr>
          <w:rFonts w:ascii="宋体" w:hAnsi="宋体" w:hint="eastAsia"/>
          <w:kern w:val="0"/>
          <w:sz w:val="18"/>
          <w:szCs w:val="18"/>
        </w:rPr>
        <w:lastRenderedPageBreak/>
        <w:t>表8-3 LM317稳压电路测试记录表</w:t>
      </w:r>
    </w:p>
    <w:tbl>
      <w:tblPr>
        <w:tblStyle w:val="af0"/>
        <w:tblW w:w="9963" w:type="dxa"/>
        <w:tblLayout w:type="fixed"/>
        <w:tblLook w:val="04A0" w:firstRow="1" w:lastRow="0" w:firstColumn="1" w:lastColumn="0" w:noHBand="0" w:noVBand="1"/>
      </w:tblPr>
      <w:tblGrid>
        <w:gridCol w:w="1413"/>
        <w:gridCol w:w="2410"/>
        <w:gridCol w:w="6140"/>
      </w:tblGrid>
      <w:tr w:rsidR="00045EEF" w14:paraId="6BE93AD0" w14:textId="77777777" w:rsidTr="00EE2426">
        <w:tc>
          <w:tcPr>
            <w:tcW w:w="1413" w:type="dxa"/>
          </w:tcPr>
          <w:p w14:paraId="63C4BCCF" w14:textId="77777777" w:rsidR="00045EEF" w:rsidRDefault="00BA7A87">
            <w:pPr>
              <w:rPr>
                <w:rFonts w:ascii="宋体" w:hAnsi="宋体"/>
                <w:szCs w:val="21"/>
              </w:rPr>
            </w:pPr>
            <w:r>
              <w:rPr>
                <w:rFonts w:hint="eastAsia"/>
                <w:i/>
                <w:szCs w:val="21"/>
              </w:rPr>
              <w:t>V</w:t>
            </w:r>
            <w:r>
              <w:rPr>
                <w:rFonts w:hint="eastAsia"/>
                <w:szCs w:val="21"/>
                <w:vertAlign w:val="subscript"/>
              </w:rPr>
              <w:t>o</w:t>
            </w:r>
            <w:r>
              <w:rPr>
                <w:rFonts w:hint="eastAsia"/>
                <w:szCs w:val="21"/>
              </w:rPr>
              <w:t>的最大值</w:t>
            </w:r>
          </w:p>
        </w:tc>
        <w:tc>
          <w:tcPr>
            <w:tcW w:w="2410" w:type="dxa"/>
          </w:tcPr>
          <w:p w14:paraId="0D8C4198" w14:textId="0B82DE53" w:rsidR="00045EEF" w:rsidRDefault="00BA7A87">
            <w:pPr>
              <w:rPr>
                <w:rFonts w:ascii="宋体" w:hAnsi="宋体"/>
                <w:szCs w:val="21"/>
              </w:rPr>
            </w:pPr>
            <w:r>
              <w:rPr>
                <w:rFonts w:hint="eastAsia"/>
                <w:i/>
                <w:szCs w:val="21"/>
              </w:rPr>
              <w:t>V</w:t>
            </w:r>
            <w:r>
              <w:rPr>
                <w:rFonts w:hint="eastAsia"/>
                <w:szCs w:val="21"/>
                <w:vertAlign w:val="subscript"/>
              </w:rPr>
              <w:t>o</w:t>
            </w:r>
            <w:r>
              <w:rPr>
                <w:rFonts w:hint="eastAsia"/>
                <w:szCs w:val="21"/>
              </w:rPr>
              <w:t>最大值时</w:t>
            </w:r>
            <w:r>
              <w:rPr>
                <w:rFonts w:hint="eastAsia"/>
                <w:i/>
                <w:szCs w:val="21"/>
              </w:rPr>
              <w:t>V</w:t>
            </w:r>
            <w:r>
              <w:rPr>
                <w:rFonts w:hint="eastAsia"/>
                <w:szCs w:val="21"/>
                <w:vertAlign w:val="subscript"/>
              </w:rPr>
              <w:t>1</w:t>
            </w:r>
            <w:r w:rsidR="00EE2426">
              <w:rPr>
                <w:rFonts w:hint="eastAsia"/>
                <w:szCs w:val="21"/>
              </w:rPr>
              <w:t>值</w:t>
            </w:r>
          </w:p>
        </w:tc>
        <w:tc>
          <w:tcPr>
            <w:tcW w:w="6140" w:type="dxa"/>
          </w:tcPr>
          <w:p w14:paraId="58BD2960" w14:textId="0CDAAC41" w:rsidR="00045EEF" w:rsidRDefault="00BA7A87">
            <w:pPr>
              <w:rPr>
                <w:rFonts w:ascii="宋体" w:hAnsi="宋体"/>
                <w:szCs w:val="21"/>
              </w:rPr>
            </w:pPr>
            <w:r>
              <w:rPr>
                <w:rFonts w:hint="eastAsia"/>
                <w:i/>
                <w:szCs w:val="21"/>
              </w:rPr>
              <w:t>V</w:t>
            </w:r>
            <w:r>
              <w:rPr>
                <w:rFonts w:hint="eastAsia"/>
                <w:szCs w:val="21"/>
                <w:vertAlign w:val="subscript"/>
              </w:rPr>
              <w:t>o</w:t>
            </w:r>
            <w:r>
              <w:rPr>
                <w:rFonts w:hint="eastAsia"/>
                <w:szCs w:val="21"/>
              </w:rPr>
              <w:t>的最大值时，</w:t>
            </w:r>
            <w:r w:rsidR="00105EB6">
              <w:rPr>
                <w:rFonts w:hint="eastAsia"/>
                <w:szCs w:val="21"/>
              </w:rPr>
              <w:t>记录同一时序下的</w:t>
            </w:r>
            <w:r>
              <w:rPr>
                <w:rFonts w:hint="eastAsia"/>
                <w:i/>
                <w:szCs w:val="21"/>
              </w:rPr>
              <w:t>V</w:t>
            </w:r>
            <w:r>
              <w:rPr>
                <w:rFonts w:hint="eastAsia"/>
                <w:szCs w:val="21"/>
                <w:vertAlign w:val="subscript"/>
              </w:rPr>
              <w:t>1</w:t>
            </w:r>
            <w:r>
              <w:rPr>
                <w:rFonts w:hint="eastAsia"/>
                <w:szCs w:val="21"/>
              </w:rPr>
              <w:t>和</w:t>
            </w:r>
            <w:r>
              <w:rPr>
                <w:rFonts w:hint="eastAsia"/>
                <w:i/>
                <w:szCs w:val="21"/>
              </w:rPr>
              <w:t>V</w:t>
            </w:r>
            <w:r>
              <w:rPr>
                <w:rFonts w:hint="eastAsia"/>
                <w:szCs w:val="21"/>
                <w:vertAlign w:val="subscript"/>
              </w:rPr>
              <w:t>o</w:t>
            </w:r>
            <w:r>
              <w:rPr>
                <w:rFonts w:hint="eastAsia"/>
                <w:szCs w:val="21"/>
              </w:rPr>
              <w:t>的波形</w:t>
            </w:r>
          </w:p>
        </w:tc>
      </w:tr>
      <w:tr w:rsidR="00045EEF" w14:paraId="5881CDEE" w14:textId="77777777" w:rsidTr="00EE2426">
        <w:tc>
          <w:tcPr>
            <w:tcW w:w="1413" w:type="dxa"/>
          </w:tcPr>
          <w:p w14:paraId="6D822FD3" w14:textId="2C8FA794" w:rsidR="00045EEF" w:rsidRDefault="00474414">
            <w:pPr>
              <w:rPr>
                <w:rFonts w:ascii="宋体" w:hAnsi="宋体"/>
                <w:color w:val="0000FF"/>
                <w:szCs w:val="21"/>
              </w:rPr>
            </w:pPr>
            <w:r>
              <w:rPr>
                <w:rFonts w:ascii="宋体" w:hAnsi="宋体" w:hint="eastAsia"/>
                <w:color w:val="0000FF"/>
                <w:szCs w:val="21"/>
              </w:rPr>
              <w:t>1</w:t>
            </w:r>
            <w:r>
              <w:rPr>
                <w:rFonts w:ascii="宋体" w:hAnsi="宋体"/>
                <w:color w:val="0000FF"/>
                <w:szCs w:val="21"/>
              </w:rPr>
              <w:t>3</w:t>
            </w:r>
            <w:r>
              <w:rPr>
                <w:rFonts w:ascii="宋体" w:hAnsi="宋体" w:hint="eastAsia"/>
                <w:color w:val="0000FF"/>
                <w:szCs w:val="21"/>
              </w:rPr>
              <w:t>.</w:t>
            </w:r>
            <w:r>
              <w:rPr>
                <w:rFonts w:ascii="宋体" w:hAnsi="宋体"/>
                <w:color w:val="0000FF"/>
                <w:szCs w:val="21"/>
              </w:rPr>
              <w:t>751V</w:t>
            </w:r>
          </w:p>
        </w:tc>
        <w:tc>
          <w:tcPr>
            <w:tcW w:w="2410" w:type="dxa"/>
          </w:tcPr>
          <w:p w14:paraId="3671B201" w14:textId="67E58FE5" w:rsidR="00045EEF" w:rsidRDefault="00474414">
            <w:pPr>
              <w:rPr>
                <w:rFonts w:ascii="宋体" w:hAnsi="宋体"/>
                <w:color w:val="0000FF"/>
                <w:szCs w:val="21"/>
              </w:rPr>
            </w:pPr>
            <w:r>
              <w:rPr>
                <w:rFonts w:ascii="宋体" w:hAnsi="宋体" w:hint="eastAsia"/>
                <w:color w:val="0000FF"/>
                <w:szCs w:val="21"/>
              </w:rPr>
              <w:t>2</w:t>
            </w:r>
            <w:r>
              <w:rPr>
                <w:rFonts w:ascii="宋体" w:hAnsi="宋体"/>
                <w:color w:val="0000FF"/>
                <w:szCs w:val="21"/>
              </w:rPr>
              <w:t>3</w:t>
            </w:r>
            <w:r>
              <w:rPr>
                <w:rFonts w:ascii="宋体" w:hAnsi="宋体" w:hint="eastAsia"/>
                <w:color w:val="0000FF"/>
                <w:szCs w:val="21"/>
              </w:rPr>
              <w:t>.</w:t>
            </w:r>
            <w:r>
              <w:rPr>
                <w:rFonts w:ascii="宋体" w:hAnsi="宋体"/>
                <w:color w:val="0000FF"/>
                <w:szCs w:val="21"/>
              </w:rPr>
              <w:t>282V</w:t>
            </w:r>
          </w:p>
        </w:tc>
        <w:tc>
          <w:tcPr>
            <w:tcW w:w="6140" w:type="dxa"/>
          </w:tcPr>
          <w:p w14:paraId="650F4DF6" w14:textId="523C3FA9" w:rsidR="00105EB6" w:rsidRDefault="00474414">
            <w:pPr>
              <w:rPr>
                <w:rFonts w:hint="eastAsia"/>
                <w:szCs w:val="21"/>
              </w:rPr>
            </w:pPr>
            <w:r w:rsidRPr="00474414">
              <w:rPr>
                <w:noProof/>
                <w:szCs w:val="21"/>
              </w:rPr>
              <w:drawing>
                <wp:inline distT="0" distB="0" distL="0" distR="0" wp14:anchorId="444577AE" wp14:editId="7C234758">
                  <wp:extent cx="3752215" cy="1321435"/>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215" cy="1321435"/>
                          </a:xfrm>
                          <a:prstGeom prst="rect">
                            <a:avLst/>
                          </a:prstGeom>
                          <a:noFill/>
                          <a:ln>
                            <a:noFill/>
                          </a:ln>
                        </pic:spPr>
                      </pic:pic>
                    </a:graphicData>
                  </a:graphic>
                </wp:inline>
              </w:drawing>
            </w:r>
          </w:p>
          <w:p w14:paraId="26CC26E9" w14:textId="77777777" w:rsidR="00474414" w:rsidRDefault="00BA7A87">
            <w:pPr>
              <w:rPr>
                <w:szCs w:val="21"/>
              </w:rPr>
            </w:pPr>
            <w:r>
              <w:rPr>
                <w:rFonts w:hint="eastAsia"/>
                <w:szCs w:val="21"/>
              </w:rPr>
              <w:t>输出电压是否稳定</w:t>
            </w:r>
            <w:r w:rsidR="00A511F8">
              <w:rPr>
                <w:rFonts w:hint="eastAsia"/>
                <w:szCs w:val="21"/>
              </w:rPr>
              <w:t>？</w:t>
            </w:r>
          </w:p>
          <w:p w14:paraId="13239E6F" w14:textId="00FD6FA5" w:rsidR="00045EEF" w:rsidRPr="00474414" w:rsidRDefault="00474414">
            <w:pPr>
              <w:rPr>
                <w:rFonts w:hint="eastAsia"/>
                <w:szCs w:val="21"/>
                <w:u w:val="single"/>
              </w:rPr>
            </w:pPr>
            <w:r>
              <w:rPr>
                <w:rFonts w:hint="eastAsia"/>
                <w:szCs w:val="21"/>
              </w:rPr>
              <w:t>稳定</w:t>
            </w:r>
          </w:p>
        </w:tc>
      </w:tr>
      <w:tr w:rsidR="00045EEF" w14:paraId="70F9B381" w14:textId="77777777" w:rsidTr="00EE2426">
        <w:tc>
          <w:tcPr>
            <w:tcW w:w="1413" w:type="dxa"/>
          </w:tcPr>
          <w:p w14:paraId="06C619DA" w14:textId="672253C3" w:rsidR="00045EEF" w:rsidRDefault="00BA7A87">
            <w:pPr>
              <w:rPr>
                <w:rFonts w:ascii="宋体" w:hAnsi="宋体"/>
                <w:szCs w:val="21"/>
              </w:rPr>
            </w:pPr>
            <w:r>
              <w:rPr>
                <w:rFonts w:hint="eastAsia"/>
                <w:i/>
                <w:szCs w:val="21"/>
              </w:rPr>
              <w:t>V</w:t>
            </w:r>
            <w:r>
              <w:rPr>
                <w:rFonts w:hint="eastAsia"/>
                <w:szCs w:val="21"/>
                <w:vertAlign w:val="subscript"/>
              </w:rPr>
              <w:t>o</w:t>
            </w:r>
            <w:r>
              <w:rPr>
                <w:rFonts w:hint="eastAsia"/>
                <w:szCs w:val="21"/>
              </w:rPr>
              <w:t>的最小值</w:t>
            </w:r>
          </w:p>
        </w:tc>
        <w:tc>
          <w:tcPr>
            <w:tcW w:w="2410" w:type="dxa"/>
          </w:tcPr>
          <w:p w14:paraId="78DA735E" w14:textId="77777777" w:rsidR="00045EEF" w:rsidRDefault="00BA7A87">
            <w:pPr>
              <w:rPr>
                <w:rFonts w:ascii="宋体" w:hAnsi="宋体"/>
                <w:szCs w:val="21"/>
              </w:rPr>
            </w:pPr>
            <w:r>
              <w:rPr>
                <w:rFonts w:hint="eastAsia"/>
                <w:i/>
                <w:szCs w:val="21"/>
              </w:rPr>
              <w:t>V</w:t>
            </w:r>
            <w:r>
              <w:rPr>
                <w:rFonts w:hint="eastAsia"/>
                <w:szCs w:val="21"/>
                <w:vertAlign w:val="subscript"/>
              </w:rPr>
              <w:t>o</w:t>
            </w:r>
            <w:r>
              <w:rPr>
                <w:rFonts w:hint="eastAsia"/>
                <w:szCs w:val="21"/>
              </w:rPr>
              <w:t>最小值时</w:t>
            </w:r>
            <w:r>
              <w:rPr>
                <w:rFonts w:hint="eastAsia"/>
                <w:i/>
                <w:szCs w:val="21"/>
              </w:rPr>
              <w:t>V</w:t>
            </w:r>
            <w:r>
              <w:rPr>
                <w:rFonts w:hint="eastAsia"/>
                <w:szCs w:val="21"/>
                <w:vertAlign w:val="subscript"/>
              </w:rPr>
              <w:t>1</w:t>
            </w:r>
            <w:r>
              <w:rPr>
                <w:rFonts w:hint="eastAsia"/>
                <w:szCs w:val="21"/>
              </w:rPr>
              <w:t>值</w:t>
            </w:r>
          </w:p>
        </w:tc>
        <w:tc>
          <w:tcPr>
            <w:tcW w:w="6140" w:type="dxa"/>
          </w:tcPr>
          <w:p w14:paraId="6F88DFAC" w14:textId="22E6E5D3" w:rsidR="00045EEF" w:rsidRDefault="00BA7A87">
            <w:pPr>
              <w:rPr>
                <w:rFonts w:ascii="宋体" w:hAnsi="宋体"/>
                <w:szCs w:val="21"/>
              </w:rPr>
            </w:pPr>
            <w:r>
              <w:rPr>
                <w:rFonts w:hint="eastAsia"/>
                <w:i/>
                <w:szCs w:val="21"/>
              </w:rPr>
              <w:t>V</w:t>
            </w:r>
            <w:r>
              <w:rPr>
                <w:rFonts w:hint="eastAsia"/>
                <w:szCs w:val="21"/>
                <w:vertAlign w:val="subscript"/>
              </w:rPr>
              <w:t>o</w:t>
            </w:r>
            <w:r>
              <w:rPr>
                <w:rFonts w:hint="eastAsia"/>
                <w:szCs w:val="21"/>
              </w:rPr>
              <w:t>的最小值时，</w:t>
            </w:r>
            <w:r w:rsidR="00105EB6">
              <w:rPr>
                <w:rFonts w:hint="eastAsia"/>
                <w:szCs w:val="21"/>
              </w:rPr>
              <w:t>记录同一时序下的</w:t>
            </w:r>
            <w:r>
              <w:rPr>
                <w:rFonts w:hint="eastAsia"/>
                <w:i/>
                <w:szCs w:val="21"/>
              </w:rPr>
              <w:t>V</w:t>
            </w:r>
            <w:r>
              <w:rPr>
                <w:rFonts w:hint="eastAsia"/>
                <w:szCs w:val="21"/>
                <w:vertAlign w:val="subscript"/>
              </w:rPr>
              <w:t>1</w:t>
            </w:r>
            <w:r>
              <w:rPr>
                <w:rFonts w:hint="eastAsia"/>
                <w:szCs w:val="21"/>
              </w:rPr>
              <w:t>和</w:t>
            </w:r>
            <w:r>
              <w:rPr>
                <w:rFonts w:hint="eastAsia"/>
                <w:i/>
                <w:szCs w:val="21"/>
              </w:rPr>
              <w:t>V</w:t>
            </w:r>
            <w:r>
              <w:rPr>
                <w:rFonts w:hint="eastAsia"/>
                <w:szCs w:val="21"/>
                <w:vertAlign w:val="subscript"/>
              </w:rPr>
              <w:t>o</w:t>
            </w:r>
            <w:r>
              <w:rPr>
                <w:rFonts w:hint="eastAsia"/>
                <w:szCs w:val="21"/>
              </w:rPr>
              <w:t>的波形</w:t>
            </w:r>
          </w:p>
        </w:tc>
      </w:tr>
      <w:tr w:rsidR="00045EEF" w14:paraId="32017C42" w14:textId="77777777" w:rsidTr="00EE2426">
        <w:tc>
          <w:tcPr>
            <w:tcW w:w="1413" w:type="dxa"/>
          </w:tcPr>
          <w:p w14:paraId="36685CF7" w14:textId="467612E6" w:rsidR="00045EEF" w:rsidRDefault="00180E9C">
            <w:pPr>
              <w:rPr>
                <w:rFonts w:ascii="宋体" w:hAnsi="宋体"/>
                <w:color w:val="0000FF"/>
                <w:szCs w:val="21"/>
              </w:rPr>
            </w:pPr>
            <w:r>
              <w:rPr>
                <w:rFonts w:ascii="宋体" w:hAnsi="宋体" w:hint="eastAsia"/>
                <w:color w:val="0000FF"/>
                <w:szCs w:val="21"/>
              </w:rPr>
              <w:t>1.</w:t>
            </w:r>
            <w:r>
              <w:rPr>
                <w:rFonts w:ascii="宋体" w:hAnsi="宋体"/>
                <w:color w:val="0000FF"/>
                <w:szCs w:val="21"/>
              </w:rPr>
              <w:t>2485V</w:t>
            </w:r>
          </w:p>
        </w:tc>
        <w:tc>
          <w:tcPr>
            <w:tcW w:w="2410" w:type="dxa"/>
          </w:tcPr>
          <w:p w14:paraId="5CC3485F" w14:textId="1DE2949F" w:rsidR="00045EEF" w:rsidRDefault="00180E9C">
            <w:pPr>
              <w:rPr>
                <w:rFonts w:ascii="宋体" w:hAnsi="宋体"/>
                <w:color w:val="0000FF"/>
                <w:szCs w:val="21"/>
              </w:rPr>
            </w:pPr>
            <w:r>
              <w:rPr>
                <w:rFonts w:ascii="宋体" w:hAnsi="宋体" w:hint="eastAsia"/>
                <w:color w:val="0000FF"/>
                <w:szCs w:val="21"/>
              </w:rPr>
              <w:t>2</w:t>
            </w:r>
            <w:r>
              <w:rPr>
                <w:rFonts w:ascii="宋体" w:hAnsi="宋体"/>
                <w:color w:val="0000FF"/>
                <w:szCs w:val="21"/>
              </w:rPr>
              <w:t>1</w:t>
            </w:r>
            <w:r>
              <w:rPr>
                <w:rFonts w:ascii="宋体" w:hAnsi="宋体" w:hint="eastAsia"/>
                <w:color w:val="0000FF"/>
                <w:szCs w:val="21"/>
              </w:rPr>
              <w:t>.</w:t>
            </w:r>
            <w:r>
              <w:rPr>
                <w:rFonts w:ascii="宋体" w:hAnsi="宋体"/>
                <w:color w:val="0000FF"/>
                <w:szCs w:val="21"/>
              </w:rPr>
              <w:t>153V</w:t>
            </w:r>
          </w:p>
        </w:tc>
        <w:tc>
          <w:tcPr>
            <w:tcW w:w="6140" w:type="dxa"/>
          </w:tcPr>
          <w:p w14:paraId="4ABC39C8" w14:textId="0BC6ECEA" w:rsidR="00105EB6" w:rsidRDefault="00474414" w:rsidP="00474414">
            <w:pPr>
              <w:rPr>
                <w:rFonts w:ascii="宋体" w:hAnsi="宋体"/>
                <w:szCs w:val="21"/>
              </w:rPr>
            </w:pPr>
            <w:r w:rsidRPr="00474414">
              <w:rPr>
                <w:noProof/>
                <w:szCs w:val="21"/>
              </w:rPr>
              <w:drawing>
                <wp:inline distT="0" distB="0" distL="0" distR="0" wp14:anchorId="08E70F24" wp14:editId="644C31E3">
                  <wp:extent cx="3752215" cy="132143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52215" cy="1321435"/>
                          </a:xfrm>
                          <a:prstGeom prst="rect">
                            <a:avLst/>
                          </a:prstGeom>
                          <a:noFill/>
                          <a:ln>
                            <a:noFill/>
                          </a:ln>
                        </pic:spPr>
                      </pic:pic>
                    </a:graphicData>
                  </a:graphic>
                </wp:inline>
              </w:drawing>
            </w:r>
          </w:p>
        </w:tc>
      </w:tr>
    </w:tbl>
    <w:p w14:paraId="58D1B620" w14:textId="2D646D2A" w:rsidR="00685C4B" w:rsidRPr="005F4090" w:rsidRDefault="00685C4B" w:rsidP="0001192D">
      <w:pPr>
        <w:pStyle w:val="af3"/>
        <w:numPr>
          <w:ilvl w:val="0"/>
          <w:numId w:val="13"/>
        </w:numPr>
        <w:ind w:firstLineChars="0"/>
        <w:rPr>
          <w:rFonts w:ascii="宋体" w:hAnsi="宋体"/>
          <w:szCs w:val="21"/>
        </w:rPr>
      </w:pPr>
      <w:r w:rsidRPr="005F4090">
        <w:rPr>
          <w:rFonts w:ascii="宋体" w:hAnsi="宋体" w:hint="eastAsia"/>
          <w:szCs w:val="21"/>
        </w:rPr>
        <w:t>调节</w:t>
      </w:r>
      <w:bookmarkStart w:id="1" w:name="OLE_LINK121"/>
      <w:bookmarkStart w:id="2" w:name="OLE_LINK120"/>
      <w:r w:rsidRPr="005F4090">
        <w:rPr>
          <w:i/>
          <w:szCs w:val="21"/>
        </w:rPr>
        <w:t>R</w:t>
      </w:r>
      <w:r w:rsidRPr="005F4090">
        <w:rPr>
          <w:szCs w:val="21"/>
          <w:vertAlign w:val="subscript"/>
        </w:rPr>
        <w:t>p</w:t>
      </w:r>
      <w:r w:rsidRPr="005F4090">
        <w:rPr>
          <w:rFonts w:hint="eastAsia"/>
          <w:szCs w:val="21"/>
        </w:rPr>
        <w:t>，</w:t>
      </w:r>
      <w:bookmarkEnd w:id="1"/>
      <w:bookmarkEnd w:id="2"/>
      <w:r w:rsidRPr="005F4090">
        <w:rPr>
          <w:rFonts w:hint="eastAsia"/>
          <w:szCs w:val="21"/>
        </w:rPr>
        <w:t>观察输出电压是否改变。输出电压可调时，用软件自带函数</w:t>
      </w:r>
      <w:r w:rsidRPr="005F4090">
        <w:rPr>
          <w:rFonts w:hint="eastAsia"/>
          <w:szCs w:val="21"/>
        </w:rPr>
        <w:t>M</w:t>
      </w:r>
      <w:r w:rsidRPr="005F4090">
        <w:rPr>
          <w:szCs w:val="21"/>
        </w:rPr>
        <w:t>AX</w:t>
      </w:r>
      <w:r w:rsidRPr="005F4090">
        <w:rPr>
          <w:rFonts w:hint="eastAsia"/>
          <w:szCs w:val="21"/>
        </w:rPr>
        <w:t>分别测出</w:t>
      </w:r>
      <w:r w:rsidRPr="005F4090">
        <w:rPr>
          <w:rFonts w:hint="eastAsia"/>
          <w:i/>
          <w:szCs w:val="21"/>
        </w:rPr>
        <w:t>V</w:t>
      </w:r>
      <w:r w:rsidRPr="005F4090">
        <w:rPr>
          <w:rFonts w:hint="eastAsia"/>
          <w:szCs w:val="21"/>
          <w:vertAlign w:val="subscript"/>
        </w:rPr>
        <w:t>o</w:t>
      </w:r>
      <w:r w:rsidRPr="005F4090">
        <w:rPr>
          <w:rFonts w:hint="eastAsia"/>
          <w:szCs w:val="21"/>
        </w:rPr>
        <w:t>的最大值，以及对应稳压部分的输入电压</w:t>
      </w:r>
      <w:r w:rsidRPr="005F4090">
        <w:rPr>
          <w:rFonts w:hint="eastAsia"/>
          <w:i/>
          <w:szCs w:val="21"/>
        </w:rPr>
        <w:t>V</w:t>
      </w:r>
      <w:r w:rsidRPr="005F4090">
        <w:rPr>
          <w:rFonts w:hint="eastAsia"/>
          <w:szCs w:val="21"/>
          <w:vertAlign w:val="subscript"/>
        </w:rPr>
        <w:t>1</w:t>
      </w:r>
      <w:r w:rsidRPr="005F4090">
        <w:rPr>
          <w:rFonts w:hint="eastAsia"/>
          <w:szCs w:val="21"/>
        </w:rPr>
        <w:t>的最大值。观察并记录同一时序下的</w:t>
      </w:r>
      <w:r w:rsidRPr="005F4090">
        <w:rPr>
          <w:rFonts w:hint="eastAsia"/>
          <w:i/>
          <w:szCs w:val="21"/>
        </w:rPr>
        <w:t>V</w:t>
      </w:r>
      <w:r w:rsidRPr="005F4090">
        <w:rPr>
          <w:rFonts w:hint="eastAsia"/>
          <w:szCs w:val="21"/>
          <w:vertAlign w:val="subscript"/>
        </w:rPr>
        <w:t>1</w:t>
      </w:r>
      <w:r w:rsidRPr="005F4090">
        <w:rPr>
          <w:rFonts w:hint="eastAsia"/>
          <w:szCs w:val="21"/>
        </w:rPr>
        <w:t>和</w:t>
      </w:r>
      <w:r w:rsidRPr="005F4090">
        <w:rPr>
          <w:rFonts w:hint="eastAsia"/>
          <w:i/>
          <w:szCs w:val="21"/>
        </w:rPr>
        <w:t>V</w:t>
      </w:r>
      <w:r w:rsidRPr="005F4090">
        <w:rPr>
          <w:rFonts w:hint="eastAsia"/>
          <w:szCs w:val="21"/>
          <w:vertAlign w:val="subscript"/>
        </w:rPr>
        <w:t>o</w:t>
      </w:r>
      <w:r w:rsidRPr="005F4090">
        <w:rPr>
          <w:rFonts w:hint="eastAsia"/>
          <w:szCs w:val="21"/>
        </w:rPr>
        <w:t>的波形</w:t>
      </w:r>
      <w:r w:rsidR="00A8441D" w:rsidRPr="005F4090">
        <w:rPr>
          <w:rFonts w:hint="eastAsia"/>
          <w:szCs w:val="21"/>
        </w:rPr>
        <w:t>并</w:t>
      </w:r>
      <w:r w:rsidRPr="005F4090">
        <w:rPr>
          <w:rFonts w:hint="eastAsia"/>
          <w:szCs w:val="21"/>
        </w:rPr>
        <w:t>保存截图，</w:t>
      </w:r>
      <w:r w:rsidR="00A8441D" w:rsidRPr="005F4090">
        <w:rPr>
          <w:rFonts w:hint="eastAsia"/>
          <w:b/>
          <w:szCs w:val="21"/>
        </w:rPr>
        <w:t>同时</w:t>
      </w:r>
      <w:r w:rsidRPr="005F4090">
        <w:rPr>
          <w:rFonts w:hint="eastAsia"/>
          <w:b/>
          <w:szCs w:val="21"/>
        </w:rPr>
        <w:t>观察最大输出时，输出电压是否稳定</w:t>
      </w:r>
      <w:r w:rsidRPr="005F4090">
        <w:rPr>
          <w:rFonts w:hint="eastAsia"/>
          <w:szCs w:val="21"/>
        </w:rPr>
        <w:t>。结果填入表</w:t>
      </w:r>
      <w:r w:rsidRPr="005F4090">
        <w:rPr>
          <w:rFonts w:hint="eastAsia"/>
          <w:szCs w:val="21"/>
        </w:rPr>
        <w:t>8-3</w:t>
      </w:r>
      <w:r w:rsidRPr="005F4090">
        <w:rPr>
          <w:rFonts w:hint="eastAsia"/>
          <w:szCs w:val="21"/>
        </w:rPr>
        <w:t>。</w:t>
      </w:r>
    </w:p>
    <w:p w14:paraId="459A716D" w14:textId="486A9A0E" w:rsidR="00A8441D" w:rsidRPr="005F4090" w:rsidRDefault="00A8441D" w:rsidP="0001192D">
      <w:pPr>
        <w:pStyle w:val="af3"/>
        <w:numPr>
          <w:ilvl w:val="0"/>
          <w:numId w:val="13"/>
        </w:numPr>
        <w:ind w:firstLineChars="0"/>
        <w:rPr>
          <w:rFonts w:ascii="宋体" w:hAnsi="宋体"/>
          <w:szCs w:val="21"/>
        </w:rPr>
      </w:pPr>
      <w:r w:rsidRPr="005F4090">
        <w:rPr>
          <w:rFonts w:ascii="宋体" w:hAnsi="宋体" w:hint="eastAsia"/>
          <w:szCs w:val="21"/>
        </w:rPr>
        <w:t>调节</w:t>
      </w:r>
      <w:r w:rsidRPr="005F4090">
        <w:rPr>
          <w:i/>
          <w:szCs w:val="21"/>
        </w:rPr>
        <w:t>R</w:t>
      </w:r>
      <w:r w:rsidRPr="005F4090">
        <w:rPr>
          <w:szCs w:val="21"/>
          <w:vertAlign w:val="subscript"/>
        </w:rPr>
        <w:t>p</w:t>
      </w:r>
      <w:r w:rsidRPr="005F4090">
        <w:rPr>
          <w:rFonts w:hint="eastAsia"/>
          <w:szCs w:val="21"/>
        </w:rPr>
        <w:t>，用软件自带函数</w:t>
      </w:r>
      <w:r w:rsidRPr="005F4090">
        <w:rPr>
          <w:rFonts w:hint="eastAsia"/>
          <w:szCs w:val="21"/>
        </w:rPr>
        <w:t>M</w:t>
      </w:r>
      <w:r w:rsidRPr="005F4090">
        <w:rPr>
          <w:szCs w:val="21"/>
        </w:rPr>
        <w:t>AX</w:t>
      </w:r>
      <w:r w:rsidRPr="005F4090">
        <w:rPr>
          <w:rFonts w:hint="eastAsia"/>
          <w:szCs w:val="21"/>
        </w:rPr>
        <w:t>分别测出</w:t>
      </w:r>
      <w:r w:rsidRPr="005F4090">
        <w:rPr>
          <w:rFonts w:hint="eastAsia"/>
          <w:i/>
          <w:szCs w:val="21"/>
        </w:rPr>
        <w:t>V</w:t>
      </w:r>
      <w:r w:rsidRPr="005F4090">
        <w:rPr>
          <w:rFonts w:hint="eastAsia"/>
          <w:szCs w:val="21"/>
          <w:vertAlign w:val="subscript"/>
        </w:rPr>
        <w:t>o</w:t>
      </w:r>
      <w:r w:rsidRPr="005F4090">
        <w:rPr>
          <w:rFonts w:hint="eastAsia"/>
          <w:szCs w:val="21"/>
        </w:rPr>
        <w:t>的最小值，以及对应稳压部分的输入电压</w:t>
      </w:r>
      <w:r w:rsidRPr="005F4090">
        <w:rPr>
          <w:rFonts w:hint="eastAsia"/>
          <w:i/>
          <w:szCs w:val="21"/>
        </w:rPr>
        <w:t>V</w:t>
      </w:r>
      <w:r w:rsidRPr="005F4090">
        <w:rPr>
          <w:rFonts w:hint="eastAsia"/>
          <w:szCs w:val="21"/>
          <w:vertAlign w:val="subscript"/>
        </w:rPr>
        <w:t>1</w:t>
      </w:r>
      <w:r w:rsidRPr="005F4090">
        <w:rPr>
          <w:rFonts w:hint="eastAsia"/>
          <w:szCs w:val="21"/>
        </w:rPr>
        <w:t>的最小值。观察并记录同一时序下的</w:t>
      </w:r>
      <w:r w:rsidRPr="005F4090">
        <w:rPr>
          <w:rFonts w:hint="eastAsia"/>
          <w:i/>
          <w:szCs w:val="21"/>
        </w:rPr>
        <w:t>V</w:t>
      </w:r>
      <w:r w:rsidRPr="005F4090">
        <w:rPr>
          <w:rFonts w:hint="eastAsia"/>
          <w:szCs w:val="21"/>
          <w:vertAlign w:val="subscript"/>
        </w:rPr>
        <w:t>1</w:t>
      </w:r>
      <w:r w:rsidRPr="005F4090">
        <w:rPr>
          <w:rFonts w:hint="eastAsia"/>
          <w:szCs w:val="21"/>
        </w:rPr>
        <w:t>和</w:t>
      </w:r>
      <w:r w:rsidRPr="005F4090">
        <w:rPr>
          <w:rFonts w:hint="eastAsia"/>
          <w:i/>
          <w:szCs w:val="21"/>
        </w:rPr>
        <w:t>V</w:t>
      </w:r>
      <w:r w:rsidRPr="005F4090">
        <w:rPr>
          <w:rFonts w:hint="eastAsia"/>
          <w:szCs w:val="21"/>
          <w:vertAlign w:val="subscript"/>
        </w:rPr>
        <w:t>o</w:t>
      </w:r>
      <w:r w:rsidRPr="005F4090">
        <w:rPr>
          <w:rFonts w:hint="eastAsia"/>
          <w:szCs w:val="21"/>
        </w:rPr>
        <w:t>的波形并截图保存。结果填入表</w:t>
      </w:r>
      <w:r w:rsidRPr="005F4090">
        <w:rPr>
          <w:rFonts w:hint="eastAsia"/>
          <w:szCs w:val="21"/>
        </w:rPr>
        <w:t>8-3</w:t>
      </w:r>
      <w:r w:rsidRPr="005F4090">
        <w:rPr>
          <w:rFonts w:hint="eastAsia"/>
          <w:szCs w:val="21"/>
        </w:rPr>
        <w:t>。</w:t>
      </w:r>
    </w:p>
    <w:p w14:paraId="0DA483A9" w14:textId="310B3E5C" w:rsidR="00685C4B" w:rsidRPr="005F4090" w:rsidRDefault="00BA7A87" w:rsidP="0001192D">
      <w:pPr>
        <w:pStyle w:val="af3"/>
        <w:numPr>
          <w:ilvl w:val="0"/>
          <w:numId w:val="13"/>
        </w:numPr>
        <w:ind w:firstLineChars="0"/>
        <w:rPr>
          <w:rFonts w:ascii="宋体" w:hAnsi="宋体"/>
          <w:szCs w:val="21"/>
        </w:rPr>
      </w:pPr>
      <w:r w:rsidRPr="005F4090">
        <w:rPr>
          <w:rFonts w:ascii="宋体" w:hAnsi="宋体" w:hint="eastAsia"/>
          <w:szCs w:val="21"/>
        </w:rPr>
        <w:t>调节</w:t>
      </w:r>
      <w:r w:rsidRPr="005F4090">
        <w:rPr>
          <w:i/>
          <w:szCs w:val="21"/>
        </w:rPr>
        <w:t>R</w:t>
      </w:r>
      <w:r w:rsidRPr="005F4090">
        <w:rPr>
          <w:szCs w:val="21"/>
          <w:vertAlign w:val="subscript"/>
        </w:rPr>
        <w:t>p</w:t>
      </w:r>
      <w:r w:rsidRPr="005F4090">
        <w:rPr>
          <w:rFonts w:hint="eastAsia"/>
          <w:szCs w:val="21"/>
        </w:rPr>
        <w:t>，使</w:t>
      </w:r>
      <w:r w:rsidRPr="005F4090">
        <w:rPr>
          <w:rFonts w:hint="eastAsia"/>
          <w:i/>
          <w:szCs w:val="21"/>
        </w:rPr>
        <w:t>V</w:t>
      </w:r>
      <w:r w:rsidRPr="005F4090">
        <w:rPr>
          <w:rFonts w:hint="eastAsia"/>
          <w:szCs w:val="21"/>
          <w:vertAlign w:val="subscript"/>
        </w:rPr>
        <w:t>o</w:t>
      </w:r>
      <w:r w:rsidR="00A511F8" w:rsidRPr="005F4090">
        <w:rPr>
          <w:rFonts w:hint="eastAsia"/>
          <w:szCs w:val="21"/>
        </w:rPr>
        <w:t>的最大值</w:t>
      </w:r>
      <w:r w:rsidRPr="005F4090">
        <w:rPr>
          <w:rFonts w:hint="eastAsia"/>
          <w:szCs w:val="21"/>
        </w:rPr>
        <w:t>为</w:t>
      </w:r>
      <w:r w:rsidRPr="005F4090">
        <w:rPr>
          <w:rFonts w:hint="eastAsia"/>
          <w:szCs w:val="21"/>
        </w:rPr>
        <w:t>6V</w:t>
      </w:r>
      <w:r w:rsidRPr="005F4090">
        <w:rPr>
          <w:rFonts w:hint="eastAsia"/>
          <w:szCs w:val="21"/>
        </w:rPr>
        <w:t>，并测出此时</w:t>
      </w:r>
      <w:r w:rsidRPr="005F4090">
        <w:rPr>
          <w:rFonts w:hint="eastAsia"/>
          <w:i/>
          <w:szCs w:val="21"/>
        </w:rPr>
        <w:t>V</w:t>
      </w:r>
      <w:r w:rsidRPr="005F4090">
        <w:rPr>
          <w:rFonts w:hint="eastAsia"/>
          <w:szCs w:val="21"/>
          <w:vertAlign w:val="subscript"/>
        </w:rPr>
        <w:t>1</w:t>
      </w:r>
      <w:r w:rsidRPr="005F4090">
        <w:rPr>
          <w:rFonts w:hint="eastAsia"/>
          <w:szCs w:val="21"/>
        </w:rPr>
        <w:t>的</w:t>
      </w:r>
      <w:r w:rsidR="00A511F8" w:rsidRPr="005F4090">
        <w:rPr>
          <w:rFonts w:hint="eastAsia"/>
          <w:szCs w:val="21"/>
        </w:rPr>
        <w:t>最大</w:t>
      </w:r>
      <w:r w:rsidRPr="005F4090">
        <w:rPr>
          <w:rFonts w:hint="eastAsia"/>
          <w:szCs w:val="21"/>
        </w:rPr>
        <w:t>值</w:t>
      </w:r>
      <w:r w:rsidR="00A7228F" w:rsidRPr="005F4090">
        <w:rPr>
          <w:rFonts w:hint="eastAsia"/>
          <w:szCs w:val="21"/>
        </w:rPr>
        <w:t>（</w:t>
      </w:r>
      <w:r w:rsidR="00A7228F" w:rsidRPr="005F4090">
        <w:rPr>
          <w:rFonts w:hint="eastAsia"/>
          <w:szCs w:val="21"/>
        </w:rPr>
        <w:t>M</w:t>
      </w:r>
      <w:r w:rsidR="00A7228F" w:rsidRPr="005F4090">
        <w:rPr>
          <w:szCs w:val="21"/>
        </w:rPr>
        <w:t>AX</w:t>
      </w:r>
      <w:r w:rsidR="00A7228F" w:rsidRPr="005F4090">
        <w:rPr>
          <w:rFonts w:hint="eastAsia"/>
          <w:szCs w:val="21"/>
        </w:rPr>
        <w:t>函数读取）</w:t>
      </w:r>
      <w:r w:rsidR="00D90096" w:rsidRPr="005F4090">
        <w:rPr>
          <w:rFonts w:hint="eastAsia"/>
          <w:szCs w:val="21"/>
        </w:rPr>
        <w:t>，</w:t>
      </w:r>
      <w:r w:rsidR="003164B7" w:rsidRPr="005F4090">
        <w:rPr>
          <w:rFonts w:hint="eastAsia"/>
          <w:i/>
          <w:szCs w:val="21"/>
        </w:rPr>
        <w:t>V</w:t>
      </w:r>
      <w:r w:rsidR="003164B7" w:rsidRPr="005F4090">
        <w:rPr>
          <w:rFonts w:hint="eastAsia"/>
          <w:szCs w:val="21"/>
          <w:vertAlign w:val="subscript"/>
        </w:rPr>
        <w:t>1</w:t>
      </w:r>
      <w:r w:rsidR="003164B7" w:rsidRPr="005F4090">
        <w:rPr>
          <w:rFonts w:hint="eastAsia"/>
          <w:szCs w:val="21"/>
        </w:rPr>
        <w:t xml:space="preserve">= </w:t>
      </w:r>
      <w:r w:rsidR="003164B7" w:rsidRPr="005F4090">
        <w:rPr>
          <w:rFonts w:hint="eastAsia"/>
          <w:szCs w:val="21"/>
          <w:u w:val="single"/>
        </w:rPr>
        <w:t xml:space="preserve"> </w:t>
      </w:r>
      <w:r w:rsidR="00180E9C" w:rsidRPr="005F4090">
        <w:rPr>
          <w:szCs w:val="21"/>
          <w:u w:val="single"/>
        </w:rPr>
        <w:t>23</w:t>
      </w:r>
      <w:r w:rsidR="00180E9C" w:rsidRPr="005F4090">
        <w:rPr>
          <w:rFonts w:hint="eastAsia"/>
          <w:szCs w:val="21"/>
          <w:u w:val="single"/>
        </w:rPr>
        <w:t>.</w:t>
      </w:r>
      <w:r w:rsidR="00180E9C" w:rsidRPr="005F4090">
        <w:rPr>
          <w:szCs w:val="21"/>
          <w:u w:val="single"/>
        </w:rPr>
        <w:t>282</w:t>
      </w:r>
      <w:r w:rsidR="003164B7" w:rsidRPr="005F4090">
        <w:rPr>
          <w:rFonts w:hint="eastAsia"/>
          <w:szCs w:val="21"/>
          <w:u w:val="single"/>
        </w:rPr>
        <w:t xml:space="preserve"> V</w:t>
      </w:r>
      <w:r w:rsidR="003164B7" w:rsidRPr="005F4090">
        <w:rPr>
          <w:rFonts w:hint="eastAsia"/>
          <w:szCs w:val="21"/>
          <w:u w:val="single"/>
        </w:rPr>
        <w:t>，</w:t>
      </w:r>
      <w:r w:rsidR="00D90096" w:rsidRPr="005F4090">
        <w:rPr>
          <w:rFonts w:hint="eastAsia"/>
          <w:szCs w:val="21"/>
        </w:rPr>
        <w:t>截图保存输出波形</w:t>
      </w:r>
      <w:r w:rsidRPr="005F4090">
        <w:rPr>
          <w:rFonts w:hint="eastAsia"/>
          <w:szCs w:val="21"/>
        </w:rPr>
        <w:t>。</w:t>
      </w:r>
    </w:p>
    <w:p w14:paraId="0E91E932" w14:textId="76B01947" w:rsidR="00180E9C" w:rsidRPr="00685C4B" w:rsidRDefault="00180E9C" w:rsidP="00645C91">
      <w:pPr>
        <w:pStyle w:val="af3"/>
        <w:ind w:left="420" w:firstLineChars="0" w:firstLine="0"/>
        <w:jc w:val="center"/>
        <w:rPr>
          <w:rFonts w:ascii="宋体" w:hAnsi="宋体" w:hint="eastAsia"/>
          <w:szCs w:val="21"/>
        </w:rPr>
      </w:pPr>
      <w:r w:rsidRPr="00180E9C">
        <w:rPr>
          <w:rFonts w:ascii="宋体" w:hAnsi="宋体" w:hint="eastAsia"/>
          <w:noProof/>
          <w:szCs w:val="21"/>
        </w:rPr>
        <w:drawing>
          <wp:inline distT="0" distB="0" distL="0" distR="0" wp14:anchorId="613C5176" wp14:editId="6670BE3B">
            <wp:extent cx="5167835" cy="1823879"/>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04208" cy="1836716"/>
                    </a:xfrm>
                    <a:prstGeom prst="rect">
                      <a:avLst/>
                    </a:prstGeom>
                    <a:noFill/>
                    <a:ln>
                      <a:noFill/>
                    </a:ln>
                  </pic:spPr>
                </pic:pic>
              </a:graphicData>
            </a:graphic>
          </wp:inline>
        </w:drawing>
      </w:r>
    </w:p>
    <w:p w14:paraId="6D6D390F" w14:textId="74413661" w:rsidR="00685C4B" w:rsidRPr="005F4090" w:rsidRDefault="00BA7A87" w:rsidP="0001192D">
      <w:pPr>
        <w:pStyle w:val="af3"/>
        <w:numPr>
          <w:ilvl w:val="0"/>
          <w:numId w:val="13"/>
        </w:numPr>
        <w:ind w:firstLineChars="0"/>
        <w:rPr>
          <w:rFonts w:ascii="宋体" w:hAnsi="宋体"/>
          <w:szCs w:val="21"/>
        </w:rPr>
      </w:pPr>
      <w:r w:rsidRPr="005F4090">
        <w:rPr>
          <w:rFonts w:hint="eastAsia"/>
          <w:szCs w:val="21"/>
        </w:rPr>
        <w:t>仍使得</w:t>
      </w:r>
      <w:r w:rsidRPr="005F4090">
        <w:rPr>
          <w:rFonts w:hint="eastAsia"/>
          <w:i/>
          <w:szCs w:val="21"/>
        </w:rPr>
        <w:t>V</w:t>
      </w:r>
      <w:r w:rsidRPr="005F4090">
        <w:rPr>
          <w:rFonts w:hint="eastAsia"/>
          <w:szCs w:val="21"/>
          <w:vertAlign w:val="subscript"/>
        </w:rPr>
        <w:t>o</w:t>
      </w:r>
      <w:r w:rsidR="00A511F8" w:rsidRPr="005F4090">
        <w:rPr>
          <w:rFonts w:hint="eastAsia"/>
          <w:szCs w:val="21"/>
        </w:rPr>
        <w:t>的最大值</w:t>
      </w:r>
      <w:r w:rsidRPr="005F4090">
        <w:rPr>
          <w:rFonts w:hint="eastAsia"/>
          <w:szCs w:val="21"/>
        </w:rPr>
        <w:t>为</w:t>
      </w:r>
      <w:r w:rsidRPr="005F4090">
        <w:rPr>
          <w:rFonts w:hint="eastAsia"/>
          <w:szCs w:val="21"/>
        </w:rPr>
        <w:t>6V</w:t>
      </w:r>
      <w:r w:rsidRPr="005F4090">
        <w:rPr>
          <w:rFonts w:hint="eastAsia"/>
          <w:szCs w:val="21"/>
        </w:rPr>
        <w:t>，改变输入</w:t>
      </w:r>
      <w:r w:rsidR="002750B6" w:rsidRPr="005F4090">
        <w:rPr>
          <w:rFonts w:hint="eastAsia"/>
          <w:szCs w:val="21"/>
        </w:rPr>
        <w:t>信号的大小</w:t>
      </w:r>
      <w:r w:rsidRPr="005F4090">
        <w:rPr>
          <w:rFonts w:hint="eastAsia"/>
          <w:szCs w:val="21"/>
        </w:rPr>
        <w:t>，从</w:t>
      </w:r>
      <w:r w:rsidR="002750B6" w:rsidRPr="005F4090">
        <w:rPr>
          <w:rFonts w:hint="eastAsia"/>
          <w:szCs w:val="21"/>
        </w:rPr>
        <w:t>幅值</w:t>
      </w:r>
      <w:r w:rsidR="00685C4B" w:rsidRPr="005F4090">
        <w:rPr>
          <w:color w:val="FF0000"/>
          <w:szCs w:val="21"/>
        </w:rPr>
        <w:t>24</w:t>
      </w:r>
      <w:r w:rsidRPr="005F4090">
        <w:rPr>
          <w:rFonts w:hint="eastAsia"/>
          <w:color w:val="FF0000"/>
          <w:szCs w:val="21"/>
        </w:rPr>
        <w:t>V</w:t>
      </w:r>
      <w:r w:rsidRPr="005F4090">
        <w:rPr>
          <w:rFonts w:hint="eastAsia"/>
          <w:szCs w:val="21"/>
        </w:rPr>
        <w:t>变化到</w:t>
      </w:r>
      <w:r w:rsidR="00685C4B" w:rsidRPr="005F4090">
        <w:rPr>
          <w:color w:val="FF0000"/>
          <w:szCs w:val="21"/>
        </w:rPr>
        <w:t>30</w:t>
      </w:r>
      <w:r w:rsidRPr="005F4090">
        <w:rPr>
          <w:rFonts w:hint="eastAsia"/>
          <w:color w:val="FF0000"/>
          <w:szCs w:val="21"/>
        </w:rPr>
        <w:t>V</w:t>
      </w:r>
      <w:r w:rsidRPr="005F4090">
        <w:rPr>
          <w:rFonts w:hint="eastAsia"/>
          <w:szCs w:val="21"/>
        </w:rPr>
        <w:t>输出，</w:t>
      </w:r>
      <w:bookmarkStart w:id="3" w:name="OLE_LINK156"/>
      <w:bookmarkStart w:id="4" w:name="OLE_LINK157"/>
      <w:r w:rsidR="00685C4B" w:rsidRPr="005F4090">
        <w:rPr>
          <w:rFonts w:hint="eastAsia"/>
          <w:szCs w:val="21"/>
        </w:rPr>
        <w:t>观察输出波形的变化并截图保存，并测量输出电压相应的变化值及输入电压相应的变化值，填入表</w:t>
      </w:r>
      <w:r w:rsidR="00685C4B" w:rsidRPr="005F4090">
        <w:rPr>
          <w:rFonts w:hint="eastAsia"/>
          <w:szCs w:val="21"/>
        </w:rPr>
        <w:t>8-4</w:t>
      </w:r>
      <w:r w:rsidR="00685C4B" w:rsidRPr="005F4090">
        <w:rPr>
          <w:rFonts w:hint="eastAsia"/>
          <w:szCs w:val="21"/>
        </w:rPr>
        <w:t>中，并求直流电源的稳压系数。</w:t>
      </w:r>
      <w:r w:rsidR="00685C4B" w:rsidRPr="005F4090">
        <w:rPr>
          <w:rFonts w:hint="eastAsia"/>
          <w:i/>
          <w:szCs w:val="21"/>
        </w:rPr>
        <w:t>S</w:t>
      </w:r>
      <w:r w:rsidR="00685C4B" w:rsidRPr="005F4090">
        <w:rPr>
          <w:rFonts w:hint="eastAsia"/>
          <w:szCs w:val="21"/>
          <w:vertAlign w:val="subscript"/>
        </w:rPr>
        <w:t>U</w:t>
      </w:r>
      <w:r w:rsidR="00685C4B" w:rsidRPr="005F4090">
        <w:rPr>
          <w:rFonts w:hint="eastAsia"/>
          <w:szCs w:val="21"/>
        </w:rPr>
        <w:t>=</w:t>
      </w:r>
      <w:r w:rsidR="00685C4B" w:rsidRPr="005F4090">
        <w:rPr>
          <w:rFonts w:hint="eastAsia"/>
          <w:szCs w:val="21"/>
          <w:u w:val="single"/>
        </w:rPr>
        <w:t xml:space="preserve"> </w:t>
      </w:r>
      <w:r w:rsidR="00E56826" w:rsidRPr="005F4090">
        <w:rPr>
          <w:szCs w:val="21"/>
          <w:u w:val="single"/>
        </w:rPr>
        <w:t xml:space="preserve"> </w:t>
      </w:r>
      <m:oMath>
        <m:r>
          <w:rPr>
            <w:rFonts w:ascii="Cambria Math" w:hAnsi="Cambria Math"/>
            <w:szCs w:val="21"/>
            <w:u w:val="single"/>
          </w:rPr>
          <m:t>1</m:t>
        </m:r>
        <m:r>
          <w:rPr>
            <w:rFonts w:ascii="Cambria Math" w:hAnsi="Cambria Math" w:hint="eastAsia"/>
            <w:szCs w:val="21"/>
            <w:u w:val="single"/>
          </w:rPr>
          <m:t>.</m:t>
        </m:r>
        <m:r>
          <w:rPr>
            <w:rFonts w:ascii="Cambria Math" w:hAnsi="Cambria Math"/>
            <w:szCs w:val="21"/>
            <w:u w:val="single"/>
          </w:rPr>
          <m:t>657×</m:t>
        </m:r>
        <m:sSup>
          <m:sSupPr>
            <m:ctrlPr>
              <w:rPr>
                <w:rFonts w:ascii="Cambria Math" w:hAnsi="Cambria Math"/>
                <w:i/>
                <w:szCs w:val="21"/>
                <w:u w:val="single"/>
              </w:rPr>
            </m:ctrlPr>
          </m:sSupPr>
          <m:e>
            <m:r>
              <w:rPr>
                <w:rFonts w:ascii="Cambria Math" w:hAnsi="Cambria Math"/>
                <w:szCs w:val="21"/>
                <w:u w:val="single"/>
              </w:rPr>
              <m:t>10</m:t>
            </m:r>
          </m:e>
          <m:sup>
            <m:r>
              <w:rPr>
                <w:rFonts w:ascii="Cambria Math" w:hAnsi="Cambria Math"/>
                <w:szCs w:val="21"/>
                <w:u w:val="single"/>
              </w:rPr>
              <m:t>-5</m:t>
            </m:r>
          </m:sup>
        </m:sSup>
      </m:oMath>
      <w:r w:rsidR="00685C4B" w:rsidRPr="005F4090">
        <w:rPr>
          <w:rFonts w:hint="eastAsia"/>
          <w:szCs w:val="21"/>
          <w:u w:val="single"/>
        </w:rPr>
        <w:t xml:space="preserve">  </w:t>
      </w:r>
      <w:r w:rsidR="00685C4B" w:rsidRPr="005F4090">
        <w:rPr>
          <w:rFonts w:hint="eastAsia"/>
          <w:szCs w:val="21"/>
        </w:rPr>
        <w:t xml:space="preserve">  </w:t>
      </w:r>
      <w:r w:rsidR="00685C4B" w:rsidRPr="00CF0B0E">
        <w:rPr>
          <w:rFonts w:ascii="宋体" w:hAnsi="宋体"/>
          <w:position w:val="-30"/>
        </w:rPr>
        <w:object w:dxaOrig="1340" w:dyaOrig="680" w14:anchorId="03A1B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5pt;height:34.75pt" o:ole="">
            <v:imagedata r:id="rId25" o:title=""/>
          </v:shape>
          <o:OLEObject Type="Embed" ProgID="Equation.3" ShapeID="_x0000_i1025" DrawAspect="Content" ObjectID="_1654177709" r:id="rId26"/>
        </w:object>
      </w:r>
    </w:p>
    <w:p w14:paraId="39581B78" w14:textId="633465E9" w:rsidR="00E56826" w:rsidRDefault="00E56826" w:rsidP="00E56826">
      <w:pPr>
        <w:pStyle w:val="af3"/>
        <w:ind w:left="420" w:firstLineChars="0" w:firstLine="0"/>
        <w:rPr>
          <w:rFonts w:ascii="宋体" w:hAnsi="宋体"/>
        </w:rPr>
      </w:pPr>
      <w:r>
        <w:rPr>
          <w:rFonts w:ascii="宋体" w:hAnsi="宋体"/>
        </w:rPr>
        <w:t>SET=0.38</w:t>
      </w:r>
    </w:p>
    <w:p w14:paraId="6C3684FE" w14:textId="0298ECF4" w:rsidR="00D529A9" w:rsidRDefault="00D529A9" w:rsidP="00E56826">
      <w:pPr>
        <w:pStyle w:val="af3"/>
        <w:ind w:left="420" w:firstLineChars="0" w:firstLine="0"/>
        <w:rPr>
          <w:rFonts w:ascii="宋体" w:hAnsi="宋体"/>
        </w:rPr>
      </w:pPr>
    </w:p>
    <w:p w14:paraId="3FC6F6AD" w14:textId="77777777" w:rsidR="00D529A9" w:rsidRPr="003164B7" w:rsidRDefault="00D529A9" w:rsidP="00E56826">
      <w:pPr>
        <w:pStyle w:val="af3"/>
        <w:ind w:left="420" w:firstLineChars="0" w:firstLine="0"/>
        <w:rPr>
          <w:rFonts w:ascii="宋体" w:hAnsi="宋体" w:hint="eastAsia"/>
          <w:szCs w:val="21"/>
        </w:rPr>
      </w:pPr>
    </w:p>
    <w:p w14:paraId="17FED7FC" w14:textId="1232D3D6" w:rsidR="00685C4B" w:rsidRPr="00685C4B" w:rsidRDefault="00685C4B" w:rsidP="00685C4B">
      <w:pPr>
        <w:jc w:val="center"/>
        <w:rPr>
          <w:rFonts w:ascii="宋体" w:hAnsi="宋体"/>
          <w:sz w:val="18"/>
          <w:szCs w:val="18"/>
        </w:rPr>
      </w:pPr>
      <w:r w:rsidRPr="00685C4B">
        <w:rPr>
          <w:rFonts w:ascii="宋体" w:hAnsi="宋体" w:hint="eastAsia"/>
          <w:sz w:val="18"/>
          <w:szCs w:val="18"/>
        </w:rPr>
        <w:lastRenderedPageBreak/>
        <w:t>表8-4  LM317稳压电路稳压系数测试记录表</w:t>
      </w:r>
      <w:bookmarkEnd w:id="3"/>
      <w:bookmarkEnd w:id="4"/>
    </w:p>
    <w:tbl>
      <w:tblPr>
        <w:tblStyle w:val="af0"/>
        <w:tblW w:w="5000" w:type="pct"/>
        <w:tblLook w:val="04A0" w:firstRow="1" w:lastRow="0" w:firstColumn="1" w:lastColumn="0" w:noHBand="0" w:noVBand="1"/>
      </w:tblPr>
      <w:tblGrid>
        <w:gridCol w:w="3245"/>
        <w:gridCol w:w="3245"/>
        <w:gridCol w:w="3247"/>
      </w:tblGrid>
      <w:tr w:rsidR="00685C4B" w14:paraId="12190B6F" w14:textId="77777777" w:rsidTr="00666B2B">
        <w:tc>
          <w:tcPr>
            <w:tcW w:w="1666" w:type="pct"/>
          </w:tcPr>
          <w:p w14:paraId="26B09FF6" w14:textId="77777777" w:rsidR="00685C4B" w:rsidRPr="00CF0B0E" w:rsidRDefault="00685C4B" w:rsidP="00666B2B">
            <w:pPr>
              <w:rPr>
                <w:rFonts w:ascii="宋体" w:hAnsi="宋体"/>
                <w:szCs w:val="21"/>
              </w:rPr>
            </w:pPr>
          </w:p>
        </w:tc>
        <w:tc>
          <w:tcPr>
            <w:tcW w:w="1666" w:type="pct"/>
          </w:tcPr>
          <w:p w14:paraId="60F569CC" w14:textId="77777777" w:rsidR="00685C4B" w:rsidRPr="00CF0B0E" w:rsidRDefault="00685C4B" w:rsidP="00666B2B">
            <w:pPr>
              <w:rPr>
                <w:rFonts w:ascii="宋体" w:hAnsi="宋体"/>
                <w:szCs w:val="21"/>
              </w:rPr>
            </w:pPr>
            <w:r w:rsidRPr="00CF0B0E">
              <w:rPr>
                <w:rFonts w:ascii="宋体" w:hAnsi="宋体" w:hint="eastAsia"/>
                <w:szCs w:val="21"/>
              </w:rPr>
              <w:t>输入电压</w:t>
            </w:r>
            <w:r w:rsidRPr="00CF0B0E">
              <w:rPr>
                <w:rFonts w:hint="eastAsia"/>
                <w:i/>
                <w:szCs w:val="21"/>
              </w:rPr>
              <w:t>V</w:t>
            </w:r>
            <w:r w:rsidRPr="00CF0B0E">
              <w:rPr>
                <w:rFonts w:hint="eastAsia"/>
                <w:szCs w:val="21"/>
                <w:vertAlign w:val="subscript"/>
              </w:rPr>
              <w:t>in</w:t>
            </w:r>
            <w:r w:rsidRPr="00CF0B0E">
              <w:rPr>
                <w:rFonts w:ascii="宋体" w:hAnsi="宋体" w:hint="eastAsia"/>
                <w:szCs w:val="21"/>
              </w:rPr>
              <w:t>值</w:t>
            </w:r>
          </w:p>
        </w:tc>
        <w:tc>
          <w:tcPr>
            <w:tcW w:w="1667" w:type="pct"/>
          </w:tcPr>
          <w:p w14:paraId="41E89140" w14:textId="77777777" w:rsidR="00685C4B" w:rsidRPr="00CF0B0E" w:rsidRDefault="00685C4B" w:rsidP="00666B2B">
            <w:pPr>
              <w:rPr>
                <w:rFonts w:ascii="宋体" w:hAnsi="宋体"/>
                <w:szCs w:val="21"/>
              </w:rPr>
            </w:pPr>
            <w:r w:rsidRPr="00CF0B0E">
              <w:rPr>
                <w:rFonts w:ascii="宋体" w:hAnsi="宋体" w:hint="eastAsia"/>
                <w:szCs w:val="21"/>
              </w:rPr>
              <w:t>输出直流电压</w:t>
            </w:r>
            <w:r w:rsidRPr="00CF0B0E">
              <w:rPr>
                <w:rFonts w:hint="eastAsia"/>
                <w:i/>
                <w:szCs w:val="21"/>
              </w:rPr>
              <w:t>V</w:t>
            </w:r>
            <w:r w:rsidRPr="00CF0B0E">
              <w:rPr>
                <w:rFonts w:hint="eastAsia"/>
                <w:szCs w:val="21"/>
                <w:vertAlign w:val="subscript"/>
              </w:rPr>
              <w:t>o</w:t>
            </w:r>
            <w:r w:rsidRPr="00CF0B0E">
              <w:rPr>
                <w:rFonts w:ascii="宋体" w:hAnsi="宋体" w:hint="eastAsia"/>
                <w:szCs w:val="21"/>
              </w:rPr>
              <w:t>值</w:t>
            </w:r>
          </w:p>
        </w:tc>
      </w:tr>
      <w:tr w:rsidR="00685C4B" w14:paraId="05DFA599" w14:textId="77777777" w:rsidTr="00666B2B">
        <w:tc>
          <w:tcPr>
            <w:tcW w:w="1666" w:type="pct"/>
          </w:tcPr>
          <w:p w14:paraId="65D86A3A" w14:textId="77777777" w:rsidR="00685C4B" w:rsidRPr="00CF0B0E" w:rsidRDefault="00685C4B" w:rsidP="00666B2B">
            <w:pPr>
              <w:rPr>
                <w:rFonts w:ascii="宋体" w:hAnsi="宋体"/>
                <w:szCs w:val="21"/>
              </w:rPr>
            </w:pPr>
            <w:r w:rsidRPr="00CF0B0E">
              <w:rPr>
                <w:rFonts w:ascii="宋体" w:hAnsi="宋体" w:hint="eastAsia"/>
                <w:szCs w:val="21"/>
              </w:rPr>
              <w:t>输入</w:t>
            </w:r>
            <w:r w:rsidRPr="00E10943">
              <w:rPr>
                <w:color w:val="FF0000"/>
                <w:szCs w:val="21"/>
              </w:rPr>
              <w:t>24V</w:t>
            </w:r>
            <w:r w:rsidRPr="00CF0B0E">
              <w:rPr>
                <w:rFonts w:ascii="宋体" w:hAnsi="宋体" w:hint="eastAsia"/>
                <w:szCs w:val="21"/>
              </w:rPr>
              <w:t>档位时</w:t>
            </w:r>
          </w:p>
        </w:tc>
        <w:tc>
          <w:tcPr>
            <w:tcW w:w="1666" w:type="pct"/>
          </w:tcPr>
          <w:p w14:paraId="3A702928" w14:textId="2603DBA9" w:rsidR="00685C4B" w:rsidRPr="00CF0B0E" w:rsidRDefault="00E56826" w:rsidP="00666B2B">
            <w:pPr>
              <w:rPr>
                <w:rFonts w:ascii="宋体" w:hAnsi="宋体"/>
                <w:szCs w:val="21"/>
              </w:rPr>
            </w:pPr>
            <w:r>
              <w:rPr>
                <w:rFonts w:ascii="宋体" w:hAnsi="宋体" w:hint="eastAsia"/>
                <w:szCs w:val="21"/>
              </w:rPr>
              <w:t>2</w:t>
            </w:r>
            <w:r>
              <w:rPr>
                <w:rFonts w:ascii="宋体" w:hAnsi="宋体"/>
                <w:szCs w:val="21"/>
              </w:rPr>
              <w:t>3.282V</w:t>
            </w:r>
          </w:p>
        </w:tc>
        <w:tc>
          <w:tcPr>
            <w:tcW w:w="1667" w:type="pct"/>
          </w:tcPr>
          <w:p w14:paraId="7BE7C78F" w14:textId="225CDB47" w:rsidR="00685C4B" w:rsidRPr="00CF0B0E" w:rsidRDefault="00E56826" w:rsidP="00666B2B">
            <w:pPr>
              <w:rPr>
                <w:rFonts w:ascii="宋体" w:hAnsi="宋体"/>
                <w:szCs w:val="21"/>
              </w:rPr>
            </w:pPr>
            <w:r>
              <w:rPr>
                <w:rFonts w:ascii="宋体" w:hAnsi="宋体" w:hint="eastAsia"/>
                <w:szCs w:val="21"/>
              </w:rPr>
              <w:t>6</w:t>
            </w:r>
            <w:r>
              <w:rPr>
                <w:rFonts w:ascii="宋体" w:hAnsi="宋体"/>
                <w:szCs w:val="21"/>
              </w:rPr>
              <w:t>.0115V</w:t>
            </w:r>
          </w:p>
        </w:tc>
      </w:tr>
      <w:tr w:rsidR="00685C4B" w14:paraId="147BF561" w14:textId="77777777" w:rsidTr="00666B2B">
        <w:tc>
          <w:tcPr>
            <w:tcW w:w="1666" w:type="pct"/>
          </w:tcPr>
          <w:p w14:paraId="6FE0A0BE" w14:textId="77777777" w:rsidR="00685C4B" w:rsidRPr="00CF0B0E" w:rsidRDefault="00685C4B" w:rsidP="00666B2B">
            <w:pPr>
              <w:rPr>
                <w:rFonts w:ascii="宋体" w:hAnsi="宋体"/>
                <w:szCs w:val="21"/>
              </w:rPr>
            </w:pPr>
            <w:r w:rsidRPr="00CF0B0E">
              <w:rPr>
                <w:rFonts w:ascii="宋体" w:hAnsi="宋体" w:hint="eastAsia"/>
                <w:szCs w:val="21"/>
              </w:rPr>
              <w:t>输入</w:t>
            </w:r>
            <w:r w:rsidRPr="00E10943">
              <w:rPr>
                <w:color w:val="FF0000"/>
                <w:szCs w:val="21"/>
              </w:rPr>
              <w:t>30V</w:t>
            </w:r>
            <w:r w:rsidRPr="00CF0B0E">
              <w:rPr>
                <w:rFonts w:ascii="宋体" w:hAnsi="宋体" w:hint="eastAsia"/>
                <w:szCs w:val="21"/>
              </w:rPr>
              <w:t>档位时</w:t>
            </w:r>
          </w:p>
        </w:tc>
        <w:tc>
          <w:tcPr>
            <w:tcW w:w="1666" w:type="pct"/>
          </w:tcPr>
          <w:p w14:paraId="178381C7" w14:textId="0E322E5C" w:rsidR="00685C4B" w:rsidRPr="00CF0B0E" w:rsidRDefault="00E56826" w:rsidP="00666B2B">
            <w:pPr>
              <w:rPr>
                <w:rFonts w:ascii="宋体" w:hAnsi="宋体"/>
                <w:szCs w:val="21"/>
              </w:rPr>
            </w:pPr>
            <w:r>
              <w:rPr>
                <w:rFonts w:ascii="宋体" w:hAnsi="宋体" w:hint="eastAsia"/>
                <w:szCs w:val="21"/>
              </w:rPr>
              <w:t>2</w:t>
            </w:r>
            <w:r>
              <w:rPr>
                <w:rFonts w:ascii="宋体" w:hAnsi="宋体"/>
                <w:szCs w:val="21"/>
              </w:rPr>
              <w:t>9.316V</w:t>
            </w:r>
          </w:p>
        </w:tc>
        <w:tc>
          <w:tcPr>
            <w:tcW w:w="1667" w:type="pct"/>
          </w:tcPr>
          <w:p w14:paraId="2B16605F" w14:textId="207CD789" w:rsidR="00685C4B" w:rsidRPr="00CF0B0E" w:rsidRDefault="00E56826" w:rsidP="00666B2B">
            <w:pPr>
              <w:rPr>
                <w:rFonts w:ascii="宋体" w:hAnsi="宋体"/>
                <w:szCs w:val="21"/>
              </w:rPr>
            </w:pPr>
            <w:r>
              <w:rPr>
                <w:rFonts w:ascii="宋体" w:hAnsi="宋体" w:hint="eastAsia"/>
                <w:szCs w:val="21"/>
              </w:rPr>
              <w:t>6</w:t>
            </w:r>
            <w:r>
              <w:rPr>
                <w:rFonts w:ascii="宋体" w:hAnsi="宋体"/>
                <w:szCs w:val="21"/>
              </w:rPr>
              <w:t>.0116V</w:t>
            </w:r>
          </w:p>
        </w:tc>
      </w:tr>
    </w:tbl>
    <w:p w14:paraId="053D687D" w14:textId="77777777" w:rsidR="00685C4B" w:rsidRPr="00685C4B" w:rsidRDefault="00685C4B" w:rsidP="00685C4B">
      <w:pPr>
        <w:rPr>
          <w:rFonts w:ascii="宋体" w:hAnsi="宋体"/>
          <w:szCs w:val="21"/>
        </w:rPr>
      </w:pPr>
    </w:p>
    <w:p w14:paraId="0C76DEAC" w14:textId="573BA8CE" w:rsidR="00045EEF" w:rsidRPr="001230A9" w:rsidRDefault="001230A9" w:rsidP="001230A9">
      <w:pPr>
        <w:rPr>
          <w:b/>
          <w:bCs/>
          <w:sz w:val="30"/>
          <w:szCs w:val="30"/>
        </w:rPr>
      </w:pPr>
      <w:r>
        <w:rPr>
          <w:rFonts w:hint="eastAsia"/>
          <w:b/>
          <w:bCs/>
          <w:sz w:val="30"/>
          <w:szCs w:val="30"/>
        </w:rPr>
        <w:t>3.</w:t>
      </w:r>
      <w:r>
        <w:rPr>
          <w:b/>
          <w:bCs/>
          <w:sz w:val="30"/>
          <w:szCs w:val="30"/>
        </w:rPr>
        <w:t xml:space="preserve"> </w:t>
      </w:r>
      <w:r w:rsidR="00BA7A87" w:rsidRPr="001230A9">
        <w:rPr>
          <w:rFonts w:hint="eastAsia"/>
          <w:b/>
          <w:bCs/>
          <w:sz w:val="30"/>
          <w:szCs w:val="30"/>
        </w:rPr>
        <w:t>由</w:t>
      </w:r>
      <w:r w:rsidR="00BA7A87" w:rsidRPr="001230A9">
        <w:rPr>
          <w:rFonts w:hint="eastAsia"/>
          <w:b/>
          <w:bCs/>
          <w:sz w:val="30"/>
          <w:szCs w:val="30"/>
        </w:rPr>
        <w:t>LM7812</w:t>
      </w:r>
      <w:r w:rsidR="00BA7A87" w:rsidRPr="001230A9">
        <w:rPr>
          <w:b/>
          <w:bCs/>
          <w:sz w:val="30"/>
          <w:szCs w:val="30"/>
        </w:rPr>
        <w:t xml:space="preserve"> </w:t>
      </w:r>
      <w:r w:rsidR="00BA7A87" w:rsidRPr="001230A9">
        <w:rPr>
          <w:rFonts w:hint="eastAsia"/>
          <w:b/>
          <w:bCs/>
          <w:sz w:val="30"/>
          <w:szCs w:val="30"/>
        </w:rPr>
        <w:t>组成的直流稳压电路。</w:t>
      </w:r>
    </w:p>
    <w:p w14:paraId="47493371" w14:textId="5D0AE2CC" w:rsidR="00045EEF" w:rsidRPr="001230A9" w:rsidRDefault="001230A9" w:rsidP="001230A9">
      <w:pPr>
        <w:rPr>
          <w:szCs w:val="21"/>
        </w:rPr>
      </w:pPr>
      <w:r>
        <w:rPr>
          <w:rFonts w:hint="eastAsia"/>
          <w:szCs w:val="21"/>
        </w:rPr>
        <w:t>①</w:t>
      </w:r>
      <w:r>
        <w:rPr>
          <w:szCs w:val="21"/>
        </w:rPr>
        <w:tab/>
      </w:r>
      <w:r w:rsidR="00BA7A87" w:rsidRPr="001230A9">
        <w:rPr>
          <w:rFonts w:hint="eastAsia"/>
          <w:szCs w:val="21"/>
        </w:rPr>
        <w:t>将上述电路在</w:t>
      </w:r>
      <w:r w:rsidR="00BA7A87" w:rsidRPr="001230A9">
        <w:rPr>
          <w:rFonts w:hint="eastAsia"/>
          <w:szCs w:val="21"/>
        </w:rPr>
        <w:t>A</w:t>
      </w:r>
      <w:r w:rsidR="00BA7A87" w:rsidRPr="001230A9">
        <w:rPr>
          <w:rFonts w:hint="eastAsia"/>
          <w:szCs w:val="21"/>
        </w:rPr>
        <w:t>点处断开，在</w:t>
      </w:r>
      <w:r w:rsidR="00BA7A87" w:rsidRPr="001230A9">
        <w:rPr>
          <w:rFonts w:hint="eastAsia"/>
          <w:szCs w:val="21"/>
        </w:rPr>
        <w:t>A</w:t>
      </w:r>
      <w:r w:rsidR="00BA7A87" w:rsidRPr="001230A9">
        <w:rPr>
          <w:rFonts w:hint="eastAsia"/>
          <w:szCs w:val="21"/>
        </w:rPr>
        <w:t>点和地之间接入电阻</w:t>
      </w:r>
      <w:r w:rsidR="00BA7A87" w:rsidRPr="001230A9">
        <w:rPr>
          <w:rFonts w:hint="eastAsia"/>
          <w:i/>
          <w:szCs w:val="21"/>
        </w:rPr>
        <w:t>R</w:t>
      </w:r>
      <w:r w:rsidR="00BA7A87" w:rsidRPr="001230A9">
        <w:rPr>
          <w:rFonts w:hint="eastAsia"/>
          <w:szCs w:val="21"/>
          <w:vertAlign w:val="subscript"/>
        </w:rPr>
        <w:t>LA</w:t>
      </w:r>
      <w:r w:rsidR="00BA7A87" w:rsidRPr="001230A9">
        <w:rPr>
          <w:rFonts w:hint="eastAsia"/>
          <w:szCs w:val="21"/>
        </w:rPr>
        <w:t>=510</w:t>
      </w:r>
      <w:r w:rsidR="00BA7A87" w:rsidRPr="001230A9">
        <w:rPr>
          <w:rFonts w:hint="eastAsia"/>
          <w:szCs w:val="21"/>
        </w:rPr>
        <w:t>Ω，输入交流电压</w:t>
      </w:r>
      <w:r w:rsidR="00BA7A87" w:rsidRPr="001230A9">
        <w:rPr>
          <w:rFonts w:hint="eastAsia"/>
          <w:i/>
          <w:szCs w:val="21"/>
        </w:rPr>
        <w:t>V</w:t>
      </w:r>
      <w:r w:rsidR="00BA7A87" w:rsidRPr="001230A9">
        <w:rPr>
          <w:rFonts w:hint="eastAsia"/>
          <w:szCs w:val="21"/>
          <w:vertAlign w:val="subscript"/>
        </w:rPr>
        <w:t>in</w:t>
      </w:r>
      <w:r w:rsidR="00BA7A87" w:rsidRPr="001230A9">
        <w:rPr>
          <w:rFonts w:hint="eastAsia"/>
          <w:szCs w:val="21"/>
        </w:rPr>
        <w:t>=18V</w:t>
      </w:r>
      <w:r w:rsidR="00D90096" w:rsidRPr="001230A9">
        <w:rPr>
          <w:rFonts w:hint="eastAsia"/>
          <w:szCs w:val="21"/>
        </w:rPr>
        <w:t>（幅值）</w:t>
      </w:r>
      <w:r w:rsidR="00BA7A87" w:rsidRPr="001230A9">
        <w:rPr>
          <w:rFonts w:hint="eastAsia"/>
          <w:szCs w:val="21"/>
        </w:rPr>
        <w:t>，</w:t>
      </w:r>
      <w:r w:rsidR="002750B6" w:rsidRPr="001230A9">
        <w:rPr>
          <w:rFonts w:hint="eastAsia"/>
          <w:szCs w:val="21"/>
        </w:rPr>
        <w:t>频率</w:t>
      </w:r>
      <w:r w:rsidR="002750B6" w:rsidRPr="001230A9">
        <w:rPr>
          <w:rFonts w:hint="eastAsia"/>
          <w:szCs w:val="21"/>
        </w:rPr>
        <w:t>5</w:t>
      </w:r>
      <w:r w:rsidR="002750B6" w:rsidRPr="001230A9">
        <w:rPr>
          <w:szCs w:val="21"/>
        </w:rPr>
        <w:t>0Hz</w:t>
      </w:r>
      <w:r w:rsidR="002750B6" w:rsidRPr="001230A9">
        <w:rPr>
          <w:rFonts w:hint="eastAsia"/>
          <w:szCs w:val="21"/>
        </w:rPr>
        <w:t>，</w:t>
      </w:r>
      <w:bookmarkStart w:id="5" w:name="_Hlk43479441"/>
      <w:r w:rsidR="00BA7A87" w:rsidRPr="001230A9">
        <w:rPr>
          <w:rFonts w:hint="eastAsia"/>
          <w:szCs w:val="21"/>
        </w:rPr>
        <w:t>测量</w:t>
      </w:r>
      <w:r w:rsidR="00BA7A87" w:rsidRPr="001230A9">
        <w:rPr>
          <w:rFonts w:hint="eastAsia"/>
          <w:i/>
          <w:szCs w:val="21"/>
        </w:rPr>
        <w:t>V</w:t>
      </w:r>
      <w:r w:rsidR="00BA7A87" w:rsidRPr="001230A9">
        <w:rPr>
          <w:rFonts w:hint="eastAsia"/>
          <w:szCs w:val="21"/>
          <w:vertAlign w:val="subscript"/>
        </w:rPr>
        <w:t>1</w:t>
      </w:r>
      <w:r w:rsidR="00BA7A87" w:rsidRPr="001230A9">
        <w:rPr>
          <w:rFonts w:hint="eastAsia"/>
          <w:szCs w:val="21"/>
        </w:rPr>
        <w:t>的波形</w:t>
      </w:r>
      <w:bookmarkStart w:id="6" w:name="OLE_LINK128"/>
      <w:bookmarkStart w:id="7" w:name="OLE_LINK125"/>
      <w:r w:rsidR="0091604A" w:rsidRPr="001230A9">
        <w:rPr>
          <w:rFonts w:hint="eastAsia"/>
          <w:b/>
          <w:bCs/>
          <w:szCs w:val="21"/>
        </w:rPr>
        <w:t>频率</w:t>
      </w:r>
      <w:r w:rsidR="0091604A" w:rsidRPr="001230A9">
        <w:rPr>
          <w:rFonts w:hint="eastAsia"/>
          <w:szCs w:val="21"/>
        </w:rPr>
        <w:t>=</w:t>
      </w:r>
      <w:r w:rsidR="0091604A" w:rsidRPr="001230A9">
        <w:rPr>
          <w:rFonts w:hint="eastAsia"/>
          <w:szCs w:val="21"/>
          <w:u w:val="single"/>
        </w:rPr>
        <w:t xml:space="preserve">    </w:t>
      </w:r>
      <w:r w:rsidR="00230BA0" w:rsidRPr="001230A9">
        <w:rPr>
          <w:szCs w:val="21"/>
          <w:u w:val="single"/>
        </w:rPr>
        <w:t>50Hz</w:t>
      </w:r>
      <w:r w:rsidR="0091604A" w:rsidRPr="001230A9">
        <w:rPr>
          <w:rFonts w:hint="eastAsia"/>
          <w:szCs w:val="21"/>
          <w:u w:val="single"/>
        </w:rPr>
        <w:t xml:space="preserve">    </w:t>
      </w:r>
      <w:r w:rsidR="0091604A" w:rsidRPr="001230A9">
        <w:rPr>
          <w:rFonts w:hint="eastAsia"/>
          <w:szCs w:val="21"/>
        </w:rPr>
        <w:t>，</w:t>
      </w:r>
      <w:r w:rsidR="005D706B" w:rsidRPr="001230A9">
        <w:rPr>
          <w:rFonts w:hint="eastAsia"/>
          <w:b/>
          <w:bCs/>
          <w:szCs w:val="21"/>
        </w:rPr>
        <w:t>幅</w:t>
      </w:r>
      <w:r w:rsidR="0091604A" w:rsidRPr="001230A9">
        <w:rPr>
          <w:rFonts w:hint="eastAsia"/>
          <w:b/>
          <w:bCs/>
          <w:szCs w:val="21"/>
        </w:rPr>
        <w:t>值</w:t>
      </w:r>
      <w:r w:rsidR="0091604A" w:rsidRPr="001230A9">
        <w:rPr>
          <w:rFonts w:hint="eastAsia"/>
          <w:szCs w:val="21"/>
        </w:rPr>
        <w:t>=</w:t>
      </w:r>
      <w:r w:rsidR="0091604A" w:rsidRPr="001230A9">
        <w:rPr>
          <w:rFonts w:hint="eastAsia"/>
          <w:szCs w:val="21"/>
          <w:u w:val="single"/>
        </w:rPr>
        <w:t xml:space="preserve">  </w:t>
      </w:r>
      <w:r w:rsidR="00230BA0" w:rsidRPr="001230A9">
        <w:rPr>
          <w:szCs w:val="21"/>
          <w:u w:val="single"/>
        </w:rPr>
        <w:t>1</w:t>
      </w:r>
      <w:r w:rsidR="00645C91" w:rsidRPr="001230A9">
        <w:rPr>
          <w:szCs w:val="21"/>
          <w:u w:val="single"/>
        </w:rPr>
        <w:t>6.478</w:t>
      </w:r>
      <w:r w:rsidR="00230BA0" w:rsidRPr="001230A9">
        <w:rPr>
          <w:szCs w:val="21"/>
          <w:u w:val="single"/>
        </w:rPr>
        <w:t>V</w:t>
      </w:r>
      <w:r w:rsidR="0091604A" w:rsidRPr="001230A9">
        <w:rPr>
          <w:rFonts w:hint="eastAsia"/>
          <w:szCs w:val="21"/>
          <w:u w:val="single"/>
        </w:rPr>
        <w:t xml:space="preserve">  </w:t>
      </w:r>
      <w:bookmarkEnd w:id="6"/>
      <w:bookmarkEnd w:id="7"/>
      <w:r w:rsidR="00BA7A87" w:rsidRPr="001230A9">
        <w:rPr>
          <w:rFonts w:hint="eastAsia"/>
          <w:szCs w:val="21"/>
        </w:rPr>
        <w:t>，</w:t>
      </w:r>
      <w:r w:rsidR="00105EB6" w:rsidRPr="001230A9">
        <w:rPr>
          <w:rFonts w:hint="eastAsia"/>
          <w:szCs w:val="21"/>
        </w:rPr>
        <w:t>并将图形记录下来</w:t>
      </w:r>
      <w:bookmarkEnd w:id="5"/>
      <w:r w:rsidR="00105EB6" w:rsidRPr="001230A9">
        <w:rPr>
          <w:rFonts w:hint="eastAsia"/>
          <w:szCs w:val="21"/>
        </w:rPr>
        <w:t>，</w:t>
      </w:r>
      <w:r w:rsidR="00BA7A87" w:rsidRPr="001230A9">
        <w:rPr>
          <w:rFonts w:hint="eastAsia"/>
          <w:szCs w:val="21"/>
        </w:rPr>
        <w:t>和单相半波整流电路实验中的步骤②的波形进行对比，分析原因。</w:t>
      </w:r>
    </w:p>
    <w:p w14:paraId="1873814C" w14:textId="7E53E64F" w:rsidR="0091604A" w:rsidRDefault="00645C91" w:rsidP="00645C91">
      <w:pPr>
        <w:ind w:left="420"/>
        <w:rPr>
          <w:szCs w:val="21"/>
          <w:u w:val="single"/>
        </w:rPr>
      </w:pPr>
      <w:r>
        <w:rPr>
          <w:rFonts w:hint="eastAsia"/>
          <w:szCs w:val="21"/>
          <w:u w:val="single"/>
        </w:rPr>
        <w:t>答：桥式整流电路的波形是一个周期为</w:t>
      </w:r>
      <w:r>
        <w:rPr>
          <w:rFonts w:hint="eastAsia"/>
          <w:szCs w:val="21"/>
          <w:u w:val="single"/>
        </w:rPr>
        <w:t>0.</w:t>
      </w:r>
      <w:r>
        <w:rPr>
          <w:szCs w:val="21"/>
          <w:u w:val="single"/>
        </w:rPr>
        <w:t>01</w:t>
      </w:r>
      <w:r>
        <w:rPr>
          <w:rFonts w:hint="eastAsia"/>
          <w:szCs w:val="21"/>
          <w:u w:val="single"/>
        </w:rPr>
        <w:t>s</w:t>
      </w:r>
      <w:r>
        <w:rPr>
          <w:rFonts w:hint="eastAsia"/>
          <w:szCs w:val="21"/>
          <w:u w:val="single"/>
        </w:rPr>
        <w:t>的单向波形，而单向半波整流电路是一个占空比为</w:t>
      </w:r>
      <w:r>
        <w:rPr>
          <w:rFonts w:hint="eastAsia"/>
          <w:szCs w:val="21"/>
          <w:u w:val="single"/>
        </w:rPr>
        <w:t>5</w:t>
      </w:r>
      <w:r>
        <w:rPr>
          <w:szCs w:val="21"/>
          <w:u w:val="single"/>
        </w:rPr>
        <w:t>0</w:t>
      </w:r>
      <w:r>
        <w:rPr>
          <w:rFonts w:hint="eastAsia"/>
          <w:szCs w:val="21"/>
          <w:u w:val="single"/>
        </w:rPr>
        <w:t>%</w:t>
      </w:r>
      <w:r>
        <w:rPr>
          <w:rFonts w:hint="eastAsia"/>
          <w:szCs w:val="21"/>
          <w:u w:val="single"/>
        </w:rPr>
        <w:t>的周期</w:t>
      </w:r>
      <w:r>
        <w:rPr>
          <w:rFonts w:hint="eastAsia"/>
          <w:szCs w:val="21"/>
          <w:u w:val="single"/>
        </w:rPr>
        <w:t>0.</w:t>
      </w:r>
      <w:r>
        <w:rPr>
          <w:szCs w:val="21"/>
          <w:u w:val="single"/>
        </w:rPr>
        <w:t>02</w:t>
      </w:r>
      <w:r>
        <w:rPr>
          <w:rFonts w:hint="eastAsia"/>
          <w:szCs w:val="21"/>
          <w:u w:val="single"/>
        </w:rPr>
        <w:t>s</w:t>
      </w:r>
      <w:r>
        <w:rPr>
          <w:rFonts w:hint="eastAsia"/>
          <w:szCs w:val="21"/>
          <w:u w:val="single"/>
        </w:rPr>
        <w:t>的半波波形。这是因为单向半波整流电路只用了一个二极管，在第二个半周期内反向波形直接被二极管截止，因此只有半波波形；而桥式整流电路有四个二极管，无论是输入源正向波形还是反向波形均能够导通，因此最后得到了全波波形。</w:t>
      </w:r>
      <w:r w:rsidR="00BA7A87">
        <w:rPr>
          <w:rFonts w:hint="eastAsia"/>
          <w:szCs w:val="21"/>
          <w:u w:val="single"/>
        </w:rPr>
        <w:t xml:space="preserve">                                                                 </w:t>
      </w:r>
      <w:r w:rsidR="0091604A">
        <w:rPr>
          <w:szCs w:val="21"/>
          <w:u w:val="single"/>
        </w:rPr>
        <w:t xml:space="preserve">      </w:t>
      </w:r>
      <w:r w:rsidR="00BA7A87">
        <w:rPr>
          <w:rFonts w:hint="eastAsia"/>
          <w:szCs w:val="21"/>
          <w:u w:val="single"/>
        </w:rPr>
        <w:t xml:space="preserve">                                    </w:t>
      </w:r>
      <w:r w:rsidR="0091604A">
        <w:rPr>
          <w:szCs w:val="21"/>
          <w:u w:val="single"/>
        </w:rPr>
        <w:t xml:space="preserve">              </w:t>
      </w:r>
      <w:r w:rsidR="00BA7A87">
        <w:rPr>
          <w:rFonts w:hint="eastAsia"/>
          <w:szCs w:val="21"/>
          <w:u w:val="single"/>
        </w:rPr>
        <w:t xml:space="preserve">       </w:t>
      </w:r>
    </w:p>
    <w:p w14:paraId="6C960696" w14:textId="0145E310" w:rsidR="00230BA0" w:rsidRDefault="00230BA0" w:rsidP="00230BA0">
      <w:pPr>
        <w:jc w:val="center"/>
        <w:rPr>
          <w:szCs w:val="21"/>
          <w:u w:val="single"/>
        </w:rPr>
      </w:pPr>
      <w:r w:rsidRPr="00230BA0">
        <w:rPr>
          <w:noProof/>
          <w:szCs w:val="21"/>
          <w:u w:val="single"/>
        </w:rPr>
        <w:drawing>
          <wp:inline distT="0" distB="0" distL="0" distR="0" wp14:anchorId="509518F6" wp14:editId="33359855">
            <wp:extent cx="6189345" cy="2184400"/>
            <wp:effectExtent l="0" t="0" r="190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9345" cy="2184400"/>
                    </a:xfrm>
                    <a:prstGeom prst="rect">
                      <a:avLst/>
                    </a:prstGeom>
                    <a:noFill/>
                    <a:ln>
                      <a:noFill/>
                    </a:ln>
                  </pic:spPr>
                </pic:pic>
              </a:graphicData>
            </a:graphic>
          </wp:inline>
        </w:drawing>
      </w:r>
    </w:p>
    <w:p w14:paraId="03FE1C7A" w14:textId="45B27E8C" w:rsidR="00045EEF" w:rsidRPr="001230A9" w:rsidRDefault="001230A9" w:rsidP="0001192D">
      <w:pPr>
        <w:pStyle w:val="af3"/>
        <w:numPr>
          <w:ilvl w:val="0"/>
          <w:numId w:val="14"/>
        </w:numPr>
        <w:ind w:firstLineChars="0"/>
        <w:rPr>
          <w:szCs w:val="21"/>
        </w:rPr>
      </w:pPr>
      <w:r w:rsidRPr="001230A9">
        <w:rPr>
          <w:szCs w:val="21"/>
        </w:rPr>
        <w:tab/>
      </w:r>
      <w:r w:rsidR="00BA7A87" w:rsidRPr="001230A9">
        <w:rPr>
          <w:rFonts w:hint="eastAsia"/>
          <w:szCs w:val="21"/>
        </w:rPr>
        <w:t>将电路</w:t>
      </w:r>
      <w:r w:rsidR="00BA7A87" w:rsidRPr="001230A9">
        <w:rPr>
          <w:rFonts w:hint="eastAsia"/>
          <w:szCs w:val="21"/>
        </w:rPr>
        <w:t>A</w:t>
      </w:r>
      <w:r w:rsidR="00BA7A87" w:rsidRPr="001230A9">
        <w:rPr>
          <w:rFonts w:hint="eastAsia"/>
          <w:szCs w:val="21"/>
        </w:rPr>
        <w:t>点连接后级电路，</w:t>
      </w:r>
      <w:r w:rsidR="00A7228F" w:rsidRPr="001230A9">
        <w:rPr>
          <w:rFonts w:hint="eastAsia"/>
          <w:szCs w:val="21"/>
        </w:rPr>
        <w:t>不接</w:t>
      </w:r>
      <w:r w:rsidR="00A7228F" w:rsidRPr="001230A9">
        <w:rPr>
          <w:i/>
          <w:szCs w:val="21"/>
        </w:rPr>
        <w:t>R</w:t>
      </w:r>
      <w:r w:rsidR="00A7228F" w:rsidRPr="001230A9">
        <w:rPr>
          <w:rFonts w:hint="eastAsia"/>
          <w:szCs w:val="21"/>
          <w:vertAlign w:val="subscript"/>
        </w:rPr>
        <w:t>L</w:t>
      </w:r>
      <w:r w:rsidR="00A7228F" w:rsidRPr="001230A9">
        <w:rPr>
          <w:szCs w:val="21"/>
          <w:vertAlign w:val="subscript"/>
        </w:rPr>
        <w:t>A</w:t>
      </w:r>
      <w:r w:rsidR="00A7228F" w:rsidRPr="001230A9">
        <w:rPr>
          <w:rFonts w:hint="eastAsia"/>
          <w:szCs w:val="21"/>
        </w:rPr>
        <w:t>和</w:t>
      </w:r>
      <w:r w:rsidR="00A7228F" w:rsidRPr="001230A9">
        <w:rPr>
          <w:i/>
          <w:szCs w:val="21"/>
        </w:rPr>
        <w:t>R</w:t>
      </w:r>
      <w:r w:rsidR="00A7228F" w:rsidRPr="001230A9">
        <w:rPr>
          <w:rFonts w:hint="eastAsia"/>
          <w:szCs w:val="21"/>
          <w:vertAlign w:val="subscript"/>
        </w:rPr>
        <w:t>L1</w:t>
      </w:r>
      <w:r w:rsidR="00BA7A87" w:rsidRPr="001230A9">
        <w:rPr>
          <w:rFonts w:hint="eastAsia"/>
          <w:szCs w:val="21"/>
        </w:rPr>
        <w:t>，测量</w:t>
      </w:r>
      <w:bookmarkStart w:id="8" w:name="OLE_LINK123"/>
      <w:bookmarkStart w:id="9" w:name="OLE_LINK122"/>
      <w:r w:rsidR="00BA7A87" w:rsidRPr="001230A9">
        <w:rPr>
          <w:rFonts w:hint="eastAsia"/>
          <w:i/>
          <w:szCs w:val="21"/>
        </w:rPr>
        <w:t>V</w:t>
      </w:r>
      <w:r w:rsidR="00BA7A87" w:rsidRPr="001230A9">
        <w:rPr>
          <w:rFonts w:hint="eastAsia"/>
          <w:szCs w:val="21"/>
          <w:vertAlign w:val="subscript"/>
        </w:rPr>
        <w:t>1</w:t>
      </w:r>
      <w:r w:rsidR="00BA7A87" w:rsidRPr="001230A9">
        <w:rPr>
          <w:rFonts w:hint="eastAsia"/>
          <w:szCs w:val="21"/>
        </w:rPr>
        <w:t>和</w:t>
      </w:r>
      <w:r w:rsidR="00BA7A87" w:rsidRPr="001230A9">
        <w:rPr>
          <w:rFonts w:hint="eastAsia"/>
          <w:i/>
          <w:szCs w:val="21"/>
        </w:rPr>
        <w:t>V</w:t>
      </w:r>
      <w:r w:rsidR="00BA7A87" w:rsidRPr="001230A9">
        <w:rPr>
          <w:rFonts w:hint="eastAsia"/>
          <w:szCs w:val="21"/>
          <w:vertAlign w:val="subscript"/>
        </w:rPr>
        <w:t>0</w:t>
      </w:r>
      <w:bookmarkEnd w:id="8"/>
      <w:bookmarkEnd w:id="9"/>
      <w:r w:rsidR="00BA7A87" w:rsidRPr="001230A9">
        <w:rPr>
          <w:rFonts w:hint="eastAsia"/>
          <w:szCs w:val="21"/>
        </w:rPr>
        <w:t>的</w:t>
      </w:r>
      <w:r w:rsidR="003164B7" w:rsidRPr="001230A9">
        <w:rPr>
          <w:rFonts w:hint="eastAsia"/>
          <w:szCs w:val="21"/>
        </w:rPr>
        <w:t>幅值</w:t>
      </w:r>
      <w:r w:rsidR="00596744" w:rsidRPr="001230A9">
        <w:rPr>
          <w:rFonts w:hint="eastAsia"/>
          <w:szCs w:val="21"/>
        </w:rPr>
        <w:t>并截图保存</w:t>
      </w:r>
      <w:r w:rsidR="003164B7" w:rsidRPr="001230A9">
        <w:rPr>
          <w:rFonts w:hint="eastAsia"/>
          <w:szCs w:val="21"/>
        </w:rPr>
        <w:t>（同一时序下）</w:t>
      </w:r>
      <w:r w:rsidR="00596744" w:rsidRPr="001230A9">
        <w:rPr>
          <w:rFonts w:hint="eastAsia"/>
          <w:szCs w:val="21"/>
        </w:rPr>
        <w:t>于</w:t>
      </w:r>
      <w:r w:rsidR="00BA7A87" w:rsidRPr="001230A9">
        <w:rPr>
          <w:rFonts w:hint="eastAsia"/>
          <w:szCs w:val="21"/>
        </w:rPr>
        <w:t>表</w:t>
      </w:r>
      <w:r w:rsidR="006231AE" w:rsidRPr="001230A9">
        <w:rPr>
          <w:rFonts w:hint="eastAsia"/>
          <w:szCs w:val="21"/>
        </w:rPr>
        <w:t>8-5</w:t>
      </w:r>
      <w:r w:rsidR="00BA7A87" w:rsidRPr="001230A9">
        <w:rPr>
          <w:rFonts w:hint="eastAsia"/>
          <w:szCs w:val="21"/>
        </w:rPr>
        <w:t>中。</w:t>
      </w:r>
    </w:p>
    <w:p w14:paraId="5CD0D25B" w14:textId="2D42B086" w:rsidR="00A7228F" w:rsidRPr="001230A9" w:rsidRDefault="001230A9" w:rsidP="001230A9">
      <w:pPr>
        <w:rPr>
          <w:szCs w:val="21"/>
        </w:rPr>
      </w:pPr>
      <w:r w:rsidRPr="001230A9">
        <w:rPr>
          <w:rFonts w:hint="eastAsia"/>
          <w:szCs w:val="21"/>
        </w:rPr>
        <w:t>③</w:t>
      </w:r>
      <w:r w:rsidRPr="001230A9">
        <w:rPr>
          <w:szCs w:val="21"/>
        </w:rPr>
        <w:tab/>
      </w:r>
      <w:r w:rsidR="00BA7A87" w:rsidRPr="001230A9">
        <w:rPr>
          <w:szCs w:val="21"/>
        </w:rPr>
        <w:t>R</w:t>
      </w:r>
      <w:r w:rsidR="00BA7A87" w:rsidRPr="001230A9">
        <w:rPr>
          <w:rFonts w:hint="eastAsia"/>
          <w:szCs w:val="21"/>
        </w:rPr>
        <w:t>L</w:t>
      </w:r>
      <w:r w:rsidR="006231AE" w:rsidRPr="001230A9">
        <w:rPr>
          <w:szCs w:val="21"/>
        </w:rPr>
        <w:t>1</w:t>
      </w:r>
      <w:r w:rsidR="00BA7A87" w:rsidRPr="001230A9">
        <w:rPr>
          <w:rFonts w:hint="eastAsia"/>
          <w:szCs w:val="21"/>
        </w:rPr>
        <w:t>接入电路，测量</w:t>
      </w:r>
      <w:r w:rsidR="00BA7A87" w:rsidRPr="001230A9">
        <w:rPr>
          <w:rFonts w:hint="eastAsia"/>
          <w:szCs w:val="21"/>
        </w:rPr>
        <w:t>V1</w:t>
      </w:r>
      <w:r w:rsidR="00BA7A87" w:rsidRPr="001230A9">
        <w:rPr>
          <w:rFonts w:hint="eastAsia"/>
          <w:szCs w:val="21"/>
        </w:rPr>
        <w:t>和</w:t>
      </w:r>
      <w:r w:rsidR="00BA7A87" w:rsidRPr="001230A9">
        <w:rPr>
          <w:rFonts w:hint="eastAsia"/>
          <w:szCs w:val="21"/>
        </w:rPr>
        <w:t>V0</w:t>
      </w:r>
      <w:r w:rsidR="00BA7A87" w:rsidRPr="001230A9">
        <w:rPr>
          <w:rFonts w:hint="eastAsia"/>
          <w:szCs w:val="21"/>
        </w:rPr>
        <w:t>的</w:t>
      </w:r>
      <w:r w:rsidR="003164B7" w:rsidRPr="001230A9">
        <w:rPr>
          <w:rFonts w:hint="eastAsia"/>
          <w:szCs w:val="21"/>
        </w:rPr>
        <w:t>幅值</w:t>
      </w:r>
      <w:r w:rsidR="00596744" w:rsidRPr="001230A9">
        <w:rPr>
          <w:rFonts w:hint="eastAsia"/>
          <w:szCs w:val="21"/>
        </w:rPr>
        <w:t>并截图保存</w:t>
      </w:r>
      <w:r w:rsidR="003164B7" w:rsidRPr="001230A9">
        <w:rPr>
          <w:rFonts w:hint="eastAsia"/>
          <w:szCs w:val="21"/>
        </w:rPr>
        <w:t>（同一时序下）</w:t>
      </w:r>
      <w:r w:rsidR="00596744" w:rsidRPr="001230A9">
        <w:rPr>
          <w:rFonts w:hint="eastAsia"/>
          <w:szCs w:val="21"/>
        </w:rPr>
        <w:t>于</w:t>
      </w:r>
      <w:r w:rsidR="00970F80" w:rsidRPr="001230A9">
        <w:rPr>
          <w:rFonts w:hint="eastAsia"/>
          <w:szCs w:val="21"/>
        </w:rPr>
        <w:t>表</w:t>
      </w:r>
      <w:r w:rsidR="00970F80" w:rsidRPr="001230A9">
        <w:rPr>
          <w:rFonts w:hint="eastAsia"/>
          <w:szCs w:val="21"/>
        </w:rPr>
        <w:t>8-5</w:t>
      </w:r>
      <w:r w:rsidR="00970F80" w:rsidRPr="001230A9">
        <w:rPr>
          <w:rFonts w:hint="eastAsia"/>
          <w:szCs w:val="21"/>
        </w:rPr>
        <w:t>中。</w:t>
      </w:r>
    </w:p>
    <w:p w14:paraId="60B85697" w14:textId="16768B75" w:rsidR="00045EEF" w:rsidRPr="00A7228F" w:rsidRDefault="00BA7A87" w:rsidP="00A7228F">
      <w:pPr>
        <w:jc w:val="center"/>
        <w:rPr>
          <w:szCs w:val="21"/>
        </w:rPr>
      </w:pPr>
      <w:r w:rsidRPr="00A7228F">
        <w:rPr>
          <w:rFonts w:hint="eastAsia"/>
          <w:sz w:val="18"/>
          <w:szCs w:val="18"/>
        </w:rPr>
        <w:t>表</w:t>
      </w:r>
      <w:r w:rsidRPr="00A7228F">
        <w:rPr>
          <w:rFonts w:hint="eastAsia"/>
          <w:sz w:val="18"/>
          <w:szCs w:val="18"/>
        </w:rPr>
        <w:t xml:space="preserve">8-5  </w:t>
      </w:r>
      <w:r w:rsidRPr="00A7228F">
        <w:rPr>
          <w:rFonts w:ascii="宋体" w:hAnsi="宋体" w:hint="eastAsia"/>
          <w:sz w:val="18"/>
          <w:szCs w:val="18"/>
        </w:rPr>
        <w:t>LM7812构成的直流稳压电路的测试表</w:t>
      </w:r>
    </w:p>
    <w:tbl>
      <w:tblPr>
        <w:tblStyle w:val="af0"/>
        <w:tblW w:w="9963" w:type="dxa"/>
        <w:tblLayout w:type="fixed"/>
        <w:tblLook w:val="04A0" w:firstRow="1" w:lastRow="0" w:firstColumn="1" w:lastColumn="0" w:noHBand="0" w:noVBand="1"/>
      </w:tblPr>
      <w:tblGrid>
        <w:gridCol w:w="4940"/>
        <w:gridCol w:w="5023"/>
      </w:tblGrid>
      <w:tr w:rsidR="00045EEF" w14:paraId="272E4E55" w14:textId="77777777">
        <w:tc>
          <w:tcPr>
            <w:tcW w:w="4940" w:type="dxa"/>
          </w:tcPr>
          <w:p w14:paraId="1ADED193" w14:textId="31DE1D95" w:rsidR="00045EEF" w:rsidRDefault="00BA7A87">
            <w:pPr>
              <w:rPr>
                <w:szCs w:val="21"/>
              </w:rPr>
            </w:pPr>
            <w:bookmarkStart w:id="10" w:name="_Hlk43398147"/>
            <w:r>
              <w:rPr>
                <w:i/>
                <w:szCs w:val="21"/>
              </w:rPr>
              <w:t>R</w:t>
            </w:r>
            <w:r>
              <w:rPr>
                <w:rFonts w:hint="eastAsia"/>
                <w:szCs w:val="21"/>
                <w:vertAlign w:val="subscript"/>
              </w:rPr>
              <w:t>L</w:t>
            </w:r>
            <w:r w:rsidR="006231AE">
              <w:rPr>
                <w:szCs w:val="21"/>
                <w:vertAlign w:val="subscript"/>
              </w:rPr>
              <w:t>1</w:t>
            </w:r>
            <w:r>
              <w:rPr>
                <w:rFonts w:hint="eastAsia"/>
                <w:szCs w:val="21"/>
              </w:rPr>
              <w:t>不接入电路</w:t>
            </w:r>
          </w:p>
        </w:tc>
        <w:tc>
          <w:tcPr>
            <w:tcW w:w="5023" w:type="dxa"/>
          </w:tcPr>
          <w:p w14:paraId="711AAB66" w14:textId="7172E7EF" w:rsidR="00045EEF" w:rsidRDefault="00BA7A87">
            <w:pPr>
              <w:rPr>
                <w:szCs w:val="21"/>
              </w:rPr>
            </w:pPr>
            <w:r>
              <w:rPr>
                <w:i/>
                <w:szCs w:val="21"/>
              </w:rPr>
              <w:t>R</w:t>
            </w:r>
            <w:r>
              <w:rPr>
                <w:rFonts w:hint="eastAsia"/>
                <w:szCs w:val="21"/>
                <w:vertAlign w:val="subscript"/>
              </w:rPr>
              <w:t>L</w:t>
            </w:r>
            <w:r w:rsidR="006231AE">
              <w:rPr>
                <w:szCs w:val="21"/>
                <w:vertAlign w:val="subscript"/>
              </w:rPr>
              <w:t>1</w:t>
            </w:r>
            <w:r>
              <w:rPr>
                <w:rFonts w:hint="eastAsia"/>
                <w:szCs w:val="21"/>
              </w:rPr>
              <w:t>接入电路</w:t>
            </w:r>
          </w:p>
        </w:tc>
      </w:tr>
      <w:tr w:rsidR="003164B7" w14:paraId="7DE43300" w14:textId="77777777">
        <w:tc>
          <w:tcPr>
            <w:tcW w:w="4940" w:type="dxa"/>
          </w:tcPr>
          <w:p w14:paraId="5AEE16E7" w14:textId="7991AB69" w:rsidR="003164B7" w:rsidRPr="00CF0B0E" w:rsidRDefault="003164B7" w:rsidP="003164B7">
            <w:pPr>
              <w:rPr>
                <w:szCs w:val="21"/>
              </w:rPr>
            </w:pPr>
            <w:bookmarkStart w:id="11" w:name="OLE_LINK126"/>
            <w:bookmarkStart w:id="12" w:name="OLE_LINK127"/>
            <w:r w:rsidRPr="00CF0B0E">
              <w:rPr>
                <w:rFonts w:hint="eastAsia"/>
                <w:i/>
                <w:szCs w:val="21"/>
              </w:rPr>
              <w:t>V</w:t>
            </w:r>
            <w:r w:rsidRPr="00CF0B0E">
              <w:rPr>
                <w:rFonts w:hint="eastAsia"/>
                <w:szCs w:val="21"/>
                <w:vertAlign w:val="subscript"/>
              </w:rPr>
              <w:t>1</w:t>
            </w:r>
            <w:r w:rsidRPr="00CF0B0E">
              <w:rPr>
                <w:rFonts w:hint="eastAsia"/>
                <w:szCs w:val="21"/>
              </w:rPr>
              <w:t>、</w:t>
            </w:r>
            <w:r w:rsidRPr="00CF0B0E">
              <w:rPr>
                <w:rFonts w:hint="eastAsia"/>
                <w:i/>
                <w:szCs w:val="21"/>
              </w:rPr>
              <w:t>V</w:t>
            </w:r>
            <w:r w:rsidRPr="00CF0B0E">
              <w:rPr>
                <w:rFonts w:hint="eastAsia"/>
                <w:szCs w:val="21"/>
                <w:vertAlign w:val="subscript"/>
              </w:rPr>
              <w:t>0</w:t>
            </w:r>
            <w:r w:rsidRPr="00CF0B0E">
              <w:rPr>
                <w:rFonts w:hint="eastAsia"/>
                <w:szCs w:val="21"/>
              </w:rPr>
              <w:t>的波形和幅值</w:t>
            </w:r>
          </w:p>
          <w:p w14:paraId="3D111529" w14:textId="2DCAA73B" w:rsidR="003164B7" w:rsidRDefault="003164B7" w:rsidP="003164B7">
            <w:pPr>
              <w:rPr>
                <w:i/>
                <w:szCs w:val="21"/>
              </w:rPr>
            </w:pPr>
            <w:r w:rsidRPr="00CF0B0E">
              <w:rPr>
                <w:rFonts w:hint="eastAsia"/>
                <w:i/>
                <w:szCs w:val="21"/>
              </w:rPr>
              <w:t>V</w:t>
            </w:r>
            <w:r w:rsidRPr="00CF0B0E">
              <w:rPr>
                <w:rFonts w:hint="eastAsia"/>
                <w:szCs w:val="21"/>
                <w:vertAlign w:val="subscript"/>
              </w:rPr>
              <w:t>1</w:t>
            </w:r>
            <w:r w:rsidRPr="00CF0B0E">
              <w:rPr>
                <w:rFonts w:hint="eastAsia"/>
                <w:szCs w:val="21"/>
              </w:rPr>
              <w:t xml:space="preserve">= </w:t>
            </w:r>
            <w:r w:rsidRPr="00CF0B0E">
              <w:rPr>
                <w:rFonts w:hint="eastAsia"/>
                <w:szCs w:val="21"/>
                <w:u w:val="single"/>
              </w:rPr>
              <w:t xml:space="preserve"> </w:t>
            </w:r>
            <w:r w:rsidR="00645C91">
              <w:rPr>
                <w:szCs w:val="21"/>
                <w:u w:val="single"/>
              </w:rPr>
              <w:t>17</w:t>
            </w:r>
            <w:r w:rsidR="00645C91">
              <w:rPr>
                <w:rFonts w:hint="eastAsia"/>
                <w:szCs w:val="21"/>
                <w:u w:val="single"/>
              </w:rPr>
              <w:t>.</w:t>
            </w:r>
            <w:r w:rsidR="00645C91">
              <w:rPr>
                <w:szCs w:val="21"/>
                <w:u w:val="single"/>
              </w:rPr>
              <w:t>281</w:t>
            </w:r>
            <w:r w:rsidRPr="00CF0B0E">
              <w:rPr>
                <w:rFonts w:hint="eastAsia"/>
                <w:szCs w:val="21"/>
                <w:u w:val="single"/>
              </w:rPr>
              <w:t xml:space="preserve"> V</w:t>
            </w:r>
            <w:r w:rsidRPr="00CF0B0E">
              <w:rPr>
                <w:rFonts w:hint="eastAsia"/>
                <w:szCs w:val="21"/>
              </w:rPr>
              <w:t xml:space="preserve">  </w:t>
            </w:r>
            <w:r w:rsidRPr="00CF0B0E">
              <w:rPr>
                <w:rFonts w:hint="eastAsia"/>
                <w:i/>
                <w:szCs w:val="21"/>
              </w:rPr>
              <w:t>V</w:t>
            </w:r>
            <w:r w:rsidRPr="00CF0B0E">
              <w:rPr>
                <w:rFonts w:hint="eastAsia"/>
                <w:szCs w:val="21"/>
                <w:vertAlign w:val="subscript"/>
              </w:rPr>
              <w:t>0</w:t>
            </w:r>
            <w:r w:rsidRPr="00CF0B0E">
              <w:rPr>
                <w:rFonts w:hint="eastAsia"/>
                <w:szCs w:val="21"/>
              </w:rPr>
              <w:t xml:space="preserve">= </w:t>
            </w:r>
            <w:r w:rsidRPr="00CF0B0E">
              <w:rPr>
                <w:rFonts w:hint="eastAsia"/>
                <w:szCs w:val="21"/>
                <w:u w:val="single"/>
              </w:rPr>
              <w:t xml:space="preserve"> </w:t>
            </w:r>
            <w:r w:rsidR="00645C91">
              <w:rPr>
                <w:szCs w:val="21"/>
                <w:u w:val="single"/>
              </w:rPr>
              <w:t>11</w:t>
            </w:r>
            <w:r w:rsidR="00645C91">
              <w:rPr>
                <w:rFonts w:hint="eastAsia"/>
                <w:szCs w:val="21"/>
                <w:u w:val="single"/>
              </w:rPr>
              <w:t>.</w:t>
            </w:r>
            <w:r w:rsidR="00645C91">
              <w:rPr>
                <w:szCs w:val="21"/>
                <w:u w:val="single"/>
              </w:rPr>
              <w:t>980</w:t>
            </w:r>
            <w:r w:rsidRPr="00CF0B0E">
              <w:rPr>
                <w:rFonts w:hint="eastAsia"/>
                <w:szCs w:val="21"/>
                <w:u w:val="single"/>
              </w:rPr>
              <w:t xml:space="preserve"> V</w:t>
            </w:r>
            <w:r w:rsidRPr="00CF0B0E">
              <w:rPr>
                <w:rFonts w:hint="eastAsia"/>
                <w:szCs w:val="21"/>
              </w:rPr>
              <w:t xml:space="preserve"> </w:t>
            </w:r>
            <w:bookmarkEnd w:id="11"/>
            <w:bookmarkEnd w:id="12"/>
          </w:p>
        </w:tc>
        <w:tc>
          <w:tcPr>
            <w:tcW w:w="5023" w:type="dxa"/>
          </w:tcPr>
          <w:p w14:paraId="418EC20E" w14:textId="77777777" w:rsidR="003164B7" w:rsidRPr="00CF0B0E" w:rsidRDefault="003164B7" w:rsidP="003164B7">
            <w:pPr>
              <w:rPr>
                <w:szCs w:val="21"/>
              </w:rPr>
            </w:pPr>
            <w:r w:rsidRPr="00CF0B0E">
              <w:rPr>
                <w:rFonts w:hint="eastAsia"/>
                <w:i/>
                <w:szCs w:val="21"/>
              </w:rPr>
              <w:t>V</w:t>
            </w:r>
            <w:r w:rsidRPr="00CF0B0E">
              <w:rPr>
                <w:rFonts w:hint="eastAsia"/>
                <w:szCs w:val="21"/>
                <w:vertAlign w:val="subscript"/>
              </w:rPr>
              <w:t>1</w:t>
            </w:r>
            <w:r w:rsidRPr="00CF0B0E">
              <w:rPr>
                <w:rFonts w:hint="eastAsia"/>
                <w:szCs w:val="21"/>
              </w:rPr>
              <w:t>、</w:t>
            </w:r>
            <w:r w:rsidRPr="00CF0B0E">
              <w:rPr>
                <w:rFonts w:hint="eastAsia"/>
                <w:i/>
                <w:szCs w:val="21"/>
              </w:rPr>
              <w:t>V</w:t>
            </w:r>
            <w:r w:rsidRPr="00CF0B0E">
              <w:rPr>
                <w:rFonts w:hint="eastAsia"/>
                <w:szCs w:val="21"/>
                <w:vertAlign w:val="subscript"/>
              </w:rPr>
              <w:t>0</w:t>
            </w:r>
            <w:r w:rsidRPr="00CF0B0E">
              <w:rPr>
                <w:rFonts w:hint="eastAsia"/>
                <w:szCs w:val="21"/>
              </w:rPr>
              <w:t>的波形和幅值</w:t>
            </w:r>
          </w:p>
          <w:p w14:paraId="5365A7D3" w14:textId="42C5C33E" w:rsidR="003164B7" w:rsidRDefault="003164B7" w:rsidP="003164B7">
            <w:pPr>
              <w:rPr>
                <w:i/>
                <w:szCs w:val="21"/>
              </w:rPr>
            </w:pPr>
            <w:r w:rsidRPr="00CF0B0E">
              <w:rPr>
                <w:rFonts w:hint="eastAsia"/>
                <w:i/>
                <w:szCs w:val="21"/>
              </w:rPr>
              <w:t>V</w:t>
            </w:r>
            <w:r w:rsidRPr="00CF0B0E">
              <w:rPr>
                <w:rFonts w:hint="eastAsia"/>
                <w:szCs w:val="21"/>
                <w:vertAlign w:val="subscript"/>
              </w:rPr>
              <w:t>1</w:t>
            </w:r>
            <w:r w:rsidRPr="00CF0B0E">
              <w:rPr>
                <w:rFonts w:hint="eastAsia"/>
                <w:szCs w:val="21"/>
              </w:rPr>
              <w:t xml:space="preserve">= </w:t>
            </w:r>
            <w:r w:rsidRPr="00CF0B0E">
              <w:rPr>
                <w:rFonts w:hint="eastAsia"/>
                <w:szCs w:val="21"/>
                <w:u w:val="single"/>
              </w:rPr>
              <w:t xml:space="preserve"> </w:t>
            </w:r>
            <w:r w:rsidR="00645C91">
              <w:rPr>
                <w:szCs w:val="21"/>
                <w:u w:val="single"/>
              </w:rPr>
              <w:t>17</w:t>
            </w:r>
            <w:r w:rsidR="00645C91">
              <w:rPr>
                <w:rFonts w:hint="eastAsia"/>
                <w:szCs w:val="21"/>
                <w:u w:val="single"/>
              </w:rPr>
              <w:t>.</w:t>
            </w:r>
            <w:r w:rsidR="00645C91">
              <w:rPr>
                <w:szCs w:val="21"/>
                <w:u w:val="single"/>
              </w:rPr>
              <w:t>252</w:t>
            </w:r>
            <w:r w:rsidRPr="00CF0B0E">
              <w:rPr>
                <w:rFonts w:hint="eastAsia"/>
                <w:szCs w:val="21"/>
                <w:u w:val="single"/>
              </w:rPr>
              <w:t xml:space="preserve"> V</w:t>
            </w:r>
            <w:r w:rsidRPr="00CF0B0E">
              <w:rPr>
                <w:rFonts w:hint="eastAsia"/>
                <w:szCs w:val="21"/>
              </w:rPr>
              <w:t xml:space="preserve">  </w:t>
            </w:r>
            <w:r w:rsidRPr="00CF0B0E">
              <w:rPr>
                <w:rFonts w:hint="eastAsia"/>
                <w:i/>
                <w:szCs w:val="21"/>
              </w:rPr>
              <w:t>V</w:t>
            </w:r>
            <w:r w:rsidRPr="00CF0B0E">
              <w:rPr>
                <w:rFonts w:hint="eastAsia"/>
                <w:szCs w:val="21"/>
                <w:vertAlign w:val="subscript"/>
              </w:rPr>
              <w:t>0</w:t>
            </w:r>
            <w:r w:rsidRPr="00CF0B0E">
              <w:rPr>
                <w:rFonts w:hint="eastAsia"/>
                <w:szCs w:val="21"/>
              </w:rPr>
              <w:t xml:space="preserve">= </w:t>
            </w:r>
            <w:r w:rsidRPr="00CF0B0E">
              <w:rPr>
                <w:rFonts w:hint="eastAsia"/>
                <w:szCs w:val="21"/>
                <w:u w:val="single"/>
              </w:rPr>
              <w:t xml:space="preserve"> </w:t>
            </w:r>
            <w:r w:rsidR="00645C91">
              <w:rPr>
                <w:szCs w:val="21"/>
                <w:u w:val="single"/>
              </w:rPr>
              <w:t>11</w:t>
            </w:r>
            <w:r w:rsidR="00645C91">
              <w:rPr>
                <w:rFonts w:hint="eastAsia"/>
                <w:szCs w:val="21"/>
                <w:u w:val="single"/>
              </w:rPr>
              <w:t>.</w:t>
            </w:r>
            <w:r w:rsidR="00645C91">
              <w:rPr>
                <w:szCs w:val="21"/>
                <w:u w:val="single"/>
              </w:rPr>
              <w:t>980</w:t>
            </w:r>
            <w:r w:rsidRPr="00CF0B0E">
              <w:rPr>
                <w:rFonts w:hint="eastAsia"/>
                <w:szCs w:val="21"/>
                <w:u w:val="single"/>
              </w:rPr>
              <w:t xml:space="preserve"> V</w:t>
            </w:r>
          </w:p>
        </w:tc>
      </w:tr>
      <w:tr w:rsidR="00045EEF" w14:paraId="54A533CF" w14:textId="77777777">
        <w:tc>
          <w:tcPr>
            <w:tcW w:w="4940" w:type="dxa"/>
          </w:tcPr>
          <w:p w14:paraId="75FE8E93" w14:textId="155F97A7" w:rsidR="00045EEF" w:rsidRPr="008A42B3" w:rsidRDefault="008A42B3">
            <w:pPr>
              <w:rPr>
                <w:iCs/>
                <w:szCs w:val="21"/>
              </w:rPr>
            </w:pPr>
            <w:r w:rsidRPr="008A42B3">
              <w:rPr>
                <w:rFonts w:hint="eastAsia"/>
                <w:iCs/>
                <w:szCs w:val="21"/>
              </w:rPr>
              <w:t>记录</w:t>
            </w:r>
            <w:r>
              <w:rPr>
                <w:rFonts w:hint="eastAsia"/>
                <w:iCs/>
                <w:szCs w:val="21"/>
              </w:rPr>
              <w:t>同一时序下的</w:t>
            </w:r>
            <w:r>
              <w:rPr>
                <w:rFonts w:hint="eastAsia"/>
                <w:i/>
                <w:szCs w:val="21"/>
              </w:rPr>
              <w:t>V</w:t>
            </w:r>
            <w:r>
              <w:rPr>
                <w:rFonts w:hint="eastAsia"/>
                <w:szCs w:val="21"/>
                <w:vertAlign w:val="subscript"/>
              </w:rPr>
              <w:t>1</w:t>
            </w:r>
            <w:r w:rsidRPr="008A42B3">
              <w:rPr>
                <w:rFonts w:hint="eastAsia"/>
                <w:iCs/>
                <w:szCs w:val="21"/>
              </w:rPr>
              <w:t>与</w:t>
            </w:r>
            <w:r>
              <w:rPr>
                <w:rFonts w:hint="eastAsia"/>
                <w:i/>
                <w:szCs w:val="21"/>
              </w:rPr>
              <w:t>V</w:t>
            </w:r>
            <w:r>
              <w:rPr>
                <w:rFonts w:hint="eastAsia"/>
                <w:szCs w:val="21"/>
                <w:vertAlign w:val="subscript"/>
              </w:rPr>
              <w:t>0</w:t>
            </w:r>
            <w:r>
              <w:rPr>
                <w:rFonts w:hint="eastAsia"/>
                <w:iCs/>
                <w:szCs w:val="21"/>
              </w:rPr>
              <w:t>波形</w:t>
            </w:r>
          </w:p>
          <w:p w14:paraId="64B56427" w14:textId="13EDB30F" w:rsidR="0091604A" w:rsidRDefault="00645C91">
            <w:pPr>
              <w:rPr>
                <w:rFonts w:hint="eastAsia"/>
                <w:i/>
                <w:szCs w:val="21"/>
              </w:rPr>
            </w:pPr>
            <w:r w:rsidRPr="00645C91">
              <w:rPr>
                <w:i/>
                <w:noProof/>
                <w:szCs w:val="21"/>
              </w:rPr>
              <w:drawing>
                <wp:inline distT="0" distB="0" distL="0" distR="0" wp14:anchorId="0DF3C82D" wp14:editId="34242638">
                  <wp:extent cx="2996565" cy="10560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96565" cy="1056005"/>
                          </a:xfrm>
                          <a:prstGeom prst="rect">
                            <a:avLst/>
                          </a:prstGeom>
                          <a:noFill/>
                          <a:ln>
                            <a:noFill/>
                          </a:ln>
                        </pic:spPr>
                      </pic:pic>
                    </a:graphicData>
                  </a:graphic>
                </wp:inline>
              </w:drawing>
            </w:r>
          </w:p>
        </w:tc>
        <w:tc>
          <w:tcPr>
            <w:tcW w:w="5023" w:type="dxa"/>
          </w:tcPr>
          <w:p w14:paraId="1BA46429" w14:textId="77777777" w:rsidR="008A42B3" w:rsidRPr="008A42B3" w:rsidRDefault="008A42B3" w:rsidP="008A42B3">
            <w:pPr>
              <w:rPr>
                <w:iCs/>
                <w:szCs w:val="21"/>
              </w:rPr>
            </w:pPr>
            <w:r w:rsidRPr="008A42B3">
              <w:rPr>
                <w:rFonts w:hint="eastAsia"/>
                <w:iCs/>
                <w:szCs w:val="21"/>
              </w:rPr>
              <w:t>记录</w:t>
            </w:r>
            <w:r>
              <w:rPr>
                <w:rFonts w:hint="eastAsia"/>
                <w:iCs/>
                <w:szCs w:val="21"/>
              </w:rPr>
              <w:t>同一时序下的</w:t>
            </w:r>
            <w:r>
              <w:rPr>
                <w:rFonts w:hint="eastAsia"/>
                <w:i/>
                <w:szCs w:val="21"/>
              </w:rPr>
              <w:t>V</w:t>
            </w:r>
            <w:r>
              <w:rPr>
                <w:rFonts w:hint="eastAsia"/>
                <w:szCs w:val="21"/>
                <w:vertAlign w:val="subscript"/>
              </w:rPr>
              <w:t>1</w:t>
            </w:r>
            <w:r w:rsidRPr="008A42B3">
              <w:rPr>
                <w:rFonts w:hint="eastAsia"/>
                <w:iCs/>
                <w:szCs w:val="21"/>
              </w:rPr>
              <w:t>与</w:t>
            </w:r>
            <w:r>
              <w:rPr>
                <w:rFonts w:hint="eastAsia"/>
                <w:i/>
                <w:szCs w:val="21"/>
              </w:rPr>
              <w:t>V</w:t>
            </w:r>
            <w:r>
              <w:rPr>
                <w:rFonts w:hint="eastAsia"/>
                <w:szCs w:val="21"/>
                <w:vertAlign w:val="subscript"/>
              </w:rPr>
              <w:t>0</w:t>
            </w:r>
            <w:r>
              <w:rPr>
                <w:rFonts w:hint="eastAsia"/>
                <w:iCs/>
                <w:szCs w:val="21"/>
              </w:rPr>
              <w:t>波形</w:t>
            </w:r>
          </w:p>
          <w:p w14:paraId="1DD02196" w14:textId="04BA013D" w:rsidR="0091604A" w:rsidRDefault="00645C91">
            <w:pPr>
              <w:rPr>
                <w:rFonts w:hint="eastAsia"/>
                <w:szCs w:val="21"/>
              </w:rPr>
            </w:pPr>
            <w:r w:rsidRPr="00645C91">
              <w:rPr>
                <w:noProof/>
                <w:szCs w:val="21"/>
              </w:rPr>
              <w:drawing>
                <wp:inline distT="0" distB="0" distL="0" distR="0" wp14:anchorId="7C8130DA" wp14:editId="14821E76">
                  <wp:extent cx="3044190" cy="1073785"/>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4190" cy="1073785"/>
                          </a:xfrm>
                          <a:prstGeom prst="rect">
                            <a:avLst/>
                          </a:prstGeom>
                          <a:noFill/>
                          <a:ln>
                            <a:noFill/>
                          </a:ln>
                        </pic:spPr>
                      </pic:pic>
                    </a:graphicData>
                  </a:graphic>
                </wp:inline>
              </w:drawing>
            </w:r>
          </w:p>
        </w:tc>
      </w:tr>
    </w:tbl>
    <w:bookmarkEnd w:id="10"/>
    <w:p w14:paraId="73D19D10" w14:textId="716F1170" w:rsidR="00C742C9" w:rsidRPr="00C742C9" w:rsidRDefault="00C742C9" w:rsidP="0001192D">
      <w:pPr>
        <w:pStyle w:val="af3"/>
        <w:numPr>
          <w:ilvl w:val="0"/>
          <w:numId w:val="2"/>
        </w:numPr>
        <w:ind w:firstLineChars="0"/>
        <w:jc w:val="left"/>
        <w:rPr>
          <w:szCs w:val="21"/>
        </w:rPr>
      </w:pPr>
      <w:r w:rsidRPr="00C742C9">
        <w:rPr>
          <w:rFonts w:hint="eastAsia"/>
          <w:szCs w:val="21"/>
        </w:rPr>
        <w:t>设计题</w:t>
      </w:r>
    </w:p>
    <w:p w14:paraId="4B836E7D" w14:textId="3755CF97" w:rsidR="00C742C9" w:rsidRPr="004E07BF" w:rsidRDefault="00C742C9" w:rsidP="00C742C9">
      <w:pPr>
        <w:pStyle w:val="af3"/>
        <w:ind w:left="360" w:firstLineChars="0" w:firstLine="0"/>
        <w:rPr>
          <w:b/>
          <w:szCs w:val="21"/>
        </w:rPr>
      </w:pPr>
      <w:r w:rsidRPr="000256EB">
        <w:rPr>
          <w:b/>
          <w:szCs w:val="21"/>
        </w:rPr>
        <w:t>使用</w:t>
      </w:r>
      <w:r w:rsidRPr="004E07BF">
        <w:rPr>
          <w:rFonts w:hint="eastAsia"/>
          <w:b/>
          <w:szCs w:val="21"/>
        </w:rPr>
        <w:t>PS</w:t>
      </w:r>
      <w:r w:rsidR="00645C91">
        <w:rPr>
          <w:rFonts w:hint="eastAsia"/>
          <w:b/>
          <w:szCs w:val="21"/>
        </w:rPr>
        <w:t>p</w:t>
      </w:r>
      <w:r w:rsidRPr="004E07BF">
        <w:rPr>
          <w:rFonts w:hint="eastAsia"/>
          <w:b/>
          <w:szCs w:val="21"/>
        </w:rPr>
        <w:t>ice</w:t>
      </w:r>
      <w:r w:rsidRPr="004E07BF">
        <w:rPr>
          <w:rFonts w:hint="eastAsia"/>
          <w:b/>
          <w:szCs w:val="21"/>
        </w:rPr>
        <w:t>仿真</w:t>
      </w:r>
      <w:r>
        <w:rPr>
          <w:rFonts w:hint="eastAsia"/>
          <w:b/>
          <w:szCs w:val="21"/>
        </w:rPr>
        <w:t>软件</w:t>
      </w:r>
      <w:r w:rsidRPr="000256EB">
        <w:rPr>
          <w:b/>
          <w:szCs w:val="21"/>
        </w:rPr>
        <w:t>设计一个线性稳压电路。</w:t>
      </w:r>
      <w:r>
        <w:rPr>
          <w:rFonts w:hint="eastAsia"/>
          <w:b/>
          <w:szCs w:val="21"/>
        </w:rPr>
        <w:t>参数及功能如下</w:t>
      </w:r>
      <w:r w:rsidRPr="000256EB">
        <w:rPr>
          <w:b/>
          <w:szCs w:val="21"/>
        </w:rPr>
        <w:t>：</w:t>
      </w:r>
    </w:p>
    <w:p w14:paraId="0C329F09" w14:textId="77777777" w:rsidR="00C742C9" w:rsidRPr="000256EB" w:rsidRDefault="00C742C9" w:rsidP="0001192D">
      <w:pPr>
        <w:pStyle w:val="af3"/>
        <w:numPr>
          <w:ilvl w:val="0"/>
          <w:numId w:val="8"/>
        </w:numPr>
        <w:ind w:firstLineChars="0"/>
        <w:rPr>
          <w:szCs w:val="21"/>
        </w:rPr>
      </w:pPr>
      <w:r w:rsidRPr="000256EB">
        <w:rPr>
          <w:szCs w:val="21"/>
        </w:rPr>
        <w:t>输入电压使用交流</w:t>
      </w:r>
      <w:r>
        <w:rPr>
          <w:rFonts w:hint="eastAsia"/>
          <w:szCs w:val="21"/>
        </w:rPr>
        <w:t>电压</w:t>
      </w:r>
      <w:r w:rsidRPr="000256EB">
        <w:rPr>
          <w:szCs w:val="21"/>
        </w:rPr>
        <w:t>6V</w:t>
      </w:r>
      <w:r>
        <w:rPr>
          <w:rFonts w:hint="eastAsia"/>
          <w:szCs w:val="21"/>
        </w:rPr>
        <w:t>，</w:t>
      </w:r>
      <w:r>
        <w:rPr>
          <w:rFonts w:hint="eastAsia"/>
          <w:szCs w:val="21"/>
        </w:rPr>
        <w:t>5</w:t>
      </w:r>
      <w:r>
        <w:rPr>
          <w:szCs w:val="21"/>
        </w:rPr>
        <w:t>0Hz</w:t>
      </w:r>
      <w:r w:rsidRPr="000256EB">
        <w:rPr>
          <w:szCs w:val="21"/>
        </w:rPr>
        <w:t>；</w:t>
      </w:r>
    </w:p>
    <w:p w14:paraId="0D0BC5C9" w14:textId="77777777" w:rsidR="00C742C9" w:rsidRPr="000256EB" w:rsidRDefault="00C742C9" w:rsidP="0001192D">
      <w:pPr>
        <w:pStyle w:val="af3"/>
        <w:numPr>
          <w:ilvl w:val="0"/>
          <w:numId w:val="8"/>
        </w:numPr>
        <w:ind w:firstLineChars="0"/>
        <w:rPr>
          <w:szCs w:val="21"/>
        </w:rPr>
      </w:pPr>
      <w:r w:rsidRPr="000256EB">
        <w:rPr>
          <w:szCs w:val="21"/>
        </w:rPr>
        <w:t>输出电压为</w:t>
      </w:r>
      <w:r>
        <w:rPr>
          <w:szCs w:val="21"/>
        </w:rPr>
        <w:t>2.5</w:t>
      </w:r>
      <w:r w:rsidRPr="000256EB">
        <w:rPr>
          <w:szCs w:val="21"/>
        </w:rPr>
        <w:t>V</w:t>
      </w:r>
      <w:r>
        <w:rPr>
          <w:rFonts w:hint="eastAsia"/>
          <w:szCs w:val="21"/>
        </w:rPr>
        <w:t>（空载时），无振荡</w:t>
      </w:r>
      <w:r w:rsidRPr="000256EB">
        <w:rPr>
          <w:szCs w:val="21"/>
        </w:rPr>
        <w:t>；</w:t>
      </w:r>
    </w:p>
    <w:p w14:paraId="17AF5543" w14:textId="77777777" w:rsidR="00C742C9" w:rsidRPr="000256EB" w:rsidRDefault="00C742C9" w:rsidP="0001192D">
      <w:pPr>
        <w:pStyle w:val="af3"/>
        <w:numPr>
          <w:ilvl w:val="0"/>
          <w:numId w:val="8"/>
        </w:numPr>
        <w:ind w:firstLineChars="0"/>
        <w:rPr>
          <w:szCs w:val="21"/>
        </w:rPr>
      </w:pPr>
      <w:r w:rsidRPr="000256EB">
        <w:rPr>
          <w:szCs w:val="21"/>
        </w:rPr>
        <w:lastRenderedPageBreak/>
        <w:t>带负载电阻</w:t>
      </w:r>
      <w:r w:rsidRPr="000256EB">
        <w:rPr>
          <w:i/>
          <w:szCs w:val="21"/>
        </w:rPr>
        <w:t>R</w:t>
      </w:r>
      <w:r w:rsidRPr="000256EB">
        <w:rPr>
          <w:i/>
          <w:szCs w:val="21"/>
          <w:vertAlign w:val="subscript"/>
        </w:rPr>
        <w:t>L</w:t>
      </w:r>
      <w:r w:rsidRPr="000256EB">
        <w:rPr>
          <w:szCs w:val="21"/>
        </w:rPr>
        <w:t>=</w:t>
      </w:r>
      <w:r>
        <w:rPr>
          <w:szCs w:val="21"/>
        </w:rPr>
        <w:t>1000</w:t>
      </w:r>
      <w:r w:rsidRPr="000256EB">
        <w:rPr>
          <w:szCs w:val="21"/>
        </w:rPr>
        <w:t>Ω</w:t>
      </w:r>
      <w:r w:rsidRPr="000256EB">
        <w:rPr>
          <w:szCs w:val="21"/>
        </w:rPr>
        <w:t>时，</w:t>
      </w:r>
      <w:r>
        <w:rPr>
          <w:rFonts w:hint="eastAsia"/>
          <w:szCs w:val="21"/>
        </w:rPr>
        <w:t>观察输出电压是否有变化</w:t>
      </w:r>
      <w:r w:rsidRPr="000256EB">
        <w:rPr>
          <w:szCs w:val="21"/>
        </w:rPr>
        <w:t>。</w:t>
      </w:r>
    </w:p>
    <w:p w14:paraId="3C66A962" w14:textId="77777777" w:rsidR="00C742C9" w:rsidRDefault="00C742C9" w:rsidP="00C742C9">
      <w:r>
        <w:rPr>
          <w:rFonts w:hint="eastAsia"/>
        </w:rPr>
        <w:t>要求：</w:t>
      </w:r>
    </w:p>
    <w:p w14:paraId="6FDEDEDF" w14:textId="54191329" w:rsidR="002D1941" w:rsidRDefault="00C742C9" w:rsidP="0001192D">
      <w:pPr>
        <w:pStyle w:val="af3"/>
        <w:numPr>
          <w:ilvl w:val="0"/>
          <w:numId w:val="9"/>
        </w:numPr>
        <w:ind w:firstLineChars="0"/>
      </w:pPr>
      <w:r>
        <w:rPr>
          <w:rFonts w:hint="eastAsia"/>
        </w:rPr>
        <w:t>画出设计的电路图，说明工作原理；</w:t>
      </w:r>
    </w:p>
    <w:p w14:paraId="24B512C4" w14:textId="364D5BB1" w:rsidR="002D1941" w:rsidRDefault="00AB4D1B" w:rsidP="00A803E8">
      <w:pPr>
        <w:jc w:val="center"/>
        <w:rPr>
          <w:rFonts w:hint="eastAsia"/>
        </w:rPr>
      </w:pPr>
      <w:r w:rsidRPr="00AB4D1B">
        <w:rPr>
          <w:noProof/>
        </w:rPr>
        <w:drawing>
          <wp:inline distT="0" distB="0" distL="0" distR="0" wp14:anchorId="5C788400" wp14:editId="0C7F23A5">
            <wp:extent cx="2098040" cy="6155520"/>
            <wp:effectExtent l="0" t="9208" r="7303" b="7302"/>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204" t="6296" r="25912" b="3716"/>
                    <a:stretch/>
                  </pic:blipFill>
                  <pic:spPr bwMode="auto">
                    <a:xfrm rot="16200000">
                      <a:off x="0" y="0"/>
                      <a:ext cx="2100181" cy="6161802"/>
                    </a:xfrm>
                    <a:prstGeom prst="rect">
                      <a:avLst/>
                    </a:prstGeom>
                    <a:noFill/>
                    <a:ln>
                      <a:noFill/>
                    </a:ln>
                    <a:extLst>
                      <a:ext uri="{53640926-AAD7-44D8-BBD7-CCE9431645EC}">
                        <a14:shadowObscured xmlns:a14="http://schemas.microsoft.com/office/drawing/2010/main"/>
                      </a:ext>
                    </a:extLst>
                  </pic:spPr>
                </pic:pic>
              </a:graphicData>
            </a:graphic>
          </wp:inline>
        </w:drawing>
      </w:r>
    </w:p>
    <w:p w14:paraId="2D79E840" w14:textId="31B4173C" w:rsidR="002D1941" w:rsidRPr="002D1941" w:rsidRDefault="002D1941" w:rsidP="0001192D">
      <w:pPr>
        <w:pStyle w:val="af3"/>
        <w:numPr>
          <w:ilvl w:val="0"/>
          <w:numId w:val="9"/>
        </w:numPr>
        <w:ind w:firstLineChars="0"/>
      </w:pPr>
      <w:bookmarkStart w:id="13" w:name="_Hlk43475195"/>
      <w:r w:rsidRPr="002D1941">
        <w:rPr>
          <w:rFonts w:hint="eastAsia"/>
          <w:szCs w:val="21"/>
        </w:rPr>
        <w:t>写出电路参数的计算过程；</w:t>
      </w:r>
      <w:r>
        <w:rPr>
          <w:rFonts w:hint="eastAsia"/>
          <w:szCs w:val="21"/>
        </w:rPr>
        <w:t>（实际值可能与计算值有偏差，电容值不用计算）</w:t>
      </w:r>
    </w:p>
    <w:bookmarkEnd w:id="13"/>
    <w:p w14:paraId="09D6A0C9" w14:textId="3CE73C36" w:rsidR="00C742C9" w:rsidRPr="002D1941" w:rsidRDefault="00AB4D1B" w:rsidP="00F721B4">
      <w:pPr>
        <w:ind w:left="420" w:firstLine="420"/>
        <w:rPr>
          <w:rFonts w:hint="eastAsia"/>
        </w:rPr>
      </w:pPr>
      <w:r>
        <w:rPr>
          <w:rFonts w:hint="eastAsia"/>
        </w:rPr>
        <w:t>本设计中变压器只是为了抬高输入电压，这是因为输入电压低时，难以找到匹配的稳压管进行输出，因此我们为了保证稳压效果，需要设置一个大比例变压器。</w:t>
      </w:r>
    </w:p>
    <w:p w14:paraId="60221EF7" w14:textId="024EF6ED" w:rsidR="00C742C9" w:rsidRDefault="00F721B4" w:rsidP="00C742C9">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hint="eastAsia"/>
                    </w:rPr>
                    <m:t>m</m:t>
                  </m:r>
                </m:sub>
              </m:sSub>
            </m:e>
          </m:acc>
          <m:r>
            <w:rPr>
              <w:rFonts w:ascii="Cambria Math" w:hAnsi="Cambria Math"/>
            </w:rPr>
            <m:t>=6V</m:t>
          </m:r>
        </m:oMath>
      </m:oMathPara>
    </w:p>
    <w:p w14:paraId="7322657F" w14:textId="2426C2CF" w:rsidR="00C742C9" w:rsidRDefault="00F721B4" w:rsidP="00C742C9">
      <w:r>
        <w:tab/>
      </w:r>
      <w:r>
        <w:tab/>
      </w:r>
      <w:r>
        <w:rPr>
          <w:rFonts w:hint="eastAsia"/>
        </w:rPr>
        <w:t>变压后：</w:t>
      </w:r>
    </w:p>
    <w:p w14:paraId="7E0C3212" w14:textId="2FA1FCB6" w:rsidR="00F721B4" w:rsidRDefault="00F721B4" w:rsidP="00C742C9">
      <w:pPr>
        <w:rPr>
          <w:rFonts w:hint="eastAsia"/>
        </w:rPr>
      </w:pPr>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m:t>
                  </m:r>
                </m:sup>
              </m:sSubSup>
            </m:e>
          </m:acc>
          <m:r>
            <w:rPr>
              <w:rFonts w:ascii="Cambria Math" w:hAnsi="Cambria Math"/>
            </w:rPr>
            <m:t>=24V</m:t>
          </m:r>
        </m:oMath>
      </m:oMathPara>
    </w:p>
    <w:p w14:paraId="5BFAD64D" w14:textId="7E7CED23" w:rsidR="00C742C9" w:rsidRDefault="00F721B4" w:rsidP="00C742C9">
      <w:pPr>
        <w:rPr>
          <w:rFonts w:hint="eastAsia"/>
        </w:rPr>
      </w:pPr>
      <w:r>
        <w:tab/>
      </w:r>
      <w:r>
        <w:tab/>
      </w:r>
      <w:r>
        <w:rPr>
          <w:rFonts w:hint="eastAsia"/>
        </w:rPr>
        <w:t>整流后经过电容滤波，可以得到一个很大的正向电压输入，通过稳压管以及分压作用得：</w:t>
      </w:r>
    </w:p>
    <w:p w14:paraId="244DD2DD" w14:textId="5384DB45" w:rsidR="00C742C9" w:rsidRDefault="00F721B4" w:rsidP="00C742C9">
      <m:oMathPara>
        <m:oMath>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hint="eastAsia"/>
            </w:rPr>
            <m:t>=</m:t>
          </m:r>
          <m:r>
            <w:rPr>
              <w:rFonts w:ascii="Cambria Math" w:hAnsi="Cambria Math"/>
            </w:rPr>
            <m:t>1V</m:t>
          </m:r>
        </m:oMath>
      </m:oMathPara>
    </w:p>
    <w:p w14:paraId="6FF24038" w14:textId="54285DBB" w:rsidR="00C742C9" w:rsidRDefault="00F721B4" w:rsidP="00C742C9">
      <w:r>
        <w:tab/>
      </w:r>
      <w:r>
        <w:tab/>
      </w:r>
      <w:r>
        <w:rPr>
          <w:rFonts w:hint="eastAsia"/>
        </w:rPr>
        <w:t>再经过同相比例反馈系数放大可得</w:t>
      </w:r>
    </w:p>
    <w:p w14:paraId="19C0E83D" w14:textId="0790E41D" w:rsidR="00C742C9" w:rsidRDefault="00F721B4" w:rsidP="00C742C9">
      <w:pPr>
        <w:rPr>
          <w:rFonts w:hint="eastAsia"/>
        </w:rPr>
      </w:pPr>
      <m:oMathPara>
        <m:oMath>
          <m:sSub>
            <m:sSubPr>
              <m:ctrlPr>
                <w:rPr>
                  <w:rFonts w:ascii="Cambria Math" w:hAnsi="Cambria Math"/>
                  <w:i/>
                </w:rPr>
              </m:ctrlPr>
            </m:sSubPr>
            <m:e>
              <m:r>
                <w:rPr>
                  <w:rFonts w:ascii="Cambria Math" w:hAnsi="Cambria Math"/>
                </w:rPr>
                <m:t>U</m:t>
              </m:r>
            </m:e>
            <m:sub>
              <m:r>
                <w:rPr>
                  <w:rFonts w:ascii="Cambria Math" w:hAnsi="Cambria Math" w:hint="eastAsia"/>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1.5k</m:t>
              </m:r>
              <m:r>
                <m:rPr>
                  <m:sty m:val="p"/>
                </m:rPr>
                <w:rPr>
                  <w:rFonts w:ascii="Cambria Math" w:hAnsi="Cambria Math"/>
                </w:rPr>
                <m:t>Ω</m:t>
              </m:r>
              <m:r>
                <m:rPr>
                  <m:sty m:val="p"/>
                </m:rPr>
                <w:rPr>
                  <w:rFonts w:ascii="Cambria Math" w:hAnsi="Cambria Math"/>
                </w:rPr>
                <m:t>+1kΩ</m:t>
              </m:r>
            </m:num>
            <m:den>
              <m:r>
                <w:rPr>
                  <w:rFonts w:ascii="Cambria Math" w:hAnsi="Cambria Math"/>
                </w:rPr>
                <m:t>1k</m:t>
              </m:r>
              <m:r>
                <m:rPr>
                  <m:sty m:val="p"/>
                </m:rPr>
                <w:rPr>
                  <w:rFonts w:ascii="Cambria Math" w:hAnsi="Cambria Math"/>
                </w:rPr>
                <m:t>Ω</m:t>
              </m:r>
            </m:den>
          </m:f>
          <m:r>
            <w:rPr>
              <w:rFonts w:ascii="Cambria Math" w:hAnsi="Cambria Math"/>
            </w:rPr>
            <m:t>=2.5V</m:t>
          </m:r>
        </m:oMath>
      </m:oMathPara>
    </w:p>
    <w:p w14:paraId="392EDE56" w14:textId="77777777" w:rsidR="00C742C9" w:rsidRDefault="00C742C9" w:rsidP="00C742C9"/>
    <w:p w14:paraId="555EDE8E" w14:textId="733FF2CC" w:rsidR="00C742C9" w:rsidRDefault="00C742C9" w:rsidP="0001192D">
      <w:pPr>
        <w:pStyle w:val="af3"/>
        <w:numPr>
          <w:ilvl w:val="0"/>
          <w:numId w:val="9"/>
        </w:numPr>
        <w:ind w:firstLineChars="0"/>
      </w:pPr>
      <w:bookmarkStart w:id="14" w:name="_Hlk43475303"/>
      <w:r>
        <w:rPr>
          <w:rFonts w:hint="eastAsia"/>
        </w:rPr>
        <w:t>搭建出仿真电路，</w:t>
      </w:r>
      <w:r w:rsidR="002D1941">
        <w:rPr>
          <w:rFonts w:hint="eastAsia"/>
        </w:rPr>
        <w:t>记录同一时序下整流后的电压以及稳压电路的输出电压波形，并分别测量其最大值</w:t>
      </w:r>
      <w:r>
        <w:rPr>
          <w:rFonts w:hint="eastAsia"/>
        </w:rPr>
        <w:t>。</w:t>
      </w:r>
      <w:r w:rsidR="002D1941">
        <w:rPr>
          <w:rFonts w:hint="eastAsia"/>
        </w:rPr>
        <w:t>（仿真电路也需截图保存）</w:t>
      </w:r>
    </w:p>
    <w:p w14:paraId="09264CB6" w14:textId="7737EEF1" w:rsidR="00A803E8" w:rsidRDefault="00A803E8" w:rsidP="00A803E8">
      <w:pPr>
        <w:pStyle w:val="af3"/>
        <w:ind w:left="420" w:firstLineChars="0" w:firstLine="0"/>
        <w:jc w:val="center"/>
      </w:pPr>
      <w:r>
        <w:rPr>
          <w:noProof/>
        </w:rPr>
        <w:drawing>
          <wp:inline distT="0" distB="0" distL="0" distR="0" wp14:anchorId="2C11A83E" wp14:editId="72280361">
            <wp:extent cx="5459318" cy="2259453"/>
            <wp:effectExtent l="0" t="0" r="8255"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75565" cy="2266177"/>
                    </a:xfrm>
                    <a:prstGeom prst="rect">
                      <a:avLst/>
                    </a:prstGeom>
                  </pic:spPr>
                </pic:pic>
              </a:graphicData>
            </a:graphic>
          </wp:inline>
        </w:drawing>
      </w:r>
    </w:p>
    <w:p w14:paraId="3EF1D939" w14:textId="03A78E02" w:rsidR="00666B2B" w:rsidRDefault="00666B2B" w:rsidP="00666B2B">
      <w:pPr>
        <w:pStyle w:val="af3"/>
        <w:ind w:left="420" w:firstLineChars="0" w:firstLine="0"/>
        <w:rPr>
          <w:rFonts w:hint="eastAsia"/>
        </w:rPr>
      </w:pPr>
      <w:r>
        <w:rPr>
          <w:rFonts w:hint="eastAsia"/>
        </w:rPr>
        <w:t>空载时：</w:t>
      </w:r>
    </w:p>
    <w:p w14:paraId="37D69A7F" w14:textId="4452D245" w:rsidR="00666B2B" w:rsidRPr="00666B2B" w:rsidRDefault="00666B2B" w:rsidP="00666B2B">
      <w:pPr>
        <w:jc w:val="center"/>
        <w:rPr>
          <w:rFonts w:hint="eastAsia"/>
        </w:rPr>
      </w:pPr>
      <w:r w:rsidRPr="00666B2B">
        <w:rPr>
          <w:rFonts w:hint="eastAsia"/>
          <w:noProof/>
        </w:rPr>
        <w:lastRenderedPageBreak/>
        <w:drawing>
          <wp:inline distT="0" distB="0" distL="0" distR="0" wp14:anchorId="38596C38" wp14:editId="0074C454">
            <wp:extent cx="5840361" cy="2061233"/>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58189" cy="2067525"/>
                    </a:xfrm>
                    <a:prstGeom prst="rect">
                      <a:avLst/>
                    </a:prstGeom>
                    <a:noFill/>
                    <a:ln>
                      <a:noFill/>
                    </a:ln>
                  </pic:spPr>
                </pic:pic>
              </a:graphicData>
            </a:graphic>
          </wp:inline>
        </w:drawing>
      </w:r>
    </w:p>
    <w:p w14:paraId="4324A031" w14:textId="4DFFA7A9" w:rsidR="00666B2B" w:rsidRDefault="00666B2B" w:rsidP="00666B2B">
      <w:pPr>
        <w:pStyle w:val="af3"/>
        <w:ind w:left="420" w:firstLineChars="0" w:firstLine="0"/>
        <w:rPr>
          <w:rFonts w:hint="eastAsia"/>
        </w:rPr>
      </w:pPr>
      <w:r>
        <w:rPr>
          <w:rFonts w:hint="eastAsia"/>
        </w:rPr>
        <w:t>带上</w:t>
      </w:r>
      <w:r>
        <w:rPr>
          <w:rFonts w:hint="eastAsia"/>
        </w:rPr>
        <w:t>1</w:t>
      </w:r>
      <w:r>
        <w:t>000</w:t>
      </w:r>
      <w:r>
        <w:rPr>
          <w:rFonts w:hint="eastAsia"/>
        </w:rPr>
        <w:t>欧姆电阻后：</w:t>
      </w:r>
    </w:p>
    <w:bookmarkEnd w:id="14"/>
    <w:p w14:paraId="548AF941" w14:textId="696A95FD" w:rsidR="00C742C9" w:rsidRPr="002D1941" w:rsidRDefault="00A803E8" w:rsidP="00666B2B">
      <w:pPr>
        <w:jc w:val="center"/>
      </w:pPr>
      <w:r w:rsidRPr="00A803E8">
        <w:rPr>
          <w:noProof/>
        </w:rPr>
        <w:drawing>
          <wp:inline distT="0" distB="0" distL="0" distR="0" wp14:anchorId="2EF01352" wp14:editId="43C6E4D7">
            <wp:extent cx="5862405" cy="2069014"/>
            <wp:effectExtent l="0" t="0" r="508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008099" cy="2120434"/>
                    </a:xfrm>
                    <a:prstGeom prst="rect">
                      <a:avLst/>
                    </a:prstGeom>
                    <a:noFill/>
                    <a:ln>
                      <a:noFill/>
                    </a:ln>
                  </pic:spPr>
                </pic:pic>
              </a:graphicData>
            </a:graphic>
          </wp:inline>
        </w:drawing>
      </w:r>
    </w:p>
    <w:p w14:paraId="0E8D115E" w14:textId="4047C97B" w:rsidR="00C742C9" w:rsidRDefault="00666B2B" w:rsidP="00666B2B">
      <w:pPr>
        <w:jc w:val="center"/>
      </w:pPr>
      <w:r>
        <w:rPr>
          <w:noProof/>
        </w:rPr>
        <w:drawing>
          <wp:inline distT="0" distB="0" distL="0" distR="0" wp14:anchorId="1D094E46" wp14:editId="090C9E10">
            <wp:extent cx="2324301" cy="624894"/>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24301" cy="624894"/>
                    </a:xfrm>
                    <a:prstGeom prst="rect">
                      <a:avLst/>
                    </a:prstGeom>
                  </pic:spPr>
                </pic:pic>
              </a:graphicData>
            </a:graphic>
          </wp:inline>
        </w:drawing>
      </w:r>
    </w:p>
    <w:p w14:paraId="30A3172D" w14:textId="506788EE" w:rsidR="00C742C9" w:rsidRDefault="00666B2B" w:rsidP="00C742C9">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4952V</m:t>
          </m:r>
        </m:oMath>
      </m:oMathPara>
    </w:p>
    <w:p w14:paraId="180729ED" w14:textId="243410CD" w:rsidR="00C742C9" w:rsidRDefault="00666B2B" w:rsidP="00C742C9">
      <m:oMathPara>
        <m:oMath>
          <m:sSub>
            <m:sSubPr>
              <m:ctrlPr>
                <w:rPr>
                  <w:rFonts w:ascii="Cambria Math" w:hAnsi="Cambria Math"/>
                  <w:i/>
                </w:rPr>
              </m:ctrlPr>
            </m:sSubPr>
            <m:e>
              <m:r>
                <w:rPr>
                  <w:rFonts w:ascii="Cambria Math" w:hAnsi="Cambria Math"/>
                </w:rPr>
                <m:t>U</m:t>
              </m:r>
            </m:e>
            <m:sub>
              <m:r>
                <w:rPr>
                  <w:rFonts w:ascii="Cambria Math" w:hAnsi="Cambria Math" w:hint="eastAsia"/>
                </w:rPr>
                <m:t>整流</m:t>
              </m:r>
              <m:r>
                <w:rPr>
                  <w:rFonts w:ascii="Cambria Math" w:hAnsi="Cambria Math" w:hint="eastAsia"/>
                </w:rPr>
                <m:t>max</m:t>
              </m:r>
            </m:sub>
          </m:sSub>
          <m:r>
            <w:rPr>
              <w:rFonts w:ascii="Cambria Math" w:hAnsi="Cambria Math" w:hint="eastAsia"/>
            </w:rPr>
            <m:t>=</m:t>
          </m:r>
          <m:r>
            <w:rPr>
              <w:rFonts w:ascii="Cambria Math" w:hAnsi="Cambria Math"/>
            </w:rPr>
            <m:t>23</m:t>
          </m:r>
          <m:r>
            <w:rPr>
              <w:rFonts w:ascii="Cambria Math" w:hAnsi="Cambria Math" w:hint="eastAsia"/>
            </w:rPr>
            <m:t>.</m:t>
          </m:r>
          <m:r>
            <w:rPr>
              <w:rFonts w:ascii="Cambria Math" w:hAnsi="Cambria Math"/>
            </w:rPr>
            <m:t>267V</m:t>
          </m:r>
        </m:oMath>
      </m:oMathPara>
    </w:p>
    <w:p w14:paraId="0551B192" w14:textId="6D8CFB20" w:rsidR="00045EEF" w:rsidRDefault="00BA7A87">
      <w:pPr>
        <w:pStyle w:val="2"/>
      </w:pPr>
      <w:r>
        <w:rPr>
          <w:rFonts w:hint="eastAsia"/>
        </w:rPr>
        <w:t>六、问题思考</w:t>
      </w:r>
    </w:p>
    <w:p w14:paraId="2A15DCCC" w14:textId="77777777" w:rsidR="00045EEF" w:rsidRDefault="00BA7A87">
      <w:pPr>
        <w:adjustRightInd w:val="0"/>
        <w:snapToGrid w:val="0"/>
        <w:spacing w:line="360" w:lineRule="auto"/>
        <w:jc w:val="left"/>
        <w:rPr>
          <w:rFonts w:ascii="宋体" w:hAnsi="宋体"/>
          <w:sz w:val="24"/>
        </w:rPr>
      </w:pPr>
      <w:r>
        <w:rPr>
          <w:rFonts w:ascii="宋体" w:hAnsi="宋体" w:hint="eastAsia"/>
          <w:sz w:val="24"/>
        </w:rPr>
        <w:t>（回答指导书中的思考题）</w:t>
      </w:r>
    </w:p>
    <w:p w14:paraId="23C43EC6" w14:textId="1F076939" w:rsidR="00045EEF" w:rsidRDefault="00BA7A87" w:rsidP="0001192D">
      <w:pPr>
        <w:pStyle w:val="af3"/>
        <w:numPr>
          <w:ilvl w:val="0"/>
          <w:numId w:val="4"/>
        </w:numPr>
        <w:ind w:firstLineChars="0"/>
        <w:rPr>
          <w:szCs w:val="21"/>
        </w:rPr>
      </w:pPr>
      <w:r>
        <w:rPr>
          <w:rFonts w:hint="eastAsia"/>
          <w:szCs w:val="21"/>
        </w:rPr>
        <w:t>在整流电路中，输出电容的作用是什么，请进行分析。</w:t>
      </w:r>
    </w:p>
    <w:p w14:paraId="3B153DAD" w14:textId="77777777" w:rsidR="00005C3E" w:rsidRDefault="00005C3E" w:rsidP="00005C3E">
      <w:pPr>
        <w:ind w:left="420"/>
        <w:rPr>
          <w:sz w:val="24"/>
        </w:rPr>
      </w:pPr>
      <w:r>
        <w:rPr>
          <w:rFonts w:hint="eastAsia"/>
          <w:sz w:val="24"/>
        </w:rPr>
        <w:t>答：</w:t>
      </w:r>
    </w:p>
    <w:p w14:paraId="3AA90267" w14:textId="565945C7" w:rsidR="00045EEF" w:rsidRPr="00005C3E" w:rsidRDefault="00005C3E" w:rsidP="0001192D">
      <w:pPr>
        <w:pStyle w:val="af3"/>
        <w:numPr>
          <w:ilvl w:val="0"/>
          <w:numId w:val="11"/>
        </w:numPr>
        <w:ind w:firstLineChars="0"/>
        <w:rPr>
          <w:sz w:val="24"/>
        </w:rPr>
      </w:pPr>
      <w:r w:rsidRPr="00005C3E">
        <w:rPr>
          <w:rFonts w:hint="eastAsia"/>
          <w:sz w:val="24"/>
        </w:rPr>
        <w:t>通过输出电容的充放电作用，可以使得输出电压趋于平滑</w:t>
      </w:r>
      <w:r>
        <w:rPr>
          <w:rFonts w:hint="eastAsia"/>
          <w:sz w:val="24"/>
        </w:rPr>
        <w:t>，起到稳压整形的作用</w:t>
      </w:r>
      <w:r w:rsidRPr="00005C3E">
        <w:rPr>
          <w:rFonts w:hint="eastAsia"/>
          <w:sz w:val="24"/>
        </w:rPr>
        <w:t>。</w:t>
      </w:r>
    </w:p>
    <w:p w14:paraId="7B2390E4" w14:textId="39D6CDC4" w:rsidR="00005C3E" w:rsidRDefault="00005C3E" w:rsidP="0001192D">
      <w:pPr>
        <w:pStyle w:val="af3"/>
        <w:numPr>
          <w:ilvl w:val="0"/>
          <w:numId w:val="11"/>
        </w:numPr>
        <w:ind w:firstLineChars="0"/>
        <w:rPr>
          <w:sz w:val="24"/>
        </w:rPr>
      </w:pPr>
      <w:r>
        <w:rPr>
          <w:rFonts w:hint="eastAsia"/>
          <w:sz w:val="24"/>
        </w:rPr>
        <w:t>可以增大输出电压的平均值，使得电压放大倍数不至于过小。</w:t>
      </w:r>
    </w:p>
    <w:p w14:paraId="00A0B651" w14:textId="750FCDFC" w:rsidR="00005C3E" w:rsidRPr="00005C3E" w:rsidRDefault="00005C3E" w:rsidP="0001192D">
      <w:pPr>
        <w:pStyle w:val="af3"/>
        <w:numPr>
          <w:ilvl w:val="0"/>
          <w:numId w:val="11"/>
        </w:numPr>
        <w:ind w:firstLineChars="0"/>
        <w:rPr>
          <w:rFonts w:hint="eastAsia"/>
          <w:sz w:val="24"/>
        </w:rPr>
      </w:pPr>
      <w:r>
        <w:rPr>
          <w:rFonts w:hint="eastAsia"/>
          <w:sz w:val="24"/>
        </w:rPr>
        <w:t>起到滤波作用，利用电容的隔直通交的特性，将整流后的残留交流成分从旁路回流。</w:t>
      </w:r>
    </w:p>
    <w:p w14:paraId="62A55911" w14:textId="77777777" w:rsidR="000A1F58" w:rsidRDefault="000A1F58">
      <w:pPr>
        <w:adjustRightInd w:val="0"/>
        <w:snapToGrid w:val="0"/>
        <w:spacing w:line="360" w:lineRule="auto"/>
        <w:jc w:val="left"/>
        <w:rPr>
          <w:rFonts w:ascii="宋体" w:hAnsi="宋体" w:hint="eastAsia"/>
          <w:sz w:val="24"/>
        </w:rPr>
      </w:pPr>
    </w:p>
    <w:p w14:paraId="1EAA1006" w14:textId="77777777" w:rsidR="00045EEF" w:rsidRDefault="00BA7A87" w:rsidP="0001192D">
      <w:pPr>
        <w:pStyle w:val="af3"/>
        <w:numPr>
          <w:ilvl w:val="0"/>
          <w:numId w:val="5"/>
        </w:numPr>
        <w:ind w:firstLineChars="0"/>
        <w:rPr>
          <w:szCs w:val="21"/>
        </w:rPr>
      </w:pPr>
      <w:r>
        <w:rPr>
          <w:rFonts w:hint="eastAsia"/>
          <w:szCs w:val="21"/>
        </w:rPr>
        <w:t>对于同样的输入电压，请分析单相半波整流电路和桥式整流电路输出电压有何不同，为什么？</w:t>
      </w:r>
    </w:p>
    <w:p w14:paraId="136E32F1" w14:textId="77777777" w:rsidR="00005C3E" w:rsidRDefault="00005C3E" w:rsidP="00005C3E">
      <w:pPr>
        <w:ind w:left="113" w:firstLine="420"/>
        <w:rPr>
          <w:sz w:val="24"/>
        </w:rPr>
      </w:pPr>
      <w:r w:rsidRPr="00005C3E">
        <w:rPr>
          <w:rFonts w:hint="eastAsia"/>
          <w:sz w:val="24"/>
        </w:rPr>
        <w:t>答：</w:t>
      </w:r>
    </w:p>
    <w:p w14:paraId="7D356708" w14:textId="30038E13" w:rsidR="00045EEF" w:rsidRPr="00005C3E" w:rsidRDefault="00005C3E" w:rsidP="00005C3E">
      <w:pPr>
        <w:ind w:left="533" w:firstLine="420"/>
        <w:rPr>
          <w:sz w:val="24"/>
        </w:rPr>
      </w:pPr>
      <w:r w:rsidRPr="00005C3E">
        <w:rPr>
          <w:rFonts w:hint="eastAsia"/>
          <w:sz w:val="24"/>
        </w:rPr>
        <w:t>桥式整流电路的波形是一个周期为</w:t>
      </w:r>
      <w:r w:rsidRPr="00005C3E">
        <w:rPr>
          <w:rFonts w:hint="eastAsia"/>
          <w:sz w:val="24"/>
        </w:rPr>
        <w:t>0.</w:t>
      </w:r>
      <w:r w:rsidRPr="00005C3E">
        <w:rPr>
          <w:sz w:val="24"/>
        </w:rPr>
        <w:t>01</w:t>
      </w:r>
      <w:r w:rsidRPr="00005C3E">
        <w:rPr>
          <w:rFonts w:hint="eastAsia"/>
          <w:sz w:val="24"/>
        </w:rPr>
        <w:t>s</w:t>
      </w:r>
      <w:r w:rsidRPr="00005C3E">
        <w:rPr>
          <w:rFonts w:hint="eastAsia"/>
          <w:sz w:val="24"/>
        </w:rPr>
        <w:t>的单向波形，而单向半波整流电路是一个占</w:t>
      </w:r>
      <w:r w:rsidRPr="00005C3E">
        <w:rPr>
          <w:rFonts w:hint="eastAsia"/>
          <w:sz w:val="24"/>
        </w:rPr>
        <w:lastRenderedPageBreak/>
        <w:t>空比为</w:t>
      </w:r>
      <w:r w:rsidRPr="00005C3E">
        <w:rPr>
          <w:rFonts w:hint="eastAsia"/>
          <w:sz w:val="24"/>
        </w:rPr>
        <w:t>5</w:t>
      </w:r>
      <w:r w:rsidRPr="00005C3E">
        <w:rPr>
          <w:sz w:val="24"/>
        </w:rPr>
        <w:t>0</w:t>
      </w:r>
      <w:r w:rsidRPr="00005C3E">
        <w:rPr>
          <w:rFonts w:hint="eastAsia"/>
          <w:sz w:val="24"/>
        </w:rPr>
        <w:t>%</w:t>
      </w:r>
      <w:r w:rsidRPr="00005C3E">
        <w:rPr>
          <w:rFonts w:hint="eastAsia"/>
          <w:sz w:val="24"/>
        </w:rPr>
        <w:t>的周期</w:t>
      </w:r>
      <w:r w:rsidRPr="00005C3E">
        <w:rPr>
          <w:rFonts w:hint="eastAsia"/>
          <w:sz w:val="24"/>
        </w:rPr>
        <w:t>0.</w:t>
      </w:r>
      <w:r w:rsidRPr="00005C3E">
        <w:rPr>
          <w:sz w:val="24"/>
        </w:rPr>
        <w:t>02</w:t>
      </w:r>
      <w:r w:rsidRPr="00005C3E">
        <w:rPr>
          <w:rFonts w:hint="eastAsia"/>
          <w:sz w:val="24"/>
        </w:rPr>
        <w:t>s</w:t>
      </w:r>
      <w:r w:rsidRPr="00005C3E">
        <w:rPr>
          <w:rFonts w:hint="eastAsia"/>
          <w:sz w:val="24"/>
        </w:rPr>
        <w:t>的半波波形。这是因为单向半波整流电路只用了一个二极管，在第二个半周期内反向波形直接被二极管截止，因此只有半波波形；而桥式整流电路有四个二极管，无论是输入源正向波形还是反向波形均能够导通，因此最后得到了全波波形。</w:t>
      </w:r>
    </w:p>
    <w:p w14:paraId="25BB20D5" w14:textId="2F4A13C2" w:rsidR="00045EEF" w:rsidRDefault="00045EEF">
      <w:pPr>
        <w:rPr>
          <w:rFonts w:hint="eastAsia"/>
          <w:szCs w:val="21"/>
        </w:rPr>
      </w:pPr>
    </w:p>
    <w:p w14:paraId="16E75004" w14:textId="77777777" w:rsidR="00045EEF" w:rsidRDefault="00BA7A87" w:rsidP="0001192D">
      <w:pPr>
        <w:pStyle w:val="af3"/>
        <w:numPr>
          <w:ilvl w:val="0"/>
          <w:numId w:val="5"/>
        </w:numPr>
        <w:ind w:firstLineChars="0"/>
        <w:rPr>
          <w:szCs w:val="21"/>
        </w:rPr>
      </w:pPr>
      <w:r>
        <w:rPr>
          <w:rFonts w:hint="eastAsia"/>
          <w:szCs w:val="21"/>
        </w:rPr>
        <w:t>桥式整流电路中某二极管接反会出现什么现象？若某二极管开路又会怎样？</w:t>
      </w:r>
    </w:p>
    <w:p w14:paraId="42F56B9D" w14:textId="1AD0EF78" w:rsidR="00045EEF" w:rsidRDefault="00005C3E" w:rsidP="00005C3E">
      <w:pPr>
        <w:ind w:left="567"/>
        <w:rPr>
          <w:szCs w:val="21"/>
        </w:rPr>
      </w:pPr>
      <w:r>
        <w:rPr>
          <w:rFonts w:hint="eastAsia"/>
          <w:szCs w:val="21"/>
        </w:rPr>
        <w:t>答：</w:t>
      </w:r>
    </w:p>
    <w:p w14:paraId="5C7F96D3" w14:textId="708838FB" w:rsidR="00E53258" w:rsidRPr="00E53258" w:rsidRDefault="00E53258" w:rsidP="0001192D">
      <w:pPr>
        <w:pStyle w:val="af3"/>
        <w:numPr>
          <w:ilvl w:val="0"/>
          <w:numId w:val="12"/>
        </w:numPr>
        <w:ind w:firstLineChars="0"/>
        <w:rPr>
          <w:szCs w:val="21"/>
        </w:rPr>
      </w:pPr>
      <w:r w:rsidRPr="00E53258">
        <w:rPr>
          <w:rFonts w:hint="eastAsia"/>
          <w:szCs w:val="21"/>
        </w:rPr>
        <w:t>D</w:t>
      </w:r>
      <w:r w:rsidRPr="00E53258">
        <w:rPr>
          <w:szCs w:val="21"/>
        </w:rPr>
        <w:t>1</w:t>
      </w:r>
      <w:r w:rsidRPr="00E53258">
        <w:rPr>
          <w:rFonts w:hint="eastAsia"/>
          <w:szCs w:val="21"/>
        </w:rPr>
        <w:t>接反：变压器直接短路，可能导致</w:t>
      </w:r>
      <w:r w:rsidRPr="00E53258">
        <w:rPr>
          <w:szCs w:val="21"/>
        </w:rPr>
        <w:t>D1</w:t>
      </w:r>
      <w:r w:rsidRPr="00E53258">
        <w:rPr>
          <w:rFonts w:hint="eastAsia"/>
          <w:szCs w:val="21"/>
        </w:rPr>
        <w:t>、</w:t>
      </w:r>
      <w:r w:rsidRPr="00E53258">
        <w:rPr>
          <w:rFonts w:hint="eastAsia"/>
          <w:szCs w:val="21"/>
        </w:rPr>
        <w:t>D</w:t>
      </w:r>
      <w:r w:rsidRPr="00E53258">
        <w:rPr>
          <w:szCs w:val="21"/>
        </w:rPr>
        <w:t>2</w:t>
      </w:r>
      <w:r w:rsidRPr="00E53258">
        <w:rPr>
          <w:rFonts w:hint="eastAsia"/>
          <w:szCs w:val="21"/>
        </w:rPr>
        <w:t>、变压器烧毁</w:t>
      </w:r>
    </w:p>
    <w:p w14:paraId="5C602C16" w14:textId="45BC0EFE" w:rsidR="00E53258" w:rsidRDefault="00E53258" w:rsidP="0001192D">
      <w:pPr>
        <w:pStyle w:val="af3"/>
        <w:numPr>
          <w:ilvl w:val="0"/>
          <w:numId w:val="12"/>
        </w:numPr>
        <w:ind w:firstLineChars="0"/>
        <w:rPr>
          <w:szCs w:val="21"/>
        </w:rPr>
      </w:pPr>
      <w:r>
        <w:rPr>
          <w:szCs w:val="21"/>
        </w:rPr>
        <w:t>D2</w:t>
      </w:r>
      <w:r>
        <w:rPr>
          <w:rFonts w:hint="eastAsia"/>
          <w:szCs w:val="21"/>
        </w:rPr>
        <w:t>接反：变压器直接短路，可能导致</w:t>
      </w:r>
      <w:r>
        <w:rPr>
          <w:rFonts w:hint="eastAsia"/>
          <w:szCs w:val="21"/>
        </w:rPr>
        <w:t>D</w:t>
      </w:r>
      <w:r>
        <w:rPr>
          <w:szCs w:val="21"/>
        </w:rPr>
        <w:t>1</w:t>
      </w:r>
      <w:r>
        <w:rPr>
          <w:rFonts w:hint="eastAsia"/>
          <w:szCs w:val="21"/>
        </w:rPr>
        <w:t>、</w:t>
      </w:r>
      <w:r>
        <w:rPr>
          <w:rFonts w:hint="eastAsia"/>
          <w:szCs w:val="21"/>
        </w:rPr>
        <w:t>D</w:t>
      </w:r>
      <w:r>
        <w:rPr>
          <w:szCs w:val="21"/>
        </w:rPr>
        <w:t>2</w:t>
      </w:r>
      <w:r>
        <w:rPr>
          <w:rFonts w:hint="eastAsia"/>
          <w:szCs w:val="21"/>
        </w:rPr>
        <w:t>、变压器烧毁</w:t>
      </w:r>
    </w:p>
    <w:p w14:paraId="5A9804D5" w14:textId="4DDB7B85" w:rsidR="00E53258" w:rsidRDefault="00E53258" w:rsidP="0001192D">
      <w:pPr>
        <w:pStyle w:val="af3"/>
        <w:numPr>
          <w:ilvl w:val="0"/>
          <w:numId w:val="12"/>
        </w:numPr>
        <w:ind w:firstLineChars="0"/>
        <w:rPr>
          <w:szCs w:val="21"/>
        </w:rPr>
      </w:pPr>
      <w:r>
        <w:rPr>
          <w:rFonts w:hint="eastAsia"/>
          <w:szCs w:val="21"/>
        </w:rPr>
        <w:t>D</w:t>
      </w:r>
      <w:r>
        <w:rPr>
          <w:szCs w:val="21"/>
        </w:rPr>
        <w:t>3</w:t>
      </w:r>
      <w:r>
        <w:rPr>
          <w:rFonts w:hint="eastAsia"/>
          <w:szCs w:val="21"/>
        </w:rPr>
        <w:t>接反：</w:t>
      </w:r>
      <w:r>
        <w:rPr>
          <w:rFonts w:hint="eastAsia"/>
          <w:szCs w:val="21"/>
        </w:rPr>
        <w:t>变压器直接短路，可能导致</w:t>
      </w:r>
      <w:r>
        <w:rPr>
          <w:rFonts w:hint="eastAsia"/>
          <w:szCs w:val="21"/>
        </w:rPr>
        <w:t>D</w:t>
      </w:r>
      <w:r>
        <w:rPr>
          <w:szCs w:val="21"/>
        </w:rPr>
        <w:t>3</w:t>
      </w:r>
      <w:r>
        <w:rPr>
          <w:rFonts w:hint="eastAsia"/>
          <w:szCs w:val="21"/>
        </w:rPr>
        <w:t>、</w:t>
      </w:r>
      <w:r>
        <w:rPr>
          <w:rFonts w:hint="eastAsia"/>
          <w:szCs w:val="21"/>
        </w:rPr>
        <w:t>D</w:t>
      </w:r>
      <w:r>
        <w:rPr>
          <w:szCs w:val="21"/>
        </w:rPr>
        <w:t>4</w:t>
      </w:r>
      <w:r>
        <w:rPr>
          <w:rFonts w:hint="eastAsia"/>
          <w:szCs w:val="21"/>
        </w:rPr>
        <w:t>、变压器烧毁</w:t>
      </w:r>
    </w:p>
    <w:p w14:paraId="781E8EAE" w14:textId="32B38868" w:rsidR="00E53258" w:rsidRDefault="00E53258" w:rsidP="0001192D">
      <w:pPr>
        <w:pStyle w:val="af3"/>
        <w:numPr>
          <w:ilvl w:val="0"/>
          <w:numId w:val="12"/>
        </w:numPr>
        <w:ind w:firstLineChars="0"/>
        <w:rPr>
          <w:szCs w:val="21"/>
        </w:rPr>
      </w:pPr>
      <w:r>
        <w:rPr>
          <w:szCs w:val="21"/>
        </w:rPr>
        <w:t>D4</w:t>
      </w:r>
      <w:r>
        <w:rPr>
          <w:rFonts w:hint="eastAsia"/>
          <w:szCs w:val="21"/>
        </w:rPr>
        <w:t>接反：变压器直接短路，</w:t>
      </w:r>
      <w:r>
        <w:rPr>
          <w:rFonts w:hint="eastAsia"/>
          <w:szCs w:val="21"/>
        </w:rPr>
        <w:t>可能导致</w:t>
      </w:r>
      <w:r>
        <w:rPr>
          <w:rFonts w:hint="eastAsia"/>
          <w:szCs w:val="21"/>
        </w:rPr>
        <w:t>D</w:t>
      </w:r>
      <w:r>
        <w:rPr>
          <w:szCs w:val="21"/>
        </w:rPr>
        <w:t>3</w:t>
      </w:r>
      <w:r>
        <w:rPr>
          <w:rFonts w:hint="eastAsia"/>
          <w:szCs w:val="21"/>
        </w:rPr>
        <w:t>、</w:t>
      </w:r>
      <w:r>
        <w:rPr>
          <w:rFonts w:hint="eastAsia"/>
          <w:szCs w:val="21"/>
        </w:rPr>
        <w:t>D</w:t>
      </w:r>
      <w:r>
        <w:rPr>
          <w:szCs w:val="21"/>
        </w:rPr>
        <w:t>4</w:t>
      </w:r>
      <w:r>
        <w:rPr>
          <w:rFonts w:hint="eastAsia"/>
          <w:szCs w:val="21"/>
        </w:rPr>
        <w:t>、变压器烧毁</w:t>
      </w:r>
    </w:p>
    <w:p w14:paraId="2C84DD51" w14:textId="7FC5B6F1" w:rsidR="00E53258" w:rsidRDefault="00E53258" w:rsidP="0001192D">
      <w:pPr>
        <w:pStyle w:val="af3"/>
        <w:numPr>
          <w:ilvl w:val="0"/>
          <w:numId w:val="12"/>
        </w:numPr>
        <w:ind w:firstLineChars="0"/>
        <w:rPr>
          <w:szCs w:val="21"/>
        </w:rPr>
      </w:pPr>
      <w:r>
        <w:rPr>
          <w:rFonts w:hint="eastAsia"/>
          <w:szCs w:val="21"/>
        </w:rPr>
        <w:t>当</w:t>
      </w:r>
      <w:r>
        <w:rPr>
          <w:rFonts w:hint="eastAsia"/>
          <w:szCs w:val="21"/>
        </w:rPr>
        <w:t>D</w:t>
      </w:r>
      <w:r>
        <w:rPr>
          <w:szCs w:val="21"/>
        </w:rPr>
        <w:t>1</w:t>
      </w:r>
      <w:r>
        <w:rPr>
          <w:rFonts w:hint="eastAsia"/>
          <w:szCs w:val="21"/>
        </w:rPr>
        <w:t>或</w:t>
      </w:r>
      <w:r>
        <w:rPr>
          <w:rFonts w:hint="eastAsia"/>
          <w:szCs w:val="21"/>
        </w:rPr>
        <w:t>D</w:t>
      </w:r>
      <w:r>
        <w:rPr>
          <w:szCs w:val="21"/>
        </w:rPr>
        <w:t>3</w:t>
      </w:r>
      <w:r>
        <w:rPr>
          <w:rFonts w:hint="eastAsia"/>
          <w:szCs w:val="21"/>
        </w:rPr>
        <w:t>开路，则只能得到负半波输出</w:t>
      </w:r>
    </w:p>
    <w:p w14:paraId="76A6946F" w14:textId="4CA58BCA" w:rsidR="00E53258" w:rsidRPr="00E53258" w:rsidRDefault="00E53258" w:rsidP="0001192D">
      <w:pPr>
        <w:pStyle w:val="af3"/>
        <w:numPr>
          <w:ilvl w:val="0"/>
          <w:numId w:val="12"/>
        </w:numPr>
        <w:ind w:firstLineChars="0"/>
        <w:rPr>
          <w:rFonts w:hint="eastAsia"/>
          <w:szCs w:val="21"/>
        </w:rPr>
      </w:pPr>
      <w:r>
        <w:rPr>
          <w:rFonts w:hint="eastAsia"/>
          <w:szCs w:val="21"/>
        </w:rPr>
        <w:t>当</w:t>
      </w:r>
      <w:r>
        <w:rPr>
          <w:rFonts w:hint="eastAsia"/>
          <w:szCs w:val="21"/>
        </w:rPr>
        <w:t>D</w:t>
      </w:r>
      <w:r>
        <w:rPr>
          <w:szCs w:val="21"/>
        </w:rPr>
        <w:t>2</w:t>
      </w:r>
      <w:r>
        <w:rPr>
          <w:rFonts w:hint="eastAsia"/>
          <w:szCs w:val="21"/>
        </w:rPr>
        <w:t>或</w:t>
      </w:r>
      <w:r>
        <w:rPr>
          <w:rFonts w:hint="eastAsia"/>
          <w:szCs w:val="21"/>
        </w:rPr>
        <w:t>D</w:t>
      </w:r>
      <w:r>
        <w:rPr>
          <w:szCs w:val="21"/>
        </w:rPr>
        <w:t>4</w:t>
      </w:r>
      <w:r>
        <w:rPr>
          <w:rFonts w:hint="eastAsia"/>
          <w:szCs w:val="21"/>
        </w:rPr>
        <w:t>开路，则只能得到正半波输出</w:t>
      </w:r>
    </w:p>
    <w:p w14:paraId="5C2E4EC9" w14:textId="5708A05F" w:rsidR="00045EEF" w:rsidRDefault="00E53258">
      <w:pPr>
        <w:rPr>
          <w:szCs w:val="21"/>
        </w:rPr>
      </w:pPr>
      <w:r>
        <w:rPr>
          <w:noProof/>
        </w:rPr>
        <w:drawing>
          <wp:inline distT="0" distB="0" distL="0" distR="0" wp14:anchorId="00FD348E" wp14:editId="0CD5EF79">
            <wp:extent cx="4671465" cy="1699407"/>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1465" cy="1699407"/>
                    </a:xfrm>
                    <a:prstGeom prst="rect">
                      <a:avLst/>
                    </a:prstGeom>
                  </pic:spPr>
                </pic:pic>
              </a:graphicData>
            </a:graphic>
          </wp:inline>
        </w:drawing>
      </w:r>
    </w:p>
    <w:p w14:paraId="77914C4F" w14:textId="77777777" w:rsidR="00045EEF" w:rsidRDefault="00045EEF">
      <w:pPr>
        <w:rPr>
          <w:szCs w:val="21"/>
        </w:rPr>
      </w:pPr>
    </w:p>
    <w:p w14:paraId="1C2963FE" w14:textId="77777777" w:rsidR="00045EEF" w:rsidRDefault="00045EEF">
      <w:pPr>
        <w:rPr>
          <w:szCs w:val="21"/>
        </w:rPr>
      </w:pPr>
    </w:p>
    <w:p w14:paraId="1423B714" w14:textId="77777777" w:rsidR="00A7228F" w:rsidRPr="00A7228F" w:rsidRDefault="00A7228F">
      <w:pPr>
        <w:adjustRightInd w:val="0"/>
        <w:snapToGrid w:val="0"/>
        <w:spacing w:line="360" w:lineRule="auto"/>
        <w:jc w:val="left"/>
        <w:rPr>
          <w:rFonts w:ascii="宋体" w:hAnsi="宋体" w:hint="eastAsia"/>
          <w:color w:val="0000FF"/>
          <w:szCs w:val="21"/>
        </w:rPr>
      </w:pPr>
    </w:p>
    <w:p w14:paraId="423ED1E3" w14:textId="77777777" w:rsidR="00045EEF" w:rsidRDefault="00BA7A87">
      <w:pPr>
        <w:pStyle w:val="2"/>
      </w:pPr>
      <w:r>
        <w:rPr>
          <w:rFonts w:hint="eastAsia"/>
        </w:rPr>
        <w:t>七、实验体会与建议</w:t>
      </w:r>
    </w:p>
    <w:p w14:paraId="7F06DBDC" w14:textId="4E802B57" w:rsidR="00045EEF" w:rsidRDefault="00E53258">
      <w:pPr>
        <w:adjustRightInd w:val="0"/>
        <w:snapToGrid w:val="0"/>
        <w:spacing w:line="360" w:lineRule="auto"/>
        <w:jc w:val="left"/>
        <w:rPr>
          <w:rFonts w:ascii="宋体" w:hAnsi="宋体" w:hint="eastAsia"/>
          <w:sz w:val="24"/>
        </w:rPr>
      </w:pPr>
      <w:r>
        <w:rPr>
          <w:rFonts w:ascii="宋体" w:hAnsi="宋体"/>
          <w:sz w:val="24"/>
        </w:rPr>
        <w:tab/>
      </w:r>
      <w:r>
        <w:rPr>
          <w:rFonts w:ascii="宋体" w:hAnsi="宋体" w:hint="eastAsia"/>
          <w:sz w:val="24"/>
        </w:rPr>
        <w:t>经过这次实验，我们复习了第九章直流电路的部分知识。不仅对不同整流方法进行了学习，还分析了单向半波整流电路和桥式整流电路的共同点和不同点进行了区分对比。与此同时，我们还复习了滤波电路和稳压电路的相关知识，还学会了如何使用集成稳压芯片。在最后一个设计性实验中，我们还学会了如何去设计一个直流电路，通过</w:t>
      </w:r>
      <w:r w:rsidR="005F4090">
        <w:rPr>
          <w:rFonts w:ascii="宋体" w:hAnsi="宋体" w:hint="eastAsia"/>
          <w:sz w:val="24"/>
        </w:rPr>
        <w:t>变压器、整流电路、滤波电路以及稳压电路的级联，我们能够设计出一个满足需求的直流稳压电源，这种综合性设计训练，培养了我们对于直流电源这一章节的设计思想和能力，对我们模</w:t>
      </w:r>
      <w:proofErr w:type="gramStart"/>
      <w:r w:rsidR="005F4090">
        <w:rPr>
          <w:rFonts w:ascii="宋体" w:hAnsi="宋体" w:hint="eastAsia"/>
          <w:sz w:val="24"/>
        </w:rPr>
        <w:t>电学习</w:t>
      </w:r>
      <w:proofErr w:type="gramEnd"/>
      <w:r w:rsidR="005F4090">
        <w:rPr>
          <w:rFonts w:ascii="宋体" w:hAnsi="宋体" w:hint="eastAsia"/>
          <w:sz w:val="24"/>
        </w:rPr>
        <w:t>大有裨益。</w:t>
      </w:r>
    </w:p>
    <w:p w14:paraId="452D846D" w14:textId="77777777" w:rsidR="00045EEF" w:rsidRDefault="00045EEF">
      <w:pPr>
        <w:adjustRightInd w:val="0"/>
        <w:snapToGrid w:val="0"/>
        <w:spacing w:line="360" w:lineRule="auto"/>
        <w:jc w:val="left"/>
        <w:rPr>
          <w:rFonts w:ascii="宋体" w:hAnsi="宋体"/>
          <w:sz w:val="24"/>
        </w:rPr>
      </w:pPr>
    </w:p>
    <w:p w14:paraId="7E3E2D06" w14:textId="77777777" w:rsidR="00045EEF" w:rsidRDefault="00045EEF">
      <w:pPr>
        <w:adjustRightInd w:val="0"/>
        <w:snapToGrid w:val="0"/>
        <w:spacing w:line="360" w:lineRule="auto"/>
        <w:jc w:val="left"/>
        <w:rPr>
          <w:rFonts w:ascii="宋体" w:hAnsi="宋体"/>
          <w:sz w:val="24"/>
        </w:rPr>
      </w:pPr>
    </w:p>
    <w:p w14:paraId="37D9D199" w14:textId="77777777" w:rsidR="00932E24" w:rsidRDefault="00932E24">
      <w:pPr>
        <w:adjustRightInd w:val="0"/>
        <w:snapToGrid w:val="0"/>
        <w:spacing w:line="360" w:lineRule="auto"/>
        <w:jc w:val="left"/>
        <w:rPr>
          <w:rFonts w:ascii="宋体" w:hAnsi="宋体" w:hint="eastAsia"/>
          <w:sz w:val="24"/>
        </w:rPr>
      </w:pPr>
    </w:p>
    <w:sectPr w:rsidR="00932E24">
      <w:pgSz w:w="11907" w:h="16840"/>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6841A" w14:textId="77777777" w:rsidR="0001192D" w:rsidRDefault="0001192D">
      <w:r>
        <w:separator/>
      </w:r>
    </w:p>
  </w:endnote>
  <w:endnote w:type="continuationSeparator" w:id="0">
    <w:p w14:paraId="282816E7" w14:textId="77777777" w:rsidR="0001192D" w:rsidRDefault="00011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隶书">
    <w:altName w:val="微软雅黑"/>
    <w:charset w:val="86"/>
    <w:family w:val="auto"/>
    <w:pitch w:val="variable"/>
    <w:sig w:usb0="00000001" w:usb1="080F0000" w:usb2="00000010" w:usb3="00000000" w:csb0="00040000" w:csb1="00000000"/>
  </w:font>
  <w:font w:name="STKaiti">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C876" w14:textId="77777777" w:rsidR="00666B2B" w:rsidRDefault="00666B2B">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ED2BF" w14:textId="77777777" w:rsidR="0001192D" w:rsidRDefault="0001192D">
      <w:r>
        <w:separator/>
      </w:r>
    </w:p>
  </w:footnote>
  <w:footnote w:type="continuationSeparator" w:id="0">
    <w:p w14:paraId="56B9660B" w14:textId="77777777" w:rsidR="0001192D" w:rsidRDefault="00011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2CECD" w14:textId="77777777" w:rsidR="00666B2B" w:rsidRDefault="00666B2B">
    <w:pPr>
      <w:pStyle w:val="ac"/>
    </w:pPr>
    <w:r>
      <w:rPr>
        <w:rFonts w:hint="eastAsia"/>
      </w:rPr>
      <w:t>哈尔滨工业大学（深圳）实验报告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28AAEA"/>
    <w:multiLevelType w:val="singleLevel"/>
    <w:tmpl w:val="9E28AAEA"/>
    <w:lvl w:ilvl="0">
      <w:start w:val="2"/>
      <w:numFmt w:val="chineseCounting"/>
      <w:suff w:val="nothing"/>
      <w:lvlText w:val="%1、"/>
      <w:lvlJc w:val="left"/>
      <w:rPr>
        <w:rFonts w:hint="eastAsia"/>
      </w:rPr>
    </w:lvl>
  </w:abstractNum>
  <w:abstractNum w:abstractNumId="1" w15:restartNumberingAfterBreak="0">
    <w:nsid w:val="00BC635C"/>
    <w:multiLevelType w:val="hybridMultilevel"/>
    <w:tmpl w:val="FA58BCDE"/>
    <w:lvl w:ilvl="0" w:tplc="7BB67A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B6F3D"/>
    <w:multiLevelType w:val="hybridMultilevel"/>
    <w:tmpl w:val="B4327946"/>
    <w:lvl w:ilvl="0" w:tplc="EB1C24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321D0"/>
    <w:multiLevelType w:val="hybridMultilevel"/>
    <w:tmpl w:val="262A8F6E"/>
    <w:lvl w:ilvl="0" w:tplc="1A6C0DD2">
      <w:start w:val="1"/>
      <w:numFmt w:val="decimalEnclosedCircl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FE3399"/>
    <w:multiLevelType w:val="hybridMultilevel"/>
    <w:tmpl w:val="02BA02F2"/>
    <w:lvl w:ilvl="0" w:tplc="FD7655E0">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3A080AA4"/>
    <w:multiLevelType w:val="multilevel"/>
    <w:tmpl w:val="3A080A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AAE585A"/>
    <w:multiLevelType w:val="hybridMultilevel"/>
    <w:tmpl w:val="E4403186"/>
    <w:lvl w:ilvl="0" w:tplc="BB008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DB3739"/>
    <w:multiLevelType w:val="hybridMultilevel"/>
    <w:tmpl w:val="CD8E5032"/>
    <w:lvl w:ilvl="0" w:tplc="42203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E41602"/>
    <w:multiLevelType w:val="hybridMultilevel"/>
    <w:tmpl w:val="8B0A794A"/>
    <w:lvl w:ilvl="0" w:tplc="F0B62B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BAC7E83"/>
    <w:multiLevelType w:val="hybridMultilevel"/>
    <w:tmpl w:val="151A09AA"/>
    <w:lvl w:ilvl="0" w:tplc="95EE390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8560ED"/>
    <w:multiLevelType w:val="hybridMultilevel"/>
    <w:tmpl w:val="EDB8600E"/>
    <w:lvl w:ilvl="0" w:tplc="1A6C0DD2">
      <w:start w:val="1"/>
      <w:numFmt w:val="decimalEnclosedCircl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A843DD"/>
    <w:multiLevelType w:val="multilevel"/>
    <w:tmpl w:val="7AA843DD"/>
    <w:lvl w:ilvl="0">
      <w:start w:val="1"/>
      <w:numFmt w:val="decimal"/>
      <w:lvlText w:val="%1．"/>
      <w:lvlJc w:val="left"/>
      <w:pPr>
        <w:tabs>
          <w:tab w:val="left" w:pos="567"/>
        </w:tabs>
        <w:ind w:left="567" w:hanging="454"/>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7DBB31F0"/>
    <w:multiLevelType w:val="multilevel"/>
    <w:tmpl w:val="7DBB31F0"/>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F5B20FE"/>
    <w:multiLevelType w:val="hybridMultilevel"/>
    <w:tmpl w:val="8C0076AC"/>
    <w:lvl w:ilvl="0" w:tplc="DC0EB6C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1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3"/>
  </w:num>
  <w:num w:numId="7">
    <w:abstractNumId w:val="10"/>
  </w:num>
  <w:num w:numId="8">
    <w:abstractNumId w:val="6"/>
  </w:num>
  <w:num w:numId="9">
    <w:abstractNumId w:val="2"/>
  </w:num>
  <w:num w:numId="10">
    <w:abstractNumId w:val="13"/>
  </w:num>
  <w:num w:numId="11">
    <w:abstractNumId w:val="8"/>
  </w:num>
  <w:num w:numId="12">
    <w:abstractNumId w:val="4"/>
  </w:num>
  <w:num w:numId="13">
    <w:abstractNumId w:val="1"/>
  </w:num>
  <w:num w:numId="14">
    <w:abstractNumId w:val="9"/>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893"/>
    <w:rsid w:val="00000016"/>
    <w:rsid w:val="000043CB"/>
    <w:rsid w:val="00005655"/>
    <w:rsid w:val="00005C3E"/>
    <w:rsid w:val="00006AF6"/>
    <w:rsid w:val="00011287"/>
    <w:rsid w:val="0001192D"/>
    <w:rsid w:val="00015278"/>
    <w:rsid w:val="000234EF"/>
    <w:rsid w:val="00023E53"/>
    <w:rsid w:val="00030B53"/>
    <w:rsid w:val="00033F05"/>
    <w:rsid w:val="00041DD1"/>
    <w:rsid w:val="0004284F"/>
    <w:rsid w:val="00044BCC"/>
    <w:rsid w:val="00045EEF"/>
    <w:rsid w:val="00050D75"/>
    <w:rsid w:val="000528D3"/>
    <w:rsid w:val="00052C4C"/>
    <w:rsid w:val="0005779C"/>
    <w:rsid w:val="00066102"/>
    <w:rsid w:val="000675FD"/>
    <w:rsid w:val="00073E67"/>
    <w:rsid w:val="00074F21"/>
    <w:rsid w:val="00091FFE"/>
    <w:rsid w:val="000943B0"/>
    <w:rsid w:val="00097E73"/>
    <w:rsid w:val="000A0887"/>
    <w:rsid w:val="000A117C"/>
    <w:rsid w:val="000A1F58"/>
    <w:rsid w:val="000A446C"/>
    <w:rsid w:val="000A5D8B"/>
    <w:rsid w:val="000B35EF"/>
    <w:rsid w:val="000B679E"/>
    <w:rsid w:val="000B6910"/>
    <w:rsid w:val="000B6C68"/>
    <w:rsid w:val="000B6DE7"/>
    <w:rsid w:val="000C2E6D"/>
    <w:rsid w:val="000C6472"/>
    <w:rsid w:val="000C71F0"/>
    <w:rsid w:val="000C7B00"/>
    <w:rsid w:val="000D06A7"/>
    <w:rsid w:val="000D0859"/>
    <w:rsid w:val="000D2D05"/>
    <w:rsid w:val="000D44A7"/>
    <w:rsid w:val="000D4BD7"/>
    <w:rsid w:val="000D5BDB"/>
    <w:rsid w:val="000D6A6B"/>
    <w:rsid w:val="000E48F2"/>
    <w:rsid w:val="000E5138"/>
    <w:rsid w:val="000F0132"/>
    <w:rsid w:val="000F01F3"/>
    <w:rsid w:val="000F079F"/>
    <w:rsid w:val="000F1C30"/>
    <w:rsid w:val="000F423E"/>
    <w:rsid w:val="001016D3"/>
    <w:rsid w:val="00103531"/>
    <w:rsid w:val="00104B54"/>
    <w:rsid w:val="00105EB6"/>
    <w:rsid w:val="0011285E"/>
    <w:rsid w:val="00112C54"/>
    <w:rsid w:val="001168E5"/>
    <w:rsid w:val="00117914"/>
    <w:rsid w:val="001230A9"/>
    <w:rsid w:val="00123D37"/>
    <w:rsid w:val="00123D8E"/>
    <w:rsid w:val="001306A8"/>
    <w:rsid w:val="0013082B"/>
    <w:rsid w:val="00133159"/>
    <w:rsid w:val="00140094"/>
    <w:rsid w:val="00142B36"/>
    <w:rsid w:val="001539D1"/>
    <w:rsid w:val="001570B1"/>
    <w:rsid w:val="00160DCE"/>
    <w:rsid w:val="00174305"/>
    <w:rsid w:val="00177EDD"/>
    <w:rsid w:val="00177EF1"/>
    <w:rsid w:val="00180E9C"/>
    <w:rsid w:val="001819DC"/>
    <w:rsid w:val="0018675F"/>
    <w:rsid w:val="00186B51"/>
    <w:rsid w:val="001A07E9"/>
    <w:rsid w:val="001A0E8D"/>
    <w:rsid w:val="001A2E22"/>
    <w:rsid w:val="001A4E0D"/>
    <w:rsid w:val="001A72B5"/>
    <w:rsid w:val="001B29D1"/>
    <w:rsid w:val="001B375F"/>
    <w:rsid w:val="001C00E9"/>
    <w:rsid w:val="001C2430"/>
    <w:rsid w:val="001C6E43"/>
    <w:rsid w:val="001D2795"/>
    <w:rsid w:val="001D7EF1"/>
    <w:rsid w:val="001E1B48"/>
    <w:rsid w:val="00202A3D"/>
    <w:rsid w:val="002059CC"/>
    <w:rsid w:val="00205AAE"/>
    <w:rsid w:val="002071D3"/>
    <w:rsid w:val="0021728A"/>
    <w:rsid w:val="00225B95"/>
    <w:rsid w:val="00230BA0"/>
    <w:rsid w:val="00232D61"/>
    <w:rsid w:val="00234581"/>
    <w:rsid w:val="00234F28"/>
    <w:rsid w:val="00235B7F"/>
    <w:rsid w:val="0023741E"/>
    <w:rsid w:val="002375C3"/>
    <w:rsid w:val="00243A37"/>
    <w:rsid w:val="002468F8"/>
    <w:rsid w:val="00251352"/>
    <w:rsid w:val="002523E9"/>
    <w:rsid w:val="00252F16"/>
    <w:rsid w:val="00260634"/>
    <w:rsid w:val="002640B9"/>
    <w:rsid w:val="0026417E"/>
    <w:rsid w:val="0026447F"/>
    <w:rsid w:val="002645EA"/>
    <w:rsid w:val="002750B6"/>
    <w:rsid w:val="00275284"/>
    <w:rsid w:val="002776BF"/>
    <w:rsid w:val="00277954"/>
    <w:rsid w:val="002842FB"/>
    <w:rsid w:val="00286060"/>
    <w:rsid w:val="00290E1A"/>
    <w:rsid w:val="0029200F"/>
    <w:rsid w:val="002944C0"/>
    <w:rsid w:val="0029471C"/>
    <w:rsid w:val="002A0E5B"/>
    <w:rsid w:val="002B3259"/>
    <w:rsid w:val="002B6826"/>
    <w:rsid w:val="002D0308"/>
    <w:rsid w:val="002D0C77"/>
    <w:rsid w:val="002D1941"/>
    <w:rsid w:val="002D30FD"/>
    <w:rsid w:val="002E010E"/>
    <w:rsid w:val="002E0BD0"/>
    <w:rsid w:val="002E2800"/>
    <w:rsid w:val="002E3C64"/>
    <w:rsid w:val="002F09F8"/>
    <w:rsid w:val="002F6DB5"/>
    <w:rsid w:val="00300167"/>
    <w:rsid w:val="00301110"/>
    <w:rsid w:val="0030193C"/>
    <w:rsid w:val="003066D2"/>
    <w:rsid w:val="003164B7"/>
    <w:rsid w:val="00321BE7"/>
    <w:rsid w:val="003223B6"/>
    <w:rsid w:val="003316CA"/>
    <w:rsid w:val="003341B2"/>
    <w:rsid w:val="0033497F"/>
    <w:rsid w:val="00335CBE"/>
    <w:rsid w:val="00341372"/>
    <w:rsid w:val="00344229"/>
    <w:rsid w:val="00345002"/>
    <w:rsid w:val="003474B7"/>
    <w:rsid w:val="00356CF2"/>
    <w:rsid w:val="003704F4"/>
    <w:rsid w:val="0037480A"/>
    <w:rsid w:val="00375D4A"/>
    <w:rsid w:val="0038338E"/>
    <w:rsid w:val="003969C4"/>
    <w:rsid w:val="003A1780"/>
    <w:rsid w:val="003A4019"/>
    <w:rsid w:val="003A74DE"/>
    <w:rsid w:val="003B0085"/>
    <w:rsid w:val="003B0539"/>
    <w:rsid w:val="003B3537"/>
    <w:rsid w:val="003C1ED2"/>
    <w:rsid w:val="003C2297"/>
    <w:rsid w:val="003D0B4D"/>
    <w:rsid w:val="003D63FA"/>
    <w:rsid w:val="003E3E6B"/>
    <w:rsid w:val="003E6E7D"/>
    <w:rsid w:val="003E6FCA"/>
    <w:rsid w:val="003F5BD0"/>
    <w:rsid w:val="003F7D31"/>
    <w:rsid w:val="00402157"/>
    <w:rsid w:val="004047CB"/>
    <w:rsid w:val="00412084"/>
    <w:rsid w:val="00412FA3"/>
    <w:rsid w:val="00416DEE"/>
    <w:rsid w:val="004229FD"/>
    <w:rsid w:val="0042327D"/>
    <w:rsid w:val="004253C1"/>
    <w:rsid w:val="00427A05"/>
    <w:rsid w:val="0043070B"/>
    <w:rsid w:val="00431C5F"/>
    <w:rsid w:val="00436B09"/>
    <w:rsid w:val="00440FDA"/>
    <w:rsid w:val="00446930"/>
    <w:rsid w:val="00452650"/>
    <w:rsid w:val="00460789"/>
    <w:rsid w:val="00461A10"/>
    <w:rsid w:val="00462C6C"/>
    <w:rsid w:val="00463057"/>
    <w:rsid w:val="00470E1F"/>
    <w:rsid w:val="0047215B"/>
    <w:rsid w:val="004742D7"/>
    <w:rsid w:val="00474414"/>
    <w:rsid w:val="0048696C"/>
    <w:rsid w:val="004B05EB"/>
    <w:rsid w:val="004B11B4"/>
    <w:rsid w:val="004B5A2A"/>
    <w:rsid w:val="004B6AB5"/>
    <w:rsid w:val="004B763C"/>
    <w:rsid w:val="004C352B"/>
    <w:rsid w:val="004C3BE8"/>
    <w:rsid w:val="004C40B4"/>
    <w:rsid w:val="004C4835"/>
    <w:rsid w:val="004D216E"/>
    <w:rsid w:val="004D5D47"/>
    <w:rsid w:val="004E1310"/>
    <w:rsid w:val="004E1F32"/>
    <w:rsid w:val="004E2902"/>
    <w:rsid w:val="004E5949"/>
    <w:rsid w:val="004F1AC6"/>
    <w:rsid w:val="004F47CC"/>
    <w:rsid w:val="004F64DC"/>
    <w:rsid w:val="004F7343"/>
    <w:rsid w:val="004F79D2"/>
    <w:rsid w:val="00520909"/>
    <w:rsid w:val="00522B87"/>
    <w:rsid w:val="005273E2"/>
    <w:rsid w:val="00531A66"/>
    <w:rsid w:val="00545EEC"/>
    <w:rsid w:val="005462B5"/>
    <w:rsid w:val="005524E8"/>
    <w:rsid w:val="00554D79"/>
    <w:rsid w:val="00554E9A"/>
    <w:rsid w:val="00556F2E"/>
    <w:rsid w:val="005620E1"/>
    <w:rsid w:val="00565222"/>
    <w:rsid w:val="00573259"/>
    <w:rsid w:val="00575C93"/>
    <w:rsid w:val="005863CA"/>
    <w:rsid w:val="00587F5A"/>
    <w:rsid w:val="00590384"/>
    <w:rsid w:val="00590D88"/>
    <w:rsid w:val="00591753"/>
    <w:rsid w:val="0059663C"/>
    <w:rsid w:val="00596744"/>
    <w:rsid w:val="005C1739"/>
    <w:rsid w:val="005C1E75"/>
    <w:rsid w:val="005C7FD7"/>
    <w:rsid w:val="005D0DA8"/>
    <w:rsid w:val="005D706B"/>
    <w:rsid w:val="005E326E"/>
    <w:rsid w:val="005E333B"/>
    <w:rsid w:val="005F4090"/>
    <w:rsid w:val="00601D79"/>
    <w:rsid w:val="0060506F"/>
    <w:rsid w:val="00606656"/>
    <w:rsid w:val="00607CA8"/>
    <w:rsid w:val="0061537A"/>
    <w:rsid w:val="0062189F"/>
    <w:rsid w:val="006231AE"/>
    <w:rsid w:val="00632C87"/>
    <w:rsid w:val="0063406B"/>
    <w:rsid w:val="00635EF9"/>
    <w:rsid w:val="00637126"/>
    <w:rsid w:val="00637919"/>
    <w:rsid w:val="006434E2"/>
    <w:rsid w:val="00644AF1"/>
    <w:rsid w:val="00645C91"/>
    <w:rsid w:val="006478C5"/>
    <w:rsid w:val="00652223"/>
    <w:rsid w:val="0066142A"/>
    <w:rsid w:val="00663C0C"/>
    <w:rsid w:val="00665A0D"/>
    <w:rsid w:val="00666B2B"/>
    <w:rsid w:val="00674E1F"/>
    <w:rsid w:val="00676B0C"/>
    <w:rsid w:val="00680EDF"/>
    <w:rsid w:val="00683966"/>
    <w:rsid w:val="006857B6"/>
    <w:rsid w:val="00685C4B"/>
    <w:rsid w:val="00692B58"/>
    <w:rsid w:val="00695701"/>
    <w:rsid w:val="0069796C"/>
    <w:rsid w:val="006A3D8D"/>
    <w:rsid w:val="006A44B4"/>
    <w:rsid w:val="006A6570"/>
    <w:rsid w:val="006A7F2E"/>
    <w:rsid w:val="006B2439"/>
    <w:rsid w:val="006C04B7"/>
    <w:rsid w:val="006C13E3"/>
    <w:rsid w:val="006C27F9"/>
    <w:rsid w:val="006C452C"/>
    <w:rsid w:val="006C50A4"/>
    <w:rsid w:val="006C62E9"/>
    <w:rsid w:val="006D781C"/>
    <w:rsid w:val="006E456C"/>
    <w:rsid w:val="006E5278"/>
    <w:rsid w:val="006E5A82"/>
    <w:rsid w:val="006E5C1F"/>
    <w:rsid w:val="006F180C"/>
    <w:rsid w:val="006F2764"/>
    <w:rsid w:val="006F6C61"/>
    <w:rsid w:val="00701FD4"/>
    <w:rsid w:val="00712F89"/>
    <w:rsid w:val="007156A1"/>
    <w:rsid w:val="00724E28"/>
    <w:rsid w:val="00725217"/>
    <w:rsid w:val="007316D2"/>
    <w:rsid w:val="00732468"/>
    <w:rsid w:val="00733815"/>
    <w:rsid w:val="00737321"/>
    <w:rsid w:val="007439B1"/>
    <w:rsid w:val="007462EA"/>
    <w:rsid w:val="007503CE"/>
    <w:rsid w:val="00750554"/>
    <w:rsid w:val="007545B2"/>
    <w:rsid w:val="00781598"/>
    <w:rsid w:val="00782A6C"/>
    <w:rsid w:val="00782DCE"/>
    <w:rsid w:val="00785D3A"/>
    <w:rsid w:val="00795158"/>
    <w:rsid w:val="00795C3C"/>
    <w:rsid w:val="007A15F5"/>
    <w:rsid w:val="007A5A49"/>
    <w:rsid w:val="007B1493"/>
    <w:rsid w:val="007B5280"/>
    <w:rsid w:val="007C5127"/>
    <w:rsid w:val="007C57FC"/>
    <w:rsid w:val="007C5D69"/>
    <w:rsid w:val="007D1154"/>
    <w:rsid w:val="007D16CA"/>
    <w:rsid w:val="007E34A7"/>
    <w:rsid w:val="007E4196"/>
    <w:rsid w:val="007E4B58"/>
    <w:rsid w:val="007E59F1"/>
    <w:rsid w:val="007F3302"/>
    <w:rsid w:val="007F3973"/>
    <w:rsid w:val="007F44DD"/>
    <w:rsid w:val="007F6D0D"/>
    <w:rsid w:val="0080341B"/>
    <w:rsid w:val="00805EF6"/>
    <w:rsid w:val="00807EA5"/>
    <w:rsid w:val="00811CCC"/>
    <w:rsid w:val="00813858"/>
    <w:rsid w:val="008146BE"/>
    <w:rsid w:val="0082117F"/>
    <w:rsid w:val="00822EFF"/>
    <w:rsid w:val="00823AF9"/>
    <w:rsid w:val="008240EE"/>
    <w:rsid w:val="008269B7"/>
    <w:rsid w:val="00840B8F"/>
    <w:rsid w:val="00843A93"/>
    <w:rsid w:val="008509EA"/>
    <w:rsid w:val="00853F31"/>
    <w:rsid w:val="00853F4B"/>
    <w:rsid w:val="00854298"/>
    <w:rsid w:val="00864DDE"/>
    <w:rsid w:val="0086542D"/>
    <w:rsid w:val="0087192E"/>
    <w:rsid w:val="00887185"/>
    <w:rsid w:val="00887AC9"/>
    <w:rsid w:val="00890910"/>
    <w:rsid w:val="00893E12"/>
    <w:rsid w:val="008A42B3"/>
    <w:rsid w:val="008B0D21"/>
    <w:rsid w:val="008C43FF"/>
    <w:rsid w:val="008C63D4"/>
    <w:rsid w:val="008D3923"/>
    <w:rsid w:val="008D4761"/>
    <w:rsid w:val="008D5E21"/>
    <w:rsid w:val="008D611C"/>
    <w:rsid w:val="008D6FCB"/>
    <w:rsid w:val="008D7873"/>
    <w:rsid w:val="008E11DB"/>
    <w:rsid w:val="008E4D28"/>
    <w:rsid w:val="008E5899"/>
    <w:rsid w:val="008F6EB4"/>
    <w:rsid w:val="009044E5"/>
    <w:rsid w:val="00911AE6"/>
    <w:rsid w:val="00911C14"/>
    <w:rsid w:val="009158BD"/>
    <w:rsid w:val="0091596E"/>
    <w:rsid w:val="0091604A"/>
    <w:rsid w:val="009209FD"/>
    <w:rsid w:val="00922ABC"/>
    <w:rsid w:val="00923AFD"/>
    <w:rsid w:val="00932E24"/>
    <w:rsid w:val="00934F8F"/>
    <w:rsid w:val="00940C85"/>
    <w:rsid w:val="0094464B"/>
    <w:rsid w:val="00953A44"/>
    <w:rsid w:val="00956AD2"/>
    <w:rsid w:val="0096024E"/>
    <w:rsid w:val="00960BE5"/>
    <w:rsid w:val="0096207D"/>
    <w:rsid w:val="009654F7"/>
    <w:rsid w:val="00967F30"/>
    <w:rsid w:val="00970240"/>
    <w:rsid w:val="00970F80"/>
    <w:rsid w:val="00974A05"/>
    <w:rsid w:val="00974E0A"/>
    <w:rsid w:val="00974ECF"/>
    <w:rsid w:val="00977BDE"/>
    <w:rsid w:val="00980160"/>
    <w:rsid w:val="00980C6E"/>
    <w:rsid w:val="00982FE3"/>
    <w:rsid w:val="009916D2"/>
    <w:rsid w:val="00992F96"/>
    <w:rsid w:val="009945A7"/>
    <w:rsid w:val="009A7231"/>
    <w:rsid w:val="009B32BF"/>
    <w:rsid w:val="009B61A6"/>
    <w:rsid w:val="009D0F1E"/>
    <w:rsid w:val="009D5806"/>
    <w:rsid w:val="009E0FB6"/>
    <w:rsid w:val="009E10E4"/>
    <w:rsid w:val="009E28B3"/>
    <w:rsid w:val="009E3741"/>
    <w:rsid w:val="009E3CD1"/>
    <w:rsid w:val="009F2A6E"/>
    <w:rsid w:val="009F3596"/>
    <w:rsid w:val="009F461B"/>
    <w:rsid w:val="009F5B6B"/>
    <w:rsid w:val="00A046BE"/>
    <w:rsid w:val="00A07348"/>
    <w:rsid w:val="00A10AE2"/>
    <w:rsid w:val="00A2263C"/>
    <w:rsid w:val="00A3169D"/>
    <w:rsid w:val="00A45523"/>
    <w:rsid w:val="00A4628C"/>
    <w:rsid w:val="00A47039"/>
    <w:rsid w:val="00A5054D"/>
    <w:rsid w:val="00A511F8"/>
    <w:rsid w:val="00A5494A"/>
    <w:rsid w:val="00A574A3"/>
    <w:rsid w:val="00A63F7E"/>
    <w:rsid w:val="00A6472E"/>
    <w:rsid w:val="00A7228F"/>
    <w:rsid w:val="00A72799"/>
    <w:rsid w:val="00A803E8"/>
    <w:rsid w:val="00A817C3"/>
    <w:rsid w:val="00A82895"/>
    <w:rsid w:val="00A832B9"/>
    <w:rsid w:val="00A841B8"/>
    <w:rsid w:val="00A8423C"/>
    <w:rsid w:val="00A8441D"/>
    <w:rsid w:val="00A86466"/>
    <w:rsid w:val="00A8704E"/>
    <w:rsid w:val="00A95420"/>
    <w:rsid w:val="00AA7023"/>
    <w:rsid w:val="00AB0824"/>
    <w:rsid w:val="00AB0CAA"/>
    <w:rsid w:val="00AB4D1B"/>
    <w:rsid w:val="00AB6539"/>
    <w:rsid w:val="00AC6C06"/>
    <w:rsid w:val="00AD4073"/>
    <w:rsid w:val="00AD40A1"/>
    <w:rsid w:val="00AE0ED5"/>
    <w:rsid w:val="00AE5673"/>
    <w:rsid w:val="00AE5B9B"/>
    <w:rsid w:val="00AE6B9F"/>
    <w:rsid w:val="00AE7A87"/>
    <w:rsid w:val="00AF4C04"/>
    <w:rsid w:val="00B11013"/>
    <w:rsid w:val="00B11E06"/>
    <w:rsid w:val="00B16383"/>
    <w:rsid w:val="00B16DF6"/>
    <w:rsid w:val="00B2599B"/>
    <w:rsid w:val="00B33C77"/>
    <w:rsid w:val="00B40118"/>
    <w:rsid w:val="00B53539"/>
    <w:rsid w:val="00B631BF"/>
    <w:rsid w:val="00B663C9"/>
    <w:rsid w:val="00B67376"/>
    <w:rsid w:val="00B70AB9"/>
    <w:rsid w:val="00B73466"/>
    <w:rsid w:val="00B75184"/>
    <w:rsid w:val="00B827B6"/>
    <w:rsid w:val="00B851CC"/>
    <w:rsid w:val="00B9012C"/>
    <w:rsid w:val="00B9617C"/>
    <w:rsid w:val="00B9646C"/>
    <w:rsid w:val="00BA028F"/>
    <w:rsid w:val="00BA0CC0"/>
    <w:rsid w:val="00BA357F"/>
    <w:rsid w:val="00BA4494"/>
    <w:rsid w:val="00BA674D"/>
    <w:rsid w:val="00BA7A87"/>
    <w:rsid w:val="00BB5A12"/>
    <w:rsid w:val="00BB7096"/>
    <w:rsid w:val="00BC0BDF"/>
    <w:rsid w:val="00BC5C2B"/>
    <w:rsid w:val="00BD1704"/>
    <w:rsid w:val="00BD3880"/>
    <w:rsid w:val="00BD6CD2"/>
    <w:rsid w:val="00BE4AF0"/>
    <w:rsid w:val="00BF21DB"/>
    <w:rsid w:val="00BF3D61"/>
    <w:rsid w:val="00BF40AA"/>
    <w:rsid w:val="00BF449B"/>
    <w:rsid w:val="00C0026E"/>
    <w:rsid w:val="00C06691"/>
    <w:rsid w:val="00C07653"/>
    <w:rsid w:val="00C21DC5"/>
    <w:rsid w:val="00C2275D"/>
    <w:rsid w:val="00C2328D"/>
    <w:rsid w:val="00C257B6"/>
    <w:rsid w:val="00C25D22"/>
    <w:rsid w:val="00C37BBD"/>
    <w:rsid w:val="00C4680C"/>
    <w:rsid w:val="00C47A27"/>
    <w:rsid w:val="00C742C9"/>
    <w:rsid w:val="00C76EB1"/>
    <w:rsid w:val="00C80EE5"/>
    <w:rsid w:val="00C81AAA"/>
    <w:rsid w:val="00C87175"/>
    <w:rsid w:val="00C93370"/>
    <w:rsid w:val="00C94FF8"/>
    <w:rsid w:val="00CA144A"/>
    <w:rsid w:val="00CA3C7B"/>
    <w:rsid w:val="00CA488A"/>
    <w:rsid w:val="00CA73B0"/>
    <w:rsid w:val="00CB1F67"/>
    <w:rsid w:val="00CB1F8D"/>
    <w:rsid w:val="00CB35E8"/>
    <w:rsid w:val="00CB39B9"/>
    <w:rsid w:val="00CC025E"/>
    <w:rsid w:val="00CD1188"/>
    <w:rsid w:val="00CD6F99"/>
    <w:rsid w:val="00CD701A"/>
    <w:rsid w:val="00CE26BC"/>
    <w:rsid w:val="00CE30E5"/>
    <w:rsid w:val="00CF380C"/>
    <w:rsid w:val="00CF5512"/>
    <w:rsid w:val="00D02147"/>
    <w:rsid w:val="00D05DBF"/>
    <w:rsid w:val="00D07B9C"/>
    <w:rsid w:val="00D1017E"/>
    <w:rsid w:val="00D14C95"/>
    <w:rsid w:val="00D1567B"/>
    <w:rsid w:val="00D17B99"/>
    <w:rsid w:val="00D217D3"/>
    <w:rsid w:val="00D257C4"/>
    <w:rsid w:val="00D30A6C"/>
    <w:rsid w:val="00D31439"/>
    <w:rsid w:val="00D317DB"/>
    <w:rsid w:val="00D321ED"/>
    <w:rsid w:val="00D3666A"/>
    <w:rsid w:val="00D379C4"/>
    <w:rsid w:val="00D50641"/>
    <w:rsid w:val="00D529A9"/>
    <w:rsid w:val="00D52A76"/>
    <w:rsid w:val="00D534B4"/>
    <w:rsid w:val="00D56788"/>
    <w:rsid w:val="00D6123C"/>
    <w:rsid w:val="00D67669"/>
    <w:rsid w:val="00D713C6"/>
    <w:rsid w:val="00D71780"/>
    <w:rsid w:val="00D75F6A"/>
    <w:rsid w:val="00D82E0D"/>
    <w:rsid w:val="00D83D3A"/>
    <w:rsid w:val="00D90096"/>
    <w:rsid w:val="00D90FD5"/>
    <w:rsid w:val="00D93F46"/>
    <w:rsid w:val="00D97443"/>
    <w:rsid w:val="00DA4894"/>
    <w:rsid w:val="00DA5342"/>
    <w:rsid w:val="00DA7EF9"/>
    <w:rsid w:val="00DB0DB9"/>
    <w:rsid w:val="00DB2F23"/>
    <w:rsid w:val="00DC6193"/>
    <w:rsid w:val="00DD2A4D"/>
    <w:rsid w:val="00DD3641"/>
    <w:rsid w:val="00DD6893"/>
    <w:rsid w:val="00DE1C31"/>
    <w:rsid w:val="00DE322C"/>
    <w:rsid w:val="00DE39C6"/>
    <w:rsid w:val="00DE3A8C"/>
    <w:rsid w:val="00DE3BAC"/>
    <w:rsid w:val="00DE4939"/>
    <w:rsid w:val="00DE58A0"/>
    <w:rsid w:val="00DF1B2A"/>
    <w:rsid w:val="00DF51A2"/>
    <w:rsid w:val="00DF61F7"/>
    <w:rsid w:val="00E00A60"/>
    <w:rsid w:val="00E038ED"/>
    <w:rsid w:val="00E040DF"/>
    <w:rsid w:val="00E1252E"/>
    <w:rsid w:val="00E1359C"/>
    <w:rsid w:val="00E137D4"/>
    <w:rsid w:val="00E154DE"/>
    <w:rsid w:val="00E30893"/>
    <w:rsid w:val="00E364DC"/>
    <w:rsid w:val="00E40E02"/>
    <w:rsid w:val="00E414A8"/>
    <w:rsid w:val="00E416B5"/>
    <w:rsid w:val="00E44C7E"/>
    <w:rsid w:val="00E53258"/>
    <w:rsid w:val="00E53935"/>
    <w:rsid w:val="00E56826"/>
    <w:rsid w:val="00E601DA"/>
    <w:rsid w:val="00E82B19"/>
    <w:rsid w:val="00E83503"/>
    <w:rsid w:val="00E8355F"/>
    <w:rsid w:val="00E91C98"/>
    <w:rsid w:val="00E934C5"/>
    <w:rsid w:val="00EA4AB9"/>
    <w:rsid w:val="00EA781B"/>
    <w:rsid w:val="00EB08A2"/>
    <w:rsid w:val="00EB45B3"/>
    <w:rsid w:val="00EB589A"/>
    <w:rsid w:val="00EB5F14"/>
    <w:rsid w:val="00ED7682"/>
    <w:rsid w:val="00ED7A8F"/>
    <w:rsid w:val="00EE0CC7"/>
    <w:rsid w:val="00EE2426"/>
    <w:rsid w:val="00EF51CB"/>
    <w:rsid w:val="00EF5DEB"/>
    <w:rsid w:val="00EF6C2B"/>
    <w:rsid w:val="00F02AA2"/>
    <w:rsid w:val="00F03009"/>
    <w:rsid w:val="00F042F0"/>
    <w:rsid w:val="00F07104"/>
    <w:rsid w:val="00F143DA"/>
    <w:rsid w:val="00F239D2"/>
    <w:rsid w:val="00F25918"/>
    <w:rsid w:val="00F37513"/>
    <w:rsid w:val="00F42B89"/>
    <w:rsid w:val="00F44F8A"/>
    <w:rsid w:val="00F45415"/>
    <w:rsid w:val="00F455E1"/>
    <w:rsid w:val="00F54460"/>
    <w:rsid w:val="00F56510"/>
    <w:rsid w:val="00F601A2"/>
    <w:rsid w:val="00F60238"/>
    <w:rsid w:val="00F60528"/>
    <w:rsid w:val="00F64621"/>
    <w:rsid w:val="00F67808"/>
    <w:rsid w:val="00F721B4"/>
    <w:rsid w:val="00F73374"/>
    <w:rsid w:val="00F73919"/>
    <w:rsid w:val="00F76459"/>
    <w:rsid w:val="00F80BA3"/>
    <w:rsid w:val="00F81B9E"/>
    <w:rsid w:val="00F82DBF"/>
    <w:rsid w:val="00F929F9"/>
    <w:rsid w:val="00F93EE6"/>
    <w:rsid w:val="00FA0C24"/>
    <w:rsid w:val="00FA1B6E"/>
    <w:rsid w:val="00FB08DA"/>
    <w:rsid w:val="00FB2F9B"/>
    <w:rsid w:val="00FB5DF6"/>
    <w:rsid w:val="00FC1734"/>
    <w:rsid w:val="00FC2312"/>
    <w:rsid w:val="00FC3B20"/>
    <w:rsid w:val="00FD0E2C"/>
    <w:rsid w:val="00FD5630"/>
    <w:rsid w:val="00FD5C03"/>
    <w:rsid w:val="00FE4B65"/>
    <w:rsid w:val="00FF3341"/>
    <w:rsid w:val="00FF54F2"/>
    <w:rsid w:val="02131B66"/>
    <w:rsid w:val="18E04046"/>
    <w:rsid w:val="1DB10877"/>
    <w:rsid w:val="1F1E7E8F"/>
    <w:rsid w:val="21FB3064"/>
    <w:rsid w:val="2D820D2E"/>
    <w:rsid w:val="32356AAD"/>
    <w:rsid w:val="328E2555"/>
    <w:rsid w:val="3B306068"/>
    <w:rsid w:val="4FE64706"/>
    <w:rsid w:val="510E435F"/>
    <w:rsid w:val="6117697A"/>
    <w:rsid w:val="669B532B"/>
    <w:rsid w:val="69A90984"/>
    <w:rsid w:val="6CDE4E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7A2A7B5"/>
  <w15:docId w15:val="{F6EA340D-06C2-4E8A-9C17-1D01F0E0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9A9"/>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742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sz w:val="18"/>
      <w:szCs w:val="18"/>
    </w:rPr>
  </w:style>
  <w:style w:type="paragraph" w:styleId="a5">
    <w:name w:val="annotation text"/>
    <w:basedOn w:val="a"/>
    <w:uiPriority w:val="99"/>
    <w:semiHidden/>
    <w:unhideWhenUsed/>
    <w:qFormat/>
    <w:pPr>
      <w:jc w:val="left"/>
    </w:pPr>
    <w:rPr>
      <w:szCs w:val="20"/>
    </w:rPr>
  </w:style>
  <w:style w:type="paragraph" w:styleId="a6">
    <w:name w:val="Body Text"/>
    <w:basedOn w:val="a"/>
    <w:link w:val="a7"/>
    <w:uiPriority w:val="99"/>
    <w:semiHidden/>
    <w:unhideWhenUsed/>
    <w:qFormat/>
    <w:pPr>
      <w:spacing w:after="12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ae">
    <w:name w:val="Body Text First Indent"/>
    <w:basedOn w:val="a6"/>
    <w:link w:val="af"/>
    <w:qFormat/>
    <w:pPr>
      <w:spacing w:line="320" w:lineRule="atLeast"/>
      <w:ind w:firstLine="420"/>
    </w:pPr>
    <w:rPr>
      <w:szCs w:val="20"/>
    </w:rPr>
  </w:style>
  <w:style w:type="table" w:styleId="af0">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a4">
    <w:name w:val="文档结构图 字符"/>
    <w:basedOn w:val="a0"/>
    <w:link w:val="a3"/>
    <w:uiPriority w:val="99"/>
    <w:semiHidden/>
    <w:qFormat/>
    <w:rPr>
      <w:rFonts w:ascii="宋体" w:eastAsia="宋体" w:hAnsi="Times New Roman" w:cs="Times New Roman"/>
      <w:sz w:val="18"/>
      <w:szCs w:val="18"/>
    </w:rPr>
  </w:style>
  <w:style w:type="character" w:customStyle="1" w:styleId="ad">
    <w:name w:val="页眉 字符"/>
    <w:basedOn w:val="a0"/>
    <w:link w:val="ac"/>
    <w:uiPriority w:val="99"/>
    <w:rPr>
      <w:rFonts w:ascii="Times New Roman" w:eastAsia="宋体" w:hAnsi="Times New Roman" w:cs="Times New Roman"/>
      <w:sz w:val="18"/>
      <w:szCs w:val="18"/>
    </w:rPr>
  </w:style>
  <w:style w:type="character" w:customStyle="1" w:styleId="ab">
    <w:name w:val="页脚 字符"/>
    <w:basedOn w:val="a0"/>
    <w:link w:val="aa"/>
    <w:uiPriority w:val="99"/>
    <w:qFormat/>
    <w:rPr>
      <w:rFonts w:ascii="Times New Roman" w:eastAsia="宋体" w:hAnsi="Times New Roman" w:cs="Times New Roman"/>
      <w:sz w:val="18"/>
      <w:szCs w:val="18"/>
    </w:rPr>
  </w:style>
  <w:style w:type="character" w:customStyle="1" w:styleId="a7">
    <w:name w:val="正文文本 字符"/>
    <w:basedOn w:val="a0"/>
    <w:link w:val="a6"/>
    <w:uiPriority w:val="99"/>
    <w:semiHidden/>
    <w:qFormat/>
    <w:rPr>
      <w:rFonts w:ascii="Times New Roman" w:eastAsia="宋体" w:hAnsi="Times New Roman" w:cs="Times New Roman"/>
      <w:szCs w:val="24"/>
    </w:rPr>
  </w:style>
  <w:style w:type="character" w:customStyle="1" w:styleId="af">
    <w:name w:val="正文文本首行缩进 字符"/>
    <w:basedOn w:val="a7"/>
    <w:link w:val="ae"/>
    <w:rPr>
      <w:rFonts w:ascii="Times New Roman" w:eastAsia="宋体" w:hAnsi="Times New Roman" w:cs="Times New Roman"/>
      <w:szCs w:val="20"/>
    </w:rPr>
  </w:style>
  <w:style w:type="character" w:customStyle="1" w:styleId="a9">
    <w:name w:val="批注框文本 字符"/>
    <w:basedOn w:val="a0"/>
    <w:link w:val="a8"/>
    <w:uiPriority w:val="99"/>
    <w:semiHidden/>
    <w:qFormat/>
    <w:rPr>
      <w:rFonts w:ascii="Times New Roman" w:eastAsia="宋体" w:hAnsi="Times New Roman" w:cs="Times New Roman"/>
      <w:sz w:val="18"/>
      <w:szCs w:val="18"/>
    </w:rPr>
  </w:style>
  <w:style w:type="paragraph" w:styleId="af3">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11">
    <w:name w:val="列出段落1"/>
    <w:basedOn w:val="a"/>
    <w:qFormat/>
    <w:pPr>
      <w:ind w:firstLineChars="200" w:firstLine="420"/>
    </w:pPr>
    <w:rPr>
      <w:szCs w:val="20"/>
    </w:rPr>
  </w:style>
  <w:style w:type="paragraph" w:styleId="af4">
    <w:name w:val="No Spacing"/>
    <w:link w:val="af5"/>
    <w:uiPriority w:val="1"/>
    <w:qFormat/>
    <w:rPr>
      <w:sz w:val="22"/>
      <w:szCs w:val="22"/>
    </w:rPr>
  </w:style>
  <w:style w:type="character" w:customStyle="1" w:styleId="af5">
    <w:name w:val="无间隔 字符"/>
    <w:basedOn w:val="a0"/>
    <w:link w:val="af4"/>
    <w:uiPriority w:val="1"/>
    <w:qFormat/>
    <w:rPr>
      <w:kern w:val="0"/>
      <w:sz w:val="2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rsid w:val="00C742C9"/>
    <w:rPr>
      <w:rFonts w:asciiTheme="majorHAnsi" w:eastAsiaTheme="majorEastAsia" w:hAnsiTheme="majorHAnsi" w:cstheme="majorBidi"/>
      <w:b/>
      <w:bCs/>
      <w:kern w:val="2"/>
      <w:sz w:val="28"/>
      <w:szCs w:val="28"/>
    </w:rPr>
  </w:style>
  <w:style w:type="character" w:styleId="af6">
    <w:name w:val="Placeholder Text"/>
    <w:basedOn w:val="a0"/>
    <w:uiPriority w:val="99"/>
    <w:semiHidden/>
    <w:rsid w:val="001819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image" Target="media/image11.emf"/><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wmf"/><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emf"/><Relationship Id="rId32" Type="http://schemas.openxmlformats.org/officeDocument/2006/relationships/image" Target="media/image21.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emf"/><Relationship Id="rId31" Type="http://schemas.openxmlformats.org/officeDocument/2006/relationships/image" Target="media/image2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6"/>
    <customShpInfo spid="_x0000_s2057"/>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BF4C58-4D24-4A86-B368-C3A8961A9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12</Pages>
  <Words>990</Words>
  <Characters>5648</Characters>
  <Application>Microsoft Office Word</Application>
  <DocSecurity>0</DocSecurity>
  <Lines>47</Lines>
  <Paragraphs>13</Paragraphs>
  <ScaleCrop>false</ScaleCrop>
  <Company>Microsoft</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模拟电子技术实验报告</dc:title>
  <dc:subject>2017年秋</dc:subject>
  <dc:creator>liyuanqing</dc:creator>
  <cp:lastModifiedBy>1041423004@qq.com</cp:lastModifiedBy>
  <cp:revision>12</cp:revision>
  <cp:lastPrinted>2019-10-23T05:23:00Z</cp:lastPrinted>
  <dcterms:created xsi:type="dcterms:W3CDTF">2020-06-18T10:43:00Z</dcterms:created>
  <dcterms:modified xsi:type="dcterms:W3CDTF">2020-06-20T09:02:00Z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