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sz w:val="48"/>
          <w:szCs w:val="48"/>
        </w:rPr>
        <w:t>0</w:t>
      </w:r>
      <w:r>
        <w:rPr>
          <w:rFonts w:hint="eastAsia"/>
          <w:sz w:val="48"/>
          <w:szCs w:val="48"/>
          <w:lang w:val="en-US" w:eastAsia="zh-CN"/>
        </w:rPr>
        <w:t>20</w:t>
      </w:r>
      <w:r>
        <w:rPr>
          <w:sz w:val="48"/>
          <w:szCs w:val="48"/>
        </w:rPr>
        <w:t>春作业题：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春季学期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大学物理IA 作业题：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马文蔚书后习题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1-1～1-7，1-9，1-11，1-15，1-16，1-20，1-21，1-22，1-23，1-25，1-27，1-30，1-32。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共19道题</w:t>
      </w:r>
    </w:p>
    <w:bookmarkEnd w:id="0"/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春季学期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大学物理IA 作业题：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马文蔚书后习题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2-1～2-6，2-10，2-12，2-15，2-16，2-17，2-18，2-21，2-22，2-23，2-24，2-25，2-27。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共18道题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春季学期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大学物理IA 作业题：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马文蔚书后习题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3-1～3-5，3-7，3-14，3-16，</w:t>
      </w:r>
      <w:r>
        <w:rPr>
          <w:rFonts w:hint="eastAsia"/>
          <w:color w:val="FF0000"/>
          <w:sz w:val="28"/>
          <w:szCs w:val="28"/>
        </w:rPr>
        <w:t>3-17，3-18，</w:t>
      </w:r>
      <w:r>
        <w:rPr>
          <w:rFonts w:hint="eastAsia"/>
          <w:sz w:val="28"/>
          <w:szCs w:val="28"/>
        </w:rPr>
        <w:t>3-19，3-22，3-23，3-24，3-29，3-30，3-32，3-33，3-35，3-37，3-38。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共21道题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春季学期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大学物理IA 作业题：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马文蔚书后习题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第四章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4-1～4-5，4-10，4-12，4-13，4-14，4-16，4-18，4-25，4-29，4-30，4-32，4-33，4-35，4-37</w:t>
      </w:r>
      <w:r>
        <w:rPr>
          <w:rFonts w:hint="eastAsia"/>
          <w:color w:val="FF0000"/>
          <w:sz w:val="28"/>
          <w:szCs w:val="28"/>
        </w:rPr>
        <w:t>，4-39，4-40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共2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道题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春季学期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大学物理IA 作业题：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马文蔚书后习题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第14章（相对论）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14-1～14-7，14-9，14-10，14-12，14-13，14-15，14-18，14-22，14-23，14-27，14-28。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共17道题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春季学期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大学物理IA 作业题：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马文蔚书后习题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第5章（静电场）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5-1～</w:t>
      </w:r>
      <w:r>
        <w:rPr>
          <w:rFonts w:hint="eastAsia"/>
          <w:color w:val="FF0000"/>
          <w:sz w:val="28"/>
          <w:szCs w:val="28"/>
        </w:rPr>
        <w:t>5-4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5-9</w:t>
      </w:r>
      <w:r>
        <w:rPr>
          <w:rFonts w:hint="eastAsia"/>
          <w:sz w:val="28"/>
          <w:szCs w:val="28"/>
        </w:rPr>
        <w:t>，5-10，5-11，5-13，5-15，5-18，5-22，5-23，5-26，5-28，5-29，5-30，5-31，5-33，5-37。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（共19道题）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春季学期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大学物理IA 作业题：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马文蔚书后习题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第6章（静电场中的导体与电介质）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6-1～6-5，6-7，6-8，6--10，6-11，6-12，6-15，6-16，6-18，6-19，6-22，6-23，6-24，6-27，6-28，6-29，6-30，6-34，6-35，6-37。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（共24道题）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春季学期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大学物理IA 作业题：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马文蔚书后习题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第7章（恒定磁场）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7-1～7-5，7-9，7-10，7-11，7-13，7-15，7-16，7-17，7-18，7-20，7-22，7-23，7-25，7-26，7-28，7-35，7-36，7-38，7-39（选做）。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（共23道题）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春季学期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大学物理IA 作业题：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马文蔚书后习题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第8章（电磁感应）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8-1～8-5，8-7，8-9，8-10，8-11，8-12，8-14，8-17，8-18，8-19，8-24，8-26，8-28，8-29，8-30，8-31。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（共20道题）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25"/>
    <w:rsid w:val="007656B8"/>
    <w:rsid w:val="00AD5625"/>
    <w:rsid w:val="0D6C077B"/>
    <w:rsid w:val="242466D5"/>
    <w:rsid w:val="331203DA"/>
    <w:rsid w:val="38A30DC3"/>
    <w:rsid w:val="5B193735"/>
    <w:rsid w:val="65C3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71</Words>
  <Characters>408</Characters>
  <Lines>3</Lines>
  <Paragraphs>1</Paragraphs>
  <TotalTime>39</TotalTime>
  <ScaleCrop>false</ScaleCrop>
  <LinksUpToDate>false</LinksUpToDate>
  <CharactersWithSpaces>478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2019-03-17T07:06:00Z</dcterms:created>
  <dc:creator>admin</dc:creator>
  <cp:lastModifiedBy>欣叟</cp:lastModifiedBy>
  <dcterms:modified xsi:type="dcterms:W3CDTF">2020-02-28T06:47:19Z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