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6233" w14:textId="639B584E" w:rsidR="002F7A61" w:rsidRPr="002F7A61" w:rsidRDefault="002F7A61" w:rsidP="002F7A6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Region-Aware </w:t>
      </w:r>
      <w:r w:rsidR="003872A8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Cross-Condition</w:t>
      </w:r>
      <w:r w:rsidRPr="002F7A6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 Parameter Identification of High-Capacity Lithium-Ion Battery Through Synergistic Global-Local Optimization</w:t>
      </w:r>
    </w:p>
    <w:p w14:paraId="0A588711" w14:textId="77777777" w:rsidR="002F7A61" w:rsidRPr="002F7A61" w:rsidRDefault="002F7A61" w:rsidP="002F7A6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1. Introduction</w:t>
      </w:r>
    </w:p>
    <w:p w14:paraId="01425F90" w14:textId="77777777" w:rsidR="002F7A61" w:rsidRPr="002F7A61" w:rsidRDefault="002F7A61" w:rsidP="002F7A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Background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Current challenges in lithium-ion battery parameter identification, particularly for high-capacity cells</w:t>
      </w:r>
    </w:p>
    <w:p w14:paraId="6A58B641" w14:textId="77777777" w:rsidR="002F7A61" w:rsidRPr="002F7A61" w:rsidRDefault="002F7A61" w:rsidP="002F7A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Literature Review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6854DC7D" w14:textId="77777777" w:rsidR="002F7A61" w:rsidRPr="002F7A61" w:rsidRDefault="002F7A61" w:rsidP="002F7A6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Current parameter identification methods for LIB models (emphasize gaps for high-capacity batteries)</w:t>
      </w:r>
    </w:p>
    <w:p w14:paraId="1A9B9CE6" w14:textId="77777777" w:rsidR="002F7A61" w:rsidRPr="002F7A61" w:rsidRDefault="002F7A61" w:rsidP="002F7A6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Review of conventional optimization methods (highlight limitations in cross-rate robustness)</w:t>
      </w:r>
    </w:p>
    <w:p w14:paraId="5EDEF633" w14:textId="77777777" w:rsidR="002F7A61" w:rsidRPr="002F7A61" w:rsidRDefault="002F7A61" w:rsidP="002F7A6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Review of existing work using Bayesian optimization in battery applications</w:t>
      </w:r>
    </w:p>
    <w:p w14:paraId="2A97E9C8" w14:textId="77777777" w:rsidR="002F7A61" w:rsidRPr="002F7A61" w:rsidRDefault="002F7A61" w:rsidP="002F7A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Research Gap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Limited research on parameter identification for high-capacity batteries (&gt;200Ah) and lack of robust methods across multiple C-rates</w:t>
      </w:r>
    </w:p>
    <w:p w14:paraId="20F05CAC" w14:textId="77777777" w:rsidR="002F7A61" w:rsidRPr="002F7A61" w:rsidRDefault="002F7A61" w:rsidP="002F7A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Innovation Points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4020031C" w14:textId="77777777" w:rsidR="002F7A61" w:rsidRPr="002F7A61" w:rsidRDefault="002F7A61" w:rsidP="002F7A6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Novel application to high-capacity (280Ah) lithium-ion batteries</w:t>
      </w:r>
    </w:p>
    <w:p w14:paraId="27240DBC" w14:textId="2CB89F15" w:rsidR="002F7A61" w:rsidRPr="002F7A61" w:rsidRDefault="002F7A61" w:rsidP="002F7A6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Cross-</w:t>
      </w:r>
      <w:r w:rsidR="006826B3">
        <w:rPr>
          <w:rFonts w:ascii="Times New Roman" w:eastAsia="宋体" w:hAnsi="Times New Roman" w:cs="Times New Roman"/>
          <w:kern w:val="0"/>
          <w:sz w:val="24"/>
          <w:szCs w:val="24"/>
        </w:rPr>
        <w:t>Condition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 robustness through min-max optimization approach</w:t>
      </w:r>
    </w:p>
    <w:p w14:paraId="2D2FA07E" w14:textId="77777777" w:rsidR="002F7A61" w:rsidRPr="002F7A61" w:rsidRDefault="002F7A61" w:rsidP="002F7A6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Hybrid optimization methodology combining global Bayesian search with local refinement</w:t>
      </w:r>
    </w:p>
    <w:p w14:paraId="172CC849" w14:textId="77777777" w:rsidR="002F7A61" w:rsidRPr="002F7A61" w:rsidRDefault="002F7A61" w:rsidP="002F7A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Paper Structure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Brief outline of subsequent sections</w:t>
      </w:r>
    </w:p>
    <w:p w14:paraId="2C0C4913" w14:textId="77777777" w:rsidR="002F7A61" w:rsidRPr="002F7A61" w:rsidRDefault="002F7A61" w:rsidP="002F7A6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2. Doyle-Fuller-Newman (DFN) Model Development</w:t>
      </w:r>
    </w:p>
    <w:p w14:paraId="6E5C2C5A" w14:textId="77777777" w:rsidR="002F7A61" w:rsidRPr="002F7A61" w:rsidRDefault="002F7A61" w:rsidP="002F7A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Theoretical Foundation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Governing equations of the DFN model </w:t>
      </w:r>
    </w:p>
    <w:p w14:paraId="611E595A" w14:textId="77777777" w:rsidR="002F7A61" w:rsidRPr="002F7A61" w:rsidRDefault="002F7A61" w:rsidP="002F7A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Mass conservation (solid and electrolyte phases)</w:t>
      </w:r>
    </w:p>
    <w:p w14:paraId="6456B7D2" w14:textId="77777777" w:rsidR="002F7A61" w:rsidRPr="002F7A61" w:rsidRDefault="002F7A61" w:rsidP="002F7A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Charge conservation (solid and electrolyte phases)</w:t>
      </w:r>
    </w:p>
    <w:p w14:paraId="6DD6E33B" w14:textId="77777777" w:rsidR="002F7A61" w:rsidRPr="002F7A61" w:rsidRDefault="002F7A61" w:rsidP="002F7A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Butler-Volmer kinetics</w:t>
      </w:r>
    </w:p>
    <w:p w14:paraId="67D83682" w14:textId="77777777" w:rsidR="002F7A61" w:rsidRPr="002F7A61" w:rsidRDefault="002F7A61" w:rsidP="002F7A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Heat generation and thermal effects</w:t>
      </w:r>
    </w:p>
    <w:p w14:paraId="6CAFFE9A" w14:textId="77777777" w:rsidR="002F7A61" w:rsidRPr="002F7A61" w:rsidRDefault="002F7A61" w:rsidP="002F7A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Model Implementation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Using PyBaMM framework</w:t>
      </w:r>
    </w:p>
    <w:p w14:paraId="36C750EF" w14:textId="77777777" w:rsidR="002F7A61" w:rsidRPr="002F7A61" w:rsidRDefault="002F7A61" w:rsidP="002F7A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Boundary and Initial Conditions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For different discharge rates</w:t>
      </w:r>
    </w:p>
    <w:p w14:paraId="1778A563" w14:textId="77777777" w:rsidR="002F7A61" w:rsidRPr="002F7A61" w:rsidRDefault="002F7A61" w:rsidP="002F7A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Parameters to be Identified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List of electrochemical, transport, and geometric parameters</w:t>
      </w:r>
    </w:p>
    <w:p w14:paraId="0A6D8229" w14:textId="77777777" w:rsidR="002F7A61" w:rsidRPr="002F7A61" w:rsidRDefault="002F7A61" w:rsidP="002F7A6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3. Sensitivity Analysis</w:t>
      </w:r>
    </w:p>
    <w:p w14:paraId="26272567" w14:textId="77777777" w:rsidR="002F7A61" w:rsidRPr="002F7A61" w:rsidRDefault="002F7A61" w:rsidP="002F7A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Methodology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Sobol sensitivity analysis framework </w:t>
      </w:r>
    </w:p>
    <w:p w14:paraId="46D2B756" w14:textId="77777777" w:rsidR="002F7A61" w:rsidRPr="002F7A61" w:rsidRDefault="002F7A61" w:rsidP="002F7A6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First-order and total-order sensitivity indices</w:t>
      </w:r>
    </w:p>
    <w:p w14:paraId="1CD02CB2" w14:textId="77777777" w:rsidR="002F7A61" w:rsidRPr="002F7A61" w:rsidRDefault="002F7A61" w:rsidP="002F7A6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Sampling strategy for parameter space exploration</w:t>
      </w:r>
    </w:p>
    <w:p w14:paraId="794F62F5" w14:textId="77777777" w:rsidR="002F7A61" w:rsidRPr="002F7A61" w:rsidRDefault="002F7A61" w:rsidP="002F7A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Parameter Space Definition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Reasonable ranges for all parameters based on literature</w:t>
      </w:r>
    </w:p>
    <w:p w14:paraId="759436FA" w14:textId="77777777" w:rsidR="002F7A61" w:rsidRPr="002F7A61" w:rsidRDefault="002F7A61" w:rsidP="002F7A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Results Visualization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Tornado plots or heat maps showing parameter sensitivity</w:t>
      </w:r>
    </w:p>
    <w:p w14:paraId="520E1D44" w14:textId="77777777" w:rsidR="002F7A61" w:rsidRPr="002F7A61" w:rsidRDefault="002F7A61" w:rsidP="002F7A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Parameter Selection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Criteria for selecting the most sensitive parameters for identification</w:t>
      </w:r>
    </w:p>
    <w:p w14:paraId="02858AB4" w14:textId="7DE8DB8D" w:rsidR="002F7A61" w:rsidRPr="002F7A61" w:rsidRDefault="002F7A61" w:rsidP="002F7A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Cross-</w:t>
      </w:r>
      <w:r w:rsidR="000F18E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Condition</w:t>
      </w: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Sensitivity Analysis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How parameter sensitivity changes across different C-rates</w:t>
      </w:r>
    </w:p>
    <w:p w14:paraId="5826DC6D" w14:textId="77777777" w:rsidR="002F7A61" w:rsidRPr="002F7A61" w:rsidRDefault="002F7A61" w:rsidP="002F7A6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lastRenderedPageBreak/>
        <w:t>4. Region-Aware Min-Max Optimization Algorithm</w:t>
      </w:r>
    </w:p>
    <w:p w14:paraId="65E334EA" w14:textId="77777777" w:rsidR="002F7A61" w:rsidRPr="002F7A61" w:rsidRDefault="002F7A61" w:rsidP="002F7A6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Problem Formulation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5871D464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Multi-objective function definition (RMSE at different C-rates)</w:t>
      </w:r>
    </w:p>
    <w:p w14:paraId="21EDE2F0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Min-max optimization concept and mathematical formulation</w:t>
      </w:r>
    </w:p>
    <w:p w14:paraId="3E27C62A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Constraints definition based on physical bounds</w:t>
      </w:r>
    </w:p>
    <w:p w14:paraId="16E9FCD9" w14:textId="77777777" w:rsidR="002F7A61" w:rsidRPr="002F7A61" w:rsidRDefault="002F7A61" w:rsidP="002F7A6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Bayesian Optimization Framework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2995BE2A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Gaussian process surrogate modeling</w:t>
      </w:r>
    </w:p>
    <w:p w14:paraId="70AD26F9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Acquisition function selection and justification</w:t>
      </w:r>
    </w:p>
    <w:p w14:paraId="3DBD16DE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Exploration-exploitation trade-off strategy</w:t>
      </w:r>
    </w:p>
    <w:p w14:paraId="1A231898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Implementation details using Bayesian optimization libraries</w:t>
      </w:r>
    </w:p>
    <w:p w14:paraId="4F733FCE" w14:textId="77777777" w:rsidR="002F7A61" w:rsidRPr="002F7A61" w:rsidRDefault="002F7A61" w:rsidP="002F7A6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Local Refinement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1363B1B5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Interior-point method formulation</w:t>
      </w:r>
    </w:p>
    <w:p w14:paraId="72A5277F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Sequential quadratic programming considerations</w:t>
      </w:r>
    </w:p>
    <w:p w14:paraId="44E91C90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Convergence criteria</w:t>
      </w:r>
    </w:p>
    <w:p w14:paraId="3DF989AB" w14:textId="77777777" w:rsidR="002F7A61" w:rsidRPr="002F7A61" w:rsidRDefault="002F7A61" w:rsidP="002F7A6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Global-Local Synergistic Approach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2923384B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Transition criteria from global to local search</w:t>
      </w:r>
    </w:p>
    <w:p w14:paraId="4733608D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Region-aware strategy implementation</w:t>
      </w:r>
    </w:p>
    <w:p w14:paraId="190BC9C2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Algorithm workflow and pseudocode</w:t>
      </w:r>
    </w:p>
    <w:p w14:paraId="7447C45B" w14:textId="77777777" w:rsidR="002F7A61" w:rsidRPr="002F7A61" w:rsidRDefault="002F7A61" w:rsidP="002F7A6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5. Experimental Methods</w:t>
      </w:r>
    </w:p>
    <w:p w14:paraId="0044CFB3" w14:textId="77777777" w:rsidR="002F7A61" w:rsidRPr="002F7A61" w:rsidRDefault="002F7A61" w:rsidP="002F7A6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Cell Specifications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Detailed 280Ah lithium-ion battery characteristics</w:t>
      </w:r>
    </w:p>
    <w:p w14:paraId="6AE0A439" w14:textId="77777777" w:rsidR="002F7A61" w:rsidRPr="002F7A61" w:rsidRDefault="002F7A61" w:rsidP="002F7A6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Test Equipment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Battery testing system specifications</w:t>
      </w:r>
    </w:p>
    <w:p w14:paraId="47090044" w14:textId="77777777" w:rsidR="002F7A61" w:rsidRPr="002F7A61" w:rsidRDefault="002F7A61" w:rsidP="002F7A6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Experimental Protocols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3F5C0599" w14:textId="77777777" w:rsidR="002F7A61" w:rsidRPr="002F7A61" w:rsidRDefault="002F7A61" w:rsidP="002F7A6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Discharge tests at various C-rates (0.1C, 0.2C, 0.33C, etc.)</w:t>
      </w:r>
    </w:p>
    <w:p w14:paraId="484F90B4" w14:textId="77777777" w:rsidR="002F7A61" w:rsidRPr="002F7A61" w:rsidRDefault="002F7A61" w:rsidP="002F7A6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Temperature control and monitoring</w:t>
      </w:r>
    </w:p>
    <w:p w14:paraId="2F6F263A" w14:textId="77777777" w:rsidR="002F7A61" w:rsidRPr="002F7A61" w:rsidRDefault="002F7A61" w:rsidP="002F7A6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Rest periods and test repetition for statistical significance</w:t>
      </w:r>
    </w:p>
    <w:p w14:paraId="561A5AEE" w14:textId="77777777" w:rsidR="002F7A61" w:rsidRPr="002F7A61" w:rsidRDefault="002F7A61" w:rsidP="002F7A6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Data Processing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Filtering and preparation methods</w:t>
      </w:r>
    </w:p>
    <w:p w14:paraId="4C1F50D3" w14:textId="77777777" w:rsidR="002F7A61" w:rsidRPr="002F7A61" w:rsidRDefault="002F7A61" w:rsidP="002F7A6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6. Results and Discussion</w:t>
      </w:r>
    </w:p>
    <w:p w14:paraId="686C8BDC" w14:textId="77777777" w:rsidR="002F7A61" w:rsidRPr="002F7A61" w:rsidRDefault="002F7A61" w:rsidP="002F7A6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Parameter Identification Results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273E75A1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Identified parameter values and comparison with literature</w:t>
      </w:r>
    </w:p>
    <w:p w14:paraId="22335AE3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Confidence intervals or uncertainty quantification</w:t>
      </w:r>
    </w:p>
    <w:p w14:paraId="27326F30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Parameter correlation analysis</w:t>
      </w:r>
    </w:p>
    <w:p w14:paraId="54E04B2B" w14:textId="77777777" w:rsidR="002F7A61" w:rsidRPr="002F7A61" w:rsidRDefault="002F7A61" w:rsidP="002F7A6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Model Validation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3BB09C72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Voltage prediction accuracy across different C-rates</w:t>
      </w:r>
    </w:p>
    <w:p w14:paraId="016E8381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Statistical error metrics (RMSE, MAE, R²)</w:t>
      </w:r>
    </w:p>
    <w:p w14:paraId="07B7A749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Validation with separate test data not used for identification</w:t>
      </w:r>
    </w:p>
    <w:p w14:paraId="2B995092" w14:textId="77777777" w:rsidR="002F7A61" w:rsidRPr="002F7A61" w:rsidRDefault="002F7A61" w:rsidP="002F7A6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Algorithm Performance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33B4C718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Convergence behavior of the proposed method</w:t>
      </w:r>
    </w:p>
    <w:p w14:paraId="3946C1F1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Computational efficiency comparison with traditional methods</w:t>
      </w:r>
    </w:p>
    <w:p w14:paraId="6A8B110E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Robustness analysis across different initial conditions</w:t>
      </w:r>
    </w:p>
    <w:p w14:paraId="741A27CA" w14:textId="77777777" w:rsidR="002F7A61" w:rsidRPr="002F7A61" w:rsidRDefault="002F7A61" w:rsidP="002F7A6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Cross-Rate Performance Analysis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2A756B31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Demonstration of model accuracy across all tested C-rates</w:t>
      </w:r>
    </w:p>
    <w:p w14:paraId="759E058C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Comparison with single-rate optimization results</w:t>
      </w:r>
    </w:p>
    <w:p w14:paraId="4A47C864" w14:textId="77777777" w:rsidR="002F7A61" w:rsidRPr="002F7A61" w:rsidRDefault="002F7A61" w:rsidP="002F7A6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Physical Interpretation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Discussion on the physical meaning of identified parameters</w:t>
      </w:r>
    </w:p>
    <w:p w14:paraId="3EDF79F9" w14:textId="77777777" w:rsidR="002F7A61" w:rsidRPr="002F7A61" w:rsidRDefault="002F7A61" w:rsidP="002F7A6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7. Conclusion and Future Work</w:t>
      </w:r>
    </w:p>
    <w:p w14:paraId="1E57108A" w14:textId="77777777" w:rsidR="002F7A61" w:rsidRPr="002F7A61" w:rsidRDefault="002F7A61" w:rsidP="002F7A6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Key Findings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Summary of main results and their significance</w:t>
      </w:r>
    </w:p>
    <w:p w14:paraId="0D2231C3" w14:textId="77777777" w:rsidR="002F7A61" w:rsidRPr="002F7A61" w:rsidRDefault="002F7A61" w:rsidP="002F7A6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Contributions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73DBBF15" w14:textId="77777777" w:rsidR="002F7A61" w:rsidRPr="002F7A61" w:rsidRDefault="002F7A61" w:rsidP="002F7A61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First comprehensive parameter identification for high-capacity (280Ah) cells</w:t>
      </w:r>
    </w:p>
    <w:p w14:paraId="503E8024" w14:textId="77777777" w:rsidR="002F7A61" w:rsidRPr="002F7A61" w:rsidRDefault="002F7A61" w:rsidP="002F7A61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Superior cross-rate robustness through the novel min-max approach</w:t>
      </w:r>
    </w:p>
    <w:p w14:paraId="08C6B422" w14:textId="77777777" w:rsidR="002F7A61" w:rsidRPr="002F7A61" w:rsidRDefault="002F7A61" w:rsidP="002F7A61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Methodological innovation in optimization through global-local synergy</w:t>
      </w:r>
    </w:p>
    <w:p w14:paraId="49F921AA" w14:textId="77777777" w:rsidR="002F7A61" w:rsidRPr="002F7A61" w:rsidRDefault="002F7A61" w:rsidP="002F7A6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Limitations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Honest assessment of current approach limitations</w:t>
      </w:r>
    </w:p>
    <w:p w14:paraId="758D6221" w14:textId="77777777" w:rsidR="002F7A61" w:rsidRPr="002F7A61" w:rsidRDefault="002F7A61" w:rsidP="002F7A6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Future Work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Suggested extensions and applications </w:t>
      </w:r>
    </w:p>
    <w:p w14:paraId="4BFA70FE" w14:textId="77777777" w:rsidR="002F7A61" w:rsidRPr="002F7A61" w:rsidRDefault="002F7A61" w:rsidP="002F7A61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Application to other chemistries and cell formats</w:t>
      </w:r>
    </w:p>
    <w:p w14:paraId="61CD946B" w14:textId="77777777" w:rsidR="002F7A61" w:rsidRPr="002F7A61" w:rsidRDefault="002F7A61" w:rsidP="002F7A61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Extension to include aging effects</w:t>
      </w:r>
    </w:p>
    <w:p w14:paraId="26C3A60A" w14:textId="77777777" w:rsidR="002F7A61" w:rsidRPr="002F7A61" w:rsidRDefault="002F7A61" w:rsidP="002F7A61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Real-time implementation possibilities</w:t>
      </w:r>
    </w:p>
    <w:p w14:paraId="6A5261F7" w14:textId="77777777" w:rsidR="00AA1035" w:rsidRPr="002F7A61" w:rsidRDefault="00AA1035">
      <w:pPr>
        <w:rPr>
          <w:rFonts w:ascii="Times New Roman" w:hAnsi="Times New Roman" w:cs="Times New Roman"/>
        </w:rPr>
      </w:pPr>
    </w:p>
    <w:sectPr w:rsidR="00AA1035" w:rsidRPr="002F7A61" w:rsidSect="002F7A6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659F"/>
    <w:multiLevelType w:val="multilevel"/>
    <w:tmpl w:val="C55C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67396"/>
    <w:multiLevelType w:val="multilevel"/>
    <w:tmpl w:val="0FEC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44835"/>
    <w:multiLevelType w:val="multilevel"/>
    <w:tmpl w:val="AEA2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556DC"/>
    <w:multiLevelType w:val="multilevel"/>
    <w:tmpl w:val="E5DCD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03BE3"/>
    <w:multiLevelType w:val="multilevel"/>
    <w:tmpl w:val="7E3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E0D99"/>
    <w:multiLevelType w:val="multilevel"/>
    <w:tmpl w:val="CD86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459F1"/>
    <w:multiLevelType w:val="multilevel"/>
    <w:tmpl w:val="7C1A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D4063"/>
    <w:multiLevelType w:val="multilevel"/>
    <w:tmpl w:val="8FA2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61"/>
    <w:rsid w:val="0004026B"/>
    <w:rsid w:val="00065164"/>
    <w:rsid w:val="000F18E9"/>
    <w:rsid w:val="00146C2F"/>
    <w:rsid w:val="002F7A61"/>
    <w:rsid w:val="003621D6"/>
    <w:rsid w:val="0037164E"/>
    <w:rsid w:val="003872A8"/>
    <w:rsid w:val="005210BF"/>
    <w:rsid w:val="006826B3"/>
    <w:rsid w:val="00725AB0"/>
    <w:rsid w:val="00A97457"/>
    <w:rsid w:val="00AA1035"/>
    <w:rsid w:val="00C0660F"/>
    <w:rsid w:val="00C76943"/>
    <w:rsid w:val="00C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B6E0"/>
  <w15:chartTrackingRefBased/>
  <w15:docId w15:val="{0BF2F7BA-55F0-4CFA-968D-E93E9E8F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7A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7A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7A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A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F7A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F7A6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F7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7A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旭</dc:creator>
  <cp:keywords/>
  <dc:description/>
  <cp:lastModifiedBy>葛 旭</cp:lastModifiedBy>
  <cp:revision>8</cp:revision>
  <dcterms:created xsi:type="dcterms:W3CDTF">2025-03-07T04:09:00Z</dcterms:created>
  <dcterms:modified xsi:type="dcterms:W3CDTF">2025-03-07T04:13:00Z</dcterms:modified>
</cp:coreProperties>
</file>