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2DBA" w14:textId="77777777" w:rsidR="0028797E" w:rsidRDefault="00000000">
      <w:pPr>
        <w:jc w:val="center"/>
        <w:rPr>
          <w:bCs/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  <w:r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br/>
      </w:r>
      <w:r>
        <w:rPr>
          <w:bCs/>
          <w:sz w:val="24"/>
          <w:szCs w:val="24"/>
        </w:rPr>
        <w:t>Федеральное государственное автономное образовательное</w:t>
      </w:r>
      <w:r>
        <w:rPr>
          <w:bCs/>
          <w:sz w:val="24"/>
          <w:szCs w:val="24"/>
        </w:rPr>
        <w:br/>
        <w:t>учреждение высшего образования</w:t>
      </w:r>
      <w:r>
        <w:rPr>
          <w:bCs/>
          <w:sz w:val="24"/>
          <w:szCs w:val="24"/>
        </w:rPr>
        <w:br/>
        <w:t xml:space="preserve">«Самарский национальный исследовательский университет </w:t>
      </w:r>
      <w:r>
        <w:rPr>
          <w:bCs/>
          <w:sz w:val="24"/>
          <w:szCs w:val="24"/>
        </w:rPr>
        <w:br/>
        <w:t>имени академика С.П. Королева»</w:t>
      </w:r>
    </w:p>
    <w:p w14:paraId="4CBDF1E4" w14:textId="77777777" w:rsidR="0028797E" w:rsidRDefault="0028797E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2DF58FF2" w14:textId="77777777" w:rsidR="0028797E" w:rsidRDefault="00000000">
      <w:pPr>
        <w:shd w:val="clear" w:color="auto" w:fill="FFFFFF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Институт информатики и кибернетики</w:t>
      </w:r>
    </w:p>
    <w:p w14:paraId="40A001C5" w14:textId="77777777" w:rsidR="0028797E" w:rsidRDefault="00000000">
      <w:pPr>
        <w:shd w:val="clear" w:color="auto" w:fill="FFFFFF"/>
        <w:tabs>
          <w:tab w:val="left" w:leader="underscore" w:pos="1680"/>
        </w:tabs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br/>
        <w:t>Кафедра технической кибернетики</w:t>
      </w:r>
    </w:p>
    <w:p w14:paraId="5570A7A6" w14:textId="77777777" w:rsidR="0028797E" w:rsidRDefault="0028797E">
      <w:pPr>
        <w:widowControl w:val="0"/>
        <w:spacing w:line="360" w:lineRule="auto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5DDC7746" w14:textId="1488A6D5" w:rsidR="0028797E" w:rsidRPr="001F2416" w:rsidRDefault="001F2416">
      <w:pPr>
        <w:widowControl w:val="0"/>
        <w:spacing w:line="360" w:lineRule="auto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  <w:r>
        <w:rPr>
          <w:rFonts w:eastAsia="DejaVu Sans" w:cs="Lohit Hindi"/>
          <w:b/>
          <w:sz w:val="24"/>
          <w:szCs w:val="24"/>
          <w:lang w:eastAsia="hi-IN" w:bidi="hi-IN"/>
        </w:rPr>
        <w:t>ОТЧЕТ</w:t>
      </w:r>
      <w:r w:rsidRPr="001F2416">
        <w:rPr>
          <w:rFonts w:eastAsia="DejaVu Sans" w:cs="Lohit Hindi"/>
          <w:b/>
          <w:sz w:val="24"/>
          <w:szCs w:val="24"/>
          <w:lang w:eastAsia="hi-IN" w:bidi="hi-IN"/>
        </w:rPr>
        <w:t xml:space="preserve"> </w:t>
      </w:r>
      <w:r>
        <w:rPr>
          <w:rFonts w:eastAsia="DejaVu Sans" w:cs="Lohit Hindi"/>
          <w:b/>
          <w:sz w:val="24"/>
          <w:szCs w:val="24"/>
          <w:lang w:eastAsia="hi-IN" w:bidi="hi-IN"/>
        </w:rPr>
        <w:t>ПО ЛАБОРАТОРНЫМ РАБОТАМ</w:t>
      </w:r>
    </w:p>
    <w:p w14:paraId="7EB1CA74" w14:textId="5448EA31" w:rsidR="002E12DC" w:rsidRDefault="002E12DC">
      <w:pPr>
        <w:widowControl w:val="0"/>
        <w:spacing w:line="360" w:lineRule="auto"/>
        <w:jc w:val="center"/>
        <w:rPr>
          <w:rFonts w:eastAsia="DejaVu Sans" w:cs="Lohit Hindi"/>
          <w:b/>
          <w:bCs/>
          <w:color w:val="000000" w:themeColor="text1"/>
          <w:sz w:val="24"/>
          <w:szCs w:val="24"/>
          <w:lang w:eastAsia="hi-IN" w:bidi="hi-IN"/>
        </w:rPr>
      </w:pPr>
      <w:r>
        <w:rPr>
          <w:rFonts w:eastAsia="DejaVu Sans" w:cs="Lohit Hindi"/>
          <w:b/>
          <w:sz w:val="24"/>
          <w:szCs w:val="24"/>
          <w:lang w:eastAsia="hi-IN" w:bidi="hi-IN"/>
        </w:rPr>
        <w:t xml:space="preserve">по дисциплине </w:t>
      </w:r>
      <w:r w:rsidRPr="002E12DC">
        <w:rPr>
          <w:rFonts w:eastAsia="DejaVu Sans" w:cs="Lohit Hindi"/>
          <w:b/>
          <w:bCs/>
          <w:color w:val="000000" w:themeColor="text1"/>
          <w:sz w:val="24"/>
          <w:szCs w:val="24"/>
          <w:lang w:eastAsia="hi-IN" w:bidi="hi-IN"/>
        </w:rPr>
        <w:t>«</w:t>
      </w:r>
      <w:r w:rsidR="001F2416">
        <w:rPr>
          <w:rFonts w:eastAsia="DejaVu Sans" w:cs="Lohit Hindi"/>
          <w:b/>
          <w:bCs/>
          <w:color w:val="000000" w:themeColor="text1"/>
          <w:sz w:val="24"/>
          <w:szCs w:val="24"/>
          <w:lang w:eastAsia="hi-IN" w:bidi="hi-IN"/>
        </w:rPr>
        <w:t xml:space="preserve">Технологии программирования на </w:t>
      </w:r>
      <w:r w:rsidR="001F2416">
        <w:rPr>
          <w:rFonts w:eastAsia="DejaVu Sans" w:cs="Lohit Hindi"/>
          <w:b/>
          <w:bCs/>
          <w:color w:val="000000" w:themeColor="text1"/>
          <w:sz w:val="24"/>
          <w:szCs w:val="24"/>
          <w:lang w:val="en-US" w:eastAsia="hi-IN" w:bidi="hi-IN"/>
        </w:rPr>
        <w:t>Python</w:t>
      </w:r>
      <w:r w:rsidRPr="002E12DC">
        <w:rPr>
          <w:rFonts w:eastAsia="DejaVu Sans" w:cs="Lohit Hindi"/>
          <w:b/>
          <w:bCs/>
          <w:color w:val="000000" w:themeColor="text1"/>
          <w:sz w:val="24"/>
          <w:szCs w:val="24"/>
          <w:lang w:eastAsia="hi-IN" w:bidi="hi-IN"/>
        </w:rPr>
        <w:t>»</w:t>
      </w:r>
    </w:p>
    <w:p w14:paraId="2CB76177" w14:textId="74BB621B" w:rsidR="0028797E" w:rsidRPr="00030AF9" w:rsidRDefault="00000000">
      <w:pPr>
        <w:widowControl w:val="0"/>
        <w:spacing w:line="360" w:lineRule="auto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  <w:r>
        <w:rPr>
          <w:rFonts w:eastAsia="DejaVu Sans" w:cs="Lohit Hindi"/>
          <w:b/>
          <w:sz w:val="24"/>
          <w:szCs w:val="24"/>
          <w:lang w:eastAsia="hi-IN" w:bidi="hi-IN"/>
        </w:rPr>
        <w:t xml:space="preserve">Семестр </w:t>
      </w:r>
      <w:r w:rsidR="00030AF9" w:rsidRPr="00030AF9">
        <w:rPr>
          <w:rFonts w:eastAsia="DejaVu Sans" w:cs="Lohit Hindi"/>
          <w:b/>
          <w:sz w:val="24"/>
          <w:szCs w:val="24"/>
          <w:lang w:eastAsia="hi-IN" w:bidi="hi-IN"/>
        </w:rPr>
        <w:t>6</w:t>
      </w:r>
    </w:p>
    <w:p w14:paraId="1222EE78" w14:textId="77777777" w:rsidR="0028797E" w:rsidRDefault="0028797E">
      <w:pPr>
        <w:widowControl w:val="0"/>
        <w:tabs>
          <w:tab w:val="left" w:pos="8190"/>
        </w:tabs>
        <w:spacing w:line="360" w:lineRule="auto"/>
        <w:rPr>
          <w:rFonts w:eastAsia="DejaVu Sans" w:cs="Lohit Hindi"/>
          <w:sz w:val="24"/>
          <w:szCs w:val="24"/>
          <w:lang w:eastAsia="hi-IN" w:bidi="hi-IN"/>
        </w:rPr>
      </w:pPr>
    </w:p>
    <w:p w14:paraId="61233C12" w14:textId="77777777" w:rsidR="0028797E" w:rsidRDefault="00000000">
      <w:pPr>
        <w:widowControl w:val="0"/>
        <w:tabs>
          <w:tab w:val="left" w:pos="8190"/>
        </w:tabs>
        <w:spacing w:line="360" w:lineRule="auto"/>
        <w:rPr>
          <w:rFonts w:eastAsia="DejaVu Sans" w:cs="Lohit Hindi"/>
          <w:i/>
          <w:iCs/>
          <w:color w:val="FF0000"/>
          <w:sz w:val="24"/>
          <w:szCs w:val="24"/>
          <w:lang w:eastAsia="hi-IN" w:bidi="hi-IN"/>
        </w:rPr>
      </w:pPr>
      <w:r>
        <w:rPr>
          <w:rFonts w:eastAsia="DejaVu Sans" w:cs="Lohit Hindi"/>
          <w:sz w:val="24"/>
          <w:szCs w:val="24"/>
          <w:lang w:eastAsia="hi-IN" w:bidi="hi-IN"/>
        </w:rPr>
        <w:t xml:space="preserve">Направление подготовки: 01.03.02 Прикладная математика и информатика: </w:t>
      </w:r>
      <w:r>
        <w:rPr>
          <w:rFonts w:eastAsia="DejaVu Sans" w:cs="Lohit Hindi"/>
          <w:sz w:val="24"/>
          <w:szCs w:val="24"/>
          <w:lang w:eastAsia="hi-IN" w:bidi="hi-IN"/>
        </w:rPr>
        <w:br/>
      </w:r>
      <w:r>
        <w:rPr>
          <w:rFonts w:eastAsia="DejaVu Sans" w:cs="Lohit Hindi"/>
          <w:color w:val="000000" w:themeColor="text1"/>
          <w:sz w:val="24"/>
          <w:szCs w:val="24"/>
          <w:lang w:eastAsia="hi-IN" w:bidi="hi-IN"/>
        </w:rPr>
        <w:t xml:space="preserve">Профиль – </w:t>
      </w:r>
      <w:r>
        <w:rPr>
          <w:rFonts w:eastAsia="DejaVu Sans" w:cs="Lohit Hindi"/>
          <w:i/>
          <w:iCs/>
          <w:color w:val="000000" w:themeColor="text1"/>
          <w:sz w:val="24"/>
          <w:szCs w:val="24"/>
          <w:lang w:eastAsia="hi-IN" w:bidi="hi-IN"/>
        </w:rPr>
        <w:t xml:space="preserve">«Искусственный интеллект и компьютерные науки» </w:t>
      </w:r>
    </w:p>
    <w:p w14:paraId="1FC46D83" w14:textId="77777777" w:rsidR="0028797E" w:rsidRPr="001F2416" w:rsidRDefault="0028797E">
      <w:pPr>
        <w:widowControl w:val="0"/>
        <w:tabs>
          <w:tab w:val="left" w:pos="1701"/>
          <w:tab w:val="left" w:pos="9638"/>
        </w:tabs>
        <w:spacing w:line="360" w:lineRule="auto"/>
        <w:rPr>
          <w:rFonts w:eastAsia="DejaVu Sans" w:cs="Lohit Hindi"/>
          <w:sz w:val="24"/>
          <w:szCs w:val="24"/>
          <w:lang w:eastAsia="hi-IN" w:bidi="hi-IN"/>
        </w:rPr>
      </w:pPr>
    </w:p>
    <w:p w14:paraId="4DA9EE71" w14:textId="77777777" w:rsidR="0028797E" w:rsidRDefault="00000000">
      <w:pPr>
        <w:widowControl w:val="0"/>
        <w:tabs>
          <w:tab w:val="left" w:pos="1701"/>
          <w:tab w:val="left" w:pos="9638"/>
        </w:tabs>
        <w:spacing w:line="360" w:lineRule="auto"/>
        <w:rPr>
          <w:rFonts w:eastAsia="DejaVu Sans" w:cs="Lohit Hindi"/>
          <w:color w:val="000000" w:themeColor="text1"/>
          <w:sz w:val="24"/>
          <w:szCs w:val="24"/>
          <w:lang w:eastAsia="hi-IN" w:bidi="hi-IN"/>
        </w:rPr>
      </w:pPr>
      <w:r>
        <w:rPr>
          <w:rFonts w:eastAsia="DejaVu Sans" w:cs="Lohit Hindi"/>
          <w:color w:val="000000" w:themeColor="text1"/>
          <w:sz w:val="24"/>
          <w:szCs w:val="24"/>
          <w:lang w:eastAsia="hi-IN" w:bidi="hi-IN"/>
        </w:rPr>
        <w:t xml:space="preserve">Студент  </w:t>
      </w:r>
      <w:r>
        <w:rPr>
          <w:rFonts w:eastAsia="DejaVu Sans" w:cs="Lohit Hindi"/>
          <w:i/>
          <w:color w:val="000000" w:themeColor="text1"/>
          <w:sz w:val="24"/>
          <w:szCs w:val="24"/>
          <w:u w:val="single"/>
          <w:lang w:eastAsia="hi-IN" w:bidi="hi-IN"/>
        </w:rPr>
        <w:tab/>
        <w:t>Зазуля Георгий Алексеевич</w:t>
      </w:r>
      <w:r>
        <w:rPr>
          <w:rFonts w:eastAsia="DejaVu Sans" w:cs="Lohit Hindi"/>
          <w:i/>
          <w:color w:val="000000" w:themeColor="text1"/>
          <w:sz w:val="24"/>
          <w:szCs w:val="24"/>
          <w:u w:val="single"/>
          <w:lang w:eastAsia="hi-IN" w:bidi="hi-IN"/>
        </w:rPr>
        <w:tab/>
      </w:r>
    </w:p>
    <w:p w14:paraId="0B2D3334" w14:textId="77777777" w:rsidR="0028797E" w:rsidRPr="00C02DF8" w:rsidRDefault="00000000">
      <w:pPr>
        <w:widowControl w:val="0"/>
        <w:tabs>
          <w:tab w:val="left" w:pos="1701"/>
          <w:tab w:val="left" w:pos="9638"/>
        </w:tabs>
        <w:spacing w:line="360" w:lineRule="auto"/>
        <w:rPr>
          <w:rFonts w:eastAsia="DejaVu Sans" w:cs="Lohit Hindi"/>
          <w:color w:val="000000" w:themeColor="text1"/>
          <w:sz w:val="24"/>
          <w:szCs w:val="24"/>
          <w:lang w:eastAsia="hi-IN" w:bidi="hi-IN"/>
        </w:rPr>
      </w:pPr>
      <w:r>
        <w:rPr>
          <w:color w:val="000000" w:themeColor="text1"/>
          <w:sz w:val="24"/>
          <w:szCs w:val="24"/>
        </w:rPr>
        <w:t xml:space="preserve">группы </w:t>
      </w:r>
      <w:r>
        <w:rPr>
          <w:rFonts w:eastAsia="DejaVu Sans" w:cs="Lohit Hindi"/>
          <w:i/>
          <w:color w:val="000000" w:themeColor="text1"/>
          <w:sz w:val="24"/>
          <w:szCs w:val="24"/>
          <w:u w:val="single"/>
          <w:lang w:eastAsia="hi-IN" w:bidi="hi-IN"/>
        </w:rPr>
        <w:tab/>
        <w:t>6303 – 010302</w:t>
      </w:r>
      <w:r>
        <w:rPr>
          <w:rFonts w:eastAsia="DejaVu Sans" w:cs="Lohit Hindi"/>
          <w:i/>
          <w:color w:val="000000" w:themeColor="text1"/>
          <w:sz w:val="24"/>
          <w:szCs w:val="24"/>
          <w:u w:val="single"/>
          <w:lang w:val="en-US" w:eastAsia="hi-IN" w:bidi="hi-IN"/>
        </w:rPr>
        <w:t>D</w:t>
      </w:r>
      <w:r>
        <w:rPr>
          <w:rFonts w:eastAsia="DejaVu Sans" w:cs="Lohit Hindi"/>
          <w:i/>
          <w:color w:val="000000" w:themeColor="text1"/>
          <w:sz w:val="24"/>
          <w:szCs w:val="24"/>
          <w:u w:val="single"/>
          <w:lang w:eastAsia="hi-IN" w:bidi="hi-IN"/>
        </w:rPr>
        <w:tab/>
      </w:r>
    </w:p>
    <w:p w14:paraId="7515D8AD" w14:textId="228FE41F" w:rsidR="0028797E" w:rsidRDefault="001F2416">
      <w:pPr>
        <w:widowControl w:val="0"/>
        <w:tabs>
          <w:tab w:val="right" w:leader="underscore" w:pos="9638"/>
        </w:tabs>
        <w:spacing w:line="360" w:lineRule="auto"/>
        <w:rPr>
          <w:rFonts w:eastAsia="DejaVu Sans" w:cs="Lohit Hindi"/>
          <w:sz w:val="24"/>
          <w:szCs w:val="24"/>
          <w:u w:val="single"/>
          <w:lang w:eastAsia="hi-IN" w:bidi="hi-IN"/>
        </w:rPr>
      </w:pPr>
      <w:r>
        <w:rPr>
          <w:rFonts w:eastAsia="DejaVu Sans" w:cs="Lohit Hindi"/>
          <w:sz w:val="24"/>
          <w:szCs w:val="24"/>
          <w:lang w:eastAsia="hi-IN" w:bidi="hi-IN"/>
        </w:rPr>
        <w:t>Преподаватель</w:t>
      </w:r>
      <w:r w:rsidR="002E12DC">
        <w:rPr>
          <w:rFonts w:eastAsia="DejaVu Sans" w:cs="Lohit Hindi"/>
          <w:sz w:val="24"/>
          <w:szCs w:val="24"/>
          <w:lang w:eastAsia="hi-IN" w:bidi="hi-IN"/>
        </w:rPr>
        <w:t xml:space="preserve"> </w:t>
      </w:r>
      <w:r w:rsidR="002E12DC">
        <w:rPr>
          <w:rFonts w:eastAsia="DejaVu Sans" w:cs="Lohit Hindi"/>
          <w:sz w:val="24"/>
          <w:szCs w:val="24"/>
          <w:u w:val="single"/>
          <w:lang w:eastAsia="hi-IN" w:bidi="hi-IN"/>
        </w:rPr>
        <w:t xml:space="preserve"> </w:t>
      </w:r>
      <w:r>
        <w:rPr>
          <w:rFonts w:eastAsia="DejaVu Sans" w:cs="Lohit Hindi"/>
          <w:sz w:val="24"/>
          <w:szCs w:val="24"/>
          <w:u w:val="single"/>
          <w:lang w:eastAsia="hi-IN" w:bidi="hi-IN"/>
        </w:rPr>
        <w:t>Головастиков Никита Владимирович</w:t>
      </w:r>
      <w:r w:rsidR="002E12DC">
        <w:rPr>
          <w:rFonts w:eastAsia="DejaVu Sans" w:cs="Lohit Hindi"/>
          <w:sz w:val="24"/>
          <w:szCs w:val="24"/>
          <w:u w:val="single"/>
          <w:lang w:eastAsia="hi-IN" w:bidi="hi-IN"/>
        </w:rPr>
        <w:tab/>
      </w:r>
    </w:p>
    <w:p w14:paraId="6226546A" w14:textId="77777777" w:rsidR="0028797E" w:rsidRDefault="00000000">
      <w:pPr>
        <w:widowControl w:val="0"/>
        <w:tabs>
          <w:tab w:val="right" w:leader="underscore" w:pos="9638"/>
        </w:tabs>
        <w:spacing w:line="360" w:lineRule="auto"/>
        <w:rPr>
          <w:rFonts w:eastAsia="DejaVu Sans" w:cs="Lohit Hindi"/>
          <w:sz w:val="24"/>
          <w:szCs w:val="24"/>
          <w:lang w:eastAsia="hi-IN" w:bidi="hi-IN"/>
        </w:rPr>
      </w:pPr>
      <w:r>
        <w:rPr>
          <w:rFonts w:eastAsia="DejaVu Sans" w:cs="Lohit Hindi"/>
          <w:sz w:val="24"/>
          <w:szCs w:val="24"/>
          <w:u w:val="single"/>
          <w:lang w:eastAsia="hi-IN" w:bidi="hi-IN"/>
        </w:rPr>
        <w:tab/>
      </w:r>
    </w:p>
    <w:p w14:paraId="51CF2BE3" w14:textId="77777777" w:rsidR="002171BC" w:rsidRDefault="002171BC">
      <w:pPr>
        <w:widowControl w:val="0"/>
        <w:jc w:val="center"/>
        <w:rPr>
          <w:rFonts w:eastAsia="DejaVu Sans" w:cs="Lohit Hindi"/>
          <w:i/>
          <w:color w:val="000000" w:themeColor="text1"/>
          <w:sz w:val="24"/>
          <w:szCs w:val="24"/>
          <w:lang w:eastAsia="hi-IN" w:bidi="hi-IN"/>
        </w:rPr>
      </w:pPr>
    </w:p>
    <w:p w14:paraId="02045019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4297B340" w14:textId="77777777" w:rsidR="002171BC" w:rsidRPr="00667F53" w:rsidRDefault="002171B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11A371B6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3DF1DDC4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52EDBD0C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42C6E2FA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524969DB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6694125B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2DA281A1" w14:textId="77777777" w:rsidR="005611DC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55049EED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34CB2061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4B784E7A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59798E91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08DD9C68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1B424EF7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6B01AFC4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167F58C6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1AA0162B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4EF2F3E5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22391466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0F029CA3" w14:textId="77777777" w:rsidR="001F2416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1A9896F5" w14:textId="77777777" w:rsidR="001F2416" w:rsidRPr="00667F53" w:rsidRDefault="001F2416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1AB9E551" w14:textId="77777777" w:rsidR="005611DC" w:rsidRPr="00667F53" w:rsidRDefault="005611DC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</w:p>
    <w:p w14:paraId="2BA823DC" w14:textId="59835A03" w:rsidR="0028797E" w:rsidRDefault="00000000">
      <w:pPr>
        <w:widowControl w:val="0"/>
        <w:jc w:val="center"/>
        <w:rPr>
          <w:rFonts w:eastAsia="DejaVu Sans" w:cs="Lohit Hindi"/>
          <w:b/>
          <w:sz w:val="24"/>
          <w:szCs w:val="24"/>
          <w:lang w:eastAsia="hi-IN" w:bidi="hi-IN"/>
        </w:rPr>
      </w:pPr>
      <w:r>
        <w:rPr>
          <w:rFonts w:eastAsia="DejaVu Sans" w:cs="Lohit Hindi"/>
          <w:b/>
          <w:sz w:val="24"/>
          <w:szCs w:val="24"/>
          <w:lang w:eastAsia="hi-IN" w:bidi="hi-IN"/>
        </w:rPr>
        <w:t xml:space="preserve">Самара </w:t>
      </w:r>
      <w:r>
        <w:rPr>
          <w:rFonts w:eastAsia="DejaVu Sans" w:cs="Lohit Hindi"/>
          <w:b/>
          <w:color w:val="000000" w:themeColor="text1"/>
          <w:sz w:val="24"/>
          <w:szCs w:val="24"/>
          <w:lang w:eastAsia="hi-IN" w:bidi="hi-IN"/>
        </w:rPr>
        <w:t>202</w:t>
      </w:r>
      <w:r w:rsidR="002171BC">
        <w:rPr>
          <w:rFonts w:eastAsia="DejaVu Sans" w:cs="Lohit Hindi"/>
          <w:b/>
          <w:color w:val="000000" w:themeColor="text1"/>
          <w:sz w:val="24"/>
          <w:szCs w:val="24"/>
          <w:lang w:eastAsia="hi-IN" w:bidi="hi-IN"/>
        </w:rPr>
        <w:t>6</w:t>
      </w:r>
    </w:p>
    <w:p w14:paraId="3948AEC3" w14:textId="77777777" w:rsidR="0028797E" w:rsidRDefault="00000000">
      <w:pPr>
        <w:pStyle w:val="aff2"/>
      </w:pPr>
      <w:bookmarkStart w:id="0" w:name="_Toc194532801"/>
      <w:r>
        <w:lastRenderedPageBreak/>
        <w:t>СОДЕРЖАНИЕ</w:t>
      </w:r>
      <w:bookmarkEnd w:id="0"/>
    </w:p>
    <w:sdt>
      <w:sdtPr>
        <w:rPr>
          <w:rFonts w:eastAsiaTheme="minorEastAsia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4E63620F" w14:textId="4EF52A82" w:rsidR="000B0874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lang w:eastAsia="ru-RU"/>
            </w:rPr>
            <w:fldChar w:fldCharType="begin"/>
          </w:r>
          <w:r>
            <w:instrText xml:space="preserve"> TOC \o "1-4" \h \z \u </w:instrText>
          </w:r>
          <w:r>
            <w:rPr>
              <w:rFonts w:eastAsiaTheme="minorEastAsia"/>
              <w:lang w:eastAsia="ru-RU"/>
            </w:rPr>
            <w:fldChar w:fldCharType="separate"/>
          </w:r>
          <w:hyperlink w:anchor="_Toc230176032" w:history="1">
            <w:r w:rsidR="000B0874" w:rsidRPr="003B58A6">
              <w:rPr>
                <w:rStyle w:val="afb"/>
                <w:noProof/>
              </w:rPr>
              <w:t>В</w:t>
            </w:r>
            <w:r w:rsidR="000B0874">
              <w:rPr>
                <w:rStyle w:val="afb"/>
                <w:noProof/>
              </w:rPr>
              <w:t>ведение</w:t>
            </w:r>
            <w:r w:rsidR="000B0874">
              <w:rPr>
                <w:noProof/>
                <w:webHidden/>
              </w:rPr>
              <w:tab/>
            </w:r>
            <w:r w:rsidR="000B0874">
              <w:rPr>
                <w:noProof/>
                <w:webHidden/>
              </w:rPr>
              <w:fldChar w:fldCharType="begin"/>
            </w:r>
            <w:r w:rsidR="000B0874">
              <w:rPr>
                <w:noProof/>
                <w:webHidden/>
              </w:rPr>
              <w:instrText xml:space="preserve"> PAGEREF _Toc230176032 \h </w:instrText>
            </w:r>
            <w:r w:rsidR="000B0874">
              <w:rPr>
                <w:noProof/>
                <w:webHidden/>
              </w:rPr>
            </w:r>
            <w:r w:rsidR="000B0874"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3</w:t>
            </w:r>
            <w:r w:rsidR="000B0874">
              <w:rPr>
                <w:noProof/>
                <w:webHidden/>
              </w:rPr>
              <w:fldChar w:fldCharType="end"/>
            </w:r>
          </w:hyperlink>
        </w:p>
        <w:p w14:paraId="55B5C053" w14:textId="206789A5" w:rsidR="000B0874" w:rsidRDefault="000B0874">
          <w:pPr>
            <w:pStyle w:val="13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3" w:history="1">
            <w:r w:rsidRPr="003B58A6">
              <w:rPr>
                <w:rStyle w:val="afb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0190D" w14:textId="641C0C80" w:rsidR="000B0874" w:rsidRDefault="000B0874">
          <w:pPr>
            <w:pStyle w:val="13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4" w:history="1">
            <w:r w:rsidRPr="003B58A6">
              <w:rPr>
                <w:rStyle w:val="afb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DECF3" w14:textId="23839D57" w:rsidR="000B0874" w:rsidRDefault="000B0874">
          <w:pPr>
            <w:pStyle w:val="25"/>
            <w:tabs>
              <w:tab w:val="left" w:pos="113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5" w:history="1">
            <w:r w:rsidRPr="003B58A6">
              <w:rPr>
                <w:rStyle w:val="afb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Основные компоненты и их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0F53" w14:textId="4F7F7FAB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6" w:history="1">
            <w:r w:rsidRPr="003B58A6">
              <w:rPr>
                <w:rStyle w:val="afb"/>
                <w:noProof/>
                <w:lang w:val="en-US"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Аналитика (</w:t>
            </w:r>
            <w:r w:rsidRPr="003B58A6">
              <w:rPr>
                <w:rStyle w:val="afb"/>
                <w:noProof/>
                <w:lang w:val="en-US"/>
              </w:rPr>
              <w:t>analysis/</w:t>
            </w:r>
            <w:r w:rsidRPr="003B58A6">
              <w:rPr>
                <w:rStyle w:val="afb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D678" w14:textId="32E3EDF5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7" w:history="1">
            <w:r w:rsidRPr="003B58A6">
              <w:rPr>
                <w:rStyle w:val="afb"/>
                <w:noProof/>
                <w:lang w:val="en-US"/>
              </w:rPr>
              <w:t>2.1.2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Изображения (</w:t>
            </w:r>
            <w:r w:rsidRPr="003B58A6">
              <w:rPr>
                <w:rStyle w:val="afb"/>
                <w:noProof/>
                <w:lang w:val="en-US"/>
              </w:rPr>
              <w:t>images/</w:t>
            </w:r>
            <w:r w:rsidRPr="003B58A6">
              <w:rPr>
                <w:rStyle w:val="afb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820E" w14:textId="1FA68011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8" w:history="1">
            <w:r w:rsidRPr="003B58A6">
              <w:rPr>
                <w:rStyle w:val="afb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  <w:lang w:val="en-US"/>
              </w:rPr>
              <w:t>CLI</w:t>
            </w:r>
            <w:r w:rsidRPr="003B58A6">
              <w:rPr>
                <w:rStyle w:val="afb"/>
                <w:noProof/>
              </w:rPr>
              <w:t xml:space="preserve"> и точки входа в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F900" w14:textId="381B0F19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39" w:history="1">
            <w:r w:rsidRPr="003B58A6">
              <w:rPr>
                <w:rStyle w:val="afb"/>
                <w:noProof/>
              </w:rPr>
              <w:t>2.1.4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  <w:lang w:val="en-US"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24B64" w14:textId="28D0DD0E" w:rsidR="000B0874" w:rsidRDefault="000B0874">
          <w:pPr>
            <w:pStyle w:val="25"/>
            <w:tabs>
              <w:tab w:val="left" w:pos="113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0" w:history="1">
            <w:r w:rsidRPr="003B58A6">
              <w:rPr>
                <w:rStyle w:val="afb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3CBC" w14:textId="35BEE1CB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1" w:history="1">
            <w:r w:rsidRPr="003B58A6">
              <w:rPr>
                <w:rStyle w:val="afb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 xml:space="preserve">Обработка изображений – </w:t>
            </w:r>
            <w:r w:rsidRPr="003B58A6">
              <w:rPr>
                <w:rStyle w:val="afb"/>
                <w:noProof/>
                <w:lang w:val="en-US"/>
              </w:rPr>
              <w:t>OpenCV</w:t>
            </w:r>
            <w:r w:rsidRPr="003B58A6">
              <w:rPr>
                <w:rStyle w:val="afb"/>
                <w:noProof/>
              </w:rPr>
              <w:t xml:space="preserve"> (</w:t>
            </w:r>
            <w:r w:rsidRPr="003B58A6">
              <w:rPr>
                <w:rStyle w:val="afb"/>
                <w:noProof/>
                <w:lang w:val="en-US"/>
              </w:rPr>
              <w:t>opencv</w:t>
            </w:r>
            <w:r w:rsidRPr="003B58A6">
              <w:rPr>
                <w:rStyle w:val="afb"/>
                <w:noProof/>
              </w:rPr>
              <w:t>-</w:t>
            </w:r>
            <w:r w:rsidRPr="003B58A6">
              <w:rPr>
                <w:rStyle w:val="afb"/>
                <w:noProof/>
                <w:lang w:val="en-US"/>
              </w:rPr>
              <w:t>python</w:t>
            </w:r>
            <w:r w:rsidRPr="003B58A6">
              <w:rPr>
                <w:rStyle w:val="afb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A016" w14:textId="1F184E46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2" w:history="1">
            <w:r w:rsidRPr="003B58A6">
              <w:rPr>
                <w:rStyle w:val="afb"/>
                <w:noProof/>
                <w:lang w:val="en-US"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 xml:space="preserve">Асинхронное программирование – </w:t>
            </w:r>
            <w:r w:rsidRPr="003B58A6">
              <w:rPr>
                <w:rStyle w:val="afb"/>
                <w:noProof/>
                <w:lang w:val="en-US"/>
              </w:rPr>
              <w:t>asyncio</w:t>
            </w:r>
            <w:r w:rsidRPr="003B58A6">
              <w:rPr>
                <w:rStyle w:val="afb"/>
                <w:noProof/>
              </w:rPr>
              <w:t xml:space="preserve">, </w:t>
            </w:r>
            <w:r w:rsidRPr="003B58A6">
              <w:rPr>
                <w:rStyle w:val="afb"/>
                <w:noProof/>
                <w:lang w:val="en-US"/>
              </w:rPr>
              <w:t>aiohttp</w:t>
            </w:r>
            <w:r w:rsidRPr="003B58A6">
              <w:rPr>
                <w:rStyle w:val="afb"/>
                <w:noProof/>
              </w:rPr>
              <w:t xml:space="preserve">, </w:t>
            </w:r>
            <w:r w:rsidRPr="003B58A6">
              <w:rPr>
                <w:rStyle w:val="afb"/>
                <w:noProof/>
                <w:lang w:val="en-US"/>
              </w:rPr>
              <w:t>aiofiles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330C6" w14:textId="2CD365CD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3" w:history="1">
            <w:r w:rsidRPr="003B58A6">
              <w:rPr>
                <w:rStyle w:val="afb"/>
                <w:noProof/>
                <w:lang w:val="en-US"/>
              </w:rPr>
              <w:t>2.2.3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 xml:space="preserve">Обработка данных – </w:t>
            </w:r>
            <w:r w:rsidRPr="003B58A6">
              <w:rPr>
                <w:rStyle w:val="afb"/>
                <w:noProof/>
                <w:lang w:val="en-US"/>
              </w:rPr>
              <w:t>Pandas</w:t>
            </w:r>
            <w:r w:rsidRPr="003B58A6">
              <w:rPr>
                <w:rStyle w:val="afb"/>
                <w:noProof/>
              </w:rPr>
              <w:t xml:space="preserve">, </w:t>
            </w:r>
            <w:r w:rsidRPr="003B58A6">
              <w:rPr>
                <w:rStyle w:val="afb"/>
                <w:noProof/>
                <w:lang w:val="en-US"/>
              </w:rPr>
              <w:t>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1264" w14:textId="569C3A43" w:rsidR="000B0874" w:rsidRDefault="000B0874">
          <w:pPr>
            <w:pStyle w:val="33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4" w:history="1">
            <w:r w:rsidRPr="003B58A6">
              <w:rPr>
                <w:rStyle w:val="afb"/>
                <w:noProof/>
                <w:lang w:val="en-US"/>
              </w:rPr>
              <w:t>2.2.4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  <w:lang w:val="en-US"/>
              </w:rPr>
              <w:t>CLI-</w:t>
            </w:r>
            <w:r w:rsidRPr="003B58A6">
              <w:rPr>
                <w:rStyle w:val="afb"/>
                <w:noProof/>
              </w:rPr>
              <w:t xml:space="preserve">интерфейс – </w:t>
            </w:r>
            <w:r w:rsidRPr="003B58A6">
              <w:rPr>
                <w:rStyle w:val="afb"/>
                <w:noProof/>
                <w:lang w:val="en-US"/>
              </w:rPr>
              <w:t>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66EA" w14:textId="5EEDDAF5" w:rsidR="000B0874" w:rsidRDefault="000B0874">
          <w:pPr>
            <w:pStyle w:val="13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5" w:history="1">
            <w:r w:rsidRPr="003B58A6">
              <w:rPr>
                <w:rStyle w:val="afb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D7A8" w14:textId="1F0E01CE" w:rsidR="000B0874" w:rsidRDefault="000B0874">
          <w:pPr>
            <w:pStyle w:val="25"/>
            <w:tabs>
              <w:tab w:val="left" w:pos="113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6" w:history="1">
            <w:r w:rsidRPr="003B58A6">
              <w:rPr>
                <w:rStyle w:val="afb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Локальная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07CB" w14:textId="28F97CB3" w:rsidR="000B0874" w:rsidRDefault="000B0874">
          <w:pPr>
            <w:pStyle w:val="25"/>
            <w:tabs>
              <w:tab w:val="left" w:pos="113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7" w:history="1">
            <w:r w:rsidRPr="003B58A6">
              <w:rPr>
                <w:rStyle w:val="afb"/>
                <w:noProof/>
                <w:lang w:val="en-US"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 xml:space="preserve">Установка через </w:t>
            </w:r>
            <w:r w:rsidRPr="003B58A6">
              <w:rPr>
                <w:rStyle w:val="afb"/>
                <w:noProof/>
                <w:lang w:val="en-US"/>
              </w:rPr>
              <w:t>TestPyPI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E6B0" w14:textId="371F4B1B" w:rsidR="000B0874" w:rsidRDefault="000B0874">
          <w:pPr>
            <w:pStyle w:val="13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8" w:history="1">
            <w:r w:rsidRPr="003B58A6">
              <w:rPr>
                <w:rStyle w:val="afb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58A6">
              <w:rPr>
                <w:rStyle w:val="afb"/>
                <w:noProof/>
              </w:rPr>
              <w:t>Использование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D62A" w14:textId="3AB234B0" w:rsidR="000B0874" w:rsidRDefault="000B087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49" w:history="1">
            <w:r w:rsidRPr="003B58A6">
              <w:rPr>
                <w:rStyle w:val="af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623" w14:textId="248ADA42" w:rsidR="000B0874" w:rsidRDefault="000B087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50" w:history="1">
            <w:r w:rsidRPr="003B58A6">
              <w:rPr>
                <w:rStyle w:val="afb"/>
                <w:noProof/>
              </w:rPr>
              <w:t>П</w:t>
            </w:r>
            <w:r>
              <w:rPr>
                <w:rStyle w:val="afb"/>
                <w:noProof/>
              </w:rPr>
              <w:t>риложение</w:t>
            </w:r>
            <w:r w:rsidRPr="003B58A6">
              <w:rPr>
                <w:rStyle w:val="afb"/>
                <w:noProof/>
              </w:rPr>
              <w:t xml:space="preserve"> А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BE21" w14:textId="717EC500" w:rsidR="000B0874" w:rsidRDefault="000B0874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51" w:history="1">
            <w:r w:rsidRPr="003B58A6">
              <w:rPr>
                <w:rStyle w:val="afb"/>
                <w:noProof/>
              </w:rPr>
              <w:t xml:space="preserve">А.1 Ссылка на </w:t>
            </w:r>
            <w:r w:rsidRPr="003B58A6">
              <w:rPr>
                <w:rStyle w:val="afb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C16C" w14:textId="3E1899E2" w:rsidR="000B0874" w:rsidRDefault="000B0874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52" w:history="1">
            <w:r w:rsidRPr="003B58A6">
              <w:rPr>
                <w:rStyle w:val="afb"/>
                <w:noProof/>
              </w:rPr>
              <w:t xml:space="preserve">А.2 Ссылка на </w:t>
            </w:r>
            <w:r w:rsidRPr="003B58A6">
              <w:rPr>
                <w:rStyle w:val="afb"/>
                <w:noProof/>
                <w:lang w:val="en-US"/>
              </w:rPr>
              <w:t>TestPyPI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0003" w14:textId="799A7B96" w:rsidR="000B0874" w:rsidRDefault="000B0874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76053" w:history="1">
            <w:r w:rsidRPr="003B58A6">
              <w:rPr>
                <w:rStyle w:val="afb"/>
                <w:noProof/>
              </w:rPr>
              <w:t>А.3 Список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67F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4391C" w14:textId="4F433A45" w:rsidR="0028797E" w:rsidRDefault="00000000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4C3FEF51" w14:textId="77777777" w:rsidR="0028797E" w:rsidRDefault="00000000">
      <w:pPr>
        <w:pStyle w:val="aff"/>
      </w:pPr>
      <w:bookmarkStart w:id="1" w:name="_Toc230176032"/>
      <w:r>
        <w:lastRenderedPageBreak/>
        <w:t>ВВЕДЕНИЕ</w:t>
      </w:r>
      <w:bookmarkEnd w:id="1"/>
    </w:p>
    <w:p w14:paraId="5BC283CE" w14:textId="38C8A72A" w:rsidR="00342963" w:rsidRDefault="00342963" w:rsidP="00342963">
      <w:pPr>
        <w:pStyle w:val="1-"/>
      </w:pPr>
      <w:r w:rsidRPr="00342963">
        <w:t>Цель работы заключается в разработке консольного приложения MEMETL (Metadata Extraction and Analysis Tool) для автоматизированного извлечения, обработки и анализа данных о произведениях искусства из открытой базы Metropolitan Museum of Art. Попутной и целью является практическое освоение современных технологий, библиотек и методов разработки на языке Python, включая объектно-ориентированное программирование, анализ данных, асинхронность и процесс дистрибуции программного обеспечения.</w:t>
      </w:r>
    </w:p>
    <w:p w14:paraId="1808FB66" w14:textId="77777777" w:rsidR="00342963" w:rsidRDefault="00342963" w:rsidP="00342963">
      <w:pPr>
        <w:pStyle w:val="1-"/>
      </w:pPr>
      <w:r w:rsidRPr="00342963">
        <w:t>В ходе выполнения проекта, в соответствии с заданиями лабораторного практикума, к разрабатываемому приложению предъявлялся следующий ряд требований:</w:t>
      </w:r>
    </w:p>
    <w:p w14:paraId="4E6278D4" w14:textId="77777777" w:rsidR="00342963" w:rsidRDefault="00342963" w:rsidP="00342963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342963">
        <w:t>Работа с API и базовая обработка изображений:</w:t>
      </w:r>
      <w:r>
        <w:t xml:space="preserve"> </w:t>
      </w:r>
    </w:p>
    <w:p w14:paraId="584CC5C2" w14:textId="1F888E76" w:rsidR="00342963" w:rsidRDefault="00342963" w:rsidP="00342963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342963">
        <w:t>Реализация чтения локального датасета (MetObjects.csv) и скачивания детальной информации и изображений картин через Metropolitan Museum of Art API.</w:t>
      </w:r>
    </w:p>
    <w:p w14:paraId="7F385D0E" w14:textId="12FB84CB" w:rsidR="00342963" w:rsidRDefault="00342963" w:rsidP="00342963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342963">
        <w:t>Реализация базовых алгоритмов обработки изображений с использованием массивов numpy и библиотеки OpenCV.</w:t>
      </w:r>
    </w:p>
    <w:p w14:paraId="7830965F" w14:textId="5CD16F57" w:rsidR="00342963" w:rsidRDefault="00342963" w:rsidP="00342963">
      <w:pPr>
        <w:pStyle w:val="1-"/>
        <w:numPr>
          <w:ilvl w:val="0"/>
          <w:numId w:val="39"/>
        </w:numPr>
        <w:tabs>
          <w:tab w:val="left" w:pos="1134"/>
        </w:tabs>
        <w:ind w:left="0" w:firstLine="709"/>
      </w:pPr>
      <w:r w:rsidRPr="00342963">
        <w:t>В рамках дополнительного задания: реализация алгоритмов гамма-коррекции и выравнивания гистограммы цветных изображений (с переходом из цветового пространства RGB в LAB и обратно).</w:t>
      </w:r>
    </w:p>
    <w:p w14:paraId="1E328737" w14:textId="37C7CE4F" w:rsidR="00342963" w:rsidRDefault="00342963" w:rsidP="00342963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342963">
        <w:t>Объектно-ориентированный дизайн:</w:t>
      </w:r>
    </w:p>
    <w:p w14:paraId="561BFC1F" w14:textId="4781383F" w:rsidR="00342963" w:rsidRDefault="00342963" w:rsidP="00342963">
      <w:pPr>
        <w:pStyle w:val="1-"/>
        <w:numPr>
          <w:ilvl w:val="0"/>
          <w:numId w:val="40"/>
        </w:numPr>
        <w:tabs>
          <w:tab w:val="left" w:pos="1134"/>
        </w:tabs>
        <w:ind w:left="0" w:firstLine="709"/>
      </w:pPr>
      <w:r w:rsidRPr="00342963">
        <w:t>Проектирование архитектуры приложения с использованием принципов ООП (инкапсуляция данных, перегрузка операторов, использование декораторов, @dataclass и __slots__).</w:t>
      </w:r>
    </w:p>
    <w:p w14:paraId="167D2F0D" w14:textId="113ABB55" w:rsidR="00342963" w:rsidRDefault="00342963" w:rsidP="00342963">
      <w:pPr>
        <w:pStyle w:val="1-"/>
        <w:numPr>
          <w:ilvl w:val="0"/>
          <w:numId w:val="40"/>
        </w:numPr>
        <w:tabs>
          <w:tab w:val="left" w:pos="1134"/>
        </w:tabs>
        <w:ind w:left="0" w:firstLine="709"/>
      </w:pPr>
      <w:r w:rsidRPr="00342963">
        <w:t>В рамках дополнительного задания: реализация абстрактного базового класса Artwork и его конкретных реализаций для работы с цветными и черно-белыми изображениями с демонстрацией полиморфизма.</w:t>
      </w:r>
    </w:p>
    <w:p w14:paraId="21384256" w14:textId="7B267C21" w:rsidR="00342963" w:rsidRDefault="00342963" w:rsidP="00342963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342963">
        <w:t>Анализ данных и работа с генераторами (Вариант №4):</w:t>
      </w:r>
    </w:p>
    <w:p w14:paraId="08B8C5C7" w14:textId="0A689DE4" w:rsidR="00342963" w:rsidRDefault="00342963" w:rsidP="00342963">
      <w:pPr>
        <w:pStyle w:val="1-"/>
        <w:numPr>
          <w:ilvl w:val="0"/>
          <w:numId w:val="41"/>
        </w:numPr>
        <w:tabs>
          <w:tab w:val="left" w:pos="1134"/>
        </w:tabs>
        <w:ind w:left="0" w:firstLine="709"/>
      </w:pPr>
      <w:r w:rsidRPr="00342963">
        <w:lastRenderedPageBreak/>
        <w:t>Оптимизация работы с объемным файлом MetObjects.csv с помощью библиотеки pandas: чтение файла по частям (параметр chunksize) и построение пайплайна на основе Python-генераторов.</w:t>
      </w:r>
    </w:p>
    <w:p w14:paraId="7C5B9EC7" w14:textId="168EBB88" w:rsidR="00342963" w:rsidRDefault="00342963" w:rsidP="00342963">
      <w:pPr>
        <w:pStyle w:val="1-"/>
        <w:numPr>
          <w:ilvl w:val="0"/>
          <w:numId w:val="41"/>
        </w:numPr>
        <w:tabs>
          <w:tab w:val="left" w:pos="1134"/>
        </w:tabs>
        <w:ind w:left="0" w:firstLine="709"/>
      </w:pPr>
      <w:r w:rsidRPr="00342963">
        <w:t>Проведение аналитики по Варианту №4: определение топ-10 самых часто встречающихся материалов (Medium), вычисление средней продолжительности процесса создания объекта, 95% доверительного интервала и интервала рассеяния.</w:t>
      </w:r>
    </w:p>
    <w:p w14:paraId="7A958368" w14:textId="55987F35" w:rsidR="00342963" w:rsidRDefault="00342963" w:rsidP="00342963">
      <w:pPr>
        <w:pStyle w:val="1-"/>
        <w:numPr>
          <w:ilvl w:val="0"/>
          <w:numId w:val="41"/>
        </w:numPr>
        <w:tabs>
          <w:tab w:val="left" w:pos="1134"/>
        </w:tabs>
        <w:ind w:left="0" w:firstLine="709"/>
      </w:pPr>
      <w:r w:rsidRPr="00342963">
        <w:t>Построение столбцовой диаграммы и графика изменения сроков создания с использованием скользящего среднего с помощью matplotlib.</w:t>
      </w:r>
    </w:p>
    <w:p w14:paraId="1DC8F001" w14:textId="40B01819" w:rsidR="00423C94" w:rsidRDefault="00423C94" w:rsidP="00423C94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423C94">
        <w:t>Асинхронность и параллельность:</w:t>
      </w:r>
    </w:p>
    <w:p w14:paraId="72F295B8" w14:textId="548FB339" w:rsidR="00423C94" w:rsidRDefault="00423C94" w:rsidP="00423C94">
      <w:pPr>
        <w:pStyle w:val="1-"/>
        <w:numPr>
          <w:ilvl w:val="0"/>
          <w:numId w:val="42"/>
        </w:numPr>
        <w:tabs>
          <w:tab w:val="left" w:pos="1134"/>
        </w:tabs>
        <w:ind w:left="0" w:firstLine="709"/>
      </w:pPr>
      <w:r w:rsidRPr="00423C94">
        <w:t>Рефакторинг приложения для одновременной пакетной загрузки и обработки множества изображений.</w:t>
      </w:r>
    </w:p>
    <w:p w14:paraId="27608F8B" w14:textId="747A1DA0" w:rsidR="00423C94" w:rsidRDefault="00423C94" w:rsidP="00423C94">
      <w:pPr>
        <w:pStyle w:val="1-"/>
        <w:numPr>
          <w:ilvl w:val="0"/>
          <w:numId w:val="42"/>
        </w:numPr>
        <w:tabs>
          <w:tab w:val="left" w:pos="1134"/>
        </w:tabs>
        <w:ind w:left="0" w:firstLine="709"/>
      </w:pPr>
      <w:r w:rsidRPr="00423C94">
        <w:t>Использование библиотек asyncio, aiohttp и aiofiles для неблокирующего скачивания и сохранения файлов.</w:t>
      </w:r>
    </w:p>
    <w:p w14:paraId="33443B62" w14:textId="4D147917" w:rsidR="00423C94" w:rsidRDefault="00423C94" w:rsidP="00423C94">
      <w:pPr>
        <w:pStyle w:val="1-"/>
        <w:numPr>
          <w:ilvl w:val="0"/>
          <w:numId w:val="38"/>
        </w:numPr>
        <w:tabs>
          <w:tab w:val="left" w:pos="1134"/>
        </w:tabs>
        <w:ind w:left="0" w:firstLine="709"/>
      </w:pPr>
      <w:r w:rsidRPr="00423C94">
        <w:t>Логирование, CLI-интерфейс и сборка пакета:</w:t>
      </w:r>
    </w:p>
    <w:p w14:paraId="039A9017" w14:textId="5FB37E92" w:rsidR="00423C94" w:rsidRDefault="00423C94" w:rsidP="00423C94">
      <w:pPr>
        <w:pStyle w:val="1-"/>
        <w:numPr>
          <w:ilvl w:val="0"/>
          <w:numId w:val="43"/>
        </w:numPr>
        <w:tabs>
          <w:tab w:val="left" w:pos="1134"/>
        </w:tabs>
        <w:ind w:left="0" w:firstLine="709"/>
      </w:pPr>
      <w:r w:rsidRPr="00423C94">
        <w:t xml:space="preserve">Интеграция модуля logging для вывода информации в консоль и записи детального </w:t>
      </w:r>
      <w:r>
        <w:t xml:space="preserve">хода работы в отдельные </w:t>
      </w:r>
      <w:r w:rsidRPr="00423C94">
        <w:t>.</w:t>
      </w:r>
      <w:r>
        <w:rPr>
          <w:lang w:val="en-US"/>
        </w:rPr>
        <w:t>log</w:t>
      </w:r>
      <w:r w:rsidRPr="00423C94">
        <w:t xml:space="preserve"> </w:t>
      </w:r>
      <w:r>
        <w:t>файлы при каждом запуске.</w:t>
      </w:r>
    </w:p>
    <w:p w14:paraId="4AEB6BEC" w14:textId="1CB4EE7D" w:rsidR="00423C94" w:rsidRDefault="00423C94" w:rsidP="00423C94">
      <w:pPr>
        <w:pStyle w:val="1-"/>
        <w:numPr>
          <w:ilvl w:val="0"/>
          <w:numId w:val="43"/>
        </w:numPr>
        <w:tabs>
          <w:tab w:val="left" w:pos="1134"/>
        </w:tabs>
        <w:ind w:left="0" w:firstLine="709"/>
      </w:pPr>
      <w:r w:rsidRPr="00423C94">
        <w:t>Создание полноценного интерфейса командной строки (CLI) с помощью библиотеки Click с поддержкой различных команд (prepare, process, analyze).</w:t>
      </w:r>
    </w:p>
    <w:p w14:paraId="529848C5" w14:textId="4594B6E5" w:rsidR="00423C94" w:rsidRPr="00423C94" w:rsidRDefault="00423C94" w:rsidP="00423C94">
      <w:pPr>
        <w:pStyle w:val="1-"/>
        <w:numPr>
          <w:ilvl w:val="0"/>
          <w:numId w:val="43"/>
        </w:numPr>
        <w:tabs>
          <w:tab w:val="left" w:pos="1134"/>
        </w:tabs>
        <w:ind w:left="0" w:firstLine="709"/>
      </w:pPr>
      <w:r w:rsidRPr="00423C94">
        <w:t>Оформление приложения в виде Python-пакета согласно современным стандартам (создание pyproject.toml) и его публикация в репозиторий TestPyPI для последующей удобной установки сторонними пользователями.</w:t>
      </w:r>
    </w:p>
    <w:p w14:paraId="2A5C11A0" w14:textId="715B15DB" w:rsidR="00C02DF8" w:rsidRPr="00342963" w:rsidRDefault="00C02DF8" w:rsidP="00342963">
      <w:pPr>
        <w:pStyle w:val="1-"/>
        <w:ind w:left="707"/>
      </w:pPr>
      <w:r w:rsidRPr="00342963">
        <w:br w:type="page"/>
      </w:r>
    </w:p>
    <w:p w14:paraId="2423FE47" w14:textId="77777777" w:rsidR="00C02DF8" w:rsidRDefault="00C02DF8" w:rsidP="00C02DF8">
      <w:pPr>
        <w:pStyle w:val="1"/>
        <w:rPr>
          <w:lang w:val="en-US"/>
        </w:rPr>
      </w:pPr>
      <w:bookmarkStart w:id="2" w:name="_Toc230176033"/>
      <w:r w:rsidRPr="00C02DF8">
        <w:lastRenderedPageBreak/>
        <w:t>Описание проекта</w:t>
      </w:r>
      <w:bookmarkEnd w:id="2"/>
    </w:p>
    <w:p w14:paraId="68141A5E" w14:textId="7E64EFC9" w:rsidR="00C02DF8" w:rsidRPr="00635100" w:rsidRDefault="00C02DF8" w:rsidP="00C02DF8">
      <w:pPr>
        <w:pStyle w:val="1-"/>
      </w:pPr>
      <w:r w:rsidRPr="00635100">
        <w:rPr>
          <w:lang w:val="en-US"/>
        </w:rPr>
        <w:t xml:space="preserve">MEMETL (Metadata Extraction and Analysis Tool) — </w:t>
      </w:r>
      <w:r w:rsidRPr="00C02DF8">
        <w:t>это</w:t>
      </w:r>
      <w:r w:rsidRPr="00635100">
        <w:rPr>
          <w:lang w:val="en-US"/>
        </w:rPr>
        <w:t xml:space="preserve"> </w:t>
      </w:r>
      <w:r w:rsidRPr="00C02DF8">
        <w:t>приложение</w:t>
      </w:r>
      <w:r w:rsidRPr="00635100">
        <w:rPr>
          <w:lang w:val="en-US"/>
        </w:rPr>
        <w:t xml:space="preserve"> </w:t>
      </w:r>
      <w:r w:rsidRPr="00C02DF8">
        <w:t>для</w:t>
      </w:r>
      <w:r w:rsidRPr="00635100">
        <w:rPr>
          <w:lang w:val="en-US"/>
        </w:rPr>
        <w:t xml:space="preserve"> </w:t>
      </w:r>
      <w:r w:rsidRPr="00C02DF8">
        <w:t>автоматизированного</w:t>
      </w:r>
      <w:r w:rsidRPr="00635100">
        <w:rPr>
          <w:lang w:val="en-US"/>
        </w:rPr>
        <w:t xml:space="preserve"> </w:t>
      </w:r>
      <w:r w:rsidRPr="00C02DF8">
        <w:t>извлечения</w:t>
      </w:r>
      <w:r w:rsidRPr="00635100">
        <w:rPr>
          <w:lang w:val="en-US"/>
        </w:rPr>
        <w:t xml:space="preserve">, </w:t>
      </w:r>
      <w:r w:rsidRPr="00C02DF8">
        <w:t>обработки</w:t>
      </w:r>
      <w:r w:rsidRPr="00635100">
        <w:rPr>
          <w:lang w:val="en-US"/>
        </w:rPr>
        <w:t xml:space="preserve"> </w:t>
      </w:r>
      <w:r w:rsidRPr="00C02DF8">
        <w:t>и</w:t>
      </w:r>
      <w:r w:rsidRPr="00635100">
        <w:rPr>
          <w:lang w:val="en-US"/>
        </w:rPr>
        <w:t xml:space="preserve"> </w:t>
      </w:r>
      <w:r w:rsidRPr="00C02DF8">
        <w:t>анализа</w:t>
      </w:r>
      <w:r w:rsidRPr="00635100">
        <w:rPr>
          <w:lang w:val="en-US"/>
        </w:rPr>
        <w:t xml:space="preserve"> </w:t>
      </w:r>
      <w:r w:rsidRPr="00C02DF8">
        <w:t>метаданных</w:t>
      </w:r>
      <w:r w:rsidRPr="00635100">
        <w:rPr>
          <w:lang w:val="en-US"/>
        </w:rPr>
        <w:t xml:space="preserve"> </w:t>
      </w:r>
      <w:r w:rsidRPr="00C02DF8">
        <w:t>произведений</w:t>
      </w:r>
      <w:r w:rsidRPr="00635100">
        <w:rPr>
          <w:lang w:val="en-US"/>
        </w:rPr>
        <w:t xml:space="preserve"> </w:t>
      </w:r>
      <w:r w:rsidRPr="00C02DF8">
        <w:t>искусства</w:t>
      </w:r>
      <w:r w:rsidRPr="00635100">
        <w:rPr>
          <w:lang w:val="en-US"/>
        </w:rPr>
        <w:t xml:space="preserve"> </w:t>
      </w:r>
      <w:r w:rsidRPr="00C02DF8">
        <w:t>из</w:t>
      </w:r>
      <w:r w:rsidRPr="00635100">
        <w:rPr>
          <w:lang w:val="en-US"/>
        </w:rPr>
        <w:t xml:space="preserve"> Metropolitan Museum of Art API. </w:t>
      </w:r>
      <w:r w:rsidRPr="00C02DF8">
        <w:t>Проект объединяет функциональность загрузки изображений, их обработки с применением методов компьютерного зрения и статистического анализа данных.</w:t>
      </w:r>
    </w:p>
    <w:p w14:paraId="49C3CFA5" w14:textId="167F445F" w:rsidR="00C02DF8" w:rsidRPr="00C02DF8" w:rsidRDefault="00C02DF8" w:rsidP="00C02DF8">
      <w:pPr>
        <w:pStyle w:val="1-"/>
        <w:rPr>
          <w:lang w:val="en-US"/>
        </w:rPr>
      </w:pPr>
      <w:r>
        <w:t>Основной сценарий использования</w:t>
      </w:r>
      <w:r w:rsidRPr="00C02DF8">
        <w:t>:</w:t>
      </w:r>
      <w:r w:rsidRPr="00C02DF8">
        <w:rPr>
          <w:rFonts w:ascii="Consolas" w:hAnsi="Consolas"/>
          <w:color w:val="C9D1D9"/>
          <w:sz w:val="21"/>
          <w:szCs w:val="21"/>
        </w:rPr>
        <w:t xml:space="preserve"> </w:t>
      </w:r>
    </w:p>
    <w:p w14:paraId="2B6EA4AA" w14:textId="40EA052E" w:rsidR="00C02DF8" w:rsidRPr="00C02DF8" w:rsidRDefault="00C02DF8" w:rsidP="00BF49C6">
      <w:pPr>
        <w:pStyle w:val="1-"/>
        <w:numPr>
          <w:ilvl w:val="0"/>
          <w:numId w:val="26"/>
        </w:numPr>
        <w:tabs>
          <w:tab w:val="left" w:pos="1134"/>
        </w:tabs>
        <w:ind w:left="0" w:firstLine="709"/>
      </w:pPr>
      <w:r w:rsidRPr="00C02DF8">
        <w:t>Получение списка объектов из базы данных Metropolitan Museum;</w:t>
      </w:r>
    </w:p>
    <w:p w14:paraId="6D8D6AE3" w14:textId="2681F3CC" w:rsidR="00C02DF8" w:rsidRPr="00C02DF8" w:rsidRDefault="00C02DF8" w:rsidP="00BF49C6">
      <w:pPr>
        <w:pStyle w:val="1-"/>
        <w:numPr>
          <w:ilvl w:val="0"/>
          <w:numId w:val="26"/>
        </w:numPr>
        <w:tabs>
          <w:tab w:val="left" w:pos="1134"/>
        </w:tabs>
        <w:ind w:left="0" w:firstLine="709"/>
      </w:pPr>
      <w:r w:rsidRPr="00C02DF8">
        <w:t>Скачивание изображений произведений искусства по API;</w:t>
      </w:r>
    </w:p>
    <w:p w14:paraId="64FA4970" w14:textId="4A8F194A" w:rsidR="00C02DF8" w:rsidRPr="00C02DF8" w:rsidRDefault="00C02DF8" w:rsidP="00BF49C6">
      <w:pPr>
        <w:pStyle w:val="1-"/>
        <w:numPr>
          <w:ilvl w:val="0"/>
          <w:numId w:val="26"/>
        </w:numPr>
        <w:tabs>
          <w:tab w:val="left" w:pos="1134"/>
        </w:tabs>
        <w:ind w:left="0" w:firstLine="709"/>
      </w:pPr>
      <w:r w:rsidRPr="00C02DF8">
        <w:t>Обработка изображений (применение фильтров, выравнивание гистограммы, выделение границ);</w:t>
      </w:r>
    </w:p>
    <w:p w14:paraId="576FBA32" w14:textId="22E18CED" w:rsidR="00C02DF8" w:rsidRPr="00C02DF8" w:rsidRDefault="00C02DF8" w:rsidP="00BF49C6">
      <w:pPr>
        <w:pStyle w:val="1-"/>
        <w:numPr>
          <w:ilvl w:val="0"/>
          <w:numId w:val="26"/>
        </w:numPr>
        <w:tabs>
          <w:tab w:val="left" w:pos="1134"/>
        </w:tabs>
        <w:ind w:left="0" w:firstLine="709"/>
      </w:pPr>
      <w:r w:rsidRPr="00C02DF8">
        <w:t>Анализ статистических данных о произведениях (материалы, периоды создания, продолжительность создания);</w:t>
      </w:r>
    </w:p>
    <w:p w14:paraId="029C598A" w14:textId="0D7A38D1" w:rsidR="00C02DF8" w:rsidRPr="00C02DF8" w:rsidRDefault="00C02DF8" w:rsidP="00BF49C6">
      <w:pPr>
        <w:pStyle w:val="1-"/>
        <w:numPr>
          <w:ilvl w:val="0"/>
          <w:numId w:val="26"/>
        </w:numPr>
        <w:tabs>
          <w:tab w:val="left" w:pos="1134"/>
        </w:tabs>
        <w:ind w:left="0" w:firstLine="709"/>
      </w:pPr>
      <w:r w:rsidRPr="00C02DF8">
        <w:t>Визуализация результатов анализа</w:t>
      </w:r>
      <w:r>
        <w:rPr>
          <w:lang w:val="en-US"/>
        </w:rPr>
        <w:t>.</w:t>
      </w:r>
    </w:p>
    <w:p w14:paraId="1C201ED7" w14:textId="77777777" w:rsidR="00C02DF8" w:rsidRDefault="00C02DF8" w:rsidP="00C02DF8">
      <w:pPr>
        <w:pStyle w:val="1-"/>
        <w:tabs>
          <w:tab w:val="left" w:pos="1134"/>
        </w:tabs>
        <w:ind w:firstLine="0"/>
        <w:rPr>
          <w:lang w:val="en-US"/>
        </w:rPr>
      </w:pPr>
    </w:p>
    <w:p w14:paraId="5665C840" w14:textId="5C4D5089" w:rsidR="00C02DF8" w:rsidRPr="00C02DF8" w:rsidRDefault="00C02DF8" w:rsidP="00C02DF8">
      <w:pPr>
        <w:pStyle w:val="1"/>
      </w:pPr>
      <w:bookmarkStart w:id="3" w:name="_Toc230176034"/>
      <w:r>
        <w:lastRenderedPageBreak/>
        <w:t>Архитектура проекта</w:t>
      </w:r>
      <w:bookmarkEnd w:id="3"/>
    </w:p>
    <w:p w14:paraId="3A6BA411" w14:textId="2D20DF7D" w:rsidR="00C02DF8" w:rsidRDefault="00C02DF8" w:rsidP="00C02DF8">
      <w:pPr>
        <w:pStyle w:val="1-"/>
      </w:pPr>
      <w:r w:rsidRPr="00C02DF8">
        <w:t>Проект организован модульной архитектурой с чёткой разделением ответственности между компонентами</w:t>
      </w:r>
      <w:r>
        <w:t xml:space="preserve"> (рисунок 1).</w:t>
      </w:r>
    </w:p>
    <w:p w14:paraId="3A19E12E" w14:textId="2F917AB4" w:rsidR="00C02DF8" w:rsidRPr="00C02DF8" w:rsidRDefault="00C02DF8" w:rsidP="00C02DF8">
      <w:pPr>
        <w:pStyle w:val="-"/>
        <w:rPr>
          <w:lang w:val="en-US"/>
        </w:rPr>
      </w:pPr>
      <w:r w:rsidRPr="00C02DF8">
        <w:rPr>
          <w:noProof/>
          <w:lang w:val="en-US"/>
        </w:rPr>
        <w:drawing>
          <wp:inline distT="0" distB="0" distL="0" distR="0" wp14:anchorId="7B1D0947" wp14:editId="23F9EA59">
            <wp:extent cx="5296359" cy="6058425"/>
            <wp:effectExtent l="0" t="0" r="0" b="0"/>
            <wp:docPr id="125643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4241" w14:textId="467AE3D1" w:rsidR="00C02DF8" w:rsidRPr="00C02DF8" w:rsidRDefault="00C02DF8" w:rsidP="00C02DF8">
      <w:pPr>
        <w:pStyle w:val="-"/>
      </w:pPr>
      <w:r>
        <w:t>Рисунок 1 – Файловая архитектура проекта</w:t>
      </w:r>
    </w:p>
    <w:p w14:paraId="56E08ABD" w14:textId="771F4919" w:rsidR="00C02DF8" w:rsidRDefault="00C02DF8" w:rsidP="00C02DF8">
      <w:pPr>
        <w:pStyle w:val="2"/>
      </w:pPr>
      <w:bookmarkStart w:id="4" w:name="_Toc230176035"/>
      <w:r>
        <w:lastRenderedPageBreak/>
        <w:t>Основные компоненты и их функциональность</w:t>
      </w:r>
      <w:bookmarkEnd w:id="4"/>
    </w:p>
    <w:p w14:paraId="035BA3F4" w14:textId="552B81D5" w:rsidR="00C02DF8" w:rsidRDefault="00BF49C6" w:rsidP="00BF49C6">
      <w:pPr>
        <w:pStyle w:val="3"/>
        <w:rPr>
          <w:lang w:val="en-US"/>
        </w:rPr>
      </w:pPr>
      <w:bookmarkStart w:id="5" w:name="_Toc230176036"/>
      <w:r>
        <w:t>Аналитика (</w:t>
      </w:r>
      <w:r>
        <w:rPr>
          <w:lang w:val="en-US"/>
        </w:rPr>
        <w:t>analysis/</w:t>
      </w:r>
      <w:r>
        <w:t>)</w:t>
      </w:r>
      <w:bookmarkEnd w:id="5"/>
    </w:p>
    <w:p w14:paraId="10847174" w14:textId="09FAE7DD" w:rsidR="00BF49C6" w:rsidRPr="00BF49C6" w:rsidRDefault="00BF49C6" w:rsidP="00BF49C6">
      <w:pPr>
        <w:pStyle w:val="1-"/>
      </w:pPr>
      <w:r>
        <w:t>Основная цель</w:t>
      </w:r>
      <w:r w:rsidRPr="00BF49C6">
        <w:t xml:space="preserve">: </w:t>
      </w:r>
      <w:r>
        <w:t>с</w:t>
      </w:r>
      <w:r w:rsidRPr="00BF49C6">
        <w:t>татистический анализ</w:t>
      </w:r>
      <w:r>
        <w:t xml:space="preserve">, </w:t>
      </w:r>
      <w:r w:rsidRPr="00BF49C6">
        <w:t>визуализация данных о произведениях искусства</w:t>
      </w:r>
      <w:r>
        <w:t>, а также а</w:t>
      </w:r>
      <w:r w:rsidRPr="00BF49C6">
        <w:t>нализ материалов произведений, временных периодов создания, статистика по Top-10 материалов.</w:t>
      </w:r>
    </w:p>
    <w:p w14:paraId="74381069" w14:textId="2217DBDB" w:rsidR="00BF49C6" w:rsidRPr="00BF49C6" w:rsidRDefault="00BF49C6" w:rsidP="00BF49C6">
      <w:pPr>
        <w:pStyle w:val="1-"/>
      </w:pPr>
      <w:r>
        <w:t>К основным методам и функциям относятся</w:t>
      </w:r>
      <w:r w:rsidRPr="00BF49C6">
        <w:t>:</w:t>
      </w:r>
    </w:p>
    <w:p w14:paraId="0D2401A3" w14:textId="4D216B3D" w:rsidR="00BF49C6" w:rsidRPr="00635100" w:rsidRDefault="00BF49C6" w:rsidP="00BF49C6">
      <w:pPr>
        <w:pStyle w:val="1-"/>
        <w:numPr>
          <w:ilvl w:val="0"/>
          <w:numId w:val="25"/>
        </w:numPr>
        <w:tabs>
          <w:tab w:val="left" w:pos="1134"/>
        </w:tabs>
        <w:ind w:left="0" w:firstLine="709"/>
      </w:pPr>
      <w:r>
        <w:rPr>
          <w:lang w:val="en-US"/>
        </w:rPr>
        <w:t>pipeline</w:t>
      </w:r>
      <w:r w:rsidRPr="00635100">
        <w:t>.</w:t>
      </w:r>
      <w:r w:rsidRPr="00BF49C6">
        <w:rPr>
          <w:lang w:val="en-US"/>
        </w:rPr>
        <w:t>run</w:t>
      </w:r>
      <w:r w:rsidRPr="00635100">
        <w:t>_</w:t>
      </w:r>
      <w:r w:rsidRPr="00BF49C6">
        <w:rPr>
          <w:lang w:val="en-US"/>
        </w:rPr>
        <w:t>full</w:t>
      </w:r>
      <w:r w:rsidRPr="00635100">
        <w:t>_</w:t>
      </w:r>
      <w:r w:rsidRPr="00BF49C6">
        <w:rPr>
          <w:lang w:val="en-US"/>
        </w:rPr>
        <w:t>analysis</w:t>
      </w:r>
      <w:r w:rsidRPr="00635100">
        <w:t xml:space="preserve"> – </w:t>
      </w:r>
      <w:r>
        <w:t>полный</w:t>
      </w:r>
      <w:r w:rsidRPr="00635100">
        <w:t xml:space="preserve"> </w:t>
      </w:r>
      <w:r w:rsidRPr="00BF49C6">
        <w:t>анализ</w:t>
      </w:r>
      <w:r w:rsidRPr="00635100">
        <w:t xml:space="preserve"> </w:t>
      </w:r>
      <w:r w:rsidRPr="00BF49C6">
        <w:t>с</w:t>
      </w:r>
      <w:r w:rsidRPr="00635100">
        <w:t xml:space="preserve"> </w:t>
      </w:r>
      <w:r w:rsidRPr="00BF49C6">
        <w:t>визуализацией</w:t>
      </w:r>
      <w:r w:rsidRPr="00635100">
        <w:t>;</w:t>
      </w:r>
    </w:p>
    <w:p w14:paraId="358A1D8E" w14:textId="6D06EE33" w:rsidR="00BF49C6" w:rsidRPr="00BF49C6" w:rsidRDefault="00BF49C6" w:rsidP="00BF49C6">
      <w:pPr>
        <w:pStyle w:val="1-"/>
        <w:numPr>
          <w:ilvl w:val="0"/>
          <w:numId w:val="25"/>
        </w:numPr>
        <w:tabs>
          <w:tab w:val="left" w:pos="1134"/>
        </w:tabs>
        <w:ind w:left="0" w:firstLine="709"/>
      </w:pPr>
      <w:r>
        <w:rPr>
          <w:lang w:val="en-US"/>
        </w:rPr>
        <w:t>generators</w:t>
      </w:r>
      <w:r w:rsidRPr="00BF49C6">
        <w:t>.</w:t>
      </w:r>
      <w:r>
        <w:rPr>
          <w:lang w:val="en-US"/>
        </w:rPr>
        <w:t>process</w:t>
      </w:r>
      <w:r w:rsidRPr="00BF49C6">
        <w:t>_</w:t>
      </w:r>
      <w:r>
        <w:rPr>
          <w:lang w:val="en-US"/>
        </w:rPr>
        <w:t>chunk</w:t>
      </w:r>
      <w:r w:rsidRPr="00BF49C6">
        <w:t xml:space="preserve"> – </w:t>
      </w:r>
      <w:r>
        <w:t>фильтрация</w:t>
      </w:r>
      <w:r w:rsidRPr="00BF49C6">
        <w:t xml:space="preserve">, </w:t>
      </w:r>
      <w:r>
        <w:t>очистка и трансформация данных в чанках</w:t>
      </w:r>
      <w:r w:rsidRPr="00BF49C6">
        <w:t>;</w:t>
      </w:r>
    </w:p>
    <w:p w14:paraId="4BF6E547" w14:textId="161BD030" w:rsidR="00BF49C6" w:rsidRDefault="00BF49C6" w:rsidP="00BF49C6">
      <w:pPr>
        <w:pStyle w:val="1-"/>
        <w:numPr>
          <w:ilvl w:val="0"/>
          <w:numId w:val="25"/>
        </w:numPr>
        <w:tabs>
          <w:tab w:val="left" w:pos="1134"/>
        </w:tabs>
        <w:ind w:left="0" w:firstLine="709"/>
      </w:pPr>
      <w:r>
        <w:rPr>
          <w:lang w:val="en-US"/>
        </w:rPr>
        <w:t>generators</w:t>
      </w:r>
      <w:r w:rsidRPr="00BF49C6">
        <w:t>.</w:t>
      </w:r>
      <w:r>
        <w:rPr>
          <w:lang w:val="en-US"/>
        </w:rPr>
        <w:t>summarize</w:t>
      </w:r>
      <w:r w:rsidRPr="00BF49C6">
        <w:t>_</w:t>
      </w:r>
      <w:r>
        <w:rPr>
          <w:lang w:val="en-US"/>
        </w:rPr>
        <w:t>chunks</w:t>
      </w:r>
      <w:r w:rsidRPr="00BF49C6">
        <w:t xml:space="preserve"> – </w:t>
      </w:r>
      <w:r>
        <w:t>сбор</w:t>
      </w:r>
      <w:r w:rsidRPr="00BF49C6">
        <w:t xml:space="preserve"> </w:t>
      </w:r>
      <w:r>
        <w:t>промежуточный</w:t>
      </w:r>
      <w:r w:rsidRPr="00BF49C6">
        <w:t xml:space="preserve"> </w:t>
      </w:r>
      <w:r>
        <w:t>статистик из чанков</w:t>
      </w:r>
      <w:r w:rsidRPr="00BF49C6">
        <w:t>;</w:t>
      </w:r>
    </w:p>
    <w:p w14:paraId="41397D8D" w14:textId="513BB50D" w:rsidR="00BF49C6" w:rsidRPr="00BF49C6" w:rsidRDefault="00BF49C6" w:rsidP="00BF49C6">
      <w:pPr>
        <w:pStyle w:val="1-"/>
        <w:numPr>
          <w:ilvl w:val="0"/>
          <w:numId w:val="25"/>
        </w:numPr>
        <w:tabs>
          <w:tab w:val="left" w:pos="1134"/>
        </w:tabs>
        <w:ind w:left="0" w:firstLine="709"/>
      </w:pPr>
      <w:r>
        <w:rPr>
          <w:lang w:val="en-US"/>
        </w:rPr>
        <w:t>visualize</w:t>
      </w:r>
      <w:r w:rsidRPr="00BF49C6">
        <w:t>_</w:t>
      </w:r>
      <w:r>
        <w:rPr>
          <w:lang w:val="en-US"/>
        </w:rPr>
        <w:t>and</w:t>
      </w:r>
      <w:r w:rsidRPr="00BF49C6">
        <w:t>_</w:t>
      </w:r>
      <w:r>
        <w:rPr>
          <w:lang w:val="en-US"/>
        </w:rPr>
        <w:t>plot</w:t>
      </w:r>
      <w:r w:rsidRPr="00BF49C6">
        <w:t>.</w:t>
      </w:r>
      <w:r>
        <w:rPr>
          <w:lang w:val="en-US"/>
        </w:rPr>
        <w:t>plot</w:t>
      </w:r>
      <w:r w:rsidRPr="00BF49C6">
        <w:t>_</w:t>
      </w:r>
      <w:r>
        <w:rPr>
          <w:lang w:val="en-US"/>
        </w:rPr>
        <w:t>graphs</w:t>
      </w:r>
      <w:r w:rsidRPr="00BF49C6">
        <w:t xml:space="preserve"> </w:t>
      </w:r>
      <w:r>
        <w:t>–</w:t>
      </w:r>
      <w:r w:rsidRPr="00BF49C6">
        <w:t xml:space="preserve"> </w:t>
      </w:r>
      <w:r>
        <w:t xml:space="preserve">построение </w:t>
      </w:r>
      <w:r w:rsidRPr="00BF49C6">
        <w:t>графиков (столбчатые диаграммы, графики скользящего среднего);</w:t>
      </w:r>
    </w:p>
    <w:p w14:paraId="0C631B6C" w14:textId="1A59AA7B" w:rsidR="00BF49C6" w:rsidRDefault="00BF49C6" w:rsidP="00BF49C6">
      <w:pPr>
        <w:pStyle w:val="3"/>
        <w:rPr>
          <w:lang w:val="en-US"/>
        </w:rPr>
      </w:pPr>
      <w:bookmarkStart w:id="6" w:name="_Toc230176037"/>
      <w:r>
        <w:t>Изображения (</w:t>
      </w:r>
      <w:r>
        <w:rPr>
          <w:lang w:val="en-US"/>
        </w:rPr>
        <w:t>images/</w:t>
      </w:r>
      <w:r>
        <w:t>)</w:t>
      </w:r>
      <w:bookmarkEnd w:id="6"/>
    </w:p>
    <w:p w14:paraId="6C7A3A7B" w14:textId="77777777" w:rsidR="00BF49C6" w:rsidRPr="00635100" w:rsidRDefault="00BF49C6" w:rsidP="00BF49C6">
      <w:pPr>
        <w:pStyle w:val="1-"/>
      </w:pPr>
      <w:r>
        <w:t>Основная цель</w:t>
      </w:r>
      <w:r w:rsidRPr="00BF49C6">
        <w:t>: Обработка и преобразование изображений, загрузка из API.</w:t>
      </w:r>
    </w:p>
    <w:p w14:paraId="19DCE542" w14:textId="1221CF5F" w:rsidR="00BF49C6" w:rsidRDefault="00BF49C6" w:rsidP="00BF49C6">
      <w:pPr>
        <w:pStyle w:val="1-"/>
        <w:rPr>
          <w:lang w:val="en-US"/>
        </w:rPr>
      </w:pPr>
      <w:r>
        <w:t>К основным компонентам относятся</w:t>
      </w:r>
      <w:r>
        <w:rPr>
          <w:lang w:val="en-US"/>
        </w:rPr>
        <w:t>:</w:t>
      </w:r>
    </w:p>
    <w:p w14:paraId="162D5D16" w14:textId="1B2ED396" w:rsidR="00BF49C6" w:rsidRPr="00BF49C6" w:rsidRDefault="00BF49C6" w:rsidP="00BF49C6">
      <w:pPr>
        <w:pStyle w:val="1-"/>
        <w:numPr>
          <w:ilvl w:val="0"/>
          <w:numId w:val="27"/>
        </w:numPr>
        <w:tabs>
          <w:tab w:val="left" w:pos="1276"/>
        </w:tabs>
        <w:ind w:left="0" w:firstLine="709"/>
        <w:rPr>
          <w:lang w:val="en-US"/>
        </w:rPr>
      </w:pPr>
      <w:r>
        <w:rPr>
          <w:lang w:val="en-US"/>
        </w:rPr>
        <w:t xml:space="preserve">Artwork (artwork.py): </w:t>
      </w:r>
      <w:r w:rsidRPr="00BF49C6">
        <w:rPr>
          <w:lang w:val="en-US"/>
        </w:rPr>
        <w:t xml:space="preserve">Классы Artwork, ArtworkColorful, ArtworkGrayscale для работы с изображениями, </w:t>
      </w:r>
      <w:r>
        <w:t>которые</w:t>
      </w:r>
      <w:r w:rsidRPr="00BF49C6">
        <w:rPr>
          <w:lang w:val="en-US"/>
        </w:rPr>
        <w:t xml:space="preserve"> </w:t>
      </w:r>
      <w:r>
        <w:t>включают</w:t>
      </w:r>
      <w:r w:rsidRPr="00BF49C6">
        <w:rPr>
          <w:lang w:val="en-US"/>
        </w:rPr>
        <w:t xml:space="preserve"> </w:t>
      </w:r>
      <w:r>
        <w:t>в</w:t>
      </w:r>
      <w:r w:rsidRPr="00BF49C6">
        <w:rPr>
          <w:lang w:val="en-US"/>
        </w:rPr>
        <w:t xml:space="preserve"> </w:t>
      </w:r>
      <w:r>
        <w:t>себя</w:t>
      </w:r>
      <w:r w:rsidRPr="00BF49C6">
        <w:rPr>
          <w:lang w:val="en-US"/>
        </w:rPr>
        <w:t xml:space="preserve"> </w:t>
      </w:r>
      <w:r>
        <w:t>следующие</w:t>
      </w:r>
      <w:r w:rsidRPr="00BF49C6">
        <w:rPr>
          <w:lang w:val="en-US"/>
        </w:rPr>
        <w:t xml:space="preserve"> </w:t>
      </w:r>
      <w:r>
        <w:t>методы</w:t>
      </w:r>
      <w:r>
        <w:rPr>
          <w:lang w:val="en-US"/>
        </w:rPr>
        <w:t>:</w:t>
      </w:r>
    </w:p>
    <w:p w14:paraId="0A1305BD" w14:textId="167C2DFE" w:rsidR="00BF49C6" w:rsidRP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</w:pPr>
      <w:r w:rsidRPr="006F5E2E">
        <w:rPr>
          <w:lang w:val="en-US"/>
        </w:rPr>
        <w:t>handmade</w:t>
      </w:r>
      <w:r w:rsidRPr="006F5E2E">
        <w:t>_</w:t>
      </w:r>
      <w:r w:rsidRPr="006F5E2E">
        <w:rPr>
          <w:lang w:val="en-US"/>
        </w:rPr>
        <w:t>highlight</w:t>
      </w:r>
      <w:r w:rsidRPr="006F5E2E">
        <w:t>_</w:t>
      </w:r>
      <w:r w:rsidRPr="006F5E2E">
        <w:rPr>
          <w:lang w:val="en-US"/>
        </w:rPr>
        <w:t>borders</w:t>
      </w:r>
      <w:r w:rsidRPr="006F5E2E">
        <w:t xml:space="preserve"> – </w:t>
      </w:r>
      <w:r>
        <w:t>выделение</w:t>
      </w:r>
      <w:r w:rsidRPr="006F5E2E">
        <w:t xml:space="preserve"> </w:t>
      </w:r>
      <w:r>
        <w:t>границ</w:t>
      </w:r>
      <w:r w:rsidRPr="006F5E2E">
        <w:t xml:space="preserve"> (</w:t>
      </w:r>
      <w:r>
        <w:t>оператор Собеля</w:t>
      </w:r>
      <w:r w:rsidRPr="006F5E2E">
        <w:t>)</w:t>
      </w:r>
      <w:r w:rsidR="00F565EE" w:rsidRPr="00F565EE">
        <w:t>,</w:t>
      </w:r>
    </w:p>
    <w:p w14:paraId="750014DF" w14:textId="70A31C9F" w:rsid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  <w:rPr>
          <w:lang w:val="en-US"/>
        </w:rPr>
      </w:pPr>
      <w:r w:rsidRPr="006F5E2E">
        <w:rPr>
          <w:lang w:val="en-US"/>
        </w:rPr>
        <w:t>handmade_gaussian_blur</w:t>
      </w:r>
      <w:r>
        <w:rPr>
          <w:lang w:val="en-US"/>
        </w:rPr>
        <w:t xml:space="preserve"> – </w:t>
      </w:r>
      <w:r>
        <w:t>размытие</w:t>
      </w:r>
      <w:r w:rsidRPr="006F5E2E">
        <w:rPr>
          <w:lang w:val="en-US"/>
        </w:rPr>
        <w:t xml:space="preserve"> </w:t>
      </w:r>
      <w:r>
        <w:t>Гаусса</w:t>
      </w:r>
      <w:r w:rsidR="00F565EE">
        <w:rPr>
          <w:lang w:val="en-US"/>
        </w:rPr>
        <w:t>,</w:t>
      </w:r>
    </w:p>
    <w:p w14:paraId="372DEA5A" w14:textId="2D42C842" w:rsid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  <w:rPr>
          <w:lang w:val="en-US"/>
        </w:rPr>
      </w:pPr>
      <w:r w:rsidRPr="006F5E2E">
        <w:rPr>
          <w:lang w:val="en-US"/>
        </w:rPr>
        <w:t>handmade_histogram_equalization</w:t>
      </w:r>
      <w:r>
        <w:rPr>
          <w:lang w:val="en-US"/>
        </w:rPr>
        <w:t xml:space="preserve"> – </w:t>
      </w:r>
      <w:r>
        <w:t>выравнивание</w:t>
      </w:r>
      <w:r w:rsidRPr="006F5E2E">
        <w:rPr>
          <w:lang w:val="en-US"/>
        </w:rPr>
        <w:t xml:space="preserve"> </w:t>
      </w:r>
      <w:r>
        <w:t>гистограммы</w:t>
      </w:r>
      <w:r w:rsidR="00F565EE">
        <w:rPr>
          <w:lang w:val="en-US"/>
        </w:rPr>
        <w:t>,</w:t>
      </w:r>
    </w:p>
    <w:p w14:paraId="2E18BDB5" w14:textId="5D696493" w:rsidR="006F5E2E" w:rsidRP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</w:pPr>
      <w:r>
        <w:rPr>
          <w:lang w:val="en-US"/>
        </w:rPr>
        <w:t>handmade</w:t>
      </w:r>
      <w:r w:rsidRPr="006F5E2E">
        <w:t>_</w:t>
      </w:r>
      <w:r>
        <w:rPr>
          <w:lang w:val="en-US"/>
        </w:rPr>
        <w:t>grayscale</w:t>
      </w:r>
      <w:r w:rsidRPr="006F5E2E">
        <w:t xml:space="preserve"> – </w:t>
      </w:r>
      <w:r>
        <w:t>конвертация изображения в градации серого</w:t>
      </w:r>
      <w:r w:rsidR="00F565EE" w:rsidRPr="00F565EE">
        <w:t>,</w:t>
      </w:r>
    </w:p>
    <w:p w14:paraId="4BD607E3" w14:textId="6B952553" w:rsidR="006F5E2E" w:rsidRP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</w:pPr>
      <w:r>
        <w:rPr>
          <w:lang w:val="en-US"/>
        </w:rPr>
        <w:t>handmade</w:t>
      </w:r>
      <w:r w:rsidRPr="006F5E2E">
        <w:t>_</w:t>
      </w:r>
      <w:r>
        <w:rPr>
          <w:lang w:val="en-US"/>
        </w:rPr>
        <w:t>convolution</w:t>
      </w:r>
      <w:r w:rsidRPr="006F5E2E">
        <w:t xml:space="preserve"> – </w:t>
      </w:r>
      <w:r>
        <w:t>применение к изображению фильтра (матрицы)</w:t>
      </w:r>
      <w:r w:rsidR="00F565EE" w:rsidRPr="00F565EE">
        <w:t>,</w:t>
      </w:r>
    </w:p>
    <w:p w14:paraId="5274FFB9" w14:textId="66FC0D7B" w:rsid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  <w:rPr>
          <w:lang w:val="en-US"/>
        </w:rPr>
      </w:pPr>
      <w:r>
        <w:rPr>
          <w:lang w:val="en-US"/>
        </w:rPr>
        <w:t xml:space="preserve">handmade_gamma_correction – </w:t>
      </w:r>
      <w:r>
        <w:t>гамма</w:t>
      </w:r>
      <w:r w:rsidRPr="006F5E2E">
        <w:rPr>
          <w:lang w:val="en-US"/>
        </w:rPr>
        <w:t>-</w:t>
      </w:r>
      <w:r>
        <w:t>коррекция</w:t>
      </w:r>
      <w:r w:rsidRPr="006F5E2E">
        <w:rPr>
          <w:lang w:val="en-US"/>
        </w:rPr>
        <w:t xml:space="preserve"> </w:t>
      </w:r>
      <w:r>
        <w:t>изображения</w:t>
      </w:r>
      <w:r w:rsidR="00F565EE">
        <w:rPr>
          <w:lang w:val="en-US"/>
        </w:rPr>
        <w:t>,</w:t>
      </w:r>
    </w:p>
    <w:p w14:paraId="7381602E" w14:textId="3F9618E0" w:rsidR="006F5E2E" w:rsidRP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</w:pPr>
      <w:r w:rsidRPr="006F5E2E">
        <w:t>__</w:t>
      </w:r>
      <w:r>
        <w:rPr>
          <w:lang w:val="en-US"/>
        </w:rPr>
        <w:t>add</w:t>
      </w:r>
      <w:r w:rsidRPr="006F5E2E">
        <w:t xml:space="preserve">__ </w:t>
      </w:r>
      <w:r>
        <w:t>– сложение изображений между собой</w:t>
      </w:r>
      <w:r w:rsidR="00F565EE" w:rsidRPr="00F565EE">
        <w:t>,</w:t>
      </w:r>
    </w:p>
    <w:p w14:paraId="70A4DC27" w14:textId="050E3384" w:rsidR="006F5E2E" w:rsidRPr="006F5E2E" w:rsidRDefault="006F5E2E" w:rsidP="006F5E2E">
      <w:pPr>
        <w:pStyle w:val="1-"/>
        <w:numPr>
          <w:ilvl w:val="0"/>
          <w:numId w:val="28"/>
        </w:numPr>
        <w:tabs>
          <w:tab w:val="left" w:pos="1276"/>
        </w:tabs>
        <w:ind w:left="0" w:firstLine="709"/>
      </w:pPr>
      <w:r>
        <w:t xml:space="preserve">Аналогичные операции но уже с использованием библиотеки </w:t>
      </w:r>
      <w:r>
        <w:rPr>
          <w:lang w:val="en-US"/>
        </w:rPr>
        <w:t>opencv</w:t>
      </w:r>
      <w:r w:rsidR="00F565EE" w:rsidRPr="00F565EE">
        <w:t>,</w:t>
      </w:r>
    </w:p>
    <w:p w14:paraId="5C154483" w14:textId="60833D73" w:rsidR="006F5E2E" w:rsidRPr="00F565EE" w:rsidRDefault="006F5E2E" w:rsidP="006F5E2E">
      <w:pPr>
        <w:pStyle w:val="1-"/>
        <w:numPr>
          <w:ilvl w:val="0"/>
          <w:numId w:val="27"/>
        </w:numPr>
        <w:tabs>
          <w:tab w:val="left" w:pos="1276"/>
        </w:tabs>
        <w:ind w:left="0" w:firstLine="709"/>
      </w:pPr>
      <w:r>
        <w:rPr>
          <w:lang w:val="en-US"/>
        </w:rPr>
        <w:lastRenderedPageBreak/>
        <w:t>File</w:t>
      </w:r>
      <w:r w:rsidRPr="00F565EE">
        <w:t xml:space="preserve"> </w:t>
      </w:r>
      <w:r>
        <w:rPr>
          <w:lang w:val="en-US"/>
        </w:rPr>
        <w:t>Processors</w:t>
      </w:r>
      <w:r w:rsidRPr="00F565EE">
        <w:t xml:space="preserve"> (</w:t>
      </w:r>
      <w:r>
        <w:rPr>
          <w:lang w:val="en-US"/>
        </w:rPr>
        <w:t>file</w:t>
      </w:r>
      <w:r w:rsidRPr="00F565EE">
        <w:t>_</w:t>
      </w:r>
      <w:r>
        <w:rPr>
          <w:lang w:val="en-US"/>
        </w:rPr>
        <w:t>processors</w:t>
      </w:r>
      <w:r w:rsidRPr="00F565EE">
        <w:t xml:space="preserve">/): </w:t>
      </w:r>
      <w:r>
        <w:t>Обработка</w:t>
      </w:r>
      <w:r w:rsidRPr="00F565EE">
        <w:t xml:space="preserve"> </w:t>
      </w:r>
      <w:r w:rsidR="00F565EE">
        <w:t>файла</w:t>
      </w:r>
      <w:r w:rsidR="00F565EE" w:rsidRPr="00F565EE">
        <w:t xml:space="preserve"> </w:t>
      </w:r>
      <w:r w:rsidR="00F565EE">
        <w:t>с</w:t>
      </w:r>
      <w:r w:rsidR="00F565EE" w:rsidRPr="00F565EE">
        <w:t xml:space="preserve"> </w:t>
      </w:r>
      <w:r w:rsidR="00F565EE">
        <w:t>информацией</w:t>
      </w:r>
      <w:r w:rsidR="00F565EE" w:rsidRPr="00F565EE">
        <w:t xml:space="preserve"> </w:t>
      </w:r>
      <w:r w:rsidR="00F565EE">
        <w:t>о</w:t>
      </w:r>
      <w:r w:rsidR="00F565EE" w:rsidRPr="00F565EE">
        <w:t xml:space="preserve"> </w:t>
      </w:r>
      <w:r w:rsidR="00F565EE">
        <w:t>произведениях искусства, фильтрация объектов по классификации, а также случайная выборка элементов. Реализовано несколько имплементаций</w:t>
      </w:r>
      <w:r w:rsidR="00F565EE" w:rsidRPr="00F565EE">
        <w:t>:</w:t>
      </w:r>
    </w:p>
    <w:p w14:paraId="23D3DCCA" w14:textId="27DD34EE" w:rsidR="00F565EE" w:rsidRPr="00F565EE" w:rsidRDefault="00F565EE" w:rsidP="00F565EE">
      <w:pPr>
        <w:pStyle w:val="1-"/>
        <w:numPr>
          <w:ilvl w:val="0"/>
          <w:numId w:val="29"/>
        </w:numPr>
        <w:tabs>
          <w:tab w:val="left" w:pos="1276"/>
        </w:tabs>
        <w:ind w:left="0" w:firstLine="709"/>
      </w:pPr>
      <w:r>
        <w:rPr>
          <w:lang w:val="en-US"/>
        </w:rPr>
        <w:t xml:space="preserve">AbstractFileProcessor – </w:t>
      </w:r>
      <w:r>
        <w:t>абстрактный базовый класс</w:t>
      </w:r>
      <w:r>
        <w:rPr>
          <w:lang w:val="en-US"/>
        </w:rPr>
        <w:t>,</w:t>
      </w:r>
    </w:p>
    <w:p w14:paraId="3072EA72" w14:textId="23CD25E4" w:rsidR="00F565EE" w:rsidRDefault="00F565EE" w:rsidP="00F565EE">
      <w:pPr>
        <w:pStyle w:val="1-"/>
        <w:numPr>
          <w:ilvl w:val="0"/>
          <w:numId w:val="29"/>
        </w:numPr>
        <w:tabs>
          <w:tab w:val="left" w:pos="1276"/>
        </w:tabs>
        <w:ind w:left="0" w:firstLine="709"/>
        <w:rPr>
          <w:lang w:val="en-US"/>
        </w:rPr>
      </w:pPr>
      <w:r>
        <w:rPr>
          <w:lang w:val="en-US"/>
        </w:rPr>
        <w:t xml:space="preserve">CSVFileProcessor/CSVAsyncFileProcessor – </w:t>
      </w:r>
      <w:r>
        <w:t>чтение</w:t>
      </w:r>
      <w:r w:rsidRPr="00F565EE">
        <w:rPr>
          <w:lang w:val="en-US"/>
        </w:rPr>
        <w:t xml:space="preserve"> </w:t>
      </w:r>
      <w:r>
        <w:t>и</w:t>
      </w:r>
      <w:r w:rsidRPr="00F565EE">
        <w:rPr>
          <w:lang w:val="en-US"/>
        </w:rPr>
        <w:t xml:space="preserve"> </w:t>
      </w:r>
      <w:r>
        <w:t>работа</w:t>
      </w:r>
      <w:r w:rsidRPr="00F565EE">
        <w:rPr>
          <w:lang w:val="en-US"/>
        </w:rPr>
        <w:t xml:space="preserve"> </w:t>
      </w:r>
      <w:r>
        <w:t>с</w:t>
      </w:r>
      <w:r w:rsidRPr="00F565EE">
        <w:rPr>
          <w:lang w:val="en-US"/>
        </w:rPr>
        <w:t xml:space="preserve"> </w:t>
      </w:r>
      <w:r>
        <w:rPr>
          <w:lang w:val="en-US"/>
        </w:rPr>
        <w:t>.csv (MetObjects.csv)</w:t>
      </w:r>
    </w:p>
    <w:p w14:paraId="1C08CE6A" w14:textId="486427E5" w:rsidR="00F565EE" w:rsidRDefault="00F565EE" w:rsidP="00F565EE">
      <w:pPr>
        <w:pStyle w:val="1-"/>
        <w:numPr>
          <w:ilvl w:val="0"/>
          <w:numId w:val="29"/>
        </w:numPr>
        <w:tabs>
          <w:tab w:val="left" w:pos="1276"/>
        </w:tabs>
        <w:ind w:left="0" w:firstLine="709"/>
        <w:rPr>
          <w:lang w:val="en-US"/>
        </w:rPr>
      </w:pPr>
      <w:r>
        <w:rPr>
          <w:lang w:val="en-US"/>
        </w:rPr>
        <w:t>JSONFileProcessor</w:t>
      </w:r>
      <w:r w:rsidRPr="00F565EE">
        <w:rPr>
          <w:lang w:val="en-US"/>
        </w:rPr>
        <w:t>/</w:t>
      </w:r>
      <w:r>
        <w:rPr>
          <w:lang w:val="en-US"/>
        </w:rPr>
        <w:t>JSONAsyncFileProcessor</w:t>
      </w:r>
      <w:r w:rsidRPr="00F565EE">
        <w:rPr>
          <w:lang w:val="en-US"/>
        </w:rPr>
        <w:t xml:space="preserve"> – </w:t>
      </w:r>
      <w:r>
        <w:t>чтение</w:t>
      </w:r>
      <w:r w:rsidRPr="00F565EE">
        <w:rPr>
          <w:lang w:val="en-US"/>
        </w:rPr>
        <w:t xml:space="preserve"> </w:t>
      </w:r>
      <w:r>
        <w:t>и</w:t>
      </w:r>
      <w:r w:rsidRPr="00F565EE">
        <w:rPr>
          <w:lang w:val="en-US"/>
        </w:rPr>
        <w:t xml:space="preserve"> </w:t>
      </w:r>
      <w:r>
        <w:t>работа</w:t>
      </w:r>
      <w:r w:rsidRPr="00F565EE">
        <w:rPr>
          <w:lang w:val="en-US"/>
        </w:rPr>
        <w:t xml:space="preserve"> </w:t>
      </w:r>
      <w:r>
        <w:t>с</w:t>
      </w:r>
      <w:r w:rsidRPr="00F565EE">
        <w:rPr>
          <w:lang w:val="en-US"/>
        </w:rPr>
        <w:t xml:space="preserve"> </w:t>
      </w:r>
      <w:r>
        <w:rPr>
          <w:lang w:val="en-US"/>
        </w:rPr>
        <w:t>.json (to_download.json)</w:t>
      </w:r>
    </w:p>
    <w:p w14:paraId="5E2549E0" w14:textId="601C92E5" w:rsidR="00F565EE" w:rsidRPr="00F565EE" w:rsidRDefault="00F565EE" w:rsidP="00F565EE">
      <w:pPr>
        <w:pStyle w:val="1-"/>
        <w:numPr>
          <w:ilvl w:val="0"/>
          <w:numId w:val="27"/>
        </w:numPr>
        <w:tabs>
          <w:tab w:val="left" w:pos="1276"/>
        </w:tabs>
        <w:ind w:left="0" w:firstLine="709"/>
      </w:pPr>
      <w:r>
        <w:rPr>
          <w:lang w:val="en-US"/>
        </w:rPr>
        <w:t>Image</w:t>
      </w:r>
      <w:r w:rsidRPr="00F565EE">
        <w:t xml:space="preserve"> </w:t>
      </w:r>
      <w:r>
        <w:rPr>
          <w:lang w:val="en-US"/>
        </w:rPr>
        <w:t>Processor</w:t>
      </w:r>
      <w:r w:rsidRPr="00F565EE">
        <w:t xml:space="preserve"> (</w:t>
      </w:r>
      <w:r>
        <w:rPr>
          <w:lang w:val="en-US"/>
        </w:rPr>
        <w:t>image</w:t>
      </w:r>
      <w:r w:rsidRPr="00F565EE">
        <w:t>_</w:t>
      </w:r>
      <w:r>
        <w:rPr>
          <w:lang w:val="en-US"/>
        </w:rPr>
        <w:t>processors</w:t>
      </w:r>
      <w:r w:rsidRPr="00F565EE">
        <w:t xml:space="preserve">/): </w:t>
      </w:r>
      <w:r>
        <w:t>Обработка</w:t>
      </w:r>
      <w:r w:rsidRPr="00F565EE">
        <w:t xml:space="preserve"> </w:t>
      </w:r>
      <w:r>
        <w:t>одного</w:t>
      </w:r>
      <w:r w:rsidRPr="00F565EE">
        <w:t xml:space="preserve"> </w:t>
      </w:r>
      <w:r>
        <w:t>изображения</w:t>
      </w:r>
      <w:r w:rsidRPr="00F565EE">
        <w:t xml:space="preserve">, </w:t>
      </w:r>
      <w:r>
        <w:t>применение цветовых преобразований и фильтров, сохранение результатов обработки</w:t>
      </w:r>
      <w:r w:rsidRPr="00F565EE">
        <w:t xml:space="preserve">. </w:t>
      </w:r>
    </w:p>
    <w:p w14:paraId="7C013514" w14:textId="667AB1BC" w:rsidR="00F565EE" w:rsidRPr="00F565EE" w:rsidRDefault="00F565EE" w:rsidP="00F565EE">
      <w:pPr>
        <w:pStyle w:val="1-"/>
        <w:numPr>
          <w:ilvl w:val="0"/>
          <w:numId w:val="27"/>
        </w:numPr>
        <w:tabs>
          <w:tab w:val="left" w:pos="1276"/>
        </w:tabs>
        <w:ind w:left="0" w:firstLine="709"/>
      </w:pPr>
      <w:r>
        <w:rPr>
          <w:lang w:val="en-US"/>
        </w:rPr>
        <w:t>Integrations</w:t>
      </w:r>
      <w:r w:rsidRPr="00F565EE">
        <w:t xml:space="preserve"> (</w:t>
      </w:r>
      <w:r>
        <w:rPr>
          <w:lang w:val="en-US"/>
        </w:rPr>
        <w:t>integrations</w:t>
      </w:r>
      <w:r w:rsidRPr="00F565EE">
        <w:t xml:space="preserve">/): </w:t>
      </w:r>
      <w:r>
        <w:t>Запросы</w:t>
      </w:r>
      <w:r w:rsidRPr="00F565EE">
        <w:t xml:space="preserve"> </w:t>
      </w:r>
      <w:r>
        <w:t>к</w:t>
      </w:r>
      <w:r w:rsidRPr="00F565EE">
        <w:t xml:space="preserve"> </w:t>
      </w:r>
      <w:r>
        <w:rPr>
          <w:lang w:val="en-US"/>
        </w:rPr>
        <w:t>API</w:t>
      </w:r>
      <w:r w:rsidRPr="00F565EE">
        <w:t xml:space="preserve"> </w:t>
      </w:r>
      <w:r>
        <w:rPr>
          <w:lang w:val="en-US"/>
        </w:rPr>
        <w:t>Met</w:t>
      </w:r>
      <w:r w:rsidRPr="00F565EE">
        <w:t xml:space="preserve"> </w:t>
      </w:r>
      <w:r>
        <w:rPr>
          <w:lang w:val="en-US"/>
        </w:rPr>
        <w:t>Museum</w:t>
      </w:r>
      <w:r w:rsidRPr="00F565EE">
        <w:t xml:space="preserve">, </w:t>
      </w:r>
      <w:r>
        <w:t>обработка</w:t>
      </w:r>
      <w:r w:rsidRPr="00F565EE">
        <w:t xml:space="preserve"> </w:t>
      </w:r>
      <w:r>
        <w:t>и</w:t>
      </w:r>
      <w:r w:rsidRPr="00F565EE">
        <w:t xml:space="preserve"> </w:t>
      </w:r>
      <w:r>
        <w:t>сохранение</w:t>
      </w:r>
      <w:r w:rsidRPr="00F565EE">
        <w:t xml:space="preserve"> </w:t>
      </w:r>
      <w:r>
        <w:t>метаданных объектов. Основные функции и методы</w:t>
      </w:r>
      <w:r>
        <w:rPr>
          <w:lang w:val="en-US"/>
        </w:rPr>
        <w:t>:</w:t>
      </w:r>
    </w:p>
    <w:p w14:paraId="2D32111C" w14:textId="5D754B33" w:rsidR="00F565EE" w:rsidRPr="00BB74A6" w:rsidRDefault="00BB74A6" w:rsidP="00F565EE">
      <w:pPr>
        <w:pStyle w:val="1-"/>
        <w:numPr>
          <w:ilvl w:val="0"/>
          <w:numId w:val="30"/>
        </w:numPr>
        <w:tabs>
          <w:tab w:val="left" w:pos="1276"/>
        </w:tabs>
        <w:ind w:left="0" w:firstLine="709"/>
      </w:pPr>
      <w:r>
        <w:rPr>
          <w:lang w:val="en-US"/>
        </w:rPr>
        <w:t>integration</w:t>
      </w:r>
      <w:r w:rsidRPr="00BB74A6">
        <w:t>.</w:t>
      </w:r>
      <w:r>
        <w:rPr>
          <w:lang w:val="en-US"/>
        </w:rPr>
        <w:t>make</w:t>
      </w:r>
      <w:r w:rsidRPr="00BB74A6">
        <w:t>_</w:t>
      </w:r>
      <w:r>
        <w:rPr>
          <w:lang w:val="en-US"/>
        </w:rPr>
        <w:t>request</w:t>
      </w:r>
      <w:r w:rsidRPr="00BB74A6">
        <w:t xml:space="preserve"> – </w:t>
      </w:r>
      <w:r>
        <w:t>синхронный</w:t>
      </w:r>
      <w:r w:rsidRPr="00BB74A6">
        <w:t xml:space="preserve"> </w:t>
      </w:r>
      <w:r>
        <w:t>запрос</w:t>
      </w:r>
      <w:r w:rsidRPr="00BB74A6">
        <w:t xml:space="preserve"> </w:t>
      </w:r>
      <w:r>
        <w:t>к</w:t>
      </w:r>
      <w:r w:rsidRPr="00BB74A6">
        <w:t xml:space="preserve"> </w:t>
      </w:r>
      <w:r>
        <w:rPr>
          <w:lang w:val="en-US"/>
        </w:rPr>
        <w:t>API</w:t>
      </w:r>
      <w:r w:rsidRPr="00BB74A6">
        <w:t xml:space="preserve"> </w:t>
      </w:r>
      <w:r>
        <w:t xml:space="preserve">и сохранение метаданных в </w:t>
      </w:r>
      <w:r>
        <w:rPr>
          <w:lang w:val="en-US"/>
        </w:rPr>
        <w:t>json</w:t>
      </w:r>
      <w:r>
        <w:t>-файл</w:t>
      </w:r>
      <w:r w:rsidRPr="00BB74A6">
        <w:t>,</w:t>
      </w:r>
    </w:p>
    <w:p w14:paraId="6E77A59F" w14:textId="16F2B016" w:rsidR="00BB74A6" w:rsidRPr="00BB74A6" w:rsidRDefault="00BB74A6" w:rsidP="00F565EE">
      <w:pPr>
        <w:pStyle w:val="1-"/>
        <w:numPr>
          <w:ilvl w:val="0"/>
          <w:numId w:val="30"/>
        </w:numPr>
        <w:tabs>
          <w:tab w:val="left" w:pos="1276"/>
        </w:tabs>
        <w:ind w:left="0" w:firstLine="709"/>
      </w:pPr>
      <w:r>
        <w:rPr>
          <w:lang w:val="en-US"/>
        </w:rPr>
        <w:t>async</w:t>
      </w:r>
      <w:r w:rsidRPr="00BB74A6">
        <w:t>_</w:t>
      </w:r>
      <w:r>
        <w:rPr>
          <w:lang w:val="en-US"/>
        </w:rPr>
        <w:t>integration</w:t>
      </w:r>
      <w:r w:rsidRPr="00BB74A6">
        <w:t>.</w:t>
      </w:r>
      <w:r>
        <w:rPr>
          <w:lang w:val="en-US"/>
        </w:rPr>
        <w:t>make</w:t>
      </w:r>
      <w:r w:rsidRPr="00BB74A6">
        <w:t>_</w:t>
      </w:r>
      <w:r>
        <w:rPr>
          <w:lang w:val="en-US"/>
        </w:rPr>
        <w:t>request</w:t>
      </w:r>
      <w:r w:rsidRPr="00BB74A6">
        <w:t>_</w:t>
      </w:r>
      <w:r>
        <w:rPr>
          <w:lang w:val="en-US"/>
        </w:rPr>
        <w:t>and</w:t>
      </w:r>
      <w:r w:rsidRPr="00BB74A6">
        <w:t>_</w:t>
      </w:r>
      <w:r>
        <w:rPr>
          <w:lang w:val="en-US"/>
        </w:rPr>
        <w:t>save</w:t>
      </w:r>
      <w:r w:rsidRPr="00BB74A6">
        <w:t>_</w:t>
      </w:r>
      <w:r>
        <w:rPr>
          <w:lang w:val="en-US"/>
        </w:rPr>
        <w:t>info</w:t>
      </w:r>
      <w:r w:rsidRPr="00BB74A6">
        <w:t xml:space="preserve"> – </w:t>
      </w:r>
      <w:r>
        <w:t>асинхронный</w:t>
      </w:r>
      <w:r w:rsidRPr="00BB74A6">
        <w:t xml:space="preserve"> </w:t>
      </w:r>
      <w:r>
        <w:t>запрос</w:t>
      </w:r>
      <w:r w:rsidRPr="00BB74A6">
        <w:t xml:space="preserve"> </w:t>
      </w:r>
      <w:r>
        <w:t>к</w:t>
      </w:r>
      <w:r w:rsidRPr="00BB74A6">
        <w:t xml:space="preserve"> </w:t>
      </w:r>
      <w:r>
        <w:rPr>
          <w:lang w:val="en-US"/>
        </w:rPr>
        <w:t>API</w:t>
      </w:r>
      <w:r w:rsidRPr="00BB74A6">
        <w:t xml:space="preserve"> </w:t>
      </w:r>
      <w:r>
        <w:t>и</w:t>
      </w:r>
      <w:r w:rsidRPr="00BB74A6">
        <w:t xml:space="preserve"> </w:t>
      </w:r>
      <w:r>
        <w:t>сохранение</w:t>
      </w:r>
      <w:r w:rsidRPr="00BB74A6">
        <w:t xml:space="preserve"> </w:t>
      </w:r>
      <w:r>
        <w:t xml:space="preserve">метаданных в </w:t>
      </w:r>
      <w:r>
        <w:rPr>
          <w:lang w:val="en-US"/>
        </w:rPr>
        <w:t>json</w:t>
      </w:r>
      <w:r w:rsidRPr="00BB74A6">
        <w:t>-</w:t>
      </w:r>
      <w:r>
        <w:t>файл</w:t>
      </w:r>
      <w:r w:rsidRPr="00BB74A6">
        <w:t>,</w:t>
      </w:r>
    </w:p>
    <w:p w14:paraId="52894624" w14:textId="4AF72652" w:rsidR="00BB74A6" w:rsidRPr="00BB74A6" w:rsidRDefault="00BB74A6" w:rsidP="00F565EE">
      <w:pPr>
        <w:pStyle w:val="1-"/>
        <w:numPr>
          <w:ilvl w:val="0"/>
          <w:numId w:val="30"/>
        </w:numPr>
        <w:tabs>
          <w:tab w:val="left" w:pos="1276"/>
        </w:tabs>
        <w:ind w:left="0" w:firstLine="709"/>
        <w:rPr>
          <w:lang w:val="en-US"/>
        </w:rPr>
      </w:pPr>
      <w:r>
        <w:rPr>
          <w:lang w:val="en-US"/>
        </w:rPr>
        <w:t xml:space="preserve">*integration.download_files – </w:t>
      </w:r>
      <w:r>
        <w:t>скачивание</w:t>
      </w:r>
      <w:r w:rsidRPr="00BB74A6">
        <w:rPr>
          <w:lang w:val="en-US"/>
        </w:rPr>
        <w:t xml:space="preserve"> </w:t>
      </w:r>
      <w:r>
        <w:t>изображений.</w:t>
      </w:r>
    </w:p>
    <w:p w14:paraId="5AF84624" w14:textId="00DB664D" w:rsidR="00BB74A6" w:rsidRDefault="00BB74A6" w:rsidP="00BB74A6">
      <w:pPr>
        <w:pStyle w:val="3"/>
      </w:pPr>
      <w:bookmarkStart w:id="7" w:name="_Toc230176038"/>
      <w:r>
        <w:rPr>
          <w:lang w:val="en-US"/>
        </w:rPr>
        <w:t>CLI</w:t>
      </w:r>
      <w:r w:rsidRPr="00BB74A6">
        <w:t xml:space="preserve"> </w:t>
      </w:r>
      <w:r>
        <w:t>и точки входа в приложение</w:t>
      </w:r>
      <w:bookmarkEnd w:id="7"/>
    </w:p>
    <w:p w14:paraId="1A989609" w14:textId="01E292B0" w:rsidR="00BB74A6" w:rsidRDefault="00BB74A6" w:rsidP="00BB74A6">
      <w:pPr>
        <w:pStyle w:val="1-"/>
      </w:pPr>
      <w:r>
        <w:t>Основные функции и методы</w:t>
      </w:r>
      <w:r>
        <w:rPr>
          <w:lang w:val="en-US"/>
        </w:rPr>
        <w:t>:</w:t>
      </w:r>
    </w:p>
    <w:p w14:paraId="72B869B9" w14:textId="52D9276E" w:rsidR="00BB74A6" w:rsidRPr="00BB74A6" w:rsidRDefault="00BB74A6" w:rsidP="00BB74A6">
      <w:pPr>
        <w:pStyle w:val="1-"/>
        <w:numPr>
          <w:ilvl w:val="0"/>
          <w:numId w:val="31"/>
        </w:numPr>
        <w:tabs>
          <w:tab w:val="left" w:pos="1276"/>
        </w:tabs>
        <w:ind w:left="0" w:firstLine="709"/>
      </w:pPr>
      <w:r w:rsidRPr="00BB74A6">
        <w:t>__</w:t>
      </w:r>
      <w:r>
        <w:rPr>
          <w:lang w:val="en-US"/>
        </w:rPr>
        <w:t>main</w:t>
      </w:r>
      <w:r w:rsidRPr="00BB74A6">
        <w:t>__.</w:t>
      </w:r>
      <w:r>
        <w:rPr>
          <w:lang w:val="en-US"/>
        </w:rPr>
        <w:t>sync</w:t>
      </w:r>
      <w:r w:rsidRPr="00BB74A6">
        <w:t>_</w:t>
      </w:r>
      <w:r>
        <w:rPr>
          <w:lang w:val="en-US"/>
        </w:rPr>
        <w:t>pipeline</w:t>
      </w:r>
      <w:r>
        <w:t>_</w:t>
      </w:r>
      <w:r>
        <w:rPr>
          <w:lang w:val="en-US"/>
        </w:rPr>
        <w:t>main</w:t>
      </w:r>
      <w:r w:rsidRPr="00BB74A6">
        <w:t xml:space="preserve"> – </w:t>
      </w:r>
      <w:r>
        <w:t>синхронный</w:t>
      </w:r>
      <w:r w:rsidRPr="00BB74A6">
        <w:t xml:space="preserve"> </w:t>
      </w:r>
      <w:r>
        <w:t xml:space="preserve">пайплайн от работы с </w:t>
      </w:r>
      <w:r>
        <w:rPr>
          <w:lang w:val="en-US"/>
        </w:rPr>
        <w:t>CSV</w:t>
      </w:r>
      <w:r w:rsidRPr="00BB74A6">
        <w:t xml:space="preserve"> </w:t>
      </w:r>
      <w:r>
        <w:t>до обработки изображения</w:t>
      </w:r>
      <w:r w:rsidRPr="00BB74A6">
        <w:t>,</w:t>
      </w:r>
    </w:p>
    <w:p w14:paraId="46434F93" w14:textId="3E0B429C" w:rsidR="00BB74A6" w:rsidRPr="00BB74A6" w:rsidRDefault="00BB74A6" w:rsidP="00BB74A6">
      <w:pPr>
        <w:pStyle w:val="1-"/>
        <w:numPr>
          <w:ilvl w:val="0"/>
          <w:numId w:val="31"/>
        </w:numPr>
        <w:tabs>
          <w:tab w:val="left" w:pos="1276"/>
        </w:tabs>
        <w:ind w:left="0" w:firstLine="709"/>
      </w:pPr>
      <w:r w:rsidRPr="00BB74A6">
        <w:t>__</w:t>
      </w:r>
      <w:r>
        <w:rPr>
          <w:lang w:val="en-US"/>
        </w:rPr>
        <w:t>main</w:t>
      </w:r>
      <w:r w:rsidRPr="00BB74A6">
        <w:t>__.</w:t>
      </w:r>
      <w:r>
        <w:rPr>
          <w:lang w:val="en-US"/>
        </w:rPr>
        <w:t>concurency</w:t>
      </w:r>
      <w:r w:rsidRPr="00BB74A6">
        <w:t>_</w:t>
      </w:r>
      <w:r>
        <w:rPr>
          <w:lang w:val="en-US"/>
        </w:rPr>
        <w:t>pipeline</w:t>
      </w:r>
      <w:r w:rsidRPr="00BB74A6">
        <w:t>_</w:t>
      </w:r>
      <w:r>
        <w:rPr>
          <w:lang w:val="en-US"/>
        </w:rPr>
        <w:t>main</w:t>
      </w:r>
      <w:r w:rsidRPr="00BB74A6">
        <w:t xml:space="preserve"> – </w:t>
      </w:r>
      <w:r>
        <w:t>асинхронный</w:t>
      </w:r>
      <w:r w:rsidRPr="00BB74A6">
        <w:t xml:space="preserve"> </w:t>
      </w:r>
      <w:r>
        <w:t>пайплайн</w:t>
      </w:r>
      <w:r w:rsidRPr="00BB74A6">
        <w:t xml:space="preserve"> </w:t>
      </w:r>
      <w:r>
        <w:t>от</w:t>
      </w:r>
      <w:r w:rsidRPr="00BB74A6">
        <w:t xml:space="preserve"> </w:t>
      </w:r>
      <w:r>
        <w:t xml:space="preserve">работы с </w:t>
      </w:r>
      <w:r>
        <w:rPr>
          <w:lang w:val="en-US"/>
        </w:rPr>
        <w:t>CSV</w:t>
      </w:r>
      <w:r w:rsidRPr="00BB74A6">
        <w:t xml:space="preserve"> </w:t>
      </w:r>
      <w:r>
        <w:t>до обработки изображения</w:t>
      </w:r>
      <w:r w:rsidRPr="00BB74A6">
        <w:t>,</w:t>
      </w:r>
    </w:p>
    <w:p w14:paraId="1DE646B6" w14:textId="3BDFA3FC" w:rsidR="00BB74A6" w:rsidRPr="00BB74A6" w:rsidRDefault="00BB74A6" w:rsidP="00BB74A6">
      <w:pPr>
        <w:pStyle w:val="1-"/>
        <w:numPr>
          <w:ilvl w:val="0"/>
          <w:numId w:val="31"/>
        </w:numPr>
        <w:tabs>
          <w:tab w:val="left" w:pos="1276"/>
        </w:tabs>
        <w:ind w:left="0" w:firstLine="709"/>
      </w:pPr>
      <w:r>
        <w:rPr>
          <w:lang w:val="en-US"/>
        </w:rPr>
        <w:t>cli</w:t>
      </w:r>
      <w:r w:rsidRPr="00BB74A6">
        <w:t>.</w:t>
      </w:r>
      <w:r>
        <w:rPr>
          <w:lang w:val="en-US"/>
        </w:rPr>
        <w:t>sync</w:t>
      </w:r>
      <w:r w:rsidRPr="00BB74A6">
        <w:t>_</w:t>
      </w:r>
      <w:r>
        <w:rPr>
          <w:lang w:val="en-US"/>
        </w:rPr>
        <w:t>pipeline</w:t>
      </w:r>
      <w:r w:rsidRPr="00BB74A6">
        <w:t xml:space="preserve"> – </w:t>
      </w:r>
      <w:r>
        <w:t>синхронный пайплайн (</w:t>
      </w:r>
      <w:r>
        <w:rPr>
          <w:lang w:val="en-US"/>
        </w:rPr>
        <w:t>JSON</w:t>
      </w:r>
      <w:r>
        <w:t>)</w:t>
      </w:r>
      <w:r w:rsidRPr="00BB74A6">
        <w:t>,</w:t>
      </w:r>
    </w:p>
    <w:p w14:paraId="4821AC86" w14:textId="0DA2BBBD" w:rsidR="00BB74A6" w:rsidRPr="00BB74A6" w:rsidRDefault="00BB74A6" w:rsidP="00BB74A6">
      <w:pPr>
        <w:pStyle w:val="1-"/>
        <w:numPr>
          <w:ilvl w:val="0"/>
          <w:numId w:val="31"/>
        </w:numPr>
        <w:tabs>
          <w:tab w:val="left" w:pos="1276"/>
        </w:tabs>
        <w:ind w:left="0" w:firstLine="709"/>
      </w:pPr>
      <w:r>
        <w:rPr>
          <w:lang w:val="en-US"/>
        </w:rPr>
        <w:t>cli</w:t>
      </w:r>
      <w:r w:rsidRPr="00BB74A6">
        <w:t>.</w:t>
      </w:r>
      <w:r>
        <w:rPr>
          <w:lang w:val="en-US"/>
        </w:rPr>
        <w:t>concurency</w:t>
      </w:r>
      <w:r w:rsidRPr="00BB74A6">
        <w:t>_</w:t>
      </w:r>
      <w:r>
        <w:rPr>
          <w:lang w:val="en-US"/>
        </w:rPr>
        <w:t>pipeline</w:t>
      </w:r>
      <w:r w:rsidRPr="00BB74A6">
        <w:t xml:space="preserve"> – </w:t>
      </w:r>
      <w:r>
        <w:t>асинхронный</w:t>
      </w:r>
      <w:r w:rsidRPr="00BB74A6">
        <w:t xml:space="preserve"> </w:t>
      </w:r>
      <w:r>
        <w:t>пайплайн (</w:t>
      </w:r>
      <w:r>
        <w:rPr>
          <w:lang w:val="en-US"/>
        </w:rPr>
        <w:t>JSON</w:t>
      </w:r>
      <w:r>
        <w:t>)</w:t>
      </w:r>
      <w:r w:rsidRPr="00BB74A6">
        <w:t>.</w:t>
      </w:r>
    </w:p>
    <w:p w14:paraId="46E2C033" w14:textId="5D4E1271" w:rsidR="00BB74A6" w:rsidRPr="00635100" w:rsidRDefault="003C3EDD" w:rsidP="003C3EDD">
      <w:pPr>
        <w:pStyle w:val="1-"/>
      </w:pPr>
      <w:r>
        <w:t>В __</w:t>
      </w:r>
      <w:r>
        <w:rPr>
          <w:lang w:val="en-US"/>
        </w:rPr>
        <w:t>main</w:t>
      </w:r>
      <w:r w:rsidRPr="003C3EDD">
        <w:t xml:space="preserve">__ </w:t>
      </w:r>
      <w:r>
        <w:t>доступны следующие параметры при запуске</w:t>
      </w:r>
      <w:r w:rsidRPr="003C3EDD">
        <w:t>:</w:t>
      </w:r>
    </w:p>
    <w:p w14:paraId="0DC3F9D4" w14:textId="7E7DC263" w:rsidR="003C3EDD" w:rsidRPr="00110C30" w:rsidRDefault="003C3EDD" w:rsidP="003C3EDD">
      <w:pPr>
        <w:pStyle w:val="1-"/>
        <w:numPr>
          <w:ilvl w:val="0"/>
          <w:numId w:val="32"/>
        </w:numPr>
        <w:tabs>
          <w:tab w:val="left" w:pos="1276"/>
        </w:tabs>
        <w:ind w:left="0" w:firstLine="709"/>
      </w:pPr>
      <w:r>
        <w:rPr>
          <w:lang w:val="en-US"/>
        </w:rPr>
        <w:t>count</w:t>
      </w:r>
      <w:r w:rsidRPr="003C3EDD">
        <w:t xml:space="preserve"> – </w:t>
      </w:r>
      <w:r>
        <w:t>количество изображений для обработки,</w:t>
      </w:r>
    </w:p>
    <w:p w14:paraId="72F34AFA" w14:textId="7549FC12" w:rsidR="00110C30" w:rsidRPr="00110C30" w:rsidRDefault="00F74CAA" w:rsidP="003C3EDD">
      <w:pPr>
        <w:pStyle w:val="1-"/>
        <w:numPr>
          <w:ilvl w:val="0"/>
          <w:numId w:val="32"/>
        </w:numPr>
        <w:tabs>
          <w:tab w:val="left" w:pos="1276"/>
        </w:tabs>
        <w:ind w:left="0" w:firstLine="709"/>
        <w:rPr>
          <w:lang w:val="en-US"/>
        </w:rPr>
      </w:pPr>
      <w:r>
        <w:rPr>
          <w:lang w:val="en-US"/>
        </w:rPr>
        <w:t>--</w:t>
      </w:r>
      <w:r w:rsidR="00110C30">
        <w:rPr>
          <w:lang w:val="en-US"/>
        </w:rPr>
        <w:t>csv</w:t>
      </w:r>
      <w:r w:rsidR="00110C30" w:rsidRPr="00110C30">
        <w:rPr>
          <w:lang w:val="en-US"/>
        </w:rPr>
        <w:t>-</w:t>
      </w:r>
      <w:r w:rsidR="00110C30">
        <w:rPr>
          <w:lang w:val="en-US"/>
        </w:rPr>
        <w:t>path</w:t>
      </w:r>
      <w:r w:rsidR="00110C30" w:rsidRPr="00110C30">
        <w:rPr>
          <w:lang w:val="en-US"/>
        </w:rPr>
        <w:t xml:space="preserve"> – </w:t>
      </w:r>
      <w:r w:rsidR="00110C30">
        <w:t>путь</w:t>
      </w:r>
      <w:r w:rsidR="00110C30" w:rsidRPr="00110C30">
        <w:rPr>
          <w:lang w:val="en-US"/>
        </w:rPr>
        <w:t xml:space="preserve"> </w:t>
      </w:r>
      <w:r w:rsidR="00110C30">
        <w:t>до</w:t>
      </w:r>
      <w:r w:rsidR="00110C30" w:rsidRPr="00110C30">
        <w:rPr>
          <w:lang w:val="en-US"/>
        </w:rPr>
        <w:t xml:space="preserve"> </w:t>
      </w:r>
      <w:r w:rsidR="00110C30">
        <w:rPr>
          <w:lang w:val="en-US"/>
        </w:rPr>
        <w:t>MetObjects.csv,</w:t>
      </w:r>
    </w:p>
    <w:p w14:paraId="79A9B8DF" w14:textId="25F03B35" w:rsidR="003C3EDD" w:rsidRPr="003C3EDD" w:rsidRDefault="00F74CAA" w:rsidP="003C3EDD">
      <w:pPr>
        <w:pStyle w:val="1-"/>
        <w:numPr>
          <w:ilvl w:val="0"/>
          <w:numId w:val="32"/>
        </w:numPr>
        <w:tabs>
          <w:tab w:val="left" w:pos="1276"/>
        </w:tabs>
        <w:ind w:left="0" w:firstLine="709"/>
      </w:pPr>
      <w:r w:rsidRPr="00F74CAA">
        <w:lastRenderedPageBreak/>
        <w:t>--</w:t>
      </w:r>
      <w:r w:rsidR="003C3EDD">
        <w:rPr>
          <w:lang w:val="en-US"/>
        </w:rPr>
        <w:t>analyze</w:t>
      </w:r>
      <w:r w:rsidR="003C3EDD" w:rsidRPr="003C3EDD">
        <w:t>-</w:t>
      </w:r>
      <w:r w:rsidR="003C3EDD">
        <w:rPr>
          <w:lang w:val="en-US"/>
        </w:rPr>
        <w:t>file</w:t>
      </w:r>
      <w:r w:rsidR="003C3EDD" w:rsidRPr="003C3EDD">
        <w:t xml:space="preserve"> – </w:t>
      </w:r>
      <w:r w:rsidR="003C3EDD">
        <w:t xml:space="preserve">включить анализ </w:t>
      </w:r>
      <w:r w:rsidR="003C3EDD">
        <w:rPr>
          <w:lang w:val="en-US"/>
        </w:rPr>
        <w:t>CSV</w:t>
      </w:r>
      <w:r w:rsidR="003C3EDD" w:rsidRPr="003C3EDD">
        <w:t xml:space="preserve"> </w:t>
      </w:r>
      <w:r w:rsidR="003C3EDD">
        <w:t>файла</w:t>
      </w:r>
      <w:r w:rsidR="003C3EDD" w:rsidRPr="003C3EDD">
        <w:t>;</w:t>
      </w:r>
    </w:p>
    <w:p w14:paraId="0530E9D2" w14:textId="2D05962F" w:rsidR="003C3EDD" w:rsidRDefault="00F74CAA" w:rsidP="003C3EDD">
      <w:pPr>
        <w:pStyle w:val="1-"/>
        <w:numPr>
          <w:ilvl w:val="0"/>
          <w:numId w:val="32"/>
        </w:numPr>
        <w:tabs>
          <w:tab w:val="left" w:pos="1276"/>
        </w:tabs>
        <w:ind w:left="0" w:firstLine="709"/>
      </w:pPr>
      <w:r w:rsidRPr="00F74CAA">
        <w:t>--</w:t>
      </w:r>
      <w:r w:rsidR="003C3EDD">
        <w:rPr>
          <w:lang w:val="en-US"/>
        </w:rPr>
        <w:t>only</w:t>
      </w:r>
      <w:r w:rsidR="003C3EDD" w:rsidRPr="003C3EDD">
        <w:t>-</w:t>
      </w:r>
      <w:r w:rsidR="003C3EDD">
        <w:rPr>
          <w:lang w:val="en-US"/>
        </w:rPr>
        <w:t>analyze</w:t>
      </w:r>
      <w:r w:rsidR="003C3EDD" w:rsidRPr="003C3EDD">
        <w:t xml:space="preserve"> – </w:t>
      </w:r>
      <w:r w:rsidR="003C3EDD">
        <w:t>только анализ без скачивания и обработки изображений.</w:t>
      </w:r>
    </w:p>
    <w:p w14:paraId="6646E2FD" w14:textId="7C58DF39" w:rsidR="00110C30" w:rsidRPr="00635100" w:rsidRDefault="003C3EDD" w:rsidP="00110C30">
      <w:pPr>
        <w:pStyle w:val="1-"/>
      </w:pPr>
      <w:r>
        <w:t>Замечание</w:t>
      </w:r>
      <w:r w:rsidRPr="003C3EDD">
        <w:t xml:space="preserve">: </w:t>
      </w:r>
      <w:r>
        <w:t xml:space="preserve">Если вы установили пакет через </w:t>
      </w:r>
      <w:r>
        <w:rPr>
          <w:lang w:val="en-US"/>
        </w:rPr>
        <w:t>pip</w:t>
      </w:r>
      <w:r w:rsidRPr="003C3EDD">
        <w:t xml:space="preserve">, </w:t>
      </w:r>
      <w:r>
        <w:t xml:space="preserve">то потребуется вручную прописать путь до </w:t>
      </w:r>
      <w:r>
        <w:rPr>
          <w:lang w:val="en-US"/>
        </w:rPr>
        <w:t>MetObjects</w:t>
      </w:r>
      <w:r w:rsidRPr="003C3EDD">
        <w:t>.</w:t>
      </w:r>
      <w:r>
        <w:rPr>
          <w:lang w:val="en-US"/>
        </w:rPr>
        <w:t>csv</w:t>
      </w:r>
      <w:r w:rsidRPr="003C3EDD">
        <w:t xml:space="preserve"> </w:t>
      </w:r>
      <w:r w:rsidR="00110C30">
        <w:t>при запуске __</w:t>
      </w:r>
      <w:r w:rsidR="00110C30">
        <w:rPr>
          <w:lang w:val="en-US"/>
        </w:rPr>
        <w:t>main</w:t>
      </w:r>
      <w:r w:rsidR="00110C30" w:rsidRPr="00110C30">
        <w:t>__.</w:t>
      </w:r>
      <w:r w:rsidR="00110C30">
        <w:rPr>
          <w:lang w:val="en-US"/>
        </w:rPr>
        <w:t>py</w:t>
      </w:r>
      <w:r w:rsidR="00110C30" w:rsidRPr="00110C30">
        <w:t>.</w:t>
      </w:r>
    </w:p>
    <w:p w14:paraId="7EAD8941" w14:textId="77777777" w:rsidR="00110C30" w:rsidRPr="00110C30" w:rsidRDefault="00110C30" w:rsidP="00110C30">
      <w:pPr>
        <w:pStyle w:val="3"/>
      </w:pPr>
      <w:bookmarkStart w:id="8" w:name="_Toc230176039"/>
      <w:r w:rsidRPr="00110C30">
        <w:rPr>
          <w:lang w:val="en-US"/>
        </w:rPr>
        <w:t>Configuration</w:t>
      </w:r>
      <w:bookmarkEnd w:id="8"/>
    </w:p>
    <w:p w14:paraId="721E01CF" w14:textId="11B16B0D" w:rsidR="00110C30" w:rsidRDefault="00110C30" w:rsidP="00110C30">
      <w:pPr>
        <w:pStyle w:val="1-"/>
      </w:pPr>
      <w:r>
        <w:t xml:space="preserve">Конфигурация всего проекта, все параметры и константы находятся в </w:t>
      </w:r>
      <w:r w:rsidRPr="00110C30">
        <w:rPr>
          <w:lang w:val="en-US"/>
        </w:rPr>
        <w:t>config</w:t>
      </w:r>
      <w:r w:rsidRPr="00110C30">
        <w:t>.</w:t>
      </w:r>
      <w:r w:rsidRPr="00110C30">
        <w:rPr>
          <w:lang w:val="en-US"/>
        </w:rPr>
        <w:t>py</w:t>
      </w:r>
      <w:r w:rsidRPr="00110C30">
        <w:t xml:space="preserve">. </w:t>
      </w:r>
      <w:r>
        <w:t>На рисунке 2 представлены все параметры.</w:t>
      </w:r>
    </w:p>
    <w:p w14:paraId="537EAE5E" w14:textId="1E768311" w:rsidR="00110C30" w:rsidRDefault="00C00BAE" w:rsidP="00110C30">
      <w:pPr>
        <w:pStyle w:val="-"/>
      </w:pPr>
      <w:r w:rsidRPr="00C00BAE">
        <w:rPr>
          <w:noProof/>
        </w:rPr>
        <w:drawing>
          <wp:inline distT="0" distB="0" distL="0" distR="0" wp14:anchorId="438EF4D9" wp14:editId="5E540238">
            <wp:extent cx="4328535" cy="5387807"/>
            <wp:effectExtent l="0" t="0" r="0" b="3810"/>
            <wp:docPr id="190806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6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A9A3" w14:textId="1CE889C4" w:rsidR="00110C30" w:rsidRPr="00110C30" w:rsidRDefault="00110C30" w:rsidP="00110C30">
      <w:pPr>
        <w:pStyle w:val="-"/>
      </w:pPr>
      <w:r>
        <w:t>Рисунок 2 – Конфигурация проекта</w:t>
      </w:r>
    </w:p>
    <w:p w14:paraId="428B3B8A" w14:textId="6133A228" w:rsidR="00BB74A6" w:rsidRDefault="003D70DF" w:rsidP="003D70DF">
      <w:pPr>
        <w:pStyle w:val="2"/>
      </w:pPr>
      <w:bookmarkStart w:id="9" w:name="_Toc230176040"/>
      <w:r>
        <w:lastRenderedPageBreak/>
        <w:t>Используемые технологии</w:t>
      </w:r>
      <w:bookmarkEnd w:id="9"/>
    </w:p>
    <w:p w14:paraId="030D0B74" w14:textId="0630C790" w:rsidR="00BF49C6" w:rsidRPr="003D70DF" w:rsidRDefault="003D70DF" w:rsidP="003D70DF">
      <w:pPr>
        <w:pStyle w:val="3"/>
      </w:pPr>
      <w:bookmarkStart w:id="10" w:name="_Toc230176041"/>
      <w:r>
        <w:t xml:space="preserve">Обработка изображений – </w:t>
      </w:r>
      <w:r>
        <w:rPr>
          <w:lang w:val="en-US"/>
        </w:rPr>
        <w:t>OpenCV</w:t>
      </w:r>
      <w:r w:rsidRPr="003D70DF">
        <w:t xml:space="preserve"> (</w:t>
      </w:r>
      <w:r>
        <w:rPr>
          <w:lang w:val="en-US"/>
        </w:rPr>
        <w:t>opencv</w:t>
      </w:r>
      <w:r w:rsidRPr="003D70DF">
        <w:t>-</w:t>
      </w:r>
      <w:r>
        <w:rPr>
          <w:lang w:val="en-US"/>
        </w:rPr>
        <w:t>python</w:t>
      </w:r>
      <w:r w:rsidRPr="003D70DF">
        <w:t>)</w:t>
      </w:r>
      <w:bookmarkEnd w:id="10"/>
    </w:p>
    <w:p w14:paraId="7F83DE51" w14:textId="15B9DAE5" w:rsidR="00BF49C6" w:rsidRDefault="003D70DF" w:rsidP="00BF49C6">
      <w:pPr>
        <w:pStyle w:val="1-"/>
        <w:rPr>
          <w:lang w:val="en-US"/>
        </w:rPr>
      </w:pPr>
      <w:r w:rsidRPr="003D70DF">
        <w:t xml:space="preserve">OpenCV </w:t>
      </w:r>
      <w:r>
        <w:t>–</w:t>
      </w:r>
      <w:r w:rsidRPr="003D70DF">
        <w:t xml:space="preserve"> стандартный и оптимизированный инструмент для CV-задач, поддерживает множество алгоритмов обработки изображений. </w:t>
      </w:r>
      <w:r>
        <w:t>Основные методы и функции библиотеки, которые использовались на проекте</w:t>
      </w:r>
      <w:r>
        <w:rPr>
          <w:lang w:val="en-US"/>
        </w:rPr>
        <w:t>:</w:t>
      </w:r>
    </w:p>
    <w:p w14:paraId="64C760B7" w14:textId="4D0F96CA" w:rsidR="003D70DF" w:rsidRDefault="003D70DF" w:rsidP="003D70DF">
      <w:pPr>
        <w:pStyle w:val="1-"/>
        <w:numPr>
          <w:ilvl w:val="0"/>
          <w:numId w:val="33"/>
        </w:numPr>
        <w:tabs>
          <w:tab w:val="left" w:pos="1134"/>
        </w:tabs>
        <w:ind w:left="0" w:firstLine="709"/>
        <w:rPr>
          <w:lang w:val="en-US"/>
        </w:rPr>
      </w:pPr>
      <w:r>
        <w:rPr>
          <w:lang w:val="en-US"/>
        </w:rPr>
        <w:t xml:space="preserve">filter2D – </w:t>
      </w:r>
      <w:r>
        <w:t>применение свертки</w:t>
      </w:r>
      <w:r>
        <w:rPr>
          <w:lang w:val="en-US"/>
        </w:rPr>
        <w:t>,</w:t>
      </w:r>
    </w:p>
    <w:p w14:paraId="4BE475EF" w14:textId="472B607D" w:rsidR="003D70DF" w:rsidRPr="003D70DF" w:rsidRDefault="003D70DF" w:rsidP="003D70DF">
      <w:pPr>
        <w:pStyle w:val="1-"/>
        <w:numPr>
          <w:ilvl w:val="0"/>
          <w:numId w:val="33"/>
        </w:numPr>
        <w:tabs>
          <w:tab w:val="left" w:pos="1134"/>
        </w:tabs>
        <w:ind w:left="0" w:firstLine="709"/>
      </w:pPr>
      <w:r>
        <w:rPr>
          <w:lang w:val="en-US"/>
        </w:rPr>
        <w:t>GaussianBlur</w:t>
      </w:r>
      <w:r w:rsidRPr="003D70DF">
        <w:t xml:space="preserve"> – </w:t>
      </w:r>
      <w:r>
        <w:t>применение рассеивания Гаусса к изображению</w:t>
      </w:r>
      <w:r w:rsidRPr="003D70DF">
        <w:t>,</w:t>
      </w:r>
    </w:p>
    <w:p w14:paraId="2CF2260B" w14:textId="06ECDA06" w:rsidR="003D70DF" w:rsidRPr="003D70DF" w:rsidRDefault="003D70DF" w:rsidP="003D70DF">
      <w:pPr>
        <w:pStyle w:val="1-"/>
        <w:numPr>
          <w:ilvl w:val="0"/>
          <w:numId w:val="33"/>
        </w:numPr>
        <w:tabs>
          <w:tab w:val="left" w:pos="1134"/>
        </w:tabs>
        <w:ind w:left="0" w:firstLine="709"/>
      </w:pPr>
      <w:r>
        <w:rPr>
          <w:lang w:val="en-US"/>
        </w:rPr>
        <w:t>Canny</w:t>
      </w:r>
      <w:r w:rsidRPr="003D70DF">
        <w:t xml:space="preserve"> – </w:t>
      </w:r>
      <w:r>
        <w:t>выделение границ изображения</w:t>
      </w:r>
      <w:r w:rsidRPr="003D70DF">
        <w:t xml:space="preserve"> (</w:t>
      </w:r>
      <w:r>
        <w:t xml:space="preserve">алгоритм </w:t>
      </w:r>
      <w:r>
        <w:rPr>
          <w:lang w:val="en-US"/>
        </w:rPr>
        <w:t>Canny</w:t>
      </w:r>
      <w:r w:rsidRPr="003D70DF">
        <w:t>),</w:t>
      </w:r>
    </w:p>
    <w:p w14:paraId="6717794E" w14:textId="28F8D238" w:rsidR="003D70DF" w:rsidRPr="003D70DF" w:rsidRDefault="003D70DF" w:rsidP="003D70DF">
      <w:pPr>
        <w:pStyle w:val="1-"/>
        <w:numPr>
          <w:ilvl w:val="0"/>
          <w:numId w:val="33"/>
        </w:numPr>
        <w:tabs>
          <w:tab w:val="left" w:pos="1134"/>
        </w:tabs>
        <w:ind w:left="0" w:firstLine="709"/>
      </w:pPr>
      <w:r>
        <w:rPr>
          <w:lang w:val="en-US"/>
        </w:rPr>
        <w:t>LUT</w:t>
      </w:r>
      <w:r w:rsidRPr="003D70DF">
        <w:t xml:space="preserve"> – </w:t>
      </w:r>
      <w:r>
        <w:t>преобразование изображения с использованием таблицы поиска (</w:t>
      </w:r>
      <w:r>
        <w:rPr>
          <w:lang w:val="en-US"/>
        </w:rPr>
        <w:t>lookup</w:t>
      </w:r>
      <w:r w:rsidRPr="003D70DF">
        <w:t xml:space="preserve"> </w:t>
      </w:r>
      <w:r>
        <w:rPr>
          <w:lang w:val="en-US"/>
        </w:rPr>
        <w:t>table</w:t>
      </w:r>
      <w:r w:rsidRPr="003D70DF">
        <w:t xml:space="preserve">, </w:t>
      </w:r>
      <w:r>
        <w:rPr>
          <w:lang w:val="en-US"/>
        </w:rPr>
        <w:t>LUT</w:t>
      </w:r>
      <w:r>
        <w:t>)</w:t>
      </w:r>
      <w:r w:rsidRPr="003D70DF">
        <w:t>,</w:t>
      </w:r>
    </w:p>
    <w:p w14:paraId="25830374" w14:textId="16E1955E" w:rsidR="003D70DF" w:rsidRPr="003D70DF" w:rsidRDefault="003D70DF" w:rsidP="003D70DF">
      <w:pPr>
        <w:pStyle w:val="1-"/>
        <w:numPr>
          <w:ilvl w:val="0"/>
          <w:numId w:val="33"/>
        </w:numPr>
        <w:tabs>
          <w:tab w:val="left" w:pos="1134"/>
        </w:tabs>
        <w:ind w:left="0" w:firstLine="709"/>
      </w:pPr>
      <w:r>
        <w:rPr>
          <w:lang w:val="en-US"/>
        </w:rPr>
        <w:t>imwrite</w:t>
      </w:r>
      <w:r w:rsidRPr="003D70DF">
        <w:t xml:space="preserve"> – </w:t>
      </w:r>
      <w:r>
        <w:t>сохранение изображения в файл</w:t>
      </w:r>
      <w:r w:rsidRPr="003D70DF">
        <w:t>,</w:t>
      </w:r>
    </w:p>
    <w:p w14:paraId="1F249C23" w14:textId="20CD30CB" w:rsidR="003D70DF" w:rsidRPr="003D70DF" w:rsidRDefault="003D70DF" w:rsidP="003D70DF">
      <w:pPr>
        <w:pStyle w:val="1-"/>
        <w:numPr>
          <w:ilvl w:val="0"/>
          <w:numId w:val="33"/>
        </w:numPr>
        <w:tabs>
          <w:tab w:val="left" w:pos="1134"/>
        </w:tabs>
        <w:ind w:left="0" w:firstLine="709"/>
      </w:pPr>
      <w:r>
        <w:rPr>
          <w:lang w:val="en-US"/>
        </w:rPr>
        <w:t>imread</w:t>
      </w:r>
      <w:r w:rsidRPr="003D70DF">
        <w:t xml:space="preserve"> – </w:t>
      </w:r>
      <w:r>
        <w:t>загрузка изображения из файла</w:t>
      </w:r>
      <w:r w:rsidRPr="003D70DF">
        <w:t>.</w:t>
      </w:r>
    </w:p>
    <w:p w14:paraId="6DCD5069" w14:textId="4283624D" w:rsidR="003D70DF" w:rsidRDefault="003D70DF" w:rsidP="00FE1661">
      <w:pPr>
        <w:pStyle w:val="3"/>
        <w:rPr>
          <w:lang w:val="en-US"/>
        </w:rPr>
      </w:pPr>
      <w:bookmarkStart w:id="11" w:name="_Toc230176042"/>
      <w:r>
        <w:t xml:space="preserve">Асинхронное программирование </w:t>
      </w:r>
      <w:r w:rsidR="00FE1661">
        <w:t xml:space="preserve">– </w:t>
      </w:r>
      <w:r w:rsidR="00FE1661">
        <w:rPr>
          <w:lang w:val="en-US"/>
        </w:rPr>
        <w:t>asyncio</w:t>
      </w:r>
      <w:r w:rsidR="00FE1661" w:rsidRPr="00FE1661">
        <w:t xml:space="preserve">, </w:t>
      </w:r>
      <w:r w:rsidR="00FE1661">
        <w:rPr>
          <w:lang w:val="en-US"/>
        </w:rPr>
        <w:t>aiohttp</w:t>
      </w:r>
      <w:r w:rsidR="00FE1661" w:rsidRPr="00FE1661">
        <w:t xml:space="preserve">, </w:t>
      </w:r>
      <w:r w:rsidR="00FE1661">
        <w:rPr>
          <w:lang w:val="en-US"/>
        </w:rPr>
        <w:t>aiofiles</w:t>
      </w:r>
      <w:bookmarkEnd w:id="11"/>
    </w:p>
    <w:p w14:paraId="36E3A2DF" w14:textId="73626354" w:rsidR="00FE1661" w:rsidRPr="00635100" w:rsidRDefault="00FE1661" w:rsidP="00FE1661">
      <w:pPr>
        <w:pStyle w:val="1-"/>
      </w:pPr>
      <w:r>
        <w:rPr>
          <w:lang w:val="en-US"/>
        </w:rPr>
        <w:t>Asyncio</w:t>
      </w:r>
      <w:r w:rsidRPr="00FE1661">
        <w:t xml:space="preserve">, </w:t>
      </w:r>
      <w:r>
        <w:rPr>
          <w:lang w:val="en-US"/>
        </w:rPr>
        <w:t>aiohttp</w:t>
      </w:r>
      <w:r w:rsidRPr="00FE1661">
        <w:t xml:space="preserve"> </w:t>
      </w:r>
      <w:r>
        <w:t>и</w:t>
      </w:r>
      <w:r w:rsidRPr="00FE1661">
        <w:t xml:space="preserve"> </w:t>
      </w:r>
      <w:r>
        <w:rPr>
          <w:lang w:val="en-US"/>
        </w:rPr>
        <w:t>aiofiles</w:t>
      </w:r>
      <w:r w:rsidRPr="00FE1661">
        <w:t xml:space="preserve"> </w:t>
      </w:r>
      <w:r>
        <w:t xml:space="preserve">являются стандартами асинхронной разработки на </w:t>
      </w:r>
      <w:r>
        <w:rPr>
          <w:lang w:val="en-US"/>
        </w:rPr>
        <w:t>Python</w:t>
      </w:r>
      <w:r w:rsidRPr="00FE1661">
        <w:t xml:space="preserve">. </w:t>
      </w:r>
      <w:r>
        <w:t>В случае синхронного подхода, п</w:t>
      </w:r>
      <w:r w:rsidRPr="00FE1661">
        <w:t>ри загрузке 1000+ изображений код блокировался бы в ожидании сетевых запросов</w:t>
      </w:r>
      <w:r>
        <w:t xml:space="preserve">. Перечисленные библиотеки позволяют </w:t>
      </w:r>
      <w:r w:rsidRPr="00FE1661">
        <w:t>обрабатывать множество запросов одновременно (управляемо через семафор SEMAPHORE_COUNT=10)</w:t>
      </w:r>
      <w:r>
        <w:t>, а</w:t>
      </w:r>
      <w:r w:rsidRPr="00FE1661">
        <w:t xml:space="preserve"> </w:t>
      </w:r>
      <w:r>
        <w:rPr>
          <w:lang w:val="en-US"/>
        </w:rPr>
        <w:t>Aiofiles</w:t>
      </w:r>
      <w:r w:rsidRPr="00FE1661">
        <w:t xml:space="preserve"> избегает блокирования Event Loop при работе с диском.</w:t>
      </w:r>
    </w:p>
    <w:p w14:paraId="5F6B173A" w14:textId="77777777" w:rsidR="00FE1661" w:rsidRPr="00FE1661" w:rsidRDefault="00FE1661" w:rsidP="00FE1661">
      <w:pPr>
        <w:pStyle w:val="1-"/>
      </w:pPr>
      <w:r>
        <w:rPr>
          <w:lang w:val="en-US"/>
        </w:rPr>
        <w:t>Asyncio</w:t>
      </w:r>
      <w:r w:rsidRPr="00FE1661">
        <w:t xml:space="preserve"> – </w:t>
      </w:r>
      <w:r>
        <w:t xml:space="preserve">основная встроенная библиотека, которая предоставляет абстракции для написания конкурентного кода с использованием концепции асинхронного программирования. </w:t>
      </w:r>
    </w:p>
    <w:p w14:paraId="6464A746" w14:textId="2AB911C6" w:rsidR="00FE1661" w:rsidRPr="00635100" w:rsidRDefault="00FE1661" w:rsidP="00FE1661">
      <w:pPr>
        <w:pStyle w:val="1-"/>
      </w:pPr>
      <w:r>
        <w:rPr>
          <w:lang w:val="en-US"/>
        </w:rPr>
        <w:t>Aiohttp</w:t>
      </w:r>
      <w:r w:rsidRPr="00FE1661">
        <w:t xml:space="preserve"> – </w:t>
      </w:r>
      <w:r>
        <w:t xml:space="preserve">асинхронная библиотека для работы с </w:t>
      </w:r>
      <w:r>
        <w:rPr>
          <w:lang w:val="en-US"/>
        </w:rPr>
        <w:t>HTTP</w:t>
      </w:r>
      <w:r w:rsidRPr="00FE1661">
        <w:t>-</w:t>
      </w:r>
      <w:r>
        <w:t xml:space="preserve">запросами, основанная на </w:t>
      </w:r>
      <w:r>
        <w:rPr>
          <w:lang w:val="en-US"/>
        </w:rPr>
        <w:t>Asyncio</w:t>
      </w:r>
      <w:r w:rsidRPr="00FE1661">
        <w:t>.</w:t>
      </w:r>
    </w:p>
    <w:p w14:paraId="21CC288E" w14:textId="7C7402CA" w:rsidR="00FE1661" w:rsidRPr="00635100" w:rsidRDefault="00FE1661" w:rsidP="00FE1661">
      <w:pPr>
        <w:pStyle w:val="1-"/>
      </w:pPr>
      <w:r>
        <w:rPr>
          <w:lang w:val="en-US"/>
        </w:rPr>
        <w:t>Aiofiles</w:t>
      </w:r>
      <w:r w:rsidRPr="00FE1661">
        <w:t xml:space="preserve"> – </w:t>
      </w:r>
      <w:r>
        <w:t xml:space="preserve">асинхронная библиотека для работы с файлами, основанная на </w:t>
      </w:r>
      <w:r>
        <w:rPr>
          <w:lang w:val="en-US"/>
        </w:rPr>
        <w:t>Asyncio</w:t>
      </w:r>
      <w:r w:rsidRPr="00FE1661">
        <w:t>.</w:t>
      </w:r>
    </w:p>
    <w:p w14:paraId="56487206" w14:textId="0C3AE0D6" w:rsidR="00FE1661" w:rsidRDefault="00FE1661" w:rsidP="00FE1661">
      <w:pPr>
        <w:pStyle w:val="3"/>
        <w:rPr>
          <w:lang w:val="en-US"/>
        </w:rPr>
      </w:pPr>
      <w:bookmarkStart w:id="12" w:name="_Toc230176043"/>
      <w:r>
        <w:t xml:space="preserve">Обработка данных – </w:t>
      </w:r>
      <w:r>
        <w:rPr>
          <w:lang w:val="en-US"/>
        </w:rPr>
        <w:t>Pandas</w:t>
      </w:r>
      <w:r w:rsidRPr="00FE1661">
        <w:t xml:space="preserve">, </w:t>
      </w:r>
      <w:r>
        <w:rPr>
          <w:lang w:val="en-US"/>
        </w:rPr>
        <w:t>numpy</w:t>
      </w:r>
      <w:bookmarkEnd w:id="12"/>
    </w:p>
    <w:p w14:paraId="293A026A" w14:textId="4E3EE89D" w:rsidR="00FE1661" w:rsidRDefault="00F250A1" w:rsidP="00FE1661">
      <w:pPr>
        <w:pStyle w:val="1-"/>
      </w:pPr>
      <w:r>
        <w:rPr>
          <w:lang w:val="en-US"/>
        </w:rPr>
        <w:t>Pandas</w:t>
      </w:r>
      <w:r w:rsidRPr="00F250A1">
        <w:t xml:space="preserve"> </w:t>
      </w:r>
      <w:r>
        <w:t xml:space="preserve">– это библиотека, предназначенная </w:t>
      </w:r>
      <w:r w:rsidRPr="00F250A1">
        <w:t>для анализа и обработки структурированных данных</w:t>
      </w:r>
      <w:r>
        <w:t xml:space="preserve">. </w:t>
      </w:r>
      <w:r>
        <w:rPr>
          <w:lang w:val="en-US"/>
        </w:rPr>
        <w:t>Numpy</w:t>
      </w:r>
      <w:r w:rsidRPr="00F250A1">
        <w:t xml:space="preserve"> </w:t>
      </w:r>
      <w:r>
        <w:t xml:space="preserve">идет в связке с </w:t>
      </w:r>
      <w:r>
        <w:rPr>
          <w:lang w:val="en-US"/>
        </w:rPr>
        <w:t>Pandas</w:t>
      </w:r>
      <w:r w:rsidRPr="00F250A1">
        <w:t xml:space="preserve">. </w:t>
      </w:r>
      <w:r>
        <w:rPr>
          <w:lang w:val="en-US"/>
        </w:rPr>
        <w:t>Pandas</w:t>
      </w:r>
      <w:r w:rsidRPr="00F250A1">
        <w:t xml:space="preserve"> </w:t>
      </w:r>
      <w:r>
        <w:t xml:space="preserve">удобен тем, </w:t>
      </w:r>
      <w:r>
        <w:lastRenderedPageBreak/>
        <w:t xml:space="preserve">что он </w:t>
      </w:r>
      <w:r w:rsidRPr="00F250A1">
        <w:t>оптимизирован для работы с табличными данными</w:t>
      </w:r>
      <w:r>
        <w:t>, имеет в</w:t>
      </w:r>
      <w:r w:rsidRPr="00F250A1">
        <w:t>строенные методы группировки и агрегации</w:t>
      </w:r>
      <w:r>
        <w:t xml:space="preserve">, которые упрощают анализ, а также обработка чанками </w:t>
      </w:r>
      <w:r w:rsidRPr="00F250A1">
        <w:t>решает проблему памяти для больших файлов</w:t>
      </w:r>
      <w:r>
        <w:t>.</w:t>
      </w:r>
    </w:p>
    <w:p w14:paraId="582BB5B5" w14:textId="6C9C8E3F" w:rsidR="00F250A1" w:rsidRDefault="00F250A1" w:rsidP="00F250A1">
      <w:pPr>
        <w:pStyle w:val="3"/>
        <w:rPr>
          <w:lang w:val="en-US"/>
        </w:rPr>
      </w:pPr>
      <w:bookmarkStart w:id="13" w:name="_Toc230176044"/>
      <w:r>
        <w:rPr>
          <w:lang w:val="en-US"/>
        </w:rPr>
        <w:t>CLI-</w:t>
      </w:r>
      <w:r>
        <w:t xml:space="preserve">интерфейс – </w:t>
      </w:r>
      <w:r>
        <w:rPr>
          <w:lang w:val="en-US"/>
        </w:rPr>
        <w:t>Click</w:t>
      </w:r>
      <w:bookmarkEnd w:id="13"/>
    </w:p>
    <w:p w14:paraId="129BF99F" w14:textId="2ADBF464" w:rsidR="00F250A1" w:rsidRDefault="00F250A1" w:rsidP="00F250A1">
      <w:pPr>
        <w:pStyle w:val="1-"/>
        <w:rPr>
          <w:lang w:val="en-US"/>
        </w:rPr>
      </w:pPr>
      <w:r w:rsidRPr="00F250A1">
        <w:t>Click </w:t>
      </w:r>
      <w:r>
        <w:t>–</w:t>
      </w:r>
      <w:r w:rsidRPr="00F250A1">
        <w:t xml:space="preserve"> это</w:t>
      </w:r>
      <w:r>
        <w:t xml:space="preserve"> библиотека</w:t>
      </w:r>
      <w:r w:rsidRPr="00F250A1">
        <w:t> для создания интерфейсов командной строки</w:t>
      </w:r>
      <w:r>
        <w:t>.</w:t>
      </w:r>
      <w:r w:rsidRPr="00F250A1">
        <w:t xml:space="preserve"> </w:t>
      </w:r>
      <w:r>
        <w:t>Он упрощает создание профессиональных CLI-приложений с валидацией параметров и автогенерированной документацией. В приложении применялись следующие компоненты библиотеки</w:t>
      </w:r>
      <w:r>
        <w:rPr>
          <w:lang w:val="en-US"/>
        </w:rPr>
        <w:t>:</w:t>
      </w:r>
    </w:p>
    <w:p w14:paraId="27B4445F" w14:textId="6D2A966F" w:rsidR="00F250A1" w:rsidRPr="00F250A1" w:rsidRDefault="00F250A1" w:rsidP="00F250A1">
      <w:pPr>
        <w:pStyle w:val="1-"/>
        <w:numPr>
          <w:ilvl w:val="0"/>
          <w:numId w:val="34"/>
        </w:numPr>
        <w:tabs>
          <w:tab w:val="left" w:pos="1134"/>
        </w:tabs>
        <w:ind w:left="0" w:firstLine="709"/>
      </w:pPr>
      <w:r w:rsidRPr="00F250A1">
        <w:t>@</w:t>
      </w:r>
      <w:r w:rsidRPr="00F250A1">
        <w:rPr>
          <w:lang w:val="en-US"/>
        </w:rPr>
        <w:t>click</w:t>
      </w:r>
      <w:r w:rsidRPr="00F250A1">
        <w:t>.</w:t>
      </w:r>
      <w:r w:rsidRPr="00F250A1">
        <w:rPr>
          <w:lang w:val="en-US"/>
        </w:rPr>
        <w:t>group</w:t>
      </w:r>
      <w:r w:rsidRPr="00F250A1">
        <w:t>() — определение групп команд,</w:t>
      </w:r>
    </w:p>
    <w:p w14:paraId="67B66F96" w14:textId="68B763CC" w:rsidR="00F250A1" w:rsidRPr="00F250A1" w:rsidRDefault="00F250A1" w:rsidP="00F250A1">
      <w:pPr>
        <w:pStyle w:val="1-"/>
        <w:numPr>
          <w:ilvl w:val="0"/>
          <w:numId w:val="34"/>
        </w:numPr>
        <w:tabs>
          <w:tab w:val="left" w:pos="1134"/>
        </w:tabs>
        <w:ind w:left="0" w:firstLine="709"/>
      </w:pPr>
      <w:r w:rsidRPr="00F250A1">
        <w:t>@click.argument() — позиционные аргументы</w:t>
      </w:r>
      <w:r>
        <w:rPr>
          <w:lang w:val="en-US"/>
        </w:rPr>
        <w:t>,</w:t>
      </w:r>
    </w:p>
    <w:p w14:paraId="1326F08E" w14:textId="32D484E5" w:rsidR="00F250A1" w:rsidRDefault="00F250A1" w:rsidP="00F250A1">
      <w:pPr>
        <w:pStyle w:val="1-"/>
        <w:numPr>
          <w:ilvl w:val="0"/>
          <w:numId w:val="34"/>
        </w:numPr>
        <w:tabs>
          <w:tab w:val="left" w:pos="1134"/>
        </w:tabs>
        <w:ind w:left="0" w:firstLine="709"/>
      </w:pPr>
      <w:r w:rsidRPr="00F250A1">
        <w:t>@click.option() — опции с флагами.</w:t>
      </w:r>
    </w:p>
    <w:p w14:paraId="42952D9A" w14:textId="77777777" w:rsidR="00F250A1" w:rsidRPr="00F250A1" w:rsidRDefault="00F250A1" w:rsidP="00F250A1">
      <w:pPr>
        <w:pStyle w:val="1-"/>
        <w:tabs>
          <w:tab w:val="left" w:pos="1134"/>
        </w:tabs>
        <w:ind w:firstLine="0"/>
      </w:pPr>
    </w:p>
    <w:p w14:paraId="275729A0" w14:textId="77777777" w:rsidR="00F250A1" w:rsidRPr="00635100" w:rsidRDefault="00F250A1" w:rsidP="00F250A1">
      <w:pPr>
        <w:pStyle w:val="1-"/>
        <w:tabs>
          <w:tab w:val="left" w:pos="1134"/>
        </w:tabs>
        <w:ind w:firstLine="0"/>
      </w:pPr>
    </w:p>
    <w:p w14:paraId="405127A8" w14:textId="711B193D" w:rsidR="00F250A1" w:rsidRDefault="00F250A1" w:rsidP="00F250A1">
      <w:pPr>
        <w:pStyle w:val="1"/>
      </w:pPr>
      <w:bookmarkStart w:id="14" w:name="_Toc230176045"/>
      <w:r>
        <w:lastRenderedPageBreak/>
        <w:t>Инструкция по установке и запуску</w:t>
      </w:r>
      <w:bookmarkEnd w:id="14"/>
    </w:p>
    <w:p w14:paraId="2FFD7032" w14:textId="074E17D7" w:rsidR="00F250A1" w:rsidRDefault="00F250A1" w:rsidP="00F250A1">
      <w:pPr>
        <w:pStyle w:val="2"/>
      </w:pPr>
      <w:bookmarkStart w:id="15" w:name="_Toc230176046"/>
      <w:r>
        <w:t>Локальная установка</w:t>
      </w:r>
      <w:bookmarkEnd w:id="15"/>
    </w:p>
    <w:p w14:paraId="55A2D096" w14:textId="72828F1B" w:rsidR="00F250A1" w:rsidRPr="00AE07E7" w:rsidRDefault="00F250A1" w:rsidP="00635100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>
        <w:t>Клонирование репозитория.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07E7" w:rsidRPr="002223F9" w14:paraId="4FF12A31" w14:textId="77777777" w:rsidTr="00AE07E7">
        <w:tc>
          <w:tcPr>
            <w:tcW w:w="9628" w:type="dxa"/>
          </w:tcPr>
          <w:p w14:paraId="3357F224" w14:textId="644FA285" w:rsidR="00AE07E7" w:rsidRDefault="00AE07E7" w:rsidP="00AE07E7">
            <w:pPr>
              <w:pStyle w:val="1-"/>
              <w:ind w:firstLine="0"/>
              <w:rPr>
                <w:lang w:val="en-US"/>
              </w:rPr>
            </w:pPr>
            <w:r w:rsidRPr="00AE07E7">
              <w:rPr>
                <w:lang w:val="en-US"/>
              </w:rPr>
              <w:t>git clone https://github.com/Gealor/6303ZazulyaGA.git</w:t>
            </w:r>
          </w:p>
        </w:tc>
      </w:tr>
    </w:tbl>
    <w:p w14:paraId="33332FD4" w14:textId="70750166" w:rsidR="00F250A1" w:rsidRDefault="00AE07E7" w:rsidP="00635100">
      <w:pPr>
        <w:pStyle w:val="1-"/>
        <w:numPr>
          <w:ilvl w:val="0"/>
          <w:numId w:val="35"/>
        </w:numPr>
        <w:tabs>
          <w:tab w:val="left" w:pos="1134"/>
        </w:tabs>
        <w:ind w:left="0" w:firstLine="709"/>
        <w:rPr>
          <w:lang w:val="en-US"/>
        </w:rPr>
      </w:pPr>
      <w:r>
        <w:t>Создание виртуального окружения</w:t>
      </w:r>
      <w:r w:rsidR="002223F9">
        <w:t xml:space="preserve"> (</w:t>
      </w:r>
      <w:r w:rsidR="002223F9">
        <w:rPr>
          <w:lang w:val="en-US"/>
        </w:rPr>
        <w:t>Windows</w:t>
      </w:r>
      <w:r w:rsidR="002223F9">
        <w:t>)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07E7" w:rsidRPr="002223F9" w14:paraId="7A3269FD" w14:textId="77777777" w:rsidTr="00AE07E7">
        <w:tc>
          <w:tcPr>
            <w:tcW w:w="9628" w:type="dxa"/>
          </w:tcPr>
          <w:p w14:paraId="063803A4" w14:textId="77777777" w:rsidR="00AE07E7" w:rsidRDefault="00AE07E7" w:rsidP="00AE07E7">
            <w:pPr>
              <w:pStyle w:val="1-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python</w:t>
            </w:r>
            <w:r w:rsidRPr="00635100">
              <w:rPr>
                <w:lang w:val="en-US"/>
              </w:rPr>
              <w:t xml:space="preserve"> -</w:t>
            </w:r>
            <w:r>
              <w:rPr>
                <w:lang w:val="en-US"/>
              </w:rPr>
              <w:t>m</w:t>
            </w:r>
            <w:r w:rsidRPr="00635100">
              <w:rPr>
                <w:lang w:val="en-US"/>
              </w:rPr>
              <w:t xml:space="preserve"> </w:t>
            </w:r>
            <w:r>
              <w:rPr>
                <w:lang w:val="en-US"/>
              </w:rPr>
              <w:t>venv</w:t>
            </w:r>
            <w:r w:rsidRPr="00635100">
              <w:rPr>
                <w:lang w:val="en-US"/>
              </w:rPr>
              <w:t xml:space="preserve"> .</w:t>
            </w:r>
            <w:r>
              <w:rPr>
                <w:lang w:val="en-US"/>
              </w:rPr>
              <w:t>venv</w:t>
            </w:r>
          </w:p>
          <w:p w14:paraId="1CFB9290" w14:textId="65A739A5" w:rsidR="00AE07E7" w:rsidRPr="00635100" w:rsidRDefault="00AE07E7" w:rsidP="00AE07E7">
            <w:pPr>
              <w:pStyle w:val="1-"/>
              <w:ind w:firstLine="0"/>
              <w:jc w:val="left"/>
              <w:rPr>
                <w:lang w:val="en-US"/>
              </w:rPr>
            </w:pPr>
            <w:r w:rsidRPr="00635100">
              <w:rPr>
                <w:lang w:val="en-US"/>
              </w:rPr>
              <w:t>.venv\Scripts\activate</w:t>
            </w:r>
          </w:p>
        </w:tc>
      </w:tr>
    </w:tbl>
    <w:p w14:paraId="72C51A6A" w14:textId="7CBF62E0" w:rsidR="00F250A1" w:rsidRDefault="00AE07E7" w:rsidP="00635100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>
        <w:t>Установка зависимостей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07E7" w:rsidRPr="00FE6C28" w14:paraId="6FA9B1AF" w14:textId="77777777" w:rsidTr="00AE07E7">
        <w:tc>
          <w:tcPr>
            <w:tcW w:w="9628" w:type="dxa"/>
          </w:tcPr>
          <w:p w14:paraId="2D1AF2D0" w14:textId="46DC7EE1" w:rsidR="00AE07E7" w:rsidRPr="00AE07E7" w:rsidRDefault="00AE07E7" w:rsidP="00AE07E7">
            <w:pPr>
              <w:pStyle w:val="1-"/>
              <w:ind w:firstLine="0"/>
            </w:pPr>
            <w:r>
              <w:rPr>
                <w:lang w:val="en-US"/>
              </w:rPr>
              <w:t>pip install -r requirements.txt</w:t>
            </w:r>
          </w:p>
          <w:p w14:paraId="363A24FC" w14:textId="56672C90" w:rsidR="00AE07E7" w:rsidRPr="00FE6C28" w:rsidRDefault="00AE07E7" w:rsidP="00AE07E7">
            <w:pPr>
              <w:pStyle w:val="1-"/>
              <w:ind w:firstLine="0"/>
            </w:pPr>
            <w:r>
              <w:t xml:space="preserve">(установка в режиме разработчика) </w:t>
            </w:r>
            <w:r w:rsidRPr="00AE07E7">
              <w:rPr>
                <w:lang w:val="en-US"/>
              </w:rPr>
              <w:t>pip</w:t>
            </w:r>
            <w:r w:rsidRPr="00FE6C28">
              <w:t xml:space="preserve"> </w:t>
            </w:r>
            <w:r w:rsidRPr="00AE07E7">
              <w:rPr>
                <w:lang w:val="en-US"/>
              </w:rPr>
              <w:t>install</w:t>
            </w:r>
            <w:r w:rsidRPr="00FE6C28">
              <w:t xml:space="preserve"> -</w:t>
            </w:r>
            <w:r w:rsidRPr="00AE07E7">
              <w:rPr>
                <w:lang w:val="en-US"/>
              </w:rPr>
              <w:t>e</w:t>
            </w:r>
            <w:r w:rsidRPr="00FE6C28">
              <w:t xml:space="preserve"> . </w:t>
            </w:r>
          </w:p>
        </w:tc>
      </w:tr>
    </w:tbl>
    <w:p w14:paraId="3DCA7A30" w14:textId="4EF7A206" w:rsidR="00AE07E7" w:rsidRPr="00FE6C28" w:rsidRDefault="00FE6C28" w:rsidP="00635100">
      <w:pPr>
        <w:pStyle w:val="1-"/>
        <w:numPr>
          <w:ilvl w:val="0"/>
          <w:numId w:val="35"/>
        </w:numPr>
        <w:tabs>
          <w:tab w:val="left" w:pos="1134"/>
        </w:tabs>
        <w:ind w:left="0" w:firstLine="709"/>
      </w:pPr>
      <w:r>
        <w:t xml:space="preserve">Проверка установки, проверка работоспособности </w:t>
      </w:r>
      <w:r>
        <w:rPr>
          <w:lang w:val="en-US"/>
        </w:rPr>
        <w:t>CLI</w:t>
      </w:r>
      <w:r w:rsidRPr="00FE6C28"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6C28" w14:paraId="742E051C" w14:textId="77777777" w:rsidTr="00FE6C28">
        <w:tc>
          <w:tcPr>
            <w:tcW w:w="9628" w:type="dxa"/>
          </w:tcPr>
          <w:p w14:paraId="4F972332" w14:textId="1ABFAC93" w:rsidR="00FE6C28" w:rsidRDefault="00FE6C28" w:rsidP="00FE6C28">
            <w:pPr>
              <w:pStyle w:val="1-"/>
              <w:ind w:firstLine="0"/>
            </w:pPr>
            <w:r w:rsidRPr="00FE6C28">
              <w:t>memetl --help</w:t>
            </w:r>
          </w:p>
        </w:tc>
      </w:tr>
    </w:tbl>
    <w:p w14:paraId="2AD6A084" w14:textId="77777777" w:rsidR="00FE6C28" w:rsidRPr="00FE6C28" w:rsidRDefault="00FE6C28" w:rsidP="00FE6C28">
      <w:pPr>
        <w:pStyle w:val="1-"/>
        <w:ind w:firstLine="0"/>
      </w:pPr>
    </w:p>
    <w:p w14:paraId="089BC77F" w14:textId="23655479" w:rsidR="00635100" w:rsidRPr="00635100" w:rsidRDefault="00635100" w:rsidP="00635100">
      <w:pPr>
        <w:pStyle w:val="2"/>
        <w:rPr>
          <w:lang w:val="en-US"/>
        </w:rPr>
      </w:pPr>
      <w:bookmarkStart w:id="16" w:name="_Toc230176047"/>
      <w:r>
        <w:t xml:space="preserve">Установка через </w:t>
      </w:r>
      <w:r>
        <w:rPr>
          <w:lang w:val="en-US"/>
        </w:rPr>
        <w:t>TestPyPI</w:t>
      </w:r>
      <w:bookmarkEnd w:id="16"/>
    </w:p>
    <w:p w14:paraId="78FACC5D" w14:textId="77777777" w:rsidR="00635100" w:rsidRDefault="00635100" w:rsidP="00635100">
      <w:pPr>
        <w:pStyle w:val="1-"/>
        <w:numPr>
          <w:ilvl w:val="0"/>
          <w:numId w:val="36"/>
        </w:numPr>
        <w:tabs>
          <w:tab w:val="left" w:pos="1134"/>
        </w:tabs>
        <w:ind w:left="0" w:firstLine="709"/>
        <w:rPr>
          <w:lang w:val="en-US"/>
        </w:rPr>
      </w:pPr>
      <w:r>
        <w:t>Создание виртуального окружения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5100" w:rsidRPr="002223F9" w14:paraId="77F22C9E" w14:textId="77777777" w:rsidTr="004069C3">
        <w:tc>
          <w:tcPr>
            <w:tcW w:w="9628" w:type="dxa"/>
          </w:tcPr>
          <w:p w14:paraId="487F11E8" w14:textId="77777777" w:rsidR="00635100" w:rsidRDefault="00635100" w:rsidP="004069C3">
            <w:pPr>
              <w:pStyle w:val="1-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python</w:t>
            </w:r>
            <w:r w:rsidRPr="00635100">
              <w:rPr>
                <w:lang w:val="en-US"/>
              </w:rPr>
              <w:t xml:space="preserve"> -</w:t>
            </w:r>
            <w:r>
              <w:rPr>
                <w:lang w:val="en-US"/>
              </w:rPr>
              <w:t>m</w:t>
            </w:r>
            <w:r w:rsidRPr="00635100">
              <w:rPr>
                <w:lang w:val="en-US"/>
              </w:rPr>
              <w:t xml:space="preserve"> </w:t>
            </w:r>
            <w:r>
              <w:rPr>
                <w:lang w:val="en-US"/>
              </w:rPr>
              <w:t>venv</w:t>
            </w:r>
            <w:r w:rsidRPr="00635100">
              <w:rPr>
                <w:lang w:val="en-US"/>
              </w:rPr>
              <w:t xml:space="preserve"> .</w:t>
            </w:r>
            <w:r>
              <w:rPr>
                <w:lang w:val="en-US"/>
              </w:rPr>
              <w:t>venv</w:t>
            </w:r>
          </w:p>
          <w:p w14:paraId="4DDED084" w14:textId="77777777" w:rsidR="00635100" w:rsidRPr="00635100" w:rsidRDefault="00635100" w:rsidP="004069C3">
            <w:pPr>
              <w:pStyle w:val="1-"/>
              <w:ind w:firstLine="0"/>
              <w:jc w:val="left"/>
              <w:rPr>
                <w:lang w:val="en-US"/>
              </w:rPr>
            </w:pPr>
            <w:r w:rsidRPr="00635100">
              <w:rPr>
                <w:lang w:val="en-US"/>
              </w:rPr>
              <w:t>.venv\Scripts\activate</w:t>
            </w:r>
          </w:p>
        </w:tc>
      </w:tr>
    </w:tbl>
    <w:p w14:paraId="361CC862" w14:textId="45E5748A" w:rsidR="00635100" w:rsidRDefault="00635100" w:rsidP="00635100">
      <w:pPr>
        <w:pStyle w:val="1-"/>
        <w:numPr>
          <w:ilvl w:val="0"/>
          <w:numId w:val="36"/>
        </w:numPr>
        <w:tabs>
          <w:tab w:val="left" w:pos="1134"/>
        </w:tabs>
        <w:ind w:left="0" w:firstLine="709"/>
      </w:pPr>
      <w:r>
        <w:t>Установка пакета из тестового индекса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5100" w:rsidRPr="002223F9" w14:paraId="6D65F7F9" w14:textId="77777777" w:rsidTr="00635100">
        <w:tc>
          <w:tcPr>
            <w:tcW w:w="9628" w:type="dxa"/>
          </w:tcPr>
          <w:p w14:paraId="008AF1AC" w14:textId="0F937F46" w:rsidR="00635100" w:rsidRPr="00916A57" w:rsidRDefault="00635100" w:rsidP="00635100">
            <w:pPr>
              <w:pStyle w:val="1-"/>
              <w:tabs>
                <w:tab w:val="left" w:pos="1134"/>
              </w:tabs>
              <w:ind w:firstLine="0"/>
              <w:rPr>
                <w:lang w:val="en-US"/>
              </w:rPr>
            </w:pPr>
            <w:r w:rsidRPr="00635100">
              <w:rPr>
                <w:lang w:val="en-US"/>
              </w:rPr>
              <w:t>pip install --index-url https://test.pypi.org/simple/ --extra-index-url https://pypi.org/simple/ memetl-zazulya6303==0.2.</w:t>
            </w:r>
            <w:r w:rsidR="00916A57" w:rsidRPr="00916A57">
              <w:rPr>
                <w:lang w:val="en-US"/>
              </w:rPr>
              <w:t>4</w:t>
            </w:r>
          </w:p>
        </w:tc>
      </w:tr>
    </w:tbl>
    <w:p w14:paraId="76985421" w14:textId="77777777" w:rsidR="00635100" w:rsidRPr="00916A57" w:rsidRDefault="00635100" w:rsidP="00635100">
      <w:pPr>
        <w:pStyle w:val="1-"/>
        <w:tabs>
          <w:tab w:val="left" w:pos="1134"/>
        </w:tabs>
        <w:ind w:firstLine="0"/>
        <w:rPr>
          <w:lang w:val="en-US"/>
        </w:rPr>
      </w:pPr>
    </w:p>
    <w:p w14:paraId="2089B02B" w14:textId="63D840F5" w:rsidR="00635100" w:rsidRDefault="00635100" w:rsidP="00635100">
      <w:pPr>
        <w:pStyle w:val="1"/>
      </w:pPr>
      <w:bookmarkStart w:id="17" w:name="_Toc230176048"/>
      <w:r>
        <w:lastRenderedPageBreak/>
        <w:t xml:space="preserve">Использование </w:t>
      </w:r>
      <w:r w:rsidR="00916A57">
        <w:t>пакета</w:t>
      </w:r>
      <w:bookmarkEnd w:id="17"/>
    </w:p>
    <w:p w14:paraId="114047D8" w14:textId="1E826E13" w:rsidR="00635100" w:rsidRPr="000B0874" w:rsidRDefault="00916A57" w:rsidP="00635100">
      <w:pPr>
        <w:pStyle w:val="1-"/>
      </w:pPr>
      <w:r>
        <w:t>После того как пакет установлен у пользователя есть два варианта работы</w:t>
      </w:r>
      <w:r w:rsidRPr="00916A57">
        <w:t>:</w:t>
      </w:r>
    </w:p>
    <w:p w14:paraId="11E800BD" w14:textId="57012929" w:rsidR="00916A57" w:rsidRPr="00916A57" w:rsidRDefault="00916A57" w:rsidP="00916A57">
      <w:pPr>
        <w:pStyle w:val="1-"/>
        <w:numPr>
          <w:ilvl w:val="6"/>
          <w:numId w:val="10"/>
        </w:numPr>
        <w:tabs>
          <w:tab w:val="left" w:pos="1134"/>
        </w:tabs>
        <w:ind w:left="0" w:firstLine="709"/>
        <w:rPr>
          <w:lang w:val="en-US"/>
        </w:rPr>
      </w:pPr>
      <w:r>
        <w:t>Через вызов пакета напрямую</w:t>
      </w:r>
      <w:r w:rsidR="00F74CAA">
        <w:rPr>
          <w:lang w:val="en-US"/>
        </w:rPr>
        <w:t>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6A57" w:rsidRPr="002223F9" w14:paraId="52E15903" w14:textId="77777777" w:rsidTr="00916A57">
        <w:tc>
          <w:tcPr>
            <w:tcW w:w="9628" w:type="dxa"/>
          </w:tcPr>
          <w:p w14:paraId="074A9275" w14:textId="58A6BAE0" w:rsidR="00916A57" w:rsidRPr="00916A57" w:rsidRDefault="00916A57" w:rsidP="00916A57">
            <w:pPr>
              <w:pStyle w:val="1-"/>
              <w:tabs>
                <w:tab w:val="left" w:pos="113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python -m memetl </w:t>
            </w:r>
            <w:r w:rsidR="00F74CAA">
              <w:rPr>
                <w:lang w:val="en-US"/>
              </w:rPr>
              <w:t>&lt;count&gt; --csv-path &lt;</w:t>
            </w:r>
            <w:r w:rsidR="00F74CAA">
              <w:t>Путь</w:t>
            </w:r>
            <w:r w:rsidR="00F74CAA" w:rsidRPr="00F74CAA">
              <w:rPr>
                <w:lang w:val="en-US"/>
              </w:rPr>
              <w:t xml:space="preserve"> </w:t>
            </w:r>
            <w:r w:rsidR="00F74CAA">
              <w:t>до</w:t>
            </w:r>
            <w:r w:rsidR="00F74CAA" w:rsidRPr="00F74CAA">
              <w:rPr>
                <w:lang w:val="en-US"/>
              </w:rPr>
              <w:t xml:space="preserve"> </w:t>
            </w:r>
            <w:r w:rsidR="00F74CAA">
              <w:rPr>
                <w:lang w:val="en-US"/>
              </w:rPr>
              <w:t>MetObjects.csv&gt; [--parallel] [--analyze-file] [--only-analyze]</w:t>
            </w:r>
          </w:p>
        </w:tc>
      </w:tr>
    </w:tbl>
    <w:p w14:paraId="401D6D2E" w14:textId="0CE5733A" w:rsidR="00916A57" w:rsidRDefault="00F74CAA" w:rsidP="00916A57">
      <w:pPr>
        <w:pStyle w:val="1-"/>
        <w:tabs>
          <w:tab w:val="left" w:pos="1134"/>
        </w:tabs>
        <w:ind w:firstLine="0"/>
      </w:pPr>
      <w:r>
        <w:t>где</w:t>
      </w:r>
      <w:r w:rsidRPr="00F74CAA">
        <w:t xml:space="preserve"> --</w:t>
      </w:r>
      <w:r>
        <w:rPr>
          <w:lang w:val="en-US"/>
        </w:rPr>
        <w:t>parallel</w:t>
      </w:r>
      <w:r w:rsidRPr="00F74CAA">
        <w:t xml:space="preserve"> – </w:t>
      </w:r>
      <w:r>
        <w:t>включение</w:t>
      </w:r>
      <w:r w:rsidRPr="00F74CAA">
        <w:t xml:space="preserve"> </w:t>
      </w:r>
      <w:r>
        <w:t>асинхронного</w:t>
      </w:r>
      <w:r w:rsidRPr="00F74CAA">
        <w:t xml:space="preserve"> </w:t>
      </w:r>
      <w:r>
        <w:t>пайплайна</w:t>
      </w:r>
      <w:r w:rsidRPr="00F74CAA">
        <w:t>, --</w:t>
      </w:r>
      <w:r>
        <w:rPr>
          <w:lang w:val="en-US"/>
        </w:rPr>
        <w:t>analyze</w:t>
      </w:r>
      <w:r w:rsidRPr="00F74CAA">
        <w:t>-</w:t>
      </w:r>
      <w:r>
        <w:rPr>
          <w:lang w:val="en-US"/>
        </w:rPr>
        <w:t>file</w:t>
      </w:r>
      <w:r w:rsidRPr="00F74CAA">
        <w:t xml:space="preserve"> – </w:t>
      </w:r>
      <w:r>
        <w:t>включить</w:t>
      </w:r>
      <w:r w:rsidRPr="00F74CAA">
        <w:t xml:space="preserve"> </w:t>
      </w:r>
      <w:r>
        <w:t>статистический</w:t>
      </w:r>
      <w:r w:rsidRPr="00F74CAA">
        <w:t xml:space="preserve"> </w:t>
      </w:r>
      <w:r>
        <w:t>анализ</w:t>
      </w:r>
      <w:r w:rsidRPr="00F74CAA">
        <w:t xml:space="preserve"> </w:t>
      </w:r>
      <w:r>
        <w:rPr>
          <w:lang w:val="en-US"/>
        </w:rPr>
        <w:t>MetObjects</w:t>
      </w:r>
      <w:r w:rsidRPr="00F74CAA">
        <w:t>.</w:t>
      </w:r>
      <w:r>
        <w:rPr>
          <w:lang w:val="en-US"/>
        </w:rPr>
        <w:t>csv</w:t>
      </w:r>
      <w:r w:rsidRPr="00F74CAA">
        <w:t>, --</w:t>
      </w:r>
      <w:r>
        <w:rPr>
          <w:lang w:val="en-US"/>
        </w:rPr>
        <w:t>only</w:t>
      </w:r>
      <w:r w:rsidRPr="00F74CAA">
        <w:t>-</w:t>
      </w:r>
      <w:r>
        <w:rPr>
          <w:lang w:val="en-US"/>
        </w:rPr>
        <w:t>analyze</w:t>
      </w:r>
      <w:r w:rsidRPr="00F74CAA">
        <w:t xml:space="preserve"> – </w:t>
      </w:r>
      <w:r>
        <w:t>включить</w:t>
      </w:r>
      <w:r w:rsidRPr="00F74CAA">
        <w:t xml:space="preserve"> </w:t>
      </w:r>
      <w:r>
        <w:t>только</w:t>
      </w:r>
      <w:r w:rsidRPr="00F74CAA">
        <w:t xml:space="preserve"> </w:t>
      </w:r>
      <w:r>
        <w:t>статистический анализ файла, без скачивания и обработки изображений.</w:t>
      </w:r>
      <w:r w:rsidRPr="00F74CAA">
        <w:t xml:space="preserve"> </w:t>
      </w:r>
      <w:r>
        <w:t>На рисунках 3 и 4 представлены скриншоты работы.</w:t>
      </w:r>
    </w:p>
    <w:p w14:paraId="74908BB7" w14:textId="07E43FB2" w:rsidR="00F74CAA" w:rsidRDefault="00F74CAA" w:rsidP="00DF1895">
      <w:pPr>
        <w:pStyle w:val="-"/>
      </w:pPr>
      <w:r w:rsidRPr="00F74CAA">
        <w:rPr>
          <w:noProof/>
        </w:rPr>
        <w:drawing>
          <wp:inline distT="0" distB="0" distL="0" distR="0" wp14:anchorId="5A6C4C6E" wp14:editId="6CE4F5BB">
            <wp:extent cx="6120130" cy="1041400"/>
            <wp:effectExtent l="0" t="0" r="0" b="6350"/>
            <wp:docPr id="43227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8DE6" w14:textId="5EE5E26B" w:rsidR="00F74CAA" w:rsidRDefault="00F74CAA" w:rsidP="00DF1895">
      <w:pPr>
        <w:pStyle w:val="-"/>
      </w:pPr>
      <w:r>
        <w:t xml:space="preserve">Рисунок 3 – Вызов пакета для </w:t>
      </w:r>
      <w:r w:rsidR="00DF1895">
        <w:t xml:space="preserve">статистического </w:t>
      </w:r>
      <w:r>
        <w:t>анализа файла</w:t>
      </w:r>
    </w:p>
    <w:p w14:paraId="6CE47A39" w14:textId="179E2A17" w:rsidR="00DF1895" w:rsidRDefault="00DF1895" w:rsidP="00DF1895">
      <w:pPr>
        <w:pStyle w:val="-"/>
      </w:pPr>
      <w:r w:rsidRPr="00DF1895">
        <w:rPr>
          <w:noProof/>
        </w:rPr>
        <w:drawing>
          <wp:inline distT="0" distB="0" distL="0" distR="0" wp14:anchorId="29C172EC" wp14:editId="7ED4993D">
            <wp:extent cx="6120130" cy="3275330"/>
            <wp:effectExtent l="0" t="0" r="0" b="1270"/>
            <wp:docPr id="1526774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4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3D04" w14:textId="72CCAD29" w:rsidR="00DF1895" w:rsidRPr="00DF1895" w:rsidRDefault="00DF1895" w:rsidP="00DF1895">
      <w:pPr>
        <w:pStyle w:val="-"/>
      </w:pPr>
      <w:r>
        <w:t>Рисунок 4 – Вызов пакета для запуска асинхронного пайплайна</w:t>
      </w:r>
    </w:p>
    <w:p w14:paraId="18C01686" w14:textId="6294E78E" w:rsidR="00916A57" w:rsidRPr="00F74CAA" w:rsidRDefault="00F74CAA" w:rsidP="00916A57">
      <w:pPr>
        <w:pStyle w:val="1-"/>
        <w:numPr>
          <w:ilvl w:val="6"/>
          <w:numId w:val="10"/>
        </w:numPr>
        <w:tabs>
          <w:tab w:val="left" w:pos="1134"/>
        </w:tabs>
        <w:ind w:left="0" w:firstLine="709"/>
      </w:pPr>
      <w:r>
        <w:t xml:space="preserve">Через </w:t>
      </w:r>
      <w:r>
        <w:rPr>
          <w:lang w:val="en-US"/>
        </w:rPr>
        <w:t>CLI-</w:t>
      </w:r>
      <w:r>
        <w:t>интерфейс</w:t>
      </w:r>
      <w:r>
        <w:rPr>
          <w:lang w:val="en-US"/>
        </w:rPr>
        <w:t>:</w:t>
      </w:r>
    </w:p>
    <w:p w14:paraId="492D3328" w14:textId="573DE4A0" w:rsidR="00F74CAA" w:rsidRPr="00F74CAA" w:rsidRDefault="00F74CAA" w:rsidP="00F74CAA">
      <w:pPr>
        <w:pStyle w:val="1-"/>
        <w:numPr>
          <w:ilvl w:val="0"/>
          <w:numId w:val="37"/>
        </w:numPr>
        <w:tabs>
          <w:tab w:val="left" w:pos="1134"/>
        </w:tabs>
        <w:ind w:left="0" w:firstLine="709"/>
      </w:pPr>
      <w:r>
        <w:t>Вывод документации</w:t>
      </w:r>
      <w:r w:rsidR="00DF1895">
        <w:rPr>
          <w:lang w:val="en-US"/>
        </w:rPr>
        <w:t>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4CAA" w14:paraId="1B61EA40" w14:textId="77777777" w:rsidTr="00F74CAA">
        <w:tc>
          <w:tcPr>
            <w:tcW w:w="9628" w:type="dxa"/>
          </w:tcPr>
          <w:p w14:paraId="408A7972" w14:textId="3A012A85" w:rsidR="00F74CAA" w:rsidRPr="00F74CAA" w:rsidRDefault="00F74CAA" w:rsidP="00F74CAA">
            <w:pPr>
              <w:pStyle w:val="1-"/>
              <w:tabs>
                <w:tab w:val="left" w:pos="1134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memetl --help</w:t>
            </w:r>
          </w:p>
        </w:tc>
      </w:tr>
    </w:tbl>
    <w:p w14:paraId="198366AC" w14:textId="6994C5AA" w:rsidR="00DF1895" w:rsidRDefault="00DF1895" w:rsidP="00DF1895">
      <w:pPr>
        <w:pStyle w:val="1-"/>
        <w:tabs>
          <w:tab w:val="left" w:pos="1134"/>
        </w:tabs>
        <w:ind w:left="709" w:firstLine="0"/>
      </w:pPr>
      <w:r>
        <w:t>На рисунке 5 представлен пример вызова команды.</w:t>
      </w:r>
    </w:p>
    <w:p w14:paraId="60E07963" w14:textId="0D868A78" w:rsidR="00DF1895" w:rsidRDefault="00DF1895" w:rsidP="00DF1895">
      <w:pPr>
        <w:pStyle w:val="-"/>
      </w:pPr>
      <w:r w:rsidRPr="00DF1895">
        <w:rPr>
          <w:noProof/>
        </w:rPr>
        <w:drawing>
          <wp:inline distT="0" distB="0" distL="0" distR="0" wp14:anchorId="7D7AD1D1" wp14:editId="6BD02FEA">
            <wp:extent cx="5121084" cy="4244708"/>
            <wp:effectExtent l="0" t="0" r="3810" b="3810"/>
            <wp:docPr id="34883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35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830F" w14:textId="2AD1B457" w:rsidR="00DF1895" w:rsidRPr="00DF1895" w:rsidRDefault="00DF1895" w:rsidP="00DF1895">
      <w:pPr>
        <w:pStyle w:val="-"/>
      </w:pPr>
      <w:r>
        <w:t xml:space="preserve">Рисунок 5 – Вывод документации </w:t>
      </w:r>
      <w:r>
        <w:rPr>
          <w:lang w:val="en-US"/>
        </w:rPr>
        <w:t>CLI</w:t>
      </w:r>
      <w:r w:rsidRPr="00DF1895">
        <w:t>-</w:t>
      </w:r>
      <w:r>
        <w:t>интерфейса</w:t>
      </w:r>
    </w:p>
    <w:p w14:paraId="36283FE8" w14:textId="7C78BFDD" w:rsidR="00F74CAA" w:rsidRDefault="00F74CAA" w:rsidP="00F74CAA">
      <w:pPr>
        <w:pStyle w:val="1-"/>
        <w:numPr>
          <w:ilvl w:val="0"/>
          <w:numId w:val="37"/>
        </w:numPr>
        <w:tabs>
          <w:tab w:val="left" w:pos="1134"/>
        </w:tabs>
        <w:ind w:left="0" w:firstLine="709"/>
      </w:pPr>
      <w:r>
        <w:t>Выбор и подготовка метаданных файлов, которые будем обрабатывать</w:t>
      </w:r>
      <w:r w:rsidR="00DF1895" w:rsidRPr="00DF1895">
        <w:t>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4CAA" w:rsidRPr="00F74CAA" w14:paraId="681CACC5" w14:textId="77777777" w:rsidTr="00F74CAA">
        <w:tc>
          <w:tcPr>
            <w:tcW w:w="9628" w:type="dxa"/>
          </w:tcPr>
          <w:p w14:paraId="2B4A9AAD" w14:textId="6D0D22EE" w:rsidR="00F74CAA" w:rsidRPr="00F74CAA" w:rsidRDefault="00F74CAA" w:rsidP="00F74CAA">
            <w:pPr>
              <w:pStyle w:val="1-"/>
              <w:tabs>
                <w:tab w:val="left" w:pos="1134"/>
              </w:tabs>
              <w:ind w:firstLine="0"/>
            </w:pPr>
            <w:r>
              <w:rPr>
                <w:lang w:val="en-US"/>
              </w:rPr>
              <w:t>memetl</w:t>
            </w:r>
            <w:r w:rsidRPr="00F74CAA">
              <w:t xml:space="preserve"> </w:t>
            </w:r>
            <w:r>
              <w:rPr>
                <w:lang w:val="en-US"/>
              </w:rPr>
              <w:t>prepare</w:t>
            </w:r>
            <w:r w:rsidRPr="00F74CAA">
              <w:t xml:space="preserve"> --</w:t>
            </w:r>
            <w:r>
              <w:rPr>
                <w:lang w:val="en-US"/>
              </w:rPr>
              <w:t>num</w:t>
            </w:r>
            <w:r w:rsidRPr="00F74CAA">
              <w:t xml:space="preserve"> &lt;</w:t>
            </w:r>
            <w:r>
              <w:rPr>
                <w:lang w:val="en-US"/>
              </w:rPr>
              <w:t>count</w:t>
            </w:r>
            <w:r w:rsidRPr="00F74CAA">
              <w:t>&gt;  --</w:t>
            </w:r>
            <w:r>
              <w:rPr>
                <w:lang w:val="en-US"/>
              </w:rPr>
              <w:t>data</w:t>
            </w:r>
            <w:r w:rsidRPr="00F74CAA">
              <w:t xml:space="preserve"> &lt;</w:t>
            </w:r>
            <w:r>
              <w:t>Путь</w:t>
            </w:r>
            <w:r w:rsidRPr="00F74CAA">
              <w:t xml:space="preserve"> </w:t>
            </w:r>
            <w:r>
              <w:t>до</w:t>
            </w:r>
            <w:r w:rsidRPr="00F74CAA">
              <w:t xml:space="preserve"> </w:t>
            </w:r>
            <w:r>
              <w:rPr>
                <w:lang w:val="en-US"/>
              </w:rPr>
              <w:t>MetObjects</w:t>
            </w:r>
            <w:r w:rsidRPr="00F74CAA">
              <w:t>.</w:t>
            </w:r>
            <w:r>
              <w:rPr>
                <w:lang w:val="en-US"/>
              </w:rPr>
              <w:t>csv</w:t>
            </w:r>
            <w:r w:rsidRPr="00F74CAA">
              <w:t>&gt; --</w:t>
            </w:r>
            <w:r>
              <w:rPr>
                <w:lang w:val="en-US"/>
              </w:rPr>
              <w:t>output</w:t>
            </w:r>
            <w:r w:rsidRPr="00F74CAA">
              <w:t xml:space="preserve"> &lt;</w:t>
            </w:r>
            <w:r>
              <w:t>Путь</w:t>
            </w:r>
            <w:r w:rsidRPr="00F74CAA">
              <w:t xml:space="preserve"> </w:t>
            </w:r>
            <w:r>
              <w:t>до</w:t>
            </w:r>
            <w:r w:rsidRPr="00F74CAA">
              <w:t xml:space="preserve"> </w:t>
            </w:r>
            <w:r>
              <w:t>файла</w:t>
            </w:r>
            <w:r w:rsidRPr="00F74CAA">
              <w:t xml:space="preserve">, </w:t>
            </w:r>
            <w:r>
              <w:t>куда</w:t>
            </w:r>
            <w:r w:rsidRPr="00F74CAA">
              <w:t xml:space="preserve"> </w:t>
            </w:r>
            <w:r>
              <w:t>сохранять метаданные</w:t>
            </w:r>
            <w:r w:rsidRPr="00F74CAA">
              <w:t>&gt;</w:t>
            </w:r>
          </w:p>
        </w:tc>
      </w:tr>
    </w:tbl>
    <w:p w14:paraId="0E75DF26" w14:textId="61B1050E" w:rsidR="00F74CAA" w:rsidRDefault="00DF1895" w:rsidP="00F74CAA">
      <w:pPr>
        <w:pStyle w:val="1-"/>
        <w:tabs>
          <w:tab w:val="left" w:pos="1134"/>
        </w:tabs>
        <w:ind w:firstLine="0"/>
      </w:pPr>
      <w:r>
        <w:t>На рисунках 6 и 7 представлен пример вызова команды, а также результат работы программы.</w:t>
      </w:r>
    </w:p>
    <w:p w14:paraId="4B685C88" w14:textId="449DA760" w:rsidR="00DF1895" w:rsidRDefault="00DF1895" w:rsidP="00DF1895">
      <w:pPr>
        <w:pStyle w:val="-"/>
      </w:pPr>
      <w:r w:rsidRPr="00DF1895">
        <w:rPr>
          <w:noProof/>
        </w:rPr>
        <w:drawing>
          <wp:inline distT="0" distB="0" distL="0" distR="0" wp14:anchorId="6F2AE145" wp14:editId="6374F9F4">
            <wp:extent cx="6120130" cy="805180"/>
            <wp:effectExtent l="0" t="0" r="0" b="0"/>
            <wp:docPr id="56839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3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435C" w14:textId="26175F90" w:rsidR="00DF1895" w:rsidRPr="000B0874" w:rsidRDefault="00DF1895" w:rsidP="00DF1895">
      <w:pPr>
        <w:pStyle w:val="-"/>
      </w:pPr>
      <w:r>
        <w:t xml:space="preserve">Рисунок 6 – Сохранение метаданных о выбранных объектах в </w:t>
      </w:r>
      <w:r>
        <w:rPr>
          <w:lang w:val="en-US"/>
        </w:rPr>
        <w:t>download</w:t>
      </w:r>
      <w:r w:rsidRPr="00DF1895">
        <w:t>.</w:t>
      </w:r>
      <w:r>
        <w:rPr>
          <w:lang w:val="en-US"/>
        </w:rPr>
        <w:t>json</w:t>
      </w:r>
    </w:p>
    <w:p w14:paraId="54CA9FE3" w14:textId="0FE91995" w:rsidR="00DF1895" w:rsidRDefault="00DF1895" w:rsidP="00DF1895">
      <w:pPr>
        <w:pStyle w:val="-"/>
        <w:rPr>
          <w:lang w:val="en-US"/>
        </w:rPr>
      </w:pPr>
      <w:r w:rsidRPr="00DF1895">
        <w:rPr>
          <w:noProof/>
          <w:lang w:val="en-US"/>
        </w:rPr>
        <w:lastRenderedPageBreak/>
        <w:drawing>
          <wp:inline distT="0" distB="0" distL="0" distR="0" wp14:anchorId="7C8714F5" wp14:editId="653C052B">
            <wp:extent cx="3139712" cy="2415749"/>
            <wp:effectExtent l="0" t="0" r="3810" b="3810"/>
            <wp:docPr id="51203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36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EDF2" w14:textId="020B8FDA" w:rsidR="00DF1895" w:rsidRDefault="00DF1895" w:rsidP="00DF1895">
      <w:pPr>
        <w:pStyle w:val="-"/>
        <w:rPr>
          <w:lang w:val="en-US"/>
        </w:rPr>
      </w:pPr>
      <w:r>
        <w:t xml:space="preserve">Рисунок 7 – Результат работы </w:t>
      </w:r>
      <w:r>
        <w:rPr>
          <w:lang w:val="en-US"/>
        </w:rPr>
        <w:t>memetl</w:t>
      </w:r>
      <w:r w:rsidRPr="00DF1895">
        <w:t xml:space="preserve"> </w:t>
      </w:r>
      <w:r>
        <w:rPr>
          <w:lang w:val="en-US"/>
        </w:rPr>
        <w:t>prepare</w:t>
      </w:r>
    </w:p>
    <w:p w14:paraId="25EDB6CE" w14:textId="308DB18C" w:rsidR="00DF1895" w:rsidRPr="00DF1895" w:rsidRDefault="00DF1895" w:rsidP="00DF1895">
      <w:pPr>
        <w:pStyle w:val="1-"/>
        <w:numPr>
          <w:ilvl w:val="0"/>
          <w:numId w:val="37"/>
        </w:numPr>
        <w:tabs>
          <w:tab w:val="left" w:pos="1134"/>
        </w:tabs>
        <w:ind w:left="0" w:firstLine="709"/>
      </w:pPr>
      <w:r>
        <w:t xml:space="preserve">Запуск пайплайна скачивания и обработки изображений, полученных при вызове </w:t>
      </w:r>
      <w:r>
        <w:rPr>
          <w:lang w:val="en-US"/>
        </w:rPr>
        <w:t>memetl</w:t>
      </w:r>
      <w:r w:rsidRPr="00DF1895">
        <w:t xml:space="preserve"> </w:t>
      </w:r>
      <w:r>
        <w:rPr>
          <w:lang w:val="en-US"/>
        </w:rPr>
        <w:t>prepare</w:t>
      </w:r>
      <w:r w:rsidRPr="00DF1895">
        <w:t>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1895" w:rsidRPr="00DF1895" w14:paraId="148C2302" w14:textId="77777777" w:rsidTr="00DF1895">
        <w:tc>
          <w:tcPr>
            <w:tcW w:w="9628" w:type="dxa"/>
          </w:tcPr>
          <w:p w14:paraId="03B6BD63" w14:textId="5695FD4F" w:rsidR="00DF1895" w:rsidRPr="000B0874" w:rsidRDefault="00DF1895" w:rsidP="00DF1895">
            <w:pPr>
              <w:pStyle w:val="1-"/>
              <w:tabs>
                <w:tab w:val="left" w:pos="1134"/>
              </w:tabs>
              <w:ind w:firstLine="0"/>
            </w:pPr>
            <w:r>
              <w:rPr>
                <w:lang w:val="en-US"/>
              </w:rPr>
              <w:t>memetl</w:t>
            </w:r>
            <w:r w:rsidRPr="00DF1895">
              <w:t xml:space="preserve"> </w:t>
            </w:r>
            <w:r>
              <w:rPr>
                <w:lang w:val="en-US"/>
              </w:rPr>
              <w:t>process</w:t>
            </w:r>
            <w:r w:rsidRPr="00DF1895">
              <w:t xml:space="preserve"> --</w:t>
            </w:r>
            <w:r>
              <w:rPr>
                <w:lang w:val="en-US"/>
              </w:rPr>
              <w:t>input</w:t>
            </w:r>
            <w:r w:rsidRPr="00DF1895">
              <w:t xml:space="preserve"> &lt;</w:t>
            </w:r>
            <w:r>
              <w:t>Путь</w:t>
            </w:r>
            <w:r w:rsidRPr="00DF1895">
              <w:t xml:space="preserve"> </w:t>
            </w:r>
            <w:r>
              <w:t>до</w:t>
            </w:r>
            <w:r w:rsidRPr="00DF1895">
              <w:t xml:space="preserve"> .</w:t>
            </w:r>
            <w:r>
              <w:rPr>
                <w:lang w:val="en-US"/>
              </w:rPr>
              <w:t>json</w:t>
            </w:r>
            <w:r w:rsidRPr="00DF1895">
              <w:t xml:space="preserve"> </w:t>
            </w:r>
            <w:r>
              <w:t>файла с выбранными изображениями</w:t>
            </w:r>
            <w:r w:rsidRPr="00DF1895">
              <w:t>&gt;</w:t>
            </w:r>
            <w:r>
              <w:t xml:space="preserve"> -</w:t>
            </w:r>
            <w:r w:rsidRPr="00DF1895">
              <w:t>-</w:t>
            </w:r>
            <w:r>
              <w:rPr>
                <w:lang w:val="en-US"/>
              </w:rPr>
              <w:t>output</w:t>
            </w:r>
            <w:r w:rsidRPr="00DF1895">
              <w:t xml:space="preserve"> &lt;</w:t>
            </w:r>
            <w:r>
              <w:t>Путь до папки (ПУСТОЙ), куда сохранять изображения</w:t>
            </w:r>
            <w:r w:rsidRPr="00DF1895">
              <w:t>&gt;</w:t>
            </w:r>
            <w:r>
              <w:t xml:space="preserve"> </w:t>
            </w:r>
            <w:r w:rsidRPr="00DF1895">
              <w:t>[--</w:t>
            </w:r>
            <w:r>
              <w:rPr>
                <w:lang w:val="en-US"/>
              </w:rPr>
              <w:t>parallel</w:t>
            </w:r>
            <w:r w:rsidRPr="00DF1895">
              <w:t xml:space="preserve">] </w:t>
            </w:r>
          </w:p>
        </w:tc>
      </w:tr>
    </w:tbl>
    <w:p w14:paraId="45D6A1B3" w14:textId="5446E32B" w:rsidR="00DF1895" w:rsidRDefault="00DF1895" w:rsidP="00DF1895">
      <w:pPr>
        <w:pStyle w:val="1-"/>
        <w:tabs>
          <w:tab w:val="left" w:pos="1134"/>
        </w:tabs>
        <w:ind w:firstLine="0"/>
      </w:pPr>
      <w:r>
        <w:t>На рисунке 8 представлен пример работы программы.</w:t>
      </w:r>
    </w:p>
    <w:p w14:paraId="2FEEB319" w14:textId="488E2A15" w:rsidR="00DF1895" w:rsidRDefault="00416791" w:rsidP="00416791">
      <w:pPr>
        <w:pStyle w:val="-"/>
        <w:rPr>
          <w:lang w:val="en-US"/>
        </w:rPr>
      </w:pPr>
      <w:r w:rsidRPr="00416791">
        <w:rPr>
          <w:noProof/>
          <w:lang w:val="en-US"/>
        </w:rPr>
        <w:drawing>
          <wp:inline distT="0" distB="0" distL="0" distR="0" wp14:anchorId="10F14F8F" wp14:editId="7D322A90">
            <wp:extent cx="5234940" cy="4080733"/>
            <wp:effectExtent l="0" t="0" r="3810" b="0"/>
            <wp:docPr id="157818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8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189" cy="40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91CB" w14:textId="0B9918D9" w:rsidR="00416791" w:rsidRPr="000B0874" w:rsidRDefault="00416791" w:rsidP="00416791">
      <w:pPr>
        <w:pStyle w:val="-"/>
      </w:pPr>
      <w:r>
        <w:t xml:space="preserve">Рисунок 8 – Скачивание и обработка изображений из файла </w:t>
      </w:r>
      <w:r>
        <w:rPr>
          <w:lang w:val="en-US"/>
        </w:rPr>
        <w:t>download</w:t>
      </w:r>
      <w:r w:rsidRPr="00416791">
        <w:t>.</w:t>
      </w:r>
      <w:r>
        <w:rPr>
          <w:lang w:val="en-US"/>
        </w:rPr>
        <w:t>json</w:t>
      </w:r>
    </w:p>
    <w:p w14:paraId="354ECDCA" w14:textId="77777777" w:rsidR="00416791" w:rsidRDefault="00416791" w:rsidP="00416791">
      <w:pPr>
        <w:pStyle w:val="1-"/>
        <w:numPr>
          <w:ilvl w:val="0"/>
          <w:numId w:val="37"/>
        </w:numPr>
        <w:tabs>
          <w:tab w:val="left" w:pos="1276"/>
        </w:tabs>
        <w:ind w:left="0" w:firstLine="709"/>
        <w:rPr>
          <w:lang w:val="en-US"/>
        </w:rPr>
      </w:pPr>
      <w:r>
        <w:lastRenderedPageBreak/>
        <w:t xml:space="preserve">Статистический анализ </w:t>
      </w:r>
      <w:r>
        <w:rPr>
          <w:lang w:val="en-US"/>
        </w:rPr>
        <w:t>MetObjects.csv: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6791" w:rsidRPr="00416791" w14:paraId="5B4241BD" w14:textId="77777777" w:rsidTr="00416791">
        <w:tc>
          <w:tcPr>
            <w:tcW w:w="9628" w:type="dxa"/>
          </w:tcPr>
          <w:p w14:paraId="60F2BCCF" w14:textId="6051FCCC" w:rsidR="00416791" w:rsidRPr="00416791" w:rsidRDefault="00416791" w:rsidP="00416791">
            <w:pPr>
              <w:pStyle w:val="1-"/>
              <w:tabs>
                <w:tab w:val="left" w:pos="1276"/>
              </w:tabs>
              <w:ind w:firstLine="0"/>
            </w:pPr>
            <w:r>
              <w:rPr>
                <w:lang w:val="en-US"/>
              </w:rPr>
              <w:t>memetl</w:t>
            </w:r>
            <w:r w:rsidRPr="00416791">
              <w:t xml:space="preserve"> </w:t>
            </w:r>
            <w:r>
              <w:rPr>
                <w:lang w:val="en-US"/>
              </w:rPr>
              <w:t>analyze</w:t>
            </w:r>
            <w:r w:rsidRPr="00416791">
              <w:t xml:space="preserve"> --</w:t>
            </w:r>
            <w:r>
              <w:rPr>
                <w:lang w:val="en-US"/>
              </w:rPr>
              <w:t>csv</w:t>
            </w:r>
            <w:r w:rsidRPr="00416791">
              <w:t xml:space="preserve"> &lt;</w:t>
            </w:r>
            <w:r>
              <w:t>Путь</w:t>
            </w:r>
            <w:r w:rsidRPr="00416791">
              <w:t xml:space="preserve"> </w:t>
            </w:r>
            <w:r>
              <w:t>до</w:t>
            </w:r>
            <w:r w:rsidRPr="00416791">
              <w:t xml:space="preserve"> </w:t>
            </w:r>
            <w:r>
              <w:rPr>
                <w:lang w:val="en-US"/>
              </w:rPr>
              <w:t>MetObjects</w:t>
            </w:r>
            <w:r w:rsidRPr="00416791">
              <w:t>.</w:t>
            </w:r>
            <w:r>
              <w:rPr>
                <w:lang w:val="en-US"/>
              </w:rPr>
              <w:t>csv</w:t>
            </w:r>
            <w:r w:rsidRPr="00416791">
              <w:t>&gt; --</w:t>
            </w:r>
            <w:r>
              <w:rPr>
                <w:lang w:val="en-US"/>
              </w:rPr>
              <w:t>output</w:t>
            </w:r>
            <w:r w:rsidRPr="00416791">
              <w:t xml:space="preserve"> &lt;</w:t>
            </w:r>
            <w:r>
              <w:t>Путь</w:t>
            </w:r>
            <w:r w:rsidRPr="00416791">
              <w:t xml:space="preserve"> </w:t>
            </w:r>
            <w:r>
              <w:t>до</w:t>
            </w:r>
            <w:r w:rsidRPr="00416791">
              <w:t xml:space="preserve"> </w:t>
            </w:r>
            <w:r>
              <w:t>папки</w:t>
            </w:r>
            <w:r w:rsidRPr="00416791">
              <w:t xml:space="preserve">, </w:t>
            </w:r>
            <w:r>
              <w:t>куда</w:t>
            </w:r>
            <w:r w:rsidRPr="00416791">
              <w:t xml:space="preserve"> </w:t>
            </w:r>
            <w:r>
              <w:t>сохранять</w:t>
            </w:r>
            <w:r w:rsidRPr="00416791">
              <w:t xml:space="preserve"> </w:t>
            </w:r>
            <w:r>
              <w:t>графики</w:t>
            </w:r>
            <w:r w:rsidRPr="00416791">
              <w:t>&gt;</w:t>
            </w:r>
          </w:p>
        </w:tc>
      </w:tr>
    </w:tbl>
    <w:p w14:paraId="450D2C1D" w14:textId="441C2BC9" w:rsidR="00416791" w:rsidRDefault="00416791" w:rsidP="00416791">
      <w:pPr>
        <w:pStyle w:val="1-"/>
        <w:tabs>
          <w:tab w:val="left" w:pos="1276"/>
        </w:tabs>
        <w:ind w:firstLine="0"/>
      </w:pPr>
      <w:r>
        <w:t>На рисунке 9 и 10 представлен пример вызова команды и результаты работы (графики).</w:t>
      </w:r>
    </w:p>
    <w:p w14:paraId="37930C48" w14:textId="52195B7A" w:rsidR="00416791" w:rsidRDefault="00416791" w:rsidP="00416791">
      <w:pPr>
        <w:pStyle w:val="-"/>
      </w:pPr>
      <w:r w:rsidRPr="00416791">
        <w:rPr>
          <w:noProof/>
        </w:rPr>
        <w:drawing>
          <wp:inline distT="0" distB="0" distL="0" distR="0" wp14:anchorId="31D73D86" wp14:editId="0675B387">
            <wp:extent cx="6120130" cy="916305"/>
            <wp:effectExtent l="0" t="0" r="0" b="0"/>
            <wp:docPr id="91192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8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5114" w14:textId="2BD7E0CA" w:rsidR="00416791" w:rsidRDefault="00416791" w:rsidP="00416791">
      <w:pPr>
        <w:pStyle w:val="-"/>
      </w:pPr>
      <w:r>
        <w:t>Рисунок 9 – Запуск анализа файла</w:t>
      </w:r>
    </w:p>
    <w:p w14:paraId="6D2AC3D2" w14:textId="43B8C26E" w:rsidR="00416791" w:rsidRDefault="00416791" w:rsidP="00416791">
      <w:pPr>
        <w:pStyle w:val="-"/>
      </w:pPr>
      <w:r w:rsidRPr="00416791">
        <w:rPr>
          <w:noProof/>
        </w:rPr>
        <w:drawing>
          <wp:inline distT="0" distB="0" distL="0" distR="0" wp14:anchorId="2207BEF1" wp14:editId="43A9F3B6">
            <wp:extent cx="6120130" cy="3431540"/>
            <wp:effectExtent l="0" t="0" r="0" b="0"/>
            <wp:docPr id="13308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D0BA" w14:textId="50F5D009" w:rsidR="00416791" w:rsidRPr="00416791" w:rsidRDefault="00416791" w:rsidP="00416791">
      <w:pPr>
        <w:pStyle w:val="-"/>
      </w:pPr>
      <w:r>
        <w:t>Рисунок 10 – Графики, полученные в результате анализа</w:t>
      </w:r>
    </w:p>
    <w:p w14:paraId="5DC28EFE" w14:textId="77777777" w:rsidR="0028797E" w:rsidRDefault="00000000">
      <w:pPr>
        <w:pStyle w:val="aff"/>
      </w:pPr>
      <w:bookmarkStart w:id="18" w:name="_Toc230176049"/>
      <w:r>
        <w:lastRenderedPageBreak/>
        <w:t>Заключение</w:t>
      </w:r>
      <w:bookmarkEnd w:id="18"/>
    </w:p>
    <w:p w14:paraId="6AED4676" w14:textId="4F57E8CE" w:rsidR="005331C1" w:rsidRDefault="00423C94" w:rsidP="005331C1">
      <w:pPr>
        <w:pStyle w:val="1-"/>
      </w:pPr>
      <w:r w:rsidRPr="00423C94">
        <w:t>В результате выполнения лабораторных работ было успешно разработано полнофункциональное приложение MEMETL. Все поставленные требования к функционалу и архитектуре проекта были выполнены в полном объеме, а заявленные технологии успешно изучены и применены на практике.</w:t>
      </w:r>
    </w:p>
    <w:p w14:paraId="415DE1C1" w14:textId="38344DA0" w:rsidR="00423C94" w:rsidRDefault="00423C94" w:rsidP="005331C1">
      <w:pPr>
        <w:pStyle w:val="1-"/>
      </w:pPr>
      <w:r w:rsidRPr="00423C94">
        <w:t>В ходе реализации проекта были достигнуты следующие результаты:</w:t>
      </w:r>
    </w:p>
    <w:p w14:paraId="31F6C41E" w14:textId="039529F8" w:rsidR="00423C94" w:rsidRPr="00423C94" w:rsidRDefault="00423C94" w:rsidP="00423C94">
      <w:pPr>
        <w:pStyle w:val="1-"/>
        <w:numPr>
          <w:ilvl w:val="0"/>
          <w:numId w:val="44"/>
        </w:numPr>
        <w:tabs>
          <w:tab w:val="left" w:pos="1134"/>
        </w:tabs>
        <w:ind w:left="0" w:firstLine="709"/>
      </w:pPr>
      <w:r>
        <w:t xml:space="preserve">Освоена работа с библиотекой </w:t>
      </w:r>
      <w:r>
        <w:rPr>
          <w:lang w:val="en-US"/>
        </w:rPr>
        <w:t>OpenCV</w:t>
      </w:r>
      <w:r w:rsidRPr="00423C94">
        <w:t>: успешно реализованы как базовые, так и усложненные (гамма-коррекция, выравнивание гистограмм) алгоритмы обработки изображений средствами numpy и opencv-python.</w:t>
      </w:r>
    </w:p>
    <w:p w14:paraId="34B96FC5" w14:textId="77777777" w:rsidR="00423C94" w:rsidRDefault="00423C94" w:rsidP="00423C94">
      <w:pPr>
        <w:pStyle w:val="1-"/>
        <w:numPr>
          <w:ilvl w:val="0"/>
          <w:numId w:val="44"/>
        </w:numPr>
        <w:tabs>
          <w:tab w:val="left" w:pos="1134"/>
        </w:tabs>
        <w:ind w:left="0" w:firstLine="709"/>
      </w:pPr>
      <w:r>
        <w:t xml:space="preserve">Освоена работа с </w:t>
      </w:r>
      <w:r>
        <w:rPr>
          <w:lang w:val="en-US"/>
        </w:rPr>
        <w:t>ProcessPoolExecutor</w:t>
      </w:r>
      <w:r>
        <w:t>, а также изучены нюансы работы с этой технологией.</w:t>
      </w:r>
    </w:p>
    <w:p w14:paraId="6AE5DBE5" w14:textId="1DA701E4" w:rsidR="00423C94" w:rsidRDefault="00423C94" w:rsidP="00423C94">
      <w:pPr>
        <w:pStyle w:val="1-"/>
        <w:numPr>
          <w:ilvl w:val="0"/>
          <w:numId w:val="44"/>
        </w:numPr>
        <w:tabs>
          <w:tab w:val="left" w:pos="1134"/>
        </w:tabs>
        <w:ind w:left="0" w:firstLine="709"/>
      </w:pPr>
      <w:r w:rsidRPr="00423C94">
        <w:t xml:space="preserve">Проект подготовлен к </w:t>
      </w:r>
      <w:r>
        <w:t>распространению</w:t>
      </w:r>
      <w:r w:rsidRPr="00423C94">
        <w:t>: приложение оснащено системой логирования, удобным интерфейсом командной строки (CLI на базе Click), корректно структурировано, собрано в пакет и успешно опубликовано в репозитории TestPyPI.</w:t>
      </w:r>
      <w:r>
        <w:t xml:space="preserve"> </w:t>
      </w:r>
    </w:p>
    <w:p w14:paraId="44DE5AC4" w14:textId="2C0FC7BE" w:rsidR="00423C94" w:rsidRPr="00423C94" w:rsidRDefault="00423C94" w:rsidP="00423C94">
      <w:pPr>
        <w:pStyle w:val="1-"/>
      </w:pPr>
      <w:r w:rsidRPr="00423C94">
        <w:t>Таким образом, в рамках написания приложения были на практике закреплены фундаментальные навыки разработки на языке Python, начиная от работы со встроенными структурами данных и заканчивая созданием и дистрибуцией готовых пакетных решений. Цель дисциплины и лабораторного практикума полностью достигнута.</w:t>
      </w:r>
    </w:p>
    <w:p w14:paraId="4D8B46B9" w14:textId="2DEE98C9" w:rsidR="0028797E" w:rsidRPr="005331C1" w:rsidRDefault="0028797E" w:rsidP="005331C1">
      <w:pPr>
        <w:pStyle w:val="1-"/>
      </w:pPr>
    </w:p>
    <w:p w14:paraId="7324F953" w14:textId="77777777" w:rsidR="0028797E" w:rsidRDefault="0028797E">
      <w:pPr>
        <w:pStyle w:val="1-"/>
        <w:ind w:firstLine="0"/>
        <w:rPr>
          <w:rFonts w:eastAsia="Times New Roman"/>
        </w:rPr>
      </w:pPr>
    </w:p>
    <w:p w14:paraId="1008A041" w14:textId="77777777" w:rsidR="0028797E" w:rsidRDefault="0028797E" w:rsidP="00DB7E69">
      <w:pPr>
        <w:pStyle w:val="1-"/>
        <w:ind w:firstLine="0"/>
      </w:pPr>
    </w:p>
    <w:p w14:paraId="494D7AF9" w14:textId="77777777" w:rsidR="00CD3F6E" w:rsidRPr="00C02DF8" w:rsidRDefault="00CD3F6E" w:rsidP="00CD3F6E">
      <w:pPr>
        <w:pStyle w:val="a0"/>
        <w:numPr>
          <w:ilvl w:val="0"/>
          <w:numId w:val="0"/>
        </w:numPr>
      </w:pPr>
    </w:p>
    <w:p w14:paraId="0F21B238" w14:textId="62CABF6B" w:rsidR="00CD3F6E" w:rsidRPr="000C691F" w:rsidRDefault="00CD3F6E" w:rsidP="00CD3F6E">
      <w:pPr>
        <w:pStyle w:val="aff6"/>
      </w:pPr>
      <w:bookmarkStart w:id="19" w:name="_Toc102473385"/>
      <w:bookmarkStart w:id="20" w:name="_Toc103510522"/>
      <w:bookmarkStart w:id="21" w:name="_Toc230176050"/>
      <w:r w:rsidRPr="000C691F">
        <w:lastRenderedPageBreak/>
        <w:t xml:space="preserve">ПРИЛОЖЕНИЕ </w:t>
      </w:r>
      <w:bookmarkStart w:id="22" w:name="_Toc419300637"/>
      <w:bookmarkStart w:id="23" w:name="_Toc419322249"/>
      <w:bookmarkStart w:id="24" w:name="_Toc419495664"/>
      <w:bookmarkStart w:id="25" w:name="_Toc102473386"/>
      <w:bookmarkStart w:id="26" w:name="_Toc102673723"/>
      <w:bookmarkEnd w:id="19"/>
      <w:r>
        <w:t>А</w:t>
      </w:r>
      <w:r w:rsidRPr="000C691F">
        <w:br/>
      </w:r>
      <w:bookmarkEnd w:id="20"/>
      <w:bookmarkEnd w:id="22"/>
      <w:bookmarkEnd w:id="23"/>
      <w:bookmarkEnd w:id="24"/>
      <w:bookmarkEnd w:id="25"/>
      <w:bookmarkEnd w:id="26"/>
      <w:r w:rsidR="005B6C1D">
        <w:t>Информация о проекте</w:t>
      </w:r>
      <w:bookmarkEnd w:id="21"/>
    </w:p>
    <w:p w14:paraId="3388A720" w14:textId="3DB8BF37" w:rsidR="00CD3F6E" w:rsidRDefault="00CD3F6E" w:rsidP="00CD3F6E">
      <w:pPr>
        <w:pStyle w:val="26"/>
        <w:rPr>
          <w:lang w:val="en-US"/>
        </w:rPr>
      </w:pPr>
      <w:bookmarkStart w:id="27" w:name="_Toc102473387"/>
      <w:bookmarkStart w:id="28" w:name="_Toc103510523"/>
      <w:bookmarkStart w:id="29" w:name="_Toc230176051"/>
      <w:r>
        <w:t>А</w:t>
      </w:r>
      <w:r w:rsidRPr="001F1477">
        <w:t xml:space="preserve">.1 </w:t>
      </w:r>
      <w:bookmarkEnd w:id="27"/>
      <w:bookmarkEnd w:id="28"/>
      <w:r w:rsidR="005B6C1D">
        <w:t xml:space="preserve">Ссылка на </w:t>
      </w:r>
      <w:r w:rsidR="005B6C1D">
        <w:rPr>
          <w:lang w:val="en-US"/>
        </w:rPr>
        <w:t>GitHub</w:t>
      </w:r>
      <w:bookmarkEnd w:id="29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7F08" w:rsidRPr="002223F9" w14:paraId="58A3323A" w14:textId="77777777" w:rsidTr="001C7F08">
        <w:tc>
          <w:tcPr>
            <w:tcW w:w="9628" w:type="dxa"/>
          </w:tcPr>
          <w:p w14:paraId="3163B1A7" w14:textId="0B13B0E0" w:rsidR="001C7F08" w:rsidRDefault="001C7F08" w:rsidP="001C7F08">
            <w:pPr>
              <w:pStyle w:val="1-"/>
              <w:ind w:firstLine="0"/>
              <w:rPr>
                <w:lang w:val="en-US"/>
              </w:rPr>
            </w:pPr>
            <w:r w:rsidRPr="001C7F08">
              <w:rPr>
                <w:lang w:val="en-US"/>
              </w:rPr>
              <w:t>https://github.com/Gealor/6303ZazulyaGA</w:t>
            </w:r>
          </w:p>
        </w:tc>
      </w:tr>
    </w:tbl>
    <w:p w14:paraId="69C4A3F8" w14:textId="77777777" w:rsidR="001C7F08" w:rsidRPr="001C7F08" w:rsidRDefault="001C7F08" w:rsidP="001C7F08">
      <w:pPr>
        <w:pStyle w:val="1-"/>
        <w:rPr>
          <w:lang w:val="en-US"/>
        </w:rPr>
      </w:pPr>
    </w:p>
    <w:p w14:paraId="2FAC2AFA" w14:textId="21B41A67" w:rsidR="005B6C1D" w:rsidRDefault="005B6C1D" w:rsidP="005B6C1D">
      <w:pPr>
        <w:pStyle w:val="26"/>
        <w:rPr>
          <w:lang w:val="en-US"/>
        </w:rPr>
      </w:pPr>
      <w:bookmarkStart w:id="30" w:name="_Toc230176052"/>
      <w:r>
        <w:t>А</w:t>
      </w:r>
      <w:r w:rsidRPr="001F1477">
        <w:t>.</w:t>
      </w:r>
      <w:r w:rsidRPr="00C02DF8">
        <w:t>2</w:t>
      </w:r>
      <w:r w:rsidRPr="001F1477">
        <w:t xml:space="preserve"> </w:t>
      </w:r>
      <w:r>
        <w:t xml:space="preserve">Ссылка на </w:t>
      </w:r>
      <w:r>
        <w:rPr>
          <w:lang w:val="en-US"/>
        </w:rPr>
        <w:t>TestPyPI</w:t>
      </w:r>
      <w:bookmarkEnd w:id="30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7F08" w:rsidRPr="002223F9" w14:paraId="27B2C15E" w14:textId="77777777" w:rsidTr="001C7F08">
        <w:tc>
          <w:tcPr>
            <w:tcW w:w="9628" w:type="dxa"/>
          </w:tcPr>
          <w:p w14:paraId="52F54DB4" w14:textId="60F788C6" w:rsidR="001C7F08" w:rsidRDefault="001C7F08" w:rsidP="001C7F08">
            <w:pPr>
              <w:pStyle w:val="1-"/>
              <w:ind w:firstLine="0"/>
              <w:rPr>
                <w:lang w:val="en-US"/>
              </w:rPr>
            </w:pPr>
            <w:r w:rsidRPr="001C7F08">
              <w:rPr>
                <w:lang w:val="en-US"/>
              </w:rPr>
              <w:t>https://test.pypi.org/project/memetl-zazulya6303/</w:t>
            </w:r>
            <w:r>
              <w:rPr>
                <w:lang w:val="en-US"/>
              </w:rPr>
              <w:t>0.2.5</w:t>
            </w:r>
          </w:p>
        </w:tc>
      </w:tr>
    </w:tbl>
    <w:p w14:paraId="63D98899" w14:textId="77777777" w:rsidR="001C7F08" w:rsidRPr="001C7F08" w:rsidRDefault="001C7F08" w:rsidP="001C7F08">
      <w:pPr>
        <w:pStyle w:val="1-"/>
        <w:ind w:firstLine="0"/>
        <w:rPr>
          <w:lang w:val="en-US"/>
        </w:rPr>
      </w:pPr>
    </w:p>
    <w:p w14:paraId="2D71A071" w14:textId="16A788E7" w:rsidR="005B6C1D" w:rsidRDefault="005B6C1D" w:rsidP="005B6C1D">
      <w:pPr>
        <w:pStyle w:val="26"/>
        <w:rPr>
          <w:lang w:val="en-US"/>
        </w:rPr>
      </w:pPr>
      <w:bookmarkStart w:id="31" w:name="_Toc230176053"/>
      <w:r>
        <w:t>А</w:t>
      </w:r>
      <w:r w:rsidRPr="001F1477">
        <w:t>.</w:t>
      </w:r>
      <w:r w:rsidRPr="00C02DF8">
        <w:t>3</w:t>
      </w:r>
      <w:r w:rsidRPr="001F1477">
        <w:t xml:space="preserve"> </w:t>
      </w:r>
      <w:r>
        <w:t>Список зависимостей</w:t>
      </w:r>
      <w:bookmarkEnd w:id="31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7F08" w:rsidRPr="002223F9" w14:paraId="4C942F14" w14:textId="77777777" w:rsidTr="001C7F08">
        <w:tc>
          <w:tcPr>
            <w:tcW w:w="9628" w:type="dxa"/>
          </w:tcPr>
          <w:p w14:paraId="2A83D92A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twine</w:t>
            </w:r>
          </w:p>
          <w:p w14:paraId="1F2EE69E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build</w:t>
            </w:r>
          </w:p>
          <w:p w14:paraId="65520460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ruff</w:t>
            </w:r>
          </w:p>
          <w:p w14:paraId="167ED3EF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flake8</w:t>
            </w:r>
          </w:p>
          <w:p w14:paraId="1A95315F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flake8-builtins</w:t>
            </w:r>
          </w:p>
          <w:p w14:paraId="09A5E67A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flake8-commas </w:t>
            </w:r>
          </w:p>
          <w:p w14:paraId="3C879C87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flake8-eradicate </w:t>
            </w:r>
          </w:p>
          <w:p w14:paraId="398CC873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flake8-variables-names </w:t>
            </w:r>
          </w:p>
          <w:p w14:paraId="68F2C2B6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pep8-naming </w:t>
            </w:r>
          </w:p>
          <w:p w14:paraId="44249F47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flake8-docstring-checker</w:t>
            </w:r>
          </w:p>
          <w:p w14:paraId="4BFF347E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flake8-annotations </w:t>
            </w:r>
          </w:p>
          <w:p w14:paraId="188DAD7A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flake8-nb </w:t>
            </w:r>
          </w:p>
          <w:p w14:paraId="0E44E3C9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 xml:space="preserve">flake8-import-order </w:t>
            </w:r>
          </w:p>
          <w:p w14:paraId="4230F72E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flake8-clean-block</w:t>
            </w:r>
          </w:p>
          <w:p w14:paraId="6B876C23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requests</w:t>
            </w:r>
          </w:p>
          <w:p w14:paraId="454C5F0B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opencv-python</w:t>
            </w:r>
          </w:p>
          <w:p w14:paraId="1DE70B3B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aiohttp</w:t>
            </w:r>
          </w:p>
          <w:p w14:paraId="43A68EEE" w14:textId="77777777" w:rsidR="001C7F08" w:rsidRP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aiofiles</w:t>
            </w:r>
          </w:p>
          <w:p w14:paraId="0B8A1D56" w14:textId="18A791C4" w:rsidR="001C7F08" w:rsidRDefault="001C7F08" w:rsidP="001C7F08">
            <w:pPr>
              <w:pStyle w:val="1-"/>
              <w:rPr>
                <w:lang w:val="en-US"/>
              </w:rPr>
            </w:pPr>
            <w:r w:rsidRPr="001C7F08">
              <w:rPr>
                <w:lang w:val="en-US"/>
              </w:rPr>
              <w:t>aioshutil</w:t>
            </w:r>
          </w:p>
        </w:tc>
      </w:tr>
    </w:tbl>
    <w:p w14:paraId="744258AD" w14:textId="6EF7A957" w:rsidR="0028797E" w:rsidRPr="001C7F08" w:rsidRDefault="0028797E" w:rsidP="002F273C">
      <w:pPr>
        <w:pStyle w:val="1-"/>
        <w:ind w:firstLine="0"/>
        <w:jc w:val="left"/>
        <w:rPr>
          <w:rFonts w:ascii="Consolas" w:hAnsi="Consolas" w:cs="Consolas"/>
          <w:sz w:val="19"/>
          <w:szCs w:val="19"/>
          <w:lang w:val="en-US"/>
        </w:rPr>
      </w:pPr>
    </w:p>
    <w:sectPr w:rsidR="0028797E" w:rsidRPr="001C7F08" w:rsidSect="00261AE0">
      <w:footerReference w:type="default" r:id="rId18"/>
      <w:type w:val="continuous"/>
      <w:pgSz w:w="11906" w:h="16838" w:orient="landscape"/>
      <w:pgMar w:top="1134" w:right="567" w:bottom="1134" w:left="1701" w:header="709" w:footer="709" w:gutter="0"/>
      <w:pgNumType w:start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7B16" w14:textId="77777777" w:rsidR="00D16C50" w:rsidRDefault="00D16C50">
      <w:r>
        <w:separator/>
      </w:r>
    </w:p>
  </w:endnote>
  <w:endnote w:type="continuationSeparator" w:id="0">
    <w:p w14:paraId="49A53F80" w14:textId="77777777" w:rsidR="00D16C50" w:rsidRDefault="00D16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charset w:val="00"/>
    <w:family w:val="auto"/>
    <w:pitch w:val="default"/>
  </w:font>
  <w:font w:name="Lohit Hindi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54498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612DCF4" w14:textId="77777777" w:rsidR="00261AE0" w:rsidRDefault="00261AE0">
        <w:pPr>
          <w:pStyle w:val="ae"/>
          <w:jc w:val="center"/>
        </w:pPr>
      </w:p>
      <w:p w14:paraId="0DBFC5A4" w14:textId="3006F5DD" w:rsidR="00261AE0" w:rsidRPr="00261AE0" w:rsidRDefault="00261AE0">
        <w:pPr>
          <w:pStyle w:val="ae"/>
          <w:jc w:val="center"/>
          <w:rPr>
            <w:sz w:val="24"/>
            <w:szCs w:val="24"/>
          </w:rPr>
        </w:pPr>
        <w:r w:rsidRPr="00261AE0">
          <w:rPr>
            <w:sz w:val="24"/>
            <w:szCs w:val="24"/>
          </w:rPr>
          <w:fldChar w:fldCharType="begin"/>
        </w:r>
        <w:r w:rsidRPr="00261AE0">
          <w:rPr>
            <w:sz w:val="24"/>
            <w:szCs w:val="24"/>
          </w:rPr>
          <w:instrText>PAGE   \* MERGEFORMAT</w:instrText>
        </w:r>
        <w:r w:rsidRPr="00261AE0">
          <w:rPr>
            <w:sz w:val="24"/>
            <w:szCs w:val="24"/>
          </w:rPr>
          <w:fldChar w:fldCharType="separate"/>
        </w:r>
        <w:r w:rsidRPr="00261AE0">
          <w:rPr>
            <w:sz w:val="24"/>
            <w:szCs w:val="24"/>
          </w:rPr>
          <w:t>2</w:t>
        </w:r>
        <w:r w:rsidRPr="00261AE0">
          <w:rPr>
            <w:sz w:val="24"/>
            <w:szCs w:val="24"/>
          </w:rPr>
          <w:fldChar w:fldCharType="end"/>
        </w:r>
      </w:p>
    </w:sdtContent>
  </w:sdt>
  <w:p w14:paraId="1555FCCE" w14:textId="77777777" w:rsidR="002171BC" w:rsidRDefault="002171B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77A73" w14:textId="77777777" w:rsidR="00D16C50" w:rsidRDefault="00D16C50">
      <w:r>
        <w:separator/>
      </w:r>
    </w:p>
  </w:footnote>
  <w:footnote w:type="continuationSeparator" w:id="0">
    <w:p w14:paraId="16DE8CBC" w14:textId="77777777" w:rsidR="00D16C50" w:rsidRDefault="00D16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8D3"/>
    <w:multiLevelType w:val="multilevel"/>
    <w:tmpl w:val="1A185F18"/>
    <w:lvl w:ilvl="0">
      <w:start w:val="1"/>
      <w:numFmt w:val="decimal"/>
      <w:suff w:val="space"/>
      <w:lvlText w:val="%1."/>
      <w:lvlJc w:val="left"/>
      <w:pPr>
        <w:ind w:left="1299" w:hanging="360"/>
      </w:pPr>
    </w:lvl>
    <w:lvl w:ilvl="1">
      <w:start w:val="1"/>
      <w:numFmt w:val="lowerLetter"/>
      <w:suff w:val="space"/>
      <w:lvlText w:val="%2."/>
      <w:lvlJc w:val="left"/>
      <w:pPr>
        <w:ind w:left="2019" w:hanging="360"/>
      </w:pPr>
    </w:lvl>
    <w:lvl w:ilvl="2">
      <w:start w:val="1"/>
      <w:numFmt w:val="lowerRoman"/>
      <w:suff w:val="space"/>
      <w:lvlText w:val="%3."/>
      <w:lvlJc w:val="right"/>
      <w:pPr>
        <w:ind w:left="2739" w:hanging="180"/>
      </w:pPr>
    </w:lvl>
    <w:lvl w:ilvl="3">
      <w:start w:val="1"/>
      <w:numFmt w:val="decimal"/>
      <w:suff w:val="space"/>
      <w:lvlText w:val="%4."/>
      <w:lvlJc w:val="left"/>
      <w:pPr>
        <w:ind w:left="3459" w:hanging="360"/>
      </w:pPr>
    </w:lvl>
    <w:lvl w:ilvl="4">
      <w:start w:val="1"/>
      <w:numFmt w:val="lowerLetter"/>
      <w:suff w:val="space"/>
      <w:lvlText w:val="%5."/>
      <w:lvlJc w:val="left"/>
      <w:pPr>
        <w:ind w:left="4179" w:hanging="360"/>
      </w:pPr>
    </w:lvl>
    <w:lvl w:ilvl="5">
      <w:start w:val="1"/>
      <w:numFmt w:val="lowerRoman"/>
      <w:suff w:val="space"/>
      <w:lvlText w:val="%6."/>
      <w:lvlJc w:val="right"/>
      <w:pPr>
        <w:ind w:left="4899" w:hanging="180"/>
      </w:pPr>
    </w:lvl>
    <w:lvl w:ilvl="6">
      <w:start w:val="1"/>
      <w:numFmt w:val="decimal"/>
      <w:suff w:val="space"/>
      <w:lvlText w:val="%7."/>
      <w:lvlJc w:val="left"/>
      <w:pPr>
        <w:ind w:left="5619" w:hanging="360"/>
      </w:pPr>
    </w:lvl>
    <w:lvl w:ilvl="7">
      <w:start w:val="1"/>
      <w:numFmt w:val="lowerLetter"/>
      <w:suff w:val="space"/>
      <w:lvlText w:val="%8."/>
      <w:lvlJc w:val="left"/>
      <w:pPr>
        <w:ind w:left="6339" w:hanging="360"/>
      </w:pPr>
    </w:lvl>
    <w:lvl w:ilvl="8">
      <w:start w:val="1"/>
      <w:numFmt w:val="lowerRoman"/>
      <w:suff w:val="space"/>
      <w:lvlText w:val="%9."/>
      <w:lvlJc w:val="right"/>
      <w:pPr>
        <w:ind w:left="7059" w:hanging="180"/>
      </w:pPr>
    </w:lvl>
  </w:abstractNum>
  <w:abstractNum w:abstractNumId="1" w15:restartNumberingAfterBreak="0">
    <w:nsid w:val="016B0A2F"/>
    <w:multiLevelType w:val="hybridMultilevel"/>
    <w:tmpl w:val="B078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315292"/>
    <w:multiLevelType w:val="hybridMultilevel"/>
    <w:tmpl w:val="EE62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2A3728"/>
    <w:multiLevelType w:val="hybridMultilevel"/>
    <w:tmpl w:val="59360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D01B43"/>
    <w:multiLevelType w:val="multilevel"/>
    <w:tmpl w:val="43962CA4"/>
    <w:styleLink w:val="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-141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-141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suff w:val="space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0CF3003F"/>
    <w:multiLevelType w:val="hybridMultilevel"/>
    <w:tmpl w:val="5A74793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212AD1"/>
    <w:multiLevelType w:val="hybridMultilevel"/>
    <w:tmpl w:val="B464E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D11869"/>
    <w:multiLevelType w:val="multilevel"/>
    <w:tmpl w:val="6854B45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E4F1B"/>
    <w:multiLevelType w:val="multilevel"/>
    <w:tmpl w:val="0D225102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14937602"/>
    <w:multiLevelType w:val="hybridMultilevel"/>
    <w:tmpl w:val="E3C8F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3F25E4"/>
    <w:multiLevelType w:val="hybridMultilevel"/>
    <w:tmpl w:val="CF266F7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E0A26F1"/>
    <w:multiLevelType w:val="multilevel"/>
    <w:tmpl w:val="3D5E927E"/>
    <w:lvl w:ilvl="0">
      <w:start w:val="1"/>
      <w:numFmt w:val="decimal"/>
      <w:suff w:val="space"/>
      <w:lvlText w:val="%1."/>
      <w:lvlJc w:val="left"/>
      <w:pPr>
        <w:ind w:left="1429" w:hanging="360"/>
      </w:pPr>
    </w:lvl>
    <w:lvl w:ilvl="1">
      <w:start w:val="1"/>
      <w:numFmt w:val="lowerLetter"/>
      <w:suff w:val="space"/>
      <w:lvlText w:val="%2."/>
      <w:lvlJc w:val="left"/>
      <w:pPr>
        <w:ind w:left="2149" w:hanging="360"/>
      </w:pPr>
    </w:lvl>
    <w:lvl w:ilvl="2">
      <w:start w:val="1"/>
      <w:numFmt w:val="lowerRoman"/>
      <w:suff w:val="space"/>
      <w:lvlText w:val="%3."/>
      <w:lvlJc w:val="right"/>
      <w:pPr>
        <w:ind w:left="2869" w:hanging="180"/>
      </w:pPr>
    </w:lvl>
    <w:lvl w:ilvl="3">
      <w:start w:val="1"/>
      <w:numFmt w:val="decimal"/>
      <w:suff w:val="space"/>
      <w:lvlText w:val="%4."/>
      <w:lvlJc w:val="left"/>
      <w:pPr>
        <w:ind w:left="3589" w:hanging="360"/>
      </w:pPr>
    </w:lvl>
    <w:lvl w:ilvl="4">
      <w:start w:val="1"/>
      <w:numFmt w:val="lowerLetter"/>
      <w:suff w:val="space"/>
      <w:lvlText w:val="%5."/>
      <w:lvlJc w:val="left"/>
      <w:pPr>
        <w:ind w:left="4309" w:hanging="360"/>
      </w:pPr>
    </w:lvl>
    <w:lvl w:ilvl="5">
      <w:start w:val="1"/>
      <w:numFmt w:val="lowerRoman"/>
      <w:suff w:val="space"/>
      <w:lvlText w:val="%6."/>
      <w:lvlJc w:val="right"/>
      <w:pPr>
        <w:ind w:left="5029" w:hanging="180"/>
      </w:pPr>
    </w:lvl>
    <w:lvl w:ilvl="6">
      <w:start w:val="1"/>
      <w:numFmt w:val="decimal"/>
      <w:suff w:val="space"/>
      <w:lvlText w:val="%7."/>
      <w:lvlJc w:val="left"/>
      <w:pPr>
        <w:ind w:left="5749" w:hanging="360"/>
      </w:pPr>
    </w:lvl>
    <w:lvl w:ilvl="7">
      <w:start w:val="1"/>
      <w:numFmt w:val="lowerLetter"/>
      <w:suff w:val="space"/>
      <w:lvlText w:val="%8."/>
      <w:lvlJc w:val="left"/>
      <w:pPr>
        <w:ind w:left="6469" w:hanging="360"/>
      </w:pPr>
    </w:lvl>
    <w:lvl w:ilvl="8">
      <w:start w:val="1"/>
      <w:numFmt w:val="lowerRoman"/>
      <w:suff w:val="space"/>
      <w:lvlText w:val="%9."/>
      <w:lvlJc w:val="right"/>
      <w:pPr>
        <w:ind w:left="7189" w:hanging="180"/>
      </w:pPr>
    </w:lvl>
  </w:abstractNum>
  <w:abstractNum w:abstractNumId="12" w15:restartNumberingAfterBreak="0">
    <w:nsid w:val="1EB70A85"/>
    <w:multiLevelType w:val="hybridMultilevel"/>
    <w:tmpl w:val="85989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331DC9"/>
    <w:multiLevelType w:val="multilevel"/>
    <w:tmpl w:val="A198E808"/>
    <w:lvl w:ilvl="0">
      <w:start w:val="1"/>
      <w:numFmt w:val="decimal"/>
      <w:suff w:val="space"/>
      <w:lvlText w:val="%1."/>
      <w:lvlJc w:val="left"/>
      <w:pPr>
        <w:ind w:left="1440" w:hanging="360"/>
      </w:pPr>
    </w:lvl>
    <w:lvl w:ilvl="1">
      <w:start w:val="1"/>
      <w:numFmt w:val="lowerLetter"/>
      <w:suff w:val="space"/>
      <w:lvlText w:val="%2."/>
      <w:lvlJc w:val="left"/>
      <w:pPr>
        <w:ind w:left="2160" w:hanging="360"/>
      </w:pPr>
    </w:lvl>
    <w:lvl w:ilvl="2">
      <w:start w:val="1"/>
      <w:numFmt w:val="lowerRoman"/>
      <w:suff w:val="space"/>
      <w:lvlText w:val="%3."/>
      <w:lvlJc w:val="right"/>
      <w:pPr>
        <w:ind w:left="2880" w:hanging="180"/>
      </w:pPr>
    </w:lvl>
    <w:lvl w:ilvl="3">
      <w:start w:val="1"/>
      <w:numFmt w:val="decimal"/>
      <w:suff w:val="space"/>
      <w:lvlText w:val="%4."/>
      <w:lvlJc w:val="left"/>
      <w:pPr>
        <w:ind w:left="3600" w:hanging="360"/>
      </w:pPr>
    </w:lvl>
    <w:lvl w:ilvl="4">
      <w:start w:val="1"/>
      <w:numFmt w:val="lowerLetter"/>
      <w:suff w:val="space"/>
      <w:lvlText w:val="%5."/>
      <w:lvlJc w:val="left"/>
      <w:pPr>
        <w:ind w:left="4320" w:hanging="360"/>
      </w:pPr>
    </w:lvl>
    <w:lvl w:ilvl="5">
      <w:start w:val="1"/>
      <w:numFmt w:val="lowerRoman"/>
      <w:suff w:val="space"/>
      <w:lvlText w:val="%6."/>
      <w:lvlJc w:val="right"/>
      <w:pPr>
        <w:ind w:left="5040" w:hanging="180"/>
      </w:pPr>
    </w:lvl>
    <w:lvl w:ilvl="6">
      <w:start w:val="1"/>
      <w:numFmt w:val="decimal"/>
      <w:suff w:val="space"/>
      <w:lvlText w:val="%7."/>
      <w:lvlJc w:val="left"/>
      <w:pPr>
        <w:ind w:left="5760" w:hanging="360"/>
      </w:pPr>
    </w:lvl>
    <w:lvl w:ilvl="7">
      <w:start w:val="1"/>
      <w:numFmt w:val="lowerLetter"/>
      <w:suff w:val="space"/>
      <w:lvlText w:val="%8."/>
      <w:lvlJc w:val="left"/>
      <w:pPr>
        <w:ind w:left="6480" w:hanging="360"/>
      </w:pPr>
    </w:lvl>
    <w:lvl w:ilvl="8">
      <w:start w:val="1"/>
      <w:numFmt w:val="lowerRoman"/>
      <w:suff w:val="space"/>
      <w:lvlText w:val="%9."/>
      <w:lvlJc w:val="right"/>
      <w:pPr>
        <w:ind w:left="7200" w:hanging="180"/>
      </w:pPr>
    </w:lvl>
  </w:abstractNum>
  <w:abstractNum w:abstractNumId="14" w15:restartNumberingAfterBreak="0">
    <w:nsid w:val="23F65ED4"/>
    <w:multiLevelType w:val="multilevel"/>
    <w:tmpl w:val="8468331C"/>
    <w:lvl w:ilvl="0">
      <w:start w:val="1"/>
      <w:numFmt w:val="decimal"/>
      <w:pStyle w:val="a0"/>
      <w:suff w:val="space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83EB1"/>
    <w:multiLevelType w:val="hybridMultilevel"/>
    <w:tmpl w:val="E20A26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9C07383"/>
    <w:multiLevelType w:val="multilevel"/>
    <w:tmpl w:val="926806A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7553E"/>
    <w:multiLevelType w:val="hybridMultilevel"/>
    <w:tmpl w:val="0BBA48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B2E32E4"/>
    <w:multiLevelType w:val="hybridMultilevel"/>
    <w:tmpl w:val="02AE0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6D3200"/>
    <w:multiLevelType w:val="multilevel"/>
    <w:tmpl w:val="DD9E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99616B"/>
    <w:multiLevelType w:val="multilevel"/>
    <w:tmpl w:val="46C0ADB8"/>
    <w:lvl w:ilvl="0">
      <w:start w:val="1"/>
      <w:numFmt w:val="bullet"/>
      <w:suff w:val="space"/>
      <w:lvlText w:val=""/>
      <w:lvlJc w:val="left"/>
      <w:pPr>
        <w:ind w:left="123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39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55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1" w15:restartNumberingAfterBreak="0">
    <w:nsid w:val="2FA76871"/>
    <w:multiLevelType w:val="hybridMultilevel"/>
    <w:tmpl w:val="FD9AB5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E5EAC"/>
    <w:multiLevelType w:val="multilevel"/>
    <w:tmpl w:val="796A6E5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23" w15:restartNumberingAfterBreak="0">
    <w:nsid w:val="35D30D81"/>
    <w:multiLevelType w:val="hybridMultilevel"/>
    <w:tmpl w:val="9BE2DE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E8F42A5"/>
    <w:multiLevelType w:val="hybridMultilevel"/>
    <w:tmpl w:val="A4F024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15C2173"/>
    <w:multiLevelType w:val="multilevel"/>
    <w:tmpl w:val="C928A214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1F510CC"/>
    <w:multiLevelType w:val="multilevel"/>
    <w:tmpl w:val="6AC225CA"/>
    <w:lvl w:ilvl="0">
      <w:start w:val="1"/>
      <w:numFmt w:val="decimal"/>
      <w:pStyle w:val="1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lvlText w:val="%1.%2"/>
      <w:lvlJc w:val="left"/>
      <w:pPr>
        <w:ind w:left="-141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lvlText w:val="%1.%2.%3"/>
      <w:lvlJc w:val="left"/>
      <w:pPr>
        <w:ind w:left="-141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suff w:val="space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69" w:hanging="360"/>
      </w:pPr>
    </w:lvl>
    <w:lvl w:ilvl="7">
      <w:start w:val="1"/>
      <w:numFmt w:val="lowerLetter"/>
      <w:suff w:val="space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0" w:firstLine="709"/>
      </w:pPr>
      <w:rPr>
        <w:rFonts w:hint="default"/>
      </w:rPr>
    </w:lvl>
  </w:abstractNum>
  <w:abstractNum w:abstractNumId="27" w15:restartNumberingAfterBreak="0">
    <w:nsid w:val="44720C6F"/>
    <w:multiLevelType w:val="multilevel"/>
    <w:tmpl w:val="BDCE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411576"/>
    <w:multiLevelType w:val="hybridMultilevel"/>
    <w:tmpl w:val="32B470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9824BCD"/>
    <w:multiLevelType w:val="hybridMultilevel"/>
    <w:tmpl w:val="84985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C73430"/>
    <w:multiLevelType w:val="multilevel"/>
    <w:tmpl w:val="BDCE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1D0885"/>
    <w:multiLevelType w:val="multilevel"/>
    <w:tmpl w:val="1476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673E2"/>
    <w:multiLevelType w:val="hybridMultilevel"/>
    <w:tmpl w:val="D5360D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248674A"/>
    <w:multiLevelType w:val="hybridMultilevel"/>
    <w:tmpl w:val="0BBA487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32326A3"/>
    <w:multiLevelType w:val="multilevel"/>
    <w:tmpl w:val="FF54C40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3B1D3E"/>
    <w:multiLevelType w:val="hybridMultilevel"/>
    <w:tmpl w:val="00AAE7E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A43039C"/>
    <w:multiLevelType w:val="multilevel"/>
    <w:tmpl w:val="675236C2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5F2F5E"/>
    <w:multiLevelType w:val="hybridMultilevel"/>
    <w:tmpl w:val="D4E03A4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8" w15:restartNumberingAfterBreak="0">
    <w:nsid w:val="63713B9D"/>
    <w:multiLevelType w:val="multilevel"/>
    <w:tmpl w:val="8A7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33930"/>
    <w:multiLevelType w:val="hybridMultilevel"/>
    <w:tmpl w:val="61A8E44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ACF4FB4"/>
    <w:multiLevelType w:val="hybridMultilevel"/>
    <w:tmpl w:val="D02EF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FD3E51"/>
    <w:multiLevelType w:val="multilevel"/>
    <w:tmpl w:val="D7F801E8"/>
    <w:lvl w:ilvl="0">
      <w:start w:val="1"/>
      <w:numFmt w:val="decimal"/>
      <w:suff w:val="space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suff w:val="space"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42" w15:restartNumberingAfterBreak="0">
    <w:nsid w:val="6F0A193B"/>
    <w:multiLevelType w:val="multilevel"/>
    <w:tmpl w:val="BDCE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EC1301"/>
    <w:multiLevelType w:val="multilevel"/>
    <w:tmpl w:val="726AE6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47831074">
    <w:abstractNumId w:val="20"/>
  </w:num>
  <w:num w:numId="2" w16cid:durableId="176576921">
    <w:abstractNumId w:val="43"/>
  </w:num>
  <w:num w:numId="3" w16cid:durableId="1839344487">
    <w:abstractNumId w:val="41"/>
  </w:num>
  <w:num w:numId="4" w16cid:durableId="1347558850">
    <w:abstractNumId w:val="16"/>
  </w:num>
  <w:num w:numId="5" w16cid:durableId="1276325263">
    <w:abstractNumId w:val="34"/>
  </w:num>
  <w:num w:numId="6" w16cid:durableId="1448818027">
    <w:abstractNumId w:val="7"/>
  </w:num>
  <w:num w:numId="7" w16cid:durableId="1316646252">
    <w:abstractNumId w:val="22"/>
  </w:num>
  <w:num w:numId="8" w16cid:durableId="57366315">
    <w:abstractNumId w:val="14"/>
  </w:num>
  <w:num w:numId="9" w16cid:durableId="2063752647">
    <w:abstractNumId w:val="4"/>
  </w:num>
  <w:num w:numId="10" w16cid:durableId="2075930800">
    <w:abstractNumId w:val="26"/>
  </w:num>
  <w:num w:numId="11" w16cid:durableId="1321738261">
    <w:abstractNumId w:val="25"/>
  </w:num>
  <w:num w:numId="12" w16cid:durableId="1266763147">
    <w:abstractNumId w:val="36"/>
  </w:num>
  <w:num w:numId="13" w16cid:durableId="1263343516">
    <w:abstractNumId w:val="11"/>
  </w:num>
  <w:num w:numId="14" w16cid:durableId="1864592386">
    <w:abstractNumId w:val="13"/>
  </w:num>
  <w:num w:numId="15" w16cid:durableId="1946575875">
    <w:abstractNumId w:val="0"/>
  </w:num>
  <w:num w:numId="16" w16cid:durableId="608392399">
    <w:abstractNumId w:val="8"/>
  </w:num>
  <w:num w:numId="17" w16cid:durableId="1373458655">
    <w:abstractNumId w:val="21"/>
  </w:num>
  <w:num w:numId="18" w16cid:durableId="1427113409">
    <w:abstractNumId w:val="19"/>
  </w:num>
  <w:num w:numId="19" w16cid:durableId="1446581134">
    <w:abstractNumId w:val="38"/>
  </w:num>
  <w:num w:numId="20" w16cid:durableId="1959873477">
    <w:abstractNumId w:val="31"/>
  </w:num>
  <w:num w:numId="21" w16cid:durableId="888568863">
    <w:abstractNumId w:val="30"/>
  </w:num>
  <w:num w:numId="22" w16cid:durableId="570118904">
    <w:abstractNumId w:val="42"/>
  </w:num>
  <w:num w:numId="23" w16cid:durableId="746270889">
    <w:abstractNumId w:val="27"/>
  </w:num>
  <w:num w:numId="24" w16cid:durableId="439690855">
    <w:abstractNumId w:val="2"/>
  </w:num>
  <w:num w:numId="25" w16cid:durableId="1953246865">
    <w:abstractNumId w:val="23"/>
  </w:num>
  <w:num w:numId="26" w16cid:durableId="370113909">
    <w:abstractNumId w:val="24"/>
  </w:num>
  <w:num w:numId="27" w16cid:durableId="1182816727">
    <w:abstractNumId w:val="28"/>
  </w:num>
  <w:num w:numId="28" w16cid:durableId="204567718">
    <w:abstractNumId w:val="35"/>
  </w:num>
  <w:num w:numId="29" w16cid:durableId="1604610962">
    <w:abstractNumId w:val="5"/>
  </w:num>
  <w:num w:numId="30" w16cid:durableId="1203979812">
    <w:abstractNumId w:val="10"/>
  </w:num>
  <w:num w:numId="31" w16cid:durableId="117647059">
    <w:abstractNumId w:val="12"/>
  </w:num>
  <w:num w:numId="32" w16cid:durableId="276061492">
    <w:abstractNumId w:val="32"/>
  </w:num>
  <w:num w:numId="33" w16cid:durableId="515969602">
    <w:abstractNumId w:val="18"/>
  </w:num>
  <w:num w:numId="34" w16cid:durableId="323360509">
    <w:abstractNumId w:val="9"/>
  </w:num>
  <w:num w:numId="35" w16cid:durableId="1256279075">
    <w:abstractNumId w:val="17"/>
  </w:num>
  <w:num w:numId="36" w16cid:durableId="1550724770">
    <w:abstractNumId w:val="15"/>
  </w:num>
  <w:num w:numId="37" w16cid:durableId="217059090">
    <w:abstractNumId w:val="39"/>
  </w:num>
  <w:num w:numId="38" w16cid:durableId="49229596">
    <w:abstractNumId w:val="1"/>
  </w:num>
  <w:num w:numId="39" w16cid:durableId="1644654498">
    <w:abstractNumId w:val="37"/>
  </w:num>
  <w:num w:numId="40" w16cid:durableId="1100418181">
    <w:abstractNumId w:val="6"/>
  </w:num>
  <w:num w:numId="41" w16cid:durableId="235938205">
    <w:abstractNumId w:val="29"/>
  </w:num>
  <w:num w:numId="42" w16cid:durableId="2099864128">
    <w:abstractNumId w:val="3"/>
  </w:num>
  <w:num w:numId="43" w16cid:durableId="1575436207">
    <w:abstractNumId w:val="40"/>
  </w:num>
  <w:num w:numId="44" w16cid:durableId="11261916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7E"/>
    <w:rsid w:val="0000392E"/>
    <w:rsid w:val="00006077"/>
    <w:rsid w:val="00030AF9"/>
    <w:rsid w:val="00030F0A"/>
    <w:rsid w:val="00041831"/>
    <w:rsid w:val="00065D40"/>
    <w:rsid w:val="0008132A"/>
    <w:rsid w:val="000B0874"/>
    <w:rsid w:val="000B1DA0"/>
    <w:rsid w:val="000B7142"/>
    <w:rsid w:val="000C5A12"/>
    <w:rsid w:val="000D6E99"/>
    <w:rsid w:val="000E37CF"/>
    <w:rsid w:val="000E4626"/>
    <w:rsid w:val="000E768E"/>
    <w:rsid w:val="000F3402"/>
    <w:rsid w:val="00110C30"/>
    <w:rsid w:val="00115457"/>
    <w:rsid w:val="001530D0"/>
    <w:rsid w:val="001578F0"/>
    <w:rsid w:val="00173D9F"/>
    <w:rsid w:val="00195158"/>
    <w:rsid w:val="001C05BD"/>
    <w:rsid w:val="001C0C65"/>
    <w:rsid w:val="001C240C"/>
    <w:rsid w:val="001C78F6"/>
    <w:rsid w:val="001C7F08"/>
    <w:rsid w:val="001D5F2F"/>
    <w:rsid w:val="001E4BDB"/>
    <w:rsid w:val="001F2416"/>
    <w:rsid w:val="00201B39"/>
    <w:rsid w:val="002171BC"/>
    <w:rsid w:val="002223F9"/>
    <w:rsid w:val="00261AE0"/>
    <w:rsid w:val="0028797E"/>
    <w:rsid w:val="00290C90"/>
    <w:rsid w:val="00290E57"/>
    <w:rsid w:val="002B6308"/>
    <w:rsid w:val="002C32B3"/>
    <w:rsid w:val="002D3B8A"/>
    <w:rsid w:val="002E12DC"/>
    <w:rsid w:val="002E75F6"/>
    <w:rsid w:val="002F273C"/>
    <w:rsid w:val="00310AA7"/>
    <w:rsid w:val="00327AE8"/>
    <w:rsid w:val="00342963"/>
    <w:rsid w:val="00343653"/>
    <w:rsid w:val="00344E5C"/>
    <w:rsid w:val="003545E3"/>
    <w:rsid w:val="0036320D"/>
    <w:rsid w:val="00366C26"/>
    <w:rsid w:val="00384FDB"/>
    <w:rsid w:val="0039119B"/>
    <w:rsid w:val="0039419D"/>
    <w:rsid w:val="003A0E58"/>
    <w:rsid w:val="003C3EDD"/>
    <w:rsid w:val="003D174D"/>
    <w:rsid w:val="003D3DA0"/>
    <w:rsid w:val="003D70DF"/>
    <w:rsid w:val="003E3310"/>
    <w:rsid w:val="003E512F"/>
    <w:rsid w:val="003E70F7"/>
    <w:rsid w:val="00412CB9"/>
    <w:rsid w:val="00416791"/>
    <w:rsid w:val="00416BC4"/>
    <w:rsid w:val="00423C94"/>
    <w:rsid w:val="00465E21"/>
    <w:rsid w:val="004711D4"/>
    <w:rsid w:val="004B0F1F"/>
    <w:rsid w:val="004B13A2"/>
    <w:rsid w:val="004F5B50"/>
    <w:rsid w:val="00511ADF"/>
    <w:rsid w:val="0051600E"/>
    <w:rsid w:val="00525A62"/>
    <w:rsid w:val="005331C1"/>
    <w:rsid w:val="00533CAB"/>
    <w:rsid w:val="005611DC"/>
    <w:rsid w:val="00565573"/>
    <w:rsid w:val="00582ED7"/>
    <w:rsid w:val="0059200D"/>
    <w:rsid w:val="005B6C1D"/>
    <w:rsid w:val="005C563F"/>
    <w:rsid w:val="005F4B06"/>
    <w:rsid w:val="00603F30"/>
    <w:rsid w:val="00635100"/>
    <w:rsid w:val="00667F53"/>
    <w:rsid w:val="00670355"/>
    <w:rsid w:val="0067111B"/>
    <w:rsid w:val="006779F1"/>
    <w:rsid w:val="00681755"/>
    <w:rsid w:val="00682A68"/>
    <w:rsid w:val="00687BD4"/>
    <w:rsid w:val="0069343A"/>
    <w:rsid w:val="006F275B"/>
    <w:rsid w:val="006F5E2E"/>
    <w:rsid w:val="006F7E06"/>
    <w:rsid w:val="00703D12"/>
    <w:rsid w:val="00707537"/>
    <w:rsid w:val="00722E10"/>
    <w:rsid w:val="007339D4"/>
    <w:rsid w:val="00736337"/>
    <w:rsid w:val="00740B2C"/>
    <w:rsid w:val="0075550A"/>
    <w:rsid w:val="00783E40"/>
    <w:rsid w:val="007C6494"/>
    <w:rsid w:val="007C7AD7"/>
    <w:rsid w:val="007F20D6"/>
    <w:rsid w:val="008050F1"/>
    <w:rsid w:val="00816BC5"/>
    <w:rsid w:val="008361DA"/>
    <w:rsid w:val="00870069"/>
    <w:rsid w:val="00874D48"/>
    <w:rsid w:val="008A6E6C"/>
    <w:rsid w:val="008C7489"/>
    <w:rsid w:val="00901777"/>
    <w:rsid w:val="0090788D"/>
    <w:rsid w:val="00916A57"/>
    <w:rsid w:val="00917A9F"/>
    <w:rsid w:val="00940BF2"/>
    <w:rsid w:val="00953BB8"/>
    <w:rsid w:val="00965546"/>
    <w:rsid w:val="009751ED"/>
    <w:rsid w:val="009948CD"/>
    <w:rsid w:val="00997F13"/>
    <w:rsid w:val="009A4728"/>
    <w:rsid w:val="009D0AB2"/>
    <w:rsid w:val="00A2388E"/>
    <w:rsid w:val="00A91C96"/>
    <w:rsid w:val="00A93E4C"/>
    <w:rsid w:val="00AB7EF5"/>
    <w:rsid w:val="00AD3658"/>
    <w:rsid w:val="00AE07E7"/>
    <w:rsid w:val="00AE424A"/>
    <w:rsid w:val="00AF1DAC"/>
    <w:rsid w:val="00AF59E5"/>
    <w:rsid w:val="00AF7C0D"/>
    <w:rsid w:val="00B153DC"/>
    <w:rsid w:val="00BA639B"/>
    <w:rsid w:val="00BB726C"/>
    <w:rsid w:val="00BB74A6"/>
    <w:rsid w:val="00BC05ED"/>
    <w:rsid w:val="00BF49C6"/>
    <w:rsid w:val="00C00BAE"/>
    <w:rsid w:val="00C02695"/>
    <w:rsid w:val="00C02DF8"/>
    <w:rsid w:val="00C1760A"/>
    <w:rsid w:val="00C17A37"/>
    <w:rsid w:val="00C2451F"/>
    <w:rsid w:val="00C37439"/>
    <w:rsid w:val="00C400C3"/>
    <w:rsid w:val="00C6485C"/>
    <w:rsid w:val="00C704B0"/>
    <w:rsid w:val="00C91ED3"/>
    <w:rsid w:val="00C9657E"/>
    <w:rsid w:val="00CC0848"/>
    <w:rsid w:val="00CC7B2D"/>
    <w:rsid w:val="00CD3F6E"/>
    <w:rsid w:val="00CD4590"/>
    <w:rsid w:val="00D00A86"/>
    <w:rsid w:val="00D16C50"/>
    <w:rsid w:val="00D32B0D"/>
    <w:rsid w:val="00D70EFF"/>
    <w:rsid w:val="00D92634"/>
    <w:rsid w:val="00DA0FB9"/>
    <w:rsid w:val="00DA2BE7"/>
    <w:rsid w:val="00DB7E69"/>
    <w:rsid w:val="00DC43E6"/>
    <w:rsid w:val="00DD67C4"/>
    <w:rsid w:val="00DF1895"/>
    <w:rsid w:val="00DF5258"/>
    <w:rsid w:val="00E009EF"/>
    <w:rsid w:val="00E022F1"/>
    <w:rsid w:val="00E27ADD"/>
    <w:rsid w:val="00E3321C"/>
    <w:rsid w:val="00E47FA2"/>
    <w:rsid w:val="00E54524"/>
    <w:rsid w:val="00E6734E"/>
    <w:rsid w:val="00EA0E1B"/>
    <w:rsid w:val="00ED35B3"/>
    <w:rsid w:val="00EE1C1C"/>
    <w:rsid w:val="00EF00F0"/>
    <w:rsid w:val="00F07BC7"/>
    <w:rsid w:val="00F1074D"/>
    <w:rsid w:val="00F17655"/>
    <w:rsid w:val="00F23AEC"/>
    <w:rsid w:val="00F250A1"/>
    <w:rsid w:val="00F2662A"/>
    <w:rsid w:val="00F26ADD"/>
    <w:rsid w:val="00F50234"/>
    <w:rsid w:val="00F565EE"/>
    <w:rsid w:val="00F74CAA"/>
    <w:rsid w:val="00F763D2"/>
    <w:rsid w:val="00F85C12"/>
    <w:rsid w:val="00F9646C"/>
    <w:rsid w:val="00FB0E8F"/>
    <w:rsid w:val="00FC7424"/>
    <w:rsid w:val="00FD6CFE"/>
    <w:rsid w:val="00FE1661"/>
    <w:rsid w:val="00FE3F5E"/>
    <w:rsid w:val="00FE67F8"/>
    <w:rsid w:val="00FE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5A3FF"/>
  <w15:docId w15:val="{F43B73F0-768D-4991-8F64-EB45347B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022F1"/>
    <w:rPr>
      <w:rFonts w:ascii="Times New Roman" w:eastAsia="Times New Roman" w:hAnsi="Times New Roman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1"/>
    <w:next w:val="a1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1"/>
    <w:next w:val="a1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numPr>
        <w:ilvl w:val="4"/>
        <w:numId w:val="16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16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1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1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1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2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2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paragraph" w:styleId="a6">
    <w:name w:val="Title"/>
    <w:basedOn w:val="a1"/>
    <w:next w:val="a1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2"/>
    <w:link w:val="a6"/>
    <w:uiPriority w:val="10"/>
    <w:rPr>
      <w:sz w:val="48"/>
      <w:szCs w:val="48"/>
    </w:rPr>
  </w:style>
  <w:style w:type="paragraph" w:styleId="a8">
    <w:name w:val="Subtitle"/>
    <w:basedOn w:val="a1"/>
    <w:next w:val="a1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2"/>
    <w:link w:val="a8"/>
    <w:uiPriority w:val="11"/>
    <w:rPr>
      <w:sz w:val="24"/>
      <w:szCs w:val="24"/>
    </w:rPr>
  </w:style>
  <w:style w:type="paragraph" w:styleId="22">
    <w:name w:val="Quote"/>
    <w:basedOn w:val="a1"/>
    <w:next w:val="a1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1"/>
    <w:next w:val="a1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1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Верхний колонтитул Знак"/>
    <w:basedOn w:val="a2"/>
    <w:link w:val="ac"/>
    <w:uiPriority w:val="99"/>
  </w:style>
  <w:style w:type="paragraph" w:styleId="ae">
    <w:name w:val="footer"/>
    <w:basedOn w:val="a1"/>
    <w:link w:val="af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2"/>
    <w:uiPriority w:val="99"/>
  </w:style>
  <w:style w:type="paragraph" w:styleId="af0">
    <w:name w:val="caption"/>
    <w:basedOn w:val="a1"/>
    <w:next w:val="a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1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2"/>
    <w:uiPriority w:val="99"/>
    <w:unhideWhenUsed/>
    <w:rPr>
      <w:vertAlign w:val="superscript"/>
    </w:rPr>
  </w:style>
  <w:style w:type="paragraph" w:styleId="af4">
    <w:name w:val="endnote text"/>
    <w:basedOn w:val="a1"/>
    <w:link w:val="af5"/>
    <w:uiPriority w:val="99"/>
    <w:semiHidden/>
    <w:unhideWhenUsed/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2"/>
    <w:uiPriority w:val="99"/>
    <w:semiHidden/>
    <w:unhideWhenUsed/>
    <w:rPr>
      <w:vertAlign w:val="superscript"/>
    </w:rPr>
  </w:style>
  <w:style w:type="paragraph" w:styleId="43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1"/>
    <w:next w:val="a1"/>
    <w:uiPriority w:val="99"/>
    <w:unhideWhenUsed/>
  </w:style>
  <w:style w:type="paragraph" w:styleId="af9">
    <w:name w:val="Plain Text"/>
    <w:basedOn w:val="a1"/>
    <w:link w:val="afa"/>
    <w:rPr>
      <w:rFonts w:ascii="Courier New" w:hAnsi="Courier New"/>
    </w:rPr>
  </w:style>
  <w:style w:type="character" w:customStyle="1" w:styleId="afa">
    <w:name w:val="Текст Знак"/>
    <w:link w:val="af9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b">
    <w:name w:val="Hyperlink"/>
    <w:uiPriority w:val="99"/>
    <w:rPr>
      <w:color w:val="0000FF"/>
      <w:u w:val="single"/>
    </w:rPr>
  </w:style>
  <w:style w:type="character" w:customStyle="1" w:styleId="mw-headline">
    <w:name w:val="mw-headline"/>
  </w:style>
  <w:style w:type="paragraph" w:styleId="afc">
    <w:name w:val="List Paragraph"/>
    <w:basedOn w:val="a1"/>
    <w:link w:val="afd"/>
    <w:uiPriority w:val="1"/>
    <w:qFormat/>
    <w:pPr>
      <w:ind w:left="720"/>
      <w:contextualSpacing/>
    </w:p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e">
    <w:name w:val="Table Grid"/>
    <w:basedOn w:val="a3"/>
    <w:uiPriority w:val="39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ascii="Times New Roman" w:eastAsiaTheme="minorEastAsia" w:hAnsi="Times New Roman"/>
      <w:sz w:val="28"/>
      <w:szCs w:val="28"/>
    </w:rPr>
  </w:style>
  <w:style w:type="character" w:customStyle="1" w:styleId="afd">
    <w:name w:val="Абзац списка Знак"/>
    <w:basedOn w:val="a2"/>
    <w:link w:val="afc"/>
    <w:uiPriority w:val="1"/>
    <w:rPr>
      <w:rFonts w:ascii="Times New Roman" w:eastAsia="Times New Roman" w:hAnsi="Times New Roman"/>
    </w:rPr>
  </w:style>
  <w:style w:type="paragraph" w:styleId="13">
    <w:name w:val="toc 1"/>
    <w:basedOn w:val="a1"/>
    <w:next w:val="a1"/>
    <w:uiPriority w:val="39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5">
    <w:name w:val="toc 2"/>
    <w:basedOn w:val="a1"/>
    <w:next w:val="a1"/>
    <w:uiPriority w:val="39"/>
    <w:unhideWhenUsed/>
    <w:qFormat/>
    <w:pPr>
      <w:tabs>
        <w:tab w:val="right" w:leader="dot" w:pos="9356"/>
      </w:tabs>
      <w:spacing w:line="360" w:lineRule="auto"/>
      <w:ind w:left="284"/>
    </w:pPr>
    <w:rPr>
      <w:rFonts w:eastAsiaTheme="minorEastAsia" w:cstheme="minorBidi"/>
      <w:sz w:val="28"/>
      <w:szCs w:val="22"/>
      <w:lang w:eastAsia="en-US"/>
    </w:rPr>
  </w:style>
  <w:style w:type="paragraph" w:styleId="33">
    <w:name w:val="toc 3"/>
    <w:basedOn w:val="a1"/>
    <w:next w:val="a1"/>
    <w:uiPriority w:val="39"/>
    <w:unhideWhenUsed/>
    <w:qFormat/>
    <w:pPr>
      <w:tabs>
        <w:tab w:val="right" w:leader="dot" w:pos="9356"/>
      </w:tabs>
      <w:spacing w:line="360" w:lineRule="auto"/>
      <w:ind w:left="567"/>
    </w:pPr>
    <w:rPr>
      <w:rFonts w:cstheme="minorBidi"/>
      <w:sz w:val="28"/>
      <w:szCs w:val="22"/>
      <w:lang w:eastAsia="en-US"/>
    </w:rPr>
  </w:style>
  <w:style w:type="paragraph" w:customStyle="1" w:styleId="aff">
    <w:name w:val="+ЗАГОЛОВОК по центру"/>
    <w:next w:val="1-"/>
    <w:link w:val="aff0"/>
    <w:qFormat/>
    <w:pPr>
      <w:pageBreakBefore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aff0">
    <w:name w:val="+ЗАГОЛОВОК по центру Знак"/>
    <w:basedOn w:val="a2"/>
    <w:link w:val="aff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Pr>
      <w:rFonts w:ascii="Times New Roman" w:eastAsiaTheme="minorEastAsia" w:hAnsi="Times New Roman"/>
      <w:sz w:val="28"/>
      <w:szCs w:val="28"/>
    </w:rPr>
  </w:style>
  <w:style w:type="paragraph" w:customStyle="1" w:styleId="-8">
    <w:name w:val="+№ - Название таблицы"/>
    <w:basedOn w:val="1-"/>
    <w:next w:val="a1"/>
    <w:link w:val="-9"/>
    <w:qFormat/>
    <w:pPr>
      <w:keepNext/>
      <w:keepLines/>
      <w:spacing w:before="120" w:after="120" w:line="240" w:lineRule="auto"/>
      <w:ind w:firstLine="0"/>
      <w:jc w:val="left"/>
    </w:pPr>
  </w:style>
  <w:style w:type="character" w:customStyle="1" w:styleId="-9">
    <w:name w:val="+№ - Название таблицы Знак"/>
    <w:basedOn w:val="a2"/>
    <w:link w:val="-8"/>
    <w:rPr>
      <w:rFonts w:ascii="Times New Roman" w:eastAsiaTheme="minorEastAsia" w:hAnsi="Times New Roman"/>
      <w:sz w:val="28"/>
      <w:szCs w:val="28"/>
    </w:rPr>
  </w:style>
  <w:style w:type="paragraph" w:customStyle="1" w:styleId="a0">
    <w:name w:val="+Список использованных источников"/>
    <w:basedOn w:val="afc"/>
    <w:link w:val="aff1"/>
    <w:qFormat/>
    <w:pPr>
      <w:numPr>
        <w:numId w:val="8"/>
      </w:numPr>
      <w:tabs>
        <w:tab w:val="left" w:pos="1134"/>
      </w:tabs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ff1">
    <w:name w:val="+Список использованных источников Знак"/>
    <w:basedOn w:val="afd"/>
    <w:link w:val="a0"/>
    <w:rPr>
      <w:rFonts w:ascii="Times New Roman" w:eastAsia="Times New Roman" w:hAnsi="Times New Roman"/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10"/>
      </w:numPr>
      <w:spacing w:after="120" w:line="360" w:lineRule="auto"/>
      <w:outlineLvl w:val="0"/>
    </w:pPr>
    <w:rPr>
      <w:rFonts w:ascii="Times New Roman" w:eastAsiaTheme="minorEastAsia" w:hAnsi="Times New Roman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ind w:left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ind w:left="0"/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customStyle="1" w:styleId="aff2">
    <w:name w:val="+ЗаголРеферСодерж"/>
    <w:basedOn w:val="a1"/>
    <w:next w:val="1-"/>
    <w:qFormat/>
    <w:pPr>
      <w:pageBreakBefore/>
      <w:shd w:val="clear" w:color="auto" w:fill="FFFFFF"/>
      <w:spacing w:after="240"/>
      <w:jc w:val="center"/>
    </w:pPr>
    <w:rPr>
      <w:rFonts w:eastAsiaTheme="minorEastAsia"/>
      <w:b/>
      <w:caps/>
      <w:color w:val="000000"/>
      <w:sz w:val="28"/>
      <w:szCs w:val="28"/>
    </w:rPr>
  </w:style>
  <w:style w:type="numbering" w:customStyle="1" w:styleId="a">
    <w:name w:val="+Список автонумер заголовков"/>
    <w:uiPriority w:val="99"/>
    <w:pPr>
      <w:numPr>
        <w:numId w:val="9"/>
      </w:numPr>
    </w:pPr>
  </w:style>
  <w:style w:type="paragraph" w:customStyle="1" w:styleId="aff3">
    <w:name w:val="+КлючСловаРеферат"/>
    <w:basedOn w:val="1-"/>
    <w:qFormat/>
    <w:pPr>
      <w:spacing w:before="360" w:after="240"/>
    </w:pPr>
    <w:rPr>
      <w:caps/>
    </w:rPr>
  </w:style>
  <w:style w:type="character" w:customStyle="1" w:styleId="50">
    <w:name w:val="Заголовок 5 Знак"/>
    <w:basedOn w:val="a2"/>
    <w:link w:val="5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ff4">
    <w:name w:val="Placeholder Text"/>
    <w:basedOn w:val="a2"/>
    <w:uiPriority w:val="99"/>
    <w:semiHidden/>
    <w:rsid w:val="00BA639B"/>
    <w:rPr>
      <w:color w:val="666666"/>
    </w:rPr>
  </w:style>
  <w:style w:type="character" w:styleId="aff5">
    <w:name w:val="Unresolved Mention"/>
    <w:basedOn w:val="a2"/>
    <w:uiPriority w:val="99"/>
    <w:semiHidden/>
    <w:unhideWhenUsed/>
    <w:rsid w:val="000E37CF"/>
    <w:rPr>
      <w:color w:val="605E5C"/>
      <w:shd w:val="clear" w:color="auto" w:fill="E1DFDD"/>
    </w:rPr>
  </w:style>
  <w:style w:type="paragraph" w:customStyle="1" w:styleId="ng-star-inserted">
    <w:name w:val="ng-star-inserted"/>
    <w:basedOn w:val="a1"/>
    <w:rsid w:val="00525A62"/>
    <w:pPr>
      <w:spacing w:before="100" w:beforeAutospacing="1" w:after="100" w:afterAutospacing="1"/>
    </w:pPr>
    <w:rPr>
      <w:sz w:val="24"/>
      <w:szCs w:val="24"/>
    </w:rPr>
  </w:style>
  <w:style w:type="character" w:customStyle="1" w:styleId="ng-star-inserted1">
    <w:name w:val="ng-star-inserted1"/>
    <w:basedOn w:val="a2"/>
    <w:rsid w:val="00525A62"/>
  </w:style>
  <w:style w:type="paragraph" w:customStyle="1" w:styleId="aff6">
    <w:name w:val="+ПРИЛОЖЕНИЕ А и Загол. на сл. строке"/>
    <w:basedOn w:val="aff"/>
    <w:next w:val="1-"/>
    <w:rsid w:val="00CD3F6E"/>
    <w:pPr>
      <w:suppressAutoHyphens/>
    </w:pPr>
    <w:rPr>
      <w:bCs w:val="0"/>
      <w:caps w:val="0"/>
    </w:rPr>
  </w:style>
  <w:style w:type="paragraph" w:customStyle="1" w:styleId="26">
    <w:name w:val="+Приложение Заголовок 2"/>
    <w:next w:val="1-"/>
    <w:qFormat/>
    <w:rsid w:val="00CD3F6E"/>
    <w:pPr>
      <w:keepNext/>
      <w:keepLines/>
      <w:suppressAutoHyphens/>
      <w:spacing w:line="360" w:lineRule="auto"/>
      <w:ind w:firstLine="709"/>
      <w:outlineLvl w:val="1"/>
    </w:pPr>
    <w:rPr>
      <w:rFonts w:ascii="Times New Roman" w:eastAsiaTheme="minorEastAsia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4D76D-5E79-4C56-90FE-A0DC0D060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18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</dc:creator>
  <cp:lastModifiedBy>Георгий Зазуля</cp:lastModifiedBy>
  <cp:revision>116</cp:revision>
  <cp:lastPrinted>2026-05-20T09:27:00Z</cp:lastPrinted>
  <dcterms:created xsi:type="dcterms:W3CDTF">2026-03-31T10:09:00Z</dcterms:created>
  <dcterms:modified xsi:type="dcterms:W3CDTF">2026-05-25T18:23:00Z</dcterms:modified>
</cp:coreProperties>
</file>