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Greenslade Industrial Cleaning Ltd</w:t>
      </w:r>
    </w:p>
    <w:p>
      <w:r>
        <w:t>4 Millbrook Way</w:t>
      </w:r>
    </w:p>
    <w:p>
      <w:r>
        <w:t>Chesterfield</w:t>
      </w:r>
    </w:p>
    <w:p>
      <w:r>
        <w:t>S41 9BJ</w:t>
      </w:r>
    </w:p>
    <w:p>
      <w:r>
        <w:t>United Kingdom</w:t>
      </w:r>
    </w:p>
    <w:p>
      <w:r>
        <w:t>VAT registration: GB889900112</w:t>
      </w:r>
    </w:p>
    <w:p/>
    <w:p>
      <w:r>
        <w:t>Bill to:</w:t>
      </w:r>
    </w:p>
    <w:p>
      <w:r>
        <w:t>Larkspur Components Ltd</w:t>
      </w:r>
    </w:p>
    <w:p>
      <w:r>
        <w:t>Unit 14 Foundry Lane</w:t>
      </w:r>
    </w:p>
    <w:p>
      <w:r>
        <w:t>Sheffield</w:t>
      </w:r>
    </w:p>
    <w:p>
      <w:r>
        <w:t>S9 2QR</w:t>
      </w:r>
    </w:p>
    <w:p>
      <w:r>
        <w:t>United Kingdom</w:t>
      </w:r>
    </w:p>
    <w:p/>
    <w:p>
      <w:r>
        <w:t>Invoice number: GIC-08-114</w:t>
      </w:r>
    </w:p>
    <w:p>
      <w:r>
        <w:t>Invoice date: 2026-08-14</w:t>
      </w:r>
    </w:p>
    <w:p>
      <w:r>
        <w:t>Due date: 2026-09-13</w:t>
      </w:r>
    </w:p>
    <w:p>
      <w:r>
        <w:t>Terms: Net 30</w:t>
      </w:r>
    </w:p>
    <w:p/>
    <w:p>
      <w:r>
        <w:t>Description: Site cleaning contract, August</w:t>
      </w:r>
    </w:p>
    <w:p>
      <w:r>
        <w:t>Net amount: GBP 1640.00</w:t>
      </w:r>
    </w:p>
    <w:p>
      <w:r>
        <w:t>VAT: GBP 328.00</w:t>
      </w:r>
    </w:p>
    <w:p>
      <w:r>
        <w:t>Total due: GBP 1968.00</w:t>
      </w:r>
    </w:p>
    <w:p/>
    <w:p>
      <w:r>
        <w:t>Payment details:</w:t>
      </w:r>
    </w:p>
    <w:p>
      <w:r>
        <w:t>Bank: Marrowfield Bank plc</w:t>
      </w:r>
    </w:p>
    <w:p>
      <w:r>
        <w:t>IBAN: GB02MRWF51223311224455</w:t>
      </w:r>
    </w:p>
    <w:p>
      <w:r>
        <w:t>BIC/SWIFT: MRWFGB2L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